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1.xml" ContentType="application/vnd.openxmlformats-officedocument.wordprocessingml.header+xml"/>
  <Override PartName="/word/footer8.xml" ContentType="application/vnd.openxmlformats-officedocument.wordprocessingml.footer+xml"/>
  <Override PartName="/word/header2.xml" ContentType="application/vnd.openxmlformats-officedocument.wordprocessingml.header+xml"/>
  <Override PartName="/word/footer9.xml" ContentType="application/vnd.openxmlformats-officedocument.wordprocessingml.foot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header4.xml" ContentType="application/vnd.openxmlformats-officedocument.wordprocessingml.header+xml"/>
  <Override PartName="/word/footer11.xml" ContentType="application/vnd.openxmlformats-officedocument.wordprocessingml.footer+xml"/>
  <Override PartName="/word/header5.xml" ContentType="application/vnd.openxmlformats-officedocument.wordprocessingml.header+xml"/>
  <Override PartName="/word/footer12.xml" ContentType="application/vnd.openxmlformats-officedocument.wordprocessingml.footer+xml"/>
  <Override PartName="/word/header6.xml" ContentType="application/vnd.openxmlformats-officedocument.wordprocessingml.header+xml"/>
  <Override PartName="/word/footer13.xml" ContentType="application/vnd.openxmlformats-officedocument.wordprocessingml.footer+xml"/>
  <Override PartName="/word/header7.xml" ContentType="application/vnd.openxmlformats-officedocument.wordprocessingml.header+xml"/>
  <Override PartName="/word/footer14.xml" ContentType="application/vnd.openxmlformats-officedocument.wordprocessingml.footer+xml"/>
  <Override PartName="/word/header8.xml" ContentType="application/vnd.openxmlformats-officedocument.wordprocessingml.header+xml"/>
  <Override PartName="/word/footer15.xml" ContentType="application/vnd.openxmlformats-officedocument.wordprocessingml.footer+xml"/>
  <Override PartName="/word/header9.xml" ContentType="application/vnd.openxmlformats-officedocument.wordprocessingml.header+xml"/>
  <Override PartName="/word/footer16.xml" ContentType="application/vnd.openxmlformats-officedocument.wordprocessingml.footer+xml"/>
  <Override PartName="/word/header10.xml" ContentType="application/vnd.openxmlformats-officedocument.wordprocessingml.header+xml"/>
  <Override PartName="/word/footer17.xml" ContentType="application/vnd.openxmlformats-officedocument.wordprocessingml.footer+xml"/>
  <Override PartName="/word/header11.xml" ContentType="application/vnd.openxmlformats-officedocument.wordprocessingml.header+xml"/>
  <Override PartName="/word/footer18.xml" ContentType="application/vnd.openxmlformats-officedocument.wordprocessingml.footer+xml"/>
  <Override PartName="/word/header12.xml" ContentType="application/vnd.openxmlformats-officedocument.wordprocessingml.header+xml"/>
  <Override PartName="/word/footer19.xml" ContentType="application/vnd.openxmlformats-officedocument.wordprocessingml.footer+xml"/>
  <Override PartName="/word/header13.xml" ContentType="application/vnd.openxmlformats-officedocument.wordprocessingml.header+xml"/>
  <Override PartName="/word/footer20.xml" ContentType="application/vnd.openxmlformats-officedocument.wordprocessingml.footer+xml"/>
  <Override PartName="/word/header14.xml" ContentType="application/vnd.openxmlformats-officedocument.wordprocessingml.header+xml"/>
  <Override PartName="/word/footer21.xml" ContentType="application/vnd.openxmlformats-officedocument.wordprocessingml.footer+xml"/>
  <Override PartName="/word/header15.xml" ContentType="application/vnd.openxmlformats-officedocument.wordprocessingml.header+xml"/>
  <Override PartName="/word/footer22.xml" ContentType="application/vnd.openxmlformats-officedocument.wordprocessingml.footer+xml"/>
  <Override PartName="/word/header16.xml" ContentType="application/vnd.openxmlformats-officedocument.wordprocessingml.header+xml"/>
  <Override PartName="/word/footer23.xml" ContentType="application/vnd.openxmlformats-officedocument.wordprocessingml.footer+xml"/>
  <Override PartName="/word/header17.xml" ContentType="application/vnd.openxmlformats-officedocument.wordprocessingml.header+xml"/>
  <Override PartName="/word/footer24.xml" ContentType="application/vnd.openxmlformats-officedocument.wordprocessingml.footer+xml"/>
  <Override PartName="/word/header18.xml" ContentType="application/vnd.openxmlformats-officedocument.wordprocessingml.header+xml"/>
  <Override PartName="/word/footer25.xml" ContentType="application/vnd.openxmlformats-officedocument.wordprocessingml.footer+xml"/>
  <Override PartName="/word/header19.xml" ContentType="application/vnd.openxmlformats-officedocument.wordprocessingml.header+xml"/>
  <Override PartName="/word/footer26.xml" ContentType="application/vnd.openxmlformats-officedocument.wordprocessingml.footer+xml"/>
  <Override PartName="/word/header20.xml" ContentType="application/vnd.openxmlformats-officedocument.wordprocessingml.header+xml"/>
  <Override PartName="/word/footer27.xml" ContentType="application/vnd.openxmlformats-officedocument.wordprocessingml.footer+xml"/>
  <Override PartName="/word/header21.xml" ContentType="application/vnd.openxmlformats-officedocument.wordprocessingml.header+xml"/>
  <Override PartName="/word/footer28.xml" ContentType="application/vnd.openxmlformats-officedocument.wordprocessingml.footer+xml"/>
  <Override PartName="/word/header22.xml" ContentType="application/vnd.openxmlformats-officedocument.wordprocessingml.header+xml"/>
  <Override PartName="/word/footer29.xml" ContentType="application/vnd.openxmlformats-officedocument.wordprocessingml.footer+xml"/>
  <Override PartName="/word/header23.xml" ContentType="application/vnd.openxmlformats-officedocument.wordprocessingml.header+xml"/>
  <Override PartName="/word/footer30.xml" ContentType="application/vnd.openxmlformats-officedocument.wordprocessingml.footer+xml"/>
  <Override PartName="/word/header24.xml" ContentType="application/vnd.openxmlformats-officedocument.wordprocessingml.header+xml"/>
  <Override PartName="/word/footer31.xml" ContentType="application/vnd.openxmlformats-officedocument.wordprocessingml.footer+xml"/>
  <Override PartName="/word/header25.xml" ContentType="application/vnd.openxmlformats-officedocument.wordprocessingml.header+xml"/>
  <Override PartName="/word/footer32.xml" ContentType="application/vnd.openxmlformats-officedocument.wordprocessingml.footer+xml"/>
  <Override PartName="/word/header26.xml" ContentType="application/vnd.openxmlformats-officedocument.wordprocessingml.header+xml"/>
  <Override PartName="/word/footer33.xml" ContentType="application/vnd.openxmlformats-officedocument.wordprocessingml.footer+xml"/>
  <Override PartName="/word/header27.xml" ContentType="application/vnd.openxmlformats-officedocument.wordprocessingml.header+xml"/>
  <Override PartName="/word/footer34.xml" ContentType="application/vnd.openxmlformats-officedocument.wordprocessingml.footer+xml"/>
  <Override PartName="/word/header28.xml" ContentType="application/vnd.openxmlformats-officedocument.wordprocessingml.header+xml"/>
  <Override PartName="/word/footer35.xml" ContentType="application/vnd.openxmlformats-officedocument.wordprocessingml.footer+xml"/>
  <Override PartName="/word/header29.xml" ContentType="application/vnd.openxmlformats-officedocument.wordprocessingml.header+xml"/>
  <Override PartName="/word/footer36.xml" ContentType="application/vnd.openxmlformats-officedocument.wordprocessingml.footer+xml"/>
  <Override PartName="/word/header30.xml" ContentType="application/vnd.openxmlformats-officedocument.wordprocessingml.header+xml"/>
  <Override PartName="/word/footer37.xml" ContentType="application/vnd.openxmlformats-officedocument.wordprocessingml.footer+xml"/>
  <Override PartName="/word/header31.xml" ContentType="application/vnd.openxmlformats-officedocument.wordprocessingml.header+xml"/>
  <Override PartName="/word/footer38.xml" ContentType="application/vnd.openxmlformats-officedocument.wordprocessingml.footer+xml"/>
  <Override PartName="/word/header32.xml" ContentType="application/vnd.openxmlformats-officedocument.wordprocessingml.header+xml"/>
  <Override PartName="/word/footer39.xml" ContentType="application/vnd.openxmlformats-officedocument.wordprocessingml.footer+xml"/>
  <Override PartName="/word/header33.xml" ContentType="application/vnd.openxmlformats-officedocument.wordprocessingml.header+xml"/>
  <Override PartName="/word/footer40.xml" ContentType="application/vnd.openxmlformats-officedocument.wordprocessingml.footer+xml"/>
  <Override PartName="/word/header34.xml" ContentType="application/vnd.openxmlformats-officedocument.wordprocessingml.header+xml"/>
  <Override PartName="/word/footer41.xml" ContentType="application/vnd.openxmlformats-officedocument.wordprocessingml.footer+xml"/>
  <Override PartName="/word/header35.xml" ContentType="application/vnd.openxmlformats-officedocument.wordprocessingml.header+xml"/>
  <Override PartName="/word/footer42.xml" ContentType="application/vnd.openxmlformats-officedocument.wordprocessingml.footer+xml"/>
  <Override PartName="/word/header36.xml" ContentType="application/vnd.openxmlformats-officedocument.wordprocessingml.header+xml"/>
  <Override PartName="/word/footer43.xml" ContentType="application/vnd.openxmlformats-officedocument.wordprocessingml.footer+xml"/>
  <Override PartName="/word/header37.xml" ContentType="application/vnd.openxmlformats-officedocument.wordprocessingml.header+xml"/>
  <Override PartName="/word/footer44.xml" ContentType="application/vnd.openxmlformats-officedocument.wordprocessingml.footer+xml"/>
  <Override PartName="/word/header38.xml" ContentType="application/vnd.openxmlformats-officedocument.wordprocessingml.header+xml"/>
  <Override PartName="/word/footer45.xml" ContentType="application/vnd.openxmlformats-officedocument.wordprocessingml.footer+xml"/>
  <Override PartName="/word/header39.xml" ContentType="application/vnd.openxmlformats-officedocument.wordprocessingml.header+xml"/>
  <Override PartName="/word/footer46.xml" ContentType="application/vnd.openxmlformats-officedocument.wordprocessingml.footer+xml"/>
  <Override PartName="/word/header40.xml" ContentType="application/vnd.openxmlformats-officedocument.wordprocessingml.header+xml"/>
  <Override PartName="/word/footer47.xml" ContentType="application/vnd.openxmlformats-officedocument.wordprocessingml.footer+xml"/>
  <Override PartName="/word/header41.xml" ContentType="application/vnd.openxmlformats-officedocument.wordprocessingml.header+xml"/>
  <Override PartName="/word/footer48.xml" ContentType="application/vnd.openxmlformats-officedocument.wordprocessingml.footer+xml"/>
  <Override PartName="/word/header42.xml" ContentType="application/vnd.openxmlformats-officedocument.wordprocessingml.header+xml"/>
  <Override PartName="/word/footer49.xml" ContentType="application/vnd.openxmlformats-officedocument.wordprocessingml.footer+xml"/>
  <Override PartName="/word/header43.xml" ContentType="application/vnd.openxmlformats-officedocument.wordprocessingml.header+xml"/>
  <Override PartName="/word/footer50.xml" ContentType="application/vnd.openxmlformats-officedocument.wordprocessingml.footer+xml"/>
  <Override PartName="/word/header44.xml" ContentType="application/vnd.openxmlformats-officedocument.wordprocessingml.header+xml"/>
  <Override PartName="/word/footer51.xml" ContentType="application/vnd.openxmlformats-officedocument.wordprocessingml.footer+xml"/>
  <Override PartName="/word/header45.xml" ContentType="application/vnd.openxmlformats-officedocument.wordprocessingml.header+xml"/>
  <Override PartName="/word/footer52.xml" ContentType="application/vnd.openxmlformats-officedocument.wordprocessingml.footer+xml"/>
  <Override PartName="/word/header46.xml" ContentType="application/vnd.openxmlformats-officedocument.wordprocessingml.header+xml"/>
  <Override PartName="/word/footer53.xml" ContentType="application/vnd.openxmlformats-officedocument.wordprocessingml.footer+xml"/>
  <Override PartName="/word/header47.xml" ContentType="application/vnd.openxmlformats-officedocument.wordprocessingml.header+xml"/>
  <Override PartName="/word/footer54.xml" ContentType="application/vnd.openxmlformats-officedocument.wordprocessingml.footer+xml"/>
  <Override PartName="/word/header48.xml" ContentType="application/vnd.openxmlformats-officedocument.wordprocessingml.header+xml"/>
  <Override PartName="/word/footer55.xml" ContentType="application/vnd.openxmlformats-officedocument.wordprocessingml.footer+xml"/>
  <Override PartName="/word/header49.xml" ContentType="application/vnd.openxmlformats-officedocument.wordprocessingml.header+xml"/>
  <Override PartName="/word/footer56.xml" ContentType="application/vnd.openxmlformats-officedocument.wordprocessingml.footer+xml"/>
  <Override PartName="/word/header50.xml" ContentType="application/vnd.openxmlformats-officedocument.wordprocessingml.header+xml"/>
  <Override PartName="/word/footer57.xml" ContentType="application/vnd.openxmlformats-officedocument.wordprocessingml.footer+xml"/>
  <Override PartName="/word/header51.xml" ContentType="application/vnd.openxmlformats-officedocument.wordprocessingml.header+xml"/>
  <Override PartName="/word/footer58.xml" ContentType="application/vnd.openxmlformats-officedocument.wordprocessingml.footer+xml"/>
  <Override PartName="/word/header52.xml" ContentType="application/vnd.openxmlformats-officedocument.wordprocessingml.header+xml"/>
  <Override PartName="/word/footer59.xml" ContentType="application/vnd.openxmlformats-officedocument.wordprocessingml.footer+xml"/>
  <Override PartName="/word/header53.xml" ContentType="application/vnd.openxmlformats-officedocument.wordprocessingml.header+xml"/>
  <Override PartName="/word/footer60.xml" ContentType="application/vnd.openxmlformats-officedocument.wordprocessingml.footer+xml"/>
  <Override PartName="/word/header54.xml" ContentType="application/vnd.openxmlformats-officedocument.wordprocessingml.header+xml"/>
  <Override PartName="/word/footer61.xml" ContentType="application/vnd.openxmlformats-officedocument.wordprocessingml.footer+xml"/>
  <Override PartName="/word/header55.xml" ContentType="application/vnd.openxmlformats-officedocument.wordprocessingml.header+xml"/>
  <Override PartName="/word/footer62.xml" ContentType="application/vnd.openxmlformats-officedocument.wordprocessingml.footer+xml"/>
  <Override PartName="/word/header56.xml" ContentType="application/vnd.openxmlformats-officedocument.wordprocessingml.header+xml"/>
  <Override PartName="/word/footer63.xml" ContentType="application/vnd.openxmlformats-officedocument.wordprocessingml.footer+xml"/>
  <Override PartName="/word/header57.xml" ContentType="application/vnd.openxmlformats-officedocument.wordprocessingml.header+xml"/>
  <Override PartName="/word/footer64.xml" ContentType="application/vnd.openxmlformats-officedocument.wordprocessingml.footer+xml"/>
  <Override PartName="/word/header58.xml" ContentType="application/vnd.openxmlformats-officedocument.wordprocessingml.header+xml"/>
  <Override PartName="/word/footer65.xml" ContentType="application/vnd.openxmlformats-officedocument.wordprocessingml.footer+xml"/>
  <Override PartName="/word/header59.xml" ContentType="application/vnd.openxmlformats-officedocument.wordprocessingml.header+xml"/>
  <Override PartName="/word/footer66.xml" ContentType="application/vnd.openxmlformats-officedocument.wordprocessingml.footer+xml"/>
  <Override PartName="/word/header60.xml" ContentType="application/vnd.openxmlformats-officedocument.wordprocessingml.header+xml"/>
  <Override PartName="/word/footer67.xml" ContentType="application/vnd.openxmlformats-officedocument.wordprocessingml.footer+xml"/>
  <Override PartName="/word/header61.xml" ContentType="application/vnd.openxmlformats-officedocument.wordprocessingml.header+xml"/>
  <Override PartName="/word/footer68.xml" ContentType="application/vnd.openxmlformats-officedocument.wordprocessingml.footer+xml"/>
  <Override PartName="/word/header62.xml" ContentType="application/vnd.openxmlformats-officedocument.wordprocessingml.header+xml"/>
  <Override PartName="/word/footer69.xml" ContentType="application/vnd.openxmlformats-officedocument.wordprocessingml.footer+xml"/>
  <Override PartName="/word/header63.xml" ContentType="application/vnd.openxmlformats-officedocument.wordprocessingml.header+xml"/>
  <Override PartName="/word/footer70.xml" ContentType="application/vnd.openxmlformats-officedocument.wordprocessingml.footer+xml"/>
  <Override PartName="/word/header64.xml" ContentType="application/vnd.openxmlformats-officedocument.wordprocessingml.header+xml"/>
  <Override PartName="/word/footer71.xml" ContentType="application/vnd.openxmlformats-officedocument.wordprocessingml.footer+xml"/>
  <Override PartName="/word/header65.xml" ContentType="application/vnd.openxmlformats-officedocument.wordprocessingml.header+xml"/>
  <Override PartName="/word/footer72.xml" ContentType="application/vnd.openxmlformats-officedocument.wordprocessingml.footer+xml"/>
  <Override PartName="/word/header66.xml" ContentType="application/vnd.openxmlformats-officedocument.wordprocessingml.header+xml"/>
  <Override PartName="/word/footer73.xml" ContentType="application/vnd.openxmlformats-officedocument.wordprocessingml.footer+xml"/>
  <Override PartName="/word/header67.xml" ContentType="application/vnd.openxmlformats-officedocument.wordprocessingml.header+xml"/>
  <Override PartName="/word/footer74.xml" ContentType="application/vnd.openxmlformats-officedocument.wordprocessingml.footer+xml"/>
  <Override PartName="/word/header68.xml" ContentType="application/vnd.openxmlformats-officedocument.wordprocessingml.header+xml"/>
  <Override PartName="/word/footer75.xml" ContentType="application/vnd.openxmlformats-officedocument.wordprocessingml.footer+xml"/>
  <Override PartName="/word/header69.xml" ContentType="application/vnd.openxmlformats-officedocument.wordprocessingml.header+xml"/>
  <Override PartName="/word/footer76.xml" ContentType="application/vnd.openxmlformats-officedocument.wordprocessingml.footer+xml"/>
  <Override PartName="/word/header70.xml" ContentType="application/vnd.openxmlformats-officedocument.wordprocessingml.header+xml"/>
  <Override PartName="/word/footer77.xml" ContentType="application/vnd.openxmlformats-officedocument.wordprocessingml.footer+xml"/>
  <Override PartName="/word/header71.xml" ContentType="application/vnd.openxmlformats-officedocument.wordprocessingml.header+xml"/>
  <Override PartName="/word/footer78.xml" ContentType="application/vnd.openxmlformats-officedocument.wordprocessingml.footer+xml"/>
  <Override PartName="/word/header72.xml" ContentType="application/vnd.openxmlformats-officedocument.wordprocessingml.header+xml"/>
  <Override PartName="/word/footer79.xml" ContentType="application/vnd.openxmlformats-officedocument.wordprocessingml.footer+xml"/>
  <Override PartName="/word/header73.xml" ContentType="application/vnd.openxmlformats-officedocument.wordprocessingml.header+xml"/>
  <Override PartName="/word/footer80.xml" ContentType="application/vnd.openxmlformats-officedocument.wordprocessingml.footer+xml"/>
  <Override PartName="/word/header74.xml" ContentType="application/vnd.openxmlformats-officedocument.wordprocessingml.header+xml"/>
  <Override PartName="/word/footer81.xml" ContentType="application/vnd.openxmlformats-officedocument.wordprocessingml.footer+xml"/>
  <Override PartName="/word/header75.xml" ContentType="application/vnd.openxmlformats-officedocument.wordprocessingml.header+xml"/>
  <Override PartName="/word/footer82.xml" ContentType="application/vnd.openxmlformats-officedocument.wordprocessingml.footer+xml"/>
  <Override PartName="/word/header76.xml" ContentType="application/vnd.openxmlformats-officedocument.wordprocessingml.header+xml"/>
  <Override PartName="/word/footer83.xml" ContentType="application/vnd.openxmlformats-officedocument.wordprocessingml.footer+xml"/>
  <Override PartName="/word/header77.xml" ContentType="application/vnd.openxmlformats-officedocument.wordprocessingml.header+xml"/>
  <Override PartName="/word/footer84.xml" ContentType="application/vnd.openxmlformats-officedocument.wordprocessingml.footer+xml"/>
  <Override PartName="/word/header78.xml" ContentType="application/vnd.openxmlformats-officedocument.wordprocessingml.header+xml"/>
  <Override PartName="/word/footer85.xml" ContentType="application/vnd.openxmlformats-officedocument.wordprocessingml.footer+xml"/>
  <Override PartName="/word/header79.xml" ContentType="application/vnd.openxmlformats-officedocument.wordprocessingml.header+xml"/>
  <Override PartName="/word/footer86.xml" ContentType="application/vnd.openxmlformats-officedocument.wordprocessingml.footer+xml"/>
  <Override PartName="/word/header80.xml" ContentType="application/vnd.openxmlformats-officedocument.wordprocessingml.header+xml"/>
  <Override PartName="/word/footer87.xml" ContentType="application/vnd.openxmlformats-officedocument.wordprocessingml.footer+xml"/>
  <Override PartName="/word/header81.xml" ContentType="application/vnd.openxmlformats-officedocument.wordprocessingml.header+xml"/>
  <Override PartName="/word/footer88.xml" ContentType="application/vnd.openxmlformats-officedocument.wordprocessingml.footer+xml"/>
  <Override PartName="/word/header82.xml" ContentType="application/vnd.openxmlformats-officedocument.wordprocessingml.header+xml"/>
  <Override PartName="/word/footer89.xml" ContentType="application/vnd.openxmlformats-officedocument.wordprocessingml.footer+xml"/>
  <Override PartName="/word/header83.xml" ContentType="application/vnd.openxmlformats-officedocument.wordprocessingml.header+xml"/>
  <Override PartName="/word/footer90.xml" ContentType="application/vnd.openxmlformats-officedocument.wordprocessingml.footer+xml"/>
  <Override PartName="/word/header84.xml" ContentType="application/vnd.openxmlformats-officedocument.wordprocessingml.header+xml"/>
  <Override PartName="/word/footer91.xml" ContentType="application/vnd.openxmlformats-officedocument.wordprocessingml.footer+xml"/>
  <Override PartName="/word/header85.xml" ContentType="application/vnd.openxmlformats-officedocument.wordprocessingml.header+xml"/>
  <Override PartName="/word/footer92.xml" ContentType="application/vnd.openxmlformats-officedocument.wordprocessingml.footer+xml"/>
  <Override PartName="/word/header86.xml" ContentType="application/vnd.openxmlformats-officedocument.wordprocessingml.header+xml"/>
  <Override PartName="/word/footer93.xml" ContentType="application/vnd.openxmlformats-officedocument.wordprocessingml.footer+xml"/>
  <Override PartName="/word/header87.xml" ContentType="application/vnd.openxmlformats-officedocument.wordprocessingml.header+xml"/>
  <Override PartName="/word/footer94.xml" ContentType="application/vnd.openxmlformats-officedocument.wordprocessingml.footer+xml"/>
  <Override PartName="/word/header88.xml" ContentType="application/vnd.openxmlformats-officedocument.wordprocessingml.header+xml"/>
  <Override PartName="/word/footer95.xml" ContentType="application/vnd.openxmlformats-officedocument.wordprocessingml.footer+xml"/>
  <Override PartName="/word/header89.xml" ContentType="application/vnd.openxmlformats-officedocument.wordprocessingml.header+xml"/>
  <Override PartName="/word/footer96.xml" ContentType="application/vnd.openxmlformats-officedocument.wordprocessingml.footer+xml"/>
  <Override PartName="/word/header90.xml" ContentType="application/vnd.openxmlformats-officedocument.wordprocessingml.header+xml"/>
  <Override PartName="/word/footer97.xml" ContentType="application/vnd.openxmlformats-officedocument.wordprocessingml.footer+xml"/>
  <Override PartName="/word/header91.xml" ContentType="application/vnd.openxmlformats-officedocument.wordprocessingml.header+xml"/>
  <Override PartName="/word/footer98.xml" ContentType="application/vnd.openxmlformats-officedocument.wordprocessingml.footer+xml"/>
  <Override PartName="/word/header92.xml" ContentType="application/vnd.openxmlformats-officedocument.wordprocessingml.header+xml"/>
  <Override PartName="/word/footer99.xml" ContentType="application/vnd.openxmlformats-officedocument.wordprocessingml.footer+xml"/>
  <Override PartName="/word/header93.xml" ContentType="application/vnd.openxmlformats-officedocument.wordprocessingml.header+xml"/>
  <Override PartName="/word/footer100.xml" ContentType="application/vnd.openxmlformats-officedocument.wordprocessingml.footer+xml"/>
  <Override PartName="/word/header94.xml" ContentType="application/vnd.openxmlformats-officedocument.wordprocessingml.header+xml"/>
  <Override PartName="/word/footer101.xml" ContentType="application/vnd.openxmlformats-officedocument.wordprocessingml.footer+xml"/>
  <Override PartName="/word/header95.xml" ContentType="application/vnd.openxmlformats-officedocument.wordprocessingml.header+xml"/>
  <Override PartName="/word/footer102.xml" ContentType="application/vnd.openxmlformats-officedocument.wordprocessingml.footer+xml"/>
  <Override PartName="/word/header96.xml" ContentType="application/vnd.openxmlformats-officedocument.wordprocessingml.header+xml"/>
  <Override PartName="/word/footer103.xml" ContentType="application/vnd.openxmlformats-officedocument.wordprocessingml.footer+xml"/>
  <Override PartName="/word/header97.xml" ContentType="application/vnd.openxmlformats-officedocument.wordprocessingml.header+xml"/>
  <Override PartName="/word/footer104.xml" ContentType="application/vnd.openxmlformats-officedocument.wordprocessingml.footer+xml"/>
  <Override PartName="/word/header98.xml" ContentType="application/vnd.openxmlformats-officedocument.wordprocessingml.header+xml"/>
  <Override PartName="/word/footer105.xml" ContentType="application/vnd.openxmlformats-officedocument.wordprocessingml.footer+xml"/>
  <Override PartName="/word/header99.xml" ContentType="application/vnd.openxmlformats-officedocument.wordprocessingml.header+xml"/>
  <Override PartName="/word/footer106.xml" ContentType="application/vnd.openxmlformats-officedocument.wordprocessingml.footer+xml"/>
  <Override PartName="/word/header100.xml" ContentType="application/vnd.openxmlformats-officedocument.wordprocessingml.header+xml"/>
  <Override PartName="/word/footer107.xml" ContentType="application/vnd.openxmlformats-officedocument.wordprocessingml.footer+xml"/>
  <Override PartName="/word/header101.xml" ContentType="application/vnd.openxmlformats-officedocument.wordprocessingml.header+xml"/>
  <Override PartName="/word/footer108.xml" ContentType="application/vnd.openxmlformats-officedocument.wordprocessingml.footer+xml"/>
  <Override PartName="/word/header102.xml" ContentType="application/vnd.openxmlformats-officedocument.wordprocessingml.header+xml"/>
  <Override PartName="/word/footer109.xml" ContentType="application/vnd.openxmlformats-officedocument.wordprocessingml.footer+xml"/>
  <Override PartName="/word/header103.xml" ContentType="application/vnd.openxmlformats-officedocument.wordprocessingml.header+xml"/>
  <Override PartName="/word/footer110.xml" ContentType="application/vnd.openxmlformats-officedocument.wordprocessingml.footer+xml"/>
  <Override PartName="/word/header104.xml" ContentType="application/vnd.openxmlformats-officedocument.wordprocessingml.header+xml"/>
  <Override PartName="/word/footer111.xml" ContentType="application/vnd.openxmlformats-officedocument.wordprocessingml.footer+xml"/>
  <Override PartName="/word/header105.xml" ContentType="application/vnd.openxmlformats-officedocument.wordprocessingml.header+xml"/>
  <Override PartName="/word/footer112.xml" ContentType="application/vnd.openxmlformats-officedocument.wordprocessingml.footer+xml"/>
  <Override PartName="/word/header106.xml" ContentType="application/vnd.openxmlformats-officedocument.wordprocessingml.header+xml"/>
  <Override PartName="/word/footer113.xml" ContentType="application/vnd.openxmlformats-officedocument.wordprocessingml.footer+xml"/>
  <Override PartName="/word/header107.xml" ContentType="application/vnd.openxmlformats-officedocument.wordprocessingml.header+xml"/>
  <Override PartName="/word/footer114.xml" ContentType="application/vnd.openxmlformats-officedocument.wordprocessingml.footer+xml"/>
  <Override PartName="/word/header108.xml" ContentType="application/vnd.openxmlformats-officedocument.wordprocessingml.header+xml"/>
  <Override PartName="/word/footer115.xml" ContentType="application/vnd.openxmlformats-officedocument.wordprocessingml.footer+xml"/>
  <Override PartName="/word/header109.xml" ContentType="application/vnd.openxmlformats-officedocument.wordprocessingml.header+xml"/>
  <Override PartName="/word/footer116.xml" ContentType="application/vnd.openxmlformats-officedocument.wordprocessingml.footer+xml"/>
  <Override PartName="/word/header110.xml" ContentType="application/vnd.openxmlformats-officedocument.wordprocessingml.header+xml"/>
  <Override PartName="/word/footer117.xml" ContentType="application/vnd.openxmlformats-officedocument.wordprocessingml.footer+xml"/>
  <Override PartName="/word/header111.xml" ContentType="application/vnd.openxmlformats-officedocument.wordprocessingml.header+xml"/>
  <Override PartName="/word/footer118.xml" ContentType="application/vnd.openxmlformats-officedocument.wordprocessingml.footer+xml"/>
  <Override PartName="/word/header112.xml" ContentType="application/vnd.openxmlformats-officedocument.wordprocessingml.header+xml"/>
  <Override PartName="/word/footer119.xml" ContentType="application/vnd.openxmlformats-officedocument.wordprocessingml.footer+xml"/>
  <Override PartName="/word/header113.xml" ContentType="application/vnd.openxmlformats-officedocument.wordprocessingml.header+xml"/>
  <Override PartName="/word/footer120.xml" ContentType="application/vnd.openxmlformats-officedocument.wordprocessingml.footer+xml"/>
  <Override PartName="/word/header114.xml" ContentType="application/vnd.openxmlformats-officedocument.wordprocessingml.header+xml"/>
  <Override PartName="/word/footer121.xml" ContentType="application/vnd.openxmlformats-officedocument.wordprocessingml.footer+xml"/>
  <Override PartName="/word/header115.xml" ContentType="application/vnd.openxmlformats-officedocument.wordprocessingml.header+xml"/>
  <Override PartName="/word/footer122.xml" ContentType="application/vnd.openxmlformats-officedocument.wordprocessingml.footer+xml"/>
  <Override PartName="/word/header116.xml" ContentType="application/vnd.openxmlformats-officedocument.wordprocessingml.header+xml"/>
  <Override PartName="/word/footer123.xml" ContentType="application/vnd.openxmlformats-officedocument.wordprocessingml.footer+xml"/>
  <Override PartName="/word/header117.xml" ContentType="application/vnd.openxmlformats-officedocument.wordprocessingml.header+xml"/>
  <Override PartName="/word/footer124.xml" ContentType="application/vnd.openxmlformats-officedocument.wordprocessingml.footer+xml"/>
  <Override PartName="/word/header118.xml" ContentType="application/vnd.openxmlformats-officedocument.wordprocessingml.header+xml"/>
  <Override PartName="/word/footer125.xml" ContentType="application/vnd.openxmlformats-officedocument.wordprocessingml.footer+xml"/>
  <Override PartName="/word/header119.xml" ContentType="application/vnd.openxmlformats-officedocument.wordprocessingml.header+xml"/>
  <Override PartName="/word/footer126.xml" ContentType="application/vnd.openxmlformats-officedocument.wordprocessingml.footer+xml"/>
  <Override PartName="/word/header120.xml" ContentType="application/vnd.openxmlformats-officedocument.wordprocessingml.header+xml"/>
  <Override PartName="/word/footer127.xml" ContentType="application/vnd.openxmlformats-officedocument.wordprocessingml.footer+xml"/>
  <Override PartName="/word/header121.xml" ContentType="application/vnd.openxmlformats-officedocument.wordprocessingml.header+xml"/>
  <Override PartName="/word/footer128.xml" ContentType="application/vnd.openxmlformats-officedocument.wordprocessingml.footer+xml"/>
  <Override PartName="/word/header122.xml" ContentType="application/vnd.openxmlformats-officedocument.wordprocessingml.header+xml"/>
  <Override PartName="/word/footer129.xml" ContentType="application/vnd.openxmlformats-officedocument.wordprocessingml.footer+xml"/>
  <Override PartName="/word/header123.xml" ContentType="application/vnd.openxmlformats-officedocument.wordprocessingml.header+xml"/>
  <Override PartName="/word/footer130.xml" ContentType="application/vnd.openxmlformats-officedocument.wordprocessingml.footer+xml"/>
  <Override PartName="/word/header124.xml" ContentType="application/vnd.openxmlformats-officedocument.wordprocessingml.header+xml"/>
  <Override PartName="/word/footer131.xml" ContentType="application/vnd.openxmlformats-officedocument.wordprocessingml.footer+xml"/>
  <Override PartName="/word/header125.xml" ContentType="application/vnd.openxmlformats-officedocument.wordprocessingml.header+xml"/>
  <Override PartName="/word/footer132.xml" ContentType="application/vnd.openxmlformats-officedocument.wordprocessingml.footer+xml"/>
  <Override PartName="/word/header126.xml" ContentType="application/vnd.openxmlformats-officedocument.wordprocessingml.header+xml"/>
  <Override PartName="/word/footer133.xml" ContentType="application/vnd.openxmlformats-officedocument.wordprocessingml.footer+xml"/>
  <Override PartName="/word/header127.xml" ContentType="application/vnd.openxmlformats-officedocument.wordprocessingml.header+xml"/>
  <Override PartName="/word/footer134.xml" ContentType="application/vnd.openxmlformats-officedocument.wordprocessingml.footer+xml"/>
  <Override PartName="/word/header128.xml" ContentType="application/vnd.openxmlformats-officedocument.wordprocessingml.header+xml"/>
  <Override PartName="/word/footer135.xml" ContentType="application/vnd.openxmlformats-officedocument.wordprocessingml.footer+xml"/>
  <Override PartName="/word/header129.xml" ContentType="application/vnd.openxmlformats-officedocument.wordprocessingml.header+xml"/>
  <Override PartName="/word/footer136.xml" ContentType="application/vnd.openxmlformats-officedocument.wordprocessingml.footer+xml"/>
  <Override PartName="/word/header130.xml" ContentType="application/vnd.openxmlformats-officedocument.wordprocessingml.header+xml"/>
  <Override PartName="/word/footer137.xml" ContentType="application/vnd.openxmlformats-officedocument.wordprocessingml.footer+xml"/>
  <Override PartName="/word/header131.xml" ContentType="application/vnd.openxmlformats-officedocument.wordprocessingml.header+xml"/>
  <Override PartName="/word/footer138.xml" ContentType="application/vnd.openxmlformats-officedocument.wordprocessingml.footer+xml"/>
  <Override PartName="/word/header132.xml" ContentType="application/vnd.openxmlformats-officedocument.wordprocessingml.header+xml"/>
  <Override PartName="/word/footer139.xml" ContentType="application/vnd.openxmlformats-officedocument.wordprocessingml.footer+xml"/>
  <Override PartName="/word/header133.xml" ContentType="application/vnd.openxmlformats-officedocument.wordprocessingml.header+xml"/>
  <Override PartName="/word/footer140.xml" ContentType="application/vnd.openxmlformats-officedocument.wordprocessingml.footer+xml"/>
  <Override PartName="/word/header134.xml" ContentType="application/vnd.openxmlformats-officedocument.wordprocessingml.header+xml"/>
  <Override PartName="/word/footer141.xml" ContentType="application/vnd.openxmlformats-officedocument.wordprocessingml.footer+xml"/>
  <Override PartName="/word/header135.xml" ContentType="application/vnd.openxmlformats-officedocument.wordprocessingml.header+xml"/>
  <Override PartName="/word/footer142.xml" ContentType="application/vnd.openxmlformats-officedocument.wordprocessingml.footer+xml"/>
  <Override PartName="/word/header136.xml" ContentType="application/vnd.openxmlformats-officedocument.wordprocessingml.header+xml"/>
  <Override PartName="/word/footer143.xml" ContentType="application/vnd.openxmlformats-officedocument.wordprocessingml.footer+xml"/>
  <Override PartName="/word/header137.xml" ContentType="application/vnd.openxmlformats-officedocument.wordprocessingml.header+xml"/>
  <Override PartName="/word/footer144.xml" ContentType="application/vnd.openxmlformats-officedocument.wordprocessingml.footer+xml"/>
  <Override PartName="/word/header138.xml" ContentType="application/vnd.openxmlformats-officedocument.wordprocessingml.header+xml"/>
  <Override PartName="/word/footer145.xml" ContentType="application/vnd.openxmlformats-officedocument.wordprocessingml.footer+xml"/>
  <Override PartName="/word/header139.xml" ContentType="application/vnd.openxmlformats-officedocument.wordprocessingml.header+xml"/>
  <Override PartName="/word/footer146.xml" ContentType="application/vnd.openxmlformats-officedocument.wordprocessingml.footer+xml"/>
  <Override PartName="/word/header140.xml" ContentType="application/vnd.openxmlformats-officedocument.wordprocessingml.header+xml"/>
  <Override PartName="/word/footer147.xml" ContentType="application/vnd.openxmlformats-officedocument.wordprocessingml.footer+xml"/>
  <Override PartName="/word/header141.xml" ContentType="application/vnd.openxmlformats-officedocument.wordprocessingml.header+xml"/>
  <Override PartName="/word/footer148.xml" ContentType="application/vnd.openxmlformats-officedocument.wordprocessingml.footer+xml"/>
  <Override PartName="/word/header142.xml" ContentType="application/vnd.openxmlformats-officedocument.wordprocessingml.header+xml"/>
  <Override PartName="/word/footer149.xml" ContentType="application/vnd.openxmlformats-officedocument.wordprocessingml.footer+xml"/>
  <Override PartName="/word/header143.xml" ContentType="application/vnd.openxmlformats-officedocument.wordprocessingml.header+xml"/>
  <Override PartName="/word/footer150.xml" ContentType="application/vnd.openxmlformats-officedocument.wordprocessingml.footer+xml"/>
  <Override PartName="/word/header144.xml" ContentType="application/vnd.openxmlformats-officedocument.wordprocessingml.header+xml"/>
  <Override PartName="/word/footer151.xml" ContentType="application/vnd.openxmlformats-officedocument.wordprocessingml.footer+xml"/>
  <Override PartName="/word/header145.xml" ContentType="application/vnd.openxmlformats-officedocument.wordprocessingml.header+xml"/>
  <Override PartName="/word/footer152.xml" ContentType="application/vnd.openxmlformats-officedocument.wordprocessingml.footer+xml"/>
  <Override PartName="/word/header146.xml" ContentType="application/vnd.openxmlformats-officedocument.wordprocessingml.header+xml"/>
  <Override PartName="/word/footer153.xml" ContentType="application/vnd.openxmlformats-officedocument.wordprocessingml.footer+xml"/>
  <Override PartName="/word/header147.xml" ContentType="application/vnd.openxmlformats-officedocument.wordprocessingml.header+xml"/>
  <Override PartName="/word/footer154.xml" ContentType="application/vnd.openxmlformats-officedocument.wordprocessingml.footer+xml"/>
  <Override PartName="/word/header148.xml" ContentType="application/vnd.openxmlformats-officedocument.wordprocessingml.header+xml"/>
  <Override PartName="/word/footer155.xml" ContentType="application/vnd.openxmlformats-officedocument.wordprocessingml.footer+xml"/>
  <Override PartName="/word/header149.xml" ContentType="application/vnd.openxmlformats-officedocument.wordprocessingml.header+xml"/>
  <Override PartName="/word/footer156.xml" ContentType="application/vnd.openxmlformats-officedocument.wordprocessingml.footer+xml"/>
  <Override PartName="/word/header150.xml" ContentType="application/vnd.openxmlformats-officedocument.wordprocessingml.header+xml"/>
  <Override PartName="/word/footer157.xml" ContentType="application/vnd.openxmlformats-officedocument.wordprocessingml.footer+xml"/>
  <Override PartName="/word/header151.xml" ContentType="application/vnd.openxmlformats-officedocument.wordprocessingml.header+xml"/>
  <Override PartName="/word/footer158.xml" ContentType="application/vnd.openxmlformats-officedocument.wordprocessingml.footer+xml"/>
  <Override PartName="/word/header152.xml" ContentType="application/vnd.openxmlformats-officedocument.wordprocessingml.header+xml"/>
  <Override PartName="/word/footer159.xml" ContentType="application/vnd.openxmlformats-officedocument.wordprocessingml.footer+xml"/>
  <Override PartName="/word/header153.xml" ContentType="application/vnd.openxmlformats-officedocument.wordprocessingml.header+xml"/>
  <Override PartName="/word/footer160.xml" ContentType="application/vnd.openxmlformats-officedocument.wordprocessingml.footer+xml"/>
  <Override PartName="/word/header154.xml" ContentType="application/vnd.openxmlformats-officedocument.wordprocessingml.header+xml"/>
  <Override PartName="/word/footer161.xml" ContentType="application/vnd.openxmlformats-officedocument.wordprocessingml.footer+xml"/>
  <Override PartName="/word/header155.xml" ContentType="application/vnd.openxmlformats-officedocument.wordprocessingml.header+xml"/>
  <Override PartName="/word/footer162.xml" ContentType="application/vnd.openxmlformats-officedocument.wordprocessingml.footer+xml"/>
  <Override PartName="/word/header156.xml" ContentType="application/vnd.openxmlformats-officedocument.wordprocessingml.header+xml"/>
  <Override PartName="/word/footer163.xml" ContentType="application/vnd.openxmlformats-officedocument.wordprocessingml.footer+xml"/>
  <Override PartName="/word/header157.xml" ContentType="application/vnd.openxmlformats-officedocument.wordprocessingml.header+xml"/>
  <Override PartName="/word/footer164.xml" ContentType="application/vnd.openxmlformats-officedocument.wordprocessingml.footer+xml"/>
  <Override PartName="/word/header158.xml" ContentType="application/vnd.openxmlformats-officedocument.wordprocessingml.header+xml"/>
  <Override PartName="/word/footer165.xml" ContentType="application/vnd.openxmlformats-officedocument.wordprocessingml.footer+xml"/>
  <Override PartName="/word/header159.xml" ContentType="application/vnd.openxmlformats-officedocument.wordprocessingml.header+xml"/>
  <Override PartName="/word/footer166.xml" ContentType="application/vnd.openxmlformats-officedocument.wordprocessingml.footer+xml"/>
  <Override PartName="/word/header160.xml" ContentType="application/vnd.openxmlformats-officedocument.wordprocessingml.header+xml"/>
  <Override PartName="/word/footer167.xml" ContentType="application/vnd.openxmlformats-officedocument.wordprocessingml.footer+xml"/>
  <Override PartName="/word/header161.xml" ContentType="application/vnd.openxmlformats-officedocument.wordprocessingml.header+xml"/>
  <Override PartName="/word/footer168.xml" ContentType="application/vnd.openxmlformats-officedocument.wordprocessingml.footer+xml"/>
  <Override PartName="/word/header162.xml" ContentType="application/vnd.openxmlformats-officedocument.wordprocessingml.header+xml"/>
  <Override PartName="/word/footer169.xml" ContentType="application/vnd.openxmlformats-officedocument.wordprocessingml.footer+xml"/>
  <Override PartName="/word/header163.xml" ContentType="application/vnd.openxmlformats-officedocument.wordprocessingml.header+xml"/>
  <Override PartName="/word/footer170.xml" ContentType="application/vnd.openxmlformats-officedocument.wordprocessingml.footer+xml"/>
  <Override PartName="/word/header164.xml" ContentType="application/vnd.openxmlformats-officedocument.wordprocessingml.header+xml"/>
  <Override PartName="/word/footer171.xml" ContentType="application/vnd.openxmlformats-officedocument.wordprocessingml.footer+xml"/>
  <Override PartName="/word/header165.xml" ContentType="application/vnd.openxmlformats-officedocument.wordprocessingml.header+xml"/>
  <Override PartName="/word/footer172.xml" ContentType="application/vnd.openxmlformats-officedocument.wordprocessingml.footer+xml"/>
  <Override PartName="/word/header166.xml" ContentType="application/vnd.openxmlformats-officedocument.wordprocessingml.header+xml"/>
  <Override PartName="/word/footer173.xml" ContentType="application/vnd.openxmlformats-officedocument.wordprocessingml.footer+xml"/>
  <Override PartName="/word/header167.xml" ContentType="application/vnd.openxmlformats-officedocument.wordprocessingml.header+xml"/>
  <Override PartName="/word/footer174.xml" ContentType="application/vnd.openxmlformats-officedocument.wordprocessingml.footer+xml"/>
  <Override PartName="/word/header168.xml" ContentType="application/vnd.openxmlformats-officedocument.wordprocessingml.header+xml"/>
  <Override PartName="/word/footer175.xml" ContentType="application/vnd.openxmlformats-officedocument.wordprocessingml.footer+xml"/>
  <Override PartName="/word/header169.xml" ContentType="application/vnd.openxmlformats-officedocument.wordprocessingml.header+xml"/>
  <Override PartName="/word/footer176.xml" ContentType="application/vnd.openxmlformats-officedocument.wordprocessingml.footer+xml"/>
  <Override PartName="/word/header170.xml" ContentType="application/vnd.openxmlformats-officedocument.wordprocessingml.header+xml"/>
  <Override PartName="/word/footer177.xml" ContentType="application/vnd.openxmlformats-officedocument.wordprocessingml.footer+xml"/>
  <Override PartName="/word/header171.xml" ContentType="application/vnd.openxmlformats-officedocument.wordprocessingml.header+xml"/>
  <Override PartName="/word/footer178.xml" ContentType="application/vnd.openxmlformats-officedocument.wordprocessingml.footer+xml"/>
  <Override PartName="/word/header172.xml" ContentType="application/vnd.openxmlformats-officedocument.wordprocessingml.header+xml"/>
  <Override PartName="/word/footer179.xml" ContentType="application/vnd.openxmlformats-officedocument.wordprocessingml.footer+xml"/>
  <Override PartName="/word/header173.xml" ContentType="application/vnd.openxmlformats-officedocument.wordprocessingml.header+xml"/>
  <Override PartName="/word/footer180.xml" ContentType="application/vnd.openxmlformats-officedocument.wordprocessingml.footer+xml"/>
  <Override PartName="/word/header174.xml" ContentType="application/vnd.openxmlformats-officedocument.wordprocessingml.header+xml"/>
  <Override PartName="/word/footer181.xml" ContentType="application/vnd.openxmlformats-officedocument.wordprocessingml.footer+xml"/>
  <Override PartName="/word/header175.xml" ContentType="application/vnd.openxmlformats-officedocument.wordprocessingml.header+xml"/>
  <Override PartName="/word/footer182.xml" ContentType="application/vnd.openxmlformats-officedocument.wordprocessingml.footer+xml"/>
  <Override PartName="/word/header176.xml" ContentType="application/vnd.openxmlformats-officedocument.wordprocessingml.header+xml"/>
  <Override PartName="/word/footer183.xml" ContentType="application/vnd.openxmlformats-officedocument.wordprocessingml.footer+xml"/>
  <Override PartName="/word/header177.xml" ContentType="application/vnd.openxmlformats-officedocument.wordprocessingml.header+xml"/>
  <Override PartName="/word/footer184.xml" ContentType="application/vnd.openxmlformats-officedocument.wordprocessingml.footer+xml"/>
  <Override PartName="/word/header178.xml" ContentType="application/vnd.openxmlformats-officedocument.wordprocessingml.header+xml"/>
  <Override PartName="/word/footer185.xml" ContentType="application/vnd.openxmlformats-officedocument.wordprocessingml.footer+xml"/>
  <Override PartName="/word/header179.xml" ContentType="application/vnd.openxmlformats-officedocument.wordprocessingml.header+xml"/>
  <Override PartName="/word/footer186.xml" ContentType="application/vnd.openxmlformats-officedocument.wordprocessingml.footer+xml"/>
  <Override PartName="/word/header180.xml" ContentType="application/vnd.openxmlformats-officedocument.wordprocessingml.header+xml"/>
  <Override PartName="/word/footer187.xml" ContentType="application/vnd.openxmlformats-officedocument.wordprocessingml.footer+xml"/>
  <Override PartName="/word/header181.xml" ContentType="application/vnd.openxmlformats-officedocument.wordprocessingml.header+xml"/>
  <Override PartName="/word/footer188.xml" ContentType="application/vnd.openxmlformats-officedocument.wordprocessingml.footer+xml"/>
  <Override PartName="/word/header182.xml" ContentType="application/vnd.openxmlformats-officedocument.wordprocessingml.header+xml"/>
  <Override PartName="/word/footer189.xml" ContentType="application/vnd.openxmlformats-officedocument.wordprocessingml.footer+xml"/>
  <Override PartName="/word/header183.xml" ContentType="application/vnd.openxmlformats-officedocument.wordprocessingml.header+xml"/>
  <Override PartName="/word/footer190.xml" ContentType="application/vnd.openxmlformats-officedocument.wordprocessingml.footer+xml"/>
  <Override PartName="/word/header184.xml" ContentType="application/vnd.openxmlformats-officedocument.wordprocessingml.header+xml"/>
  <Override PartName="/word/footer191.xml" ContentType="application/vnd.openxmlformats-officedocument.wordprocessingml.footer+xml"/>
  <Override PartName="/word/header185.xml" ContentType="application/vnd.openxmlformats-officedocument.wordprocessingml.header+xml"/>
  <Override PartName="/word/footer192.xml" ContentType="application/vnd.openxmlformats-officedocument.wordprocessingml.footer+xml"/>
  <Override PartName="/word/header186.xml" ContentType="application/vnd.openxmlformats-officedocument.wordprocessingml.header+xml"/>
  <Override PartName="/word/footer193.xml" ContentType="application/vnd.openxmlformats-officedocument.wordprocessingml.footer+xml"/>
  <Override PartName="/word/header187.xml" ContentType="application/vnd.openxmlformats-officedocument.wordprocessingml.header+xml"/>
  <Override PartName="/word/footer194.xml" ContentType="application/vnd.openxmlformats-officedocument.wordprocessingml.footer+xml"/>
  <Override PartName="/word/header188.xml" ContentType="application/vnd.openxmlformats-officedocument.wordprocessingml.header+xml"/>
  <Override PartName="/word/footer195.xml" ContentType="application/vnd.openxmlformats-officedocument.wordprocessingml.footer+xml"/>
  <Override PartName="/word/header189.xml" ContentType="application/vnd.openxmlformats-officedocument.wordprocessingml.header+xml"/>
  <Override PartName="/word/footer196.xml" ContentType="application/vnd.openxmlformats-officedocument.wordprocessingml.footer+xml"/>
  <Override PartName="/word/header190.xml" ContentType="application/vnd.openxmlformats-officedocument.wordprocessingml.header+xml"/>
  <Override PartName="/word/footer197.xml" ContentType="application/vnd.openxmlformats-officedocument.wordprocessingml.footer+xml"/>
  <Override PartName="/word/header191.xml" ContentType="application/vnd.openxmlformats-officedocument.wordprocessingml.header+xml"/>
  <Override PartName="/word/footer198.xml" ContentType="application/vnd.openxmlformats-officedocument.wordprocessingml.footer+xml"/>
  <Override PartName="/word/header192.xml" ContentType="application/vnd.openxmlformats-officedocument.wordprocessingml.header+xml"/>
  <Override PartName="/word/footer199.xml" ContentType="application/vnd.openxmlformats-officedocument.wordprocessingml.footer+xml"/>
  <Override PartName="/word/header193.xml" ContentType="application/vnd.openxmlformats-officedocument.wordprocessingml.header+xml"/>
  <Override PartName="/word/footer200.xml" ContentType="application/vnd.openxmlformats-officedocument.wordprocessingml.footer+xml"/>
  <Override PartName="/word/header194.xml" ContentType="application/vnd.openxmlformats-officedocument.wordprocessingml.header+xml"/>
  <Override PartName="/word/footer201.xml" ContentType="application/vnd.openxmlformats-officedocument.wordprocessingml.footer+xml"/>
  <Override PartName="/word/header195.xml" ContentType="application/vnd.openxmlformats-officedocument.wordprocessingml.header+xml"/>
  <Override PartName="/word/footer202.xml" ContentType="application/vnd.openxmlformats-officedocument.wordprocessingml.footer+xml"/>
  <Override PartName="/word/header196.xml" ContentType="application/vnd.openxmlformats-officedocument.wordprocessingml.header+xml"/>
  <Override PartName="/word/footer203.xml" ContentType="application/vnd.openxmlformats-officedocument.wordprocessingml.footer+xml"/>
  <Override PartName="/word/header197.xml" ContentType="application/vnd.openxmlformats-officedocument.wordprocessingml.header+xml"/>
  <Override PartName="/word/footer204.xml" ContentType="application/vnd.openxmlformats-officedocument.wordprocessingml.footer+xml"/>
  <Override PartName="/word/header198.xml" ContentType="application/vnd.openxmlformats-officedocument.wordprocessingml.header+xml"/>
  <Override PartName="/word/footer205.xml" ContentType="application/vnd.openxmlformats-officedocument.wordprocessingml.footer+xml"/>
  <Override PartName="/word/header199.xml" ContentType="application/vnd.openxmlformats-officedocument.wordprocessingml.header+xml"/>
  <Override PartName="/word/footer206.xml" ContentType="application/vnd.openxmlformats-officedocument.wordprocessingml.footer+xml"/>
  <Override PartName="/word/header200.xml" ContentType="application/vnd.openxmlformats-officedocument.wordprocessingml.header+xml"/>
  <Override PartName="/word/footer207.xml" ContentType="application/vnd.openxmlformats-officedocument.wordprocessingml.footer+xml"/>
  <Override PartName="/word/header201.xml" ContentType="application/vnd.openxmlformats-officedocument.wordprocessingml.header+xml"/>
  <Override PartName="/word/footer208.xml" ContentType="application/vnd.openxmlformats-officedocument.wordprocessingml.footer+xml"/>
  <Override PartName="/word/header202.xml" ContentType="application/vnd.openxmlformats-officedocument.wordprocessingml.header+xml"/>
  <Override PartName="/word/footer209.xml" ContentType="application/vnd.openxmlformats-officedocument.wordprocessingml.footer+xml"/>
  <Override PartName="/word/header203.xml" ContentType="application/vnd.openxmlformats-officedocument.wordprocessingml.header+xml"/>
  <Override PartName="/word/footer210.xml" ContentType="application/vnd.openxmlformats-officedocument.wordprocessingml.footer+xml"/>
  <Override PartName="/word/header204.xml" ContentType="application/vnd.openxmlformats-officedocument.wordprocessingml.header+xml"/>
  <Override PartName="/word/footer211.xml" ContentType="application/vnd.openxmlformats-officedocument.wordprocessingml.footer+xml"/>
  <Override PartName="/word/header205.xml" ContentType="application/vnd.openxmlformats-officedocument.wordprocessingml.header+xml"/>
  <Override PartName="/word/footer212.xml" ContentType="application/vnd.openxmlformats-officedocument.wordprocessingml.footer+xml"/>
  <Override PartName="/word/header206.xml" ContentType="application/vnd.openxmlformats-officedocument.wordprocessingml.header+xml"/>
  <Override PartName="/word/footer213.xml" ContentType="application/vnd.openxmlformats-officedocument.wordprocessingml.footer+xml"/>
  <Override PartName="/word/header207.xml" ContentType="application/vnd.openxmlformats-officedocument.wordprocessingml.header+xml"/>
  <Override PartName="/word/footer214.xml" ContentType="application/vnd.openxmlformats-officedocument.wordprocessingml.footer+xml"/>
  <Override PartName="/word/header208.xml" ContentType="application/vnd.openxmlformats-officedocument.wordprocessingml.header+xml"/>
  <Override PartName="/word/footer215.xml" ContentType="application/vnd.openxmlformats-officedocument.wordprocessingml.footer+xml"/>
  <Override PartName="/word/header209.xml" ContentType="application/vnd.openxmlformats-officedocument.wordprocessingml.header+xml"/>
  <Override PartName="/word/footer216.xml" ContentType="application/vnd.openxmlformats-officedocument.wordprocessingml.footer+xml"/>
  <Override PartName="/word/header210.xml" ContentType="application/vnd.openxmlformats-officedocument.wordprocessingml.header+xml"/>
  <Override PartName="/word/footer217.xml" ContentType="application/vnd.openxmlformats-officedocument.wordprocessingml.footer+xml"/>
  <Override PartName="/word/header211.xml" ContentType="application/vnd.openxmlformats-officedocument.wordprocessingml.header+xml"/>
  <Override PartName="/word/footer218.xml" ContentType="application/vnd.openxmlformats-officedocument.wordprocessingml.footer+xml"/>
  <Override PartName="/word/header212.xml" ContentType="application/vnd.openxmlformats-officedocument.wordprocessingml.header+xml"/>
  <Override PartName="/word/footer219.xml" ContentType="application/vnd.openxmlformats-officedocument.wordprocessingml.footer+xml"/>
  <Override PartName="/word/header213.xml" ContentType="application/vnd.openxmlformats-officedocument.wordprocessingml.header+xml"/>
  <Override PartName="/word/footer220.xml" ContentType="application/vnd.openxmlformats-officedocument.wordprocessingml.footer+xml"/>
  <Override PartName="/word/header214.xml" ContentType="application/vnd.openxmlformats-officedocument.wordprocessingml.header+xml"/>
  <Override PartName="/word/footer221.xml" ContentType="application/vnd.openxmlformats-officedocument.wordprocessingml.footer+xml"/>
  <Override PartName="/word/header215.xml" ContentType="application/vnd.openxmlformats-officedocument.wordprocessingml.header+xml"/>
  <Override PartName="/word/footer222.xml" ContentType="application/vnd.openxmlformats-officedocument.wordprocessingml.footer+xml"/>
  <Override PartName="/word/header216.xml" ContentType="application/vnd.openxmlformats-officedocument.wordprocessingml.header+xml"/>
  <Override PartName="/word/footer223.xml" ContentType="application/vnd.openxmlformats-officedocument.wordprocessingml.footer+xml"/>
  <Override PartName="/word/header217.xml" ContentType="application/vnd.openxmlformats-officedocument.wordprocessingml.header+xml"/>
  <Override PartName="/word/footer224.xml" ContentType="application/vnd.openxmlformats-officedocument.wordprocessingml.footer+xml"/>
  <Override PartName="/word/header218.xml" ContentType="application/vnd.openxmlformats-officedocument.wordprocessingml.header+xml"/>
  <Override PartName="/word/footer225.xml" ContentType="application/vnd.openxmlformats-officedocument.wordprocessingml.footer+xml"/>
  <Override PartName="/word/header219.xml" ContentType="application/vnd.openxmlformats-officedocument.wordprocessingml.header+xml"/>
  <Override PartName="/word/footer226.xml" ContentType="application/vnd.openxmlformats-officedocument.wordprocessingml.footer+xml"/>
  <Override PartName="/word/header220.xml" ContentType="application/vnd.openxmlformats-officedocument.wordprocessingml.header+xml"/>
  <Override PartName="/word/footer227.xml" ContentType="application/vnd.openxmlformats-officedocument.wordprocessingml.footer+xml"/>
  <Override PartName="/word/header221.xml" ContentType="application/vnd.openxmlformats-officedocument.wordprocessingml.header+xml"/>
  <Override PartName="/word/footer228.xml" ContentType="application/vnd.openxmlformats-officedocument.wordprocessingml.footer+xml"/>
  <Override PartName="/word/header222.xml" ContentType="application/vnd.openxmlformats-officedocument.wordprocessingml.header+xml"/>
  <Override PartName="/word/footer229.xml" ContentType="application/vnd.openxmlformats-officedocument.wordprocessingml.footer+xml"/>
  <Override PartName="/word/header223.xml" ContentType="application/vnd.openxmlformats-officedocument.wordprocessingml.header+xml"/>
  <Override PartName="/word/footer230.xml" ContentType="application/vnd.openxmlformats-officedocument.wordprocessingml.footer+xml"/>
  <Override PartName="/word/header224.xml" ContentType="application/vnd.openxmlformats-officedocument.wordprocessingml.header+xml"/>
  <Override PartName="/word/footer231.xml" ContentType="application/vnd.openxmlformats-officedocument.wordprocessingml.footer+xml"/>
  <Override PartName="/word/header225.xml" ContentType="application/vnd.openxmlformats-officedocument.wordprocessingml.header+xml"/>
  <Override PartName="/word/footer232.xml" ContentType="application/vnd.openxmlformats-officedocument.wordprocessingml.footer+xml"/>
  <Override PartName="/word/header226.xml" ContentType="application/vnd.openxmlformats-officedocument.wordprocessingml.header+xml"/>
  <Override PartName="/word/footer233.xml" ContentType="application/vnd.openxmlformats-officedocument.wordprocessingml.footer+xml"/>
  <Override PartName="/word/header227.xml" ContentType="application/vnd.openxmlformats-officedocument.wordprocessingml.header+xml"/>
  <Override PartName="/word/footer234.xml" ContentType="application/vnd.openxmlformats-officedocument.wordprocessingml.footer+xml"/>
  <Override PartName="/word/header228.xml" ContentType="application/vnd.openxmlformats-officedocument.wordprocessingml.header+xml"/>
  <Override PartName="/word/footer235.xml" ContentType="application/vnd.openxmlformats-officedocument.wordprocessingml.footer+xml"/>
  <Override PartName="/word/header229.xml" ContentType="application/vnd.openxmlformats-officedocument.wordprocessingml.header+xml"/>
  <Override PartName="/word/footer236.xml" ContentType="application/vnd.openxmlformats-officedocument.wordprocessingml.footer+xml"/>
  <Override PartName="/word/header230.xml" ContentType="application/vnd.openxmlformats-officedocument.wordprocessingml.header+xml"/>
  <Override PartName="/word/footer237.xml" ContentType="application/vnd.openxmlformats-officedocument.wordprocessingml.footer+xml"/>
  <Override PartName="/word/header231.xml" ContentType="application/vnd.openxmlformats-officedocument.wordprocessingml.header+xml"/>
  <Override PartName="/word/footer238.xml" ContentType="application/vnd.openxmlformats-officedocument.wordprocessingml.footer+xml"/>
  <Override PartName="/word/header232.xml" ContentType="application/vnd.openxmlformats-officedocument.wordprocessingml.header+xml"/>
  <Override PartName="/word/footer239.xml" ContentType="application/vnd.openxmlformats-officedocument.wordprocessingml.footer+xml"/>
  <Override PartName="/word/header233.xml" ContentType="application/vnd.openxmlformats-officedocument.wordprocessingml.header+xml"/>
  <Override PartName="/word/footer240.xml" ContentType="application/vnd.openxmlformats-officedocument.wordprocessingml.footer+xml"/>
  <Override PartName="/word/header234.xml" ContentType="application/vnd.openxmlformats-officedocument.wordprocessingml.header+xml"/>
  <Override PartName="/word/footer241.xml" ContentType="application/vnd.openxmlformats-officedocument.wordprocessingml.footer+xml"/>
  <Override PartName="/word/header235.xml" ContentType="application/vnd.openxmlformats-officedocument.wordprocessingml.header+xml"/>
  <Override PartName="/word/footer242.xml" ContentType="application/vnd.openxmlformats-officedocument.wordprocessingml.footer+xml"/>
  <Override PartName="/word/header236.xml" ContentType="application/vnd.openxmlformats-officedocument.wordprocessingml.header+xml"/>
  <Override PartName="/word/footer243.xml" ContentType="application/vnd.openxmlformats-officedocument.wordprocessingml.footer+xml"/>
  <Override PartName="/word/header237.xml" ContentType="application/vnd.openxmlformats-officedocument.wordprocessingml.header+xml"/>
  <Override PartName="/word/footer244.xml" ContentType="application/vnd.openxmlformats-officedocument.wordprocessingml.footer+xml"/>
  <Override PartName="/word/header238.xml" ContentType="application/vnd.openxmlformats-officedocument.wordprocessingml.header+xml"/>
  <Override PartName="/word/footer245.xml" ContentType="application/vnd.openxmlformats-officedocument.wordprocessingml.footer+xml"/>
  <Override PartName="/word/header239.xml" ContentType="application/vnd.openxmlformats-officedocument.wordprocessingml.header+xml"/>
  <Override PartName="/word/footer246.xml" ContentType="application/vnd.openxmlformats-officedocument.wordprocessingml.footer+xml"/>
  <Override PartName="/word/header240.xml" ContentType="application/vnd.openxmlformats-officedocument.wordprocessingml.header+xml"/>
  <Override PartName="/word/footer247.xml" ContentType="application/vnd.openxmlformats-officedocument.wordprocessingml.footer+xml"/>
  <Override PartName="/word/header241.xml" ContentType="application/vnd.openxmlformats-officedocument.wordprocessingml.header+xml"/>
  <Override PartName="/word/footer248.xml" ContentType="application/vnd.openxmlformats-officedocument.wordprocessingml.footer+xml"/>
  <Override PartName="/word/header242.xml" ContentType="application/vnd.openxmlformats-officedocument.wordprocessingml.header+xml"/>
  <Override PartName="/word/footer249.xml" ContentType="application/vnd.openxmlformats-officedocument.wordprocessingml.footer+xml"/>
  <Override PartName="/word/header243.xml" ContentType="application/vnd.openxmlformats-officedocument.wordprocessingml.header+xml"/>
  <Override PartName="/word/footer250.xml" ContentType="application/vnd.openxmlformats-officedocument.wordprocessingml.footer+xml"/>
  <Override PartName="/word/header244.xml" ContentType="application/vnd.openxmlformats-officedocument.wordprocessingml.header+xml"/>
  <Override PartName="/word/footer251.xml" ContentType="application/vnd.openxmlformats-officedocument.wordprocessingml.footer+xml"/>
  <Override PartName="/word/header245.xml" ContentType="application/vnd.openxmlformats-officedocument.wordprocessingml.header+xml"/>
  <Override PartName="/word/footer252.xml" ContentType="application/vnd.openxmlformats-officedocument.wordprocessingml.footer+xml"/>
  <Override PartName="/word/header246.xml" ContentType="application/vnd.openxmlformats-officedocument.wordprocessingml.header+xml"/>
  <Override PartName="/word/footer253.xml" ContentType="application/vnd.openxmlformats-officedocument.wordprocessingml.footer+xml"/>
  <Override PartName="/word/header247.xml" ContentType="application/vnd.openxmlformats-officedocument.wordprocessingml.header+xml"/>
  <Override PartName="/word/footer254.xml" ContentType="application/vnd.openxmlformats-officedocument.wordprocessingml.footer+xml"/>
  <Override PartName="/word/header248.xml" ContentType="application/vnd.openxmlformats-officedocument.wordprocessingml.header+xml"/>
  <Override PartName="/word/footer255.xml" ContentType="application/vnd.openxmlformats-officedocument.wordprocessingml.footer+xml"/>
  <Override PartName="/word/header249.xml" ContentType="application/vnd.openxmlformats-officedocument.wordprocessingml.header+xml"/>
  <Override PartName="/word/footer256.xml" ContentType="application/vnd.openxmlformats-officedocument.wordprocessingml.footer+xml"/>
  <Override PartName="/word/header250.xml" ContentType="application/vnd.openxmlformats-officedocument.wordprocessingml.header+xml"/>
  <Override PartName="/word/footer257.xml" ContentType="application/vnd.openxmlformats-officedocument.wordprocessingml.footer+xml"/>
  <Override PartName="/word/header251.xml" ContentType="application/vnd.openxmlformats-officedocument.wordprocessingml.header+xml"/>
  <Override PartName="/word/footer258.xml" ContentType="application/vnd.openxmlformats-officedocument.wordprocessingml.footer+xml"/>
  <Override PartName="/word/header252.xml" ContentType="application/vnd.openxmlformats-officedocument.wordprocessingml.header+xml"/>
  <Override PartName="/word/footer259.xml" ContentType="application/vnd.openxmlformats-officedocument.wordprocessingml.footer+xml"/>
  <Override PartName="/word/header253.xml" ContentType="application/vnd.openxmlformats-officedocument.wordprocessingml.header+xml"/>
  <Override PartName="/word/footer260.xml" ContentType="application/vnd.openxmlformats-officedocument.wordprocessingml.footer+xml"/>
  <Override PartName="/word/header254.xml" ContentType="application/vnd.openxmlformats-officedocument.wordprocessingml.header+xml"/>
  <Override PartName="/word/footer261.xml" ContentType="application/vnd.openxmlformats-officedocument.wordprocessingml.footer+xml"/>
  <Override PartName="/word/header255.xml" ContentType="application/vnd.openxmlformats-officedocument.wordprocessingml.header+xml"/>
  <Override PartName="/word/footer262.xml" ContentType="application/vnd.openxmlformats-officedocument.wordprocessingml.footer+xml"/>
  <Override PartName="/word/header256.xml" ContentType="application/vnd.openxmlformats-officedocument.wordprocessingml.header+xml"/>
  <Override PartName="/word/footer263.xml" ContentType="application/vnd.openxmlformats-officedocument.wordprocessingml.footer+xml"/>
  <Override PartName="/word/header257.xml" ContentType="application/vnd.openxmlformats-officedocument.wordprocessingml.header+xml"/>
  <Override PartName="/word/footer264.xml" ContentType="application/vnd.openxmlformats-officedocument.wordprocessingml.footer+xml"/>
  <Override PartName="/word/header258.xml" ContentType="application/vnd.openxmlformats-officedocument.wordprocessingml.header+xml"/>
  <Override PartName="/word/footer265.xml" ContentType="application/vnd.openxmlformats-officedocument.wordprocessingml.footer+xml"/>
  <Override PartName="/word/header259.xml" ContentType="application/vnd.openxmlformats-officedocument.wordprocessingml.header+xml"/>
  <Override PartName="/word/footer266.xml" ContentType="application/vnd.openxmlformats-officedocument.wordprocessingml.footer+xml"/>
  <Override PartName="/word/header260.xml" ContentType="application/vnd.openxmlformats-officedocument.wordprocessingml.header+xml"/>
  <Override PartName="/word/footer267.xml" ContentType="application/vnd.openxmlformats-officedocument.wordprocessingml.footer+xml"/>
  <Override PartName="/word/header261.xml" ContentType="application/vnd.openxmlformats-officedocument.wordprocessingml.header+xml"/>
  <Override PartName="/word/footer268.xml" ContentType="application/vnd.openxmlformats-officedocument.wordprocessingml.footer+xml"/>
  <Override PartName="/word/header262.xml" ContentType="application/vnd.openxmlformats-officedocument.wordprocessingml.header+xml"/>
  <Override PartName="/word/footer269.xml" ContentType="application/vnd.openxmlformats-officedocument.wordprocessingml.footer+xml"/>
  <Override PartName="/word/header263.xml" ContentType="application/vnd.openxmlformats-officedocument.wordprocessingml.header+xml"/>
  <Override PartName="/word/footer270.xml" ContentType="application/vnd.openxmlformats-officedocument.wordprocessingml.footer+xml"/>
  <Override PartName="/word/header264.xml" ContentType="application/vnd.openxmlformats-officedocument.wordprocessingml.header+xml"/>
  <Override PartName="/word/footer271.xml" ContentType="application/vnd.openxmlformats-officedocument.wordprocessingml.footer+xml"/>
  <Override PartName="/word/header265.xml" ContentType="application/vnd.openxmlformats-officedocument.wordprocessingml.header+xml"/>
  <Override PartName="/word/footer272.xml" ContentType="application/vnd.openxmlformats-officedocument.wordprocessingml.footer+xml"/>
  <Override PartName="/word/header266.xml" ContentType="application/vnd.openxmlformats-officedocument.wordprocessingml.header+xml"/>
  <Override PartName="/word/footer273.xml" ContentType="application/vnd.openxmlformats-officedocument.wordprocessingml.footer+xml"/>
  <Override PartName="/word/header267.xml" ContentType="application/vnd.openxmlformats-officedocument.wordprocessingml.header+xml"/>
  <Override PartName="/word/footer274.xml" ContentType="application/vnd.openxmlformats-officedocument.wordprocessingml.footer+xml"/>
  <Override PartName="/word/header268.xml" ContentType="application/vnd.openxmlformats-officedocument.wordprocessingml.header+xml"/>
  <Override PartName="/word/footer275.xml" ContentType="application/vnd.openxmlformats-officedocument.wordprocessingml.footer+xml"/>
  <Override PartName="/word/header269.xml" ContentType="application/vnd.openxmlformats-officedocument.wordprocessingml.header+xml"/>
  <Override PartName="/word/footer276.xml" ContentType="application/vnd.openxmlformats-officedocument.wordprocessingml.footer+xml"/>
  <Override PartName="/word/header270.xml" ContentType="application/vnd.openxmlformats-officedocument.wordprocessingml.header+xml"/>
  <Override PartName="/word/footer277.xml" ContentType="application/vnd.openxmlformats-officedocument.wordprocessingml.footer+xml"/>
  <Override PartName="/word/header271.xml" ContentType="application/vnd.openxmlformats-officedocument.wordprocessingml.header+xml"/>
  <Override PartName="/word/footer278.xml" ContentType="application/vnd.openxmlformats-officedocument.wordprocessingml.footer+xml"/>
  <Override PartName="/word/header272.xml" ContentType="application/vnd.openxmlformats-officedocument.wordprocessingml.header+xml"/>
  <Override PartName="/word/footer279.xml" ContentType="application/vnd.openxmlformats-officedocument.wordprocessingml.footer+xml"/>
  <Override PartName="/word/header273.xml" ContentType="application/vnd.openxmlformats-officedocument.wordprocessingml.header+xml"/>
  <Override PartName="/word/footer280.xml" ContentType="application/vnd.openxmlformats-officedocument.wordprocessingml.footer+xml"/>
  <Override PartName="/word/header274.xml" ContentType="application/vnd.openxmlformats-officedocument.wordprocessingml.header+xml"/>
  <Override PartName="/word/footer281.xml" ContentType="application/vnd.openxmlformats-officedocument.wordprocessingml.footer+xml"/>
  <Override PartName="/word/header275.xml" ContentType="application/vnd.openxmlformats-officedocument.wordprocessingml.header+xml"/>
  <Override PartName="/word/footer282.xml" ContentType="application/vnd.openxmlformats-officedocument.wordprocessingml.footer+xml"/>
  <Override PartName="/word/header276.xml" ContentType="application/vnd.openxmlformats-officedocument.wordprocessingml.header+xml"/>
  <Override PartName="/word/footer283.xml" ContentType="application/vnd.openxmlformats-officedocument.wordprocessingml.footer+xml"/>
  <Override PartName="/word/header277.xml" ContentType="application/vnd.openxmlformats-officedocument.wordprocessingml.header+xml"/>
  <Override PartName="/word/footer284.xml" ContentType="application/vnd.openxmlformats-officedocument.wordprocessingml.footer+xml"/>
  <Override PartName="/word/header278.xml" ContentType="application/vnd.openxmlformats-officedocument.wordprocessingml.header+xml"/>
  <Override PartName="/word/footer285.xml" ContentType="application/vnd.openxmlformats-officedocument.wordprocessingml.footer+xml"/>
  <Override PartName="/word/header279.xml" ContentType="application/vnd.openxmlformats-officedocument.wordprocessingml.header+xml"/>
  <Override PartName="/word/footer286.xml" ContentType="application/vnd.openxmlformats-officedocument.wordprocessingml.footer+xml"/>
  <Override PartName="/word/header280.xml" ContentType="application/vnd.openxmlformats-officedocument.wordprocessingml.header+xml"/>
  <Override PartName="/word/footer287.xml" ContentType="application/vnd.openxmlformats-officedocument.wordprocessingml.footer+xml"/>
  <Override PartName="/word/header281.xml" ContentType="application/vnd.openxmlformats-officedocument.wordprocessingml.header+xml"/>
  <Override PartName="/word/footer288.xml" ContentType="application/vnd.openxmlformats-officedocument.wordprocessingml.footer+xml"/>
  <Override PartName="/word/header282.xml" ContentType="application/vnd.openxmlformats-officedocument.wordprocessingml.header+xml"/>
  <Override PartName="/word/footer289.xml" ContentType="application/vnd.openxmlformats-officedocument.wordprocessingml.footer+xml"/>
  <Override PartName="/word/header283.xml" ContentType="application/vnd.openxmlformats-officedocument.wordprocessingml.header+xml"/>
  <Override PartName="/word/footer290.xml" ContentType="application/vnd.openxmlformats-officedocument.wordprocessingml.footer+xml"/>
  <Override PartName="/word/header284.xml" ContentType="application/vnd.openxmlformats-officedocument.wordprocessingml.header+xml"/>
  <Override PartName="/word/footer291.xml" ContentType="application/vnd.openxmlformats-officedocument.wordprocessingml.footer+xml"/>
  <Override PartName="/word/header285.xml" ContentType="application/vnd.openxmlformats-officedocument.wordprocessingml.header+xml"/>
  <Override PartName="/word/footer292.xml" ContentType="application/vnd.openxmlformats-officedocument.wordprocessingml.footer+xml"/>
  <Override PartName="/word/header286.xml" ContentType="application/vnd.openxmlformats-officedocument.wordprocessingml.header+xml"/>
  <Override PartName="/word/footer293.xml" ContentType="application/vnd.openxmlformats-officedocument.wordprocessingml.footer+xml"/>
  <Override PartName="/word/header287.xml" ContentType="application/vnd.openxmlformats-officedocument.wordprocessingml.header+xml"/>
  <Override PartName="/word/footer294.xml" ContentType="application/vnd.openxmlformats-officedocument.wordprocessingml.footer+xml"/>
  <Override PartName="/word/header288.xml" ContentType="application/vnd.openxmlformats-officedocument.wordprocessingml.header+xml"/>
  <Override PartName="/word/footer295.xml" ContentType="application/vnd.openxmlformats-officedocument.wordprocessingml.footer+xml"/>
  <Override PartName="/word/header289.xml" ContentType="application/vnd.openxmlformats-officedocument.wordprocessingml.header+xml"/>
  <Override PartName="/word/footer296.xml" ContentType="application/vnd.openxmlformats-officedocument.wordprocessingml.footer+xml"/>
  <Override PartName="/word/header290.xml" ContentType="application/vnd.openxmlformats-officedocument.wordprocessingml.header+xml"/>
  <Override PartName="/word/footer297.xml" ContentType="application/vnd.openxmlformats-officedocument.wordprocessingml.footer+xml"/>
  <Override PartName="/word/header291.xml" ContentType="application/vnd.openxmlformats-officedocument.wordprocessingml.header+xml"/>
  <Override PartName="/word/footer298.xml" ContentType="application/vnd.openxmlformats-officedocument.wordprocessingml.footer+xml"/>
  <Override PartName="/word/header292.xml" ContentType="application/vnd.openxmlformats-officedocument.wordprocessingml.header+xml"/>
  <Override PartName="/word/footer299.xml" ContentType="application/vnd.openxmlformats-officedocument.wordprocessingml.footer+xml"/>
  <Override PartName="/word/header293.xml" ContentType="application/vnd.openxmlformats-officedocument.wordprocessingml.header+xml"/>
  <Override PartName="/word/footer300.xml" ContentType="application/vnd.openxmlformats-officedocument.wordprocessingml.footer+xml"/>
  <Override PartName="/word/header294.xml" ContentType="application/vnd.openxmlformats-officedocument.wordprocessingml.header+xml"/>
  <Override PartName="/word/footer301.xml" ContentType="application/vnd.openxmlformats-officedocument.wordprocessingml.footer+xml"/>
  <Override PartName="/word/header295.xml" ContentType="application/vnd.openxmlformats-officedocument.wordprocessingml.header+xml"/>
  <Override PartName="/word/footer302.xml" ContentType="application/vnd.openxmlformats-officedocument.wordprocessingml.footer+xml"/>
  <Override PartName="/word/header296.xml" ContentType="application/vnd.openxmlformats-officedocument.wordprocessingml.header+xml"/>
  <Override PartName="/word/footer303.xml" ContentType="application/vnd.openxmlformats-officedocument.wordprocessingml.footer+xml"/>
  <Override PartName="/word/header297.xml" ContentType="application/vnd.openxmlformats-officedocument.wordprocessingml.header+xml"/>
  <Override PartName="/word/footer304.xml" ContentType="application/vnd.openxmlformats-officedocument.wordprocessingml.footer+xml"/>
  <Override PartName="/word/header298.xml" ContentType="application/vnd.openxmlformats-officedocument.wordprocessingml.header+xml"/>
  <Override PartName="/word/footer305.xml" ContentType="application/vnd.openxmlformats-officedocument.wordprocessingml.footer+xml"/>
  <Override PartName="/word/header299.xml" ContentType="application/vnd.openxmlformats-officedocument.wordprocessingml.header+xml"/>
  <Override PartName="/word/footer306.xml" ContentType="application/vnd.openxmlformats-officedocument.wordprocessingml.footer+xml"/>
  <Override PartName="/word/header300.xml" ContentType="application/vnd.openxmlformats-officedocument.wordprocessingml.header+xml"/>
  <Override PartName="/word/footer307.xml" ContentType="application/vnd.openxmlformats-officedocument.wordprocessingml.footer+xml"/>
  <Override PartName="/word/header301.xml" ContentType="application/vnd.openxmlformats-officedocument.wordprocessingml.header+xml"/>
  <Override PartName="/word/footer308.xml" ContentType="application/vnd.openxmlformats-officedocument.wordprocessingml.footer+xml"/>
  <Override PartName="/word/header302.xml" ContentType="application/vnd.openxmlformats-officedocument.wordprocessingml.header+xml"/>
  <Override PartName="/word/footer309.xml" ContentType="application/vnd.openxmlformats-officedocument.wordprocessingml.footer+xml"/>
  <Override PartName="/word/header303.xml" ContentType="application/vnd.openxmlformats-officedocument.wordprocessingml.header+xml"/>
  <Override PartName="/word/footer310.xml" ContentType="application/vnd.openxmlformats-officedocument.wordprocessingml.footer+xml"/>
  <Override PartName="/word/header304.xml" ContentType="application/vnd.openxmlformats-officedocument.wordprocessingml.header+xml"/>
  <Override PartName="/word/footer311.xml" ContentType="application/vnd.openxmlformats-officedocument.wordprocessingml.footer+xml"/>
  <Override PartName="/word/header305.xml" ContentType="application/vnd.openxmlformats-officedocument.wordprocessingml.header+xml"/>
  <Override PartName="/word/footer312.xml" ContentType="application/vnd.openxmlformats-officedocument.wordprocessingml.footer+xml"/>
  <Override PartName="/word/header306.xml" ContentType="application/vnd.openxmlformats-officedocument.wordprocessingml.header+xml"/>
  <Override PartName="/word/footer313.xml" ContentType="application/vnd.openxmlformats-officedocument.wordprocessingml.footer+xml"/>
  <Override PartName="/word/header307.xml" ContentType="application/vnd.openxmlformats-officedocument.wordprocessingml.header+xml"/>
  <Override PartName="/word/footer314.xml" ContentType="application/vnd.openxmlformats-officedocument.wordprocessingml.footer+xml"/>
  <Override PartName="/word/header308.xml" ContentType="application/vnd.openxmlformats-officedocument.wordprocessingml.header+xml"/>
  <Override PartName="/word/footer315.xml" ContentType="application/vnd.openxmlformats-officedocument.wordprocessingml.footer+xml"/>
  <Override PartName="/word/header309.xml" ContentType="application/vnd.openxmlformats-officedocument.wordprocessingml.header+xml"/>
  <Override PartName="/word/footer316.xml" ContentType="application/vnd.openxmlformats-officedocument.wordprocessingml.footer+xml"/>
  <Override PartName="/word/header310.xml" ContentType="application/vnd.openxmlformats-officedocument.wordprocessingml.header+xml"/>
  <Override PartName="/word/footer317.xml" ContentType="application/vnd.openxmlformats-officedocument.wordprocessingml.footer+xml"/>
  <Override PartName="/word/header311.xml" ContentType="application/vnd.openxmlformats-officedocument.wordprocessingml.header+xml"/>
  <Override PartName="/word/footer318.xml" ContentType="application/vnd.openxmlformats-officedocument.wordprocessingml.footer+xml"/>
  <Override PartName="/word/header312.xml" ContentType="application/vnd.openxmlformats-officedocument.wordprocessingml.header+xml"/>
  <Override PartName="/word/footer319.xml" ContentType="application/vnd.openxmlformats-officedocument.wordprocessingml.footer+xml"/>
  <Override PartName="/word/header313.xml" ContentType="application/vnd.openxmlformats-officedocument.wordprocessingml.header+xml"/>
  <Override PartName="/word/footer320.xml" ContentType="application/vnd.openxmlformats-officedocument.wordprocessingml.footer+xml"/>
  <Override PartName="/word/header314.xml" ContentType="application/vnd.openxmlformats-officedocument.wordprocessingml.header+xml"/>
  <Override PartName="/word/footer321.xml" ContentType="application/vnd.openxmlformats-officedocument.wordprocessingml.footer+xml"/>
  <Override PartName="/word/header315.xml" ContentType="application/vnd.openxmlformats-officedocument.wordprocessingml.header+xml"/>
  <Override PartName="/word/footer322.xml" ContentType="application/vnd.openxmlformats-officedocument.wordprocessingml.footer+xml"/>
  <Override PartName="/word/header316.xml" ContentType="application/vnd.openxmlformats-officedocument.wordprocessingml.header+xml"/>
  <Override PartName="/word/footer323.xml" ContentType="application/vnd.openxmlformats-officedocument.wordprocessingml.footer+xml"/>
  <Override PartName="/word/header317.xml" ContentType="application/vnd.openxmlformats-officedocument.wordprocessingml.header+xml"/>
  <Override PartName="/word/footer324.xml" ContentType="application/vnd.openxmlformats-officedocument.wordprocessingml.footer+xml"/>
  <Override PartName="/word/header318.xml" ContentType="application/vnd.openxmlformats-officedocument.wordprocessingml.header+xml"/>
  <Override PartName="/word/footer325.xml" ContentType="application/vnd.openxmlformats-officedocument.wordprocessingml.footer+xml"/>
  <Override PartName="/word/header319.xml" ContentType="application/vnd.openxmlformats-officedocument.wordprocessingml.header+xml"/>
  <Override PartName="/word/footer326.xml" ContentType="application/vnd.openxmlformats-officedocument.wordprocessingml.footer+xml"/>
  <Override PartName="/word/header320.xml" ContentType="application/vnd.openxmlformats-officedocument.wordprocessingml.header+xml"/>
  <Override PartName="/word/footer327.xml" ContentType="application/vnd.openxmlformats-officedocument.wordprocessingml.footer+xml"/>
  <Override PartName="/word/header321.xml" ContentType="application/vnd.openxmlformats-officedocument.wordprocessingml.header+xml"/>
  <Override PartName="/word/footer328.xml" ContentType="application/vnd.openxmlformats-officedocument.wordprocessingml.footer+xml"/>
  <Override PartName="/word/header322.xml" ContentType="application/vnd.openxmlformats-officedocument.wordprocessingml.header+xml"/>
  <Override PartName="/word/footer329.xml" ContentType="application/vnd.openxmlformats-officedocument.wordprocessingml.footer+xml"/>
  <Override PartName="/word/header323.xml" ContentType="application/vnd.openxmlformats-officedocument.wordprocessingml.header+xml"/>
  <Override PartName="/word/footer330.xml" ContentType="application/vnd.openxmlformats-officedocument.wordprocessingml.footer+xml"/>
  <Override PartName="/word/header324.xml" ContentType="application/vnd.openxmlformats-officedocument.wordprocessingml.header+xml"/>
  <Override PartName="/word/footer331.xml" ContentType="application/vnd.openxmlformats-officedocument.wordprocessingml.footer+xml"/>
  <Override PartName="/word/header325.xml" ContentType="application/vnd.openxmlformats-officedocument.wordprocessingml.header+xml"/>
  <Override PartName="/word/footer332.xml" ContentType="application/vnd.openxmlformats-officedocument.wordprocessingml.footer+xml"/>
  <Override PartName="/word/header326.xml" ContentType="application/vnd.openxmlformats-officedocument.wordprocessingml.header+xml"/>
  <Override PartName="/word/footer333.xml" ContentType="application/vnd.openxmlformats-officedocument.wordprocessingml.footer+xml"/>
  <Override PartName="/word/header327.xml" ContentType="application/vnd.openxmlformats-officedocument.wordprocessingml.header+xml"/>
  <Override PartName="/word/footer334.xml" ContentType="application/vnd.openxmlformats-officedocument.wordprocessingml.footer+xml"/>
  <Override PartName="/word/header328.xml" ContentType="application/vnd.openxmlformats-officedocument.wordprocessingml.header+xml"/>
  <Override PartName="/word/footer335.xml" ContentType="application/vnd.openxmlformats-officedocument.wordprocessingml.footer+xml"/>
  <Override PartName="/word/header329.xml" ContentType="application/vnd.openxmlformats-officedocument.wordprocessingml.header+xml"/>
  <Override PartName="/word/footer336.xml" ContentType="application/vnd.openxmlformats-officedocument.wordprocessingml.footer+xml"/>
  <Override PartName="/word/header330.xml" ContentType="application/vnd.openxmlformats-officedocument.wordprocessingml.header+xml"/>
  <Override PartName="/word/footer337.xml" ContentType="application/vnd.openxmlformats-officedocument.wordprocessingml.footer+xml"/>
  <Override PartName="/word/header331.xml" ContentType="application/vnd.openxmlformats-officedocument.wordprocessingml.header+xml"/>
  <Override PartName="/word/footer338.xml" ContentType="application/vnd.openxmlformats-officedocument.wordprocessingml.footer+xml"/>
  <Override PartName="/word/header332.xml" ContentType="application/vnd.openxmlformats-officedocument.wordprocessingml.header+xml"/>
  <Override PartName="/word/footer339.xml" ContentType="application/vnd.openxmlformats-officedocument.wordprocessingml.footer+xml"/>
  <Override PartName="/word/header333.xml" ContentType="application/vnd.openxmlformats-officedocument.wordprocessingml.header+xml"/>
  <Override PartName="/word/footer340.xml" ContentType="application/vnd.openxmlformats-officedocument.wordprocessingml.footer+xml"/>
  <Override PartName="/word/header334.xml" ContentType="application/vnd.openxmlformats-officedocument.wordprocessingml.header+xml"/>
  <Override PartName="/word/footer341.xml" ContentType="application/vnd.openxmlformats-officedocument.wordprocessingml.footer+xml"/>
  <Override PartName="/word/header335.xml" ContentType="application/vnd.openxmlformats-officedocument.wordprocessingml.header+xml"/>
  <Override PartName="/word/footer342.xml" ContentType="application/vnd.openxmlformats-officedocument.wordprocessingml.footer+xml"/>
  <Override PartName="/word/header336.xml" ContentType="application/vnd.openxmlformats-officedocument.wordprocessingml.header+xml"/>
  <Override PartName="/word/footer343.xml" ContentType="application/vnd.openxmlformats-officedocument.wordprocessingml.footer+xml"/>
  <Override PartName="/word/header337.xml" ContentType="application/vnd.openxmlformats-officedocument.wordprocessingml.header+xml"/>
  <Override PartName="/word/footer344.xml" ContentType="application/vnd.openxmlformats-officedocument.wordprocessingml.footer+xml"/>
  <Override PartName="/word/header338.xml" ContentType="application/vnd.openxmlformats-officedocument.wordprocessingml.header+xml"/>
  <Override PartName="/word/footer345.xml" ContentType="application/vnd.openxmlformats-officedocument.wordprocessingml.footer+xml"/>
  <Override PartName="/word/header339.xml" ContentType="application/vnd.openxmlformats-officedocument.wordprocessingml.header+xml"/>
  <Override PartName="/word/footer346.xml" ContentType="application/vnd.openxmlformats-officedocument.wordprocessingml.footer+xml"/>
  <Override PartName="/word/header340.xml" ContentType="application/vnd.openxmlformats-officedocument.wordprocessingml.header+xml"/>
  <Override PartName="/word/footer347.xml" ContentType="application/vnd.openxmlformats-officedocument.wordprocessingml.footer+xml"/>
  <Override PartName="/word/header341.xml" ContentType="application/vnd.openxmlformats-officedocument.wordprocessingml.header+xml"/>
  <Override PartName="/word/footer348.xml" ContentType="application/vnd.openxmlformats-officedocument.wordprocessingml.footer+xml"/>
  <Override PartName="/word/header342.xml" ContentType="application/vnd.openxmlformats-officedocument.wordprocessingml.header+xml"/>
  <Override PartName="/word/footer349.xml" ContentType="application/vnd.openxmlformats-officedocument.wordprocessingml.footer+xml"/>
  <Override PartName="/word/header343.xml" ContentType="application/vnd.openxmlformats-officedocument.wordprocessingml.header+xml"/>
  <Override PartName="/word/footer350.xml" ContentType="application/vnd.openxmlformats-officedocument.wordprocessingml.footer+xml"/>
  <Override PartName="/word/header344.xml" ContentType="application/vnd.openxmlformats-officedocument.wordprocessingml.header+xml"/>
  <Override PartName="/word/footer351.xml" ContentType="application/vnd.openxmlformats-officedocument.wordprocessingml.footer+xml"/>
  <Override PartName="/word/header345.xml" ContentType="application/vnd.openxmlformats-officedocument.wordprocessingml.header+xml"/>
  <Override PartName="/word/footer352.xml" ContentType="application/vnd.openxmlformats-officedocument.wordprocessingml.footer+xml"/>
  <Override PartName="/word/header346.xml" ContentType="application/vnd.openxmlformats-officedocument.wordprocessingml.header+xml"/>
  <Override PartName="/word/footer353.xml" ContentType="application/vnd.openxmlformats-officedocument.wordprocessingml.footer+xml"/>
  <Override PartName="/word/header347.xml" ContentType="application/vnd.openxmlformats-officedocument.wordprocessingml.header+xml"/>
  <Override PartName="/word/footer354.xml" ContentType="application/vnd.openxmlformats-officedocument.wordprocessingml.footer+xml"/>
  <Override PartName="/word/header348.xml" ContentType="application/vnd.openxmlformats-officedocument.wordprocessingml.header+xml"/>
  <Override PartName="/word/footer355.xml" ContentType="application/vnd.openxmlformats-officedocument.wordprocessingml.footer+xml"/>
  <Override PartName="/word/header349.xml" ContentType="application/vnd.openxmlformats-officedocument.wordprocessingml.header+xml"/>
  <Override PartName="/word/footer356.xml" ContentType="application/vnd.openxmlformats-officedocument.wordprocessingml.footer+xml"/>
  <Override PartName="/word/header350.xml" ContentType="application/vnd.openxmlformats-officedocument.wordprocessingml.header+xml"/>
  <Override PartName="/word/footer357.xml" ContentType="application/vnd.openxmlformats-officedocument.wordprocessingml.footer+xml"/>
  <Override PartName="/word/header351.xml" ContentType="application/vnd.openxmlformats-officedocument.wordprocessingml.header+xml"/>
  <Override PartName="/word/footer358.xml" ContentType="application/vnd.openxmlformats-officedocument.wordprocessingml.footer+xml"/>
  <Override PartName="/word/header352.xml" ContentType="application/vnd.openxmlformats-officedocument.wordprocessingml.header+xml"/>
  <Override PartName="/word/footer359.xml" ContentType="application/vnd.openxmlformats-officedocument.wordprocessingml.footer+xml"/>
  <Override PartName="/word/header353.xml" ContentType="application/vnd.openxmlformats-officedocument.wordprocessingml.header+xml"/>
  <Override PartName="/word/footer360.xml" ContentType="application/vnd.openxmlformats-officedocument.wordprocessingml.footer+xml"/>
  <Override PartName="/word/header354.xml" ContentType="application/vnd.openxmlformats-officedocument.wordprocessingml.header+xml"/>
  <Override PartName="/word/footer361.xml" ContentType="application/vnd.openxmlformats-officedocument.wordprocessingml.footer+xml"/>
  <Override PartName="/word/header355.xml" ContentType="application/vnd.openxmlformats-officedocument.wordprocessingml.header+xml"/>
  <Override PartName="/word/footer362.xml" ContentType="application/vnd.openxmlformats-officedocument.wordprocessingml.footer+xml"/>
  <Override PartName="/word/header356.xml" ContentType="application/vnd.openxmlformats-officedocument.wordprocessingml.header+xml"/>
  <Override PartName="/word/footer363.xml" ContentType="application/vnd.openxmlformats-officedocument.wordprocessingml.footer+xml"/>
  <Override PartName="/word/header357.xml" ContentType="application/vnd.openxmlformats-officedocument.wordprocessingml.header+xml"/>
  <Override PartName="/word/footer364.xml" ContentType="application/vnd.openxmlformats-officedocument.wordprocessingml.footer+xml"/>
  <Override PartName="/word/header358.xml" ContentType="application/vnd.openxmlformats-officedocument.wordprocessingml.header+xml"/>
  <Override PartName="/word/footer365.xml" ContentType="application/vnd.openxmlformats-officedocument.wordprocessingml.footer+xml"/>
  <Override PartName="/word/header359.xml" ContentType="application/vnd.openxmlformats-officedocument.wordprocessingml.header+xml"/>
  <Override PartName="/word/footer366.xml" ContentType="application/vnd.openxmlformats-officedocument.wordprocessingml.footer+xml"/>
  <Override PartName="/word/header360.xml" ContentType="application/vnd.openxmlformats-officedocument.wordprocessingml.header+xml"/>
  <Override PartName="/word/footer367.xml" ContentType="application/vnd.openxmlformats-officedocument.wordprocessingml.footer+xml"/>
  <Override PartName="/word/header361.xml" ContentType="application/vnd.openxmlformats-officedocument.wordprocessingml.header+xml"/>
  <Override PartName="/word/footer368.xml" ContentType="application/vnd.openxmlformats-officedocument.wordprocessingml.footer+xml"/>
  <Override PartName="/word/header362.xml" ContentType="application/vnd.openxmlformats-officedocument.wordprocessingml.header+xml"/>
  <Override PartName="/word/footer369.xml" ContentType="application/vnd.openxmlformats-officedocument.wordprocessingml.footer+xml"/>
  <Override PartName="/word/header363.xml" ContentType="application/vnd.openxmlformats-officedocument.wordprocessingml.header+xml"/>
  <Override PartName="/word/footer370.xml" ContentType="application/vnd.openxmlformats-officedocument.wordprocessingml.footer+xml"/>
  <Override PartName="/word/header364.xml" ContentType="application/vnd.openxmlformats-officedocument.wordprocessingml.header+xml"/>
  <Override PartName="/word/footer371.xml" ContentType="application/vnd.openxmlformats-officedocument.wordprocessingml.footer+xml"/>
  <Override PartName="/word/header365.xml" ContentType="application/vnd.openxmlformats-officedocument.wordprocessingml.header+xml"/>
  <Override PartName="/word/footer372.xml" ContentType="application/vnd.openxmlformats-officedocument.wordprocessingml.footer+xml"/>
  <Override PartName="/word/header366.xml" ContentType="application/vnd.openxmlformats-officedocument.wordprocessingml.header+xml"/>
  <Override PartName="/word/footer373.xml" ContentType="application/vnd.openxmlformats-officedocument.wordprocessingml.footer+xml"/>
  <Override PartName="/word/header367.xml" ContentType="application/vnd.openxmlformats-officedocument.wordprocessingml.header+xml"/>
  <Override PartName="/word/footer374.xml" ContentType="application/vnd.openxmlformats-officedocument.wordprocessingml.footer+xml"/>
  <Override PartName="/word/header368.xml" ContentType="application/vnd.openxmlformats-officedocument.wordprocessingml.header+xml"/>
  <Override PartName="/word/footer375.xml" ContentType="application/vnd.openxmlformats-officedocument.wordprocessingml.footer+xml"/>
  <Override PartName="/word/header369.xml" ContentType="application/vnd.openxmlformats-officedocument.wordprocessingml.header+xml"/>
  <Override PartName="/word/footer376.xml" ContentType="application/vnd.openxmlformats-officedocument.wordprocessingml.footer+xml"/>
  <Override PartName="/word/header370.xml" ContentType="application/vnd.openxmlformats-officedocument.wordprocessingml.header+xml"/>
  <Override PartName="/word/footer377.xml" ContentType="application/vnd.openxmlformats-officedocument.wordprocessingml.footer+xml"/>
  <Override PartName="/word/header371.xml" ContentType="application/vnd.openxmlformats-officedocument.wordprocessingml.header+xml"/>
  <Override PartName="/word/footer378.xml" ContentType="application/vnd.openxmlformats-officedocument.wordprocessingml.footer+xml"/>
  <Override PartName="/word/header372.xml" ContentType="application/vnd.openxmlformats-officedocument.wordprocessingml.header+xml"/>
  <Override PartName="/word/footer379.xml" ContentType="application/vnd.openxmlformats-officedocument.wordprocessingml.footer+xml"/>
  <Override PartName="/word/header373.xml" ContentType="application/vnd.openxmlformats-officedocument.wordprocessingml.header+xml"/>
  <Override PartName="/word/footer380.xml" ContentType="application/vnd.openxmlformats-officedocument.wordprocessingml.footer+xml"/>
  <Override PartName="/word/header374.xml" ContentType="application/vnd.openxmlformats-officedocument.wordprocessingml.header+xml"/>
  <Override PartName="/word/footer381.xml" ContentType="application/vnd.openxmlformats-officedocument.wordprocessingml.footer+xml"/>
  <Override PartName="/word/header375.xml" ContentType="application/vnd.openxmlformats-officedocument.wordprocessingml.header+xml"/>
  <Override PartName="/word/footer382.xml" ContentType="application/vnd.openxmlformats-officedocument.wordprocessingml.footer+xml"/>
  <Override PartName="/word/header376.xml" ContentType="application/vnd.openxmlformats-officedocument.wordprocessingml.header+xml"/>
  <Override PartName="/word/footer383.xml" ContentType="application/vnd.openxmlformats-officedocument.wordprocessingml.footer+xml"/>
  <Override PartName="/word/header377.xml" ContentType="application/vnd.openxmlformats-officedocument.wordprocessingml.header+xml"/>
  <Override PartName="/word/footer384.xml" ContentType="application/vnd.openxmlformats-officedocument.wordprocessingml.footer+xml"/>
  <Override PartName="/word/header378.xml" ContentType="application/vnd.openxmlformats-officedocument.wordprocessingml.header+xml"/>
  <Override PartName="/word/footer385.xml" ContentType="application/vnd.openxmlformats-officedocument.wordprocessingml.footer+xml"/>
  <Override PartName="/word/header379.xml" ContentType="application/vnd.openxmlformats-officedocument.wordprocessingml.header+xml"/>
  <Override PartName="/word/footer386.xml" ContentType="application/vnd.openxmlformats-officedocument.wordprocessingml.footer+xml"/>
  <Override PartName="/word/header380.xml" ContentType="application/vnd.openxmlformats-officedocument.wordprocessingml.header+xml"/>
  <Override PartName="/word/footer387.xml" ContentType="application/vnd.openxmlformats-officedocument.wordprocessingml.footer+xml"/>
  <Override PartName="/word/header381.xml" ContentType="application/vnd.openxmlformats-officedocument.wordprocessingml.header+xml"/>
  <Override PartName="/word/footer388.xml" ContentType="application/vnd.openxmlformats-officedocument.wordprocessingml.footer+xml"/>
  <Override PartName="/word/header382.xml" ContentType="application/vnd.openxmlformats-officedocument.wordprocessingml.header+xml"/>
  <Override PartName="/word/footer389.xml" ContentType="application/vnd.openxmlformats-officedocument.wordprocessingml.footer+xml"/>
  <Override PartName="/word/header383.xml" ContentType="application/vnd.openxmlformats-officedocument.wordprocessingml.header+xml"/>
  <Override PartName="/word/footer390.xml" ContentType="application/vnd.openxmlformats-officedocument.wordprocessingml.footer+xml"/>
  <Override PartName="/word/header384.xml" ContentType="application/vnd.openxmlformats-officedocument.wordprocessingml.header+xml"/>
  <Override PartName="/word/footer391.xml" ContentType="application/vnd.openxmlformats-officedocument.wordprocessingml.footer+xml"/>
  <Override PartName="/word/header385.xml" ContentType="application/vnd.openxmlformats-officedocument.wordprocessingml.header+xml"/>
  <Override PartName="/word/footer392.xml" ContentType="application/vnd.openxmlformats-officedocument.wordprocessingml.footer+xml"/>
  <Override PartName="/word/header386.xml" ContentType="application/vnd.openxmlformats-officedocument.wordprocessingml.header+xml"/>
  <Override PartName="/word/footer393.xml" ContentType="application/vnd.openxmlformats-officedocument.wordprocessingml.footer+xml"/>
  <Override PartName="/word/header387.xml" ContentType="application/vnd.openxmlformats-officedocument.wordprocessingml.header+xml"/>
  <Override PartName="/word/footer394.xml" ContentType="application/vnd.openxmlformats-officedocument.wordprocessingml.footer+xml"/>
  <Override PartName="/word/header388.xml" ContentType="application/vnd.openxmlformats-officedocument.wordprocessingml.header+xml"/>
  <Override PartName="/word/footer395.xml" ContentType="application/vnd.openxmlformats-officedocument.wordprocessingml.footer+xml"/>
  <Override PartName="/word/header389.xml" ContentType="application/vnd.openxmlformats-officedocument.wordprocessingml.header+xml"/>
  <Override PartName="/word/footer396.xml" ContentType="application/vnd.openxmlformats-officedocument.wordprocessingml.footer+xml"/>
  <Override PartName="/word/header390.xml" ContentType="application/vnd.openxmlformats-officedocument.wordprocessingml.header+xml"/>
  <Override PartName="/word/footer397.xml" ContentType="application/vnd.openxmlformats-officedocument.wordprocessingml.footer+xml"/>
  <Override PartName="/word/header391.xml" ContentType="application/vnd.openxmlformats-officedocument.wordprocessingml.header+xml"/>
  <Override PartName="/word/footer398.xml" ContentType="application/vnd.openxmlformats-officedocument.wordprocessingml.footer+xml"/>
  <Override PartName="/word/header392.xml" ContentType="application/vnd.openxmlformats-officedocument.wordprocessingml.header+xml"/>
  <Override PartName="/word/footer399.xml" ContentType="application/vnd.openxmlformats-officedocument.wordprocessingml.footer+xml"/>
  <Override PartName="/word/header393.xml" ContentType="application/vnd.openxmlformats-officedocument.wordprocessingml.header+xml"/>
  <Override PartName="/word/footer400.xml" ContentType="application/vnd.openxmlformats-officedocument.wordprocessingml.footer+xml"/>
  <Override PartName="/word/header394.xml" ContentType="application/vnd.openxmlformats-officedocument.wordprocessingml.header+xml"/>
  <Override PartName="/word/footer401.xml" ContentType="application/vnd.openxmlformats-officedocument.wordprocessingml.footer+xml"/>
  <Override PartName="/word/header395.xml" ContentType="application/vnd.openxmlformats-officedocument.wordprocessingml.header+xml"/>
  <Override PartName="/word/footer402.xml" ContentType="application/vnd.openxmlformats-officedocument.wordprocessingml.footer+xml"/>
  <Override PartName="/word/header396.xml" ContentType="application/vnd.openxmlformats-officedocument.wordprocessingml.header+xml"/>
  <Override PartName="/word/footer403.xml" ContentType="application/vnd.openxmlformats-officedocument.wordprocessingml.footer+xml"/>
  <Override PartName="/word/header397.xml" ContentType="application/vnd.openxmlformats-officedocument.wordprocessingml.header+xml"/>
  <Override PartName="/word/footer404.xml" ContentType="application/vnd.openxmlformats-officedocument.wordprocessingml.footer+xml"/>
  <Override PartName="/word/header398.xml" ContentType="application/vnd.openxmlformats-officedocument.wordprocessingml.header+xml"/>
  <Override PartName="/word/footer405.xml" ContentType="application/vnd.openxmlformats-officedocument.wordprocessingml.footer+xml"/>
  <Override PartName="/word/header399.xml" ContentType="application/vnd.openxmlformats-officedocument.wordprocessingml.header+xml"/>
  <Override PartName="/word/footer406.xml" ContentType="application/vnd.openxmlformats-officedocument.wordprocessingml.footer+xml"/>
  <Override PartName="/word/header400.xml" ContentType="application/vnd.openxmlformats-officedocument.wordprocessingml.header+xml"/>
  <Override PartName="/word/footer407.xml" ContentType="application/vnd.openxmlformats-officedocument.wordprocessingml.footer+xml"/>
  <Override PartName="/word/header401.xml" ContentType="application/vnd.openxmlformats-officedocument.wordprocessingml.header+xml"/>
  <Override PartName="/word/footer408.xml" ContentType="application/vnd.openxmlformats-officedocument.wordprocessingml.footer+xml"/>
  <Override PartName="/word/header402.xml" ContentType="application/vnd.openxmlformats-officedocument.wordprocessingml.header+xml"/>
  <Override PartName="/word/footer409.xml" ContentType="application/vnd.openxmlformats-officedocument.wordprocessingml.footer+xml"/>
  <Override PartName="/word/header403.xml" ContentType="application/vnd.openxmlformats-officedocument.wordprocessingml.header+xml"/>
  <Override PartName="/word/footer410.xml" ContentType="application/vnd.openxmlformats-officedocument.wordprocessingml.footer+xml"/>
  <Override PartName="/word/header404.xml" ContentType="application/vnd.openxmlformats-officedocument.wordprocessingml.header+xml"/>
  <Override PartName="/word/footer411.xml" ContentType="application/vnd.openxmlformats-officedocument.wordprocessingml.footer+xml"/>
  <Override PartName="/word/header405.xml" ContentType="application/vnd.openxmlformats-officedocument.wordprocessingml.header+xml"/>
  <Override PartName="/word/footer412.xml" ContentType="application/vnd.openxmlformats-officedocument.wordprocessingml.footer+xml"/>
  <Override PartName="/word/header406.xml" ContentType="application/vnd.openxmlformats-officedocument.wordprocessingml.header+xml"/>
  <Override PartName="/word/footer413.xml" ContentType="application/vnd.openxmlformats-officedocument.wordprocessingml.footer+xml"/>
  <Override PartName="/word/header407.xml" ContentType="application/vnd.openxmlformats-officedocument.wordprocessingml.header+xml"/>
  <Override PartName="/word/footer414.xml" ContentType="application/vnd.openxmlformats-officedocument.wordprocessingml.footer+xml"/>
  <Override PartName="/word/header408.xml" ContentType="application/vnd.openxmlformats-officedocument.wordprocessingml.header+xml"/>
  <Override PartName="/word/footer415.xml" ContentType="application/vnd.openxmlformats-officedocument.wordprocessingml.footer+xml"/>
  <Override PartName="/word/header409.xml" ContentType="application/vnd.openxmlformats-officedocument.wordprocessingml.header+xml"/>
  <Override PartName="/word/footer416.xml" ContentType="application/vnd.openxmlformats-officedocument.wordprocessingml.footer+xml"/>
  <Override PartName="/word/header410.xml" ContentType="application/vnd.openxmlformats-officedocument.wordprocessingml.header+xml"/>
  <Override PartName="/word/footer417.xml" ContentType="application/vnd.openxmlformats-officedocument.wordprocessingml.footer+xml"/>
  <Override PartName="/word/header411.xml" ContentType="application/vnd.openxmlformats-officedocument.wordprocessingml.header+xml"/>
  <Override PartName="/word/footer418.xml" ContentType="application/vnd.openxmlformats-officedocument.wordprocessingml.footer+xml"/>
  <Override PartName="/word/header412.xml" ContentType="application/vnd.openxmlformats-officedocument.wordprocessingml.header+xml"/>
  <Override PartName="/word/footer419.xml" ContentType="application/vnd.openxmlformats-officedocument.wordprocessingml.footer+xml"/>
  <Override PartName="/word/header413.xml" ContentType="application/vnd.openxmlformats-officedocument.wordprocessingml.header+xml"/>
  <Override PartName="/word/footer420.xml" ContentType="application/vnd.openxmlformats-officedocument.wordprocessingml.footer+xml"/>
  <Override PartName="/word/header414.xml" ContentType="application/vnd.openxmlformats-officedocument.wordprocessingml.header+xml"/>
  <Override PartName="/word/footer421.xml" ContentType="application/vnd.openxmlformats-officedocument.wordprocessingml.footer+xml"/>
  <Override PartName="/word/header415.xml" ContentType="application/vnd.openxmlformats-officedocument.wordprocessingml.header+xml"/>
  <Override PartName="/word/footer422.xml" ContentType="application/vnd.openxmlformats-officedocument.wordprocessingml.footer+xml"/>
  <Override PartName="/word/header416.xml" ContentType="application/vnd.openxmlformats-officedocument.wordprocessingml.header+xml"/>
  <Override PartName="/word/footer423.xml" ContentType="application/vnd.openxmlformats-officedocument.wordprocessingml.footer+xml"/>
  <Override PartName="/word/header417.xml" ContentType="application/vnd.openxmlformats-officedocument.wordprocessingml.header+xml"/>
  <Override PartName="/word/footer424.xml" ContentType="application/vnd.openxmlformats-officedocument.wordprocessingml.footer+xml"/>
  <Override PartName="/word/header418.xml" ContentType="application/vnd.openxmlformats-officedocument.wordprocessingml.header+xml"/>
  <Override PartName="/word/footer425.xml" ContentType="application/vnd.openxmlformats-officedocument.wordprocessingml.footer+xml"/>
  <Override PartName="/word/header419.xml" ContentType="application/vnd.openxmlformats-officedocument.wordprocessingml.header+xml"/>
  <Override PartName="/word/footer426.xml" ContentType="application/vnd.openxmlformats-officedocument.wordprocessingml.footer+xml"/>
  <Override PartName="/word/header420.xml" ContentType="application/vnd.openxmlformats-officedocument.wordprocessingml.header+xml"/>
  <Override PartName="/word/footer427.xml" ContentType="application/vnd.openxmlformats-officedocument.wordprocessingml.footer+xml"/>
  <Override PartName="/word/header421.xml" ContentType="application/vnd.openxmlformats-officedocument.wordprocessingml.header+xml"/>
  <Override PartName="/word/footer428.xml" ContentType="application/vnd.openxmlformats-officedocument.wordprocessingml.footer+xml"/>
  <Override PartName="/word/header422.xml" ContentType="application/vnd.openxmlformats-officedocument.wordprocessingml.header+xml"/>
  <Override PartName="/word/footer429.xml" ContentType="application/vnd.openxmlformats-officedocument.wordprocessingml.footer+xml"/>
  <Override PartName="/word/header423.xml" ContentType="application/vnd.openxmlformats-officedocument.wordprocessingml.header+xml"/>
  <Override PartName="/word/footer430.xml" ContentType="application/vnd.openxmlformats-officedocument.wordprocessingml.footer+xml"/>
  <Override PartName="/word/header424.xml" ContentType="application/vnd.openxmlformats-officedocument.wordprocessingml.header+xml"/>
  <Override PartName="/word/footer431.xml" ContentType="application/vnd.openxmlformats-officedocument.wordprocessingml.footer+xml"/>
  <Override PartName="/word/header425.xml" ContentType="application/vnd.openxmlformats-officedocument.wordprocessingml.header+xml"/>
  <Override PartName="/word/footer432.xml" ContentType="application/vnd.openxmlformats-officedocument.wordprocessingml.footer+xml"/>
  <Override PartName="/word/header426.xml" ContentType="application/vnd.openxmlformats-officedocument.wordprocessingml.header+xml"/>
  <Override PartName="/word/footer433.xml" ContentType="application/vnd.openxmlformats-officedocument.wordprocessingml.footer+xml"/>
  <Override PartName="/word/header427.xml" ContentType="application/vnd.openxmlformats-officedocument.wordprocessingml.header+xml"/>
  <Override PartName="/word/footer434.xml" ContentType="application/vnd.openxmlformats-officedocument.wordprocessingml.footer+xml"/>
  <Override PartName="/word/header428.xml" ContentType="application/vnd.openxmlformats-officedocument.wordprocessingml.header+xml"/>
  <Override PartName="/word/footer435.xml" ContentType="application/vnd.openxmlformats-officedocument.wordprocessingml.footer+xml"/>
  <Override PartName="/word/header429.xml" ContentType="application/vnd.openxmlformats-officedocument.wordprocessingml.header+xml"/>
  <Override PartName="/word/footer436.xml" ContentType="application/vnd.openxmlformats-officedocument.wordprocessingml.footer+xml"/>
  <Override PartName="/word/header430.xml" ContentType="application/vnd.openxmlformats-officedocument.wordprocessingml.header+xml"/>
  <Override PartName="/word/footer437.xml" ContentType="application/vnd.openxmlformats-officedocument.wordprocessingml.footer+xml"/>
  <Override PartName="/word/header431.xml" ContentType="application/vnd.openxmlformats-officedocument.wordprocessingml.header+xml"/>
  <Override PartName="/word/footer438.xml" ContentType="application/vnd.openxmlformats-officedocument.wordprocessingml.footer+xml"/>
  <Override PartName="/word/header432.xml" ContentType="application/vnd.openxmlformats-officedocument.wordprocessingml.header+xml"/>
  <Override PartName="/word/footer439.xml" ContentType="application/vnd.openxmlformats-officedocument.wordprocessingml.footer+xml"/>
  <Override PartName="/word/header433.xml" ContentType="application/vnd.openxmlformats-officedocument.wordprocessingml.header+xml"/>
  <Override PartName="/word/footer440.xml" ContentType="application/vnd.openxmlformats-officedocument.wordprocessingml.footer+xml"/>
  <Override PartName="/word/header434.xml" ContentType="application/vnd.openxmlformats-officedocument.wordprocessingml.header+xml"/>
  <Override PartName="/word/footer441.xml" ContentType="application/vnd.openxmlformats-officedocument.wordprocessingml.footer+xml"/>
  <Override PartName="/word/header435.xml" ContentType="application/vnd.openxmlformats-officedocument.wordprocessingml.header+xml"/>
  <Override PartName="/word/footer442.xml" ContentType="application/vnd.openxmlformats-officedocument.wordprocessingml.footer+xml"/>
  <Override PartName="/word/header436.xml" ContentType="application/vnd.openxmlformats-officedocument.wordprocessingml.header+xml"/>
  <Override PartName="/word/footer443.xml" ContentType="application/vnd.openxmlformats-officedocument.wordprocessingml.footer+xml"/>
  <Override PartName="/word/header437.xml" ContentType="application/vnd.openxmlformats-officedocument.wordprocessingml.header+xml"/>
  <Override PartName="/word/footer444.xml" ContentType="application/vnd.openxmlformats-officedocument.wordprocessingml.footer+xml"/>
  <Override PartName="/word/header438.xml" ContentType="application/vnd.openxmlformats-officedocument.wordprocessingml.header+xml"/>
  <Override PartName="/word/footer44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61E57" w:rsidRDefault="00000000">
      <w:pPr>
        <w:pStyle w:val="Heading2"/>
        <w:spacing w:before="214"/>
        <w:ind w:left="630"/>
      </w:pPr>
      <w:r>
        <w:t>Beginning</w:t>
      </w:r>
      <w:r>
        <w:rPr>
          <w:spacing w:val="-39"/>
          <w:w w:val="150"/>
        </w:rPr>
        <w:t xml:space="preserve"> </w:t>
      </w:r>
      <w:r>
        <w:t>C++</w:t>
      </w:r>
      <w:r>
        <w:rPr>
          <w:spacing w:val="-39"/>
          <w:w w:val="150"/>
        </w:rPr>
        <w:t xml:space="preserve"> </w:t>
      </w:r>
      <w:r>
        <w:t>Programming</w:t>
      </w:r>
      <w:r>
        <w:rPr>
          <w:spacing w:val="-38"/>
          <w:w w:val="150"/>
        </w:rPr>
        <w:t xml:space="preserve"> </w:t>
      </w:r>
      <w:r>
        <w:rPr>
          <w:spacing w:val="-2"/>
        </w:rPr>
        <w:t>Slides</w:t>
      </w:r>
    </w:p>
    <w:p w:rsidR="00161E57" w:rsidRDefault="00000000">
      <w:pPr>
        <w:pStyle w:val="BodyText"/>
        <w:spacing w:before="7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49248</wp:posOffset>
                </wp:positionV>
                <wp:extent cx="17391380" cy="19685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D451E" id="Graphic 8" o:spid="_x0000_s1026" style="position:absolute;margin-left:37.5pt;margin-top:3.9pt;width:1369.4pt;height:1.5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161E57">
      <w:pPr>
        <w:pStyle w:val="BodyText"/>
        <w:rPr>
          <w:sz w:val="178"/>
        </w:rPr>
      </w:pPr>
    </w:p>
    <w:p w:rsidR="00161E57" w:rsidRDefault="00161E57">
      <w:pPr>
        <w:pStyle w:val="BodyText"/>
        <w:spacing w:before="1264"/>
        <w:rPr>
          <w:sz w:val="178"/>
        </w:rPr>
      </w:pPr>
    </w:p>
    <w:p w:rsidR="00161E57" w:rsidRDefault="00000000">
      <w:pPr>
        <w:pStyle w:val="Title"/>
      </w:pPr>
      <w:r>
        <w:t>Main</w:t>
      </w:r>
      <w:r>
        <w:rPr>
          <w:spacing w:val="-94"/>
          <w:w w:val="150"/>
        </w:rPr>
        <w:t xml:space="preserve"> </w:t>
      </w:r>
      <w:r>
        <w:t>Course</w:t>
      </w:r>
      <w:r>
        <w:rPr>
          <w:spacing w:val="-94"/>
          <w:w w:val="150"/>
        </w:rPr>
        <w:t xml:space="preserve"> </w:t>
      </w:r>
      <w:r>
        <w:rPr>
          <w:spacing w:val="-2"/>
        </w:rPr>
        <w:t>Slides.</w:t>
      </w:r>
    </w:p>
    <w:p w:rsidR="00161E57" w:rsidRDefault="00161E57">
      <w:pPr>
        <w:sectPr w:rsidR="00161E57">
          <w:footerReference w:type="default" r:id="rId7"/>
          <w:pgSz w:w="28800" w:h="16560" w:orient="landscape"/>
          <w:pgMar w:top="24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lastRenderedPageBreak/>
        <w:t>Welcome</w:t>
      </w:r>
      <w:r>
        <w:rPr>
          <w:spacing w:val="41"/>
          <w:w w:val="150"/>
        </w:rPr>
        <w:t xml:space="preserve"> </w:t>
      </w:r>
      <w:r>
        <w:t>and</w:t>
      </w:r>
      <w:r>
        <w:rPr>
          <w:spacing w:val="40"/>
          <w:w w:val="150"/>
        </w:rPr>
        <w:t xml:space="preserve"> </w:t>
      </w:r>
      <w:r>
        <w:t>Introduction</w:t>
      </w:r>
      <w:r>
        <w:rPr>
          <w:spacing w:val="41"/>
          <w:w w:val="150"/>
        </w:rPr>
        <w:t xml:space="preserve"> </w:t>
      </w:r>
      <w:r>
        <w:t>to</w:t>
      </w:r>
      <w:r>
        <w:rPr>
          <w:spacing w:val="42"/>
          <w:w w:val="150"/>
        </w:rPr>
        <w:t xml:space="preserve"> </w:t>
      </w:r>
      <w:r>
        <w:t>the</w:t>
      </w:r>
      <w:r>
        <w:rPr>
          <w:spacing w:val="41"/>
          <w:w w:val="150"/>
        </w:rPr>
        <w:t xml:space="preserve"> </w:t>
      </w:r>
      <w:r>
        <w:rPr>
          <w:spacing w:val="-2"/>
        </w:rPr>
        <w:t>Course</w:t>
      </w:r>
    </w:p>
    <w:p w:rsidR="00161E57" w:rsidRDefault="00000000">
      <w:pPr>
        <w:pStyle w:val="BodyText"/>
        <w:spacing w:before="6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84808</wp:posOffset>
                </wp:positionV>
                <wp:extent cx="17391380" cy="19685"/>
                <wp:effectExtent l="0" t="0" r="0" b="0"/>
                <wp:wrapTopAndBottom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9C16D" id="Graphic 12" o:spid="_x0000_s1026" style="position:absolute;margin-left:37.5pt;margin-top:6.7pt;width:1369.4pt;height:1.5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293"/>
        <w:ind w:left="1423" w:hanging="611"/>
        <w:rPr>
          <w:sz w:val="72"/>
        </w:rPr>
      </w:pPr>
      <w:r>
        <w:rPr>
          <w:w w:val="105"/>
          <w:sz w:val="72"/>
        </w:rPr>
        <w:t>About</w:t>
      </w:r>
      <w:r>
        <w:rPr>
          <w:spacing w:val="9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me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542"/>
        <w:ind w:left="1423" w:hanging="611"/>
        <w:rPr>
          <w:sz w:val="72"/>
        </w:rPr>
      </w:pPr>
      <w:r>
        <w:rPr>
          <w:w w:val="105"/>
          <w:sz w:val="72"/>
        </w:rPr>
        <w:t>My</w:t>
      </w:r>
      <w:r>
        <w:rPr>
          <w:spacing w:val="-2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assumptions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537"/>
        <w:ind w:left="1423" w:hanging="611"/>
        <w:rPr>
          <w:sz w:val="72"/>
        </w:rPr>
      </w:pPr>
      <w:r>
        <w:rPr>
          <w:sz w:val="72"/>
        </w:rPr>
        <w:t>Your</w:t>
      </w:r>
      <w:r>
        <w:rPr>
          <w:spacing w:val="-15"/>
          <w:w w:val="150"/>
          <w:sz w:val="72"/>
        </w:rPr>
        <w:t xml:space="preserve"> </w:t>
      </w:r>
      <w:r>
        <w:rPr>
          <w:spacing w:val="-2"/>
          <w:sz w:val="72"/>
        </w:rPr>
        <w:t>background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537"/>
        <w:ind w:left="1423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16"/>
          <w:w w:val="105"/>
          <w:sz w:val="72"/>
        </w:rPr>
        <w:t xml:space="preserve"> </w:t>
      </w:r>
      <w:r>
        <w:rPr>
          <w:w w:val="105"/>
          <w:sz w:val="72"/>
        </w:rPr>
        <w:t>curriculum</w:t>
      </w:r>
      <w:r>
        <w:rPr>
          <w:spacing w:val="16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15"/>
          <w:w w:val="105"/>
          <w:sz w:val="72"/>
        </w:rPr>
        <w:t xml:space="preserve"> </w:t>
      </w:r>
      <w:r>
        <w:rPr>
          <w:w w:val="105"/>
          <w:sz w:val="72"/>
        </w:rPr>
        <w:t>Modern</w:t>
      </w:r>
      <w:r>
        <w:rPr>
          <w:spacing w:val="17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C++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538"/>
        <w:ind w:left="1423" w:hanging="611"/>
        <w:rPr>
          <w:sz w:val="72"/>
        </w:rPr>
      </w:pPr>
      <w:r>
        <w:rPr>
          <w:spacing w:val="-2"/>
          <w:sz w:val="72"/>
        </w:rPr>
        <w:t>Practice!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537"/>
        <w:ind w:left="1423" w:hanging="611"/>
        <w:rPr>
          <w:sz w:val="72"/>
        </w:rPr>
      </w:pPr>
      <w:r>
        <w:rPr>
          <w:sz w:val="72"/>
        </w:rPr>
        <w:t>Please</w:t>
      </w:r>
      <w:r>
        <w:rPr>
          <w:spacing w:val="-29"/>
          <w:sz w:val="72"/>
        </w:rPr>
        <w:t xml:space="preserve"> </w:t>
      </w:r>
      <w:r>
        <w:rPr>
          <w:sz w:val="72"/>
        </w:rPr>
        <w:t>ask</w:t>
      </w:r>
      <w:r>
        <w:rPr>
          <w:spacing w:val="-28"/>
          <w:sz w:val="72"/>
        </w:rPr>
        <w:t xml:space="preserve"> </w:t>
      </w:r>
      <w:r>
        <w:rPr>
          <w:spacing w:val="-2"/>
          <w:sz w:val="72"/>
        </w:rPr>
        <w:t>questions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1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299888</wp:posOffset>
                </wp:positionV>
                <wp:extent cx="17391380" cy="1270"/>
                <wp:effectExtent l="0" t="0" r="0" b="0"/>
                <wp:wrapTopAndBottom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EB357" id="Graphic 13" o:spid="_x0000_s1026" style="position:absolute;margin-left:37.5pt;margin-top:23.6pt;width:1369.4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" path="m,l17391299,e" filled="f" strokecolor="#50a7f9" strokeweight="1.0583mm">
                <v:path arrowok="t"/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footerReference w:type="default" r:id="rId8"/>
          <w:pgSz w:w="28800" w:h="16560" w:orient="landscape"/>
          <w:pgMar w:top="300" w:right="0" w:bottom="1660" w:left="180" w:header="0" w:footer="1478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Why</w:t>
      </w:r>
      <w:r>
        <w:rPr>
          <w:spacing w:val="39"/>
        </w:rPr>
        <w:t xml:space="preserve"> </w:t>
      </w:r>
      <w:r>
        <w:t>Learn</w:t>
      </w:r>
      <w:r>
        <w:rPr>
          <w:spacing w:val="42"/>
        </w:rPr>
        <w:t xml:space="preserve"> </w:t>
      </w:r>
      <w:r>
        <w:rPr>
          <w:spacing w:val="-15"/>
        </w:rPr>
        <w:t>C++?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B9453" id="Graphic 18" o:spid="_x0000_s1026" style="position:absolute;margin-left:37.5pt;margin-top:5.3pt;width:1369.4pt;height:1.5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410"/>
        <w:ind w:left="1424" w:hanging="636"/>
        <w:rPr>
          <w:sz w:val="56"/>
        </w:rPr>
      </w:pPr>
      <w:r>
        <w:rPr>
          <w:spacing w:val="-2"/>
          <w:w w:val="105"/>
          <w:sz w:val="56"/>
        </w:rPr>
        <w:t>Popular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31"/>
        <w:ind w:left="2884" w:hanging="636"/>
        <w:rPr>
          <w:sz w:val="56"/>
        </w:rPr>
      </w:pPr>
      <w:r>
        <w:rPr>
          <w:w w:val="105"/>
          <w:sz w:val="56"/>
        </w:rPr>
        <w:t>Lots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of code is still written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 xml:space="preserve">in </w:t>
      </w:r>
      <w:r>
        <w:rPr>
          <w:spacing w:val="-5"/>
          <w:w w:val="105"/>
          <w:sz w:val="56"/>
        </w:rPr>
        <w:t>C++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31"/>
        <w:ind w:left="2884" w:hanging="636"/>
        <w:rPr>
          <w:sz w:val="56"/>
        </w:rPr>
      </w:pPr>
      <w:r>
        <w:rPr>
          <w:w w:val="105"/>
          <w:sz w:val="56"/>
        </w:rPr>
        <w:t>Programming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language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popularity</w:t>
      </w:r>
      <w:r>
        <w:rPr>
          <w:spacing w:val="-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indexes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31"/>
        <w:ind w:left="2884" w:hanging="636"/>
        <w:rPr>
          <w:sz w:val="56"/>
        </w:rPr>
      </w:pPr>
      <w:r>
        <w:rPr>
          <w:w w:val="105"/>
          <w:sz w:val="56"/>
        </w:rPr>
        <w:t>Active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community,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GitHub,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stack</w:t>
      </w:r>
      <w:r>
        <w:rPr>
          <w:spacing w:val="-3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overﬂow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531"/>
        <w:ind w:left="1424" w:hanging="636"/>
        <w:rPr>
          <w:sz w:val="56"/>
        </w:rPr>
      </w:pPr>
      <w:r>
        <w:rPr>
          <w:spacing w:val="-2"/>
          <w:sz w:val="56"/>
        </w:rPr>
        <w:t>Relevant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26" w:line="252" w:lineRule="auto"/>
        <w:ind w:left="2884" w:right="7971" w:hanging="637"/>
        <w:rPr>
          <w:sz w:val="56"/>
        </w:rPr>
      </w:pPr>
      <w:r>
        <w:rPr>
          <w:sz w:val="56"/>
        </w:rPr>
        <w:t>Windows, Linux, Mac OSX, Photoshop, Illustrator, MySQL, MongoDB,</w:t>
      </w:r>
      <w:r>
        <w:rPr>
          <w:spacing w:val="80"/>
          <w:sz w:val="56"/>
        </w:rPr>
        <w:t xml:space="preserve"> </w:t>
      </w:r>
      <w:r>
        <w:rPr>
          <w:sz w:val="56"/>
        </w:rPr>
        <w:t>Game engines, more …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line="642" w:lineRule="exact"/>
        <w:ind w:left="2884" w:hanging="636"/>
        <w:rPr>
          <w:sz w:val="56"/>
        </w:rPr>
      </w:pPr>
      <w:r>
        <w:rPr>
          <w:sz w:val="56"/>
        </w:rPr>
        <w:t>Amazon,</w:t>
      </w:r>
      <w:r>
        <w:rPr>
          <w:spacing w:val="-3"/>
          <w:sz w:val="56"/>
        </w:rPr>
        <w:t xml:space="preserve"> </w:t>
      </w:r>
      <w:r>
        <w:rPr>
          <w:sz w:val="56"/>
        </w:rPr>
        <w:t>Apple,</w:t>
      </w:r>
      <w:r>
        <w:rPr>
          <w:spacing w:val="-3"/>
          <w:sz w:val="56"/>
        </w:rPr>
        <w:t xml:space="preserve"> </w:t>
      </w:r>
      <w:r>
        <w:rPr>
          <w:sz w:val="56"/>
        </w:rPr>
        <w:t>Microsoft,</w:t>
      </w:r>
      <w:r>
        <w:rPr>
          <w:spacing w:val="-3"/>
          <w:sz w:val="56"/>
        </w:rPr>
        <w:t xml:space="preserve"> </w:t>
      </w:r>
      <w:r>
        <w:rPr>
          <w:sz w:val="56"/>
        </w:rPr>
        <w:t>PayPal,</w:t>
      </w:r>
      <w:r>
        <w:rPr>
          <w:spacing w:val="-3"/>
          <w:sz w:val="56"/>
        </w:rPr>
        <w:t xml:space="preserve"> </w:t>
      </w:r>
      <w:r>
        <w:rPr>
          <w:sz w:val="56"/>
        </w:rPr>
        <w:t>Google,</w:t>
      </w:r>
      <w:r>
        <w:rPr>
          <w:spacing w:val="-3"/>
          <w:sz w:val="56"/>
        </w:rPr>
        <w:t xml:space="preserve"> </w:t>
      </w:r>
      <w:r>
        <w:rPr>
          <w:sz w:val="56"/>
        </w:rPr>
        <w:t>Facebook,</w:t>
      </w:r>
      <w:r>
        <w:rPr>
          <w:spacing w:val="-3"/>
          <w:sz w:val="56"/>
        </w:rPr>
        <w:t xml:space="preserve"> </w:t>
      </w:r>
      <w:r>
        <w:rPr>
          <w:sz w:val="56"/>
        </w:rPr>
        <w:t>MySQL,</w:t>
      </w:r>
      <w:r>
        <w:rPr>
          <w:spacing w:val="71"/>
          <w:w w:val="150"/>
          <w:sz w:val="56"/>
        </w:rPr>
        <w:t xml:space="preserve"> </w:t>
      </w:r>
      <w:r>
        <w:rPr>
          <w:sz w:val="56"/>
        </w:rPr>
        <w:t>Oracle,</w:t>
      </w:r>
      <w:r>
        <w:rPr>
          <w:spacing w:val="-3"/>
          <w:sz w:val="56"/>
        </w:rPr>
        <w:t xml:space="preserve"> </w:t>
      </w:r>
      <w:r>
        <w:rPr>
          <w:sz w:val="56"/>
        </w:rPr>
        <w:t>HP,</w:t>
      </w:r>
      <w:r>
        <w:rPr>
          <w:spacing w:val="-3"/>
          <w:sz w:val="56"/>
        </w:rPr>
        <w:t xml:space="preserve"> </w:t>
      </w:r>
      <w:r>
        <w:rPr>
          <w:sz w:val="56"/>
        </w:rPr>
        <w:t>IBM,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more…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31"/>
        <w:ind w:left="2884" w:hanging="636"/>
        <w:rPr>
          <w:sz w:val="56"/>
        </w:rPr>
      </w:pPr>
      <w:r>
        <w:rPr>
          <w:sz w:val="56"/>
        </w:rPr>
        <w:t>VR,</w:t>
      </w:r>
      <w:r>
        <w:rPr>
          <w:spacing w:val="38"/>
          <w:sz w:val="56"/>
        </w:rPr>
        <w:t xml:space="preserve"> </w:t>
      </w:r>
      <w:r>
        <w:rPr>
          <w:sz w:val="56"/>
        </w:rPr>
        <w:t>Unreal</w:t>
      </w:r>
      <w:r>
        <w:rPr>
          <w:spacing w:val="38"/>
          <w:sz w:val="56"/>
        </w:rPr>
        <w:t xml:space="preserve"> </w:t>
      </w:r>
      <w:r>
        <w:rPr>
          <w:sz w:val="56"/>
        </w:rPr>
        <w:t>Engine,</w:t>
      </w:r>
      <w:r>
        <w:rPr>
          <w:spacing w:val="38"/>
          <w:sz w:val="56"/>
        </w:rPr>
        <w:t xml:space="preserve"> </w:t>
      </w:r>
      <w:r>
        <w:rPr>
          <w:sz w:val="56"/>
        </w:rPr>
        <w:t>Machine</w:t>
      </w:r>
      <w:r>
        <w:rPr>
          <w:spacing w:val="38"/>
          <w:sz w:val="56"/>
        </w:rPr>
        <w:t xml:space="preserve"> </w:t>
      </w:r>
      <w:r>
        <w:rPr>
          <w:sz w:val="56"/>
        </w:rPr>
        <w:t>learning,</w:t>
      </w:r>
      <w:r>
        <w:rPr>
          <w:spacing w:val="39"/>
          <w:sz w:val="56"/>
        </w:rPr>
        <w:t xml:space="preserve"> </w:t>
      </w:r>
      <w:r>
        <w:rPr>
          <w:sz w:val="56"/>
        </w:rPr>
        <w:t>Networking</w:t>
      </w:r>
      <w:r>
        <w:rPr>
          <w:spacing w:val="36"/>
          <w:sz w:val="56"/>
        </w:rPr>
        <w:t xml:space="preserve"> </w:t>
      </w:r>
      <w:r>
        <w:rPr>
          <w:sz w:val="56"/>
        </w:rPr>
        <w:t>&amp;</w:t>
      </w:r>
      <w:r>
        <w:rPr>
          <w:spacing w:val="39"/>
          <w:sz w:val="56"/>
        </w:rPr>
        <w:t xml:space="preserve"> </w:t>
      </w:r>
      <w:r>
        <w:rPr>
          <w:sz w:val="56"/>
        </w:rPr>
        <w:t>Telecom,</w:t>
      </w:r>
      <w:r>
        <w:rPr>
          <w:spacing w:val="38"/>
          <w:sz w:val="56"/>
        </w:rPr>
        <w:t xml:space="preserve"> </w:t>
      </w:r>
      <w:r>
        <w:rPr>
          <w:spacing w:val="-2"/>
          <w:sz w:val="56"/>
        </w:rPr>
        <w:t>more…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531"/>
        <w:ind w:left="1424" w:hanging="636"/>
        <w:rPr>
          <w:sz w:val="56"/>
        </w:rPr>
      </w:pPr>
      <w:r>
        <w:rPr>
          <w:spacing w:val="-2"/>
          <w:w w:val="105"/>
          <w:sz w:val="56"/>
        </w:rPr>
        <w:t>Powerful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26"/>
        <w:ind w:left="2884" w:hanging="636"/>
        <w:rPr>
          <w:sz w:val="56"/>
        </w:rPr>
      </w:pPr>
      <w:r>
        <w:rPr>
          <w:sz w:val="56"/>
        </w:rPr>
        <w:t>fast,</w:t>
      </w:r>
      <w:r>
        <w:rPr>
          <w:spacing w:val="52"/>
          <w:sz w:val="56"/>
        </w:rPr>
        <w:t xml:space="preserve"> </w:t>
      </w:r>
      <w:r>
        <w:rPr>
          <w:sz w:val="56"/>
        </w:rPr>
        <w:t>ﬂexible,</w:t>
      </w:r>
      <w:r>
        <w:rPr>
          <w:spacing w:val="53"/>
          <w:sz w:val="56"/>
        </w:rPr>
        <w:t xml:space="preserve"> </w:t>
      </w:r>
      <w:r>
        <w:rPr>
          <w:sz w:val="56"/>
        </w:rPr>
        <w:t>scalable,</w:t>
      </w:r>
      <w:r>
        <w:rPr>
          <w:spacing w:val="52"/>
          <w:sz w:val="56"/>
        </w:rPr>
        <w:t xml:space="preserve"> </w:t>
      </w:r>
      <w:r>
        <w:rPr>
          <w:spacing w:val="-2"/>
          <w:sz w:val="56"/>
        </w:rPr>
        <w:t>portable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31"/>
        <w:ind w:left="2884" w:hanging="636"/>
        <w:rPr>
          <w:sz w:val="56"/>
        </w:rPr>
      </w:pPr>
      <w:r>
        <w:rPr>
          <w:w w:val="105"/>
          <w:sz w:val="56"/>
        </w:rPr>
        <w:t>Procedural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Object-</w:t>
      </w:r>
      <w:r>
        <w:rPr>
          <w:spacing w:val="-2"/>
          <w:w w:val="105"/>
          <w:sz w:val="56"/>
        </w:rPr>
        <w:t>oriented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531"/>
        <w:ind w:left="1424" w:hanging="636"/>
        <w:rPr>
          <w:sz w:val="56"/>
        </w:rPr>
      </w:pPr>
      <w:r>
        <w:rPr>
          <w:sz w:val="56"/>
        </w:rPr>
        <w:t>Good</w:t>
      </w:r>
      <w:r>
        <w:rPr>
          <w:spacing w:val="45"/>
          <w:w w:val="150"/>
          <w:sz w:val="56"/>
        </w:rPr>
        <w:t xml:space="preserve"> </w:t>
      </w:r>
      <w:r>
        <w:rPr>
          <w:sz w:val="56"/>
        </w:rPr>
        <w:t>career</w:t>
      </w:r>
      <w:r>
        <w:rPr>
          <w:spacing w:val="46"/>
          <w:w w:val="150"/>
          <w:sz w:val="56"/>
        </w:rPr>
        <w:t xml:space="preserve"> </w:t>
      </w:r>
      <w:r>
        <w:rPr>
          <w:spacing w:val="-2"/>
          <w:sz w:val="56"/>
        </w:rPr>
        <w:t>opportunities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26"/>
        <w:ind w:left="2884" w:hanging="636"/>
        <w:rPr>
          <w:sz w:val="56"/>
        </w:rPr>
      </w:pPr>
      <w:r>
        <w:rPr>
          <w:sz w:val="56"/>
        </w:rPr>
        <w:t>C++</w:t>
      </w:r>
      <w:r>
        <w:rPr>
          <w:spacing w:val="-8"/>
          <w:sz w:val="56"/>
        </w:rPr>
        <w:t xml:space="preserve"> </w:t>
      </w:r>
      <w:r>
        <w:rPr>
          <w:sz w:val="56"/>
        </w:rPr>
        <w:t>skills</w:t>
      </w:r>
      <w:r>
        <w:rPr>
          <w:spacing w:val="-7"/>
          <w:sz w:val="56"/>
        </w:rPr>
        <w:t xml:space="preserve"> </w:t>
      </w:r>
      <w:r>
        <w:rPr>
          <w:sz w:val="56"/>
        </w:rPr>
        <w:t>always</w:t>
      </w:r>
      <w:r>
        <w:rPr>
          <w:spacing w:val="-8"/>
          <w:sz w:val="56"/>
        </w:rPr>
        <w:t xml:space="preserve"> </w:t>
      </w:r>
      <w:r>
        <w:rPr>
          <w:sz w:val="56"/>
        </w:rPr>
        <w:t>in</w:t>
      </w:r>
      <w:r>
        <w:rPr>
          <w:spacing w:val="-7"/>
          <w:sz w:val="56"/>
        </w:rPr>
        <w:t xml:space="preserve"> </w:t>
      </w:r>
      <w:r>
        <w:rPr>
          <w:spacing w:val="-2"/>
          <w:sz w:val="56"/>
        </w:rPr>
        <w:t>demand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31"/>
        <w:ind w:left="2884" w:hanging="636"/>
        <w:rPr>
          <w:sz w:val="56"/>
        </w:rPr>
      </w:pPr>
      <w:r>
        <w:rPr>
          <w:spacing w:val="-16"/>
          <w:sz w:val="56"/>
        </w:rPr>
        <w:t>C++</w:t>
      </w:r>
      <w:r>
        <w:rPr>
          <w:spacing w:val="-22"/>
          <w:sz w:val="56"/>
        </w:rPr>
        <w:t xml:space="preserve"> </w:t>
      </w:r>
      <w:r>
        <w:rPr>
          <w:spacing w:val="-16"/>
          <w:sz w:val="56"/>
        </w:rPr>
        <w:t>=</w:t>
      </w:r>
      <w:r>
        <w:rPr>
          <w:spacing w:val="-22"/>
          <w:sz w:val="56"/>
        </w:rPr>
        <w:t xml:space="preserve"> </w:t>
      </w:r>
      <w:r>
        <w:rPr>
          <w:spacing w:val="-16"/>
          <w:sz w:val="56"/>
        </w:rPr>
        <w:t>Salary++</w:t>
      </w:r>
    </w:p>
    <w:p w:rsidR="00161E57" w:rsidRDefault="00161E57">
      <w:pPr>
        <w:rPr>
          <w:sz w:val="56"/>
        </w:rPr>
        <w:sectPr w:rsidR="00161E57">
          <w:footerReference w:type="default" r:id="rId9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068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4747B" id="Graphic 23" o:spid="_x0000_s1026" style="position:absolute;margin-left:37.5pt;margin-top:73.65pt;width:1369.4pt;height:1.5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Modern</w:t>
      </w:r>
      <w:r>
        <w:rPr>
          <w:spacing w:val="52"/>
        </w:rPr>
        <w:t xml:space="preserve"> </w:t>
      </w:r>
      <w:r>
        <w:t>C++</w:t>
      </w:r>
      <w:r>
        <w:rPr>
          <w:spacing w:val="51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C++</w:t>
      </w:r>
      <w:r>
        <w:rPr>
          <w:spacing w:val="51"/>
        </w:rPr>
        <w:t xml:space="preserve"> </w:t>
      </w:r>
      <w:r>
        <w:rPr>
          <w:spacing w:val="-2"/>
        </w:rPr>
        <w:t>Standard</w:t>
      </w:r>
    </w:p>
    <w:p w:rsidR="00161E57" w:rsidRDefault="00161E57">
      <w:pPr>
        <w:pStyle w:val="BodyText"/>
        <w:spacing w:before="93"/>
        <w:rPr>
          <w:sz w:val="20"/>
        </w:rPr>
      </w:pPr>
    </w:p>
    <w:p w:rsidR="00161E57" w:rsidRDefault="00161E57">
      <w:pPr>
        <w:rPr>
          <w:sz w:val="20"/>
        </w:rPr>
        <w:sectPr w:rsidR="00161E57">
          <w:footerReference w:type="default" r:id="rId10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195"/>
        <w:ind w:left="1423" w:hanging="611"/>
        <w:rPr>
          <w:sz w:val="72"/>
        </w:rPr>
      </w:pPr>
      <w:r>
        <w:rPr>
          <w:sz w:val="72"/>
        </w:rPr>
        <w:t>Early</w:t>
      </w:r>
      <w:r>
        <w:rPr>
          <w:spacing w:val="-36"/>
          <w:sz w:val="72"/>
        </w:rPr>
        <w:t xml:space="preserve"> </w:t>
      </w:r>
      <w:r>
        <w:rPr>
          <w:spacing w:val="-2"/>
          <w:sz w:val="72"/>
        </w:rPr>
        <w:t>1970s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42"/>
        <w:ind w:left="2883" w:hanging="611"/>
        <w:rPr>
          <w:sz w:val="72"/>
        </w:rPr>
      </w:pPr>
      <w:r>
        <w:rPr>
          <w:sz w:val="72"/>
        </w:rPr>
        <w:t>C</w:t>
      </w:r>
      <w:r>
        <w:rPr>
          <w:spacing w:val="75"/>
          <w:sz w:val="72"/>
        </w:rPr>
        <w:t xml:space="preserve"> </w:t>
      </w:r>
      <w:r>
        <w:rPr>
          <w:sz w:val="72"/>
        </w:rPr>
        <w:t>Programming</w:t>
      </w:r>
      <w:r>
        <w:rPr>
          <w:spacing w:val="76"/>
          <w:sz w:val="72"/>
        </w:rPr>
        <w:t xml:space="preserve"> </w:t>
      </w:r>
      <w:r>
        <w:rPr>
          <w:spacing w:val="-2"/>
          <w:sz w:val="72"/>
        </w:rPr>
        <w:t>Language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42"/>
        <w:ind w:left="2883" w:hanging="611"/>
        <w:rPr>
          <w:sz w:val="72"/>
        </w:rPr>
      </w:pPr>
      <w:r>
        <w:rPr>
          <w:w w:val="105"/>
          <w:sz w:val="72"/>
        </w:rPr>
        <w:t>Dennis</w:t>
      </w:r>
      <w:r>
        <w:rPr>
          <w:spacing w:val="-5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Ritchie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542"/>
        <w:ind w:left="1423" w:hanging="611"/>
        <w:rPr>
          <w:sz w:val="72"/>
        </w:rPr>
      </w:pPr>
      <w:r>
        <w:rPr>
          <w:spacing w:val="-4"/>
          <w:sz w:val="72"/>
        </w:rPr>
        <w:t>1979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37"/>
        <w:ind w:left="2883" w:hanging="611"/>
        <w:rPr>
          <w:sz w:val="72"/>
        </w:rPr>
      </w:pPr>
      <w:r>
        <w:rPr>
          <w:w w:val="105"/>
          <w:sz w:val="72"/>
        </w:rPr>
        <w:t>Bjarne</w:t>
      </w:r>
      <w:r>
        <w:rPr>
          <w:spacing w:val="-3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Stroustrup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42"/>
        <w:ind w:left="2883" w:hanging="611"/>
        <w:rPr>
          <w:sz w:val="72"/>
        </w:rPr>
      </w:pPr>
      <w:r>
        <w:rPr>
          <w:sz w:val="72"/>
        </w:rPr>
        <w:t>C</w:t>
      </w:r>
      <w:r>
        <w:rPr>
          <w:spacing w:val="26"/>
          <w:sz w:val="72"/>
        </w:rPr>
        <w:t xml:space="preserve"> </w:t>
      </w:r>
      <w:r>
        <w:rPr>
          <w:sz w:val="72"/>
        </w:rPr>
        <w:t>with</w:t>
      </w:r>
      <w:r>
        <w:rPr>
          <w:spacing w:val="28"/>
          <w:sz w:val="72"/>
        </w:rPr>
        <w:t xml:space="preserve"> </w:t>
      </w:r>
      <w:r>
        <w:rPr>
          <w:spacing w:val="-2"/>
          <w:sz w:val="72"/>
        </w:rPr>
        <w:t>Classes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542"/>
        <w:ind w:left="1423" w:hanging="611"/>
        <w:rPr>
          <w:sz w:val="72"/>
        </w:rPr>
      </w:pPr>
      <w:r>
        <w:rPr>
          <w:spacing w:val="-4"/>
          <w:sz w:val="72"/>
        </w:rPr>
        <w:t>1983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37"/>
        <w:ind w:left="2883" w:hanging="611"/>
        <w:rPr>
          <w:sz w:val="72"/>
        </w:rPr>
      </w:pPr>
      <w:r>
        <w:rPr>
          <w:w w:val="105"/>
          <w:sz w:val="72"/>
        </w:rPr>
        <w:t>Name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changed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4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C++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542"/>
        <w:ind w:left="1423" w:hanging="611"/>
        <w:rPr>
          <w:sz w:val="72"/>
        </w:rPr>
      </w:pPr>
      <w:r>
        <w:rPr>
          <w:spacing w:val="-4"/>
          <w:sz w:val="72"/>
        </w:rPr>
        <w:t>1989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37"/>
        <w:ind w:left="2883" w:hanging="611"/>
        <w:rPr>
          <w:sz w:val="72"/>
        </w:rPr>
      </w:pPr>
      <w:r>
        <w:rPr>
          <w:w w:val="105"/>
          <w:sz w:val="72"/>
        </w:rPr>
        <w:t>First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commercial</w:t>
      </w:r>
      <w:r>
        <w:rPr>
          <w:spacing w:val="-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release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195"/>
        <w:ind w:left="1423" w:hanging="611"/>
        <w:rPr>
          <w:sz w:val="72"/>
        </w:rPr>
      </w:pPr>
      <w:r>
        <w:br w:type="column"/>
      </w:r>
      <w:r>
        <w:rPr>
          <w:spacing w:val="-4"/>
          <w:sz w:val="72"/>
        </w:rPr>
        <w:t>1998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42"/>
        <w:ind w:left="2883" w:hanging="611"/>
        <w:rPr>
          <w:sz w:val="72"/>
        </w:rPr>
      </w:pPr>
      <w:r>
        <w:rPr>
          <w:spacing w:val="-10"/>
          <w:sz w:val="72"/>
        </w:rPr>
        <w:t>C++98</w:t>
      </w:r>
      <w:r>
        <w:rPr>
          <w:spacing w:val="-34"/>
          <w:sz w:val="72"/>
        </w:rPr>
        <w:t xml:space="preserve"> </w:t>
      </w:r>
      <w:r>
        <w:rPr>
          <w:spacing w:val="-2"/>
          <w:sz w:val="72"/>
        </w:rPr>
        <w:t>Standard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542"/>
        <w:ind w:left="1423" w:hanging="611"/>
        <w:rPr>
          <w:sz w:val="72"/>
        </w:rPr>
      </w:pPr>
      <w:r>
        <w:rPr>
          <w:spacing w:val="-4"/>
          <w:sz w:val="72"/>
        </w:rPr>
        <w:t>2003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37"/>
        <w:ind w:left="2883" w:hanging="611"/>
        <w:rPr>
          <w:sz w:val="72"/>
        </w:rPr>
      </w:pPr>
      <w:r>
        <w:rPr>
          <w:spacing w:val="-10"/>
          <w:sz w:val="72"/>
        </w:rPr>
        <w:t>C++03</w:t>
      </w:r>
      <w:r>
        <w:rPr>
          <w:spacing w:val="-34"/>
          <w:sz w:val="72"/>
        </w:rPr>
        <w:t xml:space="preserve"> </w:t>
      </w:r>
      <w:r>
        <w:rPr>
          <w:spacing w:val="-2"/>
          <w:sz w:val="72"/>
        </w:rPr>
        <w:t>Standard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25" w:line="940" w:lineRule="exact"/>
        <w:ind w:left="1423" w:hanging="611"/>
        <w:rPr>
          <w:b/>
          <w:sz w:val="72"/>
        </w:rPr>
      </w:pPr>
      <w:r>
        <w:rPr>
          <w:rFonts w:ascii="Arial Black" w:hAnsi="Arial Black"/>
          <w:spacing w:val="-4"/>
          <w:w w:val="95"/>
          <w:sz w:val="72"/>
        </w:rPr>
        <w:t>2011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line="940" w:lineRule="exact"/>
        <w:ind w:left="2883" w:hanging="611"/>
        <w:rPr>
          <w:b/>
          <w:sz w:val="72"/>
        </w:rPr>
      </w:pPr>
      <w:r>
        <w:rPr>
          <w:rFonts w:ascii="Arial Black" w:hAnsi="Arial Black"/>
          <w:w w:val="85"/>
          <w:sz w:val="72"/>
        </w:rPr>
        <w:t>C++11</w:t>
      </w:r>
      <w:r>
        <w:rPr>
          <w:rFonts w:ascii="Arial Black" w:hAnsi="Arial Black"/>
          <w:spacing w:val="-23"/>
          <w:w w:val="85"/>
          <w:sz w:val="72"/>
        </w:rPr>
        <w:t xml:space="preserve"> </w:t>
      </w:r>
      <w:r>
        <w:rPr>
          <w:rFonts w:ascii="Arial Black" w:hAnsi="Arial Black"/>
          <w:spacing w:val="-2"/>
          <w:w w:val="95"/>
          <w:sz w:val="72"/>
        </w:rPr>
        <w:t>Standard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354" w:line="940" w:lineRule="exact"/>
        <w:ind w:left="1423" w:hanging="611"/>
        <w:rPr>
          <w:b/>
          <w:sz w:val="72"/>
        </w:rPr>
      </w:pPr>
      <w:r>
        <w:rPr>
          <w:rFonts w:ascii="Arial Black" w:hAnsi="Arial Black"/>
          <w:spacing w:val="-4"/>
          <w:w w:val="95"/>
          <w:sz w:val="72"/>
        </w:rPr>
        <w:t>2014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line="940" w:lineRule="exact"/>
        <w:ind w:left="2883" w:hanging="611"/>
        <w:rPr>
          <w:b/>
          <w:sz w:val="72"/>
        </w:rPr>
      </w:pPr>
      <w:r>
        <w:rPr>
          <w:rFonts w:ascii="Arial Black" w:hAnsi="Arial Black"/>
          <w:w w:val="85"/>
          <w:sz w:val="72"/>
        </w:rPr>
        <w:t>C++14</w:t>
      </w:r>
      <w:r>
        <w:rPr>
          <w:rFonts w:ascii="Arial Black" w:hAnsi="Arial Black"/>
          <w:spacing w:val="-23"/>
          <w:w w:val="85"/>
          <w:sz w:val="72"/>
        </w:rPr>
        <w:t xml:space="preserve"> </w:t>
      </w:r>
      <w:r>
        <w:rPr>
          <w:rFonts w:ascii="Arial Black" w:hAnsi="Arial Black"/>
          <w:spacing w:val="-2"/>
          <w:w w:val="95"/>
          <w:sz w:val="72"/>
        </w:rPr>
        <w:t>Standard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355" w:line="940" w:lineRule="exact"/>
        <w:ind w:left="1423" w:hanging="611"/>
        <w:rPr>
          <w:b/>
          <w:sz w:val="72"/>
        </w:rPr>
      </w:pPr>
      <w:r>
        <w:rPr>
          <w:rFonts w:ascii="Arial Black" w:hAnsi="Arial Black"/>
          <w:spacing w:val="-4"/>
          <w:w w:val="95"/>
          <w:sz w:val="72"/>
        </w:rPr>
        <w:t>2017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line="940" w:lineRule="exact"/>
        <w:ind w:left="2883" w:hanging="611"/>
        <w:rPr>
          <w:b/>
          <w:sz w:val="72"/>
        </w:rPr>
      </w:pPr>
      <w:r>
        <w:rPr>
          <w:rFonts w:ascii="Arial Black" w:hAnsi="Arial Black"/>
          <w:w w:val="85"/>
          <w:sz w:val="72"/>
        </w:rPr>
        <w:t>C++17</w:t>
      </w:r>
      <w:r>
        <w:rPr>
          <w:rFonts w:ascii="Arial Black" w:hAnsi="Arial Black"/>
          <w:spacing w:val="-23"/>
          <w:w w:val="85"/>
          <w:sz w:val="72"/>
        </w:rPr>
        <w:t xml:space="preserve"> </w:t>
      </w:r>
      <w:r>
        <w:rPr>
          <w:rFonts w:ascii="Arial Black" w:hAnsi="Arial Black"/>
          <w:spacing w:val="-2"/>
          <w:w w:val="95"/>
          <w:sz w:val="72"/>
        </w:rPr>
        <w:t>Standard</w:t>
      </w:r>
    </w:p>
    <w:p w:rsidR="00161E57" w:rsidRDefault="00161E57">
      <w:pPr>
        <w:spacing w:line="940" w:lineRule="exact"/>
        <w:rPr>
          <w:sz w:val="72"/>
        </w:rPr>
        <w:sectPr w:rsidR="00161E57">
          <w:type w:val="continuous"/>
          <w:pgSz w:w="28800" w:h="16560" w:orient="landscape"/>
          <w:pgMar w:top="900" w:right="0" w:bottom="1840" w:left="180" w:header="0" w:footer="1652" w:gutter="0"/>
          <w:cols w:num="2" w:space="720" w:equalWidth="0">
            <w:col w:w="11579" w:space="1026"/>
            <w:col w:w="16015"/>
          </w:cols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120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F43E9" id="Graphic 24" o:spid="_x0000_s1026" style="position:absolute;margin-left:37.5pt;margin-top:73.65pt;width:1369.4pt;height:1.5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Modern</w:t>
      </w:r>
      <w:r>
        <w:rPr>
          <w:spacing w:val="52"/>
        </w:rPr>
        <w:t xml:space="preserve"> </w:t>
      </w:r>
      <w:r>
        <w:t>C++</w:t>
      </w:r>
      <w:r>
        <w:rPr>
          <w:spacing w:val="51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C++</w:t>
      </w:r>
      <w:r>
        <w:rPr>
          <w:spacing w:val="51"/>
        </w:rPr>
        <w:t xml:space="preserve"> </w:t>
      </w:r>
      <w:r>
        <w:rPr>
          <w:spacing w:val="-2"/>
        </w:rPr>
        <w:t>Standard</w:t>
      </w:r>
    </w:p>
    <w:p w:rsidR="00161E57" w:rsidRDefault="00161E57">
      <w:pPr>
        <w:pStyle w:val="BodyText"/>
        <w:spacing w:before="93"/>
        <w:rPr>
          <w:sz w:val="20"/>
        </w:rPr>
      </w:pPr>
    </w:p>
    <w:p w:rsidR="00161E57" w:rsidRDefault="00161E57">
      <w:pPr>
        <w:rPr>
          <w:sz w:val="20"/>
        </w:rPr>
        <w:sectPr w:rsidR="00161E57"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195"/>
        <w:ind w:left="1423" w:hanging="611"/>
        <w:rPr>
          <w:sz w:val="72"/>
        </w:rPr>
      </w:pPr>
      <w:r>
        <w:rPr>
          <w:spacing w:val="-5"/>
          <w:sz w:val="72"/>
        </w:rPr>
        <w:t>Classical</w:t>
      </w:r>
      <w:r>
        <w:rPr>
          <w:spacing w:val="-35"/>
          <w:sz w:val="72"/>
        </w:rPr>
        <w:t xml:space="preserve"> </w:t>
      </w:r>
      <w:r>
        <w:rPr>
          <w:spacing w:val="-5"/>
          <w:sz w:val="72"/>
        </w:rPr>
        <w:t>C++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42"/>
        <w:ind w:left="2883" w:hanging="611"/>
        <w:rPr>
          <w:sz w:val="72"/>
        </w:rPr>
      </w:pPr>
      <w:proofErr w:type="gramStart"/>
      <w:r>
        <w:rPr>
          <w:sz w:val="72"/>
        </w:rPr>
        <w:t>Pre</w:t>
      </w:r>
      <w:r>
        <w:rPr>
          <w:spacing w:val="-44"/>
          <w:sz w:val="72"/>
        </w:rPr>
        <w:t xml:space="preserve"> </w:t>
      </w:r>
      <w:r>
        <w:rPr>
          <w:sz w:val="72"/>
        </w:rPr>
        <w:t>C</w:t>
      </w:r>
      <w:proofErr w:type="gramEnd"/>
      <w:r>
        <w:rPr>
          <w:sz w:val="72"/>
        </w:rPr>
        <w:t>++11</w:t>
      </w:r>
      <w:r>
        <w:rPr>
          <w:spacing w:val="-45"/>
          <w:sz w:val="72"/>
        </w:rPr>
        <w:t xml:space="preserve"> </w:t>
      </w:r>
      <w:r>
        <w:rPr>
          <w:spacing w:val="-2"/>
          <w:sz w:val="72"/>
        </w:rPr>
        <w:t>Standard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195"/>
        <w:ind w:left="1423" w:hanging="611"/>
        <w:rPr>
          <w:sz w:val="72"/>
        </w:rPr>
      </w:pPr>
      <w:r>
        <w:br w:type="column"/>
      </w:r>
      <w:r>
        <w:rPr>
          <w:w w:val="105"/>
          <w:sz w:val="72"/>
        </w:rPr>
        <w:t>Modern</w:t>
      </w:r>
      <w:r>
        <w:rPr>
          <w:spacing w:val="68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C++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42"/>
        <w:ind w:left="2883" w:hanging="611"/>
        <w:rPr>
          <w:sz w:val="72"/>
        </w:rPr>
      </w:pPr>
      <w:r>
        <w:rPr>
          <w:spacing w:val="-2"/>
          <w:sz w:val="72"/>
        </w:rPr>
        <w:t>C++11</w:t>
      </w:r>
    </w:p>
    <w:p w:rsidR="00161E57" w:rsidRDefault="00000000">
      <w:pPr>
        <w:pStyle w:val="ListParagraph"/>
        <w:numPr>
          <w:ilvl w:val="2"/>
          <w:numId w:val="110"/>
        </w:numPr>
        <w:tabs>
          <w:tab w:val="left" w:pos="3603"/>
        </w:tabs>
        <w:spacing w:before="42"/>
        <w:ind w:left="3603" w:hanging="611"/>
        <w:rPr>
          <w:sz w:val="72"/>
        </w:rPr>
      </w:pPr>
      <w:r>
        <w:rPr>
          <w:w w:val="105"/>
          <w:sz w:val="72"/>
        </w:rPr>
        <w:t>Lots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new</w:t>
      </w:r>
      <w:r>
        <w:rPr>
          <w:spacing w:val="-1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features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542"/>
        <w:ind w:left="2883" w:hanging="611"/>
        <w:rPr>
          <w:sz w:val="72"/>
        </w:rPr>
      </w:pPr>
      <w:r>
        <w:rPr>
          <w:spacing w:val="-2"/>
          <w:sz w:val="72"/>
        </w:rPr>
        <w:t>C++14</w:t>
      </w:r>
    </w:p>
    <w:p w:rsidR="00161E57" w:rsidRDefault="00000000">
      <w:pPr>
        <w:pStyle w:val="ListParagraph"/>
        <w:numPr>
          <w:ilvl w:val="2"/>
          <w:numId w:val="110"/>
        </w:numPr>
        <w:tabs>
          <w:tab w:val="left" w:pos="3603"/>
        </w:tabs>
        <w:spacing w:before="37"/>
        <w:ind w:left="3603" w:hanging="611"/>
        <w:rPr>
          <w:sz w:val="72"/>
        </w:rPr>
      </w:pPr>
      <w:r>
        <w:rPr>
          <w:sz w:val="72"/>
        </w:rPr>
        <w:t>Smaller</w:t>
      </w:r>
      <w:r>
        <w:rPr>
          <w:spacing w:val="52"/>
          <w:sz w:val="72"/>
        </w:rPr>
        <w:t xml:space="preserve"> </w:t>
      </w:r>
      <w:r>
        <w:rPr>
          <w:spacing w:val="-2"/>
          <w:sz w:val="72"/>
        </w:rPr>
        <w:t>changes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542"/>
        <w:ind w:left="2883" w:hanging="611"/>
        <w:rPr>
          <w:sz w:val="72"/>
        </w:rPr>
      </w:pPr>
      <w:r>
        <w:rPr>
          <w:spacing w:val="-2"/>
          <w:sz w:val="72"/>
        </w:rPr>
        <w:t>C++17</w:t>
      </w:r>
    </w:p>
    <w:p w:rsidR="00161E57" w:rsidRDefault="00000000">
      <w:pPr>
        <w:pStyle w:val="ListParagraph"/>
        <w:numPr>
          <w:ilvl w:val="2"/>
          <w:numId w:val="110"/>
        </w:numPr>
        <w:tabs>
          <w:tab w:val="left" w:pos="3603"/>
        </w:tabs>
        <w:spacing w:before="37"/>
        <w:ind w:left="3603" w:hanging="611"/>
        <w:rPr>
          <w:sz w:val="72"/>
        </w:rPr>
      </w:pPr>
      <w:r>
        <w:rPr>
          <w:spacing w:val="-2"/>
          <w:w w:val="105"/>
          <w:sz w:val="72"/>
        </w:rPr>
        <w:t>Simpliﬁcation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542"/>
        <w:ind w:left="2883" w:hanging="611"/>
        <w:rPr>
          <w:sz w:val="72"/>
        </w:rPr>
      </w:pPr>
      <w:r>
        <w:rPr>
          <w:sz w:val="72"/>
        </w:rPr>
        <w:t>Best</w:t>
      </w:r>
      <w:r>
        <w:rPr>
          <w:spacing w:val="-3"/>
          <w:sz w:val="72"/>
        </w:rPr>
        <w:t xml:space="preserve"> </w:t>
      </w:r>
      <w:r>
        <w:rPr>
          <w:spacing w:val="-2"/>
          <w:sz w:val="72"/>
        </w:rPr>
        <w:t>practices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3"/>
        </w:tabs>
        <w:spacing w:before="37"/>
        <w:ind w:left="2883" w:hanging="611"/>
        <w:rPr>
          <w:sz w:val="72"/>
        </w:rPr>
      </w:pPr>
      <w:r>
        <w:rPr>
          <w:sz w:val="72"/>
        </w:rPr>
        <w:t>Core</w:t>
      </w:r>
      <w:r>
        <w:rPr>
          <w:spacing w:val="-2"/>
          <w:sz w:val="72"/>
        </w:rPr>
        <w:t xml:space="preserve"> Guidelines</w:t>
      </w:r>
    </w:p>
    <w:p w:rsidR="00161E57" w:rsidRDefault="00161E57">
      <w:pPr>
        <w:rPr>
          <w:sz w:val="72"/>
        </w:rPr>
        <w:sectPr w:rsidR="00161E57">
          <w:type w:val="continuous"/>
          <w:pgSz w:w="28800" w:h="16560" w:orient="landscape"/>
          <w:pgMar w:top="900" w:right="0" w:bottom="1840" w:left="180" w:header="0" w:footer="1652" w:gutter="0"/>
          <w:cols w:num="2" w:space="720" w:equalWidth="0">
            <w:col w:w="9590" w:space="3015"/>
            <w:col w:w="16015"/>
          </w:cols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171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7986E4" id="Graphic 29" o:spid="_x0000_s1026" style="position:absolute;margin-left:37.5pt;margin-top:73.65pt;width:1369.4pt;height:1.5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How</w:t>
      </w:r>
      <w:r>
        <w:rPr>
          <w:spacing w:val="-27"/>
          <w:w w:val="105"/>
        </w:rPr>
        <w:t xml:space="preserve"> </w:t>
      </w:r>
      <w:r>
        <w:rPr>
          <w:w w:val="105"/>
        </w:rPr>
        <w:t>does</w:t>
      </w:r>
      <w:r>
        <w:rPr>
          <w:spacing w:val="-25"/>
          <w:w w:val="105"/>
        </w:rPr>
        <w:t xml:space="preserve"> </w:t>
      </w:r>
      <w:r>
        <w:rPr>
          <w:w w:val="105"/>
        </w:rPr>
        <w:t>it</w:t>
      </w:r>
      <w:r>
        <w:rPr>
          <w:spacing w:val="-26"/>
          <w:w w:val="105"/>
        </w:rPr>
        <w:t xml:space="preserve"> </w:t>
      </w:r>
      <w:r>
        <w:rPr>
          <w:w w:val="105"/>
        </w:rPr>
        <w:t>all</w:t>
      </w:r>
      <w:r>
        <w:rPr>
          <w:spacing w:val="-25"/>
          <w:w w:val="105"/>
        </w:rPr>
        <w:t xml:space="preserve"> </w:t>
      </w:r>
      <w:r>
        <w:rPr>
          <w:spacing w:val="-4"/>
          <w:w w:val="105"/>
        </w:rPr>
        <w:t>work?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514"/>
        <w:ind w:left="1424" w:hanging="636"/>
        <w:rPr>
          <w:sz w:val="56"/>
        </w:rPr>
      </w:pPr>
      <w:r>
        <w:rPr>
          <w:sz w:val="56"/>
        </w:rPr>
        <w:t>You</w:t>
      </w:r>
      <w:r>
        <w:rPr>
          <w:spacing w:val="25"/>
          <w:sz w:val="56"/>
        </w:rPr>
        <w:t xml:space="preserve"> </w:t>
      </w:r>
      <w:r>
        <w:rPr>
          <w:sz w:val="56"/>
        </w:rPr>
        <w:t>must</w:t>
      </w:r>
      <w:r>
        <w:rPr>
          <w:spacing w:val="26"/>
          <w:sz w:val="56"/>
        </w:rPr>
        <w:t xml:space="preserve"> </w:t>
      </w:r>
      <w:r>
        <w:rPr>
          <w:sz w:val="56"/>
        </w:rPr>
        <w:t>tell</w:t>
      </w:r>
      <w:r>
        <w:rPr>
          <w:spacing w:val="25"/>
          <w:sz w:val="56"/>
        </w:rPr>
        <w:t xml:space="preserve"> </w:t>
      </w:r>
      <w:r>
        <w:rPr>
          <w:sz w:val="56"/>
        </w:rPr>
        <w:t>the</w:t>
      </w:r>
      <w:r>
        <w:rPr>
          <w:spacing w:val="26"/>
          <w:sz w:val="56"/>
        </w:rPr>
        <w:t xml:space="preserve"> </w:t>
      </w:r>
      <w:r>
        <w:rPr>
          <w:sz w:val="56"/>
        </w:rPr>
        <w:t>computer</w:t>
      </w:r>
      <w:r>
        <w:rPr>
          <w:spacing w:val="25"/>
          <w:sz w:val="56"/>
        </w:rPr>
        <w:t xml:space="preserve"> </w:t>
      </w:r>
      <w:r>
        <w:rPr>
          <w:sz w:val="56"/>
        </w:rPr>
        <w:t>EXACTLY</w:t>
      </w:r>
      <w:r>
        <w:rPr>
          <w:spacing w:val="26"/>
          <w:sz w:val="56"/>
        </w:rPr>
        <w:t xml:space="preserve"> </w:t>
      </w:r>
      <w:r>
        <w:rPr>
          <w:sz w:val="56"/>
        </w:rPr>
        <w:t>what</w:t>
      </w:r>
      <w:r>
        <w:rPr>
          <w:spacing w:val="26"/>
          <w:sz w:val="56"/>
        </w:rPr>
        <w:t xml:space="preserve"> </w:t>
      </w:r>
      <w:r>
        <w:rPr>
          <w:sz w:val="56"/>
        </w:rPr>
        <w:t>to</w:t>
      </w:r>
      <w:r>
        <w:rPr>
          <w:spacing w:val="25"/>
          <w:sz w:val="56"/>
        </w:rPr>
        <w:t xml:space="preserve"> </w:t>
      </w:r>
      <w:r>
        <w:rPr>
          <w:spacing w:val="-5"/>
          <w:sz w:val="56"/>
        </w:rPr>
        <w:t>do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29"/>
        <w:ind w:left="2884" w:hanging="648"/>
        <w:rPr>
          <w:sz w:val="48"/>
        </w:rPr>
      </w:pPr>
      <w:r>
        <w:rPr>
          <w:w w:val="105"/>
          <w:sz w:val="48"/>
        </w:rPr>
        <w:t>Program</w:t>
      </w:r>
      <w:r>
        <w:rPr>
          <w:spacing w:val="-32"/>
          <w:w w:val="105"/>
          <w:sz w:val="48"/>
        </w:rPr>
        <w:t xml:space="preserve"> </w:t>
      </w:r>
      <w:r>
        <w:rPr>
          <w:w w:val="105"/>
          <w:sz w:val="48"/>
        </w:rPr>
        <w:t>–</w:t>
      </w:r>
      <w:r>
        <w:rPr>
          <w:spacing w:val="-32"/>
          <w:w w:val="105"/>
          <w:sz w:val="48"/>
        </w:rPr>
        <w:t xml:space="preserve"> </w:t>
      </w:r>
      <w:r>
        <w:rPr>
          <w:w w:val="105"/>
          <w:sz w:val="48"/>
        </w:rPr>
        <w:t>like</w:t>
      </w:r>
      <w:r>
        <w:rPr>
          <w:spacing w:val="-32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32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recipe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260"/>
        <w:ind w:left="1424" w:hanging="636"/>
        <w:rPr>
          <w:sz w:val="56"/>
        </w:rPr>
      </w:pPr>
      <w:r>
        <w:rPr>
          <w:w w:val="105"/>
          <w:sz w:val="56"/>
        </w:rPr>
        <w:t>Programming</w:t>
      </w:r>
      <w:r>
        <w:rPr>
          <w:spacing w:val="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language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29"/>
        <w:ind w:left="2884" w:hanging="648"/>
        <w:rPr>
          <w:sz w:val="48"/>
        </w:rPr>
      </w:pPr>
      <w:r>
        <w:rPr>
          <w:spacing w:val="-2"/>
          <w:w w:val="105"/>
          <w:sz w:val="48"/>
        </w:rPr>
        <w:t>source</w:t>
      </w:r>
      <w:r>
        <w:rPr>
          <w:spacing w:val="-25"/>
          <w:w w:val="105"/>
          <w:sz w:val="48"/>
        </w:rPr>
        <w:t xml:space="preserve"> </w:t>
      </w:r>
      <w:r>
        <w:rPr>
          <w:spacing w:val="-4"/>
          <w:w w:val="105"/>
          <w:sz w:val="48"/>
        </w:rPr>
        <w:t>code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18"/>
        <w:ind w:left="2884" w:hanging="648"/>
        <w:rPr>
          <w:sz w:val="48"/>
        </w:rPr>
      </w:pPr>
      <w:r>
        <w:rPr>
          <w:sz w:val="48"/>
        </w:rPr>
        <w:t>high-</w:t>
      </w:r>
      <w:r>
        <w:rPr>
          <w:spacing w:val="-2"/>
          <w:sz w:val="48"/>
        </w:rPr>
        <w:t>level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18"/>
        <w:ind w:left="2884" w:hanging="648"/>
        <w:rPr>
          <w:sz w:val="48"/>
        </w:rPr>
      </w:pPr>
      <w:r>
        <w:rPr>
          <w:w w:val="110"/>
          <w:sz w:val="48"/>
        </w:rPr>
        <w:t>for</w:t>
      </w:r>
      <w:r>
        <w:rPr>
          <w:spacing w:val="2"/>
          <w:w w:val="110"/>
          <w:sz w:val="48"/>
        </w:rPr>
        <w:t xml:space="preserve"> </w:t>
      </w:r>
      <w:r>
        <w:rPr>
          <w:spacing w:val="-2"/>
          <w:w w:val="110"/>
          <w:sz w:val="48"/>
        </w:rPr>
        <w:t>humans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260"/>
        <w:ind w:left="1424" w:hanging="636"/>
        <w:rPr>
          <w:sz w:val="56"/>
        </w:rPr>
      </w:pPr>
      <w:r>
        <w:rPr>
          <w:w w:val="105"/>
          <w:sz w:val="56"/>
        </w:rPr>
        <w:t>Editor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used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enter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program</w:t>
      </w:r>
      <w:r>
        <w:rPr>
          <w:spacing w:val="-4"/>
          <w:w w:val="105"/>
          <w:sz w:val="56"/>
        </w:rPr>
        <w:t xml:space="preserve"> text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30"/>
        <w:ind w:left="2884" w:hanging="648"/>
        <w:rPr>
          <w:sz w:val="48"/>
        </w:rPr>
      </w:pPr>
      <w:r>
        <w:rPr>
          <w:w w:val="105"/>
          <w:sz w:val="48"/>
        </w:rPr>
        <w:t>.</w:t>
      </w:r>
      <w:proofErr w:type="spellStart"/>
      <w:r>
        <w:rPr>
          <w:w w:val="105"/>
          <w:sz w:val="48"/>
        </w:rPr>
        <w:t>cpp</w:t>
      </w:r>
      <w:proofErr w:type="spellEnd"/>
      <w:r>
        <w:rPr>
          <w:spacing w:val="-23"/>
          <w:w w:val="105"/>
          <w:sz w:val="48"/>
        </w:rPr>
        <w:t xml:space="preserve"> </w:t>
      </w:r>
      <w:r>
        <w:rPr>
          <w:w w:val="105"/>
          <w:sz w:val="48"/>
        </w:rPr>
        <w:t>and</w:t>
      </w:r>
      <w:r>
        <w:rPr>
          <w:spacing w:val="-22"/>
          <w:w w:val="105"/>
          <w:sz w:val="48"/>
        </w:rPr>
        <w:t xml:space="preserve"> </w:t>
      </w:r>
      <w:r>
        <w:rPr>
          <w:w w:val="105"/>
          <w:sz w:val="48"/>
        </w:rPr>
        <w:t>.h</w:t>
      </w:r>
      <w:r>
        <w:rPr>
          <w:spacing w:val="-22"/>
          <w:w w:val="105"/>
          <w:sz w:val="48"/>
        </w:rPr>
        <w:t xml:space="preserve"> </w:t>
      </w:r>
      <w:r>
        <w:rPr>
          <w:spacing w:val="-4"/>
          <w:w w:val="105"/>
          <w:sz w:val="48"/>
        </w:rPr>
        <w:t>ﬁles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259"/>
        <w:ind w:left="1424" w:hanging="636"/>
        <w:rPr>
          <w:sz w:val="56"/>
        </w:rPr>
      </w:pPr>
      <w:r>
        <w:rPr>
          <w:sz w:val="56"/>
        </w:rPr>
        <w:t>Binary</w:t>
      </w:r>
      <w:r>
        <w:rPr>
          <w:spacing w:val="35"/>
          <w:w w:val="150"/>
          <w:sz w:val="56"/>
        </w:rPr>
        <w:t xml:space="preserve"> </w:t>
      </w:r>
      <w:r>
        <w:rPr>
          <w:sz w:val="56"/>
        </w:rPr>
        <w:t>or</w:t>
      </w:r>
      <w:r>
        <w:rPr>
          <w:spacing w:val="36"/>
          <w:w w:val="150"/>
          <w:sz w:val="56"/>
        </w:rPr>
        <w:t xml:space="preserve"> </w:t>
      </w:r>
      <w:r>
        <w:rPr>
          <w:sz w:val="56"/>
        </w:rPr>
        <w:t>other</w:t>
      </w:r>
      <w:r>
        <w:rPr>
          <w:spacing w:val="37"/>
          <w:w w:val="150"/>
          <w:sz w:val="56"/>
        </w:rPr>
        <w:t xml:space="preserve"> </w:t>
      </w:r>
      <w:r>
        <w:rPr>
          <w:sz w:val="56"/>
        </w:rPr>
        <w:t>low-level</w:t>
      </w:r>
      <w:r>
        <w:rPr>
          <w:spacing w:val="37"/>
          <w:w w:val="150"/>
          <w:sz w:val="56"/>
        </w:rPr>
        <w:t xml:space="preserve"> </w:t>
      </w:r>
      <w:r>
        <w:rPr>
          <w:spacing w:val="-2"/>
          <w:sz w:val="56"/>
        </w:rPr>
        <w:t>representation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30"/>
        <w:ind w:left="2884" w:hanging="648"/>
        <w:rPr>
          <w:sz w:val="48"/>
        </w:rPr>
      </w:pPr>
      <w:r>
        <w:rPr>
          <w:w w:val="105"/>
          <w:sz w:val="48"/>
        </w:rPr>
        <w:t>object</w:t>
      </w:r>
      <w:r>
        <w:rPr>
          <w:spacing w:val="3"/>
          <w:w w:val="105"/>
          <w:sz w:val="48"/>
        </w:rPr>
        <w:t xml:space="preserve"> </w:t>
      </w:r>
      <w:r>
        <w:rPr>
          <w:spacing w:val="-4"/>
          <w:w w:val="105"/>
          <w:sz w:val="48"/>
        </w:rPr>
        <w:t>code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18"/>
        <w:ind w:left="2884" w:hanging="648"/>
        <w:rPr>
          <w:sz w:val="48"/>
        </w:rPr>
      </w:pPr>
      <w:r>
        <w:rPr>
          <w:w w:val="110"/>
          <w:sz w:val="48"/>
        </w:rPr>
        <w:t>for</w:t>
      </w:r>
      <w:r>
        <w:rPr>
          <w:spacing w:val="2"/>
          <w:w w:val="110"/>
          <w:sz w:val="48"/>
        </w:rPr>
        <w:t xml:space="preserve"> </w:t>
      </w:r>
      <w:r>
        <w:rPr>
          <w:spacing w:val="-2"/>
          <w:w w:val="110"/>
          <w:sz w:val="48"/>
        </w:rPr>
        <w:t>computers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260"/>
        <w:ind w:left="1424" w:hanging="636"/>
        <w:rPr>
          <w:sz w:val="56"/>
        </w:rPr>
      </w:pPr>
      <w:r>
        <w:rPr>
          <w:w w:val="105"/>
          <w:sz w:val="56"/>
        </w:rPr>
        <w:t>Compiler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translates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high-level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low-</w:t>
      </w:r>
      <w:r>
        <w:rPr>
          <w:spacing w:val="-2"/>
          <w:w w:val="105"/>
          <w:sz w:val="56"/>
        </w:rPr>
        <w:t>level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271"/>
        <w:ind w:left="1424" w:hanging="636"/>
        <w:rPr>
          <w:sz w:val="56"/>
        </w:rPr>
      </w:pPr>
      <w:r>
        <w:rPr>
          <w:w w:val="105"/>
          <w:sz w:val="56"/>
        </w:rPr>
        <w:t>Linker</w:t>
      </w:r>
      <w:r>
        <w:rPr>
          <w:spacing w:val="4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4"/>
          <w:w w:val="105"/>
          <w:sz w:val="56"/>
        </w:rPr>
        <w:t xml:space="preserve"> </w:t>
      </w:r>
      <w:r>
        <w:rPr>
          <w:w w:val="105"/>
          <w:sz w:val="56"/>
        </w:rPr>
        <w:t>links</w:t>
      </w:r>
      <w:r>
        <w:rPr>
          <w:spacing w:val="4"/>
          <w:w w:val="105"/>
          <w:sz w:val="56"/>
        </w:rPr>
        <w:t xml:space="preserve"> </w:t>
      </w:r>
      <w:r>
        <w:rPr>
          <w:w w:val="105"/>
          <w:sz w:val="56"/>
        </w:rPr>
        <w:t>together</w:t>
      </w:r>
      <w:r>
        <w:rPr>
          <w:spacing w:val="4"/>
          <w:w w:val="105"/>
          <w:sz w:val="56"/>
        </w:rPr>
        <w:t xml:space="preserve"> </w:t>
      </w:r>
      <w:r>
        <w:rPr>
          <w:w w:val="105"/>
          <w:sz w:val="56"/>
        </w:rPr>
        <w:t>our</w:t>
      </w:r>
      <w:r>
        <w:rPr>
          <w:spacing w:val="4"/>
          <w:w w:val="105"/>
          <w:sz w:val="56"/>
        </w:rPr>
        <w:t xml:space="preserve"> </w:t>
      </w:r>
      <w:r>
        <w:rPr>
          <w:w w:val="105"/>
          <w:sz w:val="56"/>
        </w:rPr>
        <w:t>code</w:t>
      </w:r>
      <w:r>
        <w:rPr>
          <w:spacing w:val="4"/>
          <w:w w:val="105"/>
          <w:sz w:val="56"/>
        </w:rPr>
        <w:t xml:space="preserve"> </w:t>
      </w:r>
      <w:r>
        <w:rPr>
          <w:w w:val="105"/>
          <w:sz w:val="56"/>
        </w:rPr>
        <w:t>with</w:t>
      </w:r>
      <w:r>
        <w:rPr>
          <w:spacing w:val="4"/>
          <w:w w:val="105"/>
          <w:sz w:val="56"/>
        </w:rPr>
        <w:t xml:space="preserve"> </w:t>
      </w:r>
      <w:r>
        <w:rPr>
          <w:w w:val="105"/>
          <w:sz w:val="56"/>
        </w:rPr>
        <w:t>other</w:t>
      </w:r>
      <w:r>
        <w:rPr>
          <w:spacing w:val="4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libraries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29"/>
        <w:ind w:left="2884" w:hanging="648"/>
        <w:rPr>
          <w:sz w:val="48"/>
        </w:rPr>
      </w:pPr>
      <w:r>
        <w:rPr>
          <w:sz w:val="48"/>
        </w:rPr>
        <w:t>Creates</w:t>
      </w:r>
      <w:r>
        <w:rPr>
          <w:spacing w:val="37"/>
          <w:sz w:val="48"/>
        </w:rPr>
        <w:t xml:space="preserve"> </w:t>
      </w:r>
      <w:r>
        <w:rPr>
          <w:sz w:val="48"/>
        </w:rPr>
        <w:t>executable</w:t>
      </w:r>
      <w:r>
        <w:rPr>
          <w:spacing w:val="37"/>
          <w:sz w:val="48"/>
        </w:rPr>
        <w:t xml:space="preserve"> </w:t>
      </w:r>
      <w:r>
        <w:rPr>
          <w:spacing w:val="-2"/>
          <w:sz w:val="48"/>
        </w:rPr>
        <w:t>program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260"/>
        <w:ind w:left="1424" w:hanging="636"/>
        <w:rPr>
          <w:sz w:val="56"/>
        </w:rPr>
      </w:pPr>
      <w:r>
        <w:rPr>
          <w:w w:val="105"/>
          <w:sz w:val="56"/>
        </w:rPr>
        <w:t>Testing</w:t>
      </w:r>
      <w:r>
        <w:rPr>
          <w:spacing w:val="-23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21"/>
          <w:w w:val="105"/>
          <w:sz w:val="56"/>
        </w:rPr>
        <w:t xml:space="preserve"> </w:t>
      </w:r>
      <w:proofErr w:type="gramStart"/>
      <w:r>
        <w:rPr>
          <w:w w:val="105"/>
          <w:sz w:val="56"/>
        </w:rPr>
        <w:t>Debugging</w:t>
      </w:r>
      <w:proofErr w:type="gramEnd"/>
      <w:r>
        <w:rPr>
          <w:spacing w:val="-22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ﬁnding</w:t>
      </w:r>
      <w:r>
        <w:rPr>
          <w:spacing w:val="-22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ﬁxing</w:t>
      </w:r>
      <w:r>
        <w:rPr>
          <w:spacing w:val="-22"/>
          <w:w w:val="105"/>
          <w:sz w:val="56"/>
        </w:rPr>
        <w:t xml:space="preserve"> </w:t>
      </w:r>
      <w:r>
        <w:rPr>
          <w:w w:val="105"/>
          <w:sz w:val="56"/>
        </w:rPr>
        <w:t>program</w:t>
      </w:r>
      <w:r>
        <w:rPr>
          <w:spacing w:val="-2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errors</w:t>
      </w:r>
    </w:p>
    <w:p w:rsidR="00161E57" w:rsidRDefault="00161E57">
      <w:pPr>
        <w:rPr>
          <w:sz w:val="56"/>
        </w:rPr>
        <w:sectPr w:rsidR="00161E57">
          <w:footerReference w:type="default" r:id="rId11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273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B9D48" id="Graphic 30" o:spid="_x0000_s1026" style="position:absolute;margin-left:37.5pt;margin-top:73.65pt;width:1369.4pt;height:1.55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The</w:t>
      </w:r>
      <w:r>
        <w:rPr>
          <w:spacing w:val="-24"/>
        </w:rPr>
        <w:t xml:space="preserve"> </w:t>
      </w:r>
      <w:r>
        <w:t>C++</w:t>
      </w:r>
      <w:r>
        <w:rPr>
          <w:spacing w:val="-24"/>
        </w:rPr>
        <w:t xml:space="preserve"> </w:t>
      </w:r>
      <w:r>
        <w:t>Build</w:t>
      </w:r>
      <w:r>
        <w:rPr>
          <w:spacing w:val="-24"/>
        </w:rPr>
        <w:t xml:space="preserve"> </w:t>
      </w:r>
      <w:r>
        <w:rPr>
          <w:spacing w:val="-2"/>
        </w:rPr>
        <w:t>Process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452388</wp:posOffset>
                </wp:positionH>
                <wp:positionV relativeFrom="paragraph">
                  <wp:posOffset>224142</wp:posOffset>
                </wp:positionV>
                <wp:extent cx="17492980" cy="466090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92980" cy="4660900"/>
                          <a:chOff x="0" y="0"/>
                          <a:chExt cx="17492980" cy="466090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2935" cy="4660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9" y="23858"/>
                            <a:ext cx="17391334" cy="45591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DA9E8C" id="Group 31" o:spid="_x0000_s1026" style="position:absolute;margin-left:35.6pt;margin-top:17.65pt;width:1377.4pt;height:367pt;z-index:-15725056;mso-wrap-distance-left:0;mso-wrap-distance-right:0;mso-position-horizontal-relative:page" coordsize="174929,46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2" o:spid="_x0000_s1027" type="#_x0000_t75" style="position:absolute;width:174929;height:46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">
                  <v:imagedata r:id="rId14" o:title=""/>
                </v:shape>
                <v:shape id="Image 33" o:spid="_x0000_s1028" type="#_x0000_t75" style="position:absolute;left:238;top:238;width:173913;height:45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">
                  <v:imagedata r:id="rId15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spacing w:before="226"/>
        <w:ind w:left="629"/>
        <w:rPr>
          <w:sz w:val="108"/>
        </w:rPr>
      </w:pPr>
      <w:proofErr w:type="gramStart"/>
      <w:r>
        <w:rPr>
          <w:spacing w:val="6"/>
          <w:sz w:val="108"/>
        </w:rPr>
        <w:lastRenderedPageBreak/>
        <w:t>Integrated</w:t>
      </w:r>
      <w:r>
        <w:rPr>
          <w:spacing w:val="-24"/>
          <w:sz w:val="108"/>
        </w:rPr>
        <w:t xml:space="preserve">  </w:t>
      </w:r>
      <w:r>
        <w:rPr>
          <w:spacing w:val="6"/>
          <w:sz w:val="108"/>
        </w:rPr>
        <w:t>Development</w:t>
      </w:r>
      <w:proofErr w:type="gramEnd"/>
      <w:r>
        <w:rPr>
          <w:spacing w:val="-23"/>
          <w:sz w:val="108"/>
        </w:rPr>
        <w:t xml:space="preserve">  </w:t>
      </w:r>
      <w:r>
        <w:rPr>
          <w:spacing w:val="6"/>
          <w:sz w:val="108"/>
        </w:rPr>
        <w:t>Environments</w:t>
      </w:r>
      <w:r>
        <w:rPr>
          <w:spacing w:val="-23"/>
          <w:sz w:val="108"/>
        </w:rPr>
        <w:t xml:space="preserve">  </w:t>
      </w:r>
      <w:r>
        <w:rPr>
          <w:spacing w:val="-2"/>
          <w:sz w:val="108"/>
        </w:rPr>
        <w:t>(IDEs)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6D604" id="Graphic 34" o:spid="_x0000_s1026" style="position:absolute;margin-left:37.5pt;margin-top:5.3pt;width:1369.4pt;height:1.55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161E57">
      <w:pPr>
        <w:pStyle w:val="BodyText"/>
        <w:spacing w:before="1"/>
        <w:rPr>
          <w:sz w:val="6"/>
        </w:rPr>
      </w:pPr>
    </w:p>
    <w:p w:rsidR="00161E57" w:rsidRDefault="00161E57">
      <w:pPr>
        <w:rPr>
          <w:sz w:val="6"/>
        </w:rPr>
        <w:sectPr w:rsidR="00161E57"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193"/>
        <w:ind w:left="1064" w:hanging="252"/>
        <w:rPr>
          <w:sz w:val="70"/>
        </w:rPr>
      </w:pPr>
      <w:r>
        <w:rPr>
          <w:spacing w:val="-2"/>
          <w:w w:val="105"/>
          <w:sz w:val="72"/>
        </w:rPr>
        <w:t>Editor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52"/>
        <w:ind w:left="1064" w:hanging="252"/>
        <w:rPr>
          <w:sz w:val="70"/>
        </w:rPr>
      </w:pPr>
      <w:r>
        <w:rPr>
          <w:spacing w:val="-2"/>
          <w:w w:val="105"/>
          <w:sz w:val="72"/>
        </w:rPr>
        <w:t>Compiler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r>
        <w:rPr>
          <w:spacing w:val="-2"/>
          <w:w w:val="105"/>
          <w:sz w:val="72"/>
        </w:rPr>
        <w:t>Linker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r>
        <w:rPr>
          <w:spacing w:val="-2"/>
          <w:w w:val="105"/>
          <w:sz w:val="72"/>
        </w:rPr>
        <w:t>Debugger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r>
        <w:rPr>
          <w:w w:val="105"/>
          <w:sz w:val="72"/>
        </w:rPr>
        <w:t>Keep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everything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34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sync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193"/>
        <w:ind w:left="1064" w:hanging="252"/>
        <w:rPr>
          <w:sz w:val="70"/>
        </w:rPr>
      </w:pPr>
      <w:r>
        <w:br w:type="column"/>
      </w:r>
      <w:proofErr w:type="spellStart"/>
      <w:r>
        <w:rPr>
          <w:spacing w:val="-2"/>
          <w:sz w:val="72"/>
        </w:rPr>
        <w:t>CodeLite</w:t>
      </w:r>
      <w:proofErr w:type="spellEnd"/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52"/>
        <w:ind w:left="1064" w:hanging="252"/>
        <w:rPr>
          <w:sz w:val="70"/>
        </w:rPr>
      </w:pPr>
      <w:proofErr w:type="gramStart"/>
      <w:r>
        <w:rPr>
          <w:spacing w:val="-2"/>
          <w:sz w:val="72"/>
        </w:rPr>
        <w:t>Code::</w:t>
      </w:r>
      <w:proofErr w:type="gramEnd"/>
      <w:r>
        <w:rPr>
          <w:spacing w:val="-2"/>
          <w:sz w:val="72"/>
        </w:rPr>
        <w:t>Blocks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r>
        <w:rPr>
          <w:spacing w:val="-2"/>
          <w:w w:val="105"/>
          <w:sz w:val="72"/>
        </w:rPr>
        <w:t>NetBeans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r>
        <w:rPr>
          <w:spacing w:val="-2"/>
          <w:sz w:val="72"/>
        </w:rPr>
        <w:t>Eclipse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proofErr w:type="spellStart"/>
      <w:r>
        <w:rPr>
          <w:spacing w:val="-2"/>
          <w:sz w:val="72"/>
        </w:rPr>
        <w:t>CLion</w:t>
      </w:r>
      <w:proofErr w:type="spellEnd"/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r>
        <w:rPr>
          <w:spacing w:val="-14"/>
          <w:sz w:val="72"/>
        </w:rPr>
        <w:t>Dev-</w:t>
      </w:r>
      <w:r>
        <w:rPr>
          <w:spacing w:val="-5"/>
          <w:sz w:val="72"/>
        </w:rPr>
        <w:t>C++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proofErr w:type="spellStart"/>
      <w:r>
        <w:rPr>
          <w:spacing w:val="-2"/>
          <w:sz w:val="72"/>
        </w:rPr>
        <w:t>KDevelop</w:t>
      </w:r>
      <w:proofErr w:type="spellEnd"/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r>
        <w:rPr>
          <w:sz w:val="72"/>
        </w:rPr>
        <w:t>Visual</w:t>
      </w:r>
      <w:r>
        <w:rPr>
          <w:spacing w:val="-19"/>
          <w:sz w:val="72"/>
        </w:rPr>
        <w:t xml:space="preserve"> </w:t>
      </w:r>
      <w:r>
        <w:rPr>
          <w:spacing w:val="-2"/>
          <w:sz w:val="72"/>
        </w:rPr>
        <w:t>Studio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4"/>
        </w:tabs>
        <w:spacing w:before="447"/>
        <w:ind w:left="1064" w:hanging="252"/>
        <w:rPr>
          <w:sz w:val="70"/>
        </w:rPr>
      </w:pPr>
      <w:r>
        <w:rPr>
          <w:spacing w:val="-2"/>
          <w:sz w:val="72"/>
        </w:rPr>
        <w:t>Xcode</w:t>
      </w:r>
    </w:p>
    <w:p w:rsidR="00161E57" w:rsidRDefault="00161E57">
      <w:pPr>
        <w:rPr>
          <w:sz w:val="70"/>
        </w:rPr>
        <w:sectPr w:rsidR="00161E57">
          <w:type w:val="continuous"/>
          <w:pgSz w:w="28800" w:h="16560" w:orient="landscape"/>
          <w:pgMar w:top="900" w:right="0" w:bottom="1840" w:left="180" w:header="0" w:footer="1652" w:gutter="0"/>
          <w:cols w:num="2" w:space="720" w:equalWidth="0">
            <w:col w:w="8994" w:space="4737"/>
            <w:col w:w="14889"/>
          </w:cols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0C7318" id="Graphic 39" o:spid="_x0000_s1026" style="position:absolute;margin-left:37.5pt;margin-top:5.3pt;width:1369.4pt;height:1.55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338"/>
        <w:ind w:left="1063" w:hanging="279"/>
        <w:rPr>
          <w:sz w:val="78"/>
        </w:rPr>
      </w:pPr>
      <w:r>
        <w:rPr>
          <w:spacing w:val="-2"/>
          <w:w w:val="105"/>
          <w:sz w:val="80"/>
        </w:rPr>
        <w:t>Microsoft</w:t>
      </w:r>
      <w:r>
        <w:rPr>
          <w:spacing w:val="-48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Windows,</w:t>
      </w:r>
      <w:r>
        <w:rPr>
          <w:spacing w:val="-48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Mac</w:t>
      </w:r>
      <w:r>
        <w:rPr>
          <w:spacing w:val="-47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OSX,</w:t>
      </w:r>
      <w:r>
        <w:rPr>
          <w:spacing w:val="-48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Ubuntu</w:t>
      </w:r>
      <w:r>
        <w:rPr>
          <w:spacing w:val="-48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Linux</w:t>
      </w:r>
      <w:r>
        <w:rPr>
          <w:spacing w:val="-47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18.04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spacing w:val="-33"/>
          <w:sz w:val="72"/>
        </w:rPr>
        <w:t>C++</w:t>
      </w:r>
      <w:r>
        <w:rPr>
          <w:spacing w:val="-14"/>
          <w:sz w:val="72"/>
        </w:rPr>
        <w:t xml:space="preserve"> </w:t>
      </w:r>
      <w:r>
        <w:rPr>
          <w:spacing w:val="-2"/>
          <w:sz w:val="72"/>
        </w:rPr>
        <w:t>Compiler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4"/>
        </w:tabs>
        <w:spacing w:before="50"/>
        <w:ind w:left="1784" w:hanging="252"/>
        <w:rPr>
          <w:sz w:val="70"/>
        </w:rPr>
      </w:pPr>
      <w:proofErr w:type="spellStart"/>
      <w:r>
        <w:rPr>
          <w:w w:val="105"/>
          <w:sz w:val="72"/>
        </w:rPr>
        <w:t>CodeLite</w:t>
      </w:r>
      <w:proofErr w:type="spellEnd"/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Integrated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Development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Environment</w:t>
      </w:r>
      <w:r>
        <w:rPr>
          <w:spacing w:val="-17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(IDE)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w w:val="105"/>
          <w:sz w:val="72"/>
        </w:rPr>
        <w:t>Conﬁgure</w:t>
      </w:r>
      <w:r>
        <w:rPr>
          <w:spacing w:val="-33"/>
          <w:w w:val="105"/>
          <w:sz w:val="72"/>
        </w:rPr>
        <w:t xml:space="preserve"> </w:t>
      </w:r>
      <w:proofErr w:type="spellStart"/>
      <w:r>
        <w:rPr>
          <w:spacing w:val="-2"/>
          <w:w w:val="105"/>
          <w:sz w:val="72"/>
        </w:rPr>
        <w:t>CodeLite</w:t>
      </w:r>
      <w:proofErr w:type="spellEnd"/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4"/>
        </w:tabs>
        <w:spacing w:before="49"/>
        <w:ind w:left="1784" w:hanging="252"/>
        <w:rPr>
          <w:sz w:val="70"/>
        </w:rPr>
      </w:pPr>
      <w:r>
        <w:rPr>
          <w:sz w:val="72"/>
        </w:rPr>
        <w:t>Create</w:t>
      </w:r>
      <w:r>
        <w:rPr>
          <w:spacing w:val="51"/>
          <w:sz w:val="72"/>
        </w:rPr>
        <w:t xml:space="preserve"> </w:t>
      </w:r>
      <w:r>
        <w:rPr>
          <w:sz w:val="72"/>
        </w:rPr>
        <w:t>a</w:t>
      </w:r>
      <w:r>
        <w:rPr>
          <w:spacing w:val="50"/>
          <w:sz w:val="72"/>
        </w:rPr>
        <w:t xml:space="preserve"> </w:t>
      </w:r>
      <w:r>
        <w:rPr>
          <w:sz w:val="72"/>
        </w:rPr>
        <w:t>Default</w:t>
      </w:r>
      <w:r>
        <w:rPr>
          <w:spacing w:val="52"/>
          <w:sz w:val="72"/>
        </w:rPr>
        <w:t xml:space="preserve"> </w:t>
      </w:r>
      <w:proofErr w:type="spellStart"/>
      <w:r>
        <w:rPr>
          <w:sz w:val="72"/>
        </w:rPr>
        <w:t>CodeLite</w:t>
      </w:r>
      <w:proofErr w:type="spellEnd"/>
      <w:r>
        <w:rPr>
          <w:spacing w:val="52"/>
          <w:sz w:val="72"/>
        </w:rPr>
        <w:t xml:space="preserve"> </w:t>
      </w:r>
      <w:r>
        <w:rPr>
          <w:sz w:val="72"/>
        </w:rPr>
        <w:t>Project</w:t>
      </w:r>
      <w:r>
        <w:rPr>
          <w:spacing w:val="51"/>
          <w:sz w:val="72"/>
        </w:rPr>
        <w:t xml:space="preserve"> </w:t>
      </w:r>
      <w:r>
        <w:rPr>
          <w:spacing w:val="-2"/>
          <w:sz w:val="72"/>
        </w:rPr>
        <w:t>Template</w:t>
      </w:r>
    </w:p>
    <w:p w:rsidR="00161E57" w:rsidRDefault="00161E57">
      <w:pPr>
        <w:pStyle w:val="BodyText"/>
        <w:spacing w:before="80"/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ind w:left="1063" w:hanging="279"/>
        <w:rPr>
          <w:sz w:val="78"/>
        </w:rPr>
      </w:pPr>
      <w:r>
        <w:rPr>
          <w:noProof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7942227</wp:posOffset>
            </wp:positionH>
            <wp:positionV relativeFrom="paragraph">
              <wp:posOffset>-198167</wp:posOffset>
            </wp:positionV>
            <wp:extent cx="9925356" cy="2632186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5356" cy="2632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80"/>
        </w:rPr>
        <w:t>Using</w:t>
      </w:r>
      <w:r>
        <w:rPr>
          <w:spacing w:val="-37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-37"/>
          <w:w w:val="105"/>
          <w:sz w:val="80"/>
        </w:rPr>
        <w:t xml:space="preserve"> </w:t>
      </w:r>
      <w:r>
        <w:rPr>
          <w:w w:val="105"/>
          <w:sz w:val="80"/>
        </w:rPr>
        <w:t>Command-</w:t>
      </w:r>
      <w:r>
        <w:rPr>
          <w:spacing w:val="-4"/>
          <w:w w:val="105"/>
          <w:sz w:val="80"/>
        </w:rPr>
        <w:t>line</w:t>
      </w:r>
    </w:p>
    <w:p w:rsidR="00161E57" w:rsidRDefault="00161E57">
      <w:pPr>
        <w:pStyle w:val="BodyText"/>
        <w:rPr>
          <w:sz w:val="80"/>
        </w:rPr>
      </w:pPr>
    </w:p>
    <w:p w:rsidR="00161E57" w:rsidRDefault="00161E57">
      <w:pPr>
        <w:pStyle w:val="BodyText"/>
        <w:spacing w:before="172"/>
        <w:rPr>
          <w:sz w:val="80"/>
        </w:r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1"/>
        <w:ind w:left="1063" w:hanging="279"/>
        <w:rPr>
          <w:sz w:val="78"/>
        </w:rPr>
      </w:pPr>
      <w:r>
        <w:rPr>
          <w:sz w:val="80"/>
        </w:rPr>
        <w:t>Using</w:t>
      </w:r>
      <w:r>
        <w:rPr>
          <w:spacing w:val="47"/>
          <w:sz w:val="80"/>
        </w:rPr>
        <w:t xml:space="preserve"> </w:t>
      </w:r>
      <w:r>
        <w:rPr>
          <w:sz w:val="80"/>
        </w:rPr>
        <w:t>a</w:t>
      </w:r>
      <w:r>
        <w:rPr>
          <w:spacing w:val="48"/>
          <w:sz w:val="80"/>
        </w:rPr>
        <w:t xml:space="preserve"> </w:t>
      </w:r>
      <w:r>
        <w:rPr>
          <w:sz w:val="80"/>
        </w:rPr>
        <w:t>Web-based</w:t>
      </w:r>
      <w:r>
        <w:rPr>
          <w:spacing w:val="47"/>
          <w:sz w:val="80"/>
        </w:rPr>
        <w:t xml:space="preserve"> </w:t>
      </w:r>
      <w:r>
        <w:rPr>
          <w:spacing w:val="-2"/>
          <w:sz w:val="80"/>
        </w:rPr>
        <w:t>compiler</w:t>
      </w:r>
    </w:p>
    <w:p w:rsidR="00161E57" w:rsidRDefault="00161E57">
      <w:pPr>
        <w:rPr>
          <w:sz w:val="78"/>
        </w:rPr>
        <w:sectPr w:rsidR="00161E57">
          <w:footerReference w:type="default" r:id="rId17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w w:val="105"/>
        </w:rPr>
        <w:lastRenderedPageBreak/>
        <w:t>Using</w:t>
      </w:r>
      <w:r>
        <w:rPr>
          <w:spacing w:val="-25"/>
          <w:w w:val="105"/>
        </w:rPr>
        <w:t xml:space="preserve"> </w:t>
      </w:r>
      <w:r>
        <w:rPr>
          <w:w w:val="105"/>
        </w:rPr>
        <w:t>the</w:t>
      </w:r>
      <w:r>
        <w:rPr>
          <w:spacing w:val="-22"/>
          <w:w w:val="105"/>
        </w:rPr>
        <w:t xml:space="preserve"> </w:t>
      </w:r>
      <w:r>
        <w:rPr>
          <w:w w:val="105"/>
        </w:rPr>
        <w:t>command-line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interface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96143" id="Graphic 45" o:spid="_x0000_s1026" style="position:absolute;margin-left:37.5pt;margin-top:5.3pt;width:1369.4pt;height:1.5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338"/>
        <w:ind w:left="1063" w:hanging="279"/>
        <w:rPr>
          <w:sz w:val="78"/>
        </w:rPr>
      </w:pPr>
      <w:r>
        <w:rPr>
          <w:sz w:val="80"/>
        </w:rPr>
        <w:t>A</w:t>
      </w:r>
      <w:r>
        <w:rPr>
          <w:spacing w:val="73"/>
          <w:sz w:val="80"/>
        </w:rPr>
        <w:t xml:space="preserve"> </w:t>
      </w:r>
      <w:r>
        <w:rPr>
          <w:sz w:val="80"/>
        </w:rPr>
        <w:t>text</w:t>
      </w:r>
      <w:r>
        <w:rPr>
          <w:spacing w:val="73"/>
          <w:sz w:val="80"/>
        </w:rPr>
        <w:t xml:space="preserve"> </w:t>
      </w:r>
      <w:r>
        <w:rPr>
          <w:sz w:val="80"/>
        </w:rPr>
        <w:t>editor</w:t>
      </w:r>
      <w:r>
        <w:rPr>
          <w:spacing w:val="74"/>
          <w:sz w:val="80"/>
        </w:rPr>
        <w:t xml:space="preserve"> </w:t>
      </w:r>
      <w:r>
        <w:rPr>
          <w:sz w:val="80"/>
        </w:rPr>
        <w:t>(not</w:t>
      </w:r>
      <w:r>
        <w:rPr>
          <w:spacing w:val="73"/>
          <w:sz w:val="80"/>
        </w:rPr>
        <w:t xml:space="preserve"> </w:t>
      </w:r>
      <w:r>
        <w:rPr>
          <w:sz w:val="80"/>
        </w:rPr>
        <w:t>a</w:t>
      </w:r>
      <w:r>
        <w:rPr>
          <w:spacing w:val="74"/>
          <w:sz w:val="80"/>
        </w:rPr>
        <w:t xml:space="preserve"> </w:t>
      </w:r>
      <w:r>
        <w:rPr>
          <w:sz w:val="80"/>
        </w:rPr>
        <w:t>Word</w:t>
      </w:r>
      <w:r>
        <w:rPr>
          <w:spacing w:val="73"/>
          <w:sz w:val="80"/>
        </w:rPr>
        <w:t xml:space="preserve"> </w:t>
      </w:r>
      <w:r>
        <w:rPr>
          <w:spacing w:val="-2"/>
          <w:sz w:val="80"/>
        </w:rPr>
        <w:t>Processor)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150"/>
        <w:ind w:left="1063" w:hanging="279"/>
        <w:rPr>
          <w:sz w:val="78"/>
        </w:rPr>
      </w:pPr>
      <w:proofErr w:type="gramStart"/>
      <w:r>
        <w:rPr>
          <w:spacing w:val="4"/>
          <w:sz w:val="80"/>
        </w:rPr>
        <w:t>A</w:t>
      </w:r>
      <w:r>
        <w:rPr>
          <w:spacing w:val="-13"/>
          <w:sz w:val="80"/>
        </w:rPr>
        <w:t xml:space="preserve">  </w:t>
      </w:r>
      <w:r>
        <w:rPr>
          <w:spacing w:val="4"/>
          <w:sz w:val="80"/>
        </w:rPr>
        <w:t>command</w:t>
      </w:r>
      <w:proofErr w:type="gramEnd"/>
      <w:r>
        <w:rPr>
          <w:spacing w:val="4"/>
          <w:sz w:val="80"/>
        </w:rPr>
        <w:t>-prompt</w:t>
      </w:r>
      <w:r>
        <w:rPr>
          <w:spacing w:val="-12"/>
          <w:sz w:val="80"/>
        </w:rPr>
        <w:t xml:space="preserve">  </w:t>
      </w:r>
      <w:r>
        <w:rPr>
          <w:spacing w:val="4"/>
          <w:sz w:val="80"/>
        </w:rPr>
        <w:t>or</w:t>
      </w:r>
      <w:r>
        <w:rPr>
          <w:spacing w:val="-12"/>
          <w:sz w:val="80"/>
        </w:rPr>
        <w:t xml:space="preserve">  </w:t>
      </w:r>
      <w:r>
        <w:rPr>
          <w:spacing w:val="4"/>
          <w:sz w:val="80"/>
        </w:rPr>
        <w:t>terminal</w:t>
      </w:r>
      <w:r>
        <w:rPr>
          <w:spacing w:val="-12"/>
          <w:sz w:val="80"/>
        </w:rPr>
        <w:t xml:space="preserve">  </w:t>
      </w:r>
      <w:r>
        <w:rPr>
          <w:spacing w:val="-2"/>
          <w:sz w:val="80"/>
        </w:rPr>
        <w:t>window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145"/>
        <w:ind w:left="1063" w:hanging="279"/>
        <w:rPr>
          <w:sz w:val="78"/>
        </w:rPr>
      </w:pPr>
      <w:r>
        <w:rPr>
          <w:sz w:val="80"/>
        </w:rPr>
        <w:t>An</w:t>
      </w:r>
      <w:r>
        <w:rPr>
          <w:spacing w:val="45"/>
          <w:sz w:val="80"/>
        </w:rPr>
        <w:t xml:space="preserve"> </w:t>
      </w:r>
      <w:r>
        <w:rPr>
          <w:sz w:val="80"/>
        </w:rPr>
        <w:t>installed</w:t>
      </w:r>
      <w:r>
        <w:rPr>
          <w:spacing w:val="45"/>
          <w:sz w:val="80"/>
        </w:rPr>
        <w:t xml:space="preserve"> </w:t>
      </w:r>
      <w:r>
        <w:rPr>
          <w:sz w:val="80"/>
        </w:rPr>
        <w:t>C++</w:t>
      </w:r>
      <w:r>
        <w:rPr>
          <w:spacing w:val="46"/>
          <w:sz w:val="80"/>
        </w:rPr>
        <w:t xml:space="preserve"> </w:t>
      </w:r>
      <w:r>
        <w:rPr>
          <w:spacing w:val="-2"/>
          <w:sz w:val="80"/>
        </w:rPr>
        <w:t>compiler</w:t>
      </w:r>
    </w:p>
    <w:p w:rsidR="00161E57" w:rsidRDefault="00161E57">
      <w:pPr>
        <w:pStyle w:val="BodyText"/>
        <w:spacing w:before="290"/>
        <w:rPr>
          <w:sz w:val="80"/>
        </w:r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1"/>
        <w:ind w:left="1063" w:hanging="279"/>
        <w:rPr>
          <w:sz w:val="78"/>
        </w:rPr>
      </w:pPr>
      <w:r>
        <w:rPr>
          <w:w w:val="105"/>
          <w:sz w:val="80"/>
        </w:rPr>
        <w:t>No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need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for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an</w:t>
      </w:r>
      <w:r>
        <w:rPr>
          <w:spacing w:val="-6"/>
          <w:w w:val="105"/>
          <w:sz w:val="80"/>
        </w:rPr>
        <w:t xml:space="preserve"> </w:t>
      </w:r>
      <w:r>
        <w:rPr>
          <w:spacing w:val="-5"/>
          <w:w w:val="105"/>
          <w:sz w:val="80"/>
        </w:rPr>
        <w:t>IDE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145"/>
        <w:ind w:left="1063" w:hanging="279"/>
        <w:rPr>
          <w:sz w:val="78"/>
        </w:rPr>
      </w:pPr>
      <w:r>
        <w:rPr>
          <w:w w:val="105"/>
          <w:sz w:val="80"/>
        </w:rPr>
        <w:t>Simple,</w:t>
      </w:r>
      <w:r>
        <w:rPr>
          <w:spacing w:val="-19"/>
          <w:w w:val="105"/>
          <w:sz w:val="80"/>
        </w:rPr>
        <w:t xml:space="preserve"> </w:t>
      </w:r>
      <w:r>
        <w:rPr>
          <w:w w:val="105"/>
          <w:sz w:val="80"/>
        </w:rPr>
        <w:t>eﬃcient</w:t>
      </w:r>
      <w:r>
        <w:rPr>
          <w:spacing w:val="-18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workﬂow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145"/>
        <w:ind w:left="1063" w:hanging="279"/>
        <w:rPr>
          <w:sz w:val="78"/>
        </w:rPr>
      </w:pPr>
      <w:r>
        <w:rPr>
          <w:w w:val="105"/>
          <w:sz w:val="80"/>
        </w:rPr>
        <w:t>Better</w:t>
      </w:r>
      <w:r>
        <w:rPr>
          <w:spacing w:val="-36"/>
          <w:w w:val="105"/>
          <w:sz w:val="80"/>
        </w:rPr>
        <w:t xml:space="preserve"> </w:t>
      </w:r>
      <w:r>
        <w:rPr>
          <w:w w:val="105"/>
          <w:sz w:val="80"/>
        </w:rPr>
        <w:t>as</w:t>
      </w:r>
      <w:r>
        <w:rPr>
          <w:spacing w:val="-35"/>
          <w:w w:val="105"/>
          <w:sz w:val="80"/>
        </w:rPr>
        <w:t xml:space="preserve"> </w:t>
      </w:r>
      <w:r>
        <w:rPr>
          <w:w w:val="105"/>
          <w:sz w:val="80"/>
        </w:rPr>
        <w:t>you</w:t>
      </w:r>
      <w:r>
        <w:rPr>
          <w:spacing w:val="-35"/>
          <w:w w:val="105"/>
          <w:sz w:val="80"/>
        </w:rPr>
        <w:t xml:space="preserve"> </w:t>
      </w:r>
      <w:r>
        <w:rPr>
          <w:w w:val="105"/>
          <w:sz w:val="80"/>
        </w:rPr>
        <w:t>gain</w:t>
      </w:r>
      <w:r>
        <w:rPr>
          <w:spacing w:val="-35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experience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145"/>
        <w:ind w:left="1063" w:hanging="279"/>
        <w:rPr>
          <w:sz w:val="78"/>
        </w:rPr>
      </w:pPr>
      <w:r>
        <w:rPr>
          <w:w w:val="105"/>
          <w:sz w:val="80"/>
        </w:rPr>
        <w:t>Can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be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used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if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you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are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overwhelmed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by</w:t>
      </w:r>
      <w:r>
        <w:rPr>
          <w:spacing w:val="-25"/>
          <w:w w:val="105"/>
          <w:sz w:val="80"/>
        </w:rPr>
        <w:t xml:space="preserve"> </w:t>
      </w:r>
      <w:r>
        <w:rPr>
          <w:spacing w:val="-4"/>
          <w:w w:val="105"/>
          <w:sz w:val="80"/>
        </w:rPr>
        <w:t>IDEs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145"/>
        <w:ind w:left="1063" w:hanging="279"/>
        <w:rPr>
          <w:sz w:val="78"/>
        </w:rPr>
      </w:pPr>
      <w:r>
        <w:rPr>
          <w:sz w:val="80"/>
        </w:rPr>
        <w:t>Useful</w:t>
      </w:r>
      <w:r>
        <w:rPr>
          <w:spacing w:val="12"/>
          <w:w w:val="150"/>
          <w:sz w:val="80"/>
        </w:rPr>
        <w:t xml:space="preserve"> </w:t>
      </w:r>
      <w:r>
        <w:rPr>
          <w:sz w:val="80"/>
        </w:rPr>
        <w:t>if</w:t>
      </w:r>
      <w:r>
        <w:rPr>
          <w:spacing w:val="13"/>
          <w:w w:val="150"/>
          <w:sz w:val="80"/>
        </w:rPr>
        <w:t xml:space="preserve"> </w:t>
      </w:r>
      <w:r>
        <w:rPr>
          <w:sz w:val="80"/>
        </w:rPr>
        <w:t>hardware</w:t>
      </w:r>
      <w:r>
        <w:rPr>
          <w:spacing w:val="13"/>
          <w:w w:val="150"/>
          <w:sz w:val="80"/>
        </w:rPr>
        <w:t xml:space="preserve"> </w:t>
      </w:r>
      <w:r>
        <w:rPr>
          <w:sz w:val="80"/>
        </w:rPr>
        <w:t>resources</w:t>
      </w:r>
      <w:r>
        <w:rPr>
          <w:spacing w:val="13"/>
          <w:w w:val="150"/>
          <w:sz w:val="80"/>
        </w:rPr>
        <w:t xml:space="preserve"> </w:t>
      </w:r>
      <w:r>
        <w:rPr>
          <w:sz w:val="80"/>
        </w:rPr>
        <w:t>are</w:t>
      </w:r>
      <w:r>
        <w:rPr>
          <w:spacing w:val="13"/>
          <w:w w:val="150"/>
          <w:sz w:val="80"/>
        </w:rPr>
        <w:t xml:space="preserve"> </w:t>
      </w:r>
      <w:r>
        <w:rPr>
          <w:spacing w:val="-2"/>
          <w:sz w:val="80"/>
        </w:rPr>
        <w:t>limited</w:t>
      </w:r>
    </w:p>
    <w:p w:rsidR="00161E57" w:rsidRDefault="00161E57">
      <w:pPr>
        <w:rPr>
          <w:sz w:val="78"/>
        </w:rPr>
        <w:sectPr w:rsidR="00161E57">
          <w:footerReference w:type="default" r:id="rId18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spacing w:before="5"/>
        <w:rPr>
          <w:sz w:val="14"/>
        </w:rPr>
      </w:pPr>
    </w:p>
    <w:p w:rsidR="00161E57" w:rsidRDefault="00161E57">
      <w:pPr>
        <w:rPr>
          <w:sz w:val="14"/>
        </w:rPr>
        <w:sectPr w:rsidR="00161E57">
          <w:headerReference w:type="default" r:id="rId19"/>
          <w:footerReference w:type="default" r:id="rId20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184"/>
        <w:ind w:left="1423" w:hanging="623"/>
        <w:rPr>
          <w:sz w:val="64"/>
        </w:rPr>
      </w:pPr>
      <w:r>
        <w:rPr>
          <w:w w:val="105"/>
          <w:sz w:val="64"/>
        </w:rPr>
        <w:t>Getting</w:t>
      </w:r>
      <w:r>
        <w:rPr>
          <w:spacing w:val="-2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Started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w w:val="105"/>
          <w:sz w:val="64"/>
        </w:rPr>
        <w:t>Structure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C++</w:t>
      </w:r>
      <w:r>
        <w:rPr>
          <w:spacing w:val="-4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Program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z w:val="64"/>
        </w:rPr>
        <w:t>Variables</w:t>
      </w:r>
      <w:r>
        <w:rPr>
          <w:spacing w:val="40"/>
          <w:sz w:val="64"/>
        </w:rPr>
        <w:t xml:space="preserve"> </w:t>
      </w:r>
      <w:r>
        <w:rPr>
          <w:sz w:val="64"/>
        </w:rPr>
        <w:t>and</w:t>
      </w:r>
      <w:r>
        <w:rPr>
          <w:spacing w:val="41"/>
          <w:sz w:val="64"/>
        </w:rPr>
        <w:t xml:space="preserve"> </w:t>
      </w:r>
      <w:r>
        <w:rPr>
          <w:spacing w:val="-2"/>
          <w:sz w:val="64"/>
        </w:rPr>
        <w:t>Constants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w w:val="105"/>
          <w:sz w:val="64"/>
        </w:rPr>
        <w:t>Arrays</w:t>
      </w:r>
      <w:r>
        <w:rPr>
          <w:spacing w:val="-39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Vectors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z w:val="64"/>
        </w:rPr>
        <w:t>Strings</w:t>
      </w:r>
      <w:r>
        <w:rPr>
          <w:spacing w:val="30"/>
          <w:sz w:val="64"/>
        </w:rPr>
        <w:t xml:space="preserve"> </w:t>
      </w:r>
      <w:r>
        <w:rPr>
          <w:sz w:val="64"/>
        </w:rPr>
        <w:t>in</w:t>
      </w:r>
      <w:r>
        <w:rPr>
          <w:spacing w:val="31"/>
          <w:sz w:val="64"/>
        </w:rPr>
        <w:t xml:space="preserve"> </w:t>
      </w:r>
      <w:r>
        <w:rPr>
          <w:spacing w:val="-5"/>
          <w:sz w:val="64"/>
        </w:rPr>
        <w:t>C++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4"/>
        </w:tabs>
        <w:spacing w:before="470" w:line="225" w:lineRule="auto"/>
        <w:ind w:left="1424" w:right="874" w:hanging="624"/>
        <w:rPr>
          <w:sz w:val="64"/>
        </w:rPr>
      </w:pPr>
      <w:r>
        <w:rPr>
          <w:sz w:val="64"/>
        </w:rPr>
        <w:t xml:space="preserve">Expressions, Statements </w:t>
      </w:r>
      <w:r>
        <w:rPr>
          <w:w w:val="105"/>
          <w:sz w:val="64"/>
        </w:rPr>
        <w:t>and Operators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41"/>
        <w:ind w:left="1423" w:hanging="623"/>
        <w:rPr>
          <w:sz w:val="64"/>
        </w:rPr>
      </w:pPr>
      <w:r>
        <w:rPr>
          <w:w w:val="105"/>
          <w:sz w:val="64"/>
        </w:rPr>
        <w:t>Statements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2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Operators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w w:val="105"/>
          <w:sz w:val="64"/>
        </w:rPr>
        <w:t>Determining</w:t>
      </w:r>
      <w:r>
        <w:rPr>
          <w:spacing w:val="25"/>
          <w:w w:val="105"/>
          <w:sz w:val="64"/>
        </w:rPr>
        <w:t xml:space="preserve"> </w:t>
      </w:r>
      <w:r>
        <w:rPr>
          <w:w w:val="105"/>
          <w:sz w:val="64"/>
        </w:rPr>
        <w:t>Control</w:t>
      </w:r>
      <w:r>
        <w:rPr>
          <w:spacing w:val="25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Flow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pacing w:val="-2"/>
          <w:w w:val="105"/>
          <w:sz w:val="64"/>
        </w:rPr>
        <w:t>Functions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184"/>
        <w:ind w:left="1423" w:hanging="623"/>
        <w:rPr>
          <w:sz w:val="64"/>
        </w:rPr>
      </w:pPr>
      <w:r>
        <w:br w:type="column"/>
      </w:r>
      <w:r>
        <w:rPr>
          <w:w w:val="105"/>
          <w:sz w:val="64"/>
        </w:rPr>
        <w:t>Pointers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2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References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z w:val="64"/>
        </w:rPr>
        <w:t>OOP</w:t>
      </w:r>
      <w:r>
        <w:rPr>
          <w:spacing w:val="-43"/>
          <w:sz w:val="64"/>
        </w:rPr>
        <w:t xml:space="preserve"> </w:t>
      </w:r>
      <w:r>
        <w:rPr>
          <w:sz w:val="64"/>
        </w:rPr>
        <w:t>–</w:t>
      </w:r>
      <w:r>
        <w:rPr>
          <w:spacing w:val="-43"/>
          <w:sz w:val="64"/>
        </w:rPr>
        <w:t xml:space="preserve"> </w:t>
      </w:r>
      <w:r>
        <w:rPr>
          <w:sz w:val="64"/>
        </w:rPr>
        <w:t>Classes</w:t>
      </w:r>
      <w:r>
        <w:rPr>
          <w:spacing w:val="-43"/>
          <w:sz w:val="64"/>
        </w:rPr>
        <w:t xml:space="preserve"> </w:t>
      </w:r>
      <w:r>
        <w:rPr>
          <w:sz w:val="64"/>
        </w:rPr>
        <w:t>and</w:t>
      </w:r>
      <w:r>
        <w:rPr>
          <w:spacing w:val="-42"/>
          <w:sz w:val="64"/>
        </w:rPr>
        <w:t xml:space="preserve"> </w:t>
      </w:r>
      <w:r>
        <w:rPr>
          <w:spacing w:val="-2"/>
          <w:sz w:val="64"/>
        </w:rPr>
        <w:t>Objects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w w:val="105"/>
          <w:sz w:val="64"/>
        </w:rPr>
        <w:t>Operator</w:t>
      </w:r>
      <w:r>
        <w:rPr>
          <w:spacing w:val="4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Overloading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pacing w:val="-2"/>
          <w:w w:val="105"/>
          <w:sz w:val="64"/>
        </w:rPr>
        <w:t>Inheritance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pacing w:val="-2"/>
          <w:w w:val="105"/>
          <w:sz w:val="64"/>
        </w:rPr>
        <w:t>Polymorphism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w w:val="105"/>
          <w:sz w:val="64"/>
        </w:rPr>
        <w:t>Smart</w:t>
      </w:r>
      <w:r>
        <w:rPr>
          <w:spacing w:val="-4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Pointers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z w:val="64"/>
        </w:rPr>
        <w:t>The</w:t>
      </w:r>
      <w:r>
        <w:rPr>
          <w:spacing w:val="70"/>
          <w:sz w:val="64"/>
        </w:rPr>
        <w:t xml:space="preserve"> </w:t>
      </w:r>
      <w:r>
        <w:rPr>
          <w:sz w:val="64"/>
        </w:rPr>
        <w:t>Standard</w:t>
      </w:r>
      <w:r>
        <w:rPr>
          <w:spacing w:val="69"/>
          <w:sz w:val="64"/>
        </w:rPr>
        <w:t xml:space="preserve"> </w:t>
      </w:r>
      <w:r>
        <w:rPr>
          <w:sz w:val="64"/>
        </w:rPr>
        <w:t>Template</w:t>
      </w:r>
      <w:r>
        <w:rPr>
          <w:spacing w:val="70"/>
          <w:sz w:val="64"/>
        </w:rPr>
        <w:t xml:space="preserve"> </w:t>
      </w:r>
      <w:r>
        <w:rPr>
          <w:sz w:val="64"/>
        </w:rPr>
        <w:t>Library</w:t>
      </w:r>
      <w:r>
        <w:rPr>
          <w:spacing w:val="70"/>
          <w:sz w:val="64"/>
        </w:rPr>
        <w:t xml:space="preserve"> </w:t>
      </w:r>
      <w:r>
        <w:rPr>
          <w:spacing w:val="-2"/>
          <w:sz w:val="64"/>
        </w:rPr>
        <w:t>(STL)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5"/>
        <w:ind w:left="1423" w:hanging="623"/>
        <w:rPr>
          <w:sz w:val="64"/>
        </w:rPr>
      </w:pPr>
      <w:r>
        <w:rPr>
          <w:w w:val="105"/>
          <w:sz w:val="64"/>
        </w:rPr>
        <w:t>I/O</w:t>
      </w:r>
      <w:r>
        <w:rPr>
          <w:spacing w:val="-1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Streams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z w:val="64"/>
        </w:rPr>
        <w:t>Exception</w:t>
      </w:r>
      <w:r>
        <w:rPr>
          <w:spacing w:val="63"/>
          <w:sz w:val="64"/>
        </w:rPr>
        <w:t xml:space="preserve"> </w:t>
      </w:r>
      <w:r>
        <w:rPr>
          <w:spacing w:val="-2"/>
          <w:sz w:val="64"/>
        </w:rPr>
        <w:t>Handling</w:t>
      </w:r>
    </w:p>
    <w:p w:rsidR="00161E57" w:rsidRDefault="00161E57">
      <w:pPr>
        <w:rPr>
          <w:sz w:val="64"/>
        </w:rPr>
        <w:sectPr w:rsidR="00161E57">
          <w:type w:val="continuous"/>
          <w:pgSz w:w="28800" w:h="16560" w:orient="landscape"/>
          <w:pgMar w:top="900" w:right="0" w:bottom="1840" w:left="180" w:header="181" w:footer="1652" w:gutter="0"/>
          <w:cols w:num="2" w:space="720" w:equalWidth="0">
            <w:col w:w="9580" w:space="4457"/>
            <w:col w:w="14583"/>
          </w:cols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Challenge</w:t>
      </w:r>
      <w:r>
        <w:rPr>
          <w:spacing w:val="10"/>
        </w:rPr>
        <w:t xml:space="preserve"> </w:t>
      </w:r>
      <w:r>
        <w:rPr>
          <w:spacing w:val="-2"/>
        </w:rPr>
        <w:t>Exercises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638"/>
        <w:ind w:left="1063" w:hanging="263"/>
        <w:rPr>
          <w:sz w:val="64"/>
        </w:rPr>
      </w:pPr>
      <w:r>
        <w:rPr>
          <w:w w:val="105"/>
          <w:sz w:val="64"/>
        </w:rPr>
        <w:t>At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end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most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course</w:t>
      </w:r>
      <w:r>
        <w:rPr>
          <w:spacing w:val="-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sections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Develop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real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C++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programs</w:t>
      </w:r>
      <w:r>
        <w:rPr>
          <w:spacing w:val="-37"/>
          <w:w w:val="105"/>
          <w:sz w:val="64"/>
        </w:rPr>
        <w:t xml:space="preserve"> </w:t>
      </w:r>
      <w:r>
        <w:rPr>
          <w:w w:val="105"/>
          <w:sz w:val="64"/>
        </w:rPr>
        <w:t>using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what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we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discussed</w:t>
      </w:r>
      <w:r>
        <w:rPr>
          <w:spacing w:val="-37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section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Section</w:t>
      </w:r>
      <w:r>
        <w:rPr>
          <w:spacing w:val="23"/>
          <w:sz w:val="64"/>
        </w:rPr>
        <w:t xml:space="preserve"> </w:t>
      </w:r>
      <w:r>
        <w:rPr>
          <w:spacing w:val="-2"/>
          <w:sz w:val="64"/>
        </w:rPr>
        <w:t>challenges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spacing w:val="-2"/>
          <w:w w:val="105"/>
          <w:sz w:val="56"/>
        </w:rPr>
        <w:t>Description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Starting</w:t>
      </w:r>
      <w:r>
        <w:rPr>
          <w:spacing w:val="-2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project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Completed</w:t>
      </w:r>
      <w:r>
        <w:rPr>
          <w:spacing w:val="-2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solution</w:t>
      </w:r>
    </w:p>
    <w:p w:rsidR="00161E57" w:rsidRDefault="00161E57">
      <w:pPr>
        <w:pStyle w:val="BodyText"/>
        <w:spacing w:before="216"/>
        <w:rPr>
          <w:sz w:val="56"/>
        </w:r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1"/>
        <w:ind w:left="1063" w:hanging="263"/>
        <w:rPr>
          <w:sz w:val="64"/>
        </w:rPr>
      </w:pPr>
      <w:r>
        <w:rPr>
          <w:w w:val="105"/>
          <w:sz w:val="64"/>
        </w:rPr>
        <w:t>Have</w:t>
      </w:r>
      <w:r>
        <w:rPr>
          <w:spacing w:val="-29"/>
          <w:w w:val="105"/>
          <w:sz w:val="64"/>
        </w:rPr>
        <w:t xml:space="preserve"> </w:t>
      </w:r>
      <w:r>
        <w:rPr>
          <w:w w:val="105"/>
          <w:sz w:val="64"/>
        </w:rPr>
        <w:t>fun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keep</w:t>
      </w:r>
      <w:r>
        <w:rPr>
          <w:spacing w:val="-2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coding!</w:t>
      </w:r>
    </w:p>
    <w:p w:rsidR="00161E57" w:rsidRDefault="00161E57">
      <w:pPr>
        <w:rPr>
          <w:sz w:val="64"/>
        </w:rPr>
        <w:sectPr w:rsidR="00161E57">
          <w:headerReference w:type="default" r:id="rId21"/>
          <w:footerReference w:type="default" r:id="rId22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</w:rPr>
        <w:lastRenderedPageBreak/>
        <w:t>Quizzes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spacing w:before="638"/>
        <w:ind w:left="1063" w:hanging="263"/>
        <w:rPr>
          <w:sz w:val="64"/>
        </w:rPr>
      </w:pPr>
      <w:r>
        <w:rPr>
          <w:w w:val="105"/>
          <w:sz w:val="64"/>
        </w:rPr>
        <w:t>At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end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most</w:t>
      </w:r>
      <w:r>
        <w:rPr>
          <w:spacing w:val="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sections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Reinforce</w:t>
      </w:r>
      <w:r>
        <w:rPr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concepts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learned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each</w:t>
      </w:r>
      <w:r>
        <w:rPr>
          <w:spacing w:val="-3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section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Quiz</w:t>
      </w:r>
      <w:r>
        <w:rPr>
          <w:spacing w:val="10"/>
          <w:sz w:val="64"/>
        </w:rPr>
        <w:t xml:space="preserve"> </w:t>
      </w:r>
      <w:r>
        <w:rPr>
          <w:spacing w:val="-4"/>
          <w:sz w:val="64"/>
        </w:rPr>
        <w:t>style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Multiple</w:t>
      </w:r>
      <w:r>
        <w:rPr>
          <w:spacing w:val="7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choice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Fill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-2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blank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Concept</w:t>
      </w:r>
      <w:r>
        <w:rPr>
          <w:spacing w:val="-36"/>
          <w:w w:val="105"/>
          <w:sz w:val="56"/>
        </w:rPr>
        <w:t xml:space="preserve"> </w:t>
      </w:r>
      <w:r>
        <w:rPr>
          <w:w w:val="105"/>
          <w:sz w:val="56"/>
        </w:rPr>
        <w:t>oriented</w:t>
      </w:r>
      <w:r>
        <w:rPr>
          <w:spacing w:val="-36"/>
          <w:w w:val="105"/>
          <w:sz w:val="56"/>
        </w:rPr>
        <w:t xml:space="preserve"> </w:t>
      </w:r>
      <w:r>
        <w:rPr>
          <w:w w:val="105"/>
          <w:sz w:val="56"/>
        </w:rPr>
        <w:t>vs.</w:t>
      </w:r>
      <w:r>
        <w:rPr>
          <w:spacing w:val="-35"/>
          <w:w w:val="105"/>
          <w:sz w:val="56"/>
        </w:rPr>
        <w:t xml:space="preserve"> </w:t>
      </w:r>
      <w:r>
        <w:rPr>
          <w:w w:val="105"/>
          <w:sz w:val="56"/>
        </w:rPr>
        <w:t>code</w:t>
      </w:r>
      <w:r>
        <w:rPr>
          <w:spacing w:val="-3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oriented</w:t>
      </w:r>
    </w:p>
    <w:p w:rsidR="00161E57" w:rsidRDefault="00161E57">
      <w:pPr>
        <w:rPr>
          <w:sz w:val="56"/>
        </w:rPr>
        <w:sectPr w:rsidR="00161E57">
          <w:headerReference w:type="default" r:id="rId23"/>
          <w:footerReference w:type="default" r:id="rId24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BF947" id="Graphic 68" o:spid="_x0000_s1026" style="position:absolute;margin-left:37.5pt;margin-top:5.3pt;width:1369.4pt;height:1.55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05"/>
        <w:ind w:left="1604" w:hanging="792"/>
        <w:rPr>
          <w:sz w:val="72"/>
        </w:rPr>
      </w:pPr>
      <w:proofErr w:type="spellStart"/>
      <w:r>
        <w:rPr>
          <w:sz w:val="72"/>
        </w:rPr>
        <w:t>CodeLite</w:t>
      </w:r>
      <w:proofErr w:type="spellEnd"/>
      <w:r>
        <w:rPr>
          <w:spacing w:val="-9"/>
          <w:sz w:val="72"/>
        </w:rPr>
        <w:t xml:space="preserve"> </w:t>
      </w:r>
      <w:r>
        <w:rPr>
          <w:sz w:val="72"/>
        </w:rPr>
        <w:t>IDE</w:t>
      </w:r>
      <w:r>
        <w:rPr>
          <w:spacing w:val="-10"/>
          <w:sz w:val="72"/>
        </w:rPr>
        <w:t xml:space="preserve"> </w:t>
      </w:r>
      <w:r>
        <w:rPr>
          <w:sz w:val="72"/>
        </w:rPr>
        <w:t>Quick</w:t>
      </w:r>
      <w:r>
        <w:rPr>
          <w:spacing w:val="-9"/>
          <w:sz w:val="72"/>
        </w:rPr>
        <w:t xml:space="preserve"> </w:t>
      </w:r>
      <w:r>
        <w:rPr>
          <w:spacing w:val="-4"/>
          <w:sz w:val="72"/>
        </w:rPr>
        <w:t>Tour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10"/>
          <w:sz w:val="72"/>
        </w:rPr>
        <w:t>Our</w:t>
      </w:r>
      <w:r>
        <w:rPr>
          <w:spacing w:val="-39"/>
          <w:w w:val="110"/>
          <w:sz w:val="72"/>
        </w:rPr>
        <w:t xml:space="preserve"> </w:t>
      </w:r>
      <w:r>
        <w:rPr>
          <w:w w:val="110"/>
          <w:sz w:val="72"/>
        </w:rPr>
        <w:t>ﬁrst</w:t>
      </w:r>
      <w:r>
        <w:rPr>
          <w:spacing w:val="-37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program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84"/>
        <w:ind w:left="2884" w:hanging="636"/>
        <w:rPr>
          <w:sz w:val="56"/>
        </w:rPr>
      </w:pPr>
      <w:r>
        <w:rPr>
          <w:spacing w:val="-2"/>
          <w:w w:val="105"/>
          <w:sz w:val="56"/>
        </w:rPr>
        <w:t>Building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76"/>
        <w:ind w:left="2884" w:hanging="636"/>
        <w:rPr>
          <w:sz w:val="56"/>
        </w:rPr>
      </w:pPr>
      <w:r>
        <w:rPr>
          <w:spacing w:val="-2"/>
          <w:w w:val="105"/>
          <w:sz w:val="56"/>
        </w:rPr>
        <w:t>Running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76"/>
        <w:ind w:left="2884" w:hanging="636"/>
        <w:rPr>
          <w:sz w:val="56"/>
        </w:rPr>
      </w:pPr>
      <w:r>
        <w:rPr>
          <w:spacing w:val="-2"/>
          <w:w w:val="105"/>
          <w:sz w:val="56"/>
        </w:rPr>
        <w:t>Errors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76"/>
        <w:ind w:left="2884" w:hanging="636"/>
        <w:rPr>
          <w:sz w:val="56"/>
        </w:rPr>
      </w:pPr>
      <w:r>
        <w:rPr>
          <w:spacing w:val="-2"/>
          <w:w w:val="105"/>
          <w:sz w:val="56"/>
        </w:rPr>
        <w:t>Warnings</w:t>
      </w:r>
    </w:p>
    <w:p w:rsidR="00161E57" w:rsidRDefault="00161E57">
      <w:pPr>
        <w:rPr>
          <w:sz w:val="56"/>
        </w:rPr>
        <w:sectPr w:rsidR="00161E57">
          <w:headerReference w:type="default" r:id="rId25"/>
          <w:footerReference w:type="default" r:id="rId26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w w:val="105"/>
        </w:rPr>
        <w:lastRenderedPageBreak/>
        <w:t>Compiler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Errors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2A6CF" id="Graphic 73" o:spid="_x0000_s1026" style="position:absolute;margin-left:37.5pt;margin-top:5.3pt;width:1369.4pt;height:1.55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05"/>
        <w:ind w:left="1604" w:hanging="792"/>
        <w:rPr>
          <w:sz w:val="72"/>
        </w:rPr>
      </w:pPr>
      <w:r>
        <w:rPr>
          <w:sz w:val="72"/>
        </w:rPr>
        <w:t>Programming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languages</w:t>
      </w:r>
      <w:r>
        <w:rPr>
          <w:spacing w:val="-2"/>
          <w:w w:val="150"/>
          <w:sz w:val="72"/>
        </w:rPr>
        <w:t xml:space="preserve"> </w:t>
      </w:r>
      <w:r>
        <w:rPr>
          <w:sz w:val="72"/>
        </w:rPr>
        <w:t>have</w:t>
      </w:r>
      <w:r>
        <w:rPr>
          <w:spacing w:val="-2"/>
          <w:w w:val="150"/>
          <w:sz w:val="72"/>
        </w:rPr>
        <w:t xml:space="preserve"> </w:t>
      </w:r>
      <w:r>
        <w:rPr>
          <w:spacing w:val="-2"/>
          <w:sz w:val="72"/>
        </w:rPr>
        <w:t>rules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Syntax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errors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something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wrong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structure</w:t>
      </w:r>
    </w:p>
    <w:p w:rsidR="00161E57" w:rsidRDefault="00000000">
      <w:pPr>
        <w:pStyle w:val="BodyText"/>
        <w:spacing w:before="28"/>
        <w:ind w:left="1424"/>
        <w:rPr>
          <w:rFonts w:ascii="Courier New" w:hAnsi="Courier New"/>
        </w:rPr>
      </w:pPr>
      <w:proofErr w:type="gramStart"/>
      <w:r>
        <w:rPr>
          <w:rFonts w:ascii="Courier New" w:hAnsi="Courier New"/>
        </w:rPr>
        <w:t>std::</w:t>
      </w:r>
      <w:proofErr w:type="spellStart"/>
      <w:proofErr w:type="gramEnd"/>
      <w:r>
        <w:rPr>
          <w:rFonts w:ascii="Courier New" w:hAnsi="Courier New"/>
        </w:rPr>
        <w:t>cout</w:t>
      </w:r>
      <w:proofErr w:type="spellEnd"/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&lt;&lt;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  <w:color w:val="FF0000"/>
        </w:rPr>
        <w:t>“Errors</w:t>
      </w:r>
      <w:r>
        <w:rPr>
          <w:rFonts w:ascii="Courier New" w:hAnsi="Courier New"/>
          <w:color w:val="FF0000"/>
          <w:spacing w:val="-4"/>
        </w:rPr>
        <w:t xml:space="preserve"> </w:t>
      </w:r>
      <w:r>
        <w:rPr>
          <w:rFonts w:ascii="Courier New" w:hAnsi="Courier New"/>
        </w:rPr>
        <w:t>&lt;&lt;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  <w:spacing w:val="-2"/>
        </w:rPr>
        <w:t>std::</w:t>
      </w:r>
      <w:proofErr w:type="spellStart"/>
      <w:r>
        <w:rPr>
          <w:rFonts w:ascii="Courier New" w:hAnsi="Courier New"/>
          <w:spacing w:val="-2"/>
        </w:rPr>
        <w:t>endl</w:t>
      </w:r>
      <w:proofErr w:type="spellEnd"/>
      <w:r>
        <w:rPr>
          <w:rFonts w:ascii="Courier New" w:hAnsi="Courier New"/>
          <w:spacing w:val="-2"/>
        </w:rPr>
        <w:t>;</w:t>
      </w:r>
    </w:p>
    <w:p w:rsidR="00161E57" w:rsidRDefault="00000000">
      <w:pPr>
        <w:pStyle w:val="BodyText"/>
        <w:spacing w:before="745"/>
        <w:ind w:left="1424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0"/>
        </w:rPr>
        <w:t>0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791"/>
        </w:tabs>
        <w:spacing w:before="608"/>
        <w:ind w:left="791" w:right="9068" w:hanging="791"/>
        <w:jc w:val="right"/>
        <w:rPr>
          <w:sz w:val="72"/>
        </w:rPr>
      </w:pPr>
      <w:r>
        <w:rPr>
          <w:w w:val="105"/>
          <w:sz w:val="72"/>
        </w:rPr>
        <w:t>Semantic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errors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something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wrong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meaning</w:t>
      </w:r>
    </w:p>
    <w:p w:rsidR="00161E57" w:rsidRDefault="00000000">
      <w:pPr>
        <w:pStyle w:val="BodyText"/>
        <w:spacing w:before="152"/>
        <w:ind w:right="9175"/>
        <w:jc w:val="right"/>
        <w:rPr>
          <w:rFonts w:ascii="Courier New" w:hAnsi="Courier New"/>
        </w:rPr>
      </w:pPr>
      <w:r>
        <w:rPr>
          <w:rFonts w:ascii="Courier New" w:hAnsi="Courier New"/>
          <w:w w:val="105"/>
        </w:rPr>
        <w:t>a</w:t>
      </w:r>
      <w:r>
        <w:rPr>
          <w:rFonts w:ascii="Courier New" w:hAnsi="Courier New"/>
          <w:spacing w:val="-45"/>
          <w:w w:val="105"/>
        </w:rPr>
        <w:t xml:space="preserve"> </w:t>
      </w:r>
      <w:r>
        <w:rPr>
          <w:rFonts w:ascii="Courier New" w:hAnsi="Courier New"/>
          <w:w w:val="105"/>
        </w:rPr>
        <w:t>+</w:t>
      </w:r>
      <w:r>
        <w:rPr>
          <w:rFonts w:ascii="Courier New" w:hAnsi="Courier New"/>
          <w:spacing w:val="-39"/>
          <w:w w:val="105"/>
        </w:rPr>
        <w:t xml:space="preserve"> </w:t>
      </w:r>
      <w:proofErr w:type="gramStart"/>
      <w:r>
        <w:rPr>
          <w:rFonts w:ascii="Courier New" w:hAnsi="Courier New"/>
          <w:w w:val="105"/>
        </w:rPr>
        <w:t>b;</w:t>
      </w:r>
      <w:r>
        <w:rPr>
          <w:rFonts w:ascii="Courier New" w:hAnsi="Courier New"/>
          <w:spacing w:val="32"/>
          <w:w w:val="105"/>
        </w:rPr>
        <w:t xml:space="preserve">  </w:t>
      </w:r>
      <w:r>
        <w:rPr>
          <w:w w:val="105"/>
        </w:rPr>
        <w:t>When</w:t>
      </w:r>
      <w:proofErr w:type="gramEnd"/>
      <w:r>
        <w:rPr>
          <w:spacing w:val="-31"/>
          <w:w w:val="105"/>
        </w:rPr>
        <w:t xml:space="preserve"> </w:t>
      </w:r>
      <w:r>
        <w:rPr>
          <w:w w:val="105"/>
        </w:rPr>
        <w:t>it</w:t>
      </w:r>
      <w:r>
        <w:rPr>
          <w:spacing w:val="-31"/>
          <w:w w:val="105"/>
        </w:rPr>
        <w:t xml:space="preserve"> </w:t>
      </w:r>
      <w:r>
        <w:rPr>
          <w:w w:val="105"/>
        </w:rPr>
        <w:t>doesn’t</w:t>
      </w:r>
      <w:r>
        <w:rPr>
          <w:spacing w:val="-31"/>
          <w:w w:val="105"/>
        </w:rPr>
        <w:t xml:space="preserve"> </w:t>
      </w:r>
      <w:r>
        <w:rPr>
          <w:w w:val="105"/>
        </w:rPr>
        <w:t>make</w:t>
      </w:r>
      <w:r>
        <w:rPr>
          <w:spacing w:val="-30"/>
          <w:w w:val="105"/>
        </w:rPr>
        <w:t xml:space="preserve"> </w:t>
      </w:r>
      <w:r>
        <w:rPr>
          <w:w w:val="105"/>
        </w:rPr>
        <w:t>sense</w:t>
      </w:r>
      <w:r>
        <w:rPr>
          <w:spacing w:val="-31"/>
          <w:w w:val="105"/>
        </w:rPr>
        <w:t xml:space="preserve"> </w:t>
      </w:r>
      <w:r>
        <w:rPr>
          <w:w w:val="105"/>
        </w:rPr>
        <w:t>to</w:t>
      </w:r>
      <w:r>
        <w:rPr>
          <w:spacing w:val="-31"/>
          <w:w w:val="105"/>
        </w:rPr>
        <w:t xml:space="preserve"> </w:t>
      </w:r>
      <w:r>
        <w:rPr>
          <w:w w:val="105"/>
        </w:rPr>
        <w:t>add</w:t>
      </w:r>
      <w:r>
        <w:rPr>
          <w:spacing w:val="-18"/>
          <w:w w:val="105"/>
        </w:rPr>
        <w:t xml:space="preserve"> </w:t>
      </w:r>
      <w:r>
        <w:rPr>
          <w:rFonts w:ascii="Courier New" w:hAnsi="Courier New"/>
          <w:w w:val="105"/>
        </w:rPr>
        <w:t>a</w:t>
      </w:r>
      <w:r>
        <w:rPr>
          <w:rFonts w:ascii="Courier New" w:hAnsi="Courier New"/>
          <w:spacing w:val="-268"/>
          <w:w w:val="105"/>
        </w:rPr>
        <w:t xml:space="preserve"> </w:t>
      </w:r>
      <w:r>
        <w:rPr>
          <w:w w:val="105"/>
        </w:rPr>
        <w:t>and</w:t>
      </w:r>
      <w:r>
        <w:rPr>
          <w:spacing w:val="-29"/>
          <w:w w:val="105"/>
        </w:rPr>
        <w:t xml:space="preserve"> </w:t>
      </w:r>
      <w:r>
        <w:rPr>
          <w:rFonts w:ascii="Courier New" w:hAnsi="Courier New"/>
          <w:spacing w:val="-10"/>
          <w:w w:val="105"/>
        </w:rPr>
        <w:t>b</w:t>
      </w:r>
    </w:p>
    <w:p w:rsidR="00161E57" w:rsidRDefault="00161E57">
      <w:pPr>
        <w:jc w:val="right"/>
        <w:rPr>
          <w:rFonts w:ascii="Courier New" w:hAnsi="Courier New"/>
        </w:rPr>
        <w:sectPr w:rsidR="00161E57">
          <w:headerReference w:type="default" r:id="rId27"/>
          <w:footerReference w:type="default" r:id="rId28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w w:val="105"/>
        </w:rPr>
        <w:lastRenderedPageBreak/>
        <w:t>Compiler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Warnings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30226" id="Graphic 78" o:spid="_x0000_s1026" style="position:absolute;margin-left:37.5pt;margin-top:5.3pt;width:1369.4pt;height:1.55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205"/>
        <w:ind w:left="704"/>
      </w:pPr>
      <w:r>
        <w:t>Do</w:t>
      </w:r>
      <w:r>
        <w:rPr>
          <w:spacing w:val="29"/>
        </w:rPr>
        <w:t xml:space="preserve"> </w:t>
      </w:r>
      <w:r>
        <w:t>NOT</w:t>
      </w:r>
      <w:r>
        <w:rPr>
          <w:spacing w:val="28"/>
        </w:rPr>
        <w:t xml:space="preserve"> </w:t>
      </w:r>
      <w:r>
        <w:t>ignore</w:t>
      </w:r>
      <w:r>
        <w:rPr>
          <w:spacing w:val="29"/>
        </w:rPr>
        <w:t xml:space="preserve"> </w:t>
      </w:r>
      <w:r>
        <w:rPr>
          <w:spacing w:val="-2"/>
        </w:rPr>
        <w:t>them!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713" w:line="225" w:lineRule="auto"/>
        <w:ind w:left="1604" w:right="2708" w:hanging="793"/>
        <w:rPr>
          <w:sz w:val="72"/>
        </w:rPr>
      </w:pPr>
      <w:r>
        <w:rPr>
          <w:w w:val="105"/>
          <w:sz w:val="72"/>
        </w:rPr>
        <w:t>The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compiler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has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recognized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issue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your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code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could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lead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a potential</w:t>
      </w:r>
      <w:r>
        <w:rPr>
          <w:spacing w:val="40"/>
          <w:w w:val="105"/>
          <w:sz w:val="72"/>
        </w:rPr>
        <w:t xml:space="preserve"> </w:t>
      </w:r>
      <w:r>
        <w:rPr>
          <w:w w:val="105"/>
          <w:sz w:val="72"/>
        </w:rPr>
        <w:t>problem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723" w:line="225" w:lineRule="auto"/>
        <w:ind w:left="1604" w:right="3371" w:hanging="793"/>
        <w:rPr>
          <w:sz w:val="72"/>
        </w:rPr>
      </w:pPr>
      <w:r>
        <w:rPr>
          <w:w w:val="105"/>
          <w:sz w:val="72"/>
        </w:rPr>
        <w:t>It’s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only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warning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because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compiler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still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able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generate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correct machine code</w:t>
      </w:r>
    </w:p>
    <w:p w:rsidR="00161E57" w:rsidRDefault="00161E57">
      <w:pPr>
        <w:pStyle w:val="BodyText"/>
        <w:spacing w:before="131"/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  <w:spacing w:val="-2"/>
        </w:rPr>
        <w:t>miles_driven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pStyle w:val="BodyText"/>
        <w:spacing w:before="160"/>
        <w:ind w:left="1424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spellStart"/>
      <w:proofErr w:type="gramEnd"/>
      <w:r>
        <w:rPr>
          <w:rFonts w:ascii="Courier New"/>
        </w:rPr>
        <w:t>cout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  <w:spacing w:val="-2"/>
        </w:rPr>
        <w:t>miles_driven</w:t>
      </w:r>
      <w:proofErr w:type="spellEnd"/>
      <w:r>
        <w:rPr>
          <w:rFonts w:ascii="Courier New"/>
          <w:spacing w:val="-2"/>
        </w:rPr>
        <w:t>;</w:t>
      </w:r>
    </w:p>
    <w:p w:rsidR="00161E57" w:rsidRDefault="00161E57">
      <w:pPr>
        <w:pStyle w:val="BodyText"/>
        <w:spacing w:before="242"/>
        <w:rPr>
          <w:rFonts w:ascii="Courier New"/>
        </w:rPr>
      </w:pPr>
    </w:p>
    <w:p w:rsidR="00161E57" w:rsidRDefault="00000000">
      <w:pPr>
        <w:pStyle w:val="BodyText"/>
        <w:ind w:left="704"/>
      </w:pPr>
      <w:r>
        <w:t>warning:</w:t>
      </w:r>
      <w:r>
        <w:rPr>
          <w:spacing w:val="17"/>
          <w:w w:val="150"/>
        </w:rPr>
        <w:t xml:space="preserve"> </w:t>
      </w:r>
      <w:r>
        <w:t>'</w:t>
      </w:r>
      <w:proofErr w:type="spellStart"/>
      <w:r>
        <w:t>miles_driven</w:t>
      </w:r>
      <w:proofErr w:type="spellEnd"/>
      <w:r>
        <w:t>'</w:t>
      </w:r>
      <w:r>
        <w:rPr>
          <w:spacing w:val="19"/>
          <w:w w:val="150"/>
        </w:rPr>
        <w:t xml:space="preserve"> </w:t>
      </w:r>
      <w:r>
        <w:t>is</w:t>
      </w:r>
      <w:r>
        <w:rPr>
          <w:spacing w:val="19"/>
          <w:w w:val="150"/>
        </w:rPr>
        <w:t xml:space="preserve"> </w:t>
      </w:r>
      <w:r>
        <w:t>used</w:t>
      </w:r>
      <w:r>
        <w:rPr>
          <w:spacing w:val="17"/>
          <w:w w:val="150"/>
        </w:rPr>
        <w:t xml:space="preserve"> </w:t>
      </w:r>
      <w:r>
        <w:t>uninitialized</w:t>
      </w:r>
      <w:r>
        <w:rPr>
          <w:spacing w:val="18"/>
          <w:w w:val="150"/>
        </w:rPr>
        <w:t xml:space="preserve"> </w:t>
      </w:r>
      <w:r>
        <w:rPr>
          <w:spacing w:val="-10"/>
        </w:rPr>
        <w:t>…</w:t>
      </w:r>
    </w:p>
    <w:p w:rsidR="00161E57" w:rsidRDefault="00161E57">
      <w:pPr>
        <w:sectPr w:rsidR="00161E57">
          <w:headerReference w:type="default" r:id="rId29"/>
          <w:footerReference w:type="default" r:id="rId30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w w:val="105"/>
        </w:rPr>
        <w:lastRenderedPageBreak/>
        <w:t>Linker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Errors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F6D00" id="Graphic 83" o:spid="_x0000_s1026" style="position:absolute;margin-left:37.5pt;margin-top:5.3pt;width:1369.4pt;height:1.55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46" w:line="225" w:lineRule="auto"/>
        <w:ind w:left="1604" w:right="2305" w:hanging="793"/>
        <w:rPr>
          <w:sz w:val="72"/>
        </w:rPr>
      </w:pPr>
      <w:r>
        <w:rPr>
          <w:w w:val="105"/>
          <w:sz w:val="72"/>
        </w:rPr>
        <w:t xml:space="preserve">The linker is having trouble linking all the object ﬁles together to create an </w:t>
      </w:r>
      <w:r>
        <w:rPr>
          <w:spacing w:val="-2"/>
          <w:w w:val="105"/>
          <w:sz w:val="72"/>
        </w:rPr>
        <w:t>executable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683"/>
        <w:ind w:left="1604" w:hanging="792"/>
        <w:rPr>
          <w:sz w:val="72"/>
        </w:rPr>
      </w:pPr>
      <w:r>
        <w:rPr>
          <w:w w:val="105"/>
          <w:sz w:val="72"/>
        </w:rPr>
        <w:t>Usually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there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library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ﬁle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missing</w:t>
      </w:r>
    </w:p>
    <w:p w:rsidR="00161E57" w:rsidRDefault="00161E57">
      <w:pPr>
        <w:rPr>
          <w:sz w:val="72"/>
        </w:rPr>
        <w:sectPr w:rsidR="00161E57">
          <w:headerReference w:type="default" r:id="rId31"/>
          <w:footerReference w:type="default" r:id="rId32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w w:val="105"/>
        </w:rPr>
        <w:lastRenderedPageBreak/>
        <w:t>Runtime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Errors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11ECE" id="Graphic 88" o:spid="_x0000_s1026" style="position:absolute;margin-left:37.5pt;margin-top:5.3pt;width:1369.4pt;height:1.5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05"/>
        <w:ind w:left="1604" w:hanging="792"/>
        <w:rPr>
          <w:sz w:val="72"/>
        </w:rPr>
      </w:pPr>
      <w:r>
        <w:rPr>
          <w:w w:val="105"/>
          <w:sz w:val="72"/>
        </w:rPr>
        <w:t>Errors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occur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program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executing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Some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typical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runtime</w:t>
      </w:r>
      <w:r>
        <w:rPr>
          <w:spacing w:val="-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errors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72"/>
        <w:ind w:left="2884" w:hanging="792"/>
        <w:rPr>
          <w:sz w:val="72"/>
        </w:rPr>
      </w:pPr>
      <w:r>
        <w:rPr>
          <w:w w:val="105"/>
          <w:sz w:val="72"/>
        </w:rPr>
        <w:t>Divide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38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zero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72"/>
        <w:ind w:left="2884" w:hanging="792"/>
        <w:rPr>
          <w:sz w:val="72"/>
        </w:rPr>
      </w:pPr>
      <w:r>
        <w:rPr>
          <w:sz w:val="72"/>
        </w:rPr>
        <w:t>File</w:t>
      </w:r>
      <w:r>
        <w:rPr>
          <w:spacing w:val="39"/>
          <w:sz w:val="72"/>
        </w:rPr>
        <w:t xml:space="preserve"> </w:t>
      </w:r>
      <w:r>
        <w:rPr>
          <w:sz w:val="72"/>
        </w:rPr>
        <w:t>not</w:t>
      </w:r>
      <w:r>
        <w:rPr>
          <w:spacing w:val="39"/>
          <w:sz w:val="72"/>
        </w:rPr>
        <w:t xml:space="preserve"> </w:t>
      </w:r>
      <w:r>
        <w:rPr>
          <w:spacing w:val="-2"/>
          <w:sz w:val="72"/>
        </w:rPr>
        <w:t>found</w:t>
      </w:r>
    </w:p>
    <w:p w:rsidR="00161E57" w:rsidRDefault="00000000">
      <w:pPr>
        <w:pStyle w:val="ListParagraph"/>
        <w:numPr>
          <w:ilvl w:val="1"/>
          <w:numId w:val="110"/>
        </w:numPr>
        <w:tabs>
          <w:tab w:val="left" w:pos="2884"/>
        </w:tabs>
        <w:spacing w:before="72"/>
        <w:ind w:left="2884" w:hanging="792"/>
        <w:rPr>
          <w:sz w:val="72"/>
        </w:rPr>
      </w:pPr>
      <w:r>
        <w:rPr>
          <w:w w:val="110"/>
          <w:sz w:val="72"/>
        </w:rPr>
        <w:t>Out</w:t>
      </w:r>
      <w:r>
        <w:rPr>
          <w:spacing w:val="-42"/>
          <w:w w:val="110"/>
          <w:sz w:val="72"/>
        </w:rPr>
        <w:t xml:space="preserve"> </w:t>
      </w:r>
      <w:r>
        <w:rPr>
          <w:w w:val="110"/>
          <w:sz w:val="72"/>
        </w:rPr>
        <w:t>of</w:t>
      </w:r>
      <w:r>
        <w:rPr>
          <w:spacing w:val="-41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memory</w:t>
      </w:r>
    </w:p>
    <w:p w:rsidR="00161E57" w:rsidRDefault="00161E57">
      <w:pPr>
        <w:pStyle w:val="BodyText"/>
        <w:spacing w:before="144"/>
      </w:pPr>
    </w:p>
    <w:p w:rsidR="00161E57" w:rsidRDefault="00000000">
      <w:pPr>
        <w:pStyle w:val="BodyText"/>
        <w:spacing w:before="1"/>
        <w:ind w:left="704"/>
      </w:pPr>
      <w:r>
        <w:rPr>
          <w:w w:val="105"/>
        </w:rPr>
        <w:t>Can</w:t>
      </w:r>
      <w:r>
        <w:rPr>
          <w:spacing w:val="-27"/>
          <w:w w:val="105"/>
        </w:rPr>
        <w:t xml:space="preserve"> </w:t>
      </w:r>
      <w:r>
        <w:rPr>
          <w:w w:val="105"/>
        </w:rPr>
        <w:t>cause</w:t>
      </w:r>
      <w:r>
        <w:rPr>
          <w:spacing w:val="-27"/>
          <w:w w:val="105"/>
        </w:rPr>
        <w:t xml:space="preserve"> </w:t>
      </w:r>
      <w:r>
        <w:rPr>
          <w:w w:val="105"/>
        </w:rPr>
        <w:t>your</w:t>
      </w:r>
      <w:r>
        <w:rPr>
          <w:spacing w:val="-28"/>
          <w:w w:val="105"/>
        </w:rPr>
        <w:t xml:space="preserve"> </w:t>
      </w:r>
      <w:r>
        <w:rPr>
          <w:w w:val="105"/>
        </w:rPr>
        <w:t>program</w:t>
      </w:r>
      <w:r>
        <w:rPr>
          <w:spacing w:val="-28"/>
          <w:w w:val="105"/>
        </w:rPr>
        <w:t xml:space="preserve"> </w:t>
      </w:r>
      <w:r>
        <w:rPr>
          <w:w w:val="105"/>
        </w:rPr>
        <w:t>to</w:t>
      </w:r>
      <w:r>
        <w:rPr>
          <w:spacing w:val="-27"/>
          <w:w w:val="105"/>
        </w:rPr>
        <w:t xml:space="preserve"> </w:t>
      </w:r>
      <w:r>
        <w:rPr>
          <w:spacing w:val="-2"/>
          <w:w w:val="105"/>
        </w:rPr>
        <w:t>‘crash’</w:t>
      </w:r>
    </w:p>
    <w:p w:rsidR="00161E57" w:rsidRDefault="00000000">
      <w:pPr>
        <w:pStyle w:val="BodyText"/>
        <w:spacing w:before="672"/>
        <w:ind w:left="704"/>
      </w:pPr>
      <w:r>
        <w:rPr>
          <w:w w:val="105"/>
        </w:rPr>
        <w:t>Exception</w:t>
      </w:r>
      <w:r>
        <w:rPr>
          <w:spacing w:val="-8"/>
          <w:w w:val="105"/>
        </w:rPr>
        <w:t xml:space="preserve"> </w:t>
      </w:r>
      <w:r>
        <w:rPr>
          <w:w w:val="105"/>
        </w:rPr>
        <w:t>Handling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7"/>
          <w:w w:val="105"/>
        </w:rPr>
        <w:t xml:space="preserve"> </w:t>
      </w:r>
      <w:r>
        <w:rPr>
          <w:w w:val="105"/>
        </w:rPr>
        <w:t>help</w:t>
      </w:r>
      <w:r>
        <w:rPr>
          <w:spacing w:val="-9"/>
          <w:w w:val="105"/>
        </w:rPr>
        <w:t xml:space="preserve"> </w:t>
      </w:r>
      <w:r>
        <w:rPr>
          <w:w w:val="105"/>
        </w:rPr>
        <w:t>deal</w:t>
      </w:r>
      <w:r>
        <w:rPr>
          <w:spacing w:val="-7"/>
          <w:w w:val="105"/>
        </w:rPr>
        <w:t xml:space="preserve"> </w:t>
      </w:r>
      <w:r>
        <w:rPr>
          <w:w w:val="105"/>
        </w:rPr>
        <w:t>with</w:t>
      </w:r>
      <w:r>
        <w:rPr>
          <w:spacing w:val="-7"/>
          <w:w w:val="105"/>
        </w:rPr>
        <w:t xml:space="preserve"> </w:t>
      </w:r>
      <w:r>
        <w:rPr>
          <w:w w:val="105"/>
        </w:rPr>
        <w:t>runtime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errors</w:t>
      </w:r>
    </w:p>
    <w:p w:rsidR="00161E57" w:rsidRDefault="00161E57">
      <w:pPr>
        <w:sectPr w:rsidR="00161E57">
          <w:headerReference w:type="default" r:id="rId33"/>
          <w:footerReference w:type="default" r:id="rId34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Logic</w:t>
      </w:r>
      <w:r>
        <w:rPr>
          <w:spacing w:val="-23"/>
        </w:rPr>
        <w:t xml:space="preserve"> </w:t>
      </w:r>
      <w:r>
        <w:rPr>
          <w:spacing w:val="-2"/>
        </w:rPr>
        <w:t>Errors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C74A9" id="Graphic 93" o:spid="_x0000_s1026" style="position:absolute;margin-left:37.5pt;margin-top:5.3pt;width:1369.4pt;height:1.55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05"/>
        <w:ind w:left="1604" w:hanging="792"/>
        <w:rPr>
          <w:sz w:val="72"/>
        </w:rPr>
      </w:pPr>
      <w:r>
        <w:rPr>
          <w:w w:val="105"/>
          <w:sz w:val="72"/>
        </w:rPr>
        <w:t>Errors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or bugs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your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code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cause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your program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run</w:t>
      </w:r>
      <w:r>
        <w:rPr>
          <w:spacing w:val="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incorrectly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Logic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errors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mistakes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made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programmer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557"/>
      </w:pPr>
    </w:p>
    <w:p w:rsidR="00161E57" w:rsidRDefault="00000000">
      <w:pPr>
        <w:pStyle w:val="BodyText"/>
        <w:spacing w:line="225" w:lineRule="auto"/>
        <w:ind w:left="704" w:right="1217"/>
      </w:pPr>
      <w:r>
        <w:rPr>
          <w:w w:val="105"/>
        </w:rPr>
        <w:t>Suppose</w:t>
      </w:r>
      <w:r>
        <w:rPr>
          <w:spacing w:val="-7"/>
          <w:w w:val="105"/>
        </w:rPr>
        <w:t xml:space="preserve"> </w:t>
      </w:r>
      <w:r>
        <w:rPr>
          <w:w w:val="105"/>
        </w:rPr>
        <w:t>we</w:t>
      </w:r>
      <w:r>
        <w:rPr>
          <w:spacing w:val="-7"/>
          <w:w w:val="105"/>
        </w:rPr>
        <w:t xml:space="preserve"> </w:t>
      </w:r>
      <w:r>
        <w:rPr>
          <w:w w:val="105"/>
        </w:rPr>
        <w:t>have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program</w:t>
      </w:r>
      <w:r>
        <w:rPr>
          <w:spacing w:val="-8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r>
        <w:rPr>
          <w:w w:val="105"/>
        </w:rPr>
        <w:t>determines</w:t>
      </w:r>
      <w:r>
        <w:rPr>
          <w:spacing w:val="-7"/>
          <w:w w:val="105"/>
        </w:rPr>
        <w:t xml:space="preserve"> </w:t>
      </w:r>
      <w:r>
        <w:rPr>
          <w:w w:val="105"/>
        </w:rPr>
        <w:t>if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person</w:t>
      </w:r>
      <w:r>
        <w:rPr>
          <w:spacing w:val="-7"/>
          <w:w w:val="105"/>
        </w:rPr>
        <w:t xml:space="preserve"> </w:t>
      </w:r>
      <w:r>
        <w:rPr>
          <w:w w:val="105"/>
        </w:rPr>
        <w:t>can</w:t>
      </w:r>
      <w:r>
        <w:rPr>
          <w:spacing w:val="-7"/>
          <w:w w:val="105"/>
        </w:rPr>
        <w:t xml:space="preserve"> </w:t>
      </w:r>
      <w:r>
        <w:rPr>
          <w:w w:val="105"/>
        </w:rPr>
        <w:t>vote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an</w:t>
      </w:r>
      <w:r>
        <w:rPr>
          <w:spacing w:val="-7"/>
          <w:w w:val="105"/>
        </w:rPr>
        <w:t xml:space="preserve"> </w:t>
      </w:r>
      <w:r>
        <w:rPr>
          <w:w w:val="105"/>
        </w:rPr>
        <w:t>election and you must be 18 years or older to vote.</w:t>
      </w:r>
    </w:p>
    <w:p w:rsidR="00161E57" w:rsidRDefault="00161E57">
      <w:pPr>
        <w:pStyle w:val="BodyText"/>
        <w:spacing w:before="131"/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(age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&gt;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18)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159"/>
        <w:ind w:left="1424"/>
        <w:rPr>
          <w:rFonts w:ascii="Courier New" w:hAnsi="Courier New"/>
        </w:rPr>
      </w:pPr>
      <w:proofErr w:type="gramStart"/>
      <w:r>
        <w:rPr>
          <w:rFonts w:ascii="Courier New" w:hAnsi="Courier New"/>
        </w:rPr>
        <w:t>std::</w:t>
      </w:r>
      <w:proofErr w:type="spellStart"/>
      <w:proofErr w:type="gramEnd"/>
      <w:r>
        <w:rPr>
          <w:rFonts w:ascii="Courier New" w:hAnsi="Courier New"/>
        </w:rPr>
        <w:t>cout</w:t>
      </w:r>
      <w:proofErr w:type="spellEnd"/>
      <w:r>
        <w:rPr>
          <w:rFonts w:ascii="Courier New" w:hAnsi="Courier New"/>
          <w:spacing w:val="-7"/>
        </w:rPr>
        <w:t xml:space="preserve"> </w:t>
      </w:r>
      <w:r>
        <w:rPr>
          <w:rFonts w:ascii="Courier New" w:hAnsi="Courier New"/>
        </w:rPr>
        <w:t>&lt;&lt;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“Yes,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you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</w:rPr>
        <w:t>can</w:t>
      </w:r>
      <w:r>
        <w:rPr>
          <w:rFonts w:ascii="Courier New" w:hAnsi="Courier New"/>
          <w:spacing w:val="-4"/>
        </w:rPr>
        <w:t xml:space="preserve"> </w:t>
      </w:r>
      <w:r>
        <w:rPr>
          <w:rFonts w:ascii="Courier New" w:hAnsi="Courier New"/>
          <w:spacing w:val="-2"/>
        </w:rPr>
        <w:t>vote!”;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242"/>
        <w:rPr>
          <w:rFonts w:ascii="Courier New"/>
        </w:rPr>
      </w:pPr>
    </w:p>
    <w:p w:rsidR="00161E57" w:rsidRDefault="00000000">
      <w:pPr>
        <w:pStyle w:val="BodyText"/>
        <w:ind w:left="704"/>
      </w:pPr>
      <w:r>
        <w:rPr>
          <w:w w:val="105"/>
        </w:rPr>
        <w:t>Test</w:t>
      </w:r>
      <w:r>
        <w:rPr>
          <w:spacing w:val="-35"/>
          <w:w w:val="105"/>
        </w:rPr>
        <w:t xml:space="preserve"> </w:t>
      </w:r>
      <w:r>
        <w:rPr>
          <w:w w:val="105"/>
        </w:rPr>
        <w:t>your</w:t>
      </w:r>
      <w:r>
        <w:rPr>
          <w:spacing w:val="-34"/>
          <w:w w:val="105"/>
        </w:rPr>
        <w:t xml:space="preserve"> </w:t>
      </w:r>
      <w:r>
        <w:rPr>
          <w:spacing w:val="-2"/>
          <w:w w:val="105"/>
        </w:rPr>
        <w:t>code!!</w:t>
      </w:r>
    </w:p>
    <w:p w:rsidR="00161E57" w:rsidRDefault="00161E57">
      <w:pPr>
        <w:sectPr w:rsidR="00161E57">
          <w:headerReference w:type="default" r:id="rId35"/>
          <w:footerReference w:type="default" r:id="rId36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6AAC8" id="Graphic 98" o:spid="_x0000_s1026" style="position:absolute;margin-left:37.5pt;margin-top:5.3pt;width:1369.4pt;height:1.5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225"/>
        <w:ind w:left="704"/>
      </w:pPr>
      <w:r>
        <w:t>The</w:t>
      </w:r>
      <w:r>
        <w:rPr>
          <w:spacing w:val="18"/>
        </w:rPr>
        <w:t xml:space="preserve"> </w:t>
      </w:r>
      <w:r>
        <w:t>Structure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C++</w:t>
      </w:r>
      <w:r>
        <w:rPr>
          <w:spacing w:val="18"/>
        </w:rPr>
        <w:t xml:space="preserve"> </w:t>
      </w:r>
      <w:r>
        <w:rPr>
          <w:spacing w:val="-2"/>
        </w:rPr>
        <w:t>Program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sz w:val="72"/>
        </w:rPr>
        <w:t>Basic</w:t>
      </w:r>
      <w:r>
        <w:rPr>
          <w:spacing w:val="2"/>
          <w:sz w:val="72"/>
        </w:rPr>
        <w:t xml:space="preserve"> </w:t>
      </w:r>
      <w:r>
        <w:rPr>
          <w:spacing w:val="-2"/>
          <w:sz w:val="72"/>
        </w:rPr>
        <w:t>Components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33"/>
        <w:ind w:left="1604" w:hanging="792"/>
        <w:rPr>
          <w:sz w:val="72"/>
        </w:rPr>
      </w:pPr>
      <w:r>
        <w:rPr>
          <w:sz w:val="72"/>
        </w:rPr>
        <w:t>Preprocessor</w:t>
      </w:r>
      <w:r>
        <w:rPr>
          <w:spacing w:val="45"/>
          <w:w w:val="150"/>
          <w:sz w:val="72"/>
        </w:rPr>
        <w:t xml:space="preserve"> </w:t>
      </w:r>
      <w:r>
        <w:rPr>
          <w:spacing w:val="-2"/>
          <w:sz w:val="72"/>
        </w:rPr>
        <w:t>Directives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sz w:val="72"/>
        </w:rPr>
        <w:t>The</w:t>
      </w:r>
      <w:r>
        <w:rPr>
          <w:spacing w:val="-17"/>
          <w:w w:val="150"/>
          <w:sz w:val="72"/>
        </w:rPr>
        <w:t xml:space="preserve"> </w:t>
      </w:r>
      <w:r>
        <w:rPr>
          <w:sz w:val="72"/>
        </w:rPr>
        <w:t>main</w:t>
      </w:r>
      <w:r>
        <w:rPr>
          <w:spacing w:val="-16"/>
          <w:w w:val="150"/>
          <w:sz w:val="72"/>
        </w:rPr>
        <w:t xml:space="preserve"> </w:t>
      </w:r>
      <w:r>
        <w:rPr>
          <w:spacing w:val="-2"/>
          <w:sz w:val="72"/>
        </w:rPr>
        <w:t>function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spacing w:val="-2"/>
          <w:sz w:val="72"/>
        </w:rPr>
        <w:t>Namespaces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spacing w:val="-2"/>
          <w:w w:val="105"/>
          <w:sz w:val="72"/>
        </w:rPr>
        <w:t>Comments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sz w:val="72"/>
        </w:rPr>
        <w:t>Basic</w:t>
      </w:r>
      <w:r>
        <w:rPr>
          <w:spacing w:val="-50"/>
          <w:sz w:val="72"/>
        </w:rPr>
        <w:t xml:space="preserve"> </w:t>
      </w:r>
      <w:r>
        <w:rPr>
          <w:spacing w:val="-5"/>
          <w:sz w:val="72"/>
        </w:rPr>
        <w:t>I/O</w:t>
      </w:r>
    </w:p>
    <w:p w:rsidR="00161E57" w:rsidRDefault="00161E57">
      <w:pPr>
        <w:rPr>
          <w:sz w:val="72"/>
        </w:rPr>
        <w:sectPr w:rsidR="00161E57">
          <w:headerReference w:type="default" r:id="rId37"/>
          <w:footerReference w:type="default" r:id="rId38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The</w:t>
      </w:r>
      <w:r>
        <w:rPr>
          <w:spacing w:val="43"/>
        </w:rPr>
        <w:t xml:space="preserve"> </w:t>
      </w:r>
      <w:r>
        <w:t>Structure</w:t>
      </w:r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a</w:t>
      </w:r>
      <w:r>
        <w:rPr>
          <w:spacing w:val="42"/>
        </w:rPr>
        <w:t xml:space="preserve"> </w:t>
      </w:r>
      <w:r>
        <w:t>C++</w:t>
      </w:r>
      <w:r>
        <w:rPr>
          <w:spacing w:val="42"/>
        </w:rPr>
        <w:t xml:space="preserve"> </w:t>
      </w:r>
      <w:r>
        <w:rPr>
          <w:spacing w:val="-2"/>
        </w:rPr>
        <w:t>Program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88515" id="Graphic 103" o:spid="_x0000_s1026" style="position:absolute;margin-left:37.5pt;margin-top:5.3pt;width:1369.4pt;height:1.55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240"/>
        <w:ind w:left="704"/>
      </w:pPr>
      <w:r>
        <w:t>Components</w:t>
      </w:r>
      <w:r>
        <w:rPr>
          <w:spacing w:val="28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C++</w:t>
      </w:r>
      <w:r>
        <w:rPr>
          <w:spacing w:val="27"/>
        </w:rPr>
        <w:t xml:space="preserve"> </w:t>
      </w:r>
      <w:r>
        <w:rPr>
          <w:spacing w:val="-2"/>
        </w:rPr>
        <w:t>Program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522"/>
        <w:ind w:left="1604" w:hanging="792"/>
        <w:rPr>
          <w:sz w:val="72"/>
        </w:rPr>
      </w:pPr>
      <w:r>
        <w:rPr>
          <w:spacing w:val="-2"/>
          <w:w w:val="105"/>
          <w:sz w:val="72"/>
        </w:rPr>
        <w:t>Keywords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522"/>
        <w:ind w:left="1604" w:hanging="792"/>
        <w:rPr>
          <w:sz w:val="72"/>
        </w:rPr>
      </w:pPr>
      <w:r>
        <w:rPr>
          <w:spacing w:val="-2"/>
          <w:w w:val="110"/>
          <w:sz w:val="72"/>
        </w:rPr>
        <w:t>Identiﬁers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522"/>
        <w:ind w:left="1604" w:hanging="792"/>
        <w:rPr>
          <w:sz w:val="72"/>
        </w:rPr>
      </w:pPr>
      <w:r>
        <w:rPr>
          <w:spacing w:val="-2"/>
          <w:w w:val="105"/>
          <w:sz w:val="72"/>
        </w:rPr>
        <w:t>Operators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523"/>
        <w:ind w:left="1604" w:hanging="792"/>
        <w:rPr>
          <w:sz w:val="72"/>
        </w:rPr>
      </w:pPr>
      <w:r>
        <w:rPr>
          <w:spacing w:val="-2"/>
          <w:w w:val="105"/>
          <w:sz w:val="72"/>
        </w:rPr>
        <w:t>Punctuation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522"/>
        <w:ind w:left="1604" w:hanging="792"/>
        <w:rPr>
          <w:sz w:val="72"/>
        </w:rPr>
      </w:pPr>
      <w:r>
        <w:rPr>
          <w:spacing w:val="-2"/>
          <w:sz w:val="72"/>
        </w:rPr>
        <w:t>Syntax</w:t>
      </w:r>
    </w:p>
    <w:p w:rsidR="00161E57" w:rsidRDefault="00161E57">
      <w:pPr>
        <w:rPr>
          <w:sz w:val="72"/>
        </w:rPr>
        <w:sectPr w:rsidR="00161E57">
          <w:headerReference w:type="default" r:id="rId39"/>
          <w:footerReference w:type="default" r:id="rId40"/>
          <w:pgSz w:w="28800" w:h="16560" w:orient="landscape"/>
          <w:pgMar w:top="2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spacing w:val="-2"/>
          <w:w w:val="105"/>
        </w:rPr>
        <w:lastRenderedPageBreak/>
        <w:t>Keywords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B4923" id="Graphic 108" o:spid="_x0000_s1026" style="position:absolute;margin-left:37.5pt;margin-top:5.3pt;width:1369.4pt;height:1.5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95"/>
        <w:ind w:left="1604" w:hanging="792"/>
        <w:rPr>
          <w:sz w:val="72"/>
        </w:rPr>
      </w:pPr>
      <w:r>
        <w:rPr>
          <w:sz w:val="72"/>
        </w:rPr>
        <w:t>Have</w:t>
      </w:r>
      <w:r>
        <w:rPr>
          <w:spacing w:val="43"/>
          <w:sz w:val="72"/>
        </w:rPr>
        <w:t xml:space="preserve"> </w:t>
      </w:r>
      <w:r>
        <w:rPr>
          <w:sz w:val="72"/>
        </w:rPr>
        <w:t>special</w:t>
      </w:r>
      <w:r>
        <w:rPr>
          <w:spacing w:val="43"/>
          <w:sz w:val="72"/>
        </w:rPr>
        <w:t xml:space="preserve"> </w:t>
      </w:r>
      <w:r>
        <w:rPr>
          <w:sz w:val="72"/>
        </w:rPr>
        <w:t>meaning</w:t>
      </w:r>
      <w:r>
        <w:rPr>
          <w:spacing w:val="42"/>
          <w:sz w:val="72"/>
        </w:rPr>
        <w:t xml:space="preserve"> </w:t>
      </w:r>
      <w:r>
        <w:rPr>
          <w:sz w:val="72"/>
        </w:rPr>
        <w:t>in</w:t>
      </w:r>
      <w:r>
        <w:rPr>
          <w:spacing w:val="43"/>
          <w:sz w:val="72"/>
        </w:rPr>
        <w:t xml:space="preserve"> </w:t>
      </w:r>
      <w:r>
        <w:rPr>
          <w:spacing w:val="-5"/>
          <w:sz w:val="72"/>
        </w:rPr>
        <w:t>C++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sz w:val="72"/>
        </w:rPr>
        <w:t>Are</w:t>
      </w:r>
      <w:r>
        <w:rPr>
          <w:spacing w:val="24"/>
          <w:sz w:val="72"/>
        </w:rPr>
        <w:t xml:space="preserve"> </w:t>
      </w:r>
      <w:r>
        <w:rPr>
          <w:sz w:val="72"/>
        </w:rPr>
        <w:t>reserved</w:t>
      </w:r>
      <w:r>
        <w:rPr>
          <w:spacing w:val="23"/>
          <w:sz w:val="72"/>
        </w:rPr>
        <w:t xml:space="preserve"> </w:t>
      </w:r>
      <w:r>
        <w:rPr>
          <w:sz w:val="72"/>
        </w:rPr>
        <w:t>by</w:t>
      </w:r>
      <w:r>
        <w:rPr>
          <w:spacing w:val="23"/>
          <w:sz w:val="72"/>
        </w:rPr>
        <w:t xml:space="preserve"> </w:t>
      </w:r>
      <w:r>
        <w:rPr>
          <w:sz w:val="72"/>
        </w:rPr>
        <w:t>the</w:t>
      </w:r>
      <w:r>
        <w:rPr>
          <w:spacing w:val="25"/>
          <w:sz w:val="72"/>
        </w:rPr>
        <w:t xml:space="preserve"> </w:t>
      </w:r>
      <w:r>
        <w:rPr>
          <w:sz w:val="72"/>
        </w:rPr>
        <w:t>C++</w:t>
      </w:r>
      <w:r>
        <w:rPr>
          <w:spacing w:val="23"/>
          <w:sz w:val="72"/>
        </w:rPr>
        <w:t xml:space="preserve"> </w:t>
      </w:r>
      <w:r>
        <w:rPr>
          <w:spacing w:val="-2"/>
          <w:sz w:val="72"/>
        </w:rPr>
        <w:t>language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8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283832</wp:posOffset>
                </wp:positionV>
                <wp:extent cx="17391380" cy="4813935"/>
                <wp:effectExtent l="0" t="0" r="0" b="0"/>
                <wp:wrapTopAndBottom/>
                <wp:docPr id="109" name="Text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4813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103"/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#include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&lt;iostream&gt;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FF0000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b/>
                                <w:color w:val="FF0000"/>
                                <w:spacing w:val="-7"/>
                                <w:sz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40"/>
                              </w:rPr>
                              <w:t>{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FF0000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b/>
                                <w:color w:val="FF0000"/>
                                <w:spacing w:val="-3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3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spacing w:line="254" w:lineRule="auto"/>
                              <w:ind w:left="1087" w:right="10995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"Enter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your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between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100: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"; std::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cin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 &gt;&gt;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27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"Amazing!!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That's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too!"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3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"No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really!!,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number!"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&lt;&lt;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FF0000"/>
                                <w:sz w:val="40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b/>
                                <w:color w:val="FF0000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>0;</w:t>
                            </w:r>
                          </w:p>
                          <w:p w:rsidR="00161E57" w:rsidRDefault="00000000">
                            <w:pPr>
                              <w:spacing w:before="27"/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4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109" o:spid="_x0000_s1026" type="#_x0000_t202" style="position:absolute;margin-left:37.5pt;margin-top:22.35pt;width:1369.4pt;height:379.0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103"/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#include</w:t>
                      </w:r>
                      <w:r>
                        <w:rPr>
                          <w:rFonts w:ascii="Courier New"/>
                          <w:spacing w:val="-8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40"/>
                        </w:rPr>
                        <w:t>&lt;iostream&gt;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b/>
                          <w:color w:val="FF0000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b/>
                          <w:color w:val="FF0000"/>
                          <w:spacing w:val="-7"/>
                          <w:sz w:val="4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main(</w:t>
                      </w:r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)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40"/>
                        </w:rPr>
                        <w:t>{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b/>
                          <w:color w:val="FF0000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b/>
                          <w:color w:val="FF0000"/>
                          <w:spacing w:val="-3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3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spacing w:line="254" w:lineRule="auto"/>
                        <w:ind w:left="1087" w:right="10995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"Enter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your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between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and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100: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"; std::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cin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 xml:space="preserve"> &gt;&gt;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27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"Amazing!!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That's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too!"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3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"No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really!!,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is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number!"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40"/>
                        </w:rPr>
                        <w:t>&lt;&lt;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b/>
                          <w:color w:val="FF0000"/>
                          <w:sz w:val="40"/>
                        </w:rPr>
                        <w:t>return</w:t>
                      </w:r>
                      <w:r>
                        <w:rPr>
                          <w:rFonts w:ascii="Courier New"/>
                          <w:b/>
                          <w:color w:val="FF0000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>0;</w:t>
                      </w:r>
                    </w:p>
                    <w:p w:rsidR="00161E57" w:rsidRDefault="00000000">
                      <w:pPr>
                        <w:spacing w:before="27"/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pacing w:val="-10"/>
                          <w:sz w:val="4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41"/>
          <w:footerReference w:type="default" r:id="rId42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spacing w:val="-2"/>
          <w:w w:val="110"/>
        </w:rPr>
        <w:lastRenderedPageBreak/>
        <w:t>Identiﬁers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8C436" id="Graphic 114" o:spid="_x0000_s1026" style="position:absolute;margin-left:37.5pt;margin-top:5.3pt;width:1369.4pt;height:1.5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40"/>
        <w:ind w:left="1604" w:hanging="792"/>
        <w:rPr>
          <w:sz w:val="72"/>
        </w:rPr>
      </w:pPr>
      <w:r>
        <w:rPr>
          <w:w w:val="105"/>
          <w:sz w:val="72"/>
        </w:rPr>
        <w:t>Programmer-deﬁned</w:t>
      </w:r>
      <w:r>
        <w:rPr>
          <w:spacing w:val="2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names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w w:val="105"/>
          <w:sz w:val="72"/>
        </w:rPr>
        <w:t>Not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part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C++</w:t>
      </w:r>
      <w:r>
        <w:rPr>
          <w:spacing w:val="-1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language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w w:val="105"/>
          <w:sz w:val="72"/>
        </w:rPr>
        <w:t>Used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name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variables,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functions,</w:t>
      </w:r>
      <w:r>
        <w:rPr>
          <w:spacing w:val="-29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etc.</w:t>
      </w:r>
    </w:p>
    <w:p w:rsidR="00161E57" w:rsidRDefault="00000000">
      <w:pPr>
        <w:pStyle w:val="BodyText"/>
        <w:spacing w:before="16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267957</wp:posOffset>
                </wp:positionV>
                <wp:extent cx="17391380" cy="4813935"/>
                <wp:effectExtent l="0" t="0" r="0" b="0"/>
                <wp:wrapTopAndBottom/>
                <wp:docPr id="115" name="Text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4813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103" w:line="508" w:lineRule="auto"/>
                              <w:ind w:left="127" w:right="22023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#include</w:t>
                            </w:r>
                            <w:r>
                              <w:rPr>
                                <w:rFonts w:ascii="Courier New"/>
                                <w:spacing w:val="-3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&lt;iostream&gt; int </w:t>
                            </w:r>
                            <w:proofErr w:type="gramStart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main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) {</w:t>
                            </w:r>
                          </w:p>
                          <w:p w:rsidR="00161E57" w:rsidRDefault="00000000">
                            <w:pPr>
                              <w:spacing w:line="452" w:lineRule="exact"/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2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color w:val="ED7D31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"Enter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your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between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100: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";</w:t>
                            </w:r>
                          </w:p>
                          <w:p w:rsidR="00161E57" w:rsidRDefault="00000000">
                            <w:pPr>
                              <w:spacing w:before="27"/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cin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color w:val="ED7D31"/>
                                <w:spacing w:val="-7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&gt;&gt;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2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3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spacing w:before="1"/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color w:val="ED7D31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"Amazing!!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That's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too!"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b/>
                                <w:color w:val="ED7D31"/>
                                <w:spacing w:val="-2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b/>
                                <w:color w:val="ED7D31"/>
                                <w:spacing w:val="-2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000000">
                            <w:pPr>
                              <w:spacing w:line="960" w:lineRule="atLeast"/>
                              <w:ind w:left="1087" w:right="3556" w:hanging="1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color w:val="ED7D31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"No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really!!,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number!"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proofErr w:type="gramStart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b/>
                                <w:color w:val="ED7D31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>; return 0;</w:t>
                            </w:r>
                          </w:p>
                          <w:p w:rsidR="00161E57" w:rsidRDefault="00000000">
                            <w:pPr>
                              <w:spacing w:before="26"/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4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15" o:spid="_x0000_s1027" type="#_x0000_t202" style="position:absolute;margin-left:37.5pt;margin-top:21.1pt;width:1369.4pt;height:379.0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103" w:line="508" w:lineRule="auto"/>
                        <w:ind w:left="127" w:right="22023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#include</w:t>
                      </w:r>
                      <w:r>
                        <w:rPr>
                          <w:rFonts w:ascii="Courier New"/>
                          <w:spacing w:val="-38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 xml:space="preserve">&lt;iostream&gt; int </w:t>
                      </w:r>
                      <w:proofErr w:type="gramStart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main</w:t>
                      </w:r>
                      <w:r>
                        <w:rPr>
                          <w:rFonts w:ascii="Courier New"/>
                          <w:sz w:val="4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) {</w:t>
                      </w:r>
                    </w:p>
                    <w:p w:rsidR="00161E57" w:rsidRDefault="00000000">
                      <w:pPr>
                        <w:spacing w:line="452" w:lineRule="exact"/>
                        <w:ind w:left="108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spacing w:val="-3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b/>
                          <w:color w:val="C00000"/>
                          <w:spacing w:val="-2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b/>
                          <w:color w:val="ED7D31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"Enter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your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between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and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100: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";</w:t>
                      </w:r>
                    </w:p>
                    <w:p w:rsidR="00161E57" w:rsidRDefault="00000000">
                      <w:pPr>
                        <w:spacing w:before="27"/>
                        <w:ind w:left="1087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cin</w:t>
                      </w:r>
                      <w:proofErr w:type="spellEnd"/>
                      <w:r>
                        <w:rPr>
                          <w:rFonts w:ascii="Courier New"/>
                          <w:b/>
                          <w:color w:val="ED7D31"/>
                          <w:spacing w:val="-7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&gt;&gt;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b/>
                          <w:color w:val="C00000"/>
                          <w:spacing w:val="-2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3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spacing w:before="1"/>
                        <w:ind w:left="1087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b/>
                          <w:color w:val="ED7D31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"Amazing!!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That's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too!"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7"/>
                          <w:sz w:val="4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b/>
                          <w:color w:val="ED7D31"/>
                          <w:spacing w:val="-2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spacing w:val="-2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b/>
                          <w:color w:val="ED7D31"/>
                          <w:spacing w:val="-2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000000">
                      <w:pPr>
                        <w:spacing w:line="960" w:lineRule="atLeast"/>
                        <w:ind w:left="1087" w:right="3556" w:hanging="1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b/>
                          <w:color w:val="ED7D31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"No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really!!,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b/>
                          <w:color w:val="C00000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number!"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proofErr w:type="gramStart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b/>
                          <w:color w:val="ED7D31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>; return 0;</w:t>
                      </w:r>
                    </w:p>
                    <w:p w:rsidR="00161E57" w:rsidRDefault="00000000">
                      <w:pPr>
                        <w:spacing w:before="26"/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pacing w:val="-10"/>
                          <w:sz w:val="4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43"/>
          <w:footerReference w:type="default" r:id="rId44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spacing w:val="-2"/>
          <w:w w:val="105"/>
        </w:rPr>
        <w:lastRenderedPageBreak/>
        <w:t>Operators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8442E" id="Graphic 120" o:spid="_x0000_s1026" style="position:absolute;margin-left:37.5pt;margin-top:5.3pt;width:1369.4pt;height:1.55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40"/>
        <w:ind w:left="1604" w:hanging="792"/>
        <w:rPr>
          <w:sz w:val="72"/>
        </w:rPr>
      </w:pPr>
      <w:r>
        <w:rPr>
          <w:w w:val="105"/>
          <w:sz w:val="72"/>
        </w:rPr>
        <w:t>Arithmetic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operators,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assignment,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&lt;&lt;,</w:t>
      </w:r>
      <w:r>
        <w:rPr>
          <w:spacing w:val="-23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&gt;&gt;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sz w:val="72"/>
        </w:rPr>
        <w:t>Are</w:t>
      </w:r>
      <w:r>
        <w:rPr>
          <w:spacing w:val="24"/>
          <w:sz w:val="72"/>
        </w:rPr>
        <w:t xml:space="preserve"> </w:t>
      </w:r>
      <w:r>
        <w:rPr>
          <w:sz w:val="72"/>
        </w:rPr>
        <w:t>reserved</w:t>
      </w:r>
      <w:r>
        <w:rPr>
          <w:spacing w:val="23"/>
          <w:sz w:val="72"/>
        </w:rPr>
        <w:t xml:space="preserve"> </w:t>
      </w:r>
      <w:r>
        <w:rPr>
          <w:sz w:val="72"/>
        </w:rPr>
        <w:t>by</w:t>
      </w:r>
      <w:r>
        <w:rPr>
          <w:spacing w:val="23"/>
          <w:sz w:val="72"/>
        </w:rPr>
        <w:t xml:space="preserve"> </w:t>
      </w:r>
      <w:r>
        <w:rPr>
          <w:sz w:val="72"/>
        </w:rPr>
        <w:t>the</w:t>
      </w:r>
      <w:r>
        <w:rPr>
          <w:spacing w:val="25"/>
          <w:sz w:val="72"/>
        </w:rPr>
        <w:t xml:space="preserve"> </w:t>
      </w:r>
      <w:r>
        <w:rPr>
          <w:sz w:val="72"/>
        </w:rPr>
        <w:t>C++</w:t>
      </w:r>
      <w:r>
        <w:rPr>
          <w:spacing w:val="23"/>
          <w:sz w:val="72"/>
        </w:rPr>
        <w:t xml:space="preserve"> </w:t>
      </w:r>
      <w:r>
        <w:rPr>
          <w:spacing w:val="-2"/>
          <w:sz w:val="72"/>
        </w:rPr>
        <w:t>language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172707</wp:posOffset>
                </wp:positionV>
                <wp:extent cx="17391380" cy="4813935"/>
                <wp:effectExtent l="0" t="0" r="0" b="0"/>
                <wp:wrapTopAndBottom/>
                <wp:docPr id="121" name="Text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4813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103" w:line="508" w:lineRule="auto"/>
                              <w:ind w:left="127" w:right="22023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#include</w:t>
                            </w:r>
                            <w:r>
                              <w:rPr>
                                <w:rFonts w:ascii="Courier New"/>
                                <w:spacing w:val="-3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&lt;iostream&gt; int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) {</w:t>
                            </w:r>
                          </w:p>
                          <w:p w:rsidR="00161E57" w:rsidRDefault="00000000">
                            <w:pPr>
                              <w:spacing w:line="452" w:lineRule="exact"/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spacing w:line="254" w:lineRule="auto"/>
                              <w:ind w:left="1087" w:right="10995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"Enter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your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between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100: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"; std::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cin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 xml:space="preserve">&gt;&gt;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26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"Amazing!!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That's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too!"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000000">
                            <w:pPr>
                              <w:spacing w:line="960" w:lineRule="atLeast"/>
                              <w:ind w:left="1087" w:right="3556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"No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really!!,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number!"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&lt;&lt;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>; return 0;</w:t>
                            </w:r>
                          </w:p>
                          <w:p w:rsidR="00161E57" w:rsidRDefault="00000000">
                            <w:pPr>
                              <w:spacing w:before="27"/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4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1" o:spid="_x0000_s1028" type="#_x0000_t202" style="position:absolute;margin-left:37.5pt;margin-top:13.6pt;width:1369.4pt;height:379.0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103" w:line="508" w:lineRule="auto"/>
                        <w:ind w:left="127" w:right="22023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#include</w:t>
                      </w:r>
                      <w:r>
                        <w:rPr>
                          <w:rFonts w:ascii="Courier New"/>
                          <w:spacing w:val="-38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 xml:space="preserve">&lt;iostream&gt; int </w:t>
                      </w: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main(</w:t>
                      </w:r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) {</w:t>
                      </w:r>
                    </w:p>
                    <w:p w:rsidR="00161E57" w:rsidRDefault="00000000">
                      <w:pPr>
                        <w:spacing w:line="452" w:lineRule="exact"/>
                        <w:ind w:left="108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spacing w:val="-3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spacing w:line="254" w:lineRule="auto"/>
                        <w:ind w:left="1087" w:right="10995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"Enter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your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between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and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100: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"; std::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cin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 xml:space="preserve">&gt;&gt;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26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"Amazing!!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That's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too!"</w:t>
                      </w:r>
                      <w:r>
                        <w:rPr>
                          <w:rFonts w:ascii="Courier New"/>
                          <w:spacing w:val="-8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5"/>
                          <w:sz w:val="4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000000">
                      <w:pPr>
                        <w:spacing w:line="960" w:lineRule="atLeast"/>
                        <w:ind w:left="1087" w:right="3556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"No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really!!,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4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number!"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&lt;&lt;</w:t>
                      </w: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>; return 0;</w:t>
                      </w:r>
                    </w:p>
                    <w:p w:rsidR="00161E57" w:rsidRDefault="00000000">
                      <w:pPr>
                        <w:spacing w:before="27"/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pacing w:val="-10"/>
                          <w:sz w:val="4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45"/>
          <w:footerReference w:type="default" r:id="rId46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spacing w:val="-2"/>
          <w:w w:val="105"/>
        </w:rPr>
        <w:lastRenderedPageBreak/>
        <w:t>Punctuation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C1C91" id="Graphic 126" o:spid="_x0000_s1026" style="position:absolute;margin-left:37.5pt;margin-top:5.3pt;width:1369.4pt;height:1.55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40"/>
        <w:ind w:left="1604" w:hanging="792"/>
        <w:rPr>
          <w:sz w:val="72"/>
        </w:rPr>
      </w:pPr>
      <w:r>
        <w:rPr>
          <w:w w:val="105"/>
          <w:sz w:val="72"/>
        </w:rPr>
        <w:t>Special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characters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separate,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terminate</w:t>
      </w:r>
      <w:r>
        <w:rPr>
          <w:spacing w:val="-2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items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223507</wp:posOffset>
                </wp:positionV>
                <wp:extent cx="17391380" cy="4813935"/>
                <wp:effectExtent l="0" t="0" r="0" b="0"/>
                <wp:wrapTopAndBottom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4813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103" w:line="508" w:lineRule="auto"/>
                              <w:ind w:left="127" w:right="22023"/>
                              <w:rPr>
                                <w:rFonts w:ascii="Courier New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#include</w:t>
                            </w:r>
                            <w:r>
                              <w:rPr>
                                <w:rFonts w:ascii="Courier New"/>
                                <w:spacing w:val="-3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&lt;iostream&gt; int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)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{</w:t>
                            </w:r>
                          </w:p>
                          <w:p w:rsidR="00161E57" w:rsidRDefault="00000000">
                            <w:pPr>
                              <w:spacing w:line="452" w:lineRule="exact"/>
                              <w:ind w:left="1087"/>
                              <w:rPr>
                                <w:rFonts w:ascii="Courier New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b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spacing w:line="254" w:lineRule="auto"/>
                              <w:ind w:left="1087" w:right="10995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Enter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your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between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100: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color w:val="C00000"/>
                                <w:sz w:val="40"/>
                              </w:rPr>
                              <w:t xml:space="preserve">;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cin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 &gt;&gt;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26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b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color w:val="C00000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Amazing!!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That's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too!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2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000000">
                            <w:pPr>
                              <w:spacing w:line="960" w:lineRule="atLeast"/>
                              <w:ind w:left="1087" w:right="3556"/>
                              <w:rPr>
                                <w:rFonts w:ascii="Courier New"/>
                                <w:b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really!!,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number!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 xml:space="preserve">;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return 0</w:t>
                            </w:r>
                            <w:r>
                              <w:rPr>
                                <w:rFonts w:ascii="Courier New"/>
                                <w:b/>
                                <w:color w:val="C00000"/>
                                <w:sz w:val="40"/>
                              </w:rPr>
                              <w:t>;</w:t>
                            </w:r>
                          </w:p>
                          <w:p w:rsidR="00161E57" w:rsidRDefault="00000000">
                            <w:pPr>
                              <w:spacing w:before="27"/>
                              <w:ind w:left="127"/>
                              <w:rPr>
                                <w:rFonts w:ascii="Courier New"/>
                                <w:b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C00000"/>
                                <w:spacing w:val="-10"/>
                                <w:sz w:val="4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27" o:spid="_x0000_s1029" type="#_x0000_t202" style="position:absolute;margin-left:37.5pt;margin-top:17.6pt;width:1369.4pt;height:379.05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103" w:line="508" w:lineRule="auto"/>
                        <w:ind w:left="127" w:right="22023"/>
                        <w:rPr>
                          <w:rFonts w:ascii="Courier New"/>
                          <w:b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#include</w:t>
                      </w:r>
                      <w:r>
                        <w:rPr>
                          <w:rFonts w:ascii="Courier New"/>
                          <w:spacing w:val="-38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 xml:space="preserve">&lt;iostream&gt; int </w:t>
                      </w: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main(</w:t>
                      </w:r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 xml:space="preserve">)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{</w:t>
                      </w:r>
                    </w:p>
                    <w:p w:rsidR="00161E57" w:rsidRDefault="00000000">
                      <w:pPr>
                        <w:spacing w:line="452" w:lineRule="exact"/>
                        <w:ind w:left="1087"/>
                        <w:rPr>
                          <w:rFonts w:ascii="Courier New"/>
                          <w:b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spacing w:val="-3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b/>
                          <w:color w:val="C00000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b/>
                          <w:sz w:val="40"/>
                        </w:rPr>
                      </w:pPr>
                    </w:p>
                    <w:p w:rsidR="00161E57" w:rsidRDefault="00000000">
                      <w:pPr>
                        <w:spacing w:line="254" w:lineRule="auto"/>
                        <w:ind w:left="1087" w:right="10995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z w:val="40"/>
                        </w:rPr>
                        <w:t>Enter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your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between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and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100:</w:t>
                      </w:r>
                      <w:r>
                        <w:rPr>
                          <w:rFonts w:ascii="Courier New"/>
                          <w:spacing w:val="-7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color w:val="C00000"/>
                          <w:sz w:val="40"/>
                        </w:rPr>
                        <w:t xml:space="preserve">; </w:t>
                      </w:r>
                      <w:r>
                        <w:rPr>
                          <w:rFonts w:ascii="Courier New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::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cin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 xml:space="preserve"> &gt;&gt;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26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b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color w:val="C00000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z w:val="40"/>
                        </w:rPr>
                        <w:t>Amazing!!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That's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too!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2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b/>
                          <w:color w:val="C00000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000000">
                      <w:pPr>
                        <w:spacing w:line="960" w:lineRule="atLeast"/>
                        <w:ind w:left="1087" w:right="3556"/>
                        <w:rPr>
                          <w:rFonts w:ascii="Courier New"/>
                          <w:b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z w:val="40"/>
                        </w:rPr>
                        <w:t>No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really!!,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number!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b/>
                          <w:color w:val="C00000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 xml:space="preserve">; </w:t>
                      </w:r>
                      <w:r>
                        <w:rPr>
                          <w:rFonts w:ascii="Courier New"/>
                          <w:sz w:val="40"/>
                        </w:rPr>
                        <w:t>return 0</w:t>
                      </w:r>
                      <w:r>
                        <w:rPr>
                          <w:rFonts w:ascii="Courier New"/>
                          <w:b/>
                          <w:color w:val="C00000"/>
                          <w:sz w:val="40"/>
                        </w:rPr>
                        <w:t>;</w:t>
                      </w:r>
                    </w:p>
                    <w:p w:rsidR="00161E57" w:rsidRDefault="00000000">
                      <w:pPr>
                        <w:spacing w:before="27"/>
                        <w:ind w:left="127"/>
                        <w:rPr>
                          <w:rFonts w:ascii="Courier New"/>
                          <w:b/>
                          <w:sz w:val="40"/>
                        </w:rPr>
                      </w:pPr>
                      <w:r>
                        <w:rPr>
                          <w:rFonts w:ascii="Courier New"/>
                          <w:b/>
                          <w:color w:val="C00000"/>
                          <w:spacing w:val="-10"/>
                          <w:sz w:val="4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47"/>
          <w:footerReference w:type="default" r:id="rId48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spacing w:val="-2"/>
        </w:rPr>
        <w:lastRenderedPageBreak/>
        <w:t>Syntax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297AC" id="Graphic 132" o:spid="_x0000_s1026" style="position:absolute;margin-left:37.5pt;margin-top:5.3pt;width:1369.4pt;height:1.55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40"/>
        <w:ind w:left="1604" w:hanging="792"/>
        <w:rPr>
          <w:sz w:val="72"/>
        </w:rPr>
      </w:pPr>
      <w:r>
        <w:rPr>
          <w:sz w:val="72"/>
        </w:rPr>
        <w:t>How</w:t>
      </w:r>
      <w:r>
        <w:rPr>
          <w:spacing w:val="29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32"/>
          <w:w w:val="150"/>
          <w:sz w:val="72"/>
        </w:rPr>
        <w:t xml:space="preserve"> </w:t>
      </w:r>
      <w:r>
        <w:rPr>
          <w:sz w:val="72"/>
        </w:rPr>
        <w:t>programming</w:t>
      </w:r>
      <w:r>
        <w:rPr>
          <w:spacing w:val="30"/>
          <w:w w:val="150"/>
          <w:sz w:val="72"/>
        </w:rPr>
        <w:t xml:space="preserve"> </w:t>
      </w:r>
      <w:r>
        <w:rPr>
          <w:sz w:val="72"/>
        </w:rPr>
        <w:t>elements</w:t>
      </w:r>
      <w:r>
        <w:rPr>
          <w:spacing w:val="32"/>
          <w:w w:val="150"/>
          <w:sz w:val="72"/>
        </w:rPr>
        <w:t xml:space="preserve"> </w:t>
      </w:r>
      <w:r>
        <w:rPr>
          <w:sz w:val="72"/>
        </w:rPr>
        <w:t>are</w:t>
      </w:r>
      <w:r>
        <w:rPr>
          <w:spacing w:val="32"/>
          <w:w w:val="150"/>
          <w:sz w:val="72"/>
        </w:rPr>
        <w:t xml:space="preserve"> </w:t>
      </w:r>
      <w:r>
        <w:rPr>
          <w:sz w:val="72"/>
        </w:rPr>
        <w:t>put</w:t>
      </w:r>
      <w:r>
        <w:rPr>
          <w:spacing w:val="31"/>
          <w:w w:val="150"/>
          <w:sz w:val="72"/>
        </w:rPr>
        <w:t xml:space="preserve"> </w:t>
      </w:r>
      <w:r>
        <w:rPr>
          <w:sz w:val="72"/>
        </w:rPr>
        <w:t>together</w:t>
      </w:r>
      <w:r>
        <w:rPr>
          <w:spacing w:val="30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32"/>
          <w:w w:val="150"/>
          <w:sz w:val="72"/>
        </w:rPr>
        <w:t xml:space="preserve"> </w:t>
      </w:r>
      <w:r>
        <w:rPr>
          <w:sz w:val="72"/>
        </w:rPr>
        <w:t>form</w:t>
      </w:r>
      <w:r>
        <w:rPr>
          <w:spacing w:val="30"/>
          <w:w w:val="150"/>
          <w:sz w:val="72"/>
        </w:rPr>
        <w:t xml:space="preserve"> </w:t>
      </w:r>
      <w:r>
        <w:rPr>
          <w:sz w:val="72"/>
        </w:rPr>
        <w:t>a</w:t>
      </w:r>
      <w:r>
        <w:rPr>
          <w:spacing w:val="30"/>
          <w:w w:val="150"/>
          <w:sz w:val="72"/>
        </w:rPr>
        <w:t xml:space="preserve"> </w:t>
      </w:r>
      <w:r>
        <w:rPr>
          <w:spacing w:val="-2"/>
          <w:sz w:val="72"/>
        </w:rPr>
        <w:t>program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sz w:val="72"/>
        </w:rPr>
        <w:t>Programming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languages</w:t>
      </w:r>
      <w:r>
        <w:rPr>
          <w:spacing w:val="-2"/>
          <w:w w:val="150"/>
          <w:sz w:val="72"/>
        </w:rPr>
        <w:t xml:space="preserve"> </w:t>
      </w:r>
      <w:r>
        <w:rPr>
          <w:sz w:val="72"/>
        </w:rPr>
        <w:t>have</w:t>
      </w:r>
      <w:r>
        <w:rPr>
          <w:spacing w:val="-2"/>
          <w:w w:val="150"/>
          <w:sz w:val="72"/>
        </w:rPr>
        <w:t xml:space="preserve"> </w:t>
      </w:r>
      <w:r>
        <w:rPr>
          <w:spacing w:val="-2"/>
          <w:sz w:val="72"/>
        </w:rPr>
        <w:t>rules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172707</wp:posOffset>
                </wp:positionV>
                <wp:extent cx="17391380" cy="4813935"/>
                <wp:effectExtent l="0" t="0" r="0" b="0"/>
                <wp:wrapTopAndBottom/>
                <wp:docPr id="133" name="Text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4813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103"/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#include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&lt;iostream&gt;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FF0000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b/>
                                <w:color w:val="FF0000"/>
                                <w:spacing w:val="-7"/>
                                <w:sz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)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40"/>
                              </w:rPr>
                              <w:t>{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FF0000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b/>
                                <w:color w:val="FF0000"/>
                                <w:spacing w:val="-3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3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spacing w:line="254" w:lineRule="auto"/>
                              <w:ind w:left="1087" w:right="10995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"Enter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your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between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100: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"; std::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cin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 &gt;&gt;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27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"Amazing!!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That's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too!"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3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"No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really!!,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favorite_number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&lt;&lt;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"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my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favorite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number!"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&lt;&lt;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>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b/>
                                <w:color w:val="FF0000"/>
                                <w:sz w:val="40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b/>
                                <w:color w:val="FF0000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>0;</w:t>
                            </w:r>
                          </w:p>
                          <w:p w:rsidR="00161E57" w:rsidRDefault="00000000">
                            <w:pPr>
                              <w:spacing w:before="27"/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4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33" o:spid="_x0000_s1030" type="#_x0000_t202" style="position:absolute;margin-left:37.5pt;margin-top:13.6pt;width:1369.4pt;height:379.05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103"/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#include</w:t>
                      </w:r>
                      <w:r>
                        <w:rPr>
                          <w:rFonts w:ascii="Courier New"/>
                          <w:spacing w:val="-8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40"/>
                        </w:rPr>
                        <w:t>&lt;iostream&gt;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b/>
                          <w:color w:val="FF0000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b/>
                          <w:color w:val="FF0000"/>
                          <w:spacing w:val="-7"/>
                          <w:sz w:val="4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main(</w:t>
                      </w:r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)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40"/>
                        </w:rPr>
                        <w:t>{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b/>
                          <w:color w:val="FF0000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b/>
                          <w:color w:val="FF0000"/>
                          <w:spacing w:val="-3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3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spacing w:line="254" w:lineRule="auto"/>
                        <w:ind w:left="1087" w:right="10995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"Enter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your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between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and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100: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"; std::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cin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 xml:space="preserve"> &gt;&gt;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27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"Amazing!!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That's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too!"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3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"No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really!!,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favorite_number</w:t>
                      </w:r>
                      <w:proofErr w:type="spellEnd"/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&lt;&lt;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"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is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my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favorite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number!"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40"/>
                        </w:rPr>
                        <w:t>&lt;&lt;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endl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40"/>
                        </w:rPr>
                        <w:t>;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08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b/>
                          <w:color w:val="FF0000"/>
                          <w:sz w:val="40"/>
                        </w:rPr>
                        <w:t>return</w:t>
                      </w:r>
                      <w:r>
                        <w:rPr>
                          <w:rFonts w:ascii="Courier New"/>
                          <w:b/>
                          <w:color w:val="FF0000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>0;</w:t>
                      </w:r>
                    </w:p>
                    <w:p w:rsidR="00161E57" w:rsidRDefault="00000000">
                      <w:pPr>
                        <w:spacing w:before="27"/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pacing w:val="-10"/>
                          <w:sz w:val="4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49"/>
          <w:footerReference w:type="default" r:id="rId50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240"/>
        <w:ind w:left="704"/>
      </w:pPr>
      <w:r>
        <w:rPr>
          <w:w w:val="105"/>
        </w:rPr>
        <w:lastRenderedPageBreak/>
        <w:t>Modiﬁed</w:t>
      </w:r>
      <w:r>
        <w:rPr>
          <w:spacing w:val="67"/>
          <w:w w:val="110"/>
        </w:rPr>
        <w:t xml:space="preserve"> </w:t>
      </w:r>
      <w:r>
        <w:rPr>
          <w:spacing w:val="-2"/>
          <w:w w:val="110"/>
        </w:rPr>
        <w:t>slightly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w w:val="105"/>
          <w:sz w:val="72"/>
        </w:rPr>
        <w:t>Added</w:t>
      </w:r>
      <w:r>
        <w:rPr>
          <w:spacing w:val="-5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comments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w w:val="105"/>
          <w:sz w:val="72"/>
        </w:rPr>
        <w:t>Using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namespace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instead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45"/>
          <w:w w:val="105"/>
          <w:sz w:val="72"/>
        </w:rPr>
        <w:t xml:space="preserve"> </w:t>
      </w:r>
      <w:proofErr w:type="gramStart"/>
      <w:r>
        <w:rPr>
          <w:spacing w:val="-2"/>
          <w:w w:val="105"/>
          <w:sz w:val="72"/>
        </w:rPr>
        <w:t>std::</w:t>
      </w:r>
      <w:proofErr w:type="gramEnd"/>
    </w:p>
    <w:p w:rsidR="00161E57" w:rsidRDefault="00000000">
      <w:pPr>
        <w:pStyle w:val="BodyText"/>
        <w:spacing w:before="16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471485</wp:posOffset>
                </wp:positionH>
                <wp:positionV relativeFrom="paragraph">
                  <wp:posOffset>263195</wp:posOffset>
                </wp:positionV>
                <wp:extent cx="17400905" cy="4886325"/>
                <wp:effectExtent l="0" t="0" r="0" b="0"/>
                <wp:wrapTopAndBottom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00905" cy="4886325"/>
                          <a:chOff x="0" y="0"/>
                          <a:chExt cx="17400905" cy="4886325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4762" y="4762"/>
                            <a:ext cx="17391380" cy="487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 h="4876800">
                                <a:moveTo>
                                  <a:pt x="0" y="0"/>
                                </a:moveTo>
                                <a:lnTo>
                                  <a:pt x="17391300" y="0"/>
                                </a:lnTo>
                                <a:lnTo>
                                  <a:pt x="17391300" y="4876499"/>
                                </a:lnTo>
                                <a:lnTo>
                                  <a:pt x="0" y="48764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Textbox 142"/>
                        <wps:cNvSpPr txBox="1"/>
                        <wps:spPr>
                          <a:xfrm>
                            <a:off x="90487" y="68766"/>
                            <a:ext cx="8181340" cy="478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//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Preprocessor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directive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that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include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iostream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library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headers</w:t>
                              </w:r>
                            </w:p>
                            <w:p w:rsidR="00161E57" w:rsidRDefault="00000000">
                              <w:pPr>
                                <w:spacing w:before="27"/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#include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&lt;iostream&gt;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90487" y="811716"/>
                            <a:ext cx="2938780" cy="478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//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use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std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 xml:space="preserve"> namespace</w:t>
                              </w:r>
                            </w:p>
                            <w:p w:rsidR="00161E57" w:rsidRDefault="00000000">
                              <w:pPr>
                                <w:spacing w:before="27"/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using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namespace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>std;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90487" y="1554666"/>
                            <a:ext cx="5621020" cy="973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/*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Start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program</w:t>
                              </w:r>
                            </w:p>
                            <w:p w:rsidR="00161E57" w:rsidRDefault="00000000">
                              <w:pPr>
                                <w:spacing w:before="27"/>
                                <w:ind w:left="192"/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*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program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execution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always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begins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with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main(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)</w:t>
                              </w:r>
                            </w:p>
                            <w:p w:rsidR="00161E57" w:rsidRDefault="00000000">
                              <w:pPr>
                                <w:spacing w:before="28"/>
                                <w:ind w:left="192"/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>*/</w:t>
                              </w:r>
                            </w:p>
                            <w:p w:rsidR="00161E57" w:rsidRDefault="00000000">
                              <w:pPr>
                                <w:spacing w:before="27"/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int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urier New"/>
                                  <w:sz w:val="32"/>
                                </w:rPr>
                                <w:t>main(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  <w:sz w:val="32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32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" name="Textbox 145"/>
                        <wps:cNvSpPr txBox="1"/>
                        <wps:spPr>
                          <a:xfrm>
                            <a:off x="578167" y="2792916"/>
                            <a:ext cx="2451100" cy="2305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int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favorite_number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3504247" y="2792916"/>
                            <a:ext cx="4645660" cy="2305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//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declare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my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favorite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number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variable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578167" y="3288216"/>
                            <a:ext cx="5986780" cy="478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//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Note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that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I'm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no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longer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using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std::</w:t>
                              </w:r>
                              <w:proofErr w:type="gramEnd"/>
                            </w:p>
                            <w:p w:rsidR="00161E57" w:rsidRDefault="00000000">
                              <w:pPr>
                                <w:spacing w:before="27"/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//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Prompt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user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enter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their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favorite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578167" y="4031166"/>
                            <a:ext cx="6962140" cy="2305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/>
                                  <w:sz w:val="32"/>
                                </w:rPr>
                                <w:t>cout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&lt;&lt;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"Enter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your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favorite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number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between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1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and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100: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>";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578167" y="4526466"/>
                            <a:ext cx="7084059" cy="2305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2"/>
                                </w:rPr>
                              </w:pPr>
                              <w:r>
                                <w:rPr>
                                  <w:rFonts w:ascii="Courier New"/>
                                  <w:sz w:val="32"/>
                                </w:rPr>
                                <w:t>//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read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user's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input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into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2"/>
                                </w:rPr>
                                <w:t>variable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pacing w:val="-2"/>
                                  <w:sz w:val="32"/>
                                </w:rPr>
                                <w:t>favorite_number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0" o:spid="_x0000_s1031" style="position:absolute;margin-left:37.1pt;margin-top:20.7pt;width:1370.15pt;height:384.75pt;z-index:-15712768;mso-wrap-distance-left:0;mso-wrap-distance-right:0;mso-position-horizontal-relative:page" coordsize="174009,48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">
                <v:shape id="Graphic 141" o:spid="_x0000_s1032" style="position:absolute;left:47;top:47;width:173914;height:48768;visibility:visible;mso-wrap-style:square;v-text-anchor:top" coordsize="17391380,487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" path="m,l17391300,r,4876499l,4876499,,xe" filled="f" strokeweight=".26456mm">
                  <v:path arrowok="t"/>
                </v:shape>
                <v:shape id="Textbox 142" o:spid="_x0000_s1033" type="#_x0000_t202" style="position:absolute;left:904;top:687;width:81814;height:4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//</w:t>
                        </w:r>
                        <w:r>
                          <w:rPr>
                            <w:rFonts w:ascii="Courier New"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Preprocessor</w:t>
                        </w:r>
                        <w:r>
                          <w:rPr>
                            <w:rFonts w:ascii="Courier New"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directive</w:t>
                        </w:r>
                        <w:r>
                          <w:rPr>
                            <w:rFonts w:ascii="Courier New"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that</w:t>
                        </w:r>
                        <w:r>
                          <w:rPr>
                            <w:rFonts w:ascii="Courier New"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include</w:t>
                        </w:r>
                        <w:r>
                          <w:rPr>
                            <w:rFonts w:ascii="Courier New"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iostream</w:t>
                        </w:r>
                        <w:r>
                          <w:rPr>
                            <w:rFonts w:ascii="Courier New"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library</w:t>
                        </w:r>
                        <w:r>
                          <w:rPr>
                            <w:rFonts w:ascii="Courier New"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headers</w:t>
                        </w:r>
                      </w:p>
                      <w:p w:rsidR="00161E57" w:rsidRDefault="00000000">
                        <w:pPr>
                          <w:spacing w:before="27"/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#include</w:t>
                        </w:r>
                        <w:r>
                          <w:rPr>
                            <w:rFonts w:ascii="Courier New"/>
                            <w:spacing w:val="-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&lt;iostream&gt;</w:t>
                        </w:r>
                      </w:p>
                    </w:txbxContent>
                  </v:textbox>
                </v:shape>
                <v:shape id="Textbox 143" o:spid="_x0000_s1034" type="#_x0000_t202" style="position:absolute;left:904;top:8117;width:29388;height:4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ZY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B2Z2WMMAAADcAAAADwAA&#10;AAAAAAAAAAAAAAAHAgAAZHJzL2Rvd25yZXYueG1sUEsFBgAAAAADAAMAtwAAAPcCAAAAAA==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//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use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std</w:t>
                        </w:r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 xml:space="preserve"> namespace</w:t>
                        </w:r>
                      </w:p>
                      <w:p w:rsidR="00161E57" w:rsidRDefault="00000000">
                        <w:pPr>
                          <w:spacing w:before="27"/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using</w:t>
                        </w:r>
                        <w:r>
                          <w:rPr>
                            <w:rFonts w:ascii="Courier New"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namespace</w:t>
                        </w:r>
                        <w:r>
                          <w:rPr>
                            <w:rFonts w:ascii="Courier New"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>std;</w:t>
                        </w:r>
                      </w:p>
                    </w:txbxContent>
                  </v:textbox>
                </v:shape>
                <v:shape id="Textbox 144" o:spid="_x0000_s1035" type="#_x0000_t202" style="position:absolute;left:904;top:15546;width:56211;height:97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/*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Start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of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program</w:t>
                        </w:r>
                      </w:p>
                      <w:p w:rsidR="00161E57" w:rsidRDefault="00000000">
                        <w:pPr>
                          <w:spacing w:before="27"/>
                          <w:ind w:left="192"/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*</w:t>
                        </w:r>
                        <w:r>
                          <w:rPr>
                            <w:rFonts w:ascii="Courier New"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program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execution</w:t>
                        </w:r>
                        <w:r>
                          <w:rPr>
                            <w:rFonts w:ascii="Courier New"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always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begins</w:t>
                        </w:r>
                        <w:r>
                          <w:rPr>
                            <w:rFonts w:ascii="Courier New"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with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main(</w:t>
                        </w:r>
                        <w:proofErr w:type="gramEnd"/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)</w:t>
                        </w:r>
                      </w:p>
                      <w:p w:rsidR="00161E57" w:rsidRDefault="00000000">
                        <w:pPr>
                          <w:spacing w:before="28"/>
                          <w:ind w:left="192"/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>*/</w:t>
                        </w:r>
                      </w:p>
                      <w:p w:rsidR="00161E57" w:rsidRDefault="00000000">
                        <w:pPr>
                          <w:spacing w:before="27"/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int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urier New"/>
                            <w:sz w:val="32"/>
                          </w:rPr>
                          <w:t>main(</w:t>
                        </w:r>
                        <w:proofErr w:type="gramEnd"/>
                        <w:r>
                          <w:rPr>
                            <w:rFonts w:ascii="Courier New"/>
                            <w:sz w:val="32"/>
                          </w:rPr>
                          <w:t>)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0"/>
                            <w:sz w:val="32"/>
                          </w:rPr>
                          <w:t>{</w:t>
                        </w:r>
                      </w:p>
                    </w:txbxContent>
                  </v:textbox>
                </v:shape>
                <v:shape id="Textbox 145" o:spid="_x0000_s1036" type="#_x0000_t202" style="position:absolute;left:5781;top:27929;width:24511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int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favorite_number</w:t>
                        </w:r>
                        <w:proofErr w:type="spellEnd"/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;</w:t>
                        </w:r>
                      </w:p>
                    </w:txbxContent>
                  </v:textbox>
                </v:shape>
                <v:shape id="Textbox 146" o:spid="_x0000_s1037" type="#_x0000_t202" style="position:absolute;left:35042;top:27929;width:4645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//</w:t>
                        </w:r>
                        <w:r>
                          <w:rPr>
                            <w:rFonts w:ascii="Courier New"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declare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my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favorite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number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variable</w:t>
                        </w:r>
                      </w:p>
                    </w:txbxContent>
                  </v:textbox>
                </v:shape>
                <v:shape id="Textbox 147" o:spid="_x0000_s1038" type="#_x0000_t202" style="position:absolute;left:5781;top:32882;width:59868;height:4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//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Note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that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I'm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no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longer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using</w:t>
                        </w:r>
                        <w:r>
                          <w:rPr>
                            <w:rFonts w:ascii="Courier New"/>
                            <w:spacing w:val="-3"/>
                            <w:sz w:val="3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std::</w:t>
                        </w:r>
                        <w:proofErr w:type="gramEnd"/>
                      </w:p>
                      <w:p w:rsidR="00161E57" w:rsidRDefault="00000000">
                        <w:pPr>
                          <w:spacing w:before="27"/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//</w:t>
                        </w:r>
                        <w:r>
                          <w:rPr>
                            <w:rFonts w:ascii="Courier New"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Prompt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user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enter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their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favorite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number</w:t>
                        </w:r>
                      </w:p>
                    </w:txbxContent>
                  </v:textbox>
                </v:shape>
                <v:shape id="Textbox 148" o:spid="_x0000_s1039" type="#_x0000_t202" style="position:absolute;left:5781;top:40311;width:69622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2"/>
                          </w:rPr>
                        </w:pPr>
                        <w:proofErr w:type="spellStart"/>
                        <w:r>
                          <w:rPr>
                            <w:rFonts w:ascii="Courier New"/>
                            <w:sz w:val="32"/>
                          </w:rPr>
                          <w:t>cout</w:t>
                        </w:r>
                        <w:proofErr w:type="spellEnd"/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&lt;&lt;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"Enter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your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favorite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number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between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1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and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100: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>";</w:t>
                        </w:r>
                      </w:p>
                    </w:txbxContent>
                  </v:textbox>
                </v:shape>
                <v:shape id="Textbox 149" o:spid="_x0000_s1040" type="#_x0000_t202" style="position:absolute;left:5781;top:45264;width:70841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2"/>
                          </w:rPr>
                        </w:pPr>
                        <w:r>
                          <w:rPr>
                            <w:rFonts w:ascii="Courier New"/>
                            <w:sz w:val="32"/>
                          </w:rPr>
                          <w:t>//</w:t>
                        </w:r>
                        <w:r>
                          <w:rPr>
                            <w:rFonts w:ascii="Courier New"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read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user's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input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into</w:t>
                        </w:r>
                        <w:r>
                          <w:rPr>
                            <w:rFonts w:ascii="Courier New"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2"/>
                          </w:rPr>
                          <w:t>variable</w:t>
                        </w:r>
                        <w:r>
                          <w:rPr>
                            <w:rFonts w:ascii="Courier New"/>
                            <w:spacing w:val="-4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spacing w:val="-2"/>
                            <w:sz w:val="32"/>
                          </w:rPr>
                          <w:t>favorite_number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 w:rsidSect="00F52604">
          <w:headerReference w:type="default" r:id="rId51"/>
          <w:footerReference w:type="default" r:id="rId52"/>
          <w:pgSz w:w="28800" w:h="16560" w:orient="landscape"/>
          <w:pgMar w:top="1860" w:right="0" w:bottom="1840" w:left="180" w:header="285" w:footer="1652" w:gutter="0"/>
          <w:cols w:space="720"/>
          <w:titlePg/>
          <w:docGrid w:linePitch="299"/>
        </w:sectPr>
      </w:pPr>
    </w:p>
    <w:p w:rsidR="00161E57" w:rsidRDefault="00000000">
      <w:pPr>
        <w:pStyle w:val="BodyText"/>
        <w:spacing w:before="240"/>
        <w:ind w:left="704"/>
      </w:pPr>
      <w:r>
        <w:rPr>
          <w:w w:val="105"/>
        </w:rPr>
        <w:lastRenderedPageBreak/>
        <w:t>Modiﬁed</w:t>
      </w:r>
      <w:r>
        <w:rPr>
          <w:spacing w:val="67"/>
          <w:w w:val="110"/>
        </w:rPr>
        <w:t xml:space="preserve"> </w:t>
      </w:r>
      <w:r>
        <w:rPr>
          <w:spacing w:val="-2"/>
          <w:w w:val="110"/>
        </w:rPr>
        <w:t>slightly</w:t>
      </w:r>
    </w:p>
    <w:p w:rsidR="00161E57" w:rsidRDefault="00000000">
      <w:pPr>
        <w:spacing w:before="403"/>
        <w:ind w:left="704"/>
        <w:rPr>
          <w:rFonts w:ascii="Courier New"/>
          <w:b/>
          <w:sz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601305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192392</wp:posOffset>
                </wp:positionV>
                <wp:extent cx="17391380" cy="6890384"/>
                <wp:effectExtent l="0" t="0" r="0" b="0"/>
                <wp:wrapNone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6890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6890384">
                              <a:moveTo>
                                <a:pt x="0" y="0"/>
                              </a:moveTo>
                              <a:lnTo>
                                <a:pt x="17391300" y="0"/>
                              </a:lnTo>
                              <a:lnTo>
                                <a:pt x="17391300" y="6890099"/>
                              </a:lnTo>
                              <a:lnTo>
                                <a:pt x="0" y="6890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9729A" id="Graphic 150" o:spid="_x0000_s1026" style="position:absolute;margin-left:37.5pt;margin-top:15.15pt;width:1369.4pt;height:542.55pt;z-index:-2730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6890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" path="m,l17391300,r,6890099l,6890099,,xe" filled="f" strokeweight=".26456mm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b/>
          <w:color w:val="C00000"/>
          <w:sz w:val="32"/>
        </w:rPr>
        <w:t>//</w:t>
      </w:r>
      <w:r>
        <w:rPr>
          <w:rFonts w:ascii="Courier New"/>
          <w:b/>
          <w:color w:val="C00000"/>
          <w:spacing w:val="-7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Preprocessor</w:t>
      </w:r>
      <w:r>
        <w:rPr>
          <w:rFonts w:ascii="Courier New"/>
          <w:b/>
          <w:color w:val="C00000"/>
          <w:spacing w:val="-6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directive</w:t>
      </w:r>
      <w:r>
        <w:rPr>
          <w:rFonts w:ascii="Courier New"/>
          <w:b/>
          <w:color w:val="C00000"/>
          <w:spacing w:val="-7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that</w:t>
      </w:r>
      <w:r>
        <w:rPr>
          <w:rFonts w:ascii="Courier New"/>
          <w:b/>
          <w:color w:val="C00000"/>
          <w:spacing w:val="-6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include</w:t>
      </w:r>
      <w:r>
        <w:rPr>
          <w:rFonts w:ascii="Courier New"/>
          <w:b/>
          <w:color w:val="C00000"/>
          <w:spacing w:val="-7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the</w:t>
      </w:r>
      <w:r>
        <w:rPr>
          <w:rFonts w:ascii="Courier New"/>
          <w:b/>
          <w:color w:val="C00000"/>
          <w:spacing w:val="-6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iostream</w:t>
      </w:r>
      <w:r>
        <w:rPr>
          <w:rFonts w:ascii="Courier New"/>
          <w:b/>
          <w:color w:val="C00000"/>
          <w:spacing w:val="-7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library</w:t>
      </w:r>
      <w:r>
        <w:rPr>
          <w:rFonts w:ascii="Courier New"/>
          <w:b/>
          <w:color w:val="C00000"/>
          <w:spacing w:val="-6"/>
          <w:sz w:val="32"/>
        </w:rPr>
        <w:t xml:space="preserve"> </w:t>
      </w:r>
      <w:r>
        <w:rPr>
          <w:rFonts w:ascii="Courier New"/>
          <w:b/>
          <w:color w:val="C00000"/>
          <w:spacing w:val="-2"/>
          <w:sz w:val="32"/>
        </w:rPr>
        <w:t>headers</w:t>
      </w:r>
    </w:p>
    <w:p w:rsidR="00161E57" w:rsidRDefault="00000000">
      <w:pPr>
        <w:spacing w:before="28"/>
        <w:ind w:left="704"/>
        <w:rPr>
          <w:rFonts w:ascii="Courier New"/>
          <w:sz w:val="32"/>
        </w:rPr>
      </w:pPr>
      <w:r>
        <w:rPr>
          <w:rFonts w:ascii="Courier New"/>
          <w:sz w:val="32"/>
        </w:rPr>
        <w:t>#include</w:t>
      </w:r>
      <w:r>
        <w:rPr>
          <w:rFonts w:ascii="Courier New"/>
          <w:spacing w:val="-8"/>
          <w:sz w:val="32"/>
        </w:rPr>
        <w:t xml:space="preserve"> </w:t>
      </w:r>
      <w:r>
        <w:rPr>
          <w:rFonts w:ascii="Courier New"/>
          <w:spacing w:val="-2"/>
          <w:sz w:val="32"/>
        </w:rPr>
        <w:t>&lt;iostream&gt;</w:t>
      </w:r>
    </w:p>
    <w:p w:rsidR="00161E57" w:rsidRDefault="00161E57">
      <w:pPr>
        <w:pStyle w:val="BodyText"/>
        <w:spacing w:before="55"/>
        <w:rPr>
          <w:rFonts w:ascii="Courier New"/>
          <w:sz w:val="32"/>
        </w:rPr>
      </w:pPr>
    </w:p>
    <w:p w:rsidR="00161E57" w:rsidRDefault="00000000">
      <w:pPr>
        <w:spacing w:line="259" w:lineRule="auto"/>
        <w:ind w:left="704" w:right="22407"/>
        <w:rPr>
          <w:rFonts w:ascii="Courier New"/>
          <w:b/>
          <w:sz w:val="32"/>
        </w:rPr>
      </w:pPr>
      <w:r>
        <w:rPr>
          <w:rFonts w:ascii="Courier New"/>
          <w:b/>
          <w:color w:val="C00000"/>
          <w:sz w:val="32"/>
        </w:rPr>
        <w:t>//</w:t>
      </w:r>
      <w:r>
        <w:rPr>
          <w:rFonts w:ascii="Courier New"/>
          <w:b/>
          <w:color w:val="C00000"/>
          <w:spacing w:val="-10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use</w:t>
      </w:r>
      <w:r>
        <w:rPr>
          <w:rFonts w:ascii="Courier New"/>
          <w:b/>
          <w:color w:val="C00000"/>
          <w:spacing w:val="-10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the</w:t>
      </w:r>
      <w:r>
        <w:rPr>
          <w:rFonts w:ascii="Courier New"/>
          <w:b/>
          <w:color w:val="C00000"/>
          <w:spacing w:val="-10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std</w:t>
      </w:r>
      <w:r>
        <w:rPr>
          <w:rFonts w:ascii="Courier New"/>
          <w:b/>
          <w:color w:val="C00000"/>
          <w:spacing w:val="-10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 xml:space="preserve">namespace </w:t>
      </w:r>
      <w:r>
        <w:rPr>
          <w:rFonts w:ascii="Courier New"/>
          <w:b/>
          <w:sz w:val="32"/>
        </w:rPr>
        <w:t>using namespace std;</w:t>
      </w:r>
    </w:p>
    <w:p w:rsidR="00161E57" w:rsidRDefault="00161E57">
      <w:pPr>
        <w:pStyle w:val="BodyText"/>
        <w:spacing w:before="24"/>
        <w:rPr>
          <w:rFonts w:ascii="Courier New"/>
          <w:b/>
          <w:sz w:val="32"/>
        </w:rPr>
      </w:pPr>
    </w:p>
    <w:p w:rsidR="00161E57" w:rsidRDefault="00000000">
      <w:pPr>
        <w:ind w:left="704"/>
        <w:rPr>
          <w:rFonts w:ascii="Courier New"/>
          <w:b/>
          <w:sz w:val="32"/>
        </w:rPr>
      </w:pPr>
      <w:r>
        <w:rPr>
          <w:rFonts w:ascii="Courier New"/>
          <w:b/>
          <w:color w:val="C00000"/>
          <w:sz w:val="32"/>
        </w:rPr>
        <w:t>/*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Start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of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the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pacing w:val="-2"/>
          <w:sz w:val="32"/>
        </w:rPr>
        <w:t>program</w:t>
      </w:r>
    </w:p>
    <w:p w:rsidR="00161E57" w:rsidRDefault="00000000">
      <w:pPr>
        <w:spacing w:before="28"/>
        <w:ind w:left="896"/>
        <w:rPr>
          <w:rFonts w:ascii="Courier New"/>
          <w:b/>
          <w:sz w:val="32"/>
        </w:rPr>
      </w:pPr>
      <w:r>
        <w:rPr>
          <w:rFonts w:ascii="Courier New"/>
          <w:b/>
          <w:color w:val="C00000"/>
          <w:sz w:val="32"/>
        </w:rPr>
        <w:t>*</w:t>
      </w:r>
      <w:r>
        <w:rPr>
          <w:rFonts w:ascii="Courier New"/>
          <w:b/>
          <w:color w:val="C00000"/>
          <w:spacing w:val="-6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program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execution</w:t>
      </w:r>
      <w:r>
        <w:rPr>
          <w:rFonts w:ascii="Courier New"/>
          <w:b/>
          <w:color w:val="C00000"/>
          <w:spacing w:val="-6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always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begins</w:t>
      </w:r>
      <w:r>
        <w:rPr>
          <w:rFonts w:ascii="Courier New"/>
          <w:b/>
          <w:color w:val="C00000"/>
          <w:spacing w:val="-6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with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proofErr w:type="gramStart"/>
      <w:r>
        <w:rPr>
          <w:rFonts w:ascii="Courier New"/>
          <w:b/>
          <w:color w:val="C00000"/>
          <w:spacing w:val="-2"/>
          <w:sz w:val="32"/>
        </w:rPr>
        <w:t>main(</w:t>
      </w:r>
      <w:proofErr w:type="gramEnd"/>
      <w:r>
        <w:rPr>
          <w:rFonts w:ascii="Courier New"/>
          <w:b/>
          <w:color w:val="C00000"/>
          <w:spacing w:val="-2"/>
          <w:sz w:val="32"/>
        </w:rPr>
        <w:t>)</w:t>
      </w:r>
    </w:p>
    <w:p w:rsidR="00161E57" w:rsidRDefault="00000000">
      <w:pPr>
        <w:spacing w:before="27"/>
        <w:ind w:left="896"/>
        <w:rPr>
          <w:rFonts w:ascii="Courier New"/>
          <w:b/>
          <w:sz w:val="32"/>
        </w:rPr>
      </w:pPr>
      <w:r>
        <w:rPr>
          <w:rFonts w:ascii="Courier New"/>
          <w:b/>
          <w:color w:val="C00000"/>
          <w:spacing w:val="-5"/>
          <w:sz w:val="32"/>
        </w:rPr>
        <w:t>*/</w:t>
      </w:r>
    </w:p>
    <w:p w:rsidR="00161E57" w:rsidRDefault="00000000">
      <w:pPr>
        <w:spacing w:before="28"/>
        <w:ind w:left="704"/>
        <w:rPr>
          <w:rFonts w:ascii="Courier New"/>
          <w:sz w:val="32"/>
        </w:rPr>
      </w:pPr>
      <w:r>
        <w:rPr>
          <w:rFonts w:ascii="Courier New"/>
          <w:sz w:val="32"/>
        </w:rPr>
        <w:t>int</w:t>
      </w:r>
      <w:r>
        <w:rPr>
          <w:rFonts w:ascii="Courier New"/>
          <w:spacing w:val="-5"/>
          <w:sz w:val="32"/>
        </w:rPr>
        <w:t xml:space="preserve"> </w:t>
      </w:r>
      <w:proofErr w:type="gramStart"/>
      <w:r>
        <w:rPr>
          <w:rFonts w:ascii="Courier New"/>
          <w:sz w:val="32"/>
        </w:rPr>
        <w:t>main(</w:t>
      </w:r>
      <w:proofErr w:type="gramEnd"/>
      <w:r>
        <w:rPr>
          <w:rFonts w:ascii="Courier New"/>
          <w:sz w:val="32"/>
        </w:rPr>
        <w:t>)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pacing w:val="-10"/>
          <w:sz w:val="32"/>
        </w:rPr>
        <w:t>{</w:t>
      </w:r>
    </w:p>
    <w:p w:rsidR="00161E57" w:rsidRDefault="00161E57">
      <w:pPr>
        <w:pStyle w:val="BodyText"/>
        <w:spacing w:before="55"/>
        <w:rPr>
          <w:rFonts w:ascii="Courier New"/>
          <w:sz w:val="32"/>
        </w:rPr>
      </w:pPr>
    </w:p>
    <w:p w:rsidR="00161E57" w:rsidRDefault="00000000">
      <w:pPr>
        <w:tabs>
          <w:tab w:val="left" w:pos="5997"/>
        </w:tabs>
        <w:ind w:left="1472"/>
        <w:rPr>
          <w:rFonts w:ascii="Courier New"/>
          <w:b/>
          <w:sz w:val="32"/>
        </w:rPr>
      </w:pPr>
      <w:r>
        <w:rPr>
          <w:rFonts w:ascii="Courier New"/>
          <w:sz w:val="32"/>
        </w:rPr>
        <w:t>int</w:t>
      </w:r>
      <w:r>
        <w:rPr>
          <w:rFonts w:ascii="Courier New"/>
          <w:spacing w:val="-3"/>
          <w:sz w:val="32"/>
        </w:rPr>
        <w:t xml:space="preserve"> </w:t>
      </w:r>
      <w:proofErr w:type="spellStart"/>
      <w:r>
        <w:rPr>
          <w:rFonts w:ascii="Courier New"/>
          <w:spacing w:val="-2"/>
          <w:sz w:val="32"/>
        </w:rPr>
        <w:t>favorite_number</w:t>
      </w:r>
      <w:proofErr w:type="spellEnd"/>
      <w:r>
        <w:rPr>
          <w:rFonts w:ascii="Courier New"/>
          <w:spacing w:val="-2"/>
          <w:sz w:val="32"/>
        </w:rPr>
        <w:t>;</w:t>
      </w:r>
      <w:r>
        <w:rPr>
          <w:rFonts w:ascii="Courier New"/>
          <w:sz w:val="32"/>
        </w:rPr>
        <w:tab/>
      </w:r>
      <w:r>
        <w:rPr>
          <w:rFonts w:ascii="Courier New"/>
          <w:b/>
          <w:color w:val="C00000"/>
          <w:sz w:val="32"/>
        </w:rPr>
        <w:t>//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declare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my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favorite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number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pacing w:val="-2"/>
          <w:sz w:val="32"/>
        </w:rPr>
        <w:t>variable</w:t>
      </w:r>
    </w:p>
    <w:p w:rsidR="00161E57" w:rsidRDefault="00161E57">
      <w:pPr>
        <w:pStyle w:val="BodyText"/>
        <w:spacing w:before="55"/>
        <w:rPr>
          <w:rFonts w:ascii="Courier New"/>
          <w:b/>
          <w:sz w:val="32"/>
        </w:rPr>
      </w:pPr>
    </w:p>
    <w:p w:rsidR="00161E57" w:rsidRDefault="00000000">
      <w:pPr>
        <w:ind w:left="1461"/>
        <w:rPr>
          <w:rFonts w:ascii="Courier New"/>
          <w:b/>
          <w:sz w:val="32"/>
        </w:rPr>
      </w:pPr>
      <w:r>
        <w:rPr>
          <w:rFonts w:ascii="Courier New"/>
          <w:b/>
          <w:color w:val="C00000"/>
          <w:sz w:val="32"/>
        </w:rPr>
        <w:t>//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Note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that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I'm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no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longer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using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proofErr w:type="gramStart"/>
      <w:r>
        <w:rPr>
          <w:rFonts w:ascii="Courier New"/>
          <w:b/>
          <w:color w:val="C00000"/>
          <w:spacing w:val="-2"/>
          <w:sz w:val="32"/>
        </w:rPr>
        <w:t>std::</w:t>
      </w:r>
      <w:proofErr w:type="gramEnd"/>
    </w:p>
    <w:p w:rsidR="00161E57" w:rsidRDefault="00000000">
      <w:pPr>
        <w:spacing w:before="27"/>
        <w:ind w:left="1472"/>
        <w:rPr>
          <w:rFonts w:ascii="Courier New"/>
          <w:b/>
          <w:sz w:val="32"/>
        </w:rPr>
      </w:pPr>
      <w:r>
        <w:rPr>
          <w:rFonts w:ascii="Courier New"/>
          <w:b/>
          <w:color w:val="C00000"/>
          <w:sz w:val="32"/>
        </w:rPr>
        <w:t>//</w:t>
      </w:r>
      <w:r>
        <w:rPr>
          <w:rFonts w:ascii="Courier New"/>
          <w:b/>
          <w:color w:val="C00000"/>
          <w:spacing w:val="-7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Prompt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the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user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to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enter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their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favorite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pacing w:val="-2"/>
          <w:sz w:val="32"/>
        </w:rPr>
        <w:t>number</w:t>
      </w:r>
    </w:p>
    <w:p w:rsidR="00161E57" w:rsidRDefault="00161E57">
      <w:pPr>
        <w:pStyle w:val="BodyText"/>
        <w:spacing w:before="55"/>
        <w:rPr>
          <w:rFonts w:ascii="Courier New"/>
          <w:b/>
          <w:sz w:val="32"/>
        </w:rPr>
      </w:pPr>
    </w:p>
    <w:p w:rsidR="00161E57" w:rsidRDefault="00000000">
      <w:pPr>
        <w:ind w:left="1472"/>
        <w:rPr>
          <w:rFonts w:ascii="Courier New"/>
          <w:sz w:val="32"/>
        </w:rPr>
      </w:pPr>
      <w:proofErr w:type="spellStart"/>
      <w:r>
        <w:rPr>
          <w:rFonts w:ascii="Courier New"/>
          <w:sz w:val="32"/>
        </w:rPr>
        <w:t>cout</w:t>
      </w:r>
      <w:proofErr w:type="spellEnd"/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&lt;&lt;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"Enter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your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favorite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number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between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1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and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100: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pacing w:val="-5"/>
          <w:sz w:val="32"/>
        </w:rPr>
        <w:t>";</w:t>
      </w:r>
    </w:p>
    <w:p w:rsidR="00161E57" w:rsidRDefault="00161E57">
      <w:pPr>
        <w:pStyle w:val="BodyText"/>
        <w:spacing w:before="55"/>
        <w:rPr>
          <w:rFonts w:ascii="Courier New"/>
          <w:sz w:val="32"/>
        </w:rPr>
      </w:pPr>
    </w:p>
    <w:p w:rsidR="00161E57" w:rsidRDefault="00000000">
      <w:pPr>
        <w:ind w:left="1472"/>
        <w:rPr>
          <w:rFonts w:ascii="Courier New"/>
          <w:b/>
          <w:sz w:val="32"/>
        </w:rPr>
      </w:pPr>
      <w:r>
        <w:rPr>
          <w:rFonts w:ascii="Courier New"/>
          <w:b/>
          <w:color w:val="C00000"/>
          <w:sz w:val="32"/>
        </w:rPr>
        <w:t>//</w:t>
      </w:r>
      <w:r>
        <w:rPr>
          <w:rFonts w:ascii="Courier New"/>
          <w:b/>
          <w:color w:val="C00000"/>
          <w:spacing w:val="-7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read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the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user's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input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into</w:t>
      </w:r>
      <w:r>
        <w:rPr>
          <w:rFonts w:ascii="Courier New"/>
          <w:b/>
          <w:color w:val="C00000"/>
          <w:spacing w:val="-5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the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variable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proofErr w:type="spellStart"/>
      <w:r>
        <w:rPr>
          <w:rFonts w:ascii="Courier New"/>
          <w:b/>
          <w:color w:val="C00000"/>
          <w:spacing w:val="-2"/>
          <w:sz w:val="32"/>
        </w:rPr>
        <w:t>favorite_number</w:t>
      </w:r>
      <w:proofErr w:type="spellEnd"/>
    </w:p>
    <w:p w:rsidR="00161E57" w:rsidRDefault="00000000">
      <w:pPr>
        <w:spacing w:before="28"/>
        <w:ind w:left="1472"/>
        <w:rPr>
          <w:rFonts w:ascii="Courier New"/>
          <w:sz w:val="32"/>
        </w:rPr>
      </w:pPr>
      <w:proofErr w:type="spellStart"/>
      <w:r>
        <w:rPr>
          <w:rFonts w:ascii="Courier New"/>
          <w:sz w:val="32"/>
        </w:rPr>
        <w:t>cin</w:t>
      </w:r>
      <w:proofErr w:type="spellEnd"/>
      <w:r>
        <w:rPr>
          <w:rFonts w:ascii="Courier New"/>
          <w:spacing w:val="-3"/>
          <w:sz w:val="32"/>
        </w:rPr>
        <w:t xml:space="preserve"> </w:t>
      </w:r>
      <w:r>
        <w:rPr>
          <w:rFonts w:ascii="Courier New"/>
          <w:sz w:val="32"/>
        </w:rPr>
        <w:t>&gt;&gt;</w:t>
      </w:r>
      <w:r>
        <w:rPr>
          <w:rFonts w:ascii="Courier New"/>
          <w:spacing w:val="-2"/>
          <w:sz w:val="32"/>
        </w:rPr>
        <w:t xml:space="preserve"> </w:t>
      </w:r>
      <w:proofErr w:type="spellStart"/>
      <w:r>
        <w:rPr>
          <w:rFonts w:ascii="Courier New"/>
          <w:spacing w:val="-2"/>
          <w:sz w:val="32"/>
        </w:rPr>
        <w:t>favorite_number</w:t>
      </w:r>
      <w:proofErr w:type="spellEnd"/>
      <w:r>
        <w:rPr>
          <w:rFonts w:ascii="Courier New"/>
          <w:spacing w:val="-2"/>
          <w:sz w:val="32"/>
        </w:rPr>
        <w:t>;</w:t>
      </w:r>
    </w:p>
    <w:p w:rsidR="00161E57" w:rsidRDefault="00161E57">
      <w:pPr>
        <w:pStyle w:val="BodyText"/>
        <w:spacing w:before="55"/>
        <w:rPr>
          <w:rFonts w:ascii="Courier New"/>
          <w:sz w:val="32"/>
        </w:rPr>
      </w:pPr>
    </w:p>
    <w:p w:rsidR="00161E57" w:rsidRDefault="00000000">
      <w:pPr>
        <w:ind w:left="1461"/>
        <w:rPr>
          <w:rFonts w:ascii="Courier New"/>
          <w:b/>
          <w:sz w:val="32"/>
        </w:rPr>
      </w:pPr>
      <w:r>
        <w:rPr>
          <w:rFonts w:ascii="Courier New"/>
          <w:b/>
          <w:color w:val="C00000"/>
          <w:sz w:val="32"/>
        </w:rPr>
        <w:t>//</w:t>
      </w:r>
      <w:r>
        <w:rPr>
          <w:rFonts w:ascii="Courier New"/>
          <w:b/>
          <w:color w:val="C00000"/>
          <w:spacing w:val="-6"/>
          <w:sz w:val="32"/>
        </w:rPr>
        <w:t xml:space="preserve"> </w:t>
      </w:r>
      <w:proofErr w:type="spellStart"/>
      <w:r>
        <w:rPr>
          <w:rFonts w:ascii="Courier New"/>
          <w:b/>
          <w:color w:val="C00000"/>
          <w:sz w:val="32"/>
        </w:rPr>
        <w:t>Out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put</w:t>
      </w:r>
      <w:proofErr w:type="spellEnd"/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the</w:t>
      </w:r>
      <w:r>
        <w:rPr>
          <w:rFonts w:ascii="Courier New"/>
          <w:b/>
          <w:color w:val="C00000"/>
          <w:spacing w:val="-4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results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to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z w:val="32"/>
        </w:rPr>
        <w:t>the</w:t>
      </w:r>
      <w:r>
        <w:rPr>
          <w:rFonts w:ascii="Courier New"/>
          <w:b/>
          <w:color w:val="C00000"/>
          <w:spacing w:val="-3"/>
          <w:sz w:val="32"/>
        </w:rPr>
        <w:t xml:space="preserve"> </w:t>
      </w:r>
      <w:r>
        <w:rPr>
          <w:rFonts w:ascii="Courier New"/>
          <w:b/>
          <w:color w:val="C00000"/>
          <w:spacing w:val="-4"/>
          <w:sz w:val="32"/>
        </w:rPr>
        <w:t>user</w:t>
      </w:r>
    </w:p>
    <w:p w:rsidR="00161E57" w:rsidRDefault="00000000">
      <w:pPr>
        <w:spacing w:before="27"/>
        <w:ind w:left="1472"/>
        <w:rPr>
          <w:rFonts w:ascii="Courier New"/>
          <w:sz w:val="32"/>
        </w:rPr>
      </w:pPr>
      <w:proofErr w:type="spellStart"/>
      <w:r>
        <w:rPr>
          <w:rFonts w:ascii="Courier New"/>
          <w:sz w:val="32"/>
        </w:rPr>
        <w:t>cout</w:t>
      </w:r>
      <w:proofErr w:type="spellEnd"/>
      <w:r>
        <w:rPr>
          <w:rFonts w:ascii="Courier New"/>
          <w:spacing w:val="-7"/>
          <w:sz w:val="32"/>
        </w:rPr>
        <w:t xml:space="preserve"> </w:t>
      </w:r>
      <w:r>
        <w:rPr>
          <w:rFonts w:ascii="Courier New"/>
          <w:sz w:val="32"/>
        </w:rPr>
        <w:t>&lt;&lt;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"Amazing!!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That's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my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favorite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number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too!"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&lt;&lt;</w:t>
      </w:r>
      <w:r>
        <w:rPr>
          <w:rFonts w:ascii="Courier New"/>
          <w:spacing w:val="-5"/>
          <w:sz w:val="32"/>
        </w:rPr>
        <w:t xml:space="preserve"> </w:t>
      </w:r>
      <w:proofErr w:type="spellStart"/>
      <w:r>
        <w:rPr>
          <w:rFonts w:ascii="Courier New"/>
          <w:spacing w:val="-2"/>
          <w:sz w:val="32"/>
        </w:rPr>
        <w:t>endl</w:t>
      </w:r>
      <w:proofErr w:type="spellEnd"/>
      <w:r>
        <w:rPr>
          <w:rFonts w:ascii="Courier New"/>
          <w:spacing w:val="-2"/>
          <w:sz w:val="32"/>
        </w:rPr>
        <w:t>;</w:t>
      </w:r>
    </w:p>
    <w:p w:rsidR="00161E57" w:rsidRDefault="00000000">
      <w:pPr>
        <w:spacing w:before="28"/>
        <w:ind w:left="1472"/>
        <w:rPr>
          <w:rFonts w:ascii="Courier New"/>
          <w:sz w:val="32"/>
        </w:rPr>
      </w:pPr>
      <w:proofErr w:type="spellStart"/>
      <w:r>
        <w:rPr>
          <w:rFonts w:ascii="Courier New"/>
          <w:sz w:val="32"/>
        </w:rPr>
        <w:t>cout</w:t>
      </w:r>
      <w:proofErr w:type="spellEnd"/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&lt;&lt;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"No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really!!,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"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&lt;&lt;</w:t>
      </w:r>
      <w:r>
        <w:rPr>
          <w:rFonts w:ascii="Courier New"/>
          <w:spacing w:val="-5"/>
          <w:sz w:val="32"/>
        </w:rPr>
        <w:t xml:space="preserve"> </w:t>
      </w:r>
      <w:proofErr w:type="spellStart"/>
      <w:r>
        <w:rPr>
          <w:rFonts w:ascii="Courier New"/>
          <w:sz w:val="32"/>
        </w:rPr>
        <w:t>favorite_number</w:t>
      </w:r>
      <w:proofErr w:type="spellEnd"/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&lt;&lt;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"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is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my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favorite</w:t>
      </w:r>
      <w:r>
        <w:rPr>
          <w:rFonts w:ascii="Courier New"/>
          <w:spacing w:val="-5"/>
          <w:sz w:val="32"/>
        </w:rPr>
        <w:t xml:space="preserve"> </w:t>
      </w:r>
      <w:r>
        <w:rPr>
          <w:rFonts w:ascii="Courier New"/>
          <w:sz w:val="32"/>
        </w:rPr>
        <w:t>number!"</w:t>
      </w:r>
      <w:r>
        <w:rPr>
          <w:rFonts w:ascii="Courier New"/>
          <w:spacing w:val="-4"/>
          <w:sz w:val="32"/>
        </w:rPr>
        <w:t xml:space="preserve"> </w:t>
      </w:r>
      <w:r>
        <w:rPr>
          <w:rFonts w:ascii="Courier New"/>
          <w:sz w:val="32"/>
        </w:rPr>
        <w:t>&lt;&lt;</w:t>
      </w:r>
      <w:r>
        <w:rPr>
          <w:rFonts w:ascii="Courier New"/>
          <w:spacing w:val="-4"/>
          <w:sz w:val="32"/>
        </w:rPr>
        <w:t xml:space="preserve"> </w:t>
      </w:r>
      <w:proofErr w:type="spellStart"/>
      <w:r>
        <w:rPr>
          <w:rFonts w:ascii="Courier New"/>
          <w:spacing w:val="-2"/>
          <w:sz w:val="32"/>
        </w:rPr>
        <w:t>endl</w:t>
      </w:r>
      <w:proofErr w:type="spellEnd"/>
      <w:r>
        <w:rPr>
          <w:rFonts w:ascii="Courier New"/>
          <w:spacing w:val="-2"/>
          <w:sz w:val="32"/>
        </w:rPr>
        <w:t>;</w:t>
      </w:r>
    </w:p>
    <w:p w:rsidR="00161E57" w:rsidRDefault="00161E57">
      <w:pPr>
        <w:pStyle w:val="BodyText"/>
        <w:spacing w:before="55"/>
        <w:rPr>
          <w:rFonts w:ascii="Courier New"/>
          <w:sz w:val="32"/>
        </w:rPr>
      </w:pPr>
    </w:p>
    <w:p w:rsidR="00161E57" w:rsidRDefault="00000000">
      <w:pPr>
        <w:ind w:left="1472"/>
        <w:rPr>
          <w:rFonts w:ascii="Courier New"/>
          <w:sz w:val="32"/>
        </w:rPr>
      </w:pPr>
      <w:r>
        <w:rPr>
          <w:rFonts w:ascii="Courier New"/>
          <w:sz w:val="32"/>
        </w:rPr>
        <w:t>return</w:t>
      </w:r>
      <w:r>
        <w:rPr>
          <w:rFonts w:ascii="Courier New"/>
          <w:spacing w:val="-6"/>
          <w:sz w:val="32"/>
        </w:rPr>
        <w:t xml:space="preserve"> </w:t>
      </w:r>
      <w:r>
        <w:rPr>
          <w:rFonts w:ascii="Courier New"/>
          <w:spacing w:val="-5"/>
          <w:sz w:val="32"/>
        </w:rPr>
        <w:t>0;</w:t>
      </w:r>
    </w:p>
    <w:p w:rsidR="00161E57" w:rsidRDefault="00000000">
      <w:pPr>
        <w:spacing w:before="27"/>
        <w:ind w:left="704"/>
        <w:rPr>
          <w:rFonts w:ascii="Courier New"/>
          <w:sz w:val="32"/>
        </w:rPr>
      </w:pPr>
      <w:r>
        <w:rPr>
          <w:rFonts w:ascii="Courier New"/>
          <w:spacing w:val="-10"/>
          <w:sz w:val="32"/>
        </w:rPr>
        <w:t>}</w:t>
      </w:r>
    </w:p>
    <w:p w:rsidR="00161E57" w:rsidRDefault="00161E57">
      <w:pPr>
        <w:rPr>
          <w:rFonts w:ascii="Courier New"/>
          <w:sz w:val="32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631CF3">
      <w:pPr>
        <w:pStyle w:val="Heading2"/>
        <w:spacing w:before="226"/>
        <w:ind w:left="629"/>
      </w:pPr>
      <w:r>
        <w:lastRenderedPageBreak/>
        <w:t>Preprocessor</w:t>
      </w:r>
      <w:r>
        <w:rPr>
          <w:spacing w:val="-27"/>
        </w:rPr>
        <w:t xml:space="preserve"> Directives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6B6D8" id="Graphic 151" o:spid="_x0000_s1026" style="position:absolute;margin-left:37.5pt;margin-top:5.3pt;width:1369.4pt;height:1.5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37"/>
        <w:ind w:left="1604" w:hanging="816"/>
        <w:rPr>
          <w:sz w:val="56"/>
        </w:rPr>
      </w:pPr>
      <w:r>
        <w:rPr>
          <w:sz w:val="56"/>
        </w:rPr>
        <w:t>What</w:t>
      </w:r>
      <w:r>
        <w:rPr>
          <w:spacing w:val="4"/>
          <w:sz w:val="56"/>
        </w:rPr>
        <w:t xml:space="preserve"> </w:t>
      </w:r>
      <w:r>
        <w:rPr>
          <w:sz w:val="56"/>
        </w:rPr>
        <w:t>is</w:t>
      </w:r>
      <w:r>
        <w:rPr>
          <w:spacing w:val="4"/>
          <w:sz w:val="56"/>
        </w:rPr>
        <w:t xml:space="preserve"> </w:t>
      </w:r>
      <w:r>
        <w:rPr>
          <w:sz w:val="56"/>
        </w:rPr>
        <w:t>a</w:t>
      </w:r>
      <w:r>
        <w:rPr>
          <w:spacing w:val="4"/>
          <w:sz w:val="56"/>
        </w:rPr>
        <w:t xml:space="preserve"> </w:t>
      </w:r>
      <w:r>
        <w:rPr>
          <w:spacing w:val="-2"/>
          <w:sz w:val="56"/>
        </w:rPr>
        <w:t>preprocessor?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71"/>
        <w:ind w:left="1604" w:hanging="816"/>
        <w:rPr>
          <w:sz w:val="56"/>
        </w:rPr>
      </w:pPr>
      <w:r>
        <w:rPr>
          <w:w w:val="105"/>
          <w:sz w:val="56"/>
        </w:rPr>
        <w:t>What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does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it</w:t>
      </w:r>
      <w:r>
        <w:rPr>
          <w:spacing w:val="-18"/>
          <w:w w:val="105"/>
          <w:sz w:val="56"/>
        </w:rPr>
        <w:t xml:space="preserve"> </w:t>
      </w:r>
      <w:r>
        <w:rPr>
          <w:spacing w:val="-5"/>
          <w:w w:val="105"/>
          <w:sz w:val="56"/>
        </w:rPr>
        <w:t>do?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71"/>
        <w:ind w:left="1604" w:hanging="816"/>
        <w:rPr>
          <w:sz w:val="56"/>
        </w:rPr>
      </w:pPr>
      <w:r>
        <w:rPr>
          <w:w w:val="105"/>
          <w:sz w:val="56"/>
        </w:rPr>
        <w:t>Directives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start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with</w:t>
      </w:r>
      <w:r>
        <w:rPr>
          <w:spacing w:val="9"/>
          <w:w w:val="105"/>
          <w:sz w:val="56"/>
        </w:rPr>
        <w:t xml:space="preserve"> </w:t>
      </w:r>
      <w:r>
        <w:rPr>
          <w:spacing w:val="-5"/>
          <w:w w:val="105"/>
          <w:sz w:val="56"/>
        </w:rPr>
        <w:t>‘#’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71"/>
        <w:ind w:left="1604" w:hanging="816"/>
        <w:rPr>
          <w:sz w:val="56"/>
        </w:rPr>
      </w:pPr>
      <w:r>
        <w:rPr>
          <w:sz w:val="56"/>
        </w:rPr>
        <w:t>Commands</w:t>
      </w:r>
      <w:r>
        <w:rPr>
          <w:spacing w:val="6"/>
          <w:w w:val="150"/>
          <w:sz w:val="56"/>
        </w:rPr>
        <w:t xml:space="preserve"> </w:t>
      </w:r>
      <w:r>
        <w:rPr>
          <w:sz w:val="56"/>
        </w:rPr>
        <w:t>to</w:t>
      </w:r>
      <w:r>
        <w:rPr>
          <w:spacing w:val="7"/>
          <w:w w:val="150"/>
          <w:sz w:val="56"/>
        </w:rPr>
        <w:t xml:space="preserve"> </w:t>
      </w:r>
      <w:r>
        <w:rPr>
          <w:sz w:val="56"/>
        </w:rPr>
        <w:t>the</w:t>
      </w:r>
      <w:r>
        <w:rPr>
          <w:spacing w:val="6"/>
          <w:w w:val="150"/>
          <w:sz w:val="56"/>
        </w:rPr>
        <w:t xml:space="preserve"> </w:t>
      </w:r>
      <w:r>
        <w:rPr>
          <w:spacing w:val="-2"/>
          <w:sz w:val="56"/>
        </w:rPr>
        <w:t>preprocessor</w:t>
      </w:r>
    </w:p>
    <w:p w:rsidR="00161E57" w:rsidRDefault="00000000" w:rsidP="00631CF3">
      <w:pPr>
        <w:pStyle w:val="BodyText"/>
        <w:spacing w:before="168"/>
        <w:rPr>
          <w:sz w:val="4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273102</wp:posOffset>
                </wp:positionV>
                <wp:extent cx="17391380" cy="5380355"/>
                <wp:effectExtent l="0" t="0" r="0" b="0"/>
                <wp:wrapTopAndBottom/>
                <wp:docPr id="152" name="Textbox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538035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161E57">
                            <w:pPr>
                              <w:pStyle w:val="BodyText"/>
                              <w:rPr>
                                <w:sz w:val="56"/>
                              </w:rPr>
                            </w:pPr>
                          </w:p>
                          <w:p w:rsidR="00161E57" w:rsidRDefault="00161E57">
                            <w:pPr>
                              <w:pStyle w:val="BodyText"/>
                              <w:spacing w:before="186"/>
                              <w:rPr>
                                <w:sz w:val="56"/>
                              </w:rPr>
                            </w:pPr>
                          </w:p>
                          <w:p w:rsidR="00161E57" w:rsidRDefault="00000000">
                            <w:pPr>
                              <w:spacing w:line="254" w:lineRule="auto"/>
                              <w:ind w:left="127" w:right="18231"/>
                              <w:rPr>
                                <w:rFonts w:ascii="Courier New" w:hAnsi="Courier New"/>
                                <w:sz w:val="56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56"/>
                              </w:rPr>
                              <w:t>#include</w:t>
                            </w:r>
                            <w:r>
                              <w:rPr>
                                <w:rFonts w:ascii="Courier New" w:hAnsi="Courier New"/>
                                <w:spacing w:val="-39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56"/>
                              </w:rPr>
                              <w:t>&lt;iostream&gt; #include</w:t>
                            </w:r>
                            <w:r>
                              <w:rPr>
                                <w:rFonts w:ascii="Courier New" w:hAnsi="Courier New"/>
                                <w:spacing w:val="-8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pacing w:val="-2"/>
                                <w:sz w:val="56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pacing w:val="-2"/>
                                <w:sz w:val="56"/>
                              </w:rPr>
                              <w:t>myfile.h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pacing w:val="-2"/>
                                <w:sz w:val="56"/>
                              </w:rPr>
                              <w:t>”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45"/>
                              <w:rPr>
                                <w:rFonts w:ascii="Courier New"/>
                                <w:sz w:val="56"/>
                              </w:rPr>
                            </w:pPr>
                          </w:p>
                          <w:p w:rsidR="00161E57" w:rsidRDefault="00000000">
                            <w:pPr>
                              <w:spacing w:line="254" w:lineRule="auto"/>
                              <w:ind w:left="127" w:right="25221"/>
                              <w:rPr>
                                <w:rFonts w:ascii="Courier New"/>
                                <w:sz w:val="56"/>
                              </w:rPr>
                            </w:pPr>
                            <w:r>
                              <w:rPr>
                                <w:rFonts w:ascii="Courier New"/>
                                <w:spacing w:val="-4"/>
                                <w:sz w:val="56"/>
                              </w:rPr>
                              <w:t xml:space="preserve">#if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56"/>
                              </w:rPr>
                              <w:t>#elif #else #endif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52" o:spid="_x0000_s1041" type="#_x0000_t202" style="position:absolute;margin-left:37.5pt;margin-top:21.5pt;width:1369.4pt;height:423.6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" filled="f" strokeweight=".26456mm">
                <v:path arrowok="t"/>
                <v:textbox inset="0,0,0,0">
                  <w:txbxContent>
                    <w:p w:rsidR="00161E57" w:rsidRDefault="00161E57">
                      <w:pPr>
                        <w:pStyle w:val="BodyText"/>
                        <w:rPr>
                          <w:sz w:val="56"/>
                        </w:rPr>
                      </w:pPr>
                    </w:p>
                    <w:p w:rsidR="00161E57" w:rsidRDefault="00161E57">
                      <w:pPr>
                        <w:pStyle w:val="BodyText"/>
                        <w:spacing w:before="186"/>
                        <w:rPr>
                          <w:sz w:val="56"/>
                        </w:rPr>
                      </w:pPr>
                    </w:p>
                    <w:p w:rsidR="00161E57" w:rsidRDefault="00000000">
                      <w:pPr>
                        <w:spacing w:line="254" w:lineRule="auto"/>
                        <w:ind w:left="127" w:right="18231"/>
                        <w:rPr>
                          <w:rFonts w:ascii="Courier New" w:hAnsi="Courier New"/>
                          <w:sz w:val="56"/>
                        </w:rPr>
                      </w:pPr>
                      <w:r>
                        <w:rPr>
                          <w:rFonts w:ascii="Courier New" w:hAnsi="Courier New"/>
                          <w:sz w:val="56"/>
                        </w:rPr>
                        <w:t>#include</w:t>
                      </w:r>
                      <w:r>
                        <w:rPr>
                          <w:rFonts w:ascii="Courier New" w:hAnsi="Courier New"/>
                          <w:spacing w:val="-39"/>
                          <w:sz w:val="56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56"/>
                        </w:rPr>
                        <w:t>&lt;iostream&gt; #include</w:t>
                      </w:r>
                      <w:r>
                        <w:rPr>
                          <w:rFonts w:ascii="Courier New" w:hAnsi="Courier New"/>
                          <w:spacing w:val="-8"/>
                          <w:sz w:val="56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pacing w:val="-2"/>
                          <w:sz w:val="56"/>
                        </w:rPr>
                        <w:t>“</w:t>
                      </w:r>
                      <w:proofErr w:type="spellStart"/>
                      <w:r>
                        <w:rPr>
                          <w:rFonts w:ascii="Courier New" w:hAnsi="Courier New"/>
                          <w:spacing w:val="-2"/>
                          <w:sz w:val="56"/>
                        </w:rPr>
                        <w:t>myfile.h</w:t>
                      </w:r>
                      <w:proofErr w:type="spellEnd"/>
                      <w:r>
                        <w:rPr>
                          <w:rFonts w:ascii="Courier New" w:hAnsi="Courier New"/>
                          <w:spacing w:val="-2"/>
                          <w:sz w:val="56"/>
                        </w:rPr>
                        <w:t>”</w:t>
                      </w:r>
                    </w:p>
                    <w:p w:rsidR="00161E57" w:rsidRDefault="00161E57">
                      <w:pPr>
                        <w:pStyle w:val="BodyText"/>
                        <w:spacing w:before="45"/>
                        <w:rPr>
                          <w:rFonts w:ascii="Courier New"/>
                          <w:sz w:val="56"/>
                        </w:rPr>
                      </w:pPr>
                    </w:p>
                    <w:p w:rsidR="00161E57" w:rsidRDefault="00000000">
                      <w:pPr>
                        <w:spacing w:line="254" w:lineRule="auto"/>
                        <w:ind w:left="127" w:right="25221"/>
                        <w:rPr>
                          <w:rFonts w:ascii="Courier New"/>
                          <w:sz w:val="56"/>
                        </w:rPr>
                      </w:pPr>
                      <w:r>
                        <w:rPr>
                          <w:rFonts w:ascii="Courier New"/>
                          <w:spacing w:val="-4"/>
                          <w:sz w:val="56"/>
                        </w:rPr>
                        <w:t xml:space="preserve">#if </w:t>
                      </w:r>
                      <w:r>
                        <w:rPr>
                          <w:rFonts w:ascii="Courier New"/>
                          <w:spacing w:val="-2"/>
                          <w:sz w:val="56"/>
                        </w:rPr>
                        <w:t>#elif #else #endif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5821483</wp:posOffset>
                </wp:positionV>
                <wp:extent cx="17391380" cy="1270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29BCE" id="Graphic 153" o:spid="_x0000_s1026" style="position:absolute;margin-left:37.5pt;margin-top:458.4pt;width:1369.4pt;height:.1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" path="m,l17391299,e" filled="f" strokecolor="#50a7f9" strokeweight="1.0583mm">
                <v:path arrowok="t"/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46"/>
        </w:rPr>
        <w:sectPr w:rsidR="00161E57">
          <w:headerReference w:type="default" r:id="rId53"/>
          <w:footerReference w:type="default" r:id="rId54"/>
          <w:type w:val="continuous"/>
          <w:pgSz w:w="28800" w:h="16560" w:orient="landscape"/>
          <w:pgMar w:top="900" w:right="0" w:bottom="1840" w:left="180" w:header="0" w:footer="0" w:gutter="0"/>
          <w:cols w:num="2" w:space="720" w:equalWidth="0">
            <w:col w:w="16374" w:space="6352"/>
            <w:col w:w="5894"/>
          </w:cols>
        </w:sectPr>
      </w:pPr>
    </w:p>
    <w:p w:rsidR="00161E57" w:rsidRDefault="00000000">
      <w:pPr>
        <w:pStyle w:val="Heading2"/>
        <w:spacing w:before="226"/>
        <w:ind w:left="629"/>
      </w:pPr>
      <w:r>
        <w:rPr>
          <w:spacing w:val="-2"/>
          <w:w w:val="105"/>
        </w:rPr>
        <w:lastRenderedPageBreak/>
        <w:t>Comments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60" name="Graphic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1A304" id="Graphic 160" o:spid="_x0000_s1026" style="position:absolute;margin-left:37.5pt;margin-top:5.3pt;width:1369.4pt;height:1.55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40"/>
        <w:ind w:left="1604" w:hanging="792"/>
        <w:rPr>
          <w:sz w:val="72"/>
        </w:rPr>
      </w:pPr>
      <w:r>
        <w:rPr>
          <w:w w:val="105"/>
          <w:sz w:val="72"/>
        </w:rPr>
        <w:t>Ignored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"/>
          <w:w w:val="105"/>
          <w:sz w:val="72"/>
        </w:rPr>
        <w:t xml:space="preserve"> compiler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82"/>
        <w:ind w:left="1604" w:hanging="792"/>
        <w:rPr>
          <w:sz w:val="72"/>
        </w:rPr>
      </w:pPr>
      <w:r>
        <w:rPr>
          <w:w w:val="105"/>
          <w:sz w:val="72"/>
        </w:rPr>
        <w:t>Used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explain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your</w:t>
      </w:r>
      <w:r>
        <w:rPr>
          <w:spacing w:val="-12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code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82"/>
        <w:ind w:left="1604" w:hanging="792"/>
        <w:rPr>
          <w:sz w:val="72"/>
        </w:rPr>
      </w:pPr>
      <w:r>
        <w:rPr>
          <w:sz w:val="72"/>
        </w:rPr>
        <w:t>Two</w:t>
      </w:r>
      <w:r>
        <w:rPr>
          <w:spacing w:val="11"/>
          <w:sz w:val="72"/>
        </w:rPr>
        <w:t xml:space="preserve"> </w:t>
      </w:r>
      <w:r>
        <w:rPr>
          <w:spacing w:val="-2"/>
          <w:sz w:val="72"/>
        </w:rPr>
        <w:t>styles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7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471485</wp:posOffset>
                </wp:positionH>
                <wp:positionV relativeFrom="paragraph">
                  <wp:posOffset>269545</wp:posOffset>
                </wp:positionV>
                <wp:extent cx="17190720" cy="325056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190720" cy="3250565"/>
                          <a:chOff x="0" y="0"/>
                          <a:chExt cx="17190720" cy="325056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4762" y="4762"/>
                            <a:ext cx="17181195" cy="324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81195" h="3241040">
                                <a:moveTo>
                                  <a:pt x="0" y="0"/>
                                </a:moveTo>
                                <a:lnTo>
                                  <a:pt x="17180700" y="0"/>
                                </a:lnTo>
                                <a:lnTo>
                                  <a:pt x="17180700" y="3240599"/>
                                </a:lnTo>
                                <a:lnTo>
                                  <a:pt x="0" y="32405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90487" y="72004"/>
                            <a:ext cx="27559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sz w:val="36"/>
                                </w:rPr>
                                <w:t>int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>favorite_number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3108007" y="72004"/>
                            <a:ext cx="508762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sz w:val="36"/>
                                </w:rPr>
                                <w:t>//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store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my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favorite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90487" y="624454"/>
                            <a:ext cx="687070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sz w:val="36"/>
                                </w:rPr>
                                <w:t>//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following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lines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convert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Euros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US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>Dollars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90487" y="1176904"/>
                            <a:ext cx="7282180" cy="1087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sz w:val="36"/>
                                </w:rPr>
                                <w:t>/*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 xml:space="preserve"> comment</w:t>
                              </w:r>
                            </w:p>
                            <w:p w:rsidR="00161E57" w:rsidRDefault="00000000">
                              <w:pPr>
                                <w:spacing w:before="27"/>
                                <w:ind w:left="648"/>
                                <w:rPr>
                                  <w:rFonts w:ascii="Courier New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spans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multiple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>lines.</w:t>
                              </w:r>
                            </w:p>
                            <w:p w:rsidR="00161E57" w:rsidRDefault="00000000">
                              <w:pPr>
                                <w:spacing w:before="27"/>
                                <w:ind w:left="648"/>
                                <w:rPr>
                                  <w:rFonts w:ascii="Courier New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these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lines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be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ignored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>compiler</w:t>
                              </w:r>
                            </w:p>
                            <w:p w:rsidR="00161E57" w:rsidRDefault="00000000">
                              <w:pPr>
                                <w:spacing w:before="27"/>
                                <w:rPr>
                                  <w:rFonts w:ascii="Courier New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5"/>
                                  <w:sz w:val="36"/>
                                </w:rPr>
                                <w:t>*/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90487" y="2558029"/>
                            <a:ext cx="6322060" cy="2590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161E57" w:rsidRDefault="00000000">
                              <w:pPr>
                                <w:rPr>
                                  <w:rFonts w:ascii="Courier New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sz w:val="36"/>
                                </w:rPr>
                                <w:t>//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Why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should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z w:val="36"/>
                                </w:rPr>
                                <w:t>be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have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explain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our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36"/>
                                </w:rPr>
                                <w:t>own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36"/>
                                </w:rPr>
                                <w:t>code?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1" o:spid="_x0000_s1042" style="position:absolute;margin-left:37.1pt;margin-top:21.2pt;width:1353.6pt;height:255.95pt;z-index:-15708672;mso-wrap-distance-left:0;mso-wrap-distance-right:0;mso-position-horizontal-relative:page" coordsize="171907,32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">
                <v:shape id="Graphic 162" o:spid="_x0000_s1043" style="position:absolute;left:47;top:47;width:171812;height:32411;visibility:visible;mso-wrap-style:square;v-text-anchor:top" coordsize="17181195,324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" path="m,l17180700,r,3240599l,3240599,,xe" filled="f" strokeweight=".26456mm">
                  <v:path arrowok="t"/>
                </v:shape>
                <v:shape id="Textbox 163" o:spid="_x0000_s1044" type="#_x0000_t202" style="position:absolute;left:904;top:720;width:27559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6"/>
                          </w:rPr>
                        </w:pPr>
                        <w:r>
                          <w:rPr>
                            <w:rFonts w:ascii="Courier New"/>
                            <w:sz w:val="36"/>
                          </w:rPr>
                          <w:t>int</w:t>
                        </w:r>
                        <w:r>
                          <w:rPr>
                            <w:rFonts w:ascii="Courier New"/>
                            <w:spacing w:val="-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>favorite_number</w:t>
                        </w:r>
                        <w:proofErr w:type="spellEnd"/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>;</w:t>
                        </w:r>
                      </w:p>
                    </w:txbxContent>
                  </v:textbox>
                </v:shape>
                <v:shape id="Textbox 164" o:spid="_x0000_s1045" type="#_x0000_t202" style="position:absolute;left:31080;top:720;width:50876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6"/>
                          </w:rPr>
                        </w:pPr>
                        <w:r>
                          <w:rPr>
                            <w:rFonts w:ascii="Courier New"/>
                            <w:sz w:val="36"/>
                          </w:rPr>
                          <w:t>//</w:t>
                        </w:r>
                        <w:r>
                          <w:rPr>
                            <w:rFonts w:ascii="Courier New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This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will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store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my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favorite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>number</w:t>
                        </w:r>
                      </w:p>
                    </w:txbxContent>
                  </v:textbox>
                </v:shape>
                <v:shape id="Textbox 165" o:spid="_x0000_s1046" type="#_x0000_t202" style="position:absolute;left:904;top:6244;width:68707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6"/>
                          </w:rPr>
                        </w:pPr>
                        <w:r>
                          <w:rPr>
                            <w:rFonts w:ascii="Courier New"/>
                            <w:sz w:val="36"/>
                          </w:rPr>
                          <w:t>//</w:t>
                        </w:r>
                        <w:r>
                          <w:rPr>
                            <w:rFonts w:ascii="Courier New"/>
                            <w:spacing w:val="-7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following</w:t>
                        </w:r>
                        <w:r>
                          <w:rPr>
                            <w:rFonts w:ascii="Courier New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lines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convert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Euros</w:t>
                        </w:r>
                        <w:r>
                          <w:rPr>
                            <w:rFonts w:ascii="Courier New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US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>Dollars</w:t>
                        </w:r>
                      </w:p>
                    </w:txbxContent>
                  </v:textbox>
                </v:shape>
                <v:shape id="Textbox 166" o:spid="_x0000_s1047" type="#_x0000_t202" style="position:absolute;left:904;top:11769;width:72822;height:10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6"/>
                          </w:rPr>
                        </w:pPr>
                        <w:r>
                          <w:rPr>
                            <w:rFonts w:ascii="Courier New"/>
                            <w:sz w:val="36"/>
                          </w:rPr>
                          <w:t>/*</w:t>
                        </w:r>
                        <w:r>
                          <w:rPr>
                            <w:rFonts w:ascii="Courier New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This</w:t>
                        </w:r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a</w:t>
                        </w:r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 xml:space="preserve"> comment</w:t>
                        </w:r>
                      </w:p>
                      <w:p w:rsidR="00161E57" w:rsidRDefault="00000000">
                        <w:pPr>
                          <w:spacing w:before="27"/>
                          <w:ind w:left="648"/>
                          <w:rPr>
                            <w:rFonts w:ascii="Courier New"/>
                            <w:sz w:val="36"/>
                          </w:rPr>
                        </w:pPr>
                        <w:r>
                          <w:rPr>
                            <w:rFonts w:ascii="Courier New"/>
                            <w:sz w:val="36"/>
                          </w:rPr>
                          <w:t>that</w:t>
                        </w:r>
                        <w:r>
                          <w:rPr>
                            <w:rFonts w:ascii="Courier New"/>
                            <w:spacing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spans</w:t>
                        </w:r>
                        <w:r>
                          <w:rPr>
                            <w:rFonts w:ascii="Courier New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multiple</w:t>
                        </w:r>
                        <w:r>
                          <w:rPr>
                            <w:rFonts w:ascii="Courier New"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>lines.</w:t>
                        </w:r>
                      </w:p>
                      <w:p w:rsidR="00161E57" w:rsidRDefault="00000000">
                        <w:pPr>
                          <w:spacing w:before="27"/>
                          <w:ind w:left="648"/>
                          <w:rPr>
                            <w:rFonts w:ascii="Courier New"/>
                            <w:sz w:val="36"/>
                          </w:rPr>
                        </w:pPr>
                        <w:r>
                          <w:rPr>
                            <w:rFonts w:ascii="Courier New"/>
                            <w:sz w:val="36"/>
                          </w:rPr>
                          <w:t>All</w:t>
                        </w:r>
                        <w:r>
                          <w:rPr>
                            <w:rFonts w:ascii="Courier New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of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these</w:t>
                        </w:r>
                        <w:r>
                          <w:rPr>
                            <w:rFonts w:ascii="Courier New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lines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will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be</w:t>
                        </w:r>
                        <w:r>
                          <w:rPr>
                            <w:rFonts w:ascii="Courier New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ignored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by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>compiler</w:t>
                        </w:r>
                      </w:p>
                      <w:p w:rsidR="00161E57" w:rsidRDefault="00000000">
                        <w:pPr>
                          <w:spacing w:before="27"/>
                          <w:rPr>
                            <w:rFonts w:ascii="Courier New"/>
                            <w:sz w:val="36"/>
                          </w:rPr>
                        </w:pPr>
                        <w:r>
                          <w:rPr>
                            <w:rFonts w:ascii="Courier New"/>
                            <w:spacing w:val="-5"/>
                            <w:sz w:val="36"/>
                          </w:rPr>
                          <w:t>*/</w:t>
                        </w:r>
                      </w:p>
                    </w:txbxContent>
                  </v:textbox>
                </v:shape>
                <v:shape id="Textbox 167" o:spid="_x0000_s1048" type="#_x0000_t202" style="position:absolute;left:904;top:25580;width:63221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:rsidR="00161E57" w:rsidRDefault="00000000">
                        <w:pPr>
                          <w:rPr>
                            <w:rFonts w:ascii="Courier New"/>
                            <w:sz w:val="36"/>
                          </w:rPr>
                        </w:pPr>
                        <w:r>
                          <w:rPr>
                            <w:rFonts w:ascii="Courier New"/>
                            <w:sz w:val="36"/>
                          </w:rPr>
                          <w:t>//</w:t>
                        </w:r>
                        <w:r>
                          <w:rPr>
                            <w:rFonts w:ascii="Courier New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Why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should</w:t>
                        </w:r>
                        <w:r>
                          <w:rPr>
                            <w:rFonts w:ascii="Courier New"/>
                            <w:spacing w:val="-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  <w:sz w:val="36"/>
                          </w:rPr>
                          <w:t>be</w:t>
                        </w:r>
                        <w:proofErr w:type="spellEnd"/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have</w:t>
                        </w:r>
                        <w:r>
                          <w:rPr>
                            <w:rFonts w:ascii="Courier New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explain</w:t>
                        </w:r>
                        <w:r>
                          <w:rPr>
                            <w:rFonts w:ascii="Courier New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our</w:t>
                        </w:r>
                        <w:r>
                          <w:rPr>
                            <w:rFonts w:ascii="Courier New"/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36"/>
                          </w:rPr>
                          <w:t>own</w:t>
                        </w:r>
                        <w:r>
                          <w:rPr>
                            <w:rFonts w:ascii="Courier New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2"/>
                            <w:sz w:val="36"/>
                          </w:rPr>
                          <w:t>code?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55"/>
          <w:footerReference w:type="default" r:id="rId56"/>
          <w:pgSz w:w="28800" w:h="16560" w:orient="landscape"/>
          <w:pgMar w:top="200" w:right="0" w:bottom="1840" w:left="180" w:header="0" w:footer="1652" w:gutter="0"/>
          <w:pgNumType w:start="1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spacing w:val="-2"/>
          <w:w w:val="105"/>
        </w:rPr>
        <w:lastRenderedPageBreak/>
        <w:t>Functions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32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E98DD" id="Graphic 172" o:spid="_x0000_s1026" style="position:absolute;margin-left:37.5pt;margin-top:5.3pt;width:1369.4pt;height:1.55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40"/>
        <w:ind w:left="1604" w:hanging="792"/>
        <w:rPr>
          <w:sz w:val="72"/>
        </w:rPr>
      </w:pPr>
      <w:proofErr w:type="gramStart"/>
      <w:r>
        <w:rPr>
          <w:w w:val="105"/>
          <w:sz w:val="72"/>
        </w:rPr>
        <w:t>main(</w:t>
      </w:r>
      <w:proofErr w:type="gramEnd"/>
      <w:r>
        <w:rPr>
          <w:w w:val="105"/>
          <w:sz w:val="72"/>
        </w:rPr>
        <w:t>) is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a required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2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C++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82"/>
        <w:ind w:left="1604" w:hanging="792"/>
        <w:rPr>
          <w:sz w:val="72"/>
        </w:rPr>
      </w:pPr>
      <w:r>
        <w:rPr>
          <w:sz w:val="72"/>
        </w:rPr>
        <w:t>Break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up</w:t>
      </w:r>
      <w:r>
        <w:rPr>
          <w:spacing w:val="7"/>
          <w:w w:val="150"/>
          <w:sz w:val="72"/>
        </w:rPr>
        <w:t xml:space="preserve"> </w:t>
      </w:r>
      <w:r>
        <w:rPr>
          <w:sz w:val="72"/>
        </w:rPr>
        <w:t>your</w:t>
      </w:r>
      <w:r>
        <w:rPr>
          <w:spacing w:val="7"/>
          <w:w w:val="150"/>
          <w:sz w:val="72"/>
        </w:rPr>
        <w:t xml:space="preserve"> </w:t>
      </w:r>
      <w:r>
        <w:rPr>
          <w:sz w:val="72"/>
        </w:rPr>
        <w:t>code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into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units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9"/>
          <w:w w:val="150"/>
          <w:sz w:val="72"/>
        </w:rPr>
        <w:t xml:space="preserve"> </w:t>
      </w:r>
      <w:r>
        <w:rPr>
          <w:spacing w:val="-2"/>
          <w:sz w:val="72"/>
        </w:rPr>
        <w:t>functionality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82"/>
        <w:ind w:left="1604" w:hanging="792"/>
        <w:rPr>
          <w:sz w:val="72"/>
        </w:rPr>
      </w:pPr>
      <w:r>
        <w:rPr>
          <w:sz w:val="72"/>
        </w:rPr>
        <w:t>Can</w:t>
      </w:r>
      <w:r>
        <w:rPr>
          <w:spacing w:val="55"/>
          <w:w w:val="150"/>
          <w:sz w:val="72"/>
        </w:rPr>
        <w:t xml:space="preserve"> </w:t>
      </w:r>
      <w:r>
        <w:rPr>
          <w:sz w:val="72"/>
        </w:rPr>
        <w:t>optionally</w:t>
      </w:r>
      <w:r>
        <w:rPr>
          <w:spacing w:val="54"/>
          <w:w w:val="150"/>
          <w:sz w:val="72"/>
        </w:rPr>
        <w:t xml:space="preserve"> </w:t>
      </w:r>
      <w:r>
        <w:rPr>
          <w:sz w:val="72"/>
        </w:rPr>
        <w:t>receive</w:t>
      </w:r>
      <w:r>
        <w:rPr>
          <w:spacing w:val="55"/>
          <w:w w:val="150"/>
          <w:sz w:val="72"/>
        </w:rPr>
        <w:t xml:space="preserve"> </w:t>
      </w:r>
      <w:r>
        <w:rPr>
          <w:sz w:val="72"/>
        </w:rPr>
        <w:t>and</w:t>
      </w:r>
      <w:r>
        <w:rPr>
          <w:spacing w:val="54"/>
          <w:w w:val="150"/>
          <w:sz w:val="72"/>
        </w:rPr>
        <w:t xml:space="preserve"> </w:t>
      </w:r>
      <w:r>
        <w:rPr>
          <w:sz w:val="72"/>
        </w:rPr>
        <w:t>return</w:t>
      </w:r>
      <w:r>
        <w:rPr>
          <w:spacing w:val="56"/>
          <w:w w:val="150"/>
          <w:sz w:val="72"/>
        </w:rPr>
        <w:t xml:space="preserve"> </w:t>
      </w:r>
      <w:r>
        <w:rPr>
          <w:spacing w:val="-2"/>
          <w:sz w:val="72"/>
        </w:rPr>
        <w:t>information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7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274307</wp:posOffset>
                </wp:positionV>
                <wp:extent cx="17391380" cy="4499610"/>
                <wp:effectExtent l="0" t="0" r="0" b="0"/>
                <wp:wrapTopAndBottom/>
                <wp:docPr id="173" name="Text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449961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161E57">
                            <w:pPr>
                              <w:pStyle w:val="BodyText"/>
                              <w:spacing w:before="123"/>
                              <w:rPr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/*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This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function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that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expects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two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integers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40"/>
                              </w:rPr>
                              <w:t>b</w:t>
                            </w:r>
                          </w:p>
                          <w:p w:rsidR="00161E57" w:rsidRDefault="00000000">
                            <w:pPr>
                              <w:spacing w:before="27" w:line="254" w:lineRule="auto"/>
                              <w:ind w:left="847" w:right="10995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It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calculates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sum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of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b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returns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it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to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caller Note that we specify that the function returns an int</w:t>
                            </w:r>
                          </w:p>
                          <w:p w:rsidR="00161E57" w:rsidRDefault="00000000">
                            <w:pPr>
                              <w:spacing w:line="453" w:lineRule="exact"/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>*/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54"/>
                              <w:rPr>
                                <w:rFonts w:ascii="Courier New"/>
                                <w:sz w:val="40"/>
                              </w:rPr>
                            </w:pPr>
                          </w:p>
                          <w:p w:rsidR="00161E57" w:rsidRDefault="00000000">
                            <w:pPr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add_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numbers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a,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 xml:space="preserve"> b)</w:t>
                            </w:r>
                          </w:p>
                          <w:p w:rsidR="00161E57" w:rsidRDefault="00000000">
                            <w:pPr>
                              <w:spacing w:before="27"/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40"/>
                              </w:rPr>
                              <w:t>{</w:t>
                            </w:r>
                          </w:p>
                          <w:p w:rsidR="00161E57" w:rsidRDefault="00000000">
                            <w:pPr>
                              <w:spacing w:before="27"/>
                              <w:ind w:left="108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+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40"/>
                              </w:rPr>
                              <w:t>b;</w:t>
                            </w:r>
                          </w:p>
                          <w:p w:rsidR="00161E57" w:rsidRDefault="00000000">
                            <w:pPr>
                              <w:spacing w:before="26"/>
                              <w:ind w:left="127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40"/>
                              </w:rPr>
                              <w:t>}</w:t>
                            </w:r>
                          </w:p>
                          <w:p w:rsidR="00161E57" w:rsidRDefault="00000000">
                            <w:pPr>
                              <w:spacing w:line="960" w:lineRule="atLeast"/>
                              <w:ind w:left="127" w:right="11951"/>
                              <w:rPr>
                                <w:rFonts w:ascii="Courier New"/>
                                <w:sz w:val="40"/>
                              </w:rPr>
                            </w:pPr>
                            <w:r>
                              <w:rPr>
                                <w:rFonts w:ascii="Courier New"/>
                                <w:sz w:val="40"/>
                              </w:rPr>
                              <w:t>//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can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call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function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and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use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value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that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>is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returns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 xml:space="preserve"> &lt;&lt;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40"/>
                              </w:rPr>
                              <w:t>add_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40"/>
                              </w:rPr>
                              <w:t>numbers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4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40"/>
                              </w:rPr>
                              <w:t>20, 40);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3" o:spid="_x0000_s1049" type="#_x0000_t202" style="position:absolute;margin-left:37.5pt;margin-top:21.6pt;width:1369.4pt;height:354.3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" filled="f" strokeweight=".26456mm">
                <v:path arrowok="t"/>
                <v:textbox inset="0,0,0,0">
                  <w:txbxContent>
                    <w:p w:rsidR="00161E57" w:rsidRDefault="00161E57">
                      <w:pPr>
                        <w:pStyle w:val="BodyText"/>
                        <w:spacing w:before="123"/>
                        <w:rPr>
                          <w:sz w:val="40"/>
                        </w:rPr>
                      </w:pPr>
                    </w:p>
                    <w:p w:rsidR="00161E57" w:rsidRDefault="00000000">
                      <w:pPr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/*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This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function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that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expects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two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integers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and</w:t>
                      </w:r>
                      <w:r>
                        <w:rPr>
                          <w:rFonts w:ascii="Courier New"/>
                          <w:spacing w:val="-3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40"/>
                        </w:rPr>
                        <w:t>b</w:t>
                      </w:r>
                    </w:p>
                    <w:p w:rsidR="00161E57" w:rsidRDefault="00000000">
                      <w:pPr>
                        <w:spacing w:before="27" w:line="254" w:lineRule="auto"/>
                        <w:ind w:left="847" w:right="10995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It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calculates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sum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of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and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b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and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returns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it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to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caller Note that we specify that the function returns an int</w:t>
                      </w:r>
                    </w:p>
                    <w:p w:rsidR="00161E57" w:rsidRDefault="00000000">
                      <w:pPr>
                        <w:spacing w:line="453" w:lineRule="exact"/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pacing w:val="-5"/>
                          <w:sz w:val="40"/>
                        </w:rPr>
                        <w:t>*/</w:t>
                      </w:r>
                    </w:p>
                    <w:p w:rsidR="00161E57" w:rsidRDefault="00161E57">
                      <w:pPr>
                        <w:pStyle w:val="BodyText"/>
                        <w:spacing w:before="54"/>
                        <w:rPr>
                          <w:rFonts w:ascii="Courier New"/>
                          <w:sz w:val="40"/>
                        </w:rPr>
                      </w:pPr>
                    </w:p>
                    <w:p w:rsidR="00161E57" w:rsidRDefault="00000000">
                      <w:pPr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spacing w:val="-8"/>
                          <w:sz w:val="4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add_</w:t>
                      </w: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numbers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a,</w:t>
                      </w:r>
                      <w:r>
                        <w:rPr>
                          <w:rFonts w:ascii="Courier New"/>
                          <w:spacing w:val="-6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int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 xml:space="preserve"> b)</w:t>
                      </w:r>
                    </w:p>
                    <w:p w:rsidR="00161E57" w:rsidRDefault="00000000">
                      <w:pPr>
                        <w:spacing w:before="27"/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pacing w:val="-10"/>
                          <w:sz w:val="40"/>
                        </w:rPr>
                        <w:t>{</w:t>
                      </w:r>
                    </w:p>
                    <w:p w:rsidR="00161E57" w:rsidRDefault="00000000">
                      <w:pPr>
                        <w:spacing w:before="27"/>
                        <w:ind w:left="108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return</w:t>
                      </w:r>
                      <w:r>
                        <w:rPr>
                          <w:rFonts w:ascii="Courier New"/>
                          <w:spacing w:val="-3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</w:t>
                      </w:r>
                      <w:r>
                        <w:rPr>
                          <w:rFonts w:ascii="Courier New"/>
                          <w:spacing w:val="-3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+</w:t>
                      </w:r>
                      <w:r>
                        <w:rPr>
                          <w:rFonts w:ascii="Courier New"/>
                          <w:spacing w:val="-2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5"/>
                          <w:sz w:val="40"/>
                        </w:rPr>
                        <w:t>b;</w:t>
                      </w:r>
                    </w:p>
                    <w:p w:rsidR="00161E57" w:rsidRDefault="00000000">
                      <w:pPr>
                        <w:spacing w:before="26"/>
                        <w:ind w:left="127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pacing w:val="-10"/>
                          <w:sz w:val="40"/>
                        </w:rPr>
                        <w:t>}</w:t>
                      </w:r>
                    </w:p>
                    <w:p w:rsidR="00161E57" w:rsidRDefault="00000000">
                      <w:pPr>
                        <w:spacing w:line="960" w:lineRule="atLeast"/>
                        <w:ind w:left="127" w:right="11951"/>
                        <w:rPr>
                          <w:rFonts w:ascii="Courier New"/>
                          <w:sz w:val="40"/>
                        </w:rPr>
                      </w:pPr>
                      <w:r>
                        <w:rPr>
                          <w:rFonts w:ascii="Courier New"/>
                          <w:sz w:val="40"/>
                        </w:rPr>
                        <w:t>//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can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call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function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and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use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value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that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>is</w:t>
                      </w:r>
                      <w:r>
                        <w:rPr>
                          <w:rFonts w:ascii="Courier New"/>
                          <w:spacing w:val="-4"/>
                          <w:sz w:val="4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40"/>
                        </w:rPr>
                        <w:t xml:space="preserve">returns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cout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 xml:space="preserve"> &lt;&lt; </w:t>
                      </w:r>
                      <w:proofErr w:type="spellStart"/>
                      <w:r>
                        <w:rPr>
                          <w:rFonts w:ascii="Courier New"/>
                          <w:sz w:val="40"/>
                        </w:rPr>
                        <w:t>add_</w:t>
                      </w:r>
                      <w:proofErr w:type="gramStart"/>
                      <w:r>
                        <w:rPr>
                          <w:rFonts w:ascii="Courier New"/>
                          <w:sz w:val="40"/>
                        </w:rPr>
                        <w:t>numbers</w:t>
                      </w:r>
                      <w:proofErr w:type="spellEnd"/>
                      <w:r>
                        <w:rPr>
                          <w:rFonts w:ascii="Courier New"/>
                          <w:sz w:val="4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40"/>
                        </w:rPr>
                        <w:t>20, 40);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57"/>
          <w:footerReference w:type="default" r:id="rId58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proofErr w:type="gramStart"/>
      <w:r>
        <w:lastRenderedPageBreak/>
        <w:t>Preprocessor</w:t>
      </w:r>
      <w:r>
        <w:rPr>
          <w:spacing w:val="-27"/>
        </w:rPr>
        <w:t xml:space="preserve">  </w:t>
      </w:r>
      <w:r>
        <w:rPr>
          <w:spacing w:val="-2"/>
        </w:rPr>
        <w:t>Directives</w:t>
      </w:r>
      <w:proofErr w:type="gramEnd"/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C276F" id="Graphic 178" o:spid="_x0000_s1026" style="position:absolute;margin-left:37.5pt;margin-top:5.3pt;width:1369.4pt;height:1.5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91"/>
        <w:ind w:left="1604" w:hanging="816"/>
        <w:rPr>
          <w:sz w:val="56"/>
        </w:rPr>
      </w:pPr>
      <w:r>
        <w:rPr>
          <w:sz w:val="56"/>
        </w:rPr>
        <w:t>What</w:t>
      </w:r>
      <w:r>
        <w:rPr>
          <w:spacing w:val="4"/>
          <w:sz w:val="56"/>
        </w:rPr>
        <w:t xml:space="preserve"> </w:t>
      </w:r>
      <w:r>
        <w:rPr>
          <w:sz w:val="56"/>
        </w:rPr>
        <w:t>is</w:t>
      </w:r>
      <w:r>
        <w:rPr>
          <w:spacing w:val="4"/>
          <w:sz w:val="56"/>
        </w:rPr>
        <w:t xml:space="preserve"> </w:t>
      </w:r>
      <w:r>
        <w:rPr>
          <w:sz w:val="56"/>
        </w:rPr>
        <w:t>a</w:t>
      </w:r>
      <w:r>
        <w:rPr>
          <w:spacing w:val="4"/>
          <w:sz w:val="56"/>
        </w:rPr>
        <w:t xml:space="preserve"> </w:t>
      </w:r>
      <w:r>
        <w:rPr>
          <w:spacing w:val="-2"/>
          <w:sz w:val="56"/>
        </w:rPr>
        <w:t>preprocessor?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391"/>
        <w:ind w:left="1604" w:hanging="816"/>
        <w:rPr>
          <w:sz w:val="56"/>
        </w:rPr>
      </w:pPr>
      <w:r>
        <w:rPr>
          <w:w w:val="105"/>
          <w:sz w:val="56"/>
        </w:rPr>
        <w:t>What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does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it</w:t>
      </w:r>
      <w:r>
        <w:rPr>
          <w:spacing w:val="-18"/>
          <w:w w:val="105"/>
          <w:sz w:val="56"/>
        </w:rPr>
        <w:t xml:space="preserve"> </w:t>
      </w:r>
      <w:r>
        <w:rPr>
          <w:spacing w:val="-5"/>
          <w:w w:val="105"/>
          <w:sz w:val="56"/>
        </w:rPr>
        <w:t>do?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391"/>
        <w:ind w:left="1604" w:hanging="816"/>
        <w:rPr>
          <w:sz w:val="56"/>
        </w:rPr>
      </w:pPr>
      <w:r>
        <w:rPr>
          <w:w w:val="105"/>
          <w:sz w:val="56"/>
        </w:rPr>
        <w:t>Directives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start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with</w:t>
      </w:r>
      <w:r>
        <w:rPr>
          <w:spacing w:val="9"/>
          <w:w w:val="105"/>
          <w:sz w:val="56"/>
        </w:rPr>
        <w:t xml:space="preserve"> </w:t>
      </w:r>
      <w:r>
        <w:rPr>
          <w:spacing w:val="-5"/>
          <w:w w:val="105"/>
          <w:sz w:val="56"/>
        </w:rPr>
        <w:t>‘#’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391"/>
        <w:ind w:left="1604" w:hanging="816"/>
        <w:rPr>
          <w:sz w:val="56"/>
        </w:rPr>
      </w:pPr>
      <w:r>
        <w:rPr>
          <w:sz w:val="56"/>
        </w:rPr>
        <w:t>Commands</w:t>
      </w:r>
      <w:r>
        <w:rPr>
          <w:spacing w:val="6"/>
          <w:w w:val="150"/>
          <w:sz w:val="56"/>
        </w:rPr>
        <w:t xml:space="preserve"> </w:t>
      </w:r>
      <w:r>
        <w:rPr>
          <w:sz w:val="56"/>
        </w:rPr>
        <w:t>to</w:t>
      </w:r>
      <w:r>
        <w:rPr>
          <w:spacing w:val="7"/>
          <w:w w:val="150"/>
          <w:sz w:val="56"/>
        </w:rPr>
        <w:t xml:space="preserve"> </w:t>
      </w:r>
      <w:r>
        <w:rPr>
          <w:sz w:val="56"/>
        </w:rPr>
        <w:t>the</w:t>
      </w:r>
      <w:r>
        <w:rPr>
          <w:spacing w:val="6"/>
          <w:w w:val="150"/>
          <w:sz w:val="56"/>
        </w:rPr>
        <w:t xml:space="preserve"> </w:t>
      </w:r>
      <w:r>
        <w:rPr>
          <w:spacing w:val="-2"/>
          <w:sz w:val="56"/>
        </w:rPr>
        <w:t>preprocessor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221602</wp:posOffset>
                </wp:positionV>
                <wp:extent cx="17391380" cy="5191760"/>
                <wp:effectExtent l="0" t="0" r="0" b="0"/>
                <wp:wrapTopAndBottom/>
                <wp:docPr id="179" name="Text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519176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98" w:line="256" w:lineRule="auto"/>
                              <w:ind w:left="127" w:right="22023"/>
                              <w:rPr>
                                <w:rFonts w:ascii="Courier New" w:hAnsi="Courier New"/>
                                <w:sz w:val="36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36"/>
                              </w:rPr>
                              <w:t>#include</w:t>
                            </w:r>
                            <w:r>
                              <w:rPr>
                                <w:rFonts w:ascii="Courier New" w:hAnsi="Courier New"/>
                                <w:spacing w:val="-3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36"/>
                              </w:rPr>
                              <w:t>&lt;iostream&gt; #include</w:t>
                            </w:r>
                            <w:r>
                              <w:rPr>
                                <w:rFonts w:ascii="Courier New" w:hAnsi="Courier New"/>
                                <w:spacing w:val="-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pacing w:val="-2"/>
                                <w:sz w:val="36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pacing w:val="-2"/>
                                <w:sz w:val="36"/>
                              </w:rPr>
                              <w:t>myfile.h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pacing w:val="-2"/>
                                <w:sz w:val="36"/>
                              </w:rPr>
                              <w:t>”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24"/>
                              <w:rPr>
                                <w:rFonts w:ascii="Courier New"/>
                                <w:sz w:val="36"/>
                              </w:rPr>
                            </w:pPr>
                          </w:p>
                          <w:p w:rsidR="00161E57" w:rsidRDefault="00000000">
                            <w:pPr>
                              <w:spacing w:before="1" w:line="256" w:lineRule="auto"/>
                              <w:ind w:left="127" w:right="25941"/>
                              <w:rPr>
                                <w:rFonts w:ascii="Courier New"/>
                                <w:sz w:val="36"/>
                              </w:rPr>
                            </w:pPr>
                            <w:r>
                              <w:rPr>
                                <w:rFonts w:ascii="Courier New"/>
                                <w:spacing w:val="-4"/>
                                <w:sz w:val="36"/>
                              </w:rPr>
                              <w:t xml:space="preserve">#if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36"/>
                              </w:rPr>
                              <w:t>#elif #else #endif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rPr>
                                <w:rFonts w:ascii="Courier New"/>
                                <w:sz w:val="36"/>
                              </w:rPr>
                            </w:pPr>
                          </w:p>
                          <w:p w:rsidR="00161E57" w:rsidRDefault="00161E57">
                            <w:pPr>
                              <w:pStyle w:val="BodyText"/>
                              <w:spacing w:before="48"/>
                              <w:rPr>
                                <w:rFonts w:ascii="Courier New"/>
                                <w:sz w:val="36"/>
                              </w:rPr>
                            </w:pPr>
                          </w:p>
                          <w:p w:rsidR="00161E57" w:rsidRDefault="00000000">
                            <w:pPr>
                              <w:spacing w:line="256" w:lineRule="auto"/>
                              <w:ind w:left="127" w:right="25727"/>
                              <w:rPr>
                                <w:rFonts w:ascii="Courier New"/>
                                <w:sz w:val="36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36"/>
                              </w:rPr>
                              <w:t>#ifdef #ifndef #define #undef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22"/>
                              <w:rPr>
                                <w:rFonts w:ascii="Courier New"/>
                                <w:sz w:val="36"/>
                              </w:rPr>
                            </w:pPr>
                          </w:p>
                          <w:p w:rsidR="00161E57" w:rsidRDefault="00000000">
                            <w:pPr>
                              <w:spacing w:line="256" w:lineRule="auto"/>
                              <w:ind w:left="127" w:right="25727"/>
                              <w:rPr>
                                <w:rFonts w:ascii="Courier New"/>
                                <w:sz w:val="36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36"/>
                              </w:rPr>
                              <w:t>#line #error #pragma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79" o:spid="_x0000_s1050" type="#_x0000_t202" style="position:absolute;margin-left:37.5pt;margin-top:17.45pt;width:1369.4pt;height:408.8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98" w:line="256" w:lineRule="auto"/>
                        <w:ind w:left="127" w:right="22023"/>
                        <w:rPr>
                          <w:rFonts w:ascii="Courier New" w:hAnsi="Courier New"/>
                          <w:sz w:val="36"/>
                        </w:rPr>
                      </w:pPr>
                      <w:r>
                        <w:rPr>
                          <w:rFonts w:ascii="Courier New" w:hAnsi="Courier New"/>
                          <w:sz w:val="36"/>
                        </w:rPr>
                        <w:t>#include</w:t>
                      </w:r>
                      <w:r>
                        <w:rPr>
                          <w:rFonts w:ascii="Courier New" w:hAnsi="Courier New"/>
                          <w:spacing w:val="-38"/>
                          <w:sz w:val="36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36"/>
                        </w:rPr>
                        <w:t>&lt;iostream&gt; #include</w:t>
                      </w:r>
                      <w:r>
                        <w:rPr>
                          <w:rFonts w:ascii="Courier New" w:hAnsi="Courier New"/>
                          <w:spacing w:val="-8"/>
                          <w:sz w:val="36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pacing w:val="-2"/>
                          <w:sz w:val="36"/>
                        </w:rPr>
                        <w:t>“</w:t>
                      </w:r>
                      <w:proofErr w:type="spellStart"/>
                      <w:r>
                        <w:rPr>
                          <w:rFonts w:ascii="Courier New" w:hAnsi="Courier New"/>
                          <w:spacing w:val="-2"/>
                          <w:sz w:val="36"/>
                        </w:rPr>
                        <w:t>myfile.h</w:t>
                      </w:r>
                      <w:proofErr w:type="spellEnd"/>
                      <w:r>
                        <w:rPr>
                          <w:rFonts w:ascii="Courier New" w:hAnsi="Courier New"/>
                          <w:spacing w:val="-2"/>
                          <w:sz w:val="36"/>
                        </w:rPr>
                        <w:t>”</w:t>
                      </w:r>
                    </w:p>
                    <w:p w:rsidR="00161E57" w:rsidRDefault="00161E57">
                      <w:pPr>
                        <w:pStyle w:val="BodyText"/>
                        <w:spacing w:before="24"/>
                        <w:rPr>
                          <w:rFonts w:ascii="Courier New"/>
                          <w:sz w:val="36"/>
                        </w:rPr>
                      </w:pPr>
                    </w:p>
                    <w:p w:rsidR="00161E57" w:rsidRDefault="00000000">
                      <w:pPr>
                        <w:spacing w:before="1" w:line="256" w:lineRule="auto"/>
                        <w:ind w:left="127" w:right="25941"/>
                        <w:rPr>
                          <w:rFonts w:ascii="Courier New"/>
                          <w:sz w:val="36"/>
                        </w:rPr>
                      </w:pPr>
                      <w:r>
                        <w:rPr>
                          <w:rFonts w:ascii="Courier New"/>
                          <w:spacing w:val="-4"/>
                          <w:sz w:val="36"/>
                        </w:rPr>
                        <w:t xml:space="preserve">#if </w:t>
                      </w:r>
                      <w:r>
                        <w:rPr>
                          <w:rFonts w:ascii="Courier New"/>
                          <w:spacing w:val="-2"/>
                          <w:sz w:val="36"/>
                        </w:rPr>
                        <w:t>#elif #else #endif</w:t>
                      </w:r>
                    </w:p>
                    <w:p w:rsidR="00161E57" w:rsidRDefault="00161E57">
                      <w:pPr>
                        <w:pStyle w:val="BodyText"/>
                        <w:rPr>
                          <w:rFonts w:ascii="Courier New"/>
                          <w:sz w:val="36"/>
                        </w:rPr>
                      </w:pPr>
                    </w:p>
                    <w:p w:rsidR="00161E57" w:rsidRDefault="00161E57">
                      <w:pPr>
                        <w:pStyle w:val="BodyText"/>
                        <w:spacing w:before="48"/>
                        <w:rPr>
                          <w:rFonts w:ascii="Courier New"/>
                          <w:sz w:val="36"/>
                        </w:rPr>
                      </w:pPr>
                    </w:p>
                    <w:p w:rsidR="00161E57" w:rsidRDefault="00000000">
                      <w:pPr>
                        <w:spacing w:line="256" w:lineRule="auto"/>
                        <w:ind w:left="127" w:right="25727"/>
                        <w:rPr>
                          <w:rFonts w:ascii="Courier New"/>
                          <w:sz w:val="36"/>
                        </w:rPr>
                      </w:pPr>
                      <w:r>
                        <w:rPr>
                          <w:rFonts w:ascii="Courier New"/>
                          <w:spacing w:val="-2"/>
                          <w:sz w:val="36"/>
                        </w:rPr>
                        <w:t>#ifdef #ifndef #define #undef</w:t>
                      </w:r>
                    </w:p>
                    <w:p w:rsidR="00161E57" w:rsidRDefault="00161E57">
                      <w:pPr>
                        <w:pStyle w:val="BodyText"/>
                        <w:spacing w:before="22"/>
                        <w:rPr>
                          <w:rFonts w:ascii="Courier New"/>
                          <w:sz w:val="36"/>
                        </w:rPr>
                      </w:pPr>
                    </w:p>
                    <w:p w:rsidR="00161E57" w:rsidRDefault="00000000">
                      <w:pPr>
                        <w:spacing w:line="256" w:lineRule="auto"/>
                        <w:ind w:left="127" w:right="25727"/>
                        <w:rPr>
                          <w:rFonts w:ascii="Courier New"/>
                          <w:sz w:val="36"/>
                        </w:rPr>
                      </w:pPr>
                      <w:r>
                        <w:rPr>
                          <w:rFonts w:ascii="Courier New"/>
                          <w:spacing w:val="-2"/>
                          <w:sz w:val="36"/>
                        </w:rPr>
                        <w:t>#line #error #pragma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59"/>
          <w:footerReference w:type="default" r:id="rId60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The</w:t>
      </w:r>
      <w:r>
        <w:rPr>
          <w:spacing w:val="-17"/>
          <w:w w:val="150"/>
        </w:rPr>
        <w:t xml:space="preserve"> </w:t>
      </w:r>
      <w:proofErr w:type="gramStart"/>
      <w:r>
        <w:t>main(</w:t>
      </w:r>
      <w:proofErr w:type="gramEnd"/>
      <w:r>
        <w:t>)</w:t>
      </w:r>
      <w:r>
        <w:rPr>
          <w:spacing w:val="-19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886C1" id="Graphic 184" o:spid="_x0000_s1026" style="position:absolute;margin-left:37.5pt;margin-top:5.3pt;width:1369.4pt;height:1.55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91"/>
        <w:ind w:left="1604" w:hanging="816"/>
        <w:rPr>
          <w:sz w:val="56"/>
        </w:rPr>
      </w:pPr>
      <w:r>
        <w:rPr>
          <w:sz w:val="56"/>
        </w:rPr>
        <w:t>Every</w:t>
      </w:r>
      <w:r>
        <w:rPr>
          <w:spacing w:val="28"/>
          <w:sz w:val="56"/>
        </w:rPr>
        <w:t xml:space="preserve"> </w:t>
      </w:r>
      <w:r>
        <w:rPr>
          <w:sz w:val="56"/>
        </w:rPr>
        <w:t>C++</w:t>
      </w:r>
      <w:r>
        <w:rPr>
          <w:spacing w:val="30"/>
          <w:sz w:val="56"/>
        </w:rPr>
        <w:t xml:space="preserve"> </w:t>
      </w:r>
      <w:r>
        <w:rPr>
          <w:sz w:val="56"/>
        </w:rPr>
        <w:t>program</w:t>
      </w:r>
      <w:r>
        <w:rPr>
          <w:spacing w:val="31"/>
          <w:sz w:val="56"/>
        </w:rPr>
        <w:t xml:space="preserve"> </w:t>
      </w:r>
      <w:r>
        <w:rPr>
          <w:sz w:val="56"/>
        </w:rPr>
        <w:t>must</w:t>
      </w:r>
      <w:r>
        <w:rPr>
          <w:spacing w:val="30"/>
          <w:sz w:val="56"/>
        </w:rPr>
        <w:t xml:space="preserve"> </w:t>
      </w:r>
      <w:r>
        <w:rPr>
          <w:sz w:val="56"/>
        </w:rPr>
        <w:t>have</w:t>
      </w:r>
      <w:r>
        <w:rPr>
          <w:spacing w:val="30"/>
          <w:sz w:val="56"/>
        </w:rPr>
        <w:t xml:space="preserve"> </w:t>
      </w:r>
      <w:r>
        <w:rPr>
          <w:sz w:val="56"/>
        </w:rPr>
        <w:t>exactly</w:t>
      </w:r>
      <w:r>
        <w:rPr>
          <w:spacing w:val="29"/>
          <w:sz w:val="56"/>
        </w:rPr>
        <w:t xml:space="preserve"> </w:t>
      </w:r>
      <w:r>
        <w:rPr>
          <w:sz w:val="56"/>
        </w:rPr>
        <w:t>1</w:t>
      </w:r>
      <w:r>
        <w:rPr>
          <w:spacing w:val="30"/>
          <w:sz w:val="56"/>
        </w:rPr>
        <w:t xml:space="preserve"> </w:t>
      </w:r>
      <w:proofErr w:type="gramStart"/>
      <w:r>
        <w:rPr>
          <w:sz w:val="56"/>
        </w:rPr>
        <w:t>main(</w:t>
      </w:r>
      <w:r>
        <w:rPr>
          <w:spacing w:val="28"/>
          <w:sz w:val="56"/>
        </w:rPr>
        <w:t xml:space="preserve"> </w:t>
      </w:r>
      <w:r>
        <w:rPr>
          <w:sz w:val="56"/>
        </w:rPr>
        <w:t>)</w:t>
      </w:r>
      <w:proofErr w:type="gramEnd"/>
      <w:r>
        <w:rPr>
          <w:spacing w:val="29"/>
          <w:sz w:val="56"/>
        </w:rPr>
        <w:t xml:space="preserve"> </w:t>
      </w:r>
      <w:r>
        <w:rPr>
          <w:spacing w:val="-2"/>
          <w:sz w:val="56"/>
        </w:rPr>
        <w:t>function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391"/>
        <w:ind w:left="1604" w:hanging="816"/>
        <w:rPr>
          <w:sz w:val="56"/>
        </w:rPr>
      </w:pPr>
      <w:r>
        <w:rPr>
          <w:sz w:val="56"/>
        </w:rPr>
        <w:t>Starting</w:t>
      </w:r>
      <w:r>
        <w:rPr>
          <w:spacing w:val="21"/>
          <w:w w:val="150"/>
          <w:sz w:val="56"/>
        </w:rPr>
        <w:t xml:space="preserve"> </w:t>
      </w:r>
      <w:r>
        <w:rPr>
          <w:sz w:val="56"/>
        </w:rPr>
        <w:t>point</w:t>
      </w:r>
      <w:r>
        <w:rPr>
          <w:spacing w:val="23"/>
          <w:w w:val="150"/>
          <w:sz w:val="56"/>
        </w:rPr>
        <w:t xml:space="preserve"> </w:t>
      </w:r>
      <w:r>
        <w:rPr>
          <w:sz w:val="56"/>
        </w:rPr>
        <w:t>of</w:t>
      </w:r>
      <w:r>
        <w:rPr>
          <w:spacing w:val="24"/>
          <w:w w:val="150"/>
          <w:sz w:val="56"/>
        </w:rPr>
        <w:t xml:space="preserve"> </w:t>
      </w:r>
      <w:r>
        <w:rPr>
          <w:sz w:val="56"/>
        </w:rPr>
        <w:t>program</w:t>
      </w:r>
      <w:r>
        <w:rPr>
          <w:spacing w:val="23"/>
          <w:w w:val="150"/>
          <w:sz w:val="56"/>
        </w:rPr>
        <w:t xml:space="preserve"> </w:t>
      </w:r>
      <w:r>
        <w:rPr>
          <w:spacing w:val="-2"/>
          <w:sz w:val="56"/>
        </w:rPr>
        <w:t>execution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391"/>
        <w:ind w:left="1604" w:hanging="816"/>
        <w:rPr>
          <w:sz w:val="56"/>
        </w:rPr>
      </w:pPr>
      <w:r>
        <w:rPr>
          <w:w w:val="105"/>
          <w:sz w:val="56"/>
        </w:rPr>
        <w:t>return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0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indicates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successful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program</w:t>
      </w:r>
      <w:r>
        <w:rPr>
          <w:spacing w:val="-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execution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391"/>
        <w:ind w:left="1604" w:hanging="816"/>
        <w:rPr>
          <w:sz w:val="56"/>
        </w:rPr>
      </w:pPr>
      <w:r>
        <w:rPr>
          <w:w w:val="105"/>
          <w:sz w:val="56"/>
        </w:rPr>
        <w:t>2 versions</w:t>
      </w:r>
      <w:r>
        <w:rPr>
          <w:spacing w:val="1"/>
          <w:w w:val="105"/>
          <w:sz w:val="56"/>
        </w:rPr>
        <w:t xml:space="preserve"> </w:t>
      </w:r>
      <w:r>
        <w:rPr>
          <w:w w:val="105"/>
          <w:sz w:val="56"/>
        </w:rPr>
        <w:t>that are</w:t>
      </w:r>
      <w:r>
        <w:rPr>
          <w:spacing w:val="1"/>
          <w:w w:val="105"/>
          <w:sz w:val="56"/>
        </w:rPr>
        <w:t xml:space="preserve"> </w:t>
      </w:r>
      <w:r>
        <w:rPr>
          <w:w w:val="105"/>
          <w:sz w:val="56"/>
        </w:rPr>
        <w:t xml:space="preserve">both </w:t>
      </w:r>
      <w:r>
        <w:rPr>
          <w:spacing w:val="-2"/>
          <w:w w:val="105"/>
          <w:sz w:val="56"/>
        </w:rPr>
        <w:t>valid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169011</wp:posOffset>
                </wp:positionV>
                <wp:extent cx="17391380" cy="5128895"/>
                <wp:effectExtent l="0" t="0" r="0" b="0"/>
                <wp:wrapTopAndBottom/>
                <wp:docPr id="185" name="Text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512889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88"/>
                              <w:ind w:left="127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z w:val="2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8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28"/>
                              </w:rPr>
                              <w:t>)</w:t>
                            </w:r>
                          </w:p>
                          <w:p w:rsidR="00161E57" w:rsidRDefault="00000000">
                            <w:pPr>
                              <w:spacing w:before="13"/>
                              <w:ind w:left="127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8"/>
                              </w:rPr>
                              <w:t>{</w:t>
                            </w:r>
                          </w:p>
                          <w:p w:rsidR="00161E57" w:rsidRDefault="00000000">
                            <w:pPr>
                              <w:spacing w:before="13"/>
                              <w:ind w:left="631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z w:val="28"/>
                              </w:rPr>
                              <w:t>//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8"/>
                              </w:rPr>
                              <w:t>code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25"/>
                              <w:rPr>
                                <w:rFonts w:ascii="Courier New"/>
                                <w:sz w:val="28"/>
                              </w:rPr>
                            </w:pPr>
                          </w:p>
                          <w:p w:rsidR="00161E57" w:rsidRDefault="00000000">
                            <w:pPr>
                              <w:ind w:left="631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z w:val="28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8"/>
                              </w:rPr>
                              <w:t>0;</w:t>
                            </w:r>
                          </w:p>
                          <w:p w:rsidR="00161E57" w:rsidRDefault="00000000">
                            <w:pPr>
                              <w:spacing w:before="13"/>
                              <w:ind w:left="127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rPr>
                                <w:rFonts w:ascii="Courier New"/>
                                <w:sz w:val="28"/>
                              </w:rPr>
                            </w:pPr>
                          </w:p>
                          <w:p w:rsidR="00161E57" w:rsidRDefault="00161E57">
                            <w:pPr>
                              <w:pStyle w:val="BodyText"/>
                              <w:spacing w:before="38"/>
                              <w:rPr>
                                <w:rFonts w:ascii="Courier New"/>
                                <w:sz w:val="28"/>
                              </w:rPr>
                            </w:pPr>
                          </w:p>
                          <w:p w:rsidR="00161E57" w:rsidRDefault="00000000">
                            <w:pPr>
                              <w:ind w:left="127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8"/>
                              </w:rPr>
                              <w:t>program.exe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26"/>
                              <w:rPr>
                                <w:rFonts w:ascii="Courier New"/>
                                <w:sz w:val="28"/>
                              </w:rPr>
                            </w:pPr>
                          </w:p>
                          <w:p w:rsidR="00161E57" w:rsidRDefault="00000000">
                            <w:pPr>
                              <w:ind w:left="127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z w:val="2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8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8"/>
                              </w:rPr>
                              <w:t>argc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8"/>
                              </w:rPr>
                              <w:t>,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8"/>
                              </w:rPr>
                              <w:t>char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8"/>
                              </w:rPr>
                              <w:t>*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8"/>
                              </w:rPr>
                              <w:t>argv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8"/>
                              </w:rPr>
                              <w:t>[])</w:t>
                            </w:r>
                          </w:p>
                          <w:p w:rsidR="00161E57" w:rsidRDefault="00000000">
                            <w:pPr>
                              <w:spacing w:before="13"/>
                              <w:ind w:left="127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8"/>
                              </w:rPr>
                              <w:t>{</w:t>
                            </w:r>
                          </w:p>
                          <w:p w:rsidR="00161E57" w:rsidRDefault="00000000">
                            <w:pPr>
                              <w:spacing w:before="13"/>
                              <w:ind w:left="631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z w:val="28"/>
                              </w:rPr>
                              <w:t>//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8"/>
                              </w:rPr>
                              <w:t>code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25"/>
                              <w:rPr>
                                <w:rFonts w:ascii="Courier New"/>
                                <w:sz w:val="28"/>
                              </w:rPr>
                            </w:pPr>
                          </w:p>
                          <w:p w:rsidR="00161E57" w:rsidRDefault="00000000">
                            <w:pPr>
                              <w:ind w:left="631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z w:val="28"/>
                              </w:rPr>
                              <w:t>return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8"/>
                              </w:rPr>
                              <w:t>0;</w:t>
                            </w:r>
                          </w:p>
                          <w:p w:rsidR="00161E57" w:rsidRDefault="00000000">
                            <w:pPr>
                              <w:spacing w:before="13"/>
                              <w:ind w:left="127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rPr>
                                <w:rFonts w:ascii="Courier New"/>
                                <w:sz w:val="28"/>
                              </w:rPr>
                            </w:pPr>
                          </w:p>
                          <w:p w:rsidR="00161E57" w:rsidRDefault="00161E57">
                            <w:pPr>
                              <w:pStyle w:val="BodyText"/>
                              <w:spacing w:before="38"/>
                              <w:rPr>
                                <w:rFonts w:ascii="Courier New"/>
                                <w:sz w:val="28"/>
                              </w:rPr>
                            </w:pPr>
                          </w:p>
                          <w:p w:rsidR="00161E57" w:rsidRDefault="00000000">
                            <w:pPr>
                              <w:spacing w:before="1"/>
                              <w:ind w:left="127"/>
                              <w:rPr>
                                <w:rFonts w:ascii="Courier New"/>
                                <w:sz w:val="28"/>
                              </w:rPr>
                            </w:pPr>
                            <w:r>
                              <w:rPr>
                                <w:rFonts w:ascii="Courier New"/>
                                <w:sz w:val="28"/>
                              </w:rPr>
                              <w:t>program.exe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8"/>
                              </w:rPr>
                              <w:t>argument1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8"/>
                              </w:rPr>
                              <w:t>argument2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185" o:spid="_x0000_s1051" type="#_x0000_t202" style="position:absolute;margin-left:37.5pt;margin-top:13.3pt;width:1369.4pt;height:403.85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88"/>
                        <w:ind w:left="127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z w:val="28"/>
                        </w:rPr>
                        <w:t>int</w:t>
                      </w:r>
                      <w:r>
                        <w:rPr>
                          <w:rFonts w:ascii="Courier New"/>
                          <w:spacing w:val="-3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8"/>
                        </w:rPr>
                        <w:t>main(</w:t>
                      </w:r>
                      <w:proofErr w:type="gramEnd"/>
                      <w:r>
                        <w:rPr>
                          <w:rFonts w:ascii="Courier New"/>
                          <w:spacing w:val="-2"/>
                          <w:sz w:val="28"/>
                        </w:rPr>
                        <w:t>)</w:t>
                      </w:r>
                    </w:p>
                    <w:p w:rsidR="00161E57" w:rsidRDefault="00000000">
                      <w:pPr>
                        <w:spacing w:before="13"/>
                        <w:ind w:left="127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pacing w:val="-10"/>
                          <w:sz w:val="28"/>
                        </w:rPr>
                        <w:t>{</w:t>
                      </w:r>
                    </w:p>
                    <w:p w:rsidR="00161E57" w:rsidRDefault="00000000">
                      <w:pPr>
                        <w:spacing w:before="13"/>
                        <w:ind w:left="631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z w:val="28"/>
                        </w:rPr>
                        <w:t>//</w:t>
                      </w:r>
                      <w:r>
                        <w:rPr>
                          <w:rFonts w:ascii="Courier New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4"/>
                          <w:sz w:val="28"/>
                        </w:rPr>
                        <w:t>code</w:t>
                      </w:r>
                    </w:p>
                    <w:p w:rsidR="00161E57" w:rsidRDefault="00161E57">
                      <w:pPr>
                        <w:pStyle w:val="BodyText"/>
                        <w:spacing w:before="25"/>
                        <w:rPr>
                          <w:rFonts w:ascii="Courier New"/>
                          <w:sz w:val="28"/>
                        </w:rPr>
                      </w:pPr>
                    </w:p>
                    <w:p w:rsidR="00161E57" w:rsidRDefault="00000000">
                      <w:pPr>
                        <w:ind w:left="631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z w:val="28"/>
                        </w:rPr>
                        <w:t>return</w:t>
                      </w:r>
                      <w:r>
                        <w:rPr>
                          <w:rFonts w:ascii="Courier New"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5"/>
                          <w:sz w:val="28"/>
                        </w:rPr>
                        <w:t>0;</w:t>
                      </w:r>
                    </w:p>
                    <w:p w:rsidR="00161E57" w:rsidRDefault="00000000">
                      <w:pPr>
                        <w:spacing w:before="13"/>
                        <w:ind w:left="127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pacing w:val="-10"/>
                          <w:sz w:val="28"/>
                        </w:rPr>
                        <w:t>}</w:t>
                      </w:r>
                    </w:p>
                    <w:p w:rsidR="00161E57" w:rsidRDefault="00161E57">
                      <w:pPr>
                        <w:pStyle w:val="BodyText"/>
                        <w:rPr>
                          <w:rFonts w:ascii="Courier New"/>
                          <w:sz w:val="28"/>
                        </w:rPr>
                      </w:pPr>
                    </w:p>
                    <w:p w:rsidR="00161E57" w:rsidRDefault="00161E57">
                      <w:pPr>
                        <w:pStyle w:val="BodyText"/>
                        <w:spacing w:before="38"/>
                        <w:rPr>
                          <w:rFonts w:ascii="Courier New"/>
                          <w:sz w:val="28"/>
                        </w:rPr>
                      </w:pPr>
                    </w:p>
                    <w:p w:rsidR="00161E57" w:rsidRDefault="00000000">
                      <w:pPr>
                        <w:ind w:left="127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pacing w:val="-2"/>
                          <w:sz w:val="28"/>
                        </w:rPr>
                        <w:t>program.exe</w:t>
                      </w:r>
                    </w:p>
                    <w:p w:rsidR="00161E57" w:rsidRDefault="00161E57">
                      <w:pPr>
                        <w:pStyle w:val="BodyText"/>
                        <w:spacing w:before="26"/>
                        <w:rPr>
                          <w:rFonts w:ascii="Courier New"/>
                          <w:sz w:val="28"/>
                        </w:rPr>
                      </w:pPr>
                    </w:p>
                    <w:p w:rsidR="00161E57" w:rsidRDefault="00000000">
                      <w:pPr>
                        <w:ind w:left="127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z w:val="28"/>
                        </w:rPr>
                        <w:t>int</w:t>
                      </w:r>
                      <w:r>
                        <w:rPr>
                          <w:rFonts w:ascii="Courier New"/>
                          <w:spacing w:val="-7"/>
                          <w:sz w:val="2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8"/>
                        </w:rPr>
                        <w:t>main(</w:t>
                      </w:r>
                      <w:proofErr w:type="gramEnd"/>
                      <w:r>
                        <w:rPr>
                          <w:rFonts w:ascii="Courier New"/>
                          <w:sz w:val="28"/>
                        </w:rPr>
                        <w:t>int</w:t>
                      </w:r>
                      <w:r>
                        <w:rPr>
                          <w:rFonts w:ascii="Courier New"/>
                          <w:spacing w:val="-5"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8"/>
                        </w:rPr>
                        <w:t>argc</w:t>
                      </w:r>
                      <w:proofErr w:type="spellEnd"/>
                      <w:r>
                        <w:rPr>
                          <w:rFonts w:ascii="Courier New"/>
                          <w:sz w:val="28"/>
                        </w:rPr>
                        <w:t>,</w:t>
                      </w:r>
                      <w:r>
                        <w:rPr>
                          <w:rFonts w:ascii="Courier New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8"/>
                        </w:rPr>
                        <w:t>char</w:t>
                      </w:r>
                      <w:r>
                        <w:rPr>
                          <w:rFonts w:ascii="Courier New"/>
                          <w:spacing w:val="-5"/>
                          <w:sz w:val="2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8"/>
                        </w:rPr>
                        <w:t>*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8"/>
                        </w:rPr>
                        <w:t>argv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8"/>
                        </w:rPr>
                        <w:t>[])</w:t>
                      </w:r>
                    </w:p>
                    <w:p w:rsidR="00161E57" w:rsidRDefault="00000000">
                      <w:pPr>
                        <w:spacing w:before="13"/>
                        <w:ind w:left="127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pacing w:val="-10"/>
                          <w:sz w:val="28"/>
                        </w:rPr>
                        <w:t>{</w:t>
                      </w:r>
                    </w:p>
                    <w:p w:rsidR="00161E57" w:rsidRDefault="00000000">
                      <w:pPr>
                        <w:spacing w:before="13"/>
                        <w:ind w:left="631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z w:val="28"/>
                        </w:rPr>
                        <w:t>//</w:t>
                      </w:r>
                      <w:r>
                        <w:rPr>
                          <w:rFonts w:ascii="Courier New"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4"/>
                          <w:sz w:val="28"/>
                        </w:rPr>
                        <w:t>code</w:t>
                      </w:r>
                    </w:p>
                    <w:p w:rsidR="00161E57" w:rsidRDefault="00161E57">
                      <w:pPr>
                        <w:pStyle w:val="BodyText"/>
                        <w:spacing w:before="25"/>
                        <w:rPr>
                          <w:rFonts w:ascii="Courier New"/>
                          <w:sz w:val="28"/>
                        </w:rPr>
                      </w:pPr>
                    </w:p>
                    <w:p w:rsidR="00161E57" w:rsidRDefault="00000000">
                      <w:pPr>
                        <w:ind w:left="631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z w:val="28"/>
                        </w:rPr>
                        <w:t>return</w:t>
                      </w:r>
                      <w:r>
                        <w:rPr>
                          <w:rFonts w:ascii="Courier New"/>
                          <w:spacing w:val="-6"/>
                          <w:sz w:val="2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5"/>
                          <w:sz w:val="28"/>
                        </w:rPr>
                        <w:t>0;</w:t>
                      </w:r>
                    </w:p>
                    <w:p w:rsidR="00161E57" w:rsidRDefault="00000000">
                      <w:pPr>
                        <w:spacing w:before="13"/>
                        <w:ind w:left="127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pacing w:val="-10"/>
                          <w:sz w:val="28"/>
                        </w:rPr>
                        <w:t>}</w:t>
                      </w:r>
                    </w:p>
                    <w:p w:rsidR="00161E57" w:rsidRDefault="00161E57">
                      <w:pPr>
                        <w:pStyle w:val="BodyText"/>
                        <w:rPr>
                          <w:rFonts w:ascii="Courier New"/>
                          <w:sz w:val="28"/>
                        </w:rPr>
                      </w:pPr>
                    </w:p>
                    <w:p w:rsidR="00161E57" w:rsidRDefault="00161E57">
                      <w:pPr>
                        <w:pStyle w:val="BodyText"/>
                        <w:spacing w:before="38"/>
                        <w:rPr>
                          <w:rFonts w:ascii="Courier New"/>
                          <w:sz w:val="28"/>
                        </w:rPr>
                      </w:pPr>
                    </w:p>
                    <w:p w:rsidR="00161E57" w:rsidRDefault="00000000">
                      <w:pPr>
                        <w:spacing w:before="1"/>
                        <w:ind w:left="127"/>
                        <w:rPr>
                          <w:rFonts w:ascii="Courier New"/>
                          <w:sz w:val="28"/>
                        </w:rPr>
                      </w:pPr>
                      <w:r>
                        <w:rPr>
                          <w:rFonts w:ascii="Courier New"/>
                          <w:sz w:val="28"/>
                        </w:rPr>
                        <w:t>program.exe</w:t>
                      </w:r>
                      <w:r>
                        <w:rPr>
                          <w:rFonts w:ascii="Courier New"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8"/>
                        </w:rPr>
                        <w:t>argument1</w:t>
                      </w:r>
                      <w:r>
                        <w:rPr>
                          <w:rFonts w:ascii="Courier New"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8"/>
                        </w:rPr>
                        <w:t>argument2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61"/>
          <w:footerReference w:type="default" r:id="rId62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spacing w:val="-2"/>
        </w:rPr>
        <w:lastRenderedPageBreak/>
        <w:t>Namespaces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71BC1" id="Graphic 190" o:spid="_x0000_s1026" style="position:absolute;margin-left:37.5pt;margin-top:5.3pt;width:1369.4pt;height:1.55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295"/>
        <w:ind w:left="1604" w:hanging="792"/>
        <w:rPr>
          <w:sz w:val="72"/>
        </w:rPr>
      </w:pPr>
      <w:r>
        <w:rPr>
          <w:sz w:val="72"/>
        </w:rPr>
        <w:t>Why</w:t>
      </w:r>
      <w:r>
        <w:rPr>
          <w:spacing w:val="48"/>
          <w:sz w:val="72"/>
        </w:rPr>
        <w:t xml:space="preserve"> </w:t>
      </w:r>
      <w:proofErr w:type="gramStart"/>
      <w:r>
        <w:rPr>
          <w:rFonts w:ascii="Courier New" w:hAnsi="Courier New"/>
          <w:sz w:val="72"/>
        </w:rPr>
        <w:t>std::</w:t>
      </w:r>
      <w:proofErr w:type="spellStart"/>
      <w:proofErr w:type="gramEnd"/>
      <w:r>
        <w:rPr>
          <w:rFonts w:ascii="Courier New" w:hAnsi="Courier New"/>
          <w:sz w:val="72"/>
        </w:rPr>
        <w:t>cout</w:t>
      </w:r>
      <w:proofErr w:type="spellEnd"/>
      <w:r>
        <w:rPr>
          <w:rFonts w:ascii="Courier New" w:hAnsi="Courier New"/>
          <w:spacing w:val="-187"/>
          <w:sz w:val="72"/>
        </w:rPr>
        <w:t xml:space="preserve"> </w:t>
      </w:r>
      <w:r>
        <w:rPr>
          <w:sz w:val="72"/>
        </w:rPr>
        <w:t>and</w:t>
      </w:r>
      <w:r>
        <w:rPr>
          <w:spacing w:val="45"/>
          <w:sz w:val="72"/>
        </w:rPr>
        <w:t xml:space="preserve"> </w:t>
      </w:r>
      <w:r>
        <w:rPr>
          <w:sz w:val="72"/>
        </w:rPr>
        <w:t>not</w:t>
      </w:r>
      <w:r>
        <w:rPr>
          <w:spacing w:val="45"/>
          <w:sz w:val="72"/>
        </w:rPr>
        <w:t xml:space="preserve"> </w:t>
      </w:r>
      <w:r>
        <w:rPr>
          <w:sz w:val="72"/>
        </w:rPr>
        <w:t>just</w:t>
      </w:r>
      <w:r>
        <w:rPr>
          <w:spacing w:val="54"/>
          <w:sz w:val="72"/>
        </w:rPr>
        <w:t xml:space="preserve"> </w:t>
      </w:r>
      <w:proofErr w:type="spellStart"/>
      <w:r>
        <w:rPr>
          <w:rFonts w:ascii="Courier New" w:hAnsi="Courier New"/>
          <w:spacing w:val="-2"/>
          <w:sz w:val="72"/>
        </w:rPr>
        <w:t>cout</w:t>
      </w:r>
      <w:proofErr w:type="spellEnd"/>
      <w:r>
        <w:rPr>
          <w:spacing w:val="-2"/>
          <w:sz w:val="72"/>
        </w:rPr>
        <w:t>?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338"/>
        <w:ind w:left="1604" w:hanging="792"/>
        <w:rPr>
          <w:sz w:val="72"/>
        </w:rPr>
      </w:pPr>
      <w:r>
        <w:rPr>
          <w:sz w:val="72"/>
        </w:rPr>
        <w:t>What</w:t>
      </w:r>
      <w:r>
        <w:rPr>
          <w:spacing w:val="35"/>
          <w:sz w:val="72"/>
        </w:rPr>
        <w:t xml:space="preserve"> </w:t>
      </w:r>
      <w:r>
        <w:rPr>
          <w:sz w:val="72"/>
        </w:rPr>
        <w:t>is</w:t>
      </w:r>
      <w:r>
        <w:rPr>
          <w:spacing w:val="35"/>
          <w:sz w:val="72"/>
        </w:rPr>
        <w:t xml:space="preserve"> </w:t>
      </w:r>
      <w:r>
        <w:rPr>
          <w:sz w:val="72"/>
        </w:rPr>
        <w:t>a</w:t>
      </w:r>
      <w:r>
        <w:rPr>
          <w:spacing w:val="34"/>
          <w:sz w:val="72"/>
        </w:rPr>
        <w:t xml:space="preserve"> </w:t>
      </w:r>
      <w:r>
        <w:rPr>
          <w:sz w:val="72"/>
        </w:rPr>
        <w:t>naming</w:t>
      </w:r>
      <w:r>
        <w:rPr>
          <w:spacing w:val="33"/>
          <w:sz w:val="72"/>
        </w:rPr>
        <w:t xml:space="preserve"> </w:t>
      </w:r>
      <w:r>
        <w:rPr>
          <w:spacing w:val="-2"/>
          <w:sz w:val="72"/>
        </w:rPr>
        <w:t>conﬂict?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w w:val="105"/>
          <w:sz w:val="72"/>
        </w:rPr>
        <w:t>Names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given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parts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code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help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reduce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naming</w:t>
      </w:r>
      <w:r>
        <w:rPr>
          <w:spacing w:val="-1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conﬂicts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rFonts w:ascii="Courier New" w:hAnsi="Courier New"/>
          <w:w w:val="105"/>
          <w:sz w:val="72"/>
        </w:rPr>
        <w:t>std</w:t>
      </w:r>
      <w:r>
        <w:rPr>
          <w:rFonts w:ascii="Courier New" w:hAnsi="Courier New"/>
          <w:spacing w:val="-268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5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name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C++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‘standard’</w:t>
      </w:r>
      <w:r>
        <w:rPr>
          <w:spacing w:val="-3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namespace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339"/>
        <w:ind w:left="1604" w:hanging="792"/>
        <w:rPr>
          <w:sz w:val="72"/>
        </w:rPr>
      </w:pPr>
      <w:r>
        <w:rPr>
          <w:w w:val="105"/>
          <w:sz w:val="72"/>
        </w:rPr>
        <w:t>Third-party</w:t>
      </w:r>
      <w:r>
        <w:rPr>
          <w:spacing w:val="17"/>
          <w:w w:val="105"/>
          <w:sz w:val="72"/>
        </w:rPr>
        <w:t xml:space="preserve"> </w:t>
      </w:r>
      <w:r>
        <w:rPr>
          <w:w w:val="105"/>
          <w:sz w:val="72"/>
        </w:rPr>
        <w:t>frameworks</w:t>
      </w:r>
      <w:r>
        <w:rPr>
          <w:spacing w:val="18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18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their</w:t>
      </w:r>
      <w:r>
        <w:rPr>
          <w:spacing w:val="17"/>
          <w:w w:val="105"/>
          <w:sz w:val="72"/>
        </w:rPr>
        <w:t xml:space="preserve"> </w:t>
      </w:r>
      <w:r>
        <w:rPr>
          <w:w w:val="105"/>
          <w:sz w:val="72"/>
        </w:rPr>
        <w:t>own</w:t>
      </w:r>
      <w:r>
        <w:rPr>
          <w:spacing w:val="1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namespaces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w w:val="105"/>
          <w:sz w:val="72"/>
        </w:rPr>
        <w:t>Scope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resolution</w:t>
      </w:r>
      <w:r>
        <w:rPr>
          <w:spacing w:val="8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operator</w:t>
      </w:r>
      <w:r>
        <w:rPr>
          <w:spacing w:val="7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:</w:t>
      </w:r>
      <w:proofErr w:type="gramEnd"/>
      <w:r>
        <w:rPr>
          <w:spacing w:val="-5"/>
          <w:w w:val="105"/>
          <w:sz w:val="72"/>
        </w:rPr>
        <w:t>:</w:t>
      </w:r>
    </w:p>
    <w:p w:rsidR="00161E57" w:rsidRDefault="00000000">
      <w:pPr>
        <w:pStyle w:val="ListParagraph"/>
        <w:numPr>
          <w:ilvl w:val="0"/>
          <w:numId w:val="110"/>
        </w:numPr>
        <w:tabs>
          <w:tab w:val="left" w:pos="1604"/>
        </w:tabs>
        <w:spacing w:before="402"/>
        <w:ind w:left="1604" w:hanging="792"/>
        <w:rPr>
          <w:sz w:val="72"/>
        </w:rPr>
      </w:pPr>
      <w:r>
        <w:rPr>
          <w:w w:val="105"/>
          <w:sz w:val="72"/>
        </w:rPr>
        <w:t>How</w:t>
      </w:r>
      <w:r>
        <w:rPr>
          <w:spacing w:val="-43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these</w:t>
      </w:r>
      <w:r>
        <w:rPr>
          <w:spacing w:val="-4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namespaces?</w:t>
      </w:r>
    </w:p>
    <w:p w:rsidR="00161E57" w:rsidRDefault="00161E57">
      <w:pPr>
        <w:rPr>
          <w:sz w:val="72"/>
        </w:rPr>
        <w:sectPr w:rsidR="00161E57">
          <w:headerReference w:type="default" r:id="rId63"/>
          <w:footerReference w:type="default" r:id="rId64"/>
          <w:pgSz w:w="28800" w:h="16560" w:orient="landscape"/>
          <w:pgMar w:top="2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Explicitly</w:t>
      </w:r>
      <w:r>
        <w:rPr>
          <w:spacing w:val="-63"/>
          <w:w w:val="150"/>
        </w:rPr>
        <w:t xml:space="preserve"> </w:t>
      </w:r>
      <w:r>
        <w:t>using</w:t>
      </w:r>
      <w:r>
        <w:rPr>
          <w:spacing w:val="-62"/>
          <w:w w:val="150"/>
        </w:rPr>
        <w:t xml:space="preserve"> </w:t>
      </w:r>
      <w:r>
        <w:rPr>
          <w:spacing w:val="-2"/>
        </w:rPr>
        <w:t>namespaces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0ECC3" id="Graphic 195" o:spid="_x0000_s1026" style="position:absolute;margin-left:37.5pt;margin-top:5.3pt;width:1369.4pt;height:1.55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line="1140" w:lineRule="atLeast"/>
        <w:ind w:left="724" w:right="22407"/>
        <w:rPr>
          <w:rFonts w:ascii="Courier New"/>
          <w:sz w:val="48"/>
        </w:rPr>
      </w:pPr>
      <w:r>
        <w:rPr>
          <w:rFonts w:ascii="Courier New"/>
          <w:sz w:val="48"/>
        </w:rPr>
        <w:t>#include</w:t>
      </w:r>
      <w:r>
        <w:rPr>
          <w:rFonts w:ascii="Courier New"/>
          <w:spacing w:val="-39"/>
          <w:sz w:val="48"/>
        </w:rPr>
        <w:t xml:space="preserve"> </w:t>
      </w:r>
      <w:r>
        <w:rPr>
          <w:rFonts w:ascii="Courier New"/>
          <w:sz w:val="48"/>
        </w:rPr>
        <w:t xml:space="preserve">&lt;iostream&gt; int </w:t>
      </w:r>
      <w:proofErr w:type="gramStart"/>
      <w:r>
        <w:rPr>
          <w:rFonts w:ascii="Courier New"/>
          <w:sz w:val="48"/>
        </w:rPr>
        <w:t>main(</w:t>
      </w:r>
      <w:proofErr w:type="gramEnd"/>
      <w:r>
        <w:rPr>
          <w:rFonts w:ascii="Courier New"/>
          <w:sz w:val="48"/>
        </w:rPr>
        <w:t>)</w:t>
      </w:r>
    </w:p>
    <w:p w:rsidR="00161E57" w:rsidRDefault="00000000">
      <w:pPr>
        <w:spacing w:before="12"/>
        <w:ind w:left="724"/>
        <w:rPr>
          <w:rFonts w:ascii="Courier New"/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6021248" behindDoc="1" locked="0" layoutInCell="1" allowOverlap="1">
                <wp:simplePos x="0" y="0"/>
                <wp:positionH relativeFrom="page">
                  <wp:posOffset>488494</wp:posOffset>
                </wp:positionH>
                <wp:positionV relativeFrom="paragraph">
                  <wp:posOffset>-1154683</wp:posOffset>
                </wp:positionV>
                <wp:extent cx="17367250" cy="6135370"/>
                <wp:effectExtent l="0" t="0" r="0" b="0"/>
                <wp:wrapNone/>
                <wp:docPr id="196" name="Graphic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67250" cy="6135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67250" h="6135370">
                              <a:moveTo>
                                <a:pt x="0" y="0"/>
                              </a:moveTo>
                              <a:lnTo>
                                <a:pt x="17366699" y="0"/>
                              </a:lnTo>
                              <a:lnTo>
                                <a:pt x="17366699" y="6134999"/>
                              </a:lnTo>
                              <a:lnTo>
                                <a:pt x="0" y="61349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8B034" id="Graphic 196" o:spid="_x0000_s1026" style="position:absolute;margin-left:38.45pt;margin-top:-90.9pt;width:1367.5pt;height:483.1pt;z-index:-2729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67250,6135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" path="m,l17366699,r,6134999l,6134999,,xe" filled="f" strokeweight=".26456mm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spacing w:val="-10"/>
          <w:sz w:val="48"/>
        </w:rPr>
        <w:t>{</w:t>
      </w:r>
    </w:p>
    <w:p w:rsidR="00161E57" w:rsidRDefault="00000000">
      <w:pPr>
        <w:spacing w:before="27"/>
        <w:ind w:left="1876"/>
        <w:rPr>
          <w:rFonts w:ascii="Courier New"/>
          <w:sz w:val="48"/>
        </w:rPr>
      </w:pPr>
      <w:r>
        <w:rPr>
          <w:rFonts w:ascii="Courier New"/>
          <w:sz w:val="48"/>
        </w:rPr>
        <w:t>int</w:t>
      </w:r>
      <w:r>
        <w:rPr>
          <w:rFonts w:ascii="Courier New"/>
          <w:spacing w:val="-3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favorite_number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161E57">
      <w:pPr>
        <w:pStyle w:val="BodyText"/>
        <w:spacing w:before="52"/>
        <w:rPr>
          <w:rFonts w:ascii="Courier New"/>
          <w:sz w:val="48"/>
        </w:rPr>
      </w:pPr>
    </w:p>
    <w:p w:rsidR="00161E57" w:rsidRDefault="00000000">
      <w:pPr>
        <w:ind w:left="1876"/>
        <w:rPr>
          <w:rFonts w:ascii="Courier New"/>
          <w:sz w:val="48"/>
        </w:rPr>
      </w:pPr>
      <w:proofErr w:type="gramStart"/>
      <w:r>
        <w:rPr>
          <w:rFonts w:ascii="Courier New"/>
          <w:b/>
          <w:color w:val="FF0000"/>
          <w:sz w:val="48"/>
        </w:rPr>
        <w:t>std::</w:t>
      </w:r>
      <w:proofErr w:type="spellStart"/>
      <w:proofErr w:type="gramEnd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"Enter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your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favorite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number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between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1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and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100: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pacing w:val="-5"/>
          <w:sz w:val="48"/>
        </w:rPr>
        <w:t>";</w:t>
      </w:r>
    </w:p>
    <w:p w:rsidR="00161E57" w:rsidRDefault="00161E57">
      <w:pPr>
        <w:pStyle w:val="BodyText"/>
        <w:spacing w:before="53"/>
        <w:rPr>
          <w:rFonts w:ascii="Courier New"/>
          <w:sz w:val="48"/>
        </w:rPr>
      </w:pPr>
    </w:p>
    <w:p w:rsidR="00161E57" w:rsidRDefault="00000000">
      <w:pPr>
        <w:ind w:left="1876"/>
        <w:rPr>
          <w:rFonts w:ascii="Courier New"/>
          <w:sz w:val="48"/>
        </w:rPr>
      </w:pPr>
      <w:proofErr w:type="gramStart"/>
      <w:r>
        <w:rPr>
          <w:rFonts w:ascii="Courier New"/>
          <w:b/>
          <w:color w:val="FF0000"/>
          <w:sz w:val="48"/>
        </w:rPr>
        <w:t>std::</w:t>
      </w:r>
      <w:proofErr w:type="spellStart"/>
      <w:proofErr w:type="gramEnd"/>
      <w:r>
        <w:rPr>
          <w:rFonts w:ascii="Courier New"/>
          <w:sz w:val="48"/>
        </w:rPr>
        <w:t>cin</w:t>
      </w:r>
      <w:proofErr w:type="spellEnd"/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&gt;&gt;</w:t>
      </w:r>
      <w:r>
        <w:rPr>
          <w:rFonts w:ascii="Courier New"/>
          <w:spacing w:val="-4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favorite_number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161E57">
      <w:pPr>
        <w:pStyle w:val="BodyText"/>
        <w:spacing w:before="52"/>
        <w:rPr>
          <w:rFonts w:ascii="Courier New"/>
          <w:sz w:val="48"/>
        </w:rPr>
      </w:pPr>
    </w:p>
    <w:p w:rsidR="00161E57" w:rsidRDefault="00000000">
      <w:pPr>
        <w:spacing w:line="252" w:lineRule="auto"/>
        <w:ind w:left="1876" w:right="5415"/>
        <w:rPr>
          <w:rFonts w:ascii="Courier New"/>
          <w:sz w:val="48"/>
        </w:rPr>
      </w:pPr>
      <w:proofErr w:type="gramStart"/>
      <w:r>
        <w:rPr>
          <w:rFonts w:ascii="Courier New"/>
          <w:b/>
          <w:color w:val="FF0000"/>
          <w:sz w:val="48"/>
        </w:rPr>
        <w:t>std</w:t>
      </w:r>
      <w:r>
        <w:rPr>
          <w:rFonts w:ascii="Courier New"/>
          <w:color w:val="FF0000"/>
          <w:sz w:val="48"/>
        </w:rPr>
        <w:t>::</w:t>
      </w:r>
      <w:proofErr w:type="spellStart"/>
      <w:proofErr w:type="gramEnd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"Amazing!!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That's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my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favorite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number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too!"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2"/>
          <w:sz w:val="48"/>
        </w:rPr>
        <w:t xml:space="preserve"> </w:t>
      </w:r>
      <w:proofErr w:type="gramStart"/>
      <w:r>
        <w:rPr>
          <w:rFonts w:ascii="Courier New"/>
          <w:b/>
          <w:color w:val="FF0000"/>
          <w:sz w:val="48"/>
        </w:rPr>
        <w:t>std</w:t>
      </w:r>
      <w:r>
        <w:rPr>
          <w:rFonts w:ascii="Courier New"/>
          <w:color w:val="FF0000"/>
          <w:sz w:val="48"/>
        </w:rPr>
        <w:t>::</w:t>
      </w:r>
      <w:proofErr w:type="spellStart"/>
      <w:proofErr w:type="gramEnd"/>
      <w:r>
        <w:rPr>
          <w:rFonts w:ascii="Courier New"/>
          <w:sz w:val="48"/>
        </w:rPr>
        <w:t>endl</w:t>
      </w:r>
      <w:proofErr w:type="spellEnd"/>
      <w:r>
        <w:rPr>
          <w:rFonts w:ascii="Courier New"/>
          <w:sz w:val="48"/>
        </w:rPr>
        <w:t xml:space="preserve">; </w:t>
      </w:r>
      <w:r>
        <w:rPr>
          <w:rFonts w:ascii="Courier New"/>
          <w:b/>
          <w:color w:val="FF0000"/>
          <w:sz w:val="48"/>
        </w:rPr>
        <w:t>std</w:t>
      </w:r>
      <w:r>
        <w:rPr>
          <w:rFonts w:ascii="Courier New"/>
          <w:color w:val="FF0000"/>
          <w:sz w:val="48"/>
        </w:rPr>
        <w:t>::</w:t>
      </w: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z w:val="48"/>
        </w:rPr>
        <w:t xml:space="preserve"> &lt;&lt; "No really!!, " &lt;&lt; </w:t>
      </w:r>
      <w:proofErr w:type="spellStart"/>
      <w:r>
        <w:rPr>
          <w:rFonts w:ascii="Courier New"/>
          <w:sz w:val="48"/>
        </w:rPr>
        <w:t>favorite_number</w:t>
      </w:r>
      <w:proofErr w:type="spellEnd"/>
    </w:p>
    <w:p w:rsidR="00161E57" w:rsidRDefault="00000000">
      <w:pPr>
        <w:spacing w:line="542" w:lineRule="exact"/>
        <w:ind w:left="4756"/>
        <w:rPr>
          <w:rFonts w:ascii="Courier New"/>
          <w:sz w:val="48"/>
        </w:rPr>
      </w:pPr>
      <w:r>
        <w:rPr>
          <w:rFonts w:ascii="Courier New"/>
          <w:sz w:val="48"/>
        </w:rPr>
        <w:t>&lt;&lt;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is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my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favorite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number!"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 xml:space="preserve">&lt;&lt; </w:t>
      </w:r>
      <w:proofErr w:type="gramStart"/>
      <w:r>
        <w:rPr>
          <w:rFonts w:ascii="Courier New"/>
          <w:b/>
          <w:color w:val="FF0000"/>
          <w:spacing w:val="-2"/>
          <w:sz w:val="48"/>
        </w:rPr>
        <w:t>std</w:t>
      </w:r>
      <w:r>
        <w:rPr>
          <w:rFonts w:ascii="Courier New"/>
          <w:color w:val="FF0000"/>
          <w:spacing w:val="-2"/>
          <w:sz w:val="48"/>
        </w:rPr>
        <w:t>::</w:t>
      </w:r>
      <w:proofErr w:type="spellStart"/>
      <w:proofErr w:type="gramEnd"/>
      <w:r>
        <w:rPr>
          <w:rFonts w:ascii="Courier New"/>
          <w:spacing w:val="-2"/>
          <w:sz w:val="48"/>
        </w:rPr>
        <w:t>endl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161E57">
      <w:pPr>
        <w:pStyle w:val="BodyText"/>
        <w:spacing w:before="53"/>
        <w:rPr>
          <w:rFonts w:ascii="Courier New"/>
          <w:sz w:val="48"/>
        </w:rPr>
      </w:pPr>
    </w:p>
    <w:p w:rsidR="00161E57" w:rsidRDefault="00000000">
      <w:pPr>
        <w:ind w:left="1876"/>
        <w:rPr>
          <w:rFonts w:ascii="Courier New"/>
          <w:sz w:val="48"/>
        </w:rPr>
      </w:pPr>
      <w:r>
        <w:rPr>
          <w:rFonts w:ascii="Courier New"/>
          <w:sz w:val="48"/>
        </w:rPr>
        <w:t>return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pacing w:val="-5"/>
          <w:sz w:val="48"/>
        </w:rPr>
        <w:t>0;</w:t>
      </w:r>
    </w:p>
    <w:p w:rsidR="00161E57" w:rsidRDefault="00000000">
      <w:pPr>
        <w:spacing w:before="26"/>
        <w:ind w:left="1012"/>
        <w:rPr>
          <w:rFonts w:ascii="Courier New"/>
          <w:sz w:val="48"/>
        </w:rPr>
      </w:pPr>
      <w:r>
        <w:rPr>
          <w:rFonts w:ascii="Courier New"/>
          <w:spacing w:val="-10"/>
          <w:sz w:val="48"/>
        </w:rPr>
        <w:t>}</w:t>
      </w:r>
    </w:p>
    <w:p w:rsidR="00161E57" w:rsidRDefault="00161E57">
      <w:pPr>
        <w:rPr>
          <w:rFonts w:ascii="Courier New"/>
          <w:sz w:val="48"/>
        </w:rPr>
        <w:sectPr w:rsidR="00161E57">
          <w:headerReference w:type="default" r:id="rId65"/>
          <w:footerReference w:type="default" r:id="rId66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The</w:t>
      </w:r>
      <w:r>
        <w:rPr>
          <w:spacing w:val="-46"/>
          <w:w w:val="150"/>
        </w:rPr>
        <w:t xml:space="preserve"> </w:t>
      </w:r>
      <w:r>
        <w:t>using</w:t>
      </w:r>
      <w:r>
        <w:rPr>
          <w:spacing w:val="-47"/>
          <w:w w:val="150"/>
        </w:rPr>
        <w:t xml:space="preserve"> </w:t>
      </w:r>
      <w:r>
        <w:t>namespace</w:t>
      </w:r>
      <w:r>
        <w:rPr>
          <w:spacing w:val="-46"/>
          <w:w w:val="150"/>
        </w:rPr>
        <w:t xml:space="preserve"> </w:t>
      </w:r>
      <w:r>
        <w:rPr>
          <w:spacing w:val="-2"/>
        </w:rPr>
        <w:t>directive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89B89" id="Graphic 201" o:spid="_x0000_s1026" style="position:absolute;margin-left:37.5pt;margin-top:5.3pt;width:1369.4pt;height:1.55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161E57">
      <w:pPr>
        <w:pStyle w:val="BodyText"/>
        <w:spacing w:before="30"/>
        <w:rPr>
          <w:sz w:val="48"/>
        </w:rPr>
      </w:pPr>
    </w:p>
    <w:p w:rsidR="00161E57" w:rsidRDefault="00000000">
      <w:pPr>
        <w:spacing w:before="1"/>
        <w:ind w:left="724"/>
        <w:rPr>
          <w:rFonts w:ascii="Courier New"/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6022272" behindDoc="1" locked="0" layoutInCell="1" allowOverlap="1">
                <wp:simplePos x="0" y="0"/>
                <wp:positionH relativeFrom="page">
                  <wp:posOffset>488494</wp:posOffset>
                </wp:positionH>
                <wp:positionV relativeFrom="paragraph">
                  <wp:posOffset>-76424</wp:posOffset>
                </wp:positionV>
                <wp:extent cx="17367250" cy="6890384"/>
                <wp:effectExtent l="0" t="0" r="0" b="0"/>
                <wp:wrapNone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67250" cy="6890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67250" h="6890384">
                              <a:moveTo>
                                <a:pt x="0" y="0"/>
                              </a:moveTo>
                              <a:lnTo>
                                <a:pt x="17366699" y="0"/>
                              </a:lnTo>
                              <a:lnTo>
                                <a:pt x="17366699" y="6890099"/>
                              </a:lnTo>
                              <a:lnTo>
                                <a:pt x="0" y="68900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B4657" id="Graphic 202" o:spid="_x0000_s1026" style="position:absolute;margin-left:38.45pt;margin-top:-6pt;width:1367.5pt;height:542.55pt;z-index:-2729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67250,6890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" path="m,l17366699,r,6890099l,6890099,,xe" filled="f" strokeweight=".26456mm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sz w:val="48"/>
        </w:rPr>
        <w:t>#include</w:t>
      </w:r>
      <w:r>
        <w:rPr>
          <w:rFonts w:ascii="Courier New"/>
          <w:spacing w:val="-8"/>
          <w:sz w:val="48"/>
        </w:rPr>
        <w:t xml:space="preserve"> </w:t>
      </w:r>
      <w:r>
        <w:rPr>
          <w:rFonts w:ascii="Courier New"/>
          <w:spacing w:val="-2"/>
          <w:sz w:val="48"/>
        </w:rPr>
        <w:t>&lt;iostream&gt;</w:t>
      </w:r>
    </w:p>
    <w:p w:rsidR="00161E57" w:rsidRDefault="00161E57">
      <w:pPr>
        <w:pStyle w:val="BodyText"/>
        <w:spacing w:before="52"/>
        <w:rPr>
          <w:rFonts w:ascii="Courier New"/>
          <w:sz w:val="48"/>
        </w:rPr>
      </w:pPr>
    </w:p>
    <w:p w:rsidR="00161E57" w:rsidRDefault="00000000">
      <w:pPr>
        <w:tabs>
          <w:tab w:val="left" w:pos="7924"/>
        </w:tabs>
        <w:ind w:left="724"/>
        <w:rPr>
          <w:rFonts w:ascii="Courier New"/>
          <w:sz w:val="48"/>
        </w:rPr>
      </w:pPr>
      <w:r>
        <w:rPr>
          <w:rFonts w:ascii="Courier New"/>
          <w:b/>
          <w:color w:val="FF0000"/>
          <w:sz w:val="48"/>
        </w:rPr>
        <w:t>using</w:t>
      </w:r>
      <w:r>
        <w:rPr>
          <w:rFonts w:ascii="Courier New"/>
          <w:b/>
          <w:color w:val="FF0000"/>
          <w:spacing w:val="-7"/>
          <w:sz w:val="48"/>
        </w:rPr>
        <w:t xml:space="preserve"> </w:t>
      </w:r>
      <w:r>
        <w:rPr>
          <w:rFonts w:ascii="Courier New"/>
          <w:b/>
          <w:color w:val="FF0000"/>
          <w:sz w:val="48"/>
        </w:rPr>
        <w:t>namespace</w:t>
      </w:r>
      <w:r>
        <w:rPr>
          <w:rFonts w:ascii="Courier New"/>
          <w:b/>
          <w:color w:val="FF0000"/>
          <w:spacing w:val="-7"/>
          <w:sz w:val="48"/>
        </w:rPr>
        <w:t xml:space="preserve"> </w:t>
      </w:r>
      <w:r>
        <w:rPr>
          <w:rFonts w:ascii="Courier New"/>
          <w:b/>
          <w:color w:val="FF0000"/>
          <w:spacing w:val="-4"/>
          <w:sz w:val="48"/>
        </w:rPr>
        <w:t>std;</w:t>
      </w:r>
      <w:r>
        <w:rPr>
          <w:rFonts w:ascii="Courier New"/>
          <w:b/>
          <w:color w:val="FF0000"/>
          <w:sz w:val="48"/>
        </w:rPr>
        <w:tab/>
      </w:r>
      <w:r>
        <w:rPr>
          <w:rFonts w:ascii="Courier New"/>
          <w:color w:val="FF0000"/>
          <w:sz w:val="48"/>
        </w:rPr>
        <w:t>//</w:t>
      </w:r>
      <w:r>
        <w:rPr>
          <w:rFonts w:ascii="Courier New"/>
          <w:color w:val="FF0000"/>
          <w:spacing w:val="-6"/>
          <w:sz w:val="48"/>
        </w:rPr>
        <w:t xml:space="preserve"> </w:t>
      </w:r>
      <w:r>
        <w:rPr>
          <w:rFonts w:ascii="Courier New"/>
          <w:color w:val="FF0000"/>
          <w:sz w:val="48"/>
        </w:rPr>
        <w:t>Use</w:t>
      </w:r>
      <w:r>
        <w:rPr>
          <w:rFonts w:ascii="Courier New"/>
          <w:color w:val="FF0000"/>
          <w:spacing w:val="-3"/>
          <w:sz w:val="48"/>
        </w:rPr>
        <w:t xml:space="preserve"> </w:t>
      </w:r>
      <w:r>
        <w:rPr>
          <w:rFonts w:ascii="Courier New"/>
          <w:color w:val="FF0000"/>
          <w:sz w:val="48"/>
        </w:rPr>
        <w:t>the</w:t>
      </w:r>
      <w:r>
        <w:rPr>
          <w:rFonts w:ascii="Courier New"/>
          <w:color w:val="FF0000"/>
          <w:spacing w:val="-3"/>
          <w:sz w:val="48"/>
        </w:rPr>
        <w:t xml:space="preserve"> </w:t>
      </w:r>
      <w:r>
        <w:rPr>
          <w:rFonts w:ascii="Courier New"/>
          <w:b/>
          <w:color w:val="FF0000"/>
          <w:sz w:val="48"/>
          <w:u w:val="thick" w:color="FF0000"/>
        </w:rPr>
        <w:t>entire</w:t>
      </w:r>
      <w:r>
        <w:rPr>
          <w:rFonts w:ascii="Courier New"/>
          <w:b/>
          <w:color w:val="FF0000"/>
          <w:spacing w:val="-2"/>
          <w:sz w:val="48"/>
        </w:rPr>
        <w:t xml:space="preserve"> </w:t>
      </w:r>
      <w:r>
        <w:rPr>
          <w:rFonts w:ascii="Courier New"/>
          <w:color w:val="FF0000"/>
          <w:sz w:val="48"/>
        </w:rPr>
        <w:t>std</w:t>
      </w:r>
      <w:r>
        <w:rPr>
          <w:rFonts w:ascii="Courier New"/>
          <w:color w:val="FF0000"/>
          <w:spacing w:val="-3"/>
          <w:sz w:val="48"/>
        </w:rPr>
        <w:t xml:space="preserve"> </w:t>
      </w:r>
      <w:r>
        <w:rPr>
          <w:rFonts w:ascii="Courier New"/>
          <w:color w:val="FF0000"/>
          <w:spacing w:val="-2"/>
          <w:sz w:val="48"/>
        </w:rPr>
        <w:t>namespace</w:t>
      </w:r>
    </w:p>
    <w:p w:rsidR="00161E57" w:rsidRDefault="00161E57">
      <w:pPr>
        <w:pStyle w:val="BodyText"/>
        <w:spacing w:before="52"/>
        <w:rPr>
          <w:rFonts w:ascii="Courier New"/>
          <w:sz w:val="48"/>
        </w:rPr>
      </w:pPr>
    </w:p>
    <w:p w:rsidR="00161E57" w:rsidRDefault="00000000">
      <w:pPr>
        <w:spacing w:before="1"/>
        <w:ind w:left="724"/>
        <w:rPr>
          <w:rFonts w:ascii="Courier New"/>
          <w:sz w:val="48"/>
        </w:rPr>
      </w:pPr>
      <w:r>
        <w:rPr>
          <w:rFonts w:ascii="Courier New"/>
          <w:sz w:val="48"/>
        </w:rPr>
        <w:t>int</w:t>
      </w:r>
      <w:r>
        <w:rPr>
          <w:rFonts w:ascii="Courier New"/>
          <w:spacing w:val="-3"/>
          <w:sz w:val="48"/>
        </w:rPr>
        <w:t xml:space="preserve"> </w:t>
      </w:r>
      <w:proofErr w:type="gramStart"/>
      <w:r>
        <w:rPr>
          <w:rFonts w:ascii="Courier New"/>
          <w:spacing w:val="-2"/>
          <w:sz w:val="48"/>
        </w:rPr>
        <w:t>main(</w:t>
      </w:r>
      <w:proofErr w:type="gramEnd"/>
      <w:r>
        <w:rPr>
          <w:rFonts w:ascii="Courier New"/>
          <w:spacing w:val="-2"/>
          <w:sz w:val="48"/>
        </w:rPr>
        <w:t>)</w:t>
      </w:r>
    </w:p>
    <w:p w:rsidR="00161E57" w:rsidRDefault="00000000">
      <w:pPr>
        <w:spacing w:before="26"/>
        <w:ind w:left="724"/>
        <w:rPr>
          <w:rFonts w:ascii="Courier New"/>
          <w:sz w:val="48"/>
        </w:rPr>
      </w:pPr>
      <w:r>
        <w:rPr>
          <w:rFonts w:ascii="Courier New"/>
          <w:spacing w:val="-10"/>
          <w:sz w:val="48"/>
        </w:rPr>
        <w:t>{</w:t>
      </w:r>
    </w:p>
    <w:p w:rsidR="00161E57" w:rsidRDefault="00000000">
      <w:pPr>
        <w:spacing w:before="26"/>
        <w:ind w:left="1876"/>
        <w:rPr>
          <w:rFonts w:ascii="Courier New"/>
          <w:sz w:val="48"/>
        </w:rPr>
      </w:pPr>
      <w:r>
        <w:rPr>
          <w:rFonts w:ascii="Courier New"/>
          <w:sz w:val="48"/>
        </w:rPr>
        <w:t>int</w:t>
      </w:r>
      <w:r>
        <w:rPr>
          <w:rFonts w:ascii="Courier New"/>
          <w:spacing w:val="-3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favorite_number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161E57">
      <w:pPr>
        <w:pStyle w:val="BodyText"/>
        <w:spacing w:before="52"/>
        <w:rPr>
          <w:rFonts w:ascii="Courier New"/>
          <w:sz w:val="48"/>
        </w:rPr>
      </w:pPr>
    </w:p>
    <w:p w:rsidR="00161E57" w:rsidRDefault="00000000">
      <w:pPr>
        <w:spacing w:before="1" w:line="504" w:lineRule="auto"/>
        <w:ind w:left="1876" w:right="9733"/>
        <w:rPr>
          <w:rFonts w:ascii="Courier New"/>
          <w:sz w:val="48"/>
        </w:rPr>
      </w:pP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"Enter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your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favorite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number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between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1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and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100: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 xml:space="preserve">"; </w:t>
      </w:r>
      <w:proofErr w:type="spellStart"/>
      <w:r>
        <w:rPr>
          <w:rFonts w:ascii="Courier New"/>
          <w:sz w:val="48"/>
        </w:rPr>
        <w:t>cin</w:t>
      </w:r>
      <w:proofErr w:type="spellEnd"/>
      <w:r>
        <w:rPr>
          <w:rFonts w:ascii="Courier New"/>
          <w:sz w:val="48"/>
        </w:rPr>
        <w:t xml:space="preserve"> &gt;&gt; </w:t>
      </w:r>
      <w:proofErr w:type="spellStart"/>
      <w:r>
        <w:rPr>
          <w:rFonts w:ascii="Courier New"/>
          <w:sz w:val="48"/>
        </w:rPr>
        <w:t>favorite_number</w:t>
      </w:r>
      <w:proofErr w:type="spellEnd"/>
      <w:r>
        <w:rPr>
          <w:rFonts w:ascii="Courier New"/>
          <w:sz w:val="48"/>
        </w:rPr>
        <w:t>;</w:t>
      </w:r>
    </w:p>
    <w:p w:rsidR="00161E57" w:rsidRDefault="00000000">
      <w:pPr>
        <w:spacing w:line="252" w:lineRule="auto"/>
        <w:ind w:left="1876" w:right="9733"/>
        <w:rPr>
          <w:rFonts w:ascii="Courier New"/>
          <w:sz w:val="48"/>
        </w:rPr>
      </w:pP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"Amazing!!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That's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my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favorite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number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too!"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5"/>
          <w:sz w:val="48"/>
        </w:rPr>
        <w:t xml:space="preserve"> </w:t>
      </w:r>
      <w:proofErr w:type="spellStart"/>
      <w:r>
        <w:rPr>
          <w:rFonts w:ascii="Courier New"/>
          <w:sz w:val="48"/>
        </w:rPr>
        <w:t>endl</w:t>
      </w:r>
      <w:proofErr w:type="spellEnd"/>
      <w:r>
        <w:rPr>
          <w:rFonts w:ascii="Courier New"/>
          <w:sz w:val="48"/>
        </w:rPr>
        <w:t xml:space="preserve">; </w:t>
      </w: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z w:val="48"/>
        </w:rPr>
        <w:t xml:space="preserve"> &lt;&lt; "No really!!, " &lt;&lt; </w:t>
      </w:r>
      <w:proofErr w:type="spellStart"/>
      <w:r>
        <w:rPr>
          <w:rFonts w:ascii="Courier New"/>
          <w:sz w:val="48"/>
        </w:rPr>
        <w:t>favorite_number</w:t>
      </w:r>
      <w:proofErr w:type="spellEnd"/>
    </w:p>
    <w:p w:rsidR="00161E57" w:rsidRDefault="00000000">
      <w:pPr>
        <w:spacing w:line="542" w:lineRule="exact"/>
        <w:ind w:left="3316"/>
        <w:rPr>
          <w:rFonts w:ascii="Courier New"/>
          <w:sz w:val="48"/>
        </w:rPr>
      </w:pPr>
      <w:r>
        <w:rPr>
          <w:rFonts w:ascii="Courier New"/>
          <w:sz w:val="48"/>
        </w:rPr>
        <w:t>&lt;&lt;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is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my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favorite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number!"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3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endl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161E57">
      <w:pPr>
        <w:pStyle w:val="BodyText"/>
        <w:spacing w:before="48"/>
        <w:rPr>
          <w:rFonts w:ascii="Courier New"/>
          <w:sz w:val="48"/>
        </w:rPr>
      </w:pPr>
    </w:p>
    <w:p w:rsidR="00161E57" w:rsidRDefault="00000000">
      <w:pPr>
        <w:ind w:left="1876"/>
        <w:rPr>
          <w:rFonts w:ascii="Courier New"/>
          <w:sz w:val="48"/>
        </w:rPr>
      </w:pPr>
      <w:r>
        <w:rPr>
          <w:rFonts w:ascii="Courier New"/>
          <w:sz w:val="48"/>
        </w:rPr>
        <w:t>return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pacing w:val="-5"/>
          <w:sz w:val="48"/>
        </w:rPr>
        <w:t>0;</w:t>
      </w:r>
    </w:p>
    <w:p w:rsidR="00161E57" w:rsidRDefault="00000000">
      <w:pPr>
        <w:spacing w:before="27"/>
        <w:ind w:left="1012"/>
        <w:rPr>
          <w:rFonts w:ascii="Courier New"/>
          <w:sz w:val="48"/>
        </w:rPr>
      </w:pPr>
      <w:r>
        <w:rPr>
          <w:rFonts w:ascii="Courier New"/>
          <w:spacing w:val="-10"/>
          <w:sz w:val="48"/>
        </w:rPr>
        <w:t>}</w:t>
      </w:r>
    </w:p>
    <w:p w:rsidR="00161E57" w:rsidRDefault="00161E57">
      <w:pPr>
        <w:rPr>
          <w:rFonts w:ascii="Courier New"/>
          <w:sz w:val="48"/>
        </w:rPr>
        <w:sectPr w:rsidR="00161E57">
          <w:headerReference w:type="default" r:id="rId67"/>
          <w:footerReference w:type="default" r:id="rId68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w w:val="105"/>
        </w:rPr>
        <w:lastRenderedPageBreak/>
        <w:t>Qualiﬁed</w:t>
      </w:r>
      <w:r>
        <w:rPr>
          <w:spacing w:val="-77"/>
          <w:w w:val="105"/>
        </w:rPr>
        <w:t xml:space="preserve"> </w:t>
      </w:r>
      <w:r>
        <w:rPr>
          <w:w w:val="105"/>
        </w:rPr>
        <w:t>using</w:t>
      </w:r>
      <w:r>
        <w:rPr>
          <w:spacing w:val="-76"/>
          <w:w w:val="105"/>
        </w:rPr>
        <w:t xml:space="preserve"> </w:t>
      </w:r>
      <w:r>
        <w:rPr>
          <w:w w:val="105"/>
        </w:rPr>
        <w:t>namespace</w:t>
      </w:r>
      <w:r>
        <w:rPr>
          <w:spacing w:val="-75"/>
          <w:w w:val="105"/>
        </w:rPr>
        <w:t xml:space="preserve"> </w:t>
      </w:r>
      <w:r>
        <w:rPr>
          <w:spacing w:val="-2"/>
          <w:w w:val="105"/>
        </w:rPr>
        <w:t>variant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95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207" name="Graphic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B8B1F" id="Graphic 207" o:spid="_x0000_s1026" style="position:absolute;margin-left:37.5pt;margin-top:5.3pt;width:1369.4pt;height:1.55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161E57">
      <w:pPr>
        <w:pStyle w:val="BodyText"/>
        <w:spacing w:before="28"/>
        <w:rPr>
          <w:sz w:val="48"/>
        </w:rPr>
      </w:pPr>
    </w:p>
    <w:p w:rsidR="00161E57" w:rsidRDefault="00000000">
      <w:pPr>
        <w:ind w:left="704"/>
        <w:rPr>
          <w:rFonts w:ascii="Courier New"/>
          <w:sz w:val="4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602329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-76623</wp:posOffset>
                </wp:positionV>
                <wp:extent cx="17367250" cy="7645400"/>
                <wp:effectExtent l="0" t="0" r="0" b="0"/>
                <wp:wrapNone/>
                <wp:docPr id="208" name="Graphic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67250" cy="764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67250" h="7645400">
                              <a:moveTo>
                                <a:pt x="0" y="0"/>
                              </a:moveTo>
                              <a:lnTo>
                                <a:pt x="17366700" y="0"/>
                              </a:lnTo>
                              <a:lnTo>
                                <a:pt x="17366700" y="7645199"/>
                              </a:lnTo>
                              <a:lnTo>
                                <a:pt x="0" y="764519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EB00E2" id="Graphic 208" o:spid="_x0000_s1026" style="position:absolute;margin-left:37.5pt;margin-top:-6.05pt;width:1367.5pt;height:602pt;z-index:-2729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67250,7645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" path="m,l17366700,r,7645199l,7645199,,xe" filled="f" strokeweight=".26456mm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sz w:val="48"/>
        </w:rPr>
        <w:t>#include</w:t>
      </w:r>
      <w:r>
        <w:rPr>
          <w:rFonts w:ascii="Courier New"/>
          <w:spacing w:val="-8"/>
          <w:sz w:val="48"/>
        </w:rPr>
        <w:t xml:space="preserve"> </w:t>
      </w:r>
      <w:r>
        <w:rPr>
          <w:rFonts w:ascii="Courier New"/>
          <w:spacing w:val="-2"/>
          <w:sz w:val="48"/>
        </w:rPr>
        <w:t>&lt;iostream&gt;</w:t>
      </w:r>
    </w:p>
    <w:p w:rsidR="00161E57" w:rsidRDefault="00161E57">
      <w:pPr>
        <w:pStyle w:val="BodyText"/>
        <w:spacing w:before="53"/>
        <w:rPr>
          <w:rFonts w:ascii="Courier New"/>
          <w:sz w:val="48"/>
        </w:rPr>
      </w:pPr>
    </w:p>
    <w:p w:rsidR="00161E57" w:rsidRDefault="00000000">
      <w:pPr>
        <w:spacing w:line="252" w:lineRule="auto"/>
        <w:ind w:left="704" w:right="15686"/>
        <w:rPr>
          <w:rFonts w:ascii="Courier New"/>
          <w:b/>
          <w:sz w:val="48"/>
        </w:rPr>
      </w:pPr>
      <w:r>
        <w:rPr>
          <w:rFonts w:ascii="Courier New"/>
          <w:b/>
          <w:color w:val="FF0000"/>
          <w:sz w:val="48"/>
        </w:rPr>
        <w:t>using</w:t>
      </w:r>
      <w:r>
        <w:rPr>
          <w:rFonts w:ascii="Courier New"/>
          <w:b/>
          <w:color w:val="FF0000"/>
          <w:spacing w:val="-6"/>
          <w:sz w:val="48"/>
        </w:rPr>
        <w:t xml:space="preserve"> </w:t>
      </w:r>
      <w:proofErr w:type="gramStart"/>
      <w:r>
        <w:rPr>
          <w:rFonts w:ascii="Courier New"/>
          <w:b/>
          <w:color w:val="FF0000"/>
          <w:sz w:val="48"/>
        </w:rPr>
        <w:t>std::</w:t>
      </w:r>
      <w:proofErr w:type="spellStart"/>
      <w:proofErr w:type="gramEnd"/>
      <w:r>
        <w:rPr>
          <w:rFonts w:ascii="Courier New"/>
          <w:b/>
          <w:color w:val="FF0000"/>
          <w:sz w:val="48"/>
        </w:rPr>
        <w:t>cout</w:t>
      </w:r>
      <w:proofErr w:type="spellEnd"/>
      <w:r>
        <w:rPr>
          <w:rFonts w:ascii="Courier New"/>
          <w:b/>
          <w:color w:val="FF0000"/>
          <w:sz w:val="48"/>
        </w:rPr>
        <w:t>;</w:t>
      </w:r>
      <w:r>
        <w:rPr>
          <w:rFonts w:ascii="Courier New"/>
          <w:b/>
          <w:color w:val="FF0000"/>
          <w:spacing w:val="80"/>
          <w:sz w:val="48"/>
        </w:rPr>
        <w:t xml:space="preserve"> </w:t>
      </w:r>
      <w:r>
        <w:rPr>
          <w:rFonts w:ascii="Courier New"/>
          <w:b/>
          <w:color w:val="FF0000"/>
          <w:sz w:val="48"/>
        </w:rPr>
        <w:t>//</w:t>
      </w:r>
      <w:r>
        <w:rPr>
          <w:rFonts w:ascii="Courier New"/>
          <w:b/>
          <w:color w:val="FF0000"/>
          <w:spacing w:val="-6"/>
          <w:sz w:val="48"/>
        </w:rPr>
        <w:t xml:space="preserve"> </w:t>
      </w:r>
      <w:r>
        <w:rPr>
          <w:rFonts w:ascii="Courier New"/>
          <w:b/>
          <w:color w:val="FF0000"/>
          <w:sz w:val="48"/>
        </w:rPr>
        <w:t>use</w:t>
      </w:r>
      <w:r>
        <w:rPr>
          <w:rFonts w:ascii="Courier New"/>
          <w:b/>
          <w:color w:val="FF0000"/>
          <w:spacing w:val="-6"/>
          <w:sz w:val="48"/>
        </w:rPr>
        <w:t xml:space="preserve"> </w:t>
      </w:r>
      <w:r>
        <w:rPr>
          <w:rFonts w:ascii="Courier New"/>
          <w:b/>
          <w:color w:val="FF0000"/>
          <w:sz w:val="48"/>
        </w:rPr>
        <w:t>only</w:t>
      </w:r>
      <w:r>
        <w:rPr>
          <w:rFonts w:ascii="Courier New"/>
          <w:b/>
          <w:color w:val="FF0000"/>
          <w:spacing w:val="-6"/>
          <w:sz w:val="48"/>
        </w:rPr>
        <w:t xml:space="preserve"> </w:t>
      </w:r>
      <w:r>
        <w:rPr>
          <w:rFonts w:ascii="Courier New"/>
          <w:b/>
          <w:color w:val="FF0000"/>
          <w:sz w:val="48"/>
        </w:rPr>
        <w:t>what</w:t>
      </w:r>
      <w:r>
        <w:rPr>
          <w:rFonts w:ascii="Courier New"/>
          <w:b/>
          <w:color w:val="FF0000"/>
          <w:spacing w:val="-6"/>
          <w:sz w:val="48"/>
        </w:rPr>
        <w:t xml:space="preserve"> </w:t>
      </w:r>
      <w:r>
        <w:rPr>
          <w:rFonts w:ascii="Courier New"/>
          <w:b/>
          <w:color w:val="FF0000"/>
          <w:sz w:val="48"/>
        </w:rPr>
        <w:t>you</w:t>
      </w:r>
      <w:r>
        <w:rPr>
          <w:rFonts w:ascii="Courier New"/>
          <w:b/>
          <w:color w:val="FF0000"/>
          <w:spacing w:val="-6"/>
          <w:sz w:val="48"/>
        </w:rPr>
        <w:t xml:space="preserve"> </w:t>
      </w:r>
      <w:r>
        <w:rPr>
          <w:rFonts w:ascii="Courier New"/>
          <w:b/>
          <w:color w:val="FF0000"/>
          <w:sz w:val="48"/>
        </w:rPr>
        <w:t>need using std::</w:t>
      </w:r>
      <w:proofErr w:type="spellStart"/>
      <w:r>
        <w:rPr>
          <w:rFonts w:ascii="Courier New"/>
          <w:b/>
          <w:color w:val="FF0000"/>
          <w:sz w:val="48"/>
        </w:rPr>
        <w:t>cin</w:t>
      </w:r>
      <w:proofErr w:type="spellEnd"/>
      <w:r>
        <w:rPr>
          <w:rFonts w:ascii="Courier New"/>
          <w:b/>
          <w:color w:val="FF0000"/>
          <w:sz w:val="48"/>
        </w:rPr>
        <w:t>;</w:t>
      </w:r>
    </w:p>
    <w:p w:rsidR="00161E57" w:rsidRDefault="00000000">
      <w:pPr>
        <w:spacing w:line="542" w:lineRule="exact"/>
        <w:ind w:left="704"/>
        <w:rPr>
          <w:rFonts w:ascii="Courier New"/>
          <w:b/>
          <w:sz w:val="48"/>
        </w:rPr>
      </w:pPr>
      <w:r>
        <w:rPr>
          <w:rFonts w:ascii="Courier New"/>
          <w:b/>
          <w:color w:val="FF0000"/>
          <w:sz w:val="48"/>
        </w:rPr>
        <w:t>using</w:t>
      </w:r>
      <w:r>
        <w:rPr>
          <w:rFonts w:ascii="Courier New"/>
          <w:b/>
          <w:color w:val="FF0000"/>
          <w:spacing w:val="-5"/>
          <w:sz w:val="48"/>
        </w:rPr>
        <w:t xml:space="preserve"> </w:t>
      </w:r>
      <w:proofErr w:type="gramStart"/>
      <w:r>
        <w:rPr>
          <w:rFonts w:ascii="Courier New"/>
          <w:b/>
          <w:color w:val="FF0000"/>
          <w:spacing w:val="-2"/>
          <w:sz w:val="48"/>
        </w:rPr>
        <w:t>std::</w:t>
      </w:r>
      <w:proofErr w:type="spellStart"/>
      <w:proofErr w:type="gramEnd"/>
      <w:r>
        <w:rPr>
          <w:rFonts w:ascii="Courier New"/>
          <w:b/>
          <w:color w:val="FF0000"/>
          <w:spacing w:val="-2"/>
          <w:sz w:val="48"/>
        </w:rPr>
        <w:t>endl</w:t>
      </w:r>
      <w:proofErr w:type="spellEnd"/>
      <w:r>
        <w:rPr>
          <w:rFonts w:ascii="Courier New"/>
          <w:b/>
          <w:color w:val="FF0000"/>
          <w:spacing w:val="-2"/>
          <w:sz w:val="48"/>
        </w:rPr>
        <w:t>;</w:t>
      </w:r>
    </w:p>
    <w:p w:rsidR="00161E57" w:rsidRDefault="00161E57">
      <w:pPr>
        <w:pStyle w:val="BodyText"/>
        <w:spacing w:before="52"/>
        <w:rPr>
          <w:rFonts w:ascii="Courier New"/>
          <w:b/>
          <w:sz w:val="48"/>
        </w:rPr>
      </w:pPr>
    </w:p>
    <w:p w:rsidR="00161E57" w:rsidRDefault="00000000">
      <w:pPr>
        <w:ind w:left="704"/>
        <w:rPr>
          <w:rFonts w:ascii="Courier New"/>
          <w:sz w:val="48"/>
        </w:rPr>
      </w:pPr>
      <w:r>
        <w:rPr>
          <w:rFonts w:ascii="Courier New"/>
          <w:sz w:val="48"/>
        </w:rPr>
        <w:t>int</w:t>
      </w:r>
      <w:r>
        <w:rPr>
          <w:rFonts w:ascii="Courier New"/>
          <w:spacing w:val="-3"/>
          <w:sz w:val="48"/>
        </w:rPr>
        <w:t xml:space="preserve"> </w:t>
      </w:r>
      <w:proofErr w:type="gramStart"/>
      <w:r>
        <w:rPr>
          <w:rFonts w:ascii="Courier New"/>
          <w:spacing w:val="-2"/>
          <w:sz w:val="48"/>
        </w:rPr>
        <w:t>main(</w:t>
      </w:r>
      <w:proofErr w:type="gramEnd"/>
      <w:r>
        <w:rPr>
          <w:rFonts w:ascii="Courier New"/>
          <w:spacing w:val="-2"/>
          <w:sz w:val="48"/>
        </w:rPr>
        <w:t>)</w:t>
      </w:r>
    </w:p>
    <w:p w:rsidR="00161E57" w:rsidRDefault="00000000">
      <w:pPr>
        <w:spacing w:before="26"/>
        <w:ind w:left="704"/>
        <w:rPr>
          <w:rFonts w:ascii="Courier New"/>
          <w:sz w:val="48"/>
        </w:rPr>
      </w:pPr>
      <w:r>
        <w:rPr>
          <w:rFonts w:ascii="Courier New"/>
          <w:spacing w:val="-10"/>
          <w:sz w:val="48"/>
        </w:rPr>
        <w:t>{</w:t>
      </w:r>
    </w:p>
    <w:p w:rsidR="00161E57" w:rsidRDefault="00000000">
      <w:pPr>
        <w:spacing w:before="27"/>
        <w:ind w:left="1856"/>
        <w:rPr>
          <w:rFonts w:ascii="Courier New"/>
          <w:sz w:val="48"/>
        </w:rPr>
      </w:pPr>
      <w:r>
        <w:rPr>
          <w:rFonts w:ascii="Courier New"/>
          <w:sz w:val="48"/>
        </w:rPr>
        <w:t>int</w:t>
      </w:r>
      <w:r>
        <w:rPr>
          <w:rFonts w:ascii="Courier New"/>
          <w:spacing w:val="-3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favorite_number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161E57">
      <w:pPr>
        <w:pStyle w:val="BodyText"/>
        <w:spacing w:before="52"/>
        <w:rPr>
          <w:rFonts w:ascii="Courier New"/>
          <w:sz w:val="48"/>
        </w:rPr>
      </w:pPr>
    </w:p>
    <w:p w:rsidR="00161E57" w:rsidRDefault="00000000">
      <w:pPr>
        <w:spacing w:line="504" w:lineRule="auto"/>
        <w:ind w:left="1856" w:right="9733"/>
        <w:rPr>
          <w:rFonts w:ascii="Courier New"/>
          <w:sz w:val="48"/>
        </w:rPr>
      </w:pP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"Enter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your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favorite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number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between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1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and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100: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 xml:space="preserve">"; </w:t>
      </w:r>
      <w:proofErr w:type="spellStart"/>
      <w:r>
        <w:rPr>
          <w:rFonts w:ascii="Courier New"/>
          <w:sz w:val="48"/>
        </w:rPr>
        <w:t>cin</w:t>
      </w:r>
      <w:proofErr w:type="spellEnd"/>
      <w:r>
        <w:rPr>
          <w:rFonts w:ascii="Courier New"/>
          <w:sz w:val="48"/>
        </w:rPr>
        <w:t xml:space="preserve"> &gt;&gt; </w:t>
      </w:r>
      <w:proofErr w:type="spellStart"/>
      <w:r>
        <w:rPr>
          <w:rFonts w:ascii="Courier New"/>
          <w:sz w:val="48"/>
        </w:rPr>
        <w:t>favorite_number</w:t>
      </w:r>
      <w:proofErr w:type="spellEnd"/>
      <w:r>
        <w:rPr>
          <w:rFonts w:ascii="Courier New"/>
          <w:sz w:val="48"/>
        </w:rPr>
        <w:t>;</w:t>
      </w:r>
    </w:p>
    <w:p w:rsidR="00161E57" w:rsidRDefault="00000000">
      <w:pPr>
        <w:spacing w:line="252" w:lineRule="auto"/>
        <w:ind w:left="1856" w:right="9733"/>
        <w:rPr>
          <w:rFonts w:ascii="Courier New"/>
          <w:sz w:val="48"/>
        </w:rPr>
      </w:pP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"Amazing!!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That's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my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favorite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number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too!"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5"/>
          <w:sz w:val="48"/>
        </w:rPr>
        <w:t xml:space="preserve"> </w:t>
      </w:r>
      <w:proofErr w:type="spellStart"/>
      <w:r>
        <w:rPr>
          <w:rFonts w:ascii="Courier New"/>
          <w:sz w:val="48"/>
        </w:rPr>
        <w:t>endl</w:t>
      </w:r>
      <w:proofErr w:type="spellEnd"/>
      <w:r>
        <w:rPr>
          <w:rFonts w:ascii="Courier New"/>
          <w:sz w:val="48"/>
        </w:rPr>
        <w:t xml:space="preserve">; </w:t>
      </w: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z w:val="48"/>
        </w:rPr>
        <w:t xml:space="preserve"> &lt;&lt; "No really!!, " &lt;&lt; </w:t>
      </w:r>
      <w:proofErr w:type="spellStart"/>
      <w:r>
        <w:rPr>
          <w:rFonts w:ascii="Courier New"/>
          <w:sz w:val="48"/>
        </w:rPr>
        <w:t>favorite_number</w:t>
      </w:r>
      <w:proofErr w:type="spellEnd"/>
    </w:p>
    <w:p w:rsidR="00161E57" w:rsidRDefault="00000000">
      <w:pPr>
        <w:spacing w:line="542" w:lineRule="exact"/>
        <w:ind w:left="3296"/>
        <w:rPr>
          <w:rFonts w:ascii="Courier New"/>
          <w:sz w:val="48"/>
        </w:rPr>
      </w:pPr>
      <w:r>
        <w:rPr>
          <w:rFonts w:ascii="Courier New"/>
          <w:sz w:val="48"/>
        </w:rPr>
        <w:t>&lt;&lt;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is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my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favorite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number!"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3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endl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161E57">
      <w:pPr>
        <w:pStyle w:val="BodyText"/>
        <w:spacing w:before="49"/>
        <w:rPr>
          <w:rFonts w:ascii="Courier New"/>
          <w:sz w:val="48"/>
        </w:rPr>
      </w:pPr>
    </w:p>
    <w:p w:rsidR="00161E57" w:rsidRDefault="00000000">
      <w:pPr>
        <w:ind w:left="1856"/>
        <w:rPr>
          <w:rFonts w:ascii="Courier New"/>
          <w:sz w:val="48"/>
        </w:rPr>
      </w:pPr>
      <w:r>
        <w:rPr>
          <w:rFonts w:ascii="Courier New"/>
          <w:sz w:val="48"/>
        </w:rPr>
        <w:t>return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pacing w:val="-5"/>
          <w:sz w:val="48"/>
        </w:rPr>
        <w:t>0;</w:t>
      </w:r>
    </w:p>
    <w:p w:rsidR="00161E57" w:rsidRDefault="00000000">
      <w:pPr>
        <w:spacing w:before="26"/>
        <w:ind w:left="992"/>
        <w:rPr>
          <w:rFonts w:ascii="Courier New"/>
          <w:sz w:val="48"/>
        </w:rPr>
      </w:pPr>
      <w:r>
        <w:rPr>
          <w:rFonts w:ascii="Courier New"/>
          <w:spacing w:val="-10"/>
          <w:sz w:val="48"/>
        </w:rPr>
        <w:t>}</w:t>
      </w:r>
    </w:p>
    <w:p w:rsidR="00161E57" w:rsidRDefault="00161E57">
      <w:pPr>
        <w:rPr>
          <w:rFonts w:ascii="Courier New"/>
          <w:sz w:val="48"/>
        </w:rPr>
        <w:sectPr w:rsidR="00161E57">
          <w:headerReference w:type="default" r:id="rId69"/>
          <w:footerReference w:type="default" r:id="rId70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5577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999141</wp:posOffset>
                </wp:positionV>
                <wp:extent cx="17391380" cy="19685"/>
                <wp:effectExtent l="0" t="0" r="0" b="0"/>
                <wp:wrapNone/>
                <wp:docPr id="213" name="Graphic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BC80C" id="Graphic 213" o:spid="_x0000_s1026" style="position:absolute;margin-left:37.5pt;margin-top:78.65pt;width:1369.4pt;height:1.55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PeKcH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Basic</w:t>
      </w:r>
      <w:r>
        <w:rPr>
          <w:spacing w:val="24"/>
        </w:rPr>
        <w:t xml:space="preserve"> </w:t>
      </w:r>
      <w:r>
        <w:t>I/O</w:t>
      </w:r>
      <w:r>
        <w:rPr>
          <w:spacing w:val="24"/>
        </w:rPr>
        <w:t xml:space="preserve"> </w:t>
      </w:r>
      <w:r>
        <w:t>using</w:t>
      </w:r>
      <w:r>
        <w:rPr>
          <w:spacing w:val="36"/>
        </w:rPr>
        <w:t xml:space="preserve"> </w:t>
      </w:r>
      <w:proofErr w:type="spellStart"/>
      <w:r>
        <w:rPr>
          <w:rFonts w:ascii="Courier New"/>
        </w:rPr>
        <w:t>cin</w:t>
      </w:r>
      <w:proofErr w:type="spellEnd"/>
      <w:r>
        <w:rPr>
          <w:rFonts w:ascii="Courier New"/>
          <w:spacing w:val="-323"/>
        </w:rPr>
        <w:t xml:space="preserve"> </w:t>
      </w:r>
      <w:r>
        <w:t>and</w:t>
      </w:r>
      <w:r>
        <w:rPr>
          <w:spacing w:val="29"/>
        </w:rPr>
        <w:t xml:space="preserve"> </w:t>
      </w:r>
      <w:proofErr w:type="spellStart"/>
      <w:r>
        <w:rPr>
          <w:rFonts w:ascii="Courier New"/>
          <w:spacing w:val="-4"/>
        </w:rPr>
        <w:t>cout</w:t>
      </w:r>
      <w:proofErr w:type="spellEnd"/>
    </w:p>
    <w:p w:rsidR="00161E57" w:rsidRDefault="00000000">
      <w:pPr>
        <w:spacing w:before="332"/>
        <w:ind w:left="704"/>
        <w:rPr>
          <w:sz w:val="64"/>
        </w:rPr>
      </w:pPr>
      <w:proofErr w:type="spellStart"/>
      <w:r>
        <w:rPr>
          <w:rFonts w:ascii="Courier New"/>
          <w:w w:val="105"/>
          <w:sz w:val="64"/>
        </w:rPr>
        <w:t>cout</w:t>
      </w:r>
      <w:proofErr w:type="spellEnd"/>
      <w:r>
        <w:rPr>
          <w:rFonts w:ascii="Courier New"/>
          <w:w w:val="105"/>
          <w:sz w:val="64"/>
        </w:rPr>
        <w:t>,</w:t>
      </w:r>
      <w:r>
        <w:rPr>
          <w:rFonts w:ascii="Courier New"/>
          <w:spacing w:val="-68"/>
          <w:w w:val="105"/>
          <w:sz w:val="64"/>
        </w:rPr>
        <w:t xml:space="preserve"> </w:t>
      </w:r>
      <w:proofErr w:type="spellStart"/>
      <w:r>
        <w:rPr>
          <w:rFonts w:ascii="Courier New"/>
          <w:w w:val="105"/>
          <w:sz w:val="64"/>
        </w:rPr>
        <w:t>cin</w:t>
      </w:r>
      <w:proofErr w:type="spellEnd"/>
      <w:r>
        <w:rPr>
          <w:rFonts w:ascii="Courier New"/>
          <w:w w:val="105"/>
          <w:sz w:val="64"/>
        </w:rPr>
        <w:t>,</w:t>
      </w:r>
      <w:r>
        <w:rPr>
          <w:rFonts w:ascii="Courier New"/>
          <w:spacing w:val="-68"/>
          <w:w w:val="105"/>
          <w:sz w:val="64"/>
        </w:rPr>
        <w:t xml:space="preserve"> </w:t>
      </w:r>
      <w:proofErr w:type="spellStart"/>
      <w:r>
        <w:rPr>
          <w:rFonts w:ascii="Courier New"/>
          <w:w w:val="105"/>
          <w:sz w:val="64"/>
        </w:rPr>
        <w:t>cerr</w:t>
      </w:r>
      <w:proofErr w:type="spellEnd"/>
      <w:r>
        <w:rPr>
          <w:rFonts w:ascii="Courier New"/>
          <w:w w:val="105"/>
          <w:sz w:val="64"/>
        </w:rPr>
        <w:t>,</w:t>
      </w:r>
      <w:r>
        <w:rPr>
          <w:rFonts w:ascii="Courier New"/>
          <w:spacing w:val="-68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0"/>
          <w:w w:val="150"/>
          <w:sz w:val="64"/>
        </w:rPr>
        <w:t xml:space="preserve"> </w:t>
      </w:r>
      <w:r>
        <w:rPr>
          <w:rFonts w:ascii="Courier New"/>
          <w:w w:val="105"/>
          <w:sz w:val="64"/>
        </w:rPr>
        <w:t>clog</w:t>
      </w:r>
      <w:r>
        <w:rPr>
          <w:rFonts w:ascii="Courier New"/>
          <w:spacing w:val="-68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objects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representing</w:t>
      </w:r>
      <w:r>
        <w:rPr>
          <w:spacing w:val="-4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streams</w:t>
      </w:r>
    </w:p>
    <w:p w:rsidR="00161E57" w:rsidRDefault="00000000">
      <w:pPr>
        <w:spacing w:before="165"/>
        <w:ind w:left="704"/>
        <w:rPr>
          <w:rFonts w:ascii="Courier New"/>
          <w:sz w:val="64"/>
        </w:rPr>
      </w:pPr>
      <w:proofErr w:type="spellStart"/>
      <w:r>
        <w:rPr>
          <w:rFonts w:ascii="Courier New"/>
          <w:spacing w:val="-4"/>
          <w:sz w:val="64"/>
        </w:rPr>
        <w:t>cout</w:t>
      </w:r>
      <w:proofErr w:type="spellEnd"/>
    </w:p>
    <w:p w:rsidR="00161E57" w:rsidRDefault="00000000">
      <w:pPr>
        <w:pStyle w:val="ListParagraph"/>
        <w:numPr>
          <w:ilvl w:val="0"/>
          <w:numId w:val="109"/>
        </w:numPr>
        <w:tabs>
          <w:tab w:val="left" w:pos="1783"/>
        </w:tabs>
        <w:spacing w:before="4"/>
        <w:ind w:left="1783" w:hanging="287"/>
        <w:rPr>
          <w:sz w:val="48"/>
        </w:rPr>
      </w:pPr>
      <w:r>
        <w:rPr>
          <w:spacing w:val="-2"/>
          <w:w w:val="110"/>
          <w:sz w:val="48"/>
        </w:rPr>
        <w:t>standard</w:t>
      </w:r>
      <w:r>
        <w:rPr>
          <w:spacing w:val="-24"/>
          <w:w w:val="110"/>
          <w:sz w:val="48"/>
        </w:rPr>
        <w:t xml:space="preserve"> </w:t>
      </w:r>
      <w:r>
        <w:rPr>
          <w:spacing w:val="-2"/>
          <w:w w:val="110"/>
          <w:sz w:val="48"/>
        </w:rPr>
        <w:t>output</w:t>
      </w:r>
      <w:r>
        <w:rPr>
          <w:spacing w:val="-23"/>
          <w:w w:val="110"/>
          <w:sz w:val="48"/>
        </w:rPr>
        <w:t xml:space="preserve"> </w:t>
      </w:r>
      <w:r>
        <w:rPr>
          <w:spacing w:val="-2"/>
          <w:w w:val="110"/>
          <w:sz w:val="48"/>
        </w:rPr>
        <w:t>stream</w:t>
      </w:r>
    </w:p>
    <w:p w:rsidR="00161E57" w:rsidRDefault="00000000">
      <w:pPr>
        <w:pStyle w:val="ListParagraph"/>
        <w:numPr>
          <w:ilvl w:val="0"/>
          <w:numId w:val="109"/>
        </w:numPr>
        <w:tabs>
          <w:tab w:val="left" w:pos="1783"/>
        </w:tabs>
        <w:spacing w:before="64"/>
        <w:ind w:left="1783" w:hanging="287"/>
        <w:rPr>
          <w:sz w:val="48"/>
        </w:rPr>
      </w:pPr>
      <w:r>
        <w:rPr>
          <w:spacing w:val="-2"/>
          <w:w w:val="105"/>
          <w:sz w:val="48"/>
        </w:rPr>
        <w:t>console</w:t>
      </w:r>
    </w:p>
    <w:p w:rsidR="00161E57" w:rsidRDefault="00000000">
      <w:pPr>
        <w:spacing w:before="218"/>
        <w:ind w:left="704"/>
        <w:rPr>
          <w:rFonts w:ascii="Courier New"/>
          <w:sz w:val="64"/>
        </w:rPr>
      </w:pPr>
      <w:proofErr w:type="spellStart"/>
      <w:r>
        <w:rPr>
          <w:rFonts w:ascii="Courier New"/>
          <w:spacing w:val="-5"/>
          <w:sz w:val="64"/>
        </w:rPr>
        <w:t>cin</w:t>
      </w:r>
      <w:proofErr w:type="spellEnd"/>
    </w:p>
    <w:p w:rsidR="00161E57" w:rsidRDefault="00000000">
      <w:pPr>
        <w:pStyle w:val="ListParagraph"/>
        <w:numPr>
          <w:ilvl w:val="0"/>
          <w:numId w:val="109"/>
        </w:numPr>
        <w:tabs>
          <w:tab w:val="left" w:pos="1783"/>
        </w:tabs>
        <w:spacing w:before="5"/>
        <w:ind w:left="1783" w:hanging="287"/>
        <w:rPr>
          <w:sz w:val="48"/>
        </w:rPr>
      </w:pPr>
      <w:r>
        <w:rPr>
          <w:sz w:val="48"/>
        </w:rPr>
        <w:t>standard</w:t>
      </w:r>
      <w:r>
        <w:rPr>
          <w:spacing w:val="45"/>
          <w:w w:val="150"/>
          <w:sz w:val="48"/>
        </w:rPr>
        <w:t xml:space="preserve"> </w:t>
      </w:r>
      <w:r>
        <w:rPr>
          <w:sz w:val="48"/>
        </w:rPr>
        <w:t>input</w:t>
      </w:r>
      <w:r>
        <w:rPr>
          <w:spacing w:val="46"/>
          <w:w w:val="150"/>
          <w:sz w:val="48"/>
        </w:rPr>
        <w:t xml:space="preserve"> </w:t>
      </w:r>
      <w:r>
        <w:rPr>
          <w:spacing w:val="-2"/>
          <w:sz w:val="48"/>
        </w:rPr>
        <w:t>stream</w:t>
      </w:r>
    </w:p>
    <w:p w:rsidR="00161E57" w:rsidRDefault="00000000">
      <w:pPr>
        <w:pStyle w:val="ListParagraph"/>
        <w:numPr>
          <w:ilvl w:val="0"/>
          <w:numId w:val="109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spacing w:val="-2"/>
          <w:w w:val="105"/>
          <w:sz w:val="48"/>
        </w:rPr>
        <w:t>keyboard</w:t>
      </w:r>
    </w:p>
    <w:p w:rsidR="00161E57" w:rsidRDefault="00000000">
      <w:pPr>
        <w:spacing w:before="218"/>
        <w:ind w:left="704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&lt;&lt;</w:t>
      </w:r>
    </w:p>
    <w:p w:rsidR="00161E57" w:rsidRDefault="00000000">
      <w:pPr>
        <w:pStyle w:val="ListParagraph"/>
        <w:numPr>
          <w:ilvl w:val="0"/>
          <w:numId w:val="109"/>
        </w:numPr>
        <w:tabs>
          <w:tab w:val="left" w:pos="1783"/>
        </w:tabs>
        <w:spacing w:before="5"/>
        <w:ind w:left="1783" w:hanging="287"/>
        <w:rPr>
          <w:sz w:val="48"/>
        </w:rPr>
      </w:pPr>
      <w:r>
        <w:rPr>
          <w:w w:val="105"/>
          <w:sz w:val="48"/>
        </w:rPr>
        <w:t>Insertion</w:t>
      </w:r>
      <w:r>
        <w:rPr>
          <w:spacing w:val="23"/>
          <w:w w:val="110"/>
          <w:sz w:val="48"/>
        </w:rPr>
        <w:t xml:space="preserve"> </w:t>
      </w:r>
      <w:r>
        <w:rPr>
          <w:spacing w:val="-2"/>
          <w:w w:val="110"/>
          <w:sz w:val="48"/>
        </w:rPr>
        <w:t>operator</w:t>
      </w:r>
    </w:p>
    <w:p w:rsidR="00161E57" w:rsidRDefault="00000000">
      <w:pPr>
        <w:pStyle w:val="ListParagraph"/>
        <w:numPr>
          <w:ilvl w:val="0"/>
          <w:numId w:val="109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10"/>
          <w:sz w:val="48"/>
        </w:rPr>
        <w:t>output</w:t>
      </w:r>
      <w:r>
        <w:rPr>
          <w:spacing w:val="11"/>
          <w:w w:val="110"/>
          <w:sz w:val="48"/>
        </w:rPr>
        <w:t xml:space="preserve"> </w:t>
      </w:r>
      <w:r>
        <w:rPr>
          <w:spacing w:val="-2"/>
          <w:w w:val="110"/>
          <w:sz w:val="48"/>
        </w:rPr>
        <w:t>streams</w:t>
      </w:r>
    </w:p>
    <w:p w:rsidR="00161E57" w:rsidRDefault="00000000">
      <w:pPr>
        <w:spacing w:before="218"/>
        <w:ind w:left="704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&gt;&gt;</w:t>
      </w:r>
    </w:p>
    <w:p w:rsidR="00161E57" w:rsidRDefault="00000000">
      <w:pPr>
        <w:pStyle w:val="ListParagraph"/>
        <w:numPr>
          <w:ilvl w:val="0"/>
          <w:numId w:val="109"/>
        </w:numPr>
        <w:tabs>
          <w:tab w:val="left" w:pos="1783"/>
        </w:tabs>
        <w:spacing w:before="5"/>
        <w:ind w:left="1783" w:hanging="287"/>
        <w:rPr>
          <w:sz w:val="48"/>
        </w:rPr>
      </w:pPr>
      <w:r>
        <w:rPr>
          <w:w w:val="105"/>
          <w:sz w:val="48"/>
        </w:rPr>
        <w:t>extraction</w:t>
      </w:r>
      <w:r>
        <w:rPr>
          <w:spacing w:val="30"/>
          <w:w w:val="110"/>
          <w:sz w:val="48"/>
        </w:rPr>
        <w:t xml:space="preserve"> </w:t>
      </w:r>
      <w:r>
        <w:rPr>
          <w:spacing w:val="-2"/>
          <w:w w:val="110"/>
          <w:sz w:val="48"/>
        </w:rPr>
        <w:t>operator</w:t>
      </w:r>
    </w:p>
    <w:p w:rsidR="00161E57" w:rsidRDefault="00000000">
      <w:pPr>
        <w:pStyle w:val="ListParagraph"/>
        <w:numPr>
          <w:ilvl w:val="0"/>
          <w:numId w:val="109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10"/>
          <w:sz w:val="48"/>
        </w:rPr>
        <w:t>input</w:t>
      </w:r>
      <w:r>
        <w:rPr>
          <w:spacing w:val="-7"/>
          <w:w w:val="110"/>
          <w:sz w:val="48"/>
        </w:rPr>
        <w:t xml:space="preserve"> </w:t>
      </w:r>
      <w:r>
        <w:rPr>
          <w:spacing w:val="-2"/>
          <w:w w:val="110"/>
          <w:sz w:val="48"/>
        </w:rPr>
        <w:t>streams</w:t>
      </w:r>
    </w:p>
    <w:p w:rsidR="00161E57" w:rsidRDefault="00161E57">
      <w:pPr>
        <w:rPr>
          <w:sz w:val="48"/>
        </w:rPr>
        <w:sectPr w:rsidR="00161E57">
          <w:headerReference w:type="default" r:id="rId71"/>
          <w:footerReference w:type="default" r:id="rId72"/>
          <w:pgSz w:w="28800" w:h="16560" w:orient="landscape"/>
          <w:pgMar w:top="2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26"/>
        <w:ind w:left="630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999141</wp:posOffset>
                </wp:positionV>
                <wp:extent cx="17391380" cy="19685"/>
                <wp:effectExtent l="0" t="0" r="0" b="0"/>
                <wp:wrapNone/>
                <wp:docPr id="218" name="Graphic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04F4" id="Graphic 218" o:spid="_x0000_s1026" style="position:absolute;margin-left:37.5pt;margin-top:78.65pt;width:1369.4pt;height:1.55pt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PeKcH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318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rPr>
          <w:rFonts w:ascii="Courier New"/>
          <w:spacing w:val="-5"/>
        </w:rPr>
        <w:t>&lt;&lt;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326"/>
        <w:ind w:left="1423" w:hanging="611"/>
        <w:rPr>
          <w:sz w:val="72"/>
        </w:rPr>
      </w:pPr>
      <w:r>
        <w:rPr>
          <w:w w:val="110"/>
          <w:sz w:val="72"/>
        </w:rPr>
        <w:t>Insert</w:t>
      </w:r>
      <w:r>
        <w:rPr>
          <w:spacing w:val="-55"/>
          <w:w w:val="110"/>
          <w:sz w:val="72"/>
        </w:rPr>
        <w:t xml:space="preserve"> </w:t>
      </w:r>
      <w:r>
        <w:rPr>
          <w:w w:val="110"/>
          <w:sz w:val="72"/>
        </w:rPr>
        <w:t>the</w:t>
      </w:r>
      <w:r>
        <w:rPr>
          <w:spacing w:val="-54"/>
          <w:w w:val="110"/>
          <w:sz w:val="72"/>
        </w:rPr>
        <w:t xml:space="preserve"> </w:t>
      </w:r>
      <w:r>
        <w:rPr>
          <w:w w:val="110"/>
          <w:sz w:val="72"/>
        </w:rPr>
        <w:t>data</w:t>
      </w:r>
      <w:r>
        <w:rPr>
          <w:spacing w:val="-55"/>
          <w:w w:val="110"/>
          <w:sz w:val="72"/>
        </w:rPr>
        <w:t xml:space="preserve"> </w:t>
      </w:r>
      <w:r>
        <w:rPr>
          <w:w w:val="110"/>
          <w:sz w:val="72"/>
        </w:rPr>
        <w:t>into</w:t>
      </w:r>
      <w:r>
        <w:rPr>
          <w:spacing w:val="-54"/>
          <w:w w:val="110"/>
          <w:sz w:val="72"/>
        </w:rPr>
        <w:t xml:space="preserve"> </w:t>
      </w:r>
      <w:r>
        <w:rPr>
          <w:w w:val="110"/>
          <w:sz w:val="72"/>
        </w:rPr>
        <w:t>the</w:t>
      </w:r>
      <w:r>
        <w:rPr>
          <w:spacing w:val="-54"/>
          <w:w w:val="110"/>
          <w:sz w:val="72"/>
        </w:rPr>
        <w:t xml:space="preserve"> </w:t>
      </w:r>
      <w:proofErr w:type="spellStart"/>
      <w:r>
        <w:rPr>
          <w:w w:val="110"/>
          <w:sz w:val="72"/>
        </w:rPr>
        <w:t>cout</w:t>
      </w:r>
      <w:proofErr w:type="spellEnd"/>
      <w:r>
        <w:rPr>
          <w:spacing w:val="-54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stream</w:t>
      </w:r>
    </w:p>
    <w:p w:rsidR="00161E57" w:rsidRDefault="00000000">
      <w:pPr>
        <w:pStyle w:val="BodyText"/>
        <w:spacing w:before="228"/>
        <w:ind w:left="1424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2"/>
        </w:rPr>
        <w:t>data;</w:t>
      </w:r>
    </w:p>
    <w:p w:rsidR="00161E57" w:rsidRDefault="00161E57">
      <w:pPr>
        <w:pStyle w:val="BodyText"/>
        <w:spacing w:before="243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ind w:left="1423" w:hanging="611"/>
        <w:rPr>
          <w:sz w:val="72"/>
        </w:rPr>
      </w:pPr>
      <w:r>
        <w:rPr>
          <w:sz w:val="72"/>
        </w:rPr>
        <w:t>Can</w:t>
      </w:r>
      <w:r>
        <w:rPr>
          <w:spacing w:val="-9"/>
          <w:sz w:val="72"/>
        </w:rPr>
        <w:t xml:space="preserve"> </w:t>
      </w:r>
      <w:r>
        <w:rPr>
          <w:sz w:val="72"/>
        </w:rPr>
        <w:t>be</w:t>
      </w:r>
      <w:r>
        <w:rPr>
          <w:spacing w:val="-9"/>
          <w:sz w:val="72"/>
        </w:rPr>
        <w:t xml:space="preserve"> </w:t>
      </w:r>
      <w:r>
        <w:rPr>
          <w:spacing w:val="-2"/>
          <w:sz w:val="72"/>
        </w:rPr>
        <w:t>chained</w:t>
      </w:r>
    </w:p>
    <w:p w:rsidR="00161E57" w:rsidRDefault="00000000">
      <w:pPr>
        <w:pStyle w:val="BodyText"/>
        <w:spacing w:before="223"/>
        <w:ind w:left="1424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"data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"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data1;</w:t>
      </w:r>
    </w:p>
    <w:p w:rsidR="00161E57" w:rsidRDefault="00161E57">
      <w:pPr>
        <w:pStyle w:val="BodyText"/>
        <w:spacing w:before="243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Does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automatically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add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line</w:t>
      </w:r>
      <w:r>
        <w:rPr>
          <w:spacing w:val="-2"/>
          <w:w w:val="105"/>
          <w:sz w:val="72"/>
        </w:rPr>
        <w:t xml:space="preserve"> breaks</w:t>
      </w:r>
    </w:p>
    <w:p w:rsidR="00161E57" w:rsidRDefault="00161E57">
      <w:pPr>
        <w:pStyle w:val="BodyText"/>
        <w:spacing w:before="4"/>
        <w:rPr>
          <w:sz w:val="19"/>
        </w:rPr>
      </w:pPr>
    </w:p>
    <w:tbl>
      <w:tblPr>
        <w:tblW w:w="0" w:type="auto"/>
        <w:tblInd w:w="13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1296"/>
        <w:gridCol w:w="2592"/>
        <w:gridCol w:w="864"/>
        <w:gridCol w:w="1296"/>
        <w:gridCol w:w="864"/>
        <w:gridCol w:w="1296"/>
        <w:gridCol w:w="2592"/>
        <w:gridCol w:w="1296"/>
        <w:gridCol w:w="2426"/>
      </w:tblGrid>
      <w:tr w:rsidR="00161E57">
        <w:trPr>
          <w:trHeight w:val="895"/>
        </w:trPr>
        <w:tc>
          <w:tcPr>
            <w:tcW w:w="1994" w:type="dxa"/>
          </w:tcPr>
          <w:p w:rsidR="00161E57" w:rsidRDefault="00000000">
            <w:pPr>
              <w:pStyle w:val="TableParagraph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92" w:type="dxa"/>
          </w:tcPr>
          <w:p w:rsidR="00161E57" w:rsidRDefault="00000000">
            <w:pPr>
              <w:pStyle w:val="TableParagraph"/>
              <w:jc w:val="center"/>
              <w:rPr>
                <w:sz w:val="72"/>
              </w:rPr>
            </w:pPr>
            <w:r>
              <w:rPr>
                <w:spacing w:val="-2"/>
                <w:sz w:val="72"/>
              </w:rPr>
              <w:t>"</w:t>
            </w:r>
            <w:proofErr w:type="gramStart"/>
            <w:r>
              <w:rPr>
                <w:spacing w:val="-2"/>
                <w:sz w:val="72"/>
              </w:rPr>
              <w:t>data</w:t>
            </w:r>
            <w:proofErr w:type="gramEnd"/>
          </w:p>
        </w:tc>
        <w:tc>
          <w:tcPr>
            <w:tcW w:w="864" w:type="dxa"/>
          </w:tcPr>
          <w:p w:rsidR="00161E57" w:rsidRDefault="00000000">
            <w:pPr>
              <w:pStyle w:val="TableParagraph"/>
              <w:jc w:val="center"/>
              <w:rPr>
                <w:sz w:val="72"/>
              </w:rPr>
            </w:pPr>
            <w:r>
              <w:rPr>
                <w:spacing w:val="-10"/>
                <w:sz w:val="72"/>
              </w:rPr>
              <w:t>1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is</w:t>
            </w:r>
          </w:p>
        </w:tc>
        <w:tc>
          <w:tcPr>
            <w:tcW w:w="864" w:type="dxa"/>
          </w:tcPr>
          <w:p w:rsidR="00161E57" w:rsidRDefault="00000000">
            <w:pPr>
              <w:pStyle w:val="TableParagraph"/>
              <w:jc w:val="center"/>
              <w:rPr>
                <w:sz w:val="72"/>
              </w:rPr>
            </w:pPr>
            <w:r>
              <w:rPr>
                <w:spacing w:val="-10"/>
                <w:sz w:val="72"/>
              </w:rPr>
              <w:t>"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92" w:type="dxa"/>
          </w:tcPr>
          <w:p w:rsidR="00161E57" w:rsidRDefault="00000000">
            <w:pPr>
              <w:pStyle w:val="TableParagraph"/>
              <w:jc w:val="center"/>
              <w:rPr>
                <w:sz w:val="72"/>
              </w:rPr>
            </w:pPr>
            <w:r>
              <w:rPr>
                <w:spacing w:val="-2"/>
                <w:sz w:val="72"/>
              </w:rPr>
              <w:t>data1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426" w:type="dxa"/>
          </w:tcPr>
          <w:p w:rsidR="00161E57" w:rsidRDefault="00000000">
            <w:pPr>
              <w:pStyle w:val="TableParagraph"/>
              <w:ind w:left="166"/>
              <w:jc w:val="center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</w:tr>
      <w:tr w:rsidR="00161E57">
        <w:trPr>
          <w:trHeight w:val="895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79" w:line="796" w:lineRule="exact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79" w:line="796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92" w:type="dxa"/>
          </w:tcPr>
          <w:p w:rsidR="00161E57" w:rsidRDefault="00000000">
            <w:pPr>
              <w:pStyle w:val="TableParagraph"/>
              <w:spacing w:before="79" w:line="796" w:lineRule="exact"/>
              <w:jc w:val="center"/>
              <w:rPr>
                <w:sz w:val="72"/>
              </w:rPr>
            </w:pPr>
            <w:r>
              <w:rPr>
                <w:spacing w:val="-2"/>
                <w:sz w:val="72"/>
              </w:rPr>
              <w:t>"</w:t>
            </w:r>
            <w:proofErr w:type="gramStart"/>
            <w:r>
              <w:rPr>
                <w:spacing w:val="-2"/>
                <w:sz w:val="72"/>
              </w:rPr>
              <w:t>data</w:t>
            </w:r>
            <w:proofErr w:type="gramEnd"/>
          </w:p>
        </w:tc>
        <w:tc>
          <w:tcPr>
            <w:tcW w:w="864" w:type="dxa"/>
          </w:tcPr>
          <w:p w:rsidR="00161E57" w:rsidRDefault="00000000">
            <w:pPr>
              <w:pStyle w:val="TableParagraph"/>
              <w:spacing w:before="79" w:line="796" w:lineRule="exact"/>
              <w:jc w:val="center"/>
              <w:rPr>
                <w:sz w:val="72"/>
              </w:rPr>
            </w:pPr>
            <w:r>
              <w:rPr>
                <w:spacing w:val="-10"/>
                <w:sz w:val="72"/>
              </w:rPr>
              <w:t>1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79" w:line="796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is</w:t>
            </w:r>
          </w:p>
        </w:tc>
        <w:tc>
          <w:tcPr>
            <w:tcW w:w="864" w:type="dxa"/>
          </w:tcPr>
          <w:p w:rsidR="00161E57" w:rsidRDefault="00000000">
            <w:pPr>
              <w:pStyle w:val="TableParagraph"/>
              <w:spacing w:before="79" w:line="796" w:lineRule="exact"/>
              <w:jc w:val="center"/>
              <w:rPr>
                <w:sz w:val="72"/>
              </w:rPr>
            </w:pPr>
            <w:r>
              <w:rPr>
                <w:spacing w:val="-10"/>
                <w:sz w:val="72"/>
              </w:rPr>
              <w:t>"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79" w:line="796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92" w:type="dxa"/>
          </w:tcPr>
          <w:p w:rsidR="00161E57" w:rsidRDefault="00000000">
            <w:pPr>
              <w:pStyle w:val="TableParagraph"/>
              <w:spacing w:before="79" w:line="796" w:lineRule="exact"/>
              <w:jc w:val="center"/>
              <w:rPr>
                <w:sz w:val="72"/>
              </w:rPr>
            </w:pPr>
            <w:r>
              <w:rPr>
                <w:spacing w:val="-2"/>
                <w:sz w:val="72"/>
              </w:rPr>
              <w:t>data1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79" w:line="796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426" w:type="dxa"/>
          </w:tcPr>
          <w:p w:rsidR="00161E57" w:rsidRDefault="00000000">
            <w:pPr>
              <w:pStyle w:val="TableParagraph"/>
              <w:spacing w:before="79" w:line="796" w:lineRule="exact"/>
              <w:ind w:left="166"/>
              <w:jc w:val="center"/>
              <w:rPr>
                <w:sz w:val="72"/>
              </w:rPr>
            </w:pPr>
            <w:r>
              <w:rPr>
                <w:spacing w:val="-2"/>
                <w:sz w:val="72"/>
              </w:rPr>
              <w:t>"\n";</w:t>
            </w:r>
          </w:p>
        </w:tc>
      </w:tr>
    </w:tbl>
    <w:p w:rsidR="00161E57" w:rsidRDefault="00161E57">
      <w:pPr>
        <w:spacing w:line="796" w:lineRule="exact"/>
        <w:jc w:val="center"/>
        <w:rPr>
          <w:sz w:val="72"/>
        </w:rPr>
        <w:sectPr w:rsidR="00161E57">
          <w:headerReference w:type="default" r:id="rId73"/>
          <w:footerReference w:type="default" r:id="rId74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  <w:rPr>
          <w:rFonts w:ascii="Courier New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5680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999141</wp:posOffset>
                </wp:positionV>
                <wp:extent cx="17391380" cy="19685"/>
                <wp:effectExtent l="0" t="0" r="0" b="0"/>
                <wp:wrapNone/>
                <wp:docPr id="223" name="Graphic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9DCEA" id="Graphic 223" o:spid="_x0000_s1026" style="position:absolute;margin-left:37.5pt;margin-top:78.65pt;width:1369.4pt;height:1.55pt;z-index:1575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PeKcH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rFonts w:ascii="Courier New"/>
        </w:rPr>
        <w:t>cin</w:t>
      </w:r>
      <w:proofErr w:type="spellEnd"/>
      <w:r>
        <w:rPr>
          <w:rFonts w:ascii="Courier New"/>
          <w:spacing w:val="-318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rPr>
          <w:rFonts w:ascii="Courier New"/>
          <w:spacing w:val="-7"/>
        </w:rPr>
        <w:t>&gt;&gt;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326"/>
        <w:ind w:left="1423" w:hanging="611"/>
        <w:rPr>
          <w:sz w:val="72"/>
        </w:rPr>
      </w:pPr>
      <w:r>
        <w:rPr>
          <w:w w:val="105"/>
          <w:sz w:val="72"/>
        </w:rPr>
        <w:t>Extract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5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cin</w:t>
      </w:r>
      <w:proofErr w:type="spellEnd"/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stream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based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on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data’s</w:t>
      </w:r>
      <w:r>
        <w:rPr>
          <w:spacing w:val="-15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type</w:t>
      </w:r>
    </w:p>
    <w:p w:rsidR="00161E57" w:rsidRDefault="00000000">
      <w:pPr>
        <w:pStyle w:val="BodyText"/>
        <w:spacing w:before="228"/>
        <w:ind w:left="1424"/>
        <w:rPr>
          <w:rFonts w:ascii="Courier New"/>
        </w:rPr>
      </w:pPr>
      <w:proofErr w:type="spellStart"/>
      <w:r>
        <w:rPr>
          <w:rFonts w:ascii="Courier New"/>
        </w:rPr>
        <w:t>cin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2"/>
        </w:rPr>
        <w:t xml:space="preserve"> data;</w:t>
      </w:r>
    </w:p>
    <w:p w:rsidR="00161E57" w:rsidRDefault="00161E57">
      <w:pPr>
        <w:pStyle w:val="BodyText"/>
        <w:spacing w:before="243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ind w:left="1423" w:hanging="611"/>
        <w:rPr>
          <w:sz w:val="72"/>
        </w:rPr>
      </w:pPr>
      <w:r>
        <w:rPr>
          <w:sz w:val="72"/>
        </w:rPr>
        <w:t>Can</w:t>
      </w:r>
      <w:r>
        <w:rPr>
          <w:spacing w:val="-9"/>
          <w:sz w:val="72"/>
        </w:rPr>
        <w:t xml:space="preserve"> </w:t>
      </w:r>
      <w:r>
        <w:rPr>
          <w:sz w:val="72"/>
        </w:rPr>
        <w:t>be</w:t>
      </w:r>
      <w:r>
        <w:rPr>
          <w:spacing w:val="-9"/>
          <w:sz w:val="72"/>
        </w:rPr>
        <w:t xml:space="preserve"> </w:t>
      </w:r>
      <w:r>
        <w:rPr>
          <w:spacing w:val="-2"/>
          <w:sz w:val="72"/>
        </w:rPr>
        <w:t>chained</w:t>
      </w:r>
    </w:p>
    <w:p w:rsidR="00161E57" w:rsidRDefault="00000000">
      <w:pPr>
        <w:pStyle w:val="BodyText"/>
        <w:spacing w:before="223"/>
        <w:ind w:left="1424"/>
        <w:rPr>
          <w:rFonts w:ascii="Courier New"/>
        </w:rPr>
      </w:pPr>
      <w:proofErr w:type="spellStart"/>
      <w:r>
        <w:rPr>
          <w:rFonts w:ascii="Courier New"/>
        </w:rPr>
        <w:t>cin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data1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2"/>
        </w:rPr>
        <w:t>data2;</w:t>
      </w:r>
    </w:p>
    <w:p w:rsidR="00161E57" w:rsidRDefault="00161E57">
      <w:pPr>
        <w:pStyle w:val="BodyText"/>
        <w:spacing w:before="243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ind w:left="1423" w:hanging="611"/>
        <w:rPr>
          <w:sz w:val="72"/>
        </w:rPr>
      </w:pPr>
      <w:r>
        <w:rPr>
          <w:sz w:val="72"/>
        </w:rPr>
        <w:t>Can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fail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if</w:t>
      </w:r>
      <w:r>
        <w:rPr>
          <w:spacing w:val="-2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entered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data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cannot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be</w:t>
      </w:r>
      <w:r>
        <w:rPr>
          <w:spacing w:val="-2"/>
          <w:w w:val="150"/>
          <w:sz w:val="72"/>
        </w:rPr>
        <w:t xml:space="preserve"> </w:t>
      </w:r>
      <w:r>
        <w:rPr>
          <w:spacing w:val="-2"/>
          <w:sz w:val="72"/>
        </w:rPr>
        <w:t>interpreted</w:t>
      </w:r>
    </w:p>
    <w:p w:rsidR="00161E57" w:rsidRDefault="00000000">
      <w:pPr>
        <w:pStyle w:val="BodyText"/>
        <w:spacing w:before="147"/>
        <w:ind w:left="1424"/>
      </w:pPr>
      <w:r>
        <w:rPr>
          <w:rFonts w:ascii="Courier New"/>
          <w:w w:val="105"/>
        </w:rPr>
        <w:t>data</w:t>
      </w:r>
      <w:r>
        <w:rPr>
          <w:rFonts w:ascii="Courier New"/>
          <w:spacing w:val="-257"/>
          <w:w w:val="105"/>
        </w:rPr>
        <w:t xml:space="preserve"> </w:t>
      </w:r>
      <w:r>
        <w:rPr>
          <w:w w:val="105"/>
        </w:rPr>
        <w:t>could</w:t>
      </w:r>
      <w:r>
        <w:rPr>
          <w:spacing w:val="-14"/>
          <w:w w:val="105"/>
        </w:rPr>
        <w:t xml:space="preserve"> </w:t>
      </w:r>
      <w:r>
        <w:rPr>
          <w:w w:val="105"/>
        </w:rPr>
        <w:t>have</w:t>
      </w:r>
      <w:r>
        <w:rPr>
          <w:spacing w:val="-13"/>
          <w:w w:val="105"/>
        </w:rPr>
        <w:t xml:space="preserve"> </w:t>
      </w:r>
      <w:r>
        <w:rPr>
          <w:w w:val="105"/>
        </w:rPr>
        <w:t>an</w:t>
      </w:r>
      <w:r>
        <w:rPr>
          <w:spacing w:val="-13"/>
          <w:w w:val="105"/>
        </w:rPr>
        <w:t xml:space="preserve"> </w:t>
      </w:r>
      <w:r>
        <w:rPr>
          <w:w w:val="105"/>
        </w:rPr>
        <w:t>undetermined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value</w:t>
      </w:r>
    </w:p>
    <w:p w:rsidR="00161E57" w:rsidRDefault="00161E57">
      <w:pPr>
        <w:sectPr w:rsidR="00161E57">
          <w:headerReference w:type="default" r:id="rId75"/>
          <w:footerReference w:type="default" r:id="rId76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225"/>
        <w:ind w:left="704"/>
      </w:pPr>
      <w:r>
        <w:lastRenderedPageBreak/>
        <w:t>Variables</w:t>
      </w:r>
      <w:r>
        <w:rPr>
          <w:spacing w:val="47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rPr>
          <w:spacing w:val="-2"/>
        </w:rPr>
        <w:t>Constants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72"/>
        <w:ind w:left="1423" w:hanging="611"/>
        <w:rPr>
          <w:sz w:val="72"/>
        </w:rPr>
      </w:pPr>
      <w:r>
        <w:rPr>
          <w:sz w:val="72"/>
        </w:rPr>
        <w:t>Declaring</w:t>
      </w:r>
      <w:r>
        <w:rPr>
          <w:spacing w:val="68"/>
          <w:sz w:val="72"/>
        </w:rPr>
        <w:t xml:space="preserve"> </w:t>
      </w:r>
      <w:r>
        <w:rPr>
          <w:spacing w:val="-2"/>
          <w:sz w:val="72"/>
        </w:rPr>
        <w:t>variables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433" w:line="807" w:lineRule="exact"/>
        <w:ind w:left="1423" w:hanging="611"/>
        <w:rPr>
          <w:sz w:val="72"/>
        </w:rPr>
      </w:pPr>
      <w:r>
        <w:rPr>
          <w:w w:val="105"/>
          <w:sz w:val="72"/>
        </w:rPr>
        <w:t>C++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primitive</w:t>
      </w:r>
      <w:r>
        <w:rPr>
          <w:spacing w:val="-4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types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3"/>
        </w:tabs>
        <w:spacing w:line="692" w:lineRule="exact"/>
        <w:ind w:left="2883" w:hanging="623"/>
        <w:rPr>
          <w:sz w:val="64"/>
        </w:rPr>
      </w:pPr>
      <w:r>
        <w:rPr>
          <w:spacing w:val="-2"/>
          <w:w w:val="105"/>
          <w:sz w:val="64"/>
        </w:rPr>
        <w:t>integer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3"/>
        </w:tabs>
        <w:spacing w:line="690" w:lineRule="exact"/>
        <w:ind w:left="2883" w:hanging="623"/>
        <w:rPr>
          <w:sz w:val="64"/>
        </w:rPr>
      </w:pPr>
      <w:r>
        <w:rPr>
          <w:w w:val="105"/>
          <w:sz w:val="64"/>
        </w:rPr>
        <w:t>ﬂoating</w:t>
      </w:r>
      <w:r>
        <w:rPr>
          <w:spacing w:val="25"/>
          <w:w w:val="110"/>
          <w:sz w:val="64"/>
        </w:rPr>
        <w:t xml:space="preserve"> </w:t>
      </w:r>
      <w:r>
        <w:rPr>
          <w:spacing w:val="-4"/>
          <w:w w:val="110"/>
          <w:sz w:val="64"/>
        </w:rPr>
        <w:t>point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3"/>
        </w:tabs>
        <w:spacing w:line="690" w:lineRule="exact"/>
        <w:ind w:left="2883" w:hanging="623"/>
        <w:rPr>
          <w:sz w:val="64"/>
        </w:rPr>
      </w:pPr>
      <w:proofErr w:type="spellStart"/>
      <w:r>
        <w:rPr>
          <w:spacing w:val="-2"/>
          <w:w w:val="105"/>
          <w:sz w:val="64"/>
        </w:rPr>
        <w:t>boolean</w:t>
      </w:r>
      <w:proofErr w:type="spellEnd"/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3"/>
        </w:tabs>
        <w:spacing w:line="713" w:lineRule="exact"/>
        <w:ind w:left="2883" w:hanging="623"/>
        <w:rPr>
          <w:sz w:val="64"/>
        </w:rPr>
      </w:pPr>
      <w:r>
        <w:rPr>
          <w:spacing w:val="-2"/>
          <w:w w:val="105"/>
          <w:sz w:val="64"/>
        </w:rPr>
        <w:t>character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428"/>
        <w:ind w:left="1423" w:hanging="611"/>
        <w:rPr>
          <w:sz w:val="72"/>
        </w:rPr>
      </w:pPr>
      <w:proofErr w:type="spellStart"/>
      <w:r>
        <w:rPr>
          <w:rFonts w:ascii="Courier New" w:hAnsi="Courier New"/>
          <w:spacing w:val="-2"/>
          <w:sz w:val="72"/>
        </w:rPr>
        <w:t>sizeof</w:t>
      </w:r>
      <w:proofErr w:type="spellEnd"/>
      <w:r>
        <w:rPr>
          <w:rFonts w:ascii="Courier New" w:hAnsi="Courier New"/>
          <w:spacing w:val="-157"/>
          <w:sz w:val="72"/>
        </w:rPr>
        <w:t xml:space="preserve"> </w:t>
      </w:r>
      <w:r>
        <w:rPr>
          <w:spacing w:val="-2"/>
          <w:sz w:val="72"/>
        </w:rPr>
        <w:t>operator</w:t>
      </w:r>
    </w:p>
    <w:p w:rsidR="00161E57" w:rsidRDefault="00161E57">
      <w:pPr>
        <w:rPr>
          <w:sz w:val="72"/>
        </w:rPr>
        <w:sectPr w:rsidR="00161E57">
          <w:headerReference w:type="default" r:id="rId77"/>
          <w:footerReference w:type="default" r:id="rId78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25"/>
        <w:ind w:left="704"/>
      </w:pPr>
      <w:r>
        <w:lastRenderedPageBreak/>
        <w:t>Variables</w:t>
      </w:r>
      <w:r>
        <w:rPr>
          <w:spacing w:val="47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rPr>
          <w:spacing w:val="-2"/>
        </w:rPr>
        <w:t>Constants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72"/>
        <w:ind w:left="1423" w:hanging="611"/>
        <w:rPr>
          <w:sz w:val="72"/>
        </w:rPr>
      </w:pPr>
      <w:r>
        <w:rPr>
          <w:sz w:val="72"/>
        </w:rPr>
        <w:t>What</w:t>
      </w:r>
      <w:r>
        <w:rPr>
          <w:spacing w:val="5"/>
          <w:sz w:val="72"/>
        </w:rPr>
        <w:t xml:space="preserve"> </w:t>
      </w:r>
      <w:r>
        <w:rPr>
          <w:sz w:val="72"/>
        </w:rPr>
        <w:t>is</w:t>
      </w:r>
      <w:r>
        <w:rPr>
          <w:spacing w:val="6"/>
          <w:sz w:val="72"/>
        </w:rPr>
        <w:t xml:space="preserve"> </w:t>
      </w:r>
      <w:r>
        <w:rPr>
          <w:sz w:val="72"/>
        </w:rPr>
        <w:t>a</w:t>
      </w:r>
      <w:r>
        <w:rPr>
          <w:spacing w:val="5"/>
          <w:sz w:val="72"/>
        </w:rPr>
        <w:t xml:space="preserve"> </w:t>
      </w:r>
      <w:r>
        <w:rPr>
          <w:spacing w:val="-2"/>
          <w:sz w:val="72"/>
        </w:rPr>
        <w:t>constant?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433"/>
        <w:ind w:left="1423" w:hanging="611"/>
        <w:rPr>
          <w:sz w:val="72"/>
        </w:rPr>
      </w:pPr>
      <w:r>
        <w:rPr>
          <w:sz w:val="72"/>
        </w:rPr>
        <w:t>Declaring</w:t>
      </w:r>
      <w:r>
        <w:rPr>
          <w:spacing w:val="-15"/>
          <w:w w:val="150"/>
          <w:sz w:val="72"/>
        </w:rPr>
        <w:t xml:space="preserve"> </w:t>
      </w:r>
      <w:r>
        <w:rPr>
          <w:spacing w:val="-2"/>
          <w:sz w:val="72"/>
        </w:rPr>
        <w:t>constants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w w:val="105"/>
          <w:sz w:val="72"/>
        </w:rPr>
        <w:t>Literal</w:t>
      </w:r>
      <w:r>
        <w:rPr>
          <w:spacing w:val="-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constants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w w:val="105"/>
          <w:sz w:val="72"/>
        </w:rPr>
        <w:t>Constant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expressions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10931539</wp:posOffset>
            </wp:positionH>
            <wp:positionV relativeFrom="page">
              <wp:posOffset>1423468</wp:posOffset>
            </wp:positionV>
            <wp:extent cx="3756010" cy="7467937"/>
            <wp:effectExtent l="0" t="0" r="0" b="0"/>
            <wp:wrapNone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010" cy="746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97"/>
      </w:pPr>
    </w:p>
    <w:p w:rsidR="00161E57" w:rsidRDefault="00000000">
      <w:pPr>
        <w:pStyle w:val="BodyText"/>
        <w:ind w:left="704"/>
        <w:rPr>
          <w:rFonts w:ascii="Arial Black"/>
        </w:rPr>
      </w:pPr>
      <w:r>
        <w:rPr>
          <w:rFonts w:ascii="Arial Black"/>
          <w:w w:val="90"/>
        </w:rPr>
        <w:t>move</w:t>
      </w:r>
      <w:r>
        <w:rPr>
          <w:rFonts w:ascii="Arial Black"/>
          <w:spacing w:val="-15"/>
          <w:w w:val="90"/>
        </w:rPr>
        <w:t xml:space="preserve"> </w:t>
      </w:r>
      <w:r>
        <w:rPr>
          <w:rFonts w:ascii="Arial Black"/>
          <w:w w:val="90"/>
        </w:rPr>
        <w:t>21</w:t>
      </w:r>
      <w:r>
        <w:rPr>
          <w:rFonts w:ascii="Arial Black"/>
          <w:spacing w:val="-14"/>
          <w:w w:val="90"/>
        </w:rPr>
        <w:t xml:space="preserve"> </w:t>
      </w:r>
      <w:r>
        <w:rPr>
          <w:rFonts w:ascii="Arial Black"/>
          <w:w w:val="90"/>
        </w:rPr>
        <w:t>to</w:t>
      </w:r>
      <w:r>
        <w:rPr>
          <w:rFonts w:ascii="Arial Black"/>
          <w:spacing w:val="-13"/>
          <w:w w:val="90"/>
        </w:rPr>
        <w:t xml:space="preserve"> </w:t>
      </w:r>
      <w:r>
        <w:rPr>
          <w:rFonts w:ascii="Arial Black"/>
          <w:w w:val="90"/>
        </w:rPr>
        <w:t>location</w:t>
      </w:r>
      <w:r>
        <w:rPr>
          <w:rFonts w:ascii="Arial Black"/>
          <w:spacing w:val="-13"/>
          <w:w w:val="90"/>
        </w:rPr>
        <w:t xml:space="preserve"> </w:t>
      </w:r>
      <w:r>
        <w:rPr>
          <w:rFonts w:ascii="Arial Black"/>
          <w:spacing w:val="-4"/>
          <w:w w:val="90"/>
        </w:rPr>
        <w:t>1002</w:t>
      </w:r>
    </w:p>
    <w:p w:rsidR="00161E57" w:rsidRDefault="00161E57">
      <w:pPr>
        <w:rPr>
          <w:rFonts w:ascii="Arial Black"/>
        </w:rPr>
        <w:sectPr w:rsidR="00161E57">
          <w:headerReference w:type="default" r:id="rId80"/>
          <w:footerReference w:type="default" r:id="rId81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rPr>
          <w:rFonts w:ascii="Arial Black"/>
        </w:rPr>
      </w:pPr>
      <w:r>
        <w:rPr>
          <w:noProof/>
        </w:rPr>
        <w:lastRenderedPageBreak/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10024236</wp:posOffset>
            </wp:positionH>
            <wp:positionV relativeFrom="page">
              <wp:posOffset>1395877</wp:posOffset>
            </wp:positionV>
            <wp:extent cx="4663312" cy="7494929"/>
            <wp:effectExtent l="0" t="0" r="0" b="0"/>
            <wp:wrapNone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312" cy="7494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pStyle w:val="BodyText"/>
        <w:rPr>
          <w:rFonts w:ascii="Arial Black"/>
        </w:rPr>
      </w:pPr>
    </w:p>
    <w:p w:rsidR="00161E57" w:rsidRDefault="00161E57">
      <w:pPr>
        <w:pStyle w:val="BodyText"/>
        <w:rPr>
          <w:rFonts w:ascii="Arial Black"/>
        </w:rPr>
      </w:pPr>
    </w:p>
    <w:p w:rsidR="00161E57" w:rsidRDefault="00161E57">
      <w:pPr>
        <w:pStyle w:val="BodyText"/>
        <w:rPr>
          <w:rFonts w:ascii="Arial Black"/>
        </w:rPr>
      </w:pPr>
    </w:p>
    <w:p w:rsidR="00161E57" w:rsidRDefault="00161E57">
      <w:pPr>
        <w:pStyle w:val="BodyText"/>
        <w:spacing w:before="816"/>
        <w:rPr>
          <w:rFonts w:ascii="Arial Black"/>
        </w:rPr>
      </w:pPr>
    </w:p>
    <w:p w:rsidR="00161E57" w:rsidRDefault="00000000">
      <w:pPr>
        <w:pStyle w:val="BodyText"/>
        <w:ind w:left="704"/>
        <w:rPr>
          <w:rFonts w:ascii="Arial Black"/>
        </w:rPr>
      </w:pPr>
      <w:r>
        <w:rPr>
          <w:rFonts w:ascii="Arial Black"/>
          <w:w w:val="90"/>
        </w:rPr>
        <w:t>move</w:t>
      </w:r>
      <w:r>
        <w:rPr>
          <w:rFonts w:ascii="Arial Black"/>
          <w:spacing w:val="-17"/>
          <w:w w:val="90"/>
        </w:rPr>
        <w:t xml:space="preserve"> </w:t>
      </w:r>
      <w:r>
        <w:rPr>
          <w:rFonts w:ascii="Arial Black"/>
          <w:w w:val="90"/>
        </w:rPr>
        <w:t>21</w:t>
      </w:r>
      <w:r>
        <w:rPr>
          <w:rFonts w:ascii="Arial Black"/>
          <w:spacing w:val="-17"/>
          <w:w w:val="90"/>
        </w:rPr>
        <w:t xml:space="preserve"> </w:t>
      </w:r>
      <w:r>
        <w:rPr>
          <w:rFonts w:ascii="Arial Black"/>
          <w:w w:val="90"/>
        </w:rPr>
        <w:t>to</w:t>
      </w:r>
      <w:r>
        <w:rPr>
          <w:rFonts w:ascii="Arial Black"/>
          <w:spacing w:val="-11"/>
          <w:w w:val="90"/>
        </w:rPr>
        <w:t xml:space="preserve"> </w:t>
      </w:r>
      <w:r>
        <w:rPr>
          <w:rFonts w:ascii="Arial Black"/>
          <w:color w:val="FF0000"/>
          <w:spacing w:val="-5"/>
          <w:w w:val="90"/>
        </w:rPr>
        <w:t>age</w:t>
      </w:r>
    </w:p>
    <w:p w:rsidR="00161E57" w:rsidRDefault="00161E57">
      <w:pPr>
        <w:rPr>
          <w:rFonts w:ascii="Arial Black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604"/>
        </w:tabs>
        <w:spacing w:before="225"/>
        <w:ind w:left="1604" w:hanging="792"/>
        <w:rPr>
          <w:sz w:val="72"/>
        </w:rPr>
      </w:pPr>
      <w:r>
        <w:rPr>
          <w:w w:val="105"/>
          <w:sz w:val="72"/>
        </w:rPr>
        <w:lastRenderedPageBreak/>
        <w:t>A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variable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abstraction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memory</w:t>
      </w:r>
      <w:r>
        <w:rPr>
          <w:spacing w:val="-1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location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604"/>
        </w:tabs>
        <w:spacing w:before="272"/>
        <w:ind w:left="1604" w:hanging="792"/>
        <w:rPr>
          <w:sz w:val="72"/>
        </w:rPr>
      </w:pPr>
      <w:r>
        <w:rPr>
          <w:w w:val="105"/>
          <w:sz w:val="72"/>
        </w:rPr>
        <w:t>Allow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programmers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meaningful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names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memory</w:t>
      </w:r>
      <w:r>
        <w:rPr>
          <w:spacing w:val="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addresses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604"/>
        </w:tabs>
        <w:spacing w:before="268"/>
        <w:ind w:left="1604" w:hanging="792"/>
        <w:rPr>
          <w:sz w:val="72"/>
        </w:rPr>
      </w:pPr>
      <w:r>
        <w:rPr>
          <w:sz w:val="72"/>
        </w:rPr>
        <w:t>Variables</w:t>
      </w:r>
      <w:r>
        <w:rPr>
          <w:spacing w:val="38"/>
          <w:sz w:val="72"/>
        </w:rPr>
        <w:t xml:space="preserve"> </w:t>
      </w:r>
      <w:r>
        <w:rPr>
          <w:spacing w:val="-4"/>
          <w:sz w:val="72"/>
        </w:rPr>
        <w:t>have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3604"/>
        </w:tabs>
        <w:spacing w:before="278"/>
        <w:ind w:left="3604" w:hanging="636"/>
        <w:rPr>
          <w:sz w:val="56"/>
        </w:rPr>
      </w:pPr>
      <w:r>
        <w:rPr>
          <w:w w:val="105"/>
          <w:sz w:val="56"/>
        </w:rPr>
        <w:t>Type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their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category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(integer,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real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number,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string,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Person,</w:t>
      </w:r>
      <w:r>
        <w:rPr>
          <w:spacing w:val="-2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Account…)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3604"/>
        </w:tabs>
        <w:spacing w:before="287"/>
        <w:ind w:left="3604" w:hanging="636"/>
        <w:rPr>
          <w:sz w:val="56"/>
        </w:rPr>
      </w:pPr>
      <w:r>
        <w:rPr>
          <w:sz w:val="56"/>
        </w:rPr>
        <w:t>Value</w:t>
      </w:r>
      <w:r>
        <w:rPr>
          <w:spacing w:val="10"/>
          <w:sz w:val="56"/>
        </w:rPr>
        <w:t xml:space="preserve"> </w:t>
      </w:r>
      <w:r>
        <w:rPr>
          <w:sz w:val="56"/>
        </w:rPr>
        <w:t>–</w:t>
      </w:r>
      <w:r>
        <w:rPr>
          <w:spacing w:val="11"/>
          <w:sz w:val="56"/>
        </w:rPr>
        <w:t xml:space="preserve"> </w:t>
      </w:r>
      <w:r>
        <w:rPr>
          <w:sz w:val="56"/>
        </w:rPr>
        <w:t>the</w:t>
      </w:r>
      <w:r>
        <w:rPr>
          <w:spacing w:val="11"/>
          <w:sz w:val="56"/>
        </w:rPr>
        <w:t xml:space="preserve"> </w:t>
      </w:r>
      <w:proofErr w:type="gramStart"/>
      <w:r>
        <w:rPr>
          <w:sz w:val="56"/>
        </w:rPr>
        <w:t>contents</w:t>
      </w:r>
      <w:r>
        <w:rPr>
          <w:spacing w:val="10"/>
          <w:sz w:val="56"/>
        </w:rPr>
        <w:t xml:space="preserve">  </w:t>
      </w:r>
      <w:r>
        <w:rPr>
          <w:sz w:val="56"/>
        </w:rPr>
        <w:t>(</w:t>
      </w:r>
      <w:proofErr w:type="gramEnd"/>
      <w:r>
        <w:rPr>
          <w:sz w:val="56"/>
        </w:rPr>
        <w:t>10,</w:t>
      </w:r>
      <w:r>
        <w:rPr>
          <w:spacing w:val="12"/>
          <w:sz w:val="56"/>
        </w:rPr>
        <w:t xml:space="preserve"> </w:t>
      </w:r>
      <w:r>
        <w:rPr>
          <w:sz w:val="56"/>
        </w:rPr>
        <w:t>3.14.</w:t>
      </w:r>
      <w:r>
        <w:rPr>
          <w:spacing w:val="10"/>
          <w:sz w:val="56"/>
        </w:rPr>
        <w:t xml:space="preserve"> </w:t>
      </w:r>
      <w:r>
        <w:rPr>
          <w:spacing w:val="-2"/>
          <w:sz w:val="56"/>
        </w:rPr>
        <w:t>“</w:t>
      </w:r>
      <w:proofErr w:type="gramStart"/>
      <w:r>
        <w:rPr>
          <w:spacing w:val="-2"/>
          <w:sz w:val="56"/>
        </w:rPr>
        <w:t>Frank”…</w:t>
      </w:r>
      <w:proofErr w:type="gramEnd"/>
      <w:r>
        <w:rPr>
          <w:spacing w:val="-2"/>
          <w:sz w:val="56"/>
        </w:rPr>
        <w:t>)</w:t>
      </w:r>
    </w:p>
    <w:p w:rsidR="00161E57" w:rsidRDefault="00161E57">
      <w:pPr>
        <w:pStyle w:val="BodyText"/>
        <w:spacing w:before="608"/>
        <w:rPr>
          <w:sz w:val="56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Variables</w:t>
      </w:r>
      <w:r>
        <w:rPr>
          <w:spacing w:val="48"/>
          <w:sz w:val="72"/>
        </w:rPr>
        <w:t xml:space="preserve"> </w:t>
      </w:r>
      <w:r>
        <w:rPr>
          <w:rFonts w:ascii="Arial Black" w:hAnsi="Arial Black"/>
          <w:sz w:val="72"/>
        </w:rPr>
        <w:t>must</w:t>
      </w:r>
      <w:r>
        <w:rPr>
          <w:rFonts w:ascii="Arial Black" w:hAnsi="Arial Black"/>
          <w:spacing w:val="4"/>
          <w:sz w:val="72"/>
        </w:rPr>
        <w:t xml:space="preserve"> </w:t>
      </w:r>
      <w:r>
        <w:rPr>
          <w:sz w:val="72"/>
        </w:rPr>
        <w:t>be</w:t>
      </w:r>
      <w:r>
        <w:rPr>
          <w:spacing w:val="43"/>
          <w:sz w:val="72"/>
        </w:rPr>
        <w:t xml:space="preserve"> </w:t>
      </w:r>
      <w:r>
        <w:rPr>
          <w:sz w:val="72"/>
        </w:rPr>
        <w:t>declared</w:t>
      </w:r>
      <w:r>
        <w:rPr>
          <w:spacing w:val="42"/>
          <w:sz w:val="72"/>
        </w:rPr>
        <w:t xml:space="preserve"> </w:t>
      </w:r>
      <w:r>
        <w:rPr>
          <w:sz w:val="72"/>
        </w:rPr>
        <w:t>before</w:t>
      </w:r>
      <w:r>
        <w:rPr>
          <w:spacing w:val="43"/>
          <w:sz w:val="72"/>
        </w:rPr>
        <w:t xml:space="preserve"> </w:t>
      </w:r>
      <w:r>
        <w:rPr>
          <w:sz w:val="72"/>
        </w:rPr>
        <w:t>they</w:t>
      </w:r>
      <w:r>
        <w:rPr>
          <w:spacing w:val="42"/>
          <w:sz w:val="72"/>
        </w:rPr>
        <w:t xml:space="preserve"> </w:t>
      </w:r>
      <w:r>
        <w:rPr>
          <w:sz w:val="72"/>
        </w:rPr>
        <w:t>are</w:t>
      </w:r>
      <w:r>
        <w:rPr>
          <w:spacing w:val="44"/>
          <w:sz w:val="72"/>
        </w:rPr>
        <w:t xml:space="preserve"> </w:t>
      </w:r>
      <w:r>
        <w:rPr>
          <w:spacing w:val="-4"/>
          <w:sz w:val="72"/>
        </w:rPr>
        <w:t>used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604"/>
        </w:tabs>
        <w:spacing w:before="196"/>
        <w:ind w:left="1604" w:hanging="792"/>
        <w:rPr>
          <w:sz w:val="72"/>
        </w:rPr>
      </w:pPr>
      <w:r>
        <w:rPr>
          <w:sz w:val="72"/>
        </w:rPr>
        <w:t>A</w:t>
      </w:r>
      <w:r>
        <w:rPr>
          <w:spacing w:val="30"/>
          <w:sz w:val="72"/>
        </w:rPr>
        <w:t xml:space="preserve"> </w:t>
      </w:r>
      <w:r>
        <w:rPr>
          <w:sz w:val="72"/>
        </w:rPr>
        <w:t>variables</w:t>
      </w:r>
      <w:r>
        <w:rPr>
          <w:spacing w:val="31"/>
          <w:sz w:val="72"/>
        </w:rPr>
        <w:t xml:space="preserve"> </w:t>
      </w:r>
      <w:r>
        <w:rPr>
          <w:sz w:val="72"/>
        </w:rPr>
        <w:t>value</w:t>
      </w:r>
      <w:r>
        <w:rPr>
          <w:spacing w:val="31"/>
          <w:sz w:val="72"/>
        </w:rPr>
        <w:t xml:space="preserve"> </w:t>
      </w:r>
      <w:r>
        <w:rPr>
          <w:sz w:val="72"/>
        </w:rPr>
        <w:t>may</w:t>
      </w:r>
      <w:r>
        <w:rPr>
          <w:spacing w:val="29"/>
          <w:sz w:val="72"/>
        </w:rPr>
        <w:t xml:space="preserve"> </w:t>
      </w:r>
      <w:r>
        <w:rPr>
          <w:spacing w:val="-2"/>
          <w:sz w:val="72"/>
        </w:rPr>
        <w:t>change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07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2762598</wp:posOffset>
                </wp:positionH>
                <wp:positionV relativeFrom="paragraph">
                  <wp:posOffset>297803</wp:posOffset>
                </wp:positionV>
                <wp:extent cx="6143625" cy="1227455"/>
                <wp:effectExtent l="0" t="0" r="0" b="0"/>
                <wp:wrapTopAndBottom/>
                <wp:docPr id="238" name="Text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43625" cy="122745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161E57">
                            <w:pPr>
                              <w:pStyle w:val="BodyText"/>
                              <w:spacing w:before="74"/>
                              <w:rPr>
                                <w:sz w:val="48"/>
                              </w:rPr>
                            </w:pPr>
                          </w:p>
                          <w:p w:rsidR="00161E57" w:rsidRDefault="00000000">
                            <w:pPr>
                              <w:tabs>
                                <w:tab w:val="left" w:pos="2829"/>
                              </w:tabs>
                              <w:ind w:left="127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sz w:val="48"/>
                              </w:rPr>
                              <w:t>age</w:t>
                            </w:r>
                            <w:r>
                              <w:rPr>
                                <w:rFonts w:ascii="Calibri"/>
                                <w:spacing w:val="-4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48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-4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5"/>
                                <w:sz w:val="48"/>
                              </w:rPr>
                              <w:t>21;</w:t>
                            </w:r>
                            <w:r>
                              <w:rPr>
                                <w:rFonts w:ascii="Calibri"/>
                                <w:sz w:val="48"/>
                              </w:rPr>
                              <w:tab/>
                              <w:t>//</w:t>
                            </w:r>
                            <w:r>
                              <w:rPr>
                                <w:rFonts w:ascii="Calibri"/>
                                <w:spacing w:val="-7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48"/>
                              </w:rPr>
                              <w:t>Compiler</w:t>
                            </w:r>
                            <w:r>
                              <w:rPr>
                                <w:rFonts w:ascii="Calibri"/>
                                <w:spacing w:val="-5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2"/>
                                <w:sz w:val="48"/>
                              </w:rPr>
                              <w:t>error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8" o:spid="_x0000_s1052" type="#_x0000_t202" style="position:absolute;margin-left:217.55pt;margin-top:23.45pt;width:483.75pt;height:96.6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" filled="f" strokeweight=".26456mm">
                <v:path arrowok="t"/>
                <v:textbox inset="0,0,0,0">
                  <w:txbxContent>
                    <w:p w:rsidR="00161E57" w:rsidRDefault="00161E57">
                      <w:pPr>
                        <w:pStyle w:val="BodyText"/>
                        <w:spacing w:before="74"/>
                        <w:rPr>
                          <w:sz w:val="48"/>
                        </w:rPr>
                      </w:pPr>
                    </w:p>
                    <w:p w:rsidR="00161E57" w:rsidRDefault="00000000">
                      <w:pPr>
                        <w:tabs>
                          <w:tab w:val="left" w:pos="2829"/>
                        </w:tabs>
                        <w:ind w:left="127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sz w:val="48"/>
                        </w:rPr>
                        <w:t>age</w:t>
                      </w:r>
                      <w:r>
                        <w:rPr>
                          <w:rFonts w:ascii="Calibri"/>
                          <w:spacing w:val="-4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sz w:val="48"/>
                        </w:rPr>
                        <w:t>=</w:t>
                      </w:r>
                      <w:r>
                        <w:rPr>
                          <w:rFonts w:ascii="Calibri"/>
                          <w:spacing w:val="-4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5"/>
                          <w:sz w:val="48"/>
                        </w:rPr>
                        <w:t>21;</w:t>
                      </w:r>
                      <w:r>
                        <w:rPr>
                          <w:rFonts w:ascii="Calibri"/>
                          <w:sz w:val="48"/>
                        </w:rPr>
                        <w:tab/>
                        <w:t>//</w:t>
                      </w:r>
                      <w:r>
                        <w:rPr>
                          <w:rFonts w:ascii="Calibri"/>
                          <w:spacing w:val="-7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sz w:val="48"/>
                        </w:rPr>
                        <w:t>Compiler</w:t>
                      </w:r>
                      <w:r>
                        <w:rPr>
                          <w:rFonts w:ascii="Calibri"/>
                          <w:spacing w:val="-5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2"/>
                          <w:sz w:val="48"/>
                        </w:rPr>
                        <w:t>error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9430097</wp:posOffset>
                </wp:positionH>
                <wp:positionV relativeFrom="paragraph">
                  <wp:posOffset>297802</wp:posOffset>
                </wp:positionV>
                <wp:extent cx="6143625" cy="1227455"/>
                <wp:effectExtent l="0" t="0" r="0" b="0"/>
                <wp:wrapTopAndBottom/>
                <wp:docPr id="239" name="Textbox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143625" cy="122745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56"/>
                              <w:ind w:left="127"/>
                              <w:rPr>
                                <w:rFonts w:ascii="Calibri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FF0000"/>
                                <w:sz w:val="48"/>
                              </w:rPr>
                              <w:t>int</w:t>
                            </w:r>
                            <w:r>
                              <w:rPr>
                                <w:rFonts w:ascii="Calibri"/>
                                <w:b/>
                                <w:color w:val="FF0000"/>
                                <w:spacing w:val="-7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FF0000"/>
                                <w:spacing w:val="-4"/>
                                <w:sz w:val="48"/>
                              </w:rPr>
                              <w:t>age;</w:t>
                            </w:r>
                          </w:p>
                          <w:p w:rsidR="00161E57" w:rsidRDefault="00000000">
                            <w:pPr>
                              <w:spacing w:before="554"/>
                              <w:ind w:left="127"/>
                              <w:rPr>
                                <w:rFonts w:ascii="Calibri"/>
                                <w:sz w:val="48"/>
                              </w:rPr>
                            </w:pPr>
                            <w:r>
                              <w:rPr>
                                <w:rFonts w:ascii="Calibri"/>
                                <w:sz w:val="48"/>
                              </w:rPr>
                              <w:t>age</w:t>
                            </w:r>
                            <w:r>
                              <w:rPr>
                                <w:rFonts w:ascii="Calibri"/>
                                <w:spacing w:val="-4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z w:val="48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-4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-5"/>
                                <w:sz w:val="48"/>
                              </w:rPr>
                              <w:t>21;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39" o:spid="_x0000_s1053" type="#_x0000_t202" style="position:absolute;margin-left:742.55pt;margin-top:23.45pt;width:483.75pt;height:96.65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56"/>
                        <w:ind w:left="127"/>
                        <w:rPr>
                          <w:rFonts w:ascii="Calibri"/>
                          <w:b/>
                          <w:sz w:val="48"/>
                        </w:rPr>
                      </w:pPr>
                      <w:r>
                        <w:rPr>
                          <w:rFonts w:ascii="Calibri"/>
                          <w:b/>
                          <w:color w:val="FF0000"/>
                          <w:sz w:val="48"/>
                        </w:rPr>
                        <w:t>int</w:t>
                      </w:r>
                      <w:r>
                        <w:rPr>
                          <w:rFonts w:ascii="Calibri"/>
                          <w:b/>
                          <w:color w:val="FF0000"/>
                          <w:spacing w:val="-7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FF0000"/>
                          <w:spacing w:val="-4"/>
                          <w:sz w:val="48"/>
                        </w:rPr>
                        <w:t>age;</w:t>
                      </w:r>
                    </w:p>
                    <w:p w:rsidR="00161E57" w:rsidRDefault="00000000">
                      <w:pPr>
                        <w:spacing w:before="554"/>
                        <w:ind w:left="127"/>
                        <w:rPr>
                          <w:rFonts w:ascii="Calibri"/>
                          <w:sz w:val="48"/>
                        </w:rPr>
                      </w:pPr>
                      <w:r>
                        <w:rPr>
                          <w:rFonts w:ascii="Calibri"/>
                          <w:sz w:val="48"/>
                        </w:rPr>
                        <w:t>age</w:t>
                      </w:r>
                      <w:r>
                        <w:rPr>
                          <w:rFonts w:ascii="Calibri"/>
                          <w:spacing w:val="-4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sz w:val="48"/>
                        </w:rPr>
                        <w:t>=</w:t>
                      </w:r>
                      <w:r>
                        <w:rPr>
                          <w:rFonts w:ascii="Calibri"/>
                          <w:spacing w:val="-4"/>
                          <w:sz w:val="48"/>
                        </w:rPr>
                        <w:t xml:space="preserve"> </w:t>
                      </w:r>
                      <w:r>
                        <w:rPr>
                          <w:rFonts w:ascii="Calibri"/>
                          <w:spacing w:val="-5"/>
                          <w:sz w:val="48"/>
                        </w:rPr>
                        <w:t>21;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lastRenderedPageBreak/>
        <w:t>Declaring</w:t>
      </w:r>
      <w:r>
        <w:rPr>
          <w:spacing w:val="68"/>
        </w:rPr>
        <w:t xml:space="preserve"> </w:t>
      </w:r>
      <w:r>
        <w:rPr>
          <w:spacing w:val="-2"/>
        </w:rPr>
        <w:t>Variables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1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4102505</wp:posOffset>
                </wp:positionH>
                <wp:positionV relativeFrom="paragraph">
                  <wp:posOffset>305314</wp:posOffset>
                </wp:positionV>
                <wp:extent cx="9503410" cy="1439545"/>
                <wp:effectExtent l="0" t="0" r="0" b="0"/>
                <wp:wrapTopAndBottom/>
                <wp:docPr id="246" name="Text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503410" cy="143954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161E57">
                            <w:pPr>
                              <w:pStyle w:val="BodyText"/>
                              <w:spacing w:before="227"/>
                              <w:rPr>
                                <w:sz w:val="64"/>
                              </w:rPr>
                            </w:pPr>
                          </w:p>
                          <w:p w:rsidR="00161E57" w:rsidRDefault="00000000">
                            <w:pPr>
                              <w:spacing w:before="1"/>
                              <w:jc w:val="center"/>
                              <w:rPr>
                                <w:rFonts w:ascii="Courier New"/>
                                <w:sz w:val="64"/>
                              </w:rPr>
                            </w:pPr>
                            <w:proofErr w:type="spellStart"/>
                            <w:r>
                              <w:rPr>
                                <w:rFonts w:ascii="Courier New"/>
                                <w:b/>
                                <w:sz w:val="64"/>
                              </w:rPr>
                              <w:t>VariableType</w:t>
                            </w:r>
                            <w:proofErr w:type="spellEnd"/>
                            <w:r>
                              <w:rPr>
                                <w:rFonts w:ascii="Courier New"/>
                                <w:b/>
                                <w:spacing w:val="-12"/>
                                <w:sz w:val="6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b/>
                                <w:spacing w:val="-2"/>
                                <w:sz w:val="64"/>
                              </w:rPr>
                              <w:t>VariableName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64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6" o:spid="_x0000_s1054" type="#_x0000_t202" style="position:absolute;margin-left:323.05pt;margin-top:24.05pt;width:748.3pt;height:113.35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" filled="f" strokeweight=".26456mm">
                <v:path arrowok="t"/>
                <v:textbox inset="0,0,0,0">
                  <w:txbxContent>
                    <w:p w:rsidR="00161E57" w:rsidRDefault="00161E57">
                      <w:pPr>
                        <w:pStyle w:val="BodyText"/>
                        <w:spacing w:before="227"/>
                        <w:rPr>
                          <w:sz w:val="64"/>
                        </w:rPr>
                      </w:pPr>
                    </w:p>
                    <w:p w:rsidR="00161E57" w:rsidRDefault="00000000">
                      <w:pPr>
                        <w:spacing w:before="1"/>
                        <w:jc w:val="center"/>
                        <w:rPr>
                          <w:rFonts w:ascii="Courier New"/>
                          <w:sz w:val="64"/>
                        </w:rPr>
                      </w:pPr>
                      <w:proofErr w:type="spellStart"/>
                      <w:r>
                        <w:rPr>
                          <w:rFonts w:ascii="Courier New"/>
                          <w:b/>
                          <w:sz w:val="64"/>
                        </w:rPr>
                        <w:t>VariableType</w:t>
                      </w:r>
                      <w:proofErr w:type="spellEnd"/>
                      <w:r>
                        <w:rPr>
                          <w:rFonts w:ascii="Courier New"/>
                          <w:b/>
                          <w:spacing w:val="-12"/>
                          <w:sz w:val="6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b/>
                          <w:spacing w:val="-2"/>
                          <w:sz w:val="64"/>
                        </w:rPr>
                        <w:t>VariableName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64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5277942</wp:posOffset>
                </wp:positionH>
                <wp:positionV relativeFrom="paragraph">
                  <wp:posOffset>187312</wp:posOffset>
                </wp:positionV>
                <wp:extent cx="7256145" cy="3860165"/>
                <wp:effectExtent l="0" t="0" r="0" b="0"/>
                <wp:wrapTopAndBottom/>
                <wp:docPr id="247" name="Text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256145" cy="386016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161E57">
                            <w:pPr>
                              <w:pStyle w:val="BodyText"/>
                              <w:spacing w:before="230"/>
                              <w:rPr>
                                <w:sz w:val="56"/>
                              </w:rPr>
                            </w:pPr>
                          </w:p>
                          <w:p w:rsidR="00161E57" w:rsidRDefault="00000000">
                            <w:pPr>
                              <w:spacing w:before="1" w:line="304" w:lineRule="auto"/>
                              <w:ind w:left="127" w:right="7248"/>
                              <w:rPr>
                                <w:rFonts w:ascii="Courier New"/>
                                <w:sz w:val="56"/>
                              </w:rPr>
                            </w:pPr>
                            <w:r>
                              <w:rPr>
                                <w:rFonts w:ascii="Courier New"/>
                                <w:sz w:val="56"/>
                              </w:rPr>
                              <w:t>int age; double</w:t>
                            </w:r>
                            <w:r>
                              <w:rPr>
                                <w:rFonts w:ascii="Courier New"/>
                                <w:spacing w:val="-37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56"/>
                              </w:rPr>
                              <w:t>rate; string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56"/>
                              </w:rPr>
                              <w:t>name;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167"/>
                              <w:rPr>
                                <w:rFonts w:ascii="Courier New"/>
                                <w:sz w:val="56"/>
                              </w:rPr>
                            </w:pPr>
                          </w:p>
                          <w:p w:rsidR="00161E57" w:rsidRDefault="00000000">
                            <w:pPr>
                              <w:spacing w:before="1" w:line="278" w:lineRule="auto"/>
                              <w:ind w:left="127" w:right="1597"/>
                              <w:rPr>
                                <w:rFonts w:ascii="Calibri"/>
                                <w:sz w:val="56"/>
                              </w:rPr>
                            </w:pPr>
                            <w:r>
                              <w:rPr>
                                <w:rFonts w:ascii="Courier New"/>
                                <w:sz w:val="56"/>
                              </w:rPr>
                              <w:t>Account</w:t>
                            </w:r>
                            <w:r>
                              <w:rPr>
                                <w:rFonts w:ascii="Courier New"/>
                                <w:spacing w:val="-38"/>
                                <w:sz w:val="5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56"/>
                              </w:rPr>
                              <w:t>franks_account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56"/>
                              </w:rPr>
                              <w:t xml:space="preserve">; Person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56"/>
                              </w:rPr>
                              <w:t>james</w:t>
                            </w:r>
                            <w:proofErr w:type="spellEnd"/>
                            <w:r>
                              <w:rPr>
                                <w:rFonts w:ascii="Calibri"/>
                                <w:sz w:val="56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7" o:spid="_x0000_s1055" type="#_x0000_t202" style="position:absolute;margin-left:415.6pt;margin-top:14.75pt;width:571.35pt;height:303.95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" filled="f" strokeweight=".26456mm">
                <v:path arrowok="t"/>
                <v:textbox inset="0,0,0,0">
                  <w:txbxContent>
                    <w:p w:rsidR="00161E57" w:rsidRDefault="00161E57">
                      <w:pPr>
                        <w:pStyle w:val="BodyText"/>
                        <w:spacing w:before="230"/>
                        <w:rPr>
                          <w:sz w:val="56"/>
                        </w:rPr>
                      </w:pPr>
                    </w:p>
                    <w:p w:rsidR="00161E57" w:rsidRDefault="00000000">
                      <w:pPr>
                        <w:spacing w:before="1" w:line="304" w:lineRule="auto"/>
                        <w:ind w:left="127" w:right="7248"/>
                        <w:rPr>
                          <w:rFonts w:ascii="Courier New"/>
                          <w:sz w:val="56"/>
                        </w:rPr>
                      </w:pPr>
                      <w:r>
                        <w:rPr>
                          <w:rFonts w:ascii="Courier New"/>
                          <w:sz w:val="56"/>
                        </w:rPr>
                        <w:t>int age; double</w:t>
                      </w:r>
                      <w:r>
                        <w:rPr>
                          <w:rFonts w:ascii="Courier New"/>
                          <w:spacing w:val="-37"/>
                          <w:sz w:val="56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56"/>
                        </w:rPr>
                        <w:t>rate; string</w:t>
                      </w:r>
                      <w:r>
                        <w:rPr>
                          <w:rFonts w:ascii="Courier New"/>
                          <w:spacing w:val="-6"/>
                          <w:sz w:val="56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56"/>
                        </w:rPr>
                        <w:t>name;</w:t>
                      </w:r>
                    </w:p>
                    <w:p w:rsidR="00161E57" w:rsidRDefault="00161E57">
                      <w:pPr>
                        <w:pStyle w:val="BodyText"/>
                        <w:spacing w:before="167"/>
                        <w:rPr>
                          <w:rFonts w:ascii="Courier New"/>
                          <w:sz w:val="56"/>
                        </w:rPr>
                      </w:pPr>
                    </w:p>
                    <w:p w:rsidR="00161E57" w:rsidRDefault="00000000">
                      <w:pPr>
                        <w:spacing w:before="1" w:line="278" w:lineRule="auto"/>
                        <w:ind w:left="127" w:right="1597"/>
                        <w:rPr>
                          <w:rFonts w:ascii="Calibri"/>
                          <w:sz w:val="56"/>
                        </w:rPr>
                      </w:pPr>
                      <w:r>
                        <w:rPr>
                          <w:rFonts w:ascii="Courier New"/>
                          <w:sz w:val="56"/>
                        </w:rPr>
                        <w:t>Account</w:t>
                      </w:r>
                      <w:r>
                        <w:rPr>
                          <w:rFonts w:ascii="Courier New"/>
                          <w:spacing w:val="-38"/>
                          <w:sz w:val="5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56"/>
                        </w:rPr>
                        <w:t>franks_account</w:t>
                      </w:r>
                      <w:proofErr w:type="spellEnd"/>
                      <w:r>
                        <w:rPr>
                          <w:rFonts w:ascii="Courier New"/>
                          <w:sz w:val="56"/>
                        </w:rPr>
                        <w:t xml:space="preserve">; Person </w:t>
                      </w:r>
                      <w:proofErr w:type="spellStart"/>
                      <w:r>
                        <w:rPr>
                          <w:rFonts w:ascii="Courier New"/>
                          <w:sz w:val="56"/>
                        </w:rPr>
                        <w:t>james</w:t>
                      </w:r>
                      <w:proofErr w:type="spellEnd"/>
                      <w:r>
                        <w:rPr>
                          <w:rFonts w:ascii="Calibri"/>
                          <w:sz w:val="56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83"/>
          <w:footerReference w:type="default" r:id="rId84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Naming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Variables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4"/>
        </w:tabs>
        <w:spacing w:before="270"/>
        <w:ind w:left="1064" w:hanging="252"/>
        <w:rPr>
          <w:sz w:val="70"/>
        </w:rPr>
      </w:pPr>
      <w:r>
        <w:rPr>
          <w:w w:val="105"/>
          <w:sz w:val="72"/>
        </w:rPr>
        <w:t>Can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contain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letters,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numbers,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1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underscores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Must</w:t>
      </w:r>
      <w:r>
        <w:rPr>
          <w:spacing w:val="17"/>
          <w:w w:val="105"/>
          <w:sz w:val="72"/>
        </w:rPr>
        <w:t xml:space="preserve"> </w:t>
      </w:r>
      <w:r>
        <w:rPr>
          <w:w w:val="105"/>
          <w:sz w:val="72"/>
        </w:rPr>
        <w:t>begin</w:t>
      </w:r>
      <w:r>
        <w:rPr>
          <w:spacing w:val="17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1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15"/>
          <w:w w:val="105"/>
          <w:sz w:val="72"/>
        </w:rPr>
        <w:t xml:space="preserve"> </w:t>
      </w:r>
      <w:r>
        <w:rPr>
          <w:w w:val="105"/>
          <w:sz w:val="72"/>
        </w:rPr>
        <w:t>letter</w:t>
      </w:r>
      <w:r>
        <w:rPr>
          <w:spacing w:val="16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16"/>
          <w:w w:val="105"/>
          <w:sz w:val="72"/>
        </w:rPr>
        <w:t xml:space="preserve"> </w:t>
      </w:r>
      <w:r>
        <w:rPr>
          <w:w w:val="105"/>
          <w:sz w:val="72"/>
        </w:rPr>
        <w:t>underscore</w:t>
      </w:r>
      <w:r>
        <w:rPr>
          <w:spacing w:val="17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(_)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w w:val="105"/>
          <w:sz w:val="64"/>
        </w:rPr>
        <w:t>cannot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begin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with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 xml:space="preserve">a </w:t>
      </w:r>
      <w:r>
        <w:rPr>
          <w:spacing w:val="-2"/>
          <w:w w:val="105"/>
          <w:sz w:val="64"/>
        </w:rPr>
        <w:t>number</w:t>
      </w:r>
    </w:p>
    <w:p w:rsidR="00161E57" w:rsidRDefault="00161E57">
      <w:pPr>
        <w:pStyle w:val="BodyText"/>
        <w:spacing w:before="204"/>
        <w:rPr>
          <w:sz w:val="64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Cannot</w:t>
      </w:r>
      <w:r>
        <w:rPr>
          <w:spacing w:val="24"/>
          <w:sz w:val="72"/>
        </w:rPr>
        <w:t xml:space="preserve"> </w:t>
      </w:r>
      <w:r>
        <w:rPr>
          <w:sz w:val="72"/>
        </w:rPr>
        <w:t>use</w:t>
      </w:r>
      <w:r>
        <w:rPr>
          <w:spacing w:val="25"/>
          <w:sz w:val="72"/>
        </w:rPr>
        <w:t xml:space="preserve"> </w:t>
      </w:r>
      <w:r>
        <w:rPr>
          <w:sz w:val="72"/>
        </w:rPr>
        <w:t>C++</w:t>
      </w:r>
      <w:r>
        <w:rPr>
          <w:spacing w:val="24"/>
          <w:sz w:val="72"/>
        </w:rPr>
        <w:t xml:space="preserve"> </w:t>
      </w:r>
      <w:r>
        <w:rPr>
          <w:sz w:val="72"/>
        </w:rPr>
        <w:t>reserved</w:t>
      </w:r>
      <w:r>
        <w:rPr>
          <w:spacing w:val="24"/>
          <w:sz w:val="72"/>
        </w:rPr>
        <w:t xml:space="preserve"> </w:t>
      </w:r>
      <w:r>
        <w:rPr>
          <w:spacing w:val="-2"/>
          <w:sz w:val="72"/>
        </w:rPr>
        <w:t>keywords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w w:val="105"/>
          <w:sz w:val="72"/>
        </w:rPr>
        <w:t>Cannot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redeclare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name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same</w:t>
      </w:r>
      <w:r>
        <w:rPr>
          <w:spacing w:val="-2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scope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remember</w:t>
      </w:r>
      <w:r>
        <w:rPr>
          <w:spacing w:val="-46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C++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case</w:t>
      </w:r>
      <w:r>
        <w:rPr>
          <w:spacing w:val="-4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sensitive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Naming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Variables</w:t>
      </w:r>
    </w:p>
    <w:p w:rsidR="00161E57" w:rsidRDefault="00161E57">
      <w:pPr>
        <w:pStyle w:val="BodyText"/>
        <w:spacing w:before="101"/>
        <w:rPr>
          <w:sz w:val="20"/>
        </w:rPr>
      </w:pPr>
    </w:p>
    <w:tbl>
      <w:tblPr>
        <w:tblW w:w="0" w:type="auto"/>
        <w:tblInd w:w="450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63"/>
        <w:gridCol w:w="9663"/>
      </w:tblGrid>
      <w:tr w:rsidR="00161E57">
        <w:trPr>
          <w:trHeight w:val="976"/>
        </w:trPr>
        <w:tc>
          <w:tcPr>
            <w:tcW w:w="9663" w:type="dxa"/>
            <w:tcBorders>
              <w:bottom w:val="single" w:sz="24" w:space="0" w:color="FFFFFF"/>
            </w:tcBorders>
            <w:shd w:val="clear" w:color="auto" w:fill="4472C4"/>
          </w:tcPr>
          <w:p w:rsidR="00161E57" w:rsidRDefault="00000000">
            <w:pPr>
              <w:pStyle w:val="TableParagraph"/>
              <w:spacing w:before="61"/>
              <w:ind w:left="19"/>
              <w:jc w:val="center"/>
              <w:rPr>
                <w:rFonts w:ascii="Arial"/>
                <w:sz w:val="50"/>
              </w:rPr>
            </w:pPr>
            <w:r>
              <w:rPr>
                <w:rFonts w:ascii="Arial"/>
                <w:spacing w:val="-2"/>
                <w:sz w:val="50"/>
              </w:rPr>
              <w:t>Legal</w:t>
            </w:r>
          </w:p>
        </w:tc>
        <w:tc>
          <w:tcPr>
            <w:tcW w:w="9663" w:type="dxa"/>
            <w:tcBorders>
              <w:bottom w:val="single" w:sz="24" w:space="0" w:color="FFFFFF"/>
            </w:tcBorders>
            <w:shd w:val="clear" w:color="auto" w:fill="4472C4"/>
          </w:tcPr>
          <w:p w:rsidR="00161E57" w:rsidRDefault="00000000">
            <w:pPr>
              <w:pStyle w:val="TableParagraph"/>
              <w:spacing w:before="61"/>
              <w:ind w:left="19"/>
              <w:jc w:val="center"/>
              <w:rPr>
                <w:rFonts w:ascii="Arial"/>
                <w:sz w:val="50"/>
              </w:rPr>
            </w:pPr>
            <w:r>
              <w:rPr>
                <w:rFonts w:ascii="Arial"/>
                <w:spacing w:val="-2"/>
                <w:sz w:val="50"/>
              </w:rPr>
              <w:t>Illegal</w:t>
            </w:r>
          </w:p>
        </w:tc>
      </w:tr>
      <w:tr w:rsidR="00161E57">
        <w:trPr>
          <w:trHeight w:val="976"/>
        </w:trPr>
        <w:tc>
          <w:tcPr>
            <w:tcW w:w="9663" w:type="dxa"/>
            <w:tcBorders>
              <w:top w:val="single" w:sz="24" w:space="0" w:color="FFFFFF"/>
            </w:tcBorders>
            <w:shd w:val="clear" w:color="auto" w:fill="CDD4EA"/>
          </w:tcPr>
          <w:p w:rsidR="00161E57" w:rsidRDefault="00000000">
            <w:pPr>
              <w:pStyle w:val="TableParagraph"/>
              <w:spacing w:before="4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5"/>
                <w:sz w:val="50"/>
              </w:rPr>
              <w:t>Age</w:t>
            </w:r>
          </w:p>
        </w:tc>
        <w:tc>
          <w:tcPr>
            <w:tcW w:w="9663" w:type="dxa"/>
            <w:tcBorders>
              <w:top w:val="single" w:sz="24" w:space="0" w:color="FFFFFF"/>
            </w:tcBorders>
            <w:shd w:val="clear" w:color="auto" w:fill="CDD4EA"/>
          </w:tcPr>
          <w:p w:rsidR="00161E57" w:rsidRDefault="00000000">
            <w:pPr>
              <w:pStyle w:val="TableParagraph"/>
              <w:spacing w:before="4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5"/>
                <w:sz w:val="50"/>
              </w:rPr>
              <w:t>int</w:t>
            </w:r>
          </w:p>
        </w:tc>
      </w:tr>
      <w:tr w:rsidR="00161E57">
        <w:trPr>
          <w:trHeight w:val="996"/>
        </w:trPr>
        <w:tc>
          <w:tcPr>
            <w:tcW w:w="9663" w:type="dxa"/>
            <w:shd w:val="clear" w:color="auto" w:fill="E7EBF4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5"/>
                <w:sz w:val="50"/>
              </w:rPr>
              <w:t>age</w:t>
            </w:r>
          </w:p>
        </w:tc>
        <w:tc>
          <w:tcPr>
            <w:tcW w:w="9663" w:type="dxa"/>
            <w:shd w:val="clear" w:color="auto" w:fill="E7EBF4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4"/>
                <w:sz w:val="50"/>
              </w:rPr>
              <w:t>$age</w:t>
            </w:r>
          </w:p>
        </w:tc>
      </w:tr>
      <w:tr w:rsidR="00161E57">
        <w:trPr>
          <w:trHeight w:val="996"/>
        </w:trPr>
        <w:tc>
          <w:tcPr>
            <w:tcW w:w="9663" w:type="dxa"/>
            <w:shd w:val="clear" w:color="auto" w:fill="CDD4EA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4"/>
                <w:sz w:val="50"/>
              </w:rPr>
              <w:t>_age</w:t>
            </w:r>
          </w:p>
        </w:tc>
        <w:tc>
          <w:tcPr>
            <w:tcW w:w="9663" w:type="dxa"/>
            <w:shd w:val="clear" w:color="auto" w:fill="CDD4EA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2"/>
                <w:sz w:val="50"/>
              </w:rPr>
              <w:t>2014_age</w:t>
            </w:r>
          </w:p>
        </w:tc>
      </w:tr>
      <w:tr w:rsidR="00161E57">
        <w:trPr>
          <w:trHeight w:val="996"/>
        </w:trPr>
        <w:tc>
          <w:tcPr>
            <w:tcW w:w="9663" w:type="dxa"/>
            <w:shd w:val="clear" w:color="auto" w:fill="E7EBF4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proofErr w:type="spellStart"/>
            <w:r>
              <w:rPr>
                <w:rFonts w:ascii="Arial"/>
                <w:spacing w:val="-2"/>
                <w:sz w:val="50"/>
              </w:rPr>
              <w:t>My_age</w:t>
            </w:r>
            <w:proofErr w:type="spellEnd"/>
          </w:p>
        </w:tc>
        <w:tc>
          <w:tcPr>
            <w:tcW w:w="9663" w:type="dxa"/>
            <w:shd w:val="clear" w:color="auto" w:fill="E7EBF4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z w:val="50"/>
              </w:rPr>
              <w:t>My</w:t>
            </w:r>
            <w:r>
              <w:rPr>
                <w:rFonts w:ascii="Arial"/>
                <w:spacing w:val="-1"/>
                <w:sz w:val="50"/>
              </w:rPr>
              <w:t xml:space="preserve"> </w:t>
            </w:r>
            <w:r>
              <w:rPr>
                <w:rFonts w:ascii="Arial"/>
                <w:spacing w:val="-5"/>
                <w:sz w:val="50"/>
              </w:rPr>
              <w:t>age</w:t>
            </w:r>
          </w:p>
        </w:tc>
      </w:tr>
      <w:tr w:rsidR="00161E57">
        <w:trPr>
          <w:trHeight w:val="996"/>
        </w:trPr>
        <w:tc>
          <w:tcPr>
            <w:tcW w:w="9663" w:type="dxa"/>
            <w:shd w:val="clear" w:color="auto" w:fill="CDD4EA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2"/>
                <w:sz w:val="50"/>
              </w:rPr>
              <w:t>your_age_in_2014</w:t>
            </w:r>
          </w:p>
        </w:tc>
        <w:tc>
          <w:tcPr>
            <w:tcW w:w="9663" w:type="dxa"/>
            <w:shd w:val="clear" w:color="auto" w:fill="CDD4EA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2"/>
                <w:sz w:val="50"/>
              </w:rPr>
              <w:t>Age+1</w:t>
            </w:r>
          </w:p>
        </w:tc>
      </w:tr>
      <w:tr w:rsidR="00161E57">
        <w:trPr>
          <w:trHeight w:val="996"/>
        </w:trPr>
        <w:tc>
          <w:tcPr>
            <w:tcW w:w="9663" w:type="dxa"/>
            <w:shd w:val="clear" w:color="auto" w:fill="E7EBF4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5"/>
                <w:sz w:val="50"/>
              </w:rPr>
              <w:t>INT</w:t>
            </w:r>
          </w:p>
        </w:tc>
        <w:tc>
          <w:tcPr>
            <w:tcW w:w="9663" w:type="dxa"/>
            <w:shd w:val="clear" w:color="auto" w:fill="E7EBF4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proofErr w:type="spellStart"/>
            <w:r>
              <w:rPr>
                <w:rFonts w:ascii="Arial"/>
                <w:spacing w:val="-4"/>
                <w:sz w:val="50"/>
              </w:rPr>
              <w:t>cout</w:t>
            </w:r>
            <w:proofErr w:type="spellEnd"/>
          </w:p>
        </w:tc>
      </w:tr>
      <w:tr w:rsidR="00161E57">
        <w:trPr>
          <w:trHeight w:val="996"/>
        </w:trPr>
        <w:tc>
          <w:tcPr>
            <w:tcW w:w="9663" w:type="dxa"/>
            <w:shd w:val="clear" w:color="auto" w:fill="CDD4EA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5"/>
                <w:sz w:val="50"/>
              </w:rPr>
              <w:t>Int</w:t>
            </w:r>
          </w:p>
        </w:tc>
        <w:tc>
          <w:tcPr>
            <w:tcW w:w="9663" w:type="dxa"/>
            <w:shd w:val="clear" w:color="auto" w:fill="CDD4EA"/>
          </w:tcPr>
          <w:p w:rsidR="00161E57" w:rsidRDefault="00000000">
            <w:pPr>
              <w:pStyle w:val="TableParagraph"/>
              <w:spacing w:before="61"/>
              <w:ind w:left="135"/>
              <w:rPr>
                <w:rFonts w:ascii="Arial"/>
                <w:sz w:val="50"/>
              </w:rPr>
            </w:pPr>
            <w:r>
              <w:rPr>
                <w:rFonts w:ascii="Arial"/>
                <w:spacing w:val="-2"/>
                <w:sz w:val="50"/>
              </w:rPr>
              <w:t>return</w:t>
            </w:r>
          </w:p>
        </w:tc>
      </w:tr>
    </w:tbl>
    <w:p w:rsidR="00161E57" w:rsidRDefault="00161E57">
      <w:pPr>
        <w:rPr>
          <w:sz w:val="5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lastRenderedPageBreak/>
        <w:t>Naming</w:t>
      </w:r>
      <w:r>
        <w:rPr>
          <w:spacing w:val="16"/>
        </w:rPr>
        <w:t xml:space="preserve"> </w:t>
      </w:r>
      <w:r>
        <w:t>Variables</w:t>
      </w:r>
      <w:r>
        <w:rPr>
          <w:spacing w:val="17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Style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Best</w:t>
      </w:r>
      <w:r>
        <w:rPr>
          <w:spacing w:val="17"/>
        </w:rPr>
        <w:t xml:space="preserve"> </w:t>
      </w:r>
      <w:r>
        <w:rPr>
          <w:spacing w:val="-2"/>
        </w:rPr>
        <w:t>Practices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4"/>
        </w:tabs>
        <w:spacing w:before="270"/>
        <w:ind w:left="1064" w:hanging="252"/>
        <w:rPr>
          <w:sz w:val="70"/>
        </w:rPr>
      </w:pPr>
      <w:r>
        <w:rPr>
          <w:w w:val="105"/>
          <w:sz w:val="72"/>
        </w:rPr>
        <w:t>Be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consistent with your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naming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conventions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1783"/>
        </w:tabs>
        <w:spacing w:before="55"/>
        <w:ind w:left="1783" w:hanging="263"/>
        <w:rPr>
          <w:sz w:val="64"/>
        </w:rPr>
      </w:pPr>
      <w:proofErr w:type="spellStart"/>
      <w:r>
        <w:rPr>
          <w:sz w:val="64"/>
        </w:rPr>
        <w:t>myVariableName</w:t>
      </w:r>
      <w:proofErr w:type="spellEnd"/>
      <w:r>
        <w:rPr>
          <w:spacing w:val="61"/>
          <w:sz w:val="64"/>
        </w:rPr>
        <w:t xml:space="preserve"> </w:t>
      </w:r>
      <w:r>
        <w:rPr>
          <w:sz w:val="64"/>
        </w:rPr>
        <w:t>vs.</w:t>
      </w:r>
      <w:r>
        <w:rPr>
          <w:spacing w:val="61"/>
          <w:sz w:val="64"/>
        </w:rPr>
        <w:t xml:space="preserve"> </w:t>
      </w:r>
      <w:proofErr w:type="spellStart"/>
      <w:r>
        <w:rPr>
          <w:spacing w:val="-2"/>
          <w:sz w:val="64"/>
        </w:rPr>
        <w:t>my_variable_name</w:t>
      </w:r>
      <w:proofErr w:type="spellEnd"/>
    </w:p>
    <w:p w:rsidR="00161E57" w:rsidRDefault="00000000">
      <w:pPr>
        <w:pStyle w:val="ListParagraph"/>
        <w:numPr>
          <w:ilvl w:val="1"/>
          <w:numId w:val="108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w w:val="105"/>
          <w:sz w:val="64"/>
        </w:rPr>
        <w:t>avoid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beginning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names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with</w:t>
      </w:r>
      <w:r>
        <w:rPr>
          <w:spacing w:val="-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underscores</w:t>
      </w:r>
    </w:p>
    <w:p w:rsidR="00161E57" w:rsidRDefault="00161E57">
      <w:pPr>
        <w:pStyle w:val="BodyText"/>
        <w:spacing w:before="204"/>
        <w:rPr>
          <w:sz w:val="64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Use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meaningful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names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w w:val="110"/>
          <w:sz w:val="64"/>
        </w:rPr>
        <w:t>not</w:t>
      </w:r>
      <w:r>
        <w:rPr>
          <w:spacing w:val="-34"/>
          <w:w w:val="110"/>
          <w:sz w:val="64"/>
        </w:rPr>
        <w:t xml:space="preserve"> </w:t>
      </w:r>
      <w:r>
        <w:rPr>
          <w:w w:val="110"/>
          <w:sz w:val="64"/>
        </w:rPr>
        <w:t>too</w:t>
      </w:r>
      <w:r>
        <w:rPr>
          <w:spacing w:val="-33"/>
          <w:w w:val="110"/>
          <w:sz w:val="64"/>
        </w:rPr>
        <w:t xml:space="preserve"> </w:t>
      </w:r>
      <w:r>
        <w:rPr>
          <w:w w:val="110"/>
          <w:sz w:val="64"/>
        </w:rPr>
        <w:t>long</w:t>
      </w:r>
      <w:r>
        <w:rPr>
          <w:spacing w:val="-33"/>
          <w:w w:val="110"/>
          <w:sz w:val="64"/>
        </w:rPr>
        <w:t xml:space="preserve"> </w:t>
      </w:r>
      <w:r>
        <w:rPr>
          <w:w w:val="110"/>
          <w:sz w:val="64"/>
        </w:rPr>
        <w:t>and</w:t>
      </w:r>
      <w:r>
        <w:rPr>
          <w:spacing w:val="-34"/>
          <w:w w:val="110"/>
          <w:sz w:val="64"/>
        </w:rPr>
        <w:t xml:space="preserve"> </w:t>
      </w:r>
      <w:r>
        <w:rPr>
          <w:w w:val="110"/>
          <w:sz w:val="64"/>
        </w:rPr>
        <w:t>not</w:t>
      </w:r>
      <w:r>
        <w:rPr>
          <w:spacing w:val="-33"/>
          <w:w w:val="110"/>
          <w:sz w:val="64"/>
        </w:rPr>
        <w:t xml:space="preserve"> </w:t>
      </w:r>
      <w:r>
        <w:rPr>
          <w:w w:val="110"/>
          <w:sz w:val="64"/>
        </w:rPr>
        <w:t>too</w:t>
      </w:r>
      <w:r>
        <w:rPr>
          <w:spacing w:val="-33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short</w:t>
      </w:r>
    </w:p>
    <w:p w:rsidR="00161E57" w:rsidRDefault="00161E57">
      <w:pPr>
        <w:pStyle w:val="BodyText"/>
        <w:spacing w:before="204"/>
        <w:rPr>
          <w:sz w:val="64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Never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variables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before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initializing</w:t>
      </w:r>
      <w:r>
        <w:rPr>
          <w:spacing w:val="-23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them</w:t>
      </w:r>
    </w:p>
    <w:p w:rsidR="00161E57" w:rsidRDefault="00161E57">
      <w:pPr>
        <w:pStyle w:val="BodyText"/>
        <w:spacing w:before="300"/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Declare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variables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close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you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need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them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your</w:t>
      </w:r>
      <w:r>
        <w:rPr>
          <w:spacing w:val="-18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code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Initializing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Variables</w:t>
      </w:r>
    </w:p>
    <w:p w:rsidR="00161E57" w:rsidRDefault="00161E57">
      <w:pPr>
        <w:pStyle w:val="BodyText"/>
        <w:spacing w:before="157"/>
      </w:pPr>
    </w:p>
    <w:p w:rsidR="00161E57" w:rsidRDefault="00000000">
      <w:pPr>
        <w:ind w:left="704"/>
        <w:rPr>
          <w:rFonts w:ascii="Courier New"/>
          <w:sz w:val="88"/>
        </w:rPr>
      </w:pPr>
      <w:r>
        <w:rPr>
          <w:rFonts w:ascii="Courier New"/>
          <w:sz w:val="88"/>
        </w:rPr>
        <w:t>int</w:t>
      </w:r>
      <w:r>
        <w:rPr>
          <w:rFonts w:ascii="Courier New"/>
          <w:spacing w:val="-3"/>
          <w:sz w:val="88"/>
        </w:rPr>
        <w:t xml:space="preserve"> </w:t>
      </w:r>
      <w:r>
        <w:rPr>
          <w:rFonts w:ascii="Courier New"/>
          <w:sz w:val="88"/>
        </w:rPr>
        <w:t>age;</w:t>
      </w:r>
      <w:r>
        <w:rPr>
          <w:rFonts w:ascii="Courier New"/>
          <w:spacing w:val="20"/>
          <w:w w:val="150"/>
          <w:sz w:val="88"/>
        </w:rPr>
        <w:t xml:space="preserve"> </w:t>
      </w:r>
      <w:r>
        <w:rPr>
          <w:rFonts w:ascii="Courier New"/>
          <w:sz w:val="88"/>
        </w:rPr>
        <w:t>//</w:t>
      </w:r>
      <w:r>
        <w:rPr>
          <w:rFonts w:ascii="Courier New"/>
          <w:spacing w:val="-3"/>
          <w:sz w:val="88"/>
        </w:rPr>
        <w:t xml:space="preserve"> </w:t>
      </w:r>
      <w:r>
        <w:rPr>
          <w:rFonts w:ascii="Courier New"/>
          <w:spacing w:val="-2"/>
          <w:sz w:val="88"/>
        </w:rPr>
        <w:t>uninitialized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176"/>
        <w:rPr>
          <w:rFonts w:ascii="Courier New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275947</wp:posOffset>
                </wp:positionV>
                <wp:extent cx="17391380" cy="5285740"/>
                <wp:effectExtent l="0" t="0" r="0" b="0"/>
                <wp:wrapTopAndBottom/>
                <wp:docPr id="248" name="Text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391380" cy="52857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80"/>
                              <w:ind w:left="127"/>
                              <w:rPr>
                                <w:rFonts w:ascii="Courier New"/>
                                <w:sz w:val="88"/>
                              </w:rPr>
                            </w:pPr>
                            <w:r>
                              <w:rPr>
                                <w:rFonts w:ascii="Courier New"/>
                                <w:sz w:val="8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age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=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21;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//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C-like</w:t>
                            </w:r>
                            <w:r>
                              <w:rPr>
                                <w:rFonts w:ascii="Courier New"/>
                                <w:spacing w:val="-3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88"/>
                              </w:rPr>
                              <w:t>initialization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307"/>
                              <w:rPr>
                                <w:rFonts w:ascii="Courier New"/>
                                <w:sz w:val="88"/>
                              </w:rPr>
                            </w:pPr>
                          </w:p>
                          <w:p w:rsidR="00161E57" w:rsidRDefault="00000000">
                            <w:pPr>
                              <w:ind w:left="127"/>
                              <w:rPr>
                                <w:rFonts w:ascii="Courier New"/>
                                <w:sz w:val="88"/>
                              </w:rPr>
                            </w:pPr>
                            <w:r>
                              <w:rPr>
                                <w:rFonts w:ascii="Courier New"/>
                                <w:sz w:val="8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age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(21);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//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Constructor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88"/>
                              </w:rPr>
                              <w:t>initialization</w:t>
                            </w:r>
                          </w:p>
                          <w:p w:rsidR="00161E57" w:rsidRDefault="00161E57">
                            <w:pPr>
                              <w:pStyle w:val="BodyText"/>
                              <w:spacing w:before="307"/>
                              <w:rPr>
                                <w:rFonts w:ascii="Courier New"/>
                                <w:sz w:val="88"/>
                              </w:rPr>
                            </w:pPr>
                          </w:p>
                          <w:p w:rsidR="00161E57" w:rsidRDefault="00000000">
                            <w:pPr>
                              <w:ind w:left="127"/>
                              <w:rPr>
                                <w:rFonts w:ascii="Courier New"/>
                                <w:sz w:val="88"/>
                              </w:rPr>
                            </w:pPr>
                            <w:r>
                              <w:rPr>
                                <w:rFonts w:ascii="Courier New"/>
                                <w:sz w:val="88"/>
                              </w:rPr>
                              <w:t>int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age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{21};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//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C++11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list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88"/>
                              </w:rPr>
                              <w:t>initialization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88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88"/>
                              </w:rPr>
                              <w:t>syntax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48" o:spid="_x0000_s1056" type="#_x0000_t202" style="position:absolute;margin-left:37.5pt;margin-top:21.75pt;width:1369.4pt;height:416.2pt;z-index:-156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80"/>
                        <w:ind w:left="127"/>
                        <w:rPr>
                          <w:rFonts w:ascii="Courier New"/>
                          <w:sz w:val="88"/>
                        </w:rPr>
                      </w:pPr>
                      <w:r>
                        <w:rPr>
                          <w:rFonts w:ascii="Courier New"/>
                          <w:sz w:val="88"/>
                        </w:rPr>
                        <w:t>int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age</w:t>
                      </w:r>
                      <w:r>
                        <w:rPr>
                          <w:rFonts w:ascii="Courier New"/>
                          <w:spacing w:val="-3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=</w:t>
                      </w:r>
                      <w:r>
                        <w:rPr>
                          <w:rFonts w:ascii="Courier New"/>
                          <w:spacing w:val="-3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21;</w:t>
                      </w:r>
                      <w:r>
                        <w:rPr>
                          <w:rFonts w:ascii="Courier New"/>
                          <w:spacing w:val="-3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//</w:t>
                      </w:r>
                      <w:r>
                        <w:rPr>
                          <w:rFonts w:ascii="Courier New"/>
                          <w:spacing w:val="-3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C-like</w:t>
                      </w:r>
                      <w:r>
                        <w:rPr>
                          <w:rFonts w:ascii="Courier New"/>
                          <w:spacing w:val="-3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88"/>
                        </w:rPr>
                        <w:t>initialization</w:t>
                      </w:r>
                    </w:p>
                    <w:p w:rsidR="00161E57" w:rsidRDefault="00161E57">
                      <w:pPr>
                        <w:pStyle w:val="BodyText"/>
                        <w:spacing w:before="307"/>
                        <w:rPr>
                          <w:rFonts w:ascii="Courier New"/>
                          <w:sz w:val="88"/>
                        </w:rPr>
                      </w:pPr>
                    </w:p>
                    <w:p w:rsidR="00161E57" w:rsidRDefault="00000000">
                      <w:pPr>
                        <w:ind w:left="127"/>
                        <w:rPr>
                          <w:rFonts w:ascii="Courier New"/>
                          <w:sz w:val="88"/>
                        </w:rPr>
                      </w:pPr>
                      <w:r>
                        <w:rPr>
                          <w:rFonts w:ascii="Courier New"/>
                          <w:sz w:val="88"/>
                        </w:rPr>
                        <w:t>int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age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(21);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//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Constructor</w:t>
                      </w:r>
                      <w:r>
                        <w:rPr>
                          <w:rFonts w:ascii="Courier New"/>
                          <w:spacing w:val="-4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88"/>
                        </w:rPr>
                        <w:t>initialization</w:t>
                      </w:r>
                    </w:p>
                    <w:p w:rsidR="00161E57" w:rsidRDefault="00161E57">
                      <w:pPr>
                        <w:pStyle w:val="BodyText"/>
                        <w:spacing w:before="307"/>
                        <w:rPr>
                          <w:rFonts w:ascii="Courier New"/>
                          <w:sz w:val="88"/>
                        </w:rPr>
                      </w:pPr>
                    </w:p>
                    <w:p w:rsidR="00161E57" w:rsidRDefault="00000000">
                      <w:pPr>
                        <w:ind w:left="127"/>
                        <w:rPr>
                          <w:rFonts w:ascii="Courier New"/>
                          <w:sz w:val="88"/>
                        </w:rPr>
                      </w:pPr>
                      <w:r>
                        <w:rPr>
                          <w:rFonts w:ascii="Courier New"/>
                          <w:sz w:val="88"/>
                        </w:rPr>
                        <w:t>int</w:t>
                      </w:r>
                      <w:r>
                        <w:rPr>
                          <w:rFonts w:ascii="Courier New"/>
                          <w:spacing w:val="-6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age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{21};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//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C++11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list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88"/>
                        </w:rPr>
                        <w:t>initialization</w:t>
                      </w:r>
                      <w:r>
                        <w:rPr>
                          <w:rFonts w:ascii="Courier New"/>
                          <w:spacing w:val="-5"/>
                          <w:sz w:val="88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88"/>
                        </w:rPr>
                        <w:t>syntax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4"/>
        </w:tabs>
        <w:spacing w:before="438"/>
        <w:ind w:left="1424" w:hanging="636"/>
        <w:rPr>
          <w:sz w:val="56"/>
        </w:rPr>
      </w:pPr>
      <w:r>
        <w:rPr>
          <w:w w:val="105"/>
          <w:sz w:val="56"/>
        </w:rPr>
        <w:lastRenderedPageBreak/>
        <w:t>Fundamental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data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types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implemented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directly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by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C++</w:t>
      </w:r>
      <w:r>
        <w:rPr>
          <w:spacing w:val="-1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language</w:t>
      </w:r>
    </w:p>
    <w:p w:rsidR="00161E57" w:rsidRDefault="00161E57">
      <w:pPr>
        <w:pStyle w:val="BodyText"/>
        <w:spacing w:before="562"/>
        <w:rPr>
          <w:sz w:val="56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4"/>
        </w:tabs>
        <w:ind w:left="1424" w:hanging="636"/>
        <w:rPr>
          <w:sz w:val="56"/>
        </w:rPr>
      </w:pPr>
      <w:r>
        <w:rPr>
          <w:sz w:val="56"/>
        </w:rPr>
        <w:t>Character</w:t>
      </w:r>
      <w:r>
        <w:rPr>
          <w:spacing w:val="79"/>
          <w:sz w:val="56"/>
        </w:rPr>
        <w:t xml:space="preserve"> </w:t>
      </w:r>
      <w:r>
        <w:rPr>
          <w:spacing w:val="-2"/>
          <w:sz w:val="56"/>
        </w:rPr>
        <w:t>types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4"/>
        </w:tabs>
        <w:spacing w:before="286"/>
        <w:ind w:left="1424" w:hanging="636"/>
        <w:rPr>
          <w:sz w:val="56"/>
        </w:rPr>
      </w:pPr>
      <w:r>
        <w:rPr>
          <w:w w:val="105"/>
          <w:sz w:val="56"/>
        </w:rPr>
        <w:t>Integer</w:t>
      </w:r>
      <w:r>
        <w:rPr>
          <w:spacing w:val="-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types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92"/>
        <w:ind w:left="2884" w:hanging="648"/>
        <w:rPr>
          <w:sz w:val="48"/>
        </w:rPr>
      </w:pPr>
      <w:r>
        <w:rPr>
          <w:w w:val="105"/>
          <w:sz w:val="48"/>
        </w:rPr>
        <w:t>signed</w:t>
      </w:r>
      <w:r>
        <w:rPr>
          <w:spacing w:val="-31"/>
          <w:w w:val="105"/>
          <w:sz w:val="48"/>
        </w:rPr>
        <w:t xml:space="preserve"> </w:t>
      </w:r>
      <w:r>
        <w:rPr>
          <w:w w:val="105"/>
          <w:sz w:val="48"/>
        </w:rPr>
        <w:t>and</w:t>
      </w:r>
      <w:r>
        <w:rPr>
          <w:spacing w:val="-30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unsigned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4"/>
        </w:tabs>
        <w:spacing w:before="282"/>
        <w:ind w:left="1424" w:hanging="636"/>
        <w:rPr>
          <w:sz w:val="56"/>
        </w:rPr>
      </w:pPr>
      <w:r>
        <w:rPr>
          <w:w w:val="105"/>
          <w:sz w:val="56"/>
        </w:rPr>
        <w:t>Floating-point</w:t>
      </w:r>
      <w:r>
        <w:rPr>
          <w:spacing w:val="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types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4"/>
        </w:tabs>
        <w:spacing w:before="286"/>
        <w:ind w:left="1424" w:hanging="636"/>
        <w:rPr>
          <w:sz w:val="56"/>
        </w:rPr>
      </w:pPr>
      <w:r>
        <w:rPr>
          <w:spacing w:val="-2"/>
          <w:w w:val="105"/>
          <w:sz w:val="56"/>
        </w:rPr>
        <w:t>Boolean</w:t>
      </w:r>
      <w:r>
        <w:rPr>
          <w:spacing w:val="-32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type</w:t>
      </w:r>
    </w:p>
    <w:p w:rsidR="00161E57" w:rsidRDefault="00161E57">
      <w:pPr>
        <w:pStyle w:val="BodyText"/>
        <w:spacing w:before="572"/>
        <w:rPr>
          <w:sz w:val="56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4"/>
        </w:tabs>
        <w:ind w:left="1424" w:hanging="636"/>
        <w:rPr>
          <w:sz w:val="56"/>
        </w:rPr>
      </w:pPr>
      <w:r>
        <w:rPr>
          <w:w w:val="105"/>
          <w:sz w:val="56"/>
        </w:rPr>
        <w:t>Size</w:t>
      </w:r>
      <w:r>
        <w:rPr>
          <w:spacing w:val="-22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22"/>
          <w:w w:val="105"/>
          <w:sz w:val="56"/>
        </w:rPr>
        <w:t xml:space="preserve"> </w:t>
      </w:r>
      <w:r>
        <w:rPr>
          <w:w w:val="105"/>
          <w:sz w:val="56"/>
        </w:rPr>
        <w:t>precision</w:t>
      </w:r>
      <w:r>
        <w:rPr>
          <w:spacing w:val="-22"/>
          <w:w w:val="105"/>
          <w:sz w:val="56"/>
        </w:rPr>
        <w:t xml:space="preserve"> </w:t>
      </w:r>
      <w:proofErr w:type="gramStart"/>
      <w:r>
        <w:rPr>
          <w:w w:val="105"/>
          <w:sz w:val="56"/>
        </w:rPr>
        <w:t>is</w:t>
      </w:r>
      <w:proofErr w:type="gramEnd"/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often</w:t>
      </w:r>
      <w:r>
        <w:rPr>
          <w:spacing w:val="-22"/>
          <w:w w:val="105"/>
          <w:sz w:val="56"/>
        </w:rPr>
        <w:t xml:space="preserve"> </w:t>
      </w:r>
      <w:r>
        <w:rPr>
          <w:w w:val="105"/>
          <w:sz w:val="56"/>
        </w:rPr>
        <w:t>compiler-</w:t>
      </w:r>
      <w:r>
        <w:rPr>
          <w:spacing w:val="-2"/>
          <w:w w:val="105"/>
          <w:sz w:val="56"/>
        </w:rPr>
        <w:t>dependent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92"/>
        <w:ind w:left="2884" w:hanging="648"/>
        <w:rPr>
          <w:sz w:val="48"/>
        </w:rPr>
      </w:pPr>
      <w:r>
        <w:rPr>
          <w:w w:val="105"/>
          <w:sz w:val="48"/>
        </w:rPr>
        <w:t>#include</w:t>
      </w:r>
      <w:r>
        <w:rPr>
          <w:spacing w:val="29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&lt;</w:t>
      </w:r>
      <w:proofErr w:type="spellStart"/>
      <w:r>
        <w:rPr>
          <w:spacing w:val="-2"/>
          <w:w w:val="105"/>
          <w:sz w:val="48"/>
        </w:rPr>
        <w:t>climits</w:t>
      </w:r>
      <w:proofErr w:type="spellEnd"/>
      <w:r>
        <w:rPr>
          <w:spacing w:val="-2"/>
          <w:w w:val="105"/>
          <w:sz w:val="48"/>
        </w:rPr>
        <w:t>&gt;</w:t>
      </w:r>
    </w:p>
    <w:p w:rsidR="00161E57" w:rsidRDefault="00161E57">
      <w:pPr>
        <w:rPr>
          <w:sz w:val="48"/>
        </w:rPr>
        <w:sectPr w:rsidR="00161E57">
          <w:headerReference w:type="default" r:id="rId85"/>
          <w:footerReference w:type="default" r:id="rId86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spacing w:before="432"/>
        <w:ind w:left="704"/>
        <w:rPr>
          <w:sz w:val="64"/>
        </w:rPr>
      </w:pPr>
      <w:r>
        <w:rPr>
          <w:sz w:val="64"/>
        </w:rPr>
        <w:lastRenderedPageBreak/>
        <w:t>Type</w:t>
      </w:r>
      <w:r>
        <w:rPr>
          <w:spacing w:val="-16"/>
          <w:sz w:val="64"/>
        </w:rPr>
        <w:t xml:space="preserve"> </w:t>
      </w:r>
      <w:r>
        <w:rPr>
          <w:spacing w:val="-2"/>
          <w:sz w:val="64"/>
        </w:rPr>
        <w:t>sizes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74"/>
        <w:ind w:left="1423" w:hanging="623"/>
        <w:rPr>
          <w:sz w:val="64"/>
        </w:rPr>
      </w:pPr>
      <w:r>
        <w:rPr>
          <w:sz w:val="64"/>
        </w:rPr>
        <w:t>Expressed</w:t>
      </w:r>
      <w:r>
        <w:rPr>
          <w:spacing w:val="25"/>
          <w:sz w:val="64"/>
        </w:rPr>
        <w:t xml:space="preserve"> </w:t>
      </w:r>
      <w:r>
        <w:rPr>
          <w:sz w:val="64"/>
        </w:rPr>
        <w:t>in</w:t>
      </w:r>
      <w:r>
        <w:rPr>
          <w:spacing w:val="25"/>
          <w:sz w:val="64"/>
        </w:rPr>
        <w:t xml:space="preserve"> </w:t>
      </w:r>
      <w:r>
        <w:rPr>
          <w:spacing w:val="-4"/>
          <w:sz w:val="64"/>
        </w:rPr>
        <w:t>bits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69"/>
        <w:ind w:left="1423" w:hanging="623"/>
        <w:rPr>
          <w:sz w:val="64"/>
        </w:rPr>
      </w:pPr>
      <w:r>
        <w:rPr>
          <w:w w:val="105"/>
          <w:sz w:val="64"/>
        </w:rPr>
        <w:t>The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more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bits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more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values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represented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69"/>
        <w:ind w:left="1423" w:hanging="623"/>
        <w:rPr>
          <w:sz w:val="64"/>
        </w:rPr>
      </w:pPr>
      <w:r>
        <w:rPr>
          <w:sz w:val="64"/>
        </w:rPr>
        <w:t>The</w:t>
      </w:r>
      <w:r>
        <w:rPr>
          <w:spacing w:val="-4"/>
          <w:w w:val="150"/>
          <w:sz w:val="64"/>
        </w:rPr>
        <w:t xml:space="preserve"> </w:t>
      </w:r>
      <w:r>
        <w:rPr>
          <w:sz w:val="64"/>
        </w:rPr>
        <w:t>more</w:t>
      </w:r>
      <w:r>
        <w:rPr>
          <w:spacing w:val="-4"/>
          <w:w w:val="150"/>
          <w:sz w:val="64"/>
        </w:rPr>
        <w:t xml:space="preserve"> </w:t>
      </w:r>
      <w:r>
        <w:rPr>
          <w:sz w:val="64"/>
        </w:rPr>
        <w:t>bits</w:t>
      </w:r>
      <w:r>
        <w:rPr>
          <w:spacing w:val="-3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-4"/>
          <w:w w:val="150"/>
          <w:sz w:val="64"/>
        </w:rPr>
        <w:t xml:space="preserve"> </w:t>
      </w:r>
      <w:r>
        <w:rPr>
          <w:sz w:val="64"/>
        </w:rPr>
        <w:t>more</w:t>
      </w:r>
      <w:r>
        <w:rPr>
          <w:spacing w:val="-3"/>
          <w:w w:val="150"/>
          <w:sz w:val="64"/>
        </w:rPr>
        <w:t xml:space="preserve"> </w:t>
      </w:r>
      <w:r>
        <w:rPr>
          <w:sz w:val="64"/>
        </w:rPr>
        <w:t>storage</w:t>
      </w:r>
      <w:r>
        <w:rPr>
          <w:spacing w:val="-4"/>
          <w:w w:val="150"/>
          <w:sz w:val="64"/>
        </w:rPr>
        <w:t xml:space="preserve"> </w:t>
      </w:r>
      <w:r>
        <w:rPr>
          <w:spacing w:val="-2"/>
          <w:sz w:val="64"/>
        </w:rPr>
        <w:t>required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1"/>
        <w:rPr>
          <w:sz w:val="2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2838064</wp:posOffset>
            </wp:positionH>
            <wp:positionV relativeFrom="paragraph">
              <wp:posOffset>213121</wp:posOffset>
            </wp:positionV>
            <wp:extent cx="12625294" cy="4369879"/>
            <wp:effectExtent l="0" t="0" r="0" b="0"/>
            <wp:wrapTopAndBottom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5294" cy="4369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spacing w:before="432"/>
        <w:ind w:left="704"/>
        <w:rPr>
          <w:sz w:val="64"/>
        </w:rPr>
      </w:pPr>
      <w:r>
        <w:rPr>
          <w:sz w:val="64"/>
        </w:rPr>
        <w:lastRenderedPageBreak/>
        <w:t>Character</w:t>
      </w:r>
      <w:r>
        <w:rPr>
          <w:spacing w:val="2"/>
          <w:w w:val="150"/>
          <w:sz w:val="64"/>
        </w:rPr>
        <w:t xml:space="preserve"> </w:t>
      </w:r>
      <w:r>
        <w:rPr>
          <w:spacing w:val="-2"/>
          <w:sz w:val="64"/>
        </w:rPr>
        <w:t>Types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74"/>
        <w:ind w:left="1423" w:hanging="623"/>
        <w:rPr>
          <w:sz w:val="64"/>
        </w:rPr>
      </w:pPr>
      <w:r>
        <w:rPr>
          <w:sz w:val="64"/>
        </w:rPr>
        <w:t>Used</w:t>
      </w:r>
      <w:r>
        <w:rPr>
          <w:spacing w:val="11"/>
          <w:sz w:val="64"/>
        </w:rPr>
        <w:t xml:space="preserve"> </w:t>
      </w:r>
      <w:r>
        <w:rPr>
          <w:sz w:val="64"/>
        </w:rPr>
        <w:t>to</w:t>
      </w:r>
      <w:r>
        <w:rPr>
          <w:spacing w:val="12"/>
          <w:sz w:val="64"/>
        </w:rPr>
        <w:t xml:space="preserve"> </w:t>
      </w:r>
      <w:r>
        <w:rPr>
          <w:sz w:val="64"/>
        </w:rPr>
        <w:t>represent</w:t>
      </w:r>
      <w:r>
        <w:rPr>
          <w:spacing w:val="12"/>
          <w:sz w:val="64"/>
        </w:rPr>
        <w:t xml:space="preserve"> </w:t>
      </w:r>
      <w:r>
        <w:rPr>
          <w:sz w:val="64"/>
        </w:rPr>
        <w:t>single</w:t>
      </w:r>
      <w:r>
        <w:rPr>
          <w:spacing w:val="12"/>
          <w:sz w:val="64"/>
        </w:rPr>
        <w:t xml:space="preserve"> </w:t>
      </w:r>
      <w:r>
        <w:rPr>
          <w:sz w:val="64"/>
        </w:rPr>
        <w:t>characters,</w:t>
      </w:r>
      <w:r>
        <w:rPr>
          <w:spacing w:val="12"/>
          <w:sz w:val="64"/>
        </w:rPr>
        <w:t xml:space="preserve"> </w:t>
      </w:r>
      <w:r>
        <w:rPr>
          <w:sz w:val="64"/>
        </w:rPr>
        <w:t>‘A’,</w:t>
      </w:r>
      <w:r>
        <w:rPr>
          <w:spacing w:val="11"/>
          <w:sz w:val="64"/>
        </w:rPr>
        <w:t xml:space="preserve"> </w:t>
      </w:r>
      <w:r>
        <w:rPr>
          <w:sz w:val="64"/>
        </w:rPr>
        <w:t>‘X’,</w:t>
      </w:r>
      <w:r>
        <w:rPr>
          <w:spacing w:val="12"/>
          <w:sz w:val="64"/>
        </w:rPr>
        <w:t xml:space="preserve"> </w:t>
      </w:r>
      <w:r>
        <w:rPr>
          <w:spacing w:val="-5"/>
          <w:sz w:val="64"/>
        </w:rPr>
        <w:t>‘@’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69"/>
        <w:ind w:left="1423" w:hanging="623"/>
        <w:rPr>
          <w:sz w:val="64"/>
        </w:rPr>
      </w:pPr>
      <w:r>
        <w:rPr>
          <w:w w:val="105"/>
          <w:sz w:val="64"/>
        </w:rPr>
        <w:t>Wider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types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used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represent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wide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character</w:t>
      </w:r>
      <w:r>
        <w:rPr>
          <w:spacing w:val="-13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sets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1754667</wp:posOffset>
            </wp:positionH>
            <wp:positionV relativeFrom="paragraph">
              <wp:posOffset>189217</wp:posOffset>
            </wp:positionV>
            <wp:extent cx="14809470" cy="4011929"/>
            <wp:effectExtent l="0" t="0" r="0" b="0"/>
            <wp:wrapTopAndBottom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9470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spacing w:before="432"/>
        <w:ind w:left="704"/>
        <w:rPr>
          <w:sz w:val="64"/>
        </w:rPr>
      </w:pPr>
      <w:r>
        <w:rPr>
          <w:w w:val="105"/>
          <w:sz w:val="64"/>
        </w:rPr>
        <w:lastRenderedPageBreak/>
        <w:t>Integer</w:t>
      </w:r>
      <w:r>
        <w:rPr>
          <w:spacing w:val="-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Types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74"/>
        <w:ind w:left="1423" w:hanging="623"/>
        <w:rPr>
          <w:sz w:val="64"/>
        </w:rPr>
      </w:pPr>
      <w:r>
        <w:rPr>
          <w:w w:val="105"/>
          <w:sz w:val="64"/>
        </w:rPr>
        <w:t>Used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represent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whole</w:t>
      </w:r>
      <w:r>
        <w:rPr>
          <w:spacing w:val="-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numbers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69"/>
        <w:ind w:left="1423" w:hanging="623"/>
        <w:rPr>
          <w:sz w:val="64"/>
        </w:rPr>
      </w:pPr>
      <w:r>
        <w:rPr>
          <w:sz w:val="64"/>
        </w:rPr>
        <w:t>Signed</w:t>
      </w:r>
      <w:r>
        <w:rPr>
          <w:spacing w:val="46"/>
          <w:sz w:val="64"/>
        </w:rPr>
        <w:t xml:space="preserve"> </w:t>
      </w:r>
      <w:r>
        <w:rPr>
          <w:sz w:val="64"/>
        </w:rPr>
        <w:t>and</w:t>
      </w:r>
      <w:r>
        <w:rPr>
          <w:spacing w:val="47"/>
          <w:sz w:val="64"/>
        </w:rPr>
        <w:t xml:space="preserve"> </w:t>
      </w:r>
      <w:r>
        <w:rPr>
          <w:sz w:val="64"/>
        </w:rPr>
        <w:t>unsigned</w:t>
      </w:r>
      <w:r>
        <w:rPr>
          <w:spacing w:val="47"/>
          <w:sz w:val="64"/>
        </w:rPr>
        <w:t xml:space="preserve"> </w:t>
      </w:r>
      <w:r>
        <w:rPr>
          <w:spacing w:val="-2"/>
          <w:sz w:val="64"/>
        </w:rPr>
        <w:t>versions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spacing w:before="432"/>
        <w:ind w:left="704"/>
        <w:rPr>
          <w:sz w:val="64"/>
        </w:rPr>
      </w:pPr>
      <w:r>
        <w:rPr>
          <w:w w:val="105"/>
          <w:sz w:val="64"/>
        </w:rPr>
        <w:lastRenderedPageBreak/>
        <w:t>Integer</w:t>
      </w:r>
      <w:r>
        <w:rPr>
          <w:spacing w:val="-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Types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9"/>
        <w:rPr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3569414</wp:posOffset>
            </wp:positionH>
            <wp:positionV relativeFrom="paragraph">
              <wp:posOffset>230783</wp:posOffset>
            </wp:positionV>
            <wp:extent cx="11107103" cy="6389370"/>
            <wp:effectExtent l="0" t="0" r="0" b="0"/>
            <wp:wrapTopAndBottom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07103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spacing w:before="432"/>
        <w:ind w:left="704"/>
        <w:rPr>
          <w:sz w:val="64"/>
        </w:rPr>
      </w:pPr>
      <w:r>
        <w:rPr>
          <w:w w:val="105"/>
          <w:sz w:val="64"/>
        </w:rPr>
        <w:lastRenderedPageBreak/>
        <w:t>Floating-point</w:t>
      </w:r>
      <w:r>
        <w:rPr>
          <w:spacing w:val="3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Type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74"/>
        <w:ind w:left="1423" w:hanging="623"/>
        <w:rPr>
          <w:sz w:val="64"/>
        </w:rPr>
      </w:pPr>
      <w:r>
        <w:rPr>
          <w:w w:val="105"/>
          <w:sz w:val="64"/>
        </w:rPr>
        <w:t>Used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represent non-integer</w:t>
      </w:r>
      <w:r>
        <w:rPr>
          <w:spacing w:val="-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numbers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69"/>
        <w:ind w:left="1423" w:hanging="623"/>
        <w:rPr>
          <w:sz w:val="64"/>
        </w:rPr>
      </w:pPr>
      <w:r>
        <w:rPr>
          <w:w w:val="105"/>
          <w:sz w:val="64"/>
        </w:rPr>
        <w:t>Represented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by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mantissa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exponent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(scientiﬁc</w:t>
      </w:r>
      <w:r>
        <w:rPr>
          <w:spacing w:val="-3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notation)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69"/>
        <w:ind w:left="1423" w:hanging="623"/>
        <w:rPr>
          <w:sz w:val="64"/>
        </w:rPr>
      </w:pPr>
      <w:r>
        <w:rPr>
          <w:w w:val="105"/>
          <w:sz w:val="64"/>
        </w:rPr>
        <w:t>Precision is the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number of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digits in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 xml:space="preserve">the </w:t>
      </w:r>
      <w:r>
        <w:rPr>
          <w:spacing w:val="-2"/>
          <w:w w:val="105"/>
          <w:sz w:val="64"/>
        </w:rPr>
        <w:t>mantissa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69"/>
        <w:ind w:left="1423" w:hanging="623"/>
        <w:rPr>
          <w:sz w:val="64"/>
        </w:rPr>
      </w:pPr>
      <w:r>
        <w:rPr>
          <w:w w:val="105"/>
          <w:sz w:val="64"/>
        </w:rPr>
        <w:t>Precision</w:t>
      </w:r>
      <w:r>
        <w:rPr>
          <w:spacing w:val="-37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size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compiler</w:t>
      </w:r>
      <w:r>
        <w:rPr>
          <w:spacing w:val="-3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dependent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76"/>
        <w:rPr>
          <w:sz w:val="20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923069</wp:posOffset>
            </wp:positionH>
            <wp:positionV relativeFrom="paragraph">
              <wp:posOffset>273053</wp:posOffset>
            </wp:positionV>
            <wp:extent cx="16431773" cy="3026664"/>
            <wp:effectExtent l="0" t="0" r="0" b="0"/>
            <wp:wrapTopAndBottom/>
            <wp:docPr id="258" name="Image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 25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1773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spacing w:before="432"/>
        <w:ind w:left="704"/>
        <w:rPr>
          <w:sz w:val="64"/>
        </w:rPr>
      </w:pPr>
      <w:r>
        <w:rPr>
          <w:sz w:val="64"/>
        </w:rPr>
        <w:lastRenderedPageBreak/>
        <w:t>Boolean</w:t>
      </w:r>
      <w:r>
        <w:rPr>
          <w:spacing w:val="74"/>
          <w:sz w:val="64"/>
        </w:rPr>
        <w:t xml:space="preserve"> </w:t>
      </w:r>
      <w:r>
        <w:rPr>
          <w:spacing w:val="-4"/>
          <w:sz w:val="64"/>
        </w:rPr>
        <w:t>Type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74"/>
        <w:ind w:left="1423" w:hanging="623"/>
        <w:rPr>
          <w:sz w:val="64"/>
        </w:rPr>
      </w:pPr>
      <w:r>
        <w:rPr>
          <w:w w:val="105"/>
          <w:sz w:val="64"/>
        </w:rPr>
        <w:t>Used to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represent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true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 xml:space="preserve">and </w:t>
      </w:r>
      <w:r>
        <w:rPr>
          <w:spacing w:val="-2"/>
          <w:w w:val="105"/>
          <w:sz w:val="64"/>
        </w:rPr>
        <w:t>false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69"/>
        <w:ind w:left="1423" w:hanging="623"/>
        <w:rPr>
          <w:sz w:val="64"/>
        </w:rPr>
      </w:pPr>
      <w:r>
        <w:rPr>
          <w:sz w:val="64"/>
        </w:rPr>
        <w:t>Zero</w:t>
      </w:r>
      <w:r>
        <w:rPr>
          <w:spacing w:val="11"/>
          <w:sz w:val="64"/>
        </w:rPr>
        <w:t xml:space="preserve"> </w:t>
      </w:r>
      <w:r>
        <w:rPr>
          <w:sz w:val="64"/>
        </w:rPr>
        <w:t>is</w:t>
      </w:r>
      <w:r>
        <w:rPr>
          <w:spacing w:val="11"/>
          <w:sz w:val="64"/>
        </w:rPr>
        <w:t xml:space="preserve"> </w:t>
      </w:r>
      <w:r>
        <w:rPr>
          <w:spacing w:val="-2"/>
          <w:sz w:val="64"/>
        </w:rPr>
        <w:t>false.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69"/>
        <w:ind w:left="1423" w:hanging="623"/>
        <w:rPr>
          <w:sz w:val="64"/>
        </w:rPr>
      </w:pPr>
      <w:r>
        <w:rPr>
          <w:w w:val="105"/>
          <w:sz w:val="64"/>
        </w:rPr>
        <w:t>Non-zero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37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true.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2274592</wp:posOffset>
            </wp:positionH>
            <wp:positionV relativeFrom="paragraph">
              <wp:posOffset>243544</wp:posOffset>
            </wp:positionV>
            <wp:extent cx="13670285" cy="2203704"/>
            <wp:effectExtent l="0" t="0" r="0" b="0"/>
            <wp:wrapTopAndBottom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285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4"/>
        </w:tabs>
        <w:spacing w:before="438"/>
        <w:ind w:left="1424" w:hanging="636"/>
        <w:rPr>
          <w:sz w:val="56"/>
        </w:rPr>
      </w:pPr>
      <w:r>
        <w:rPr>
          <w:sz w:val="56"/>
        </w:rPr>
        <w:lastRenderedPageBreak/>
        <w:t>The</w:t>
      </w:r>
      <w:r>
        <w:rPr>
          <w:spacing w:val="-6"/>
          <w:sz w:val="56"/>
        </w:rPr>
        <w:t xml:space="preserve"> </w:t>
      </w:r>
      <w:proofErr w:type="spellStart"/>
      <w:r>
        <w:rPr>
          <w:rFonts w:ascii="Courier New" w:hAnsi="Courier New"/>
          <w:sz w:val="56"/>
        </w:rPr>
        <w:t>sizeof</w:t>
      </w:r>
      <w:proofErr w:type="spellEnd"/>
      <w:r>
        <w:rPr>
          <w:rFonts w:ascii="Courier New" w:hAnsi="Courier New"/>
          <w:spacing w:val="10"/>
          <w:sz w:val="56"/>
        </w:rPr>
        <w:t xml:space="preserve"> </w:t>
      </w:r>
      <w:r>
        <w:rPr>
          <w:spacing w:val="-2"/>
          <w:sz w:val="56"/>
        </w:rPr>
        <w:t>operator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32"/>
        <w:ind w:left="2884" w:hanging="648"/>
        <w:rPr>
          <w:sz w:val="48"/>
        </w:rPr>
      </w:pPr>
      <w:r>
        <w:rPr>
          <w:w w:val="105"/>
          <w:sz w:val="48"/>
        </w:rPr>
        <w:t>determines</w:t>
      </w:r>
      <w:r>
        <w:rPr>
          <w:spacing w:val="-9"/>
          <w:w w:val="105"/>
          <w:sz w:val="48"/>
        </w:rPr>
        <w:t xml:space="preserve"> </w:t>
      </w:r>
      <w:r>
        <w:rPr>
          <w:w w:val="105"/>
          <w:sz w:val="48"/>
        </w:rPr>
        <w:t>the</w:t>
      </w:r>
      <w:r>
        <w:rPr>
          <w:spacing w:val="-9"/>
          <w:w w:val="105"/>
          <w:sz w:val="48"/>
        </w:rPr>
        <w:t xml:space="preserve"> </w:t>
      </w:r>
      <w:r>
        <w:rPr>
          <w:w w:val="105"/>
          <w:sz w:val="48"/>
        </w:rPr>
        <w:t>size</w:t>
      </w:r>
      <w:r>
        <w:rPr>
          <w:spacing w:val="-8"/>
          <w:w w:val="105"/>
          <w:sz w:val="48"/>
        </w:rPr>
        <w:t xml:space="preserve"> </w:t>
      </w:r>
      <w:r>
        <w:rPr>
          <w:w w:val="105"/>
          <w:sz w:val="48"/>
        </w:rPr>
        <w:t>in</w:t>
      </w:r>
      <w:r>
        <w:rPr>
          <w:spacing w:val="-9"/>
          <w:w w:val="105"/>
          <w:sz w:val="48"/>
        </w:rPr>
        <w:t xml:space="preserve"> </w:t>
      </w:r>
      <w:r>
        <w:rPr>
          <w:w w:val="105"/>
          <w:sz w:val="48"/>
        </w:rPr>
        <w:t>bytes</w:t>
      </w:r>
      <w:r>
        <w:rPr>
          <w:spacing w:val="-9"/>
          <w:w w:val="105"/>
          <w:sz w:val="48"/>
        </w:rPr>
        <w:t xml:space="preserve"> </w:t>
      </w:r>
      <w:r>
        <w:rPr>
          <w:w w:val="105"/>
          <w:sz w:val="48"/>
        </w:rPr>
        <w:t>of</w:t>
      </w:r>
      <w:r>
        <w:rPr>
          <w:spacing w:val="-8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9"/>
          <w:w w:val="105"/>
          <w:sz w:val="48"/>
        </w:rPr>
        <w:t xml:space="preserve"> </w:t>
      </w:r>
      <w:r>
        <w:rPr>
          <w:w w:val="105"/>
          <w:sz w:val="48"/>
        </w:rPr>
        <w:t>type</w:t>
      </w:r>
      <w:r>
        <w:rPr>
          <w:spacing w:val="-9"/>
          <w:w w:val="105"/>
          <w:sz w:val="48"/>
        </w:rPr>
        <w:t xml:space="preserve"> </w:t>
      </w:r>
      <w:r>
        <w:rPr>
          <w:w w:val="105"/>
          <w:sz w:val="48"/>
        </w:rPr>
        <w:t>or</w:t>
      </w:r>
      <w:r>
        <w:rPr>
          <w:spacing w:val="-8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variable</w:t>
      </w:r>
    </w:p>
    <w:p w:rsidR="00161E57" w:rsidRDefault="00161E57">
      <w:pPr>
        <w:pStyle w:val="BodyText"/>
        <w:rPr>
          <w:sz w:val="48"/>
        </w:rPr>
      </w:pPr>
    </w:p>
    <w:p w:rsidR="00161E57" w:rsidRDefault="00161E57">
      <w:pPr>
        <w:pStyle w:val="BodyText"/>
        <w:spacing w:before="108"/>
        <w:rPr>
          <w:sz w:val="48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4"/>
        </w:tabs>
        <w:spacing w:before="1"/>
        <w:ind w:left="1424" w:hanging="636"/>
        <w:rPr>
          <w:sz w:val="56"/>
        </w:rPr>
      </w:pPr>
      <w:r>
        <w:rPr>
          <w:spacing w:val="-2"/>
          <w:sz w:val="56"/>
        </w:rPr>
        <w:t>Examples:</w:t>
      </w:r>
    </w:p>
    <w:p w:rsidR="00161E57" w:rsidRDefault="00161E57">
      <w:pPr>
        <w:pStyle w:val="BodyText"/>
        <w:spacing w:before="631"/>
        <w:rPr>
          <w:sz w:val="56"/>
        </w:rPr>
      </w:pPr>
    </w:p>
    <w:p w:rsidR="00161E57" w:rsidRDefault="00000000">
      <w:pPr>
        <w:spacing w:line="352" w:lineRule="auto"/>
        <w:ind w:left="1424" w:right="22407"/>
        <w:rPr>
          <w:rFonts w:ascii="Courier New"/>
          <w:sz w:val="56"/>
        </w:rPr>
      </w:pPr>
      <w:proofErr w:type="spellStart"/>
      <w:r>
        <w:rPr>
          <w:rFonts w:ascii="Courier New"/>
          <w:spacing w:val="-2"/>
          <w:sz w:val="56"/>
        </w:rPr>
        <w:t>sizeof</w:t>
      </w:r>
      <w:proofErr w:type="spellEnd"/>
      <w:r>
        <w:rPr>
          <w:rFonts w:ascii="Courier New"/>
          <w:spacing w:val="-2"/>
          <w:sz w:val="56"/>
        </w:rPr>
        <w:t xml:space="preserve">(int) </w:t>
      </w:r>
      <w:proofErr w:type="spellStart"/>
      <w:r>
        <w:rPr>
          <w:rFonts w:ascii="Courier New"/>
          <w:spacing w:val="-2"/>
          <w:sz w:val="56"/>
        </w:rPr>
        <w:t>sizeof</w:t>
      </w:r>
      <w:proofErr w:type="spellEnd"/>
      <w:r>
        <w:rPr>
          <w:rFonts w:ascii="Courier New"/>
          <w:spacing w:val="-2"/>
          <w:sz w:val="56"/>
        </w:rPr>
        <w:t>(double)</w:t>
      </w:r>
    </w:p>
    <w:p w:rsidR="00161E57" w:rsidRDefault="00161E57">
      <w:pPr>
        <w:pStyle w:val="BodyText"/>
        <w:spacing w:before="290"/>
        <w:rPr>
          <w:rFonts w:ascii="Courier New"/>
          <w:sz w:val="56"/>
        </w:rPr>
      </w:pPr>
    </w:p>
    <w:p w:rsidR="00161E57" w:rsidRDefault="00000000">
      <w:pPr>
        <w:spacing w:line="703" w:lineRule="auto"/>
        <w:ind w:left="1424" w:right="18297"/>
        <w:rPr>
          <w:rFonts w:ascii="Courier New"/>
          <w:sz w:val="56"/>
        </w:rPr>
      </w:pPr>
      <w:proofErr w:type="spellStart"/>
      <w:r>
        <w:rPr>
          <w:rFonts w:ascii="Courier New"/>
          <w:spacing w:val="-2"/>
          <w:sz w:val="56"/>
        </w:rPr>
        <w:t>sizeof</w:t>
      </w:r>
      <w:proofErr w:type="spellEnd"/>
      <w:r>
        <w:rPr>
          <w:rFonts w:ascii="Courier New"/>
          <w:spacing w:val="-2"/>
          <w:sz w:val="56"/>
        </w:rPr>
        <w:t>(</w:t>
      </w:r>
      <w:proofErr w:type="spellStart"/>
      <w:r>
        <w:rPr>
          <w:rFonts w:ascii="Courier New"/>
          <w:spacing w:val="-2"/>
          <w:sz w:val="56"/>
        </w:rPr>
        <w:t>some_variable</w:t>
      </w:r>
      <w:proofErr w:type="spellEnd"/>
      <w:r>
        <w:rPr>
          <w:rFonts w:ascii="Courier New"/>
          <w:spacing w:val="-2"/>
          <w:sz w:val="56"/>
        </w:rPr>
        <w:t xml:space="preserve">) </w:t>
      </w:r>
      <w:proofErr w:type="spellStart"/>
      <w:r>
        <w:rPr>
          <w:rFonts w:ascii="Courier New"/>
          <w:sz w:val="56"/>
        </w:rPr>
        <w:t>sizeof</w:t>
      </w:r>
      <w:proofErr w:type="spellEnd"/>
      <w:r>
        <w:rPr>
          <w:rFonts w:ascii="Courier New"/>
          <w:sz w:val="56"/>
        </w:rPr>
        <w:t xml:space="preserve"> </w:t>
      </w:r>
      <w:proofErr w:type="spellStart"/>
      <w:r>
        <w:rPr>
          <w:rFonts w:ascii="Courier New"/>
          <w:sz w:val="56"/>
        </w:rPr>
        <w:t>some_variable</w:t>
      </w:r>
      <w:proofErr w:type="spellEnd"/>
    </w:p>
    <w:p w:rsidR="00161E57" w:rsidRDefault="00161E57">
      <w:pPr>
        <w:spacing w:line="703" w:lineRule="auto"/>
        <w:rPr>
          <w:rFonts w:ascii="Courier New"/>
          <w:sz w:val="56"/>
        </w:rPr>
        <w:sectPr w:rsidR="00161E57">
          <w:headerReference w:type="default" r:id="rId92"/>
          <w:footerReference w:type="default" r:id="rId93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spacing w:before="438"/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lastRenderedPageBreak/>
        <w:t>&lt;</w:t>
      </w:r>
      <w:proofErr w:type="spellStart"/>
      <w:r>
        <w:rPr>
          <w:rFonts w:ascii="Courier New"/>
          <w:sz w:val="56"/>
        </w:rPr>
        <w:t>climits</w:t>
      </w:r>
      <w:proofErr w:type="spellEnd"/>
      <w:r>
        <w:rPr>
          <w:rFonts w:ascii="Courier New"/>
          <w:sz w:val="56"/>
        </w:rPr>
        <w:t>&gt;</w:t>
      </w:r>
      <w:r>
        <w:rPr>
          <w:rFonts w:ascii="Courier New"/>
          <w:spacing w:val="32"/>
          <w:sz w:val="56"/>
        </w:rPr>
        <w:t xml:space="preserve"> </w:t>
      </w:r>
      <w:r>
        <w:rPr>
          <w:sz w:val="56"/>
        </w:rPr>
        <w:t>and</w:t>
      </w:r>
      <w:r>
        <w:rPr>
          <w:spacing w:val="4"/>
          <w:sz w:val="56"/>
        </w:rPr>
        <w:t xml:space="preserve"> </w:t>
      </w:r>
      <w:r>
        <w:rPr>
          <w:rFonts w:ascii="Courier New"/>
          <w:spacing w:val="-2"/>
          <w:sz w:val="56"/>
        </w:rPr>
        <w:t>&lt;</w:t>
      </w:r>
      <w:proofErr w:type="spellStart"/>
      <w:r>
        <w:rPr>
          <w:rFonts w:ascii="Courier New"/>
          <w:spacing w:val="-2"/>
          <w:sz w:val="56"/>
        </w:rPr>
        <w:t>cfloat</w:t>
      </w:r>
      <w:proofErr w:type="spellEnd"/>
      <w:r>
        <w:rPr>
          <w:rFonts w:ascii="Courier New"/>
          <w:spacing w:val="-2"/>
          <w:sz w:val="56"/>
        </w:rPr>
        <w:t>&gt;</w:t>
      </w:r>
    </w:p>
    <w:p w:rsidR="00161E57" w:rsidRDefault="00161E57">
      <w:pPr>
        <w:pStyle w:val="BodyText"/>
        <w:spacing w:before="579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4"/>
        </w:tabs>
        <w:spacing w:line="211" w:lineRule="auto"/>
        <w:ind w:left="1424" w:right="4061" w:hanging="637"/>
        <w:rPr>
          <w:sz w:val="56"/>
        </w:rPr>
      </w:pPr>
      <w:r>
        <w:rPr>
          <w:w w:val="105"/>
          <w:sz w:val="56"/>
        </w:rPr>
        <w:t>The</w:t>
      </w:r>
      <w:r>
        <w:rPr>
          <w:spacing w:val="-13"/>
          <w:w w:val="105"/>
          <w:sz w:val="56"/>
        </w:rPr>
        <w:t xml:space="preserve"> </w:t>
      </w:r>
      <w:proofErr w:type="spellStart"/>
      <w:r>
        <w:rPr>
          <w:rFonts w:ascii="Courier New" w:hAnsi="Courier New"/>
          <w:w w:val="105"/>
          <w:sz w:val="56"/>
        </w:rPr>
        <w:t>climits</w:t>
      </w:r>
      <w:proofErr w:type="spellEnd"/>
      <w:r>
        <w:rPr>
          <w:rFonts w:ascii="Courier New" w:hAnsi="Courier New"/>
          <w:spacing w:val="-204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12"/>
          <w:w w:val="105"/>
          <w:sz w:val="56"/>
        </w:rPr>
        <w:t xml:space="preserve"> </w:t>
      </w:r>
      <w:proofErr w:type="spellStart"/>
      <w:r>
        <w:rPr>
          <w:rFonts w:ascii="Courier New" w:hAnsi="Courier New"/>
          <w:w w:val="105"/>
          <w:sz w:val="56"/>
        </w:rPr>
        <w:t>cfloat</w:t>
      </w:r>
      <w:proofErr w:type="spellEnd"/>
      <w:r>
        <w:rPr>
          <w:rFonts w:ascii="Courier New" w:hAnsi="Courier New"/>
          <w:spacing w:val="-204"/>
          <w:w w:val="105"/>
          <w:sz w:val="56"/>
        </w:rPr>
        <w:t xml:space="preserve"> </w:t>
      </w:r>
      <w:r>
        <w:rPr>
          <w:w w:val="105"/>
          <w:sz w:val="56"/>
        </w:rPr>
        <w:t>include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ﬁles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contain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size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precision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information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about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your implementation of C++</w:t>
      </w:r>
    </w:p>
    <w:p w:rsidR="00161E57" w:rsidRDefault="00161E57">
      <w:pPr>
        <w:pStyle w:val="BodyText"/>
        <w:rPr>
          <w:sz w:val="56"/>
        </w:rPr>
      </w:pPr>
    </w:p>
    <w:p w:rsidR="00161E57" w:rsidRDefault="00161E57">
      <w:pPr>
        <w:pStyle w:val="BodyText"/>
        <w:spacing w:before="318"/>
        <w:rPr>
          <w:sz w:val="56"/>
        </w:rPr>
      </w:pPr>
    </w:p>
    <w:p w:rsidR="00161E57" w:rsidRDefault="00000000">
      <w:pPr>
        <w:pStyle w:val="BodyText"/>
        <w:spacing w:before="1" w:line="256" w:lineRule="auto"/>
        <w:ind w:left="11948" w:right="13211"/>
        <w:rPr>
          <w:rFonts w:ascii="Courier New"/>
        </w:rPr>
      </w:pPr>
      <w:r>
        <w:rPr>
          <w:rFonts w:ascii="Courier New"/>
          <w:spacing w:val="-2"/>
        </w:rPr>
        <w:t>INT_MAX INT_MIN LONG_MIN LONG_MAX FLT_MIN FLT_MAX</w:t>
      </w:r>
    </w:p>
    <w:p w:rsidR="00161E57" w:rsidRDefault="00000000">
      <w:pPr>
        <w:spacing w:line="799" w:lineRule="exact"/>
        <w:ind w:left="11948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161E57">
      <w:pPr>
        <w:spacing w:line="799" w:lineRule="exact"/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What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spacing w:val="-2"/>
        </w:rPr>
        <w:t>constant?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65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270" name="Graphic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1517D" id="Graphic 270" o:spid="_x0000_s1026" style="position:absolute;margin-left:37.5pt;margin-top:5.3pt;width:1369.4pt;height:1.55pt;z-index:-156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426"/>
        <w:ind w:left="1423" w:hanging="611"/>
        <w:rPr>
          <w:sz w:val="72"/>
        </w:rPr>
      </w:pPr>
      <w:r>
        <w:rPr>
          <w:spacing w:val="-4"/>
          <w:sz w:val="72"/>
        </w:rPr>
        <w:t>Like</w:t>
      </w:r>
      <w:r>
        <w:rPr>
          <w:spacing w:val="-44"/>
          <w:sz w:val="72"/>
        </w:rPr>
        <w:t xml:space="preserve"> </w:t>
      </w:r>
      <w:r>
        <w:rPr>
          <w:spacing w:val="-4"/>
          <w:sz w:val="72"/>
        </w:rPr>
        <w:t>C++</w:t>
      </w:r>
      <w:r>
        <w:rPr>
          <w:spacing w:val="-45"/>
          <w:sz w:val="72"/>
        </w:rPr>
        <w:t xml:space="preserve"> </w:t>
      </w:r>
      <w:r>
        <w:rPr>
          <w:spacing w:val="-4"/>
          <w:sz w:val="72"/>
        </w:rPr>
        <w:t>variables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84"/>
        <w:ind w:left="2884" w:hanging="636"/>
        <w:rPr>
          <w:sz w:val="56"/>
        </w:rPr>
      </w:pPr>
      <w:r>
        <w:rPr>
          <w:sz w:val="56"/>
        </w:rPr>
        <w:t>Have</w:t>
      </w:r>
      <w:r>
        <w:rPr>
          <w:spacing w:val="-14"/>
          <w:sz w:val="56"/>
        </w:rPr>
        <w:t xml:space="preserve"> </w:t>
      </w:r>
      <w:r>
        <w:rPr>
          <w:spacing w:val="-2"/>
          <w:sz w:val="56"/>
        </w:rPr>
        <w:t>names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86"/>
        <w:ind w:left="2884" w:hanging="636"/>
        <w:rPr>
          <w:sz w:val="56"/>
        </w:rPr>
      </w:pPr>
      <w:r>
        <w:rPr>
          <w:sz w:val="56"/>
        </w:rPr>
        <w:t>Occupy</w:t>
      </w:r>
      <w:r>
        <w:rPr>
          <w:spacing w:val="20"/>
          <w:sz w:val="56"/>
        </w:rPr>
        <w:t xml:space="preserve"> </w:t>
      </w:r>
      <w:r>
        <w:rPr>
          <w:spacing w:val="-2"/>
          <w:sz w:val="56"/>
        </w:rPr>
        <w:t>storage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86"/>
        <w:ind w:left="2884" w:hanging="636"/>
        <w:rPr>
          <w:sz w:val="56"/>
        </w:rPr>
      </w:pPr>
      <w:r>
        <w:rPr>
          <w:sz w:val="56"/>
        </w:rPr>
        <w:t>Are</w:t>
      </w:r>
      <w:r>
        <w:rPr>
          <w:spacing w:val="28"/>
          <w:sz w:val="56"/>
        </w:rPr>
        <w:t xml:space="preserve"> </w:t>
      </w:r>
      <w:r>
        <w:rPr>
          <w:sz w:val="56"/>
        </w:rPr>
        <w:t>usually</w:t>
      </w:r>
      <w:r>
        <w:rPr>
          <w:spacing w:val="28"/>
          <w:sz w:val="56"/>
        </w:rPr>
        <w:t xml:space="preserve"> </w:t>
      </w:r>
      <w:r>
        <w:rPr>
          <w:spacing w:val="-2"/>
          <w:sz w:val="56"/>
        </w:rPr>
        <w:t>typed</w:t>
      </w:r>
    </w:p>
    <w:p w:rsidR="00161E57" w:rsidRDefault="00161E57">
      <w:pPr>
        <w:pStyle w:val="BodyText"/>
        <w:rPr>
          <w:sz w:val="56"/>
        </w:rPr>
      </w:pPr>
    </w:p>
    <w:p w:rsidR="00161E57" w:rsidRDefault="00161E57">
      <w:pPr>
        <w:pStyle w:val="BodyText"/>
        <w:rPr>
          <w:sz w:val="56"/>
        </w:rPr>
      </w:pPr>
    </w:p>
    <w:p w:rsidR="00161E57" w:rsidRDefault="00161E57">
      <w:pPr>
        <w:pStyle w:val="BodyText"/>
        <w:spacing w:before="196"/>
        <w:rPr>
          <w:sz w:val="56"/>
        </w:rPr>
      </w:pPr>
    </w:p>
    <w:p w:rsidR="00161E57" w:rsidRDefault="00000000">
      <w:pPr>
        <w:spacing w:before="1"/>
        <w:ind w:right="109"/>
        <w:jc w:val="center"/>
        <w:rPr>
          <w:sz w:val="80"/>
        </w:rPr>
      </w:pPr>
      <w:r>
        <w:rPr>
          <w:w w:val="105"/>
          <w:sz w:val="80"/>
        </w:rPr>
        <w:t>However,</w:t>
      </w:r>
      <w:r>
        <w:rPr>
          <w:spacing w:val="-34"/>
          <w:w w:val="105"/>
          <w:sz w:val="80"/>
        </w:rPr>
        <w:t xml:space="preserve"> </w:t>
      </w:r>
      <w:r>
        <w:rPr>
          <w:w w:val="105"/>
          <w:sz w:val="80"/>
        </w:rPr>
        <w:t>their</w:t>
      </w:r>
      <w:r>
        <w:rPr>
          <w:spacing w:val="-34"/>
          <w:w w:val="105"/>
          <w:sz w:val="80"/>
        </w:rPr>
        <w:t xml:space="preserve"> </w:t>
      </w:r>
      <w:r>
        <w:rPr>
          <w:w w:val="105"/>
          <w:sz w:val="80"/>
        </w:rPr>
        <w:t>value</w:t>
      </w:r>
      <w:r>
        <w:rPr>
          <w:spacing w:val="-33"/>
          <w:w w:val="105"/>
          <w:sz w:val="80"/>
        </w:rPr>
        <w:t xml:space="preserve"> </w:t>
      </w:r>
      <w:r>
        <w:rPr>
          <w:w w:val="105"/>
          <w:sz w:val="80"/>
        </w:rPr>
        <w:t>cannot</w:t>
      </w:r>
      <w:r>
        <w:rPr>
          <w:spacing w:val="-34"/>
          <w:w w:val="105"/>
          <w:sz w:val="80"/>
        </w:rPr>
        <w:t xml:space="preserve"> </w:t>
      </w:r>
      <w:r>
        <w:rPr>
          <w:w w:val="105"/>
          <w:sz w:val="80"/>
        </w:rPr>
        <w:t>change</w:t>
      </w:r>
      <w:r>
        <w:rPr>
          <w:spacing w:val="-34"/>
          <w:w w:val="105"/>
          <w:sz w:val="80"/>
        </w:rPr>
        <w:t xml:space="preserve"> </w:t>
      </w:r>
      <w:r>
        <w:rPr>
          <w:w w:val="105"/>
          <w:sz w:val="80"/>
        </w:rPr>
        <w:t>once</w:t>
      </w:r>
      <w:r>
        <w:rPr>
          <w:spacing w:val="-33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declared!</w:t>
      </w:r>
    </w:p>
    <w:p w:rsidR="00161E57" w:rsidRDefault="00161E57">
      <w:pPr>
        <w:jc w:val="center"/>
        <w:rPr>
          <w:sz w:val="80"/>
        </w:rPr>
        <w:sectPr w:rsidR="00161E57">
          <w:headerReference w:type="default" r:id="rId94"/>
          <w:footerReference w:type="default" r:id="rId95"/>
          <w:pgSz w:w="28800" w:h="16560" w:orient="landscape"/>
          <w:pgMar w:top="2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426"/>
        <w:ind w:left="1423" w:hanging="611"/>
        <w:rPr>
          <w:sz w:val="72"/>
        </w:rPr>
      </w:pPr>
      <w:r>
        <w:rPr>
          <w:w w:val="105"/>
          <w:sz w:val="72"/>
        </w:rPr>
        <w:lastRenderedPageBreak/>
        <w:t>Literal</w:t>
      </w:r>
      <w:r>
        <w:rPr>
          <w:spacing w:val="-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constants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72"/>
        <w:ind w:left="1423" w:hanging="611"/>
        <w:rPr>
          <w:sz w:val="72"/>
        </w:rPr>
      </w:pPr>
      <w:r>
        <w:rPr>
          <w:sz w:val="72"/>
        </w:rPr>
        <w:t>Declared</w:t>
      </w:r>
      <w:r>
        <w:rPr>
          <w:spacing w:val="77"/>
          <w:sz w:val="72"/>
        </w:rPr>
        <w:t xml:space="preserve"> </w:t>
      </w:r>
      <w:r>
        <w:rPr>
          <w:spacing w:val="-2"/>
          <w:sz w:val="72"/>
        </w:rPr>
        <w:t>constants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79"/>
        <w:ind w:left="2884" w:hanging="636"/>
        <w:rPr>
          <w:sz w:val="56"/>
        </w:rPr>
      </w:pPr>
      <w:r>
        <w:rPr>
          <w:rFonts w:ascii="Courier New" w:hAnsi="Courier New"/>
          <w:spacing w:val="-2"/>
          <w:sz w:val="56"/>
        </w:rPr>
        <w:t>const</w:t>
      </w:r>
      <w:r>
        <w:rPr>
          <w:rFonts w:ascii="Courier New" w:hAnsi="Courier New"/>
          <w:spacing w:val="-186"/>
          <w:sz w:val="56"/>
        </w:rPr>
        <w:t xml:space="preserve"> </w:t>
      </w:r>
      <w:r>
        <w:rPr>
          <w:spacing w:val="-2"/>
          <w:sz w:val="56"/>
        </w:rPr>
        <w:t>keyword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25"/>
        <w:ind w:left="1423" w:hanging="611"/>
        <w:rPr>
          <w:sz w:val="72"/>
        </w:rPr>
      </w:pPr>
      <w:r>
        <w:rPr>
          <w:w w:val="105"/>
          <w:sz w:val="72"/>
        </w:rPr>
        <w:t>Constant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expressions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79"/>
        <w:ind w:left="2884" w:hanging="636"/>
        <w:rPr>
          <w:sz w:val="56"/>
        </w:rPr>
      </w:pPr>
      <w:proofErr w:type="spellStart"/>
      <w:r>
        <w:rPr>
          <w:rFonts w:ascii="Courier New" w:hAnsi="Courier New"/>
          <w:spacing w:val="-2"/>
          <w:sz w:val="56"/>
        </w:rPr>
        <w:t>constexpr</w:t>
      </w:r>
      <w:proofErr w:type="spellEnd"/>
      <w:r>
        <w:rPr>
          <w:rFonts w:ascii="Courier New" w:hAnsi="Courier New"/>
          <w:spacing w:val="-181"/>
          <w:sz w:val="56"/>
        </w:rPr>
        <w:t xml:space="preserve"> </w:t>
      </w:r>
      <w:r>
        <w:rPr>
          <w:spacing w:val="-2"/>
          <w:sz w:val="56"/>
        </w:rPr>
        <w:t>keyword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24"/>
        <w:ind w:left="1423" w:hanging="611"/>
        <w:rPr>
          <w:sz w:val="72"/>
        </w:rPr>
      </w:pPr>
      <w:r>
        <w:rPr>
          <w:w w:val="105"/>
          <w:sz w:val="72"/>
        </w:rPr>
        <w:t>Enumerated</w:t>
      </w:r>
      <w:r>
        <w:rPr>
          <w:spacing w:val="-3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constants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79"/>
        <w:ind w:left="2884" w:hanging="636"/>
        <w:rPr>
          <w:sz w:val="56"/>
        </w:rPr>
      </w:pPr>
      <w:proofErr w:type="spellStart"/>
      <w:r>
        <w:rPr>
          <w:rFonts w:ascii="Courier New" w:hAnsi="Courier New"/>
          <w:spacing w:val="-2"/>
          <w:sz w:val="56"/>
        </w:rPr>
        <w:t>enum</w:t>
      </w:r>
      <w:proofErr w:type="spellEnd"/>
      <w:r>
        <w:rPr>
          <w:rFonts w:ascii="Courier New" w:hAnsi="Courier New"/>
          <w:spacing w:val="-187"/>
          <w:sz w:val="56"/>
        </w:rPr>
        <w:t xml:space="preserve"> </w:t>
      </w:r>
      <w:r>
        <w:rPr>
          <w:spacing w:val="-2"/>
          <w:sz w:val="56"/>
        </w:rPr>
        <w:t>keyword</w:t>
      </w: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spacing w:before="225"/>
        <w:ind w:left="1423" w:hanging="611"/>
        <w:rPr>
          <w:sz w:val="72"/>
        </w:rPr>
      </w:pPr>
      <w:r>
        <w:rPr>
          <w:w w:val="105"/>
          <w:sz w:val="72"/>
        </w:rPr>
        <w:t>Deﬁned</w:t>
      </w:r>
      <w:r>
        <w:rPr>
          <w:spacing w:val="-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constants</w:t>
      </w:r>
    </w:p>
    <w:p w:rsidR="00161E57" w:rsidRDefault="00000000">
      <w:pPr>
        <w:pStyle w:val="ListParagraph"/>
        <w:numPr>
          <w:ilvl w:val="1"/>
          <w:numId w:val="108"/>
        </w:numPr>
        <w:tabs>
          <w:tab w:val="left" w:pos="2884"/>
        </w:tabs>
        <w:spacing w:before="279"/>
        <w:ind w:left="2884" w:hanging="636"/>
        <w:rPr>
          <w:sz w:val="56"/>
        </w:rPr>
      </w:pPr>
      <w:r>
        <w:rPr>
          <w:rFonts w:ascii="Courier New" w:hAnsi="Courier New"/>
          <w:spacing w:val="-2"/>
          <w:sz w:val="56"/>
        </w:rPr>
        <w:t>#define</w:t>
      </w:r>
    </w:p>
    <w:p w:rsidR="00161E57" w:rsidRDefault="00161E57">
      <w:pPr>
        <w:rPr>
          <w:sz w:val="56"/>
        </w:rPr>
        <w:sectPr w:rsidR="00161E57">
          <w:headerReference w:type="default" r:id="rId96"/>
          <w:footerReference w:type="default" r:id="rId97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Literal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constants</w:t>
      </w:r>
    </w:p>
    <w:p w:rsidR="00161E57" w:rsidRDefault="00161E57">
      <w:pPr>
        <w:pStyle w:val="BodyText"/>
        <w:spacing w:before="539"/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2"/>
          <w:tab w:val="left" w:pos="1424"/>
        </w:tabs>
        <w:spacing w:line="283" w:lineRule="auto"/>
        <w:ind w:left="1424" w:right="15661"/>
        <w:rPr>
          <w:sz w:val="72"/>
        </w:rPr>
      </w:pPr>
      <w:r>
        <w:rPr>
          <w:sz w:val="72"/>
        </w:rPr>
        <w:t>The</w:t>
      </w:r>
      <w:r>
        <w:rPr>
          <w:spacing w:val="40"/>
          <w:sz w:val="72"/>
        </w:rPr>
        <w:t xml:space="preserve"> </w:t>
      </w:r>
      <w:r>
        <w:rPr>
          <w:sz w:val="72"/>
        </w:rPr>
        <w:t>most</w:t>
      </w:r>
      <w:r>
        <w:rPr>
          <w:spacing w:val="40"/>
          <w:sz w:val="72"/>
        </w:rPr>
        <w:t xml:space="preserve"> </w:t>
      </w:r>
      <w:r>
        <w:rPr>
          <w:sz w:val="72"/>
        </w:rPr>
        <w:t>obvious</w:t>
      </w:r>
      <w:r>
        <w:rPr>
          <w:spacing w:val="40"/>
          <w:sz w:val="72"/>
        </w:rPr>
        <w:t xml:space="preserve"> </w:t>
      </w:r>
      <w:r>
        <w:rPr>
          <w:sz w:val="72"/>
        </w:rPr>
        <w:t>kind</w:t>
      </w:r>
      <w:r>
        <w:rPr>
          <w:spacing w:val="40"/>
          <w:sz w:val="72"/>
        </w:rPr>
        <w:t xml:space="preserve"> </w:t>
      </w:r>
      <w:r>
        <w:rPr>
          <w:sz w:val="72"/>
        </w:rPr>
        <w:t>of</w:t>
      </w:r>
      <w:r>
        <w:rPr>
          <w:spacing w:val="40"/>
          <w:sz w:val="72"/>
        </w:rPr>
        <w:t xml:space="preserve"> </w:t>
      </w:r>
      <w:r>
        <w:rPr>
          <w:sz w:val="72"/>
        </w:rPr>
        <w:t>constant</w:t>
      </w:r>
      <w:r>
        <w:rPr>
          <w:spacing w:val="40"/>
          <w:sz w:val="72"/>
        </w:rPr>
        <w:t xml:space="preserve"> </w:t>
      </w:r>
      <w:r>
        <w:rPr>
          <w:sz w:val="72"/>
        </w:rPr>
        <w:t>x</w:t>
      </w:r>
      <w:r>
        <w:rPr>
          <w:spacing w:val="-5"/>
          <w:sz w:val="72"/>
        </w:rPr>
        <w:t xml:space="preserve"> </w:t>
      </w:r>
      <w:r>
        <w:rPr>
          <w:sz w:val="72"/>
        </w:rPr>
        <w:t>=</w:t>
      </w:r>
      <w:r>
        <w:rPr>
          <w:spacing w:val="-4"/>
          <w:sz w:val="72"/>
        </w:rPr>
        <w:t xml:space="preserve"> </w:t>
      </w:r>
      <w:r>
        <w:rPr>
          <w:rFonts w:ascii="Arial Black" w:hAnsi="Arial Black"/>
          <w:sz w:val="72"/>
        </w:rPr>
        <w:t>12</w:t>
      </w:r>
      <w:r>
        <w:rPr>
          <w:sz w:val="72"/>
        </w:rPr>
        <w:t>;</w:t>
      </w:r>
    </w:p>
    <w:p w:rsidR="00161E57" w:rsidRDefault="00000000">
      <w:pPr>
        <w:pStyle w:val="BodyText"/>
        <w:spacing w:line="913" w:lineRule="exact"/>
        <w:ind w:left="1424"/>
      </w:pPr>
      <w:r>
        <w:t>y</w:t>
      </w:r>
      <w:r>
        <w:rPr>
          <w:spacing w:val="-22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rFonts w:ascii="Arial Black"/>
          <w:spacing w:val="-13"/>
        </w:rPr>
        <w:t>1.56</w:t>
      </w:r>
      <w:r>
        <w:rPr>
          <w:spacing w:val="-13"/>
        </w:rPr>
        <w:t>;</w:t>
      </w:r>
    </w:p>
    <w:p w:rsidR="00161E57" w:rsidRDefault="00000000">
      <w:pPr>
        <w:pStyle w:val="BodyText"/>
        <w:spacing w:before="80" w:line="259" w:lineRule="auto"/>
        <w:ind w:left="1424" w:right="18297"/>
      </w:pPr>
      <w:r>
        <w:t>name = “</w:t>
      </w:r>
      <w:r>
        <w:rPr>
          <w:rFonts w:ascii="Arial Black" w:hAnsi="Arial Black"/>
        </w:rPr>
        <w:t>Frank</w:t>
      </w:r>
      <w:r>
        <w:t xml:space="preserve">”; </w:t>
      </w:r>
      <w:proofErr w:type="spellStart"/>
      <w:r>
        <w:t>middle_initial</w:t>
      </w:r>
      <w:proofErr w:type="spellEnd"/>
      <w:r>
        <w:rPr>
          <w:spacing w:val="-50"/>
        </w:rPr>
        <w:t xml:space="preserve"> </w:t>
      </w:r>
      <w:r>
        <w:t>=</w:t>
      </w:r>
      <w:r>
        <w:rPr>
          <w:spacing w:val="-51"/>
        </w:rPr>
        <w:t xml:space="preserve"> </w:t>
      </w:r>
      <w:r>
        <w:t>‘</w:t>
      </w:r>
      <w:r>
        <w:rPr>
          <w:rFonts w:ascii="Arial Black" w:hAnsi="Arial Black"/>
        </w:rPr>
        <w:t>J</w:t>
      </w:r>
      <w:r>
        <w:t>’;</w:t>
      </w:r>
    </w:p>
    <w:p w:rsidR="00161E57" w:rsidRDefault="00161E57">
      <w:pPr>
        <w:spacing w:line="259" w:lineRule="auto"/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Literal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constants</w:t>
      </w:r>
    </w:p>
    <w:p w:rsidR="00161E57" w:rsidRDefault="00161E57">
      <w:pPr>
        <w:pStyle w:val="BodyText"/>
        <w:spacing w:before="539"/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Integer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Literal</w:t>
      </w:r>
      <w:r>
        <w:rPr>
          <w:spacing w:val="-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Constants</w:t>
      </w:r>
    </w:p>
    <w:p w:rsidR="00161E57" w:rsidRDefault="00000000">
      <w:pPr>
        <w:pStyle w:val="ListParagraph"/>
        <w:numPr>
          <w:ilvl w:val="0"/>
          <w:numId w:val="107"/>
        </w:numPr>
        <w:tabs>
          <w:tab w:val="left" w:pos="3237"/>
        </w:tabs>
        <w:spacing w:before="267"/>
        <w:rPr>
          <w:sz w:val="72"/>
        </w:rPr>
      </w:pPr>
      <w:r>
        <w:rPr>
          <w:w w:val="105"/>
          <w:sz w:val="72"/>
        </w:rPr>
        <w:t>-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3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integer</w:t>
      </w:r>
    </w:p>
    <w:p w:rsidR="00161E57" w:rsidRDefault="00000000">
      <w:pPr>
        <w:pStyle w:val="BodyText"/>
        <w:tabs>
          <w:tab w:val="left" w:pos="3237"/>
        </w:tabs>
        <w:spacing w:before="267" w:line="316" w:lineRule="auto"/>
        <w:ind w:left="1424" w:right="18297"/>
      </w:pPr>
      <w:r>
        <w:rPr>
          <w:w w:val="105"/>
        </w:rPr>
        <w:t>12U</w:t>
      </w:r>
      <w:r>
        <w:rPr>
          <w:spacing w:val="80"/>
          <w:w w:val="150"/>
        </w:rPr>
        <w:t xml:space="preserve"> </w:t>
      </w:r>
      <w:r>
        <w:rPr>
          <w:w w:val="105"/>
        </w:rPr>
        <w:t>-</w:t>
      </w:r>
      <w:r>
        <w:rPr>
          <w:spacing w:val="-29"/>
          <w:w w:val="105"/>
        </w:rPr>
        <w:t xml:space="preserve"> </w:t>
      </w:r>
      <w:r>
        <w:rPr>
          <w:w w:val="105"/>
        </w:rPr>
        <w:t>an</w:t>
      </w:r>
      <w:r>
        <w:rPr>
          <w:spacing w:val="-28"/>
          <w:w w:val="105"/>
        </w:rPr>
        <w:t xml:space="preserve"> </w:t>
      </w:r>
      <w:r>
        <w:rPr>
          <w:w w:val="105"/>
        </w:rPr>
        <w:t>unsigned</w:t>
      </w:r>
      <w:r>
        <w:rPr>
          <w:spacing w:val="-29"/>
          <w:w w:val="105"/>
        </w:rPr>
        <w:t xml:space="preserve"> </w:t>
      </w:r>
      <w:r>
        <w:rPr>
          <w:w w:val="105"/>
        </w:rPr>
        <w:t xml:space="preserve">integer </w:t>
      </w:r>
      <w:r>
        <w:rPr>
          <w:spacing w:val="-4"/>
          <w:w w:val="105"/>
        </w:rPr>
        <w:t>12L</w:t>
      </w:r>
      <w:r>
        <w:tab/>
      </w:r>
      <w:r>
        <w:rPr>
          <w:w w:val="105"/>
        </w:rPr>
        <w:t>- a long integer</w:t>
      </w:r>
    </w:p>
    <w:p w:rsidR="00161E57" w:rsidRDefault="00000000">
      <w:pPr>
        <w:pStyle w:val="BodyText"/>
        <w:spacing w:before="5"/>
        <w:ind w:left="1424"/>
      </w:pPr>
      <w:r>
        <w:rPr>
          <w:spacing w:val="-2"/>
          <w:w w:val="105"/>
        </w:rPr>
        <w:t>12LL</w:t>
      </w:r>
      <w:r>
        <w:rPr>
          <w:spacing w:val="-48"/>
          <w:w w:val="105"/>
        </w:rPr>
        <w:t xml:space="preserve"> </w:t>
      </w:r>
      <w:r>
        <w:rPr>
          <w:spacing w:val="-2"/>
          <w:w w:val="105"/>
        </w:rPr>
        <w:t>-</w:t>
      </w:r>
      <w:r>
        <w:rPr>
          <w:spacing w:val="-47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47"/>
          <w:w w:val="105"/>
        </w:rPr>
        <w:t xml:space="preserve"> </w:t>
      </w:r>
      <w:r>
        <w:rPr>
          <w:spacing w:val="-2"/>
          <w:w w:val="105"/>
        </w:rPr>
        <w:t>long</w:t>
      </w:r>
      <w:r>
        <w:rPr>
          <w:spacing w:val="-48"/>
          <w:w w:val="105"/>
        </w:rPr>
        <w:t xml:space="preserve"> </w:t>
      </w:r>
      <w:proofErr w:type="spellStart"/>
      <w:r>
        <w:rPr>
          <w:spacing w:val="-2"/>
          <w:w w:val="105"/>
        </w:rPr>
        <w:t>long</w:t>
      </w:r>
      <w:proofErr w:type="spellEnd"/>
      <w:r>
        <w:rPr>
          <w:spacing w:val="-47"/>
          <w:w w:val="105"/>
        </w:rPr>
        <w:t xml:space="preserve"> </w:t>
      </w:r>
      <w:r>
        <w:rPr>
          <w:spacing w:val="-2"/>
          <w:w w:val="105"/>
        </w:rPr>
        <w:t>integer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Literal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constants</w:t>
      </w:r>
    </w:p>
    <w:p w:rsidR="00161E57" w:rsidRDefault="00161E57">
      <w:pPr>
        <w:pStyle w:val="BodyText"/>
        <w:spacing w:before="539"/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Floating-point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Literal</w:t>
      </w:r>
      <w:r>
        <w:rPr>
          <w:spacing w:val="-2"/>
          <w:w w:val="105"/>
          <w:sz w:val="72"/>
        </w:rPr>
        <w:t xml:space="preserve"> Constants</w:t>
      </w:r>
    </w:p>
    <w:p w:rsidR="00161E57" w:rsidRDefault="00000000">
      <w:pPr>
        <w:pStyle w:val="ListParagraph"/>
        <w:numPr>
          <w:ilvl w:val="1"/>
          <w:numId w:val="107"/>
        </w:numPr>
        <w:tabs>
          <w:tab w:val="left" w:pos="3406"/>
        </w:tabs>
        <w:spacing w:before="267"/>
        <w:rPr>
          <w:sz w:val="72"/>
        </w:rPr>
      </w:pPr>
      <w:r>
        <w:rPr>
          <w:w w:val="105"/>
          <w:sz w:val="72"/>
        </w:rPr>
        <w:t>-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double</w:t>
      </w:r>
    </w:p>
    <w:p w:rsidR="00161E57" w:rsidRDefault="00000000">
      <w:pPr>
        <w:pStyle w:val="ListParagraph"/>
        <w:numPr>
          <w:ilvl w:val="1"/>
          <w:numId w:val="106"/>
        </w:numPr>
        <w:tabs>
          <w:tab w:val="left" w:pos="2844"/>
        </w:tabs>
        <w:spacing w:before="267"/>
        <w:ind w:left="2844" w:hanging="1420"/>
        <w:rPr>
          <w:sz w:val="72"/>
        </w:rPr>
      </w:pPr>
      <w:r>
        <w:rPr>
          <w:sz w:val="72"/>
        </w:rPr>
        <w:t>F</w:t>
      </w:r>
      <w:r>
        <w:rPr>
          <w:spacing w:val="-43"/>
          <w:sz w:val="72"/>
        </w:rPr>
        <w:t xml:space="preserve"> </w:t>
      </w:r>
      <w:r>
        <w:rPr>
          <w:sz w:val="72"/>
        </w:rPr>
        <w:t>-</w:t>
      </w:r>
      <w:r>
        <w:rPr>
          <w:spacing w:val="-43"/>
          <w:sz w:val="72"/>
        </w:rPr>
        <w:t xml:space="preserve"> </w:t>
      </w:r>
      <w:r>
        <w:rPr>
          <w:sz w:val="72"/>
        </w:rPr>
        <w:t>a</w:t>
      </w:r>
      <w:r>
        <w:rPr>
          <w:spacing w:val="-42"/>
          <w:sz w:val="72"/>
        </w:rPr>
        <w:t xml:space="preserve"> </w:t>
      </w:r>
      <w:r>
        <w:rPr>
          <w:spacing w:val="-4"/>
          <w:sz w:val="72"/>
        </w:rPr>
        <w:t>ﬂoat</w:t>
      </w:r>
    </w:p>
    <w:p w:rsidR="00161E57" w:rsidRDefault="00000000">
      <w:pPr>
        <w:pStyle w:val="ListParagraph"/>
        <w:numPr>
          <w:ilvl w:val="1"/>
          <w:numId w:val="105"/>
        </w:numPr>
        <w:tabs>
          <w:tab w:val="left" w:pos="2844"/>
        </w:tabs>
        <w:spacing w:before="267"/>
        <w:ind w:left="2844" w:hanging="1420"/>
        <w:rPr>
          <w:sz w:val="72"/>
        </w:rPr>
      </w:pPr>
      <w:r>
        <w:rPr>
          <w:w w:val="105"/>
          <w:sz w:val="72"/>
        </w:rPr>
        <w:t>L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-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long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double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Literal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constants</w:t>
      </w:r>
    </w:p>
    <w:p w:rsidR="00161E57" w:rsidRDefault="00161E57">
      <w:pPr>
        <w:pStyle w:val="BodyText"/>
        <w:spacing w:before="551"/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Character</w:t>
      </w:r>
      <w:r>
        <w:rPr>
          <w:spacing w:val="43"/>
          <w:sz w:val="56"/>
        </w:rPr>
        <w:t xml:space="preserve"> </w:t>
      </w:r>
      <w:r>
        <w:rPr>
          <w:sz w:val="56"/>
        </w:rPr>
        <w:t>Literal</w:t>
      </w:r>
      <w:r>
        <w:rPr>
          <w:spacing w:val="43"/>
          <w:sz w:val="56"/>
        </w:rPr>
        <w:t xml:space="preserve"> </w:t>
      </w:r>
      <w:r>
        <w:rPr>
          <w:sz w:val="56"/>
        </w:rPr>
        <w:t>Constants</w:t>
      </w:r>
      <w:r>
        <w:rPr>
          <w:spacing w:val="44"/>
          <w:sz w:val="56"/>
        </w:rPr>
        <w:t xml:space="preserve"> </w:t>
      </w:r>
      <w:r>
        <w:rPr>
          <w:sz w:val="56"/>
        </w:rPr>
        <w:t>(escape</w:t>
      </w:r>
      <w:r>
        <w:rPr>
          <w:spacing w:val="43"/>
          <w:sz w:val="56"/>
        </w:rPr>
        <w:t xml:space="preserve"> </w:t>
      </w:r>
      <w:r>
        <w:rPr>
          <w:spacing w:val="-2"/>
          <w:sz w:val="56"/>
        </w:rPr>
        <w:t>codes)</w:t>
      </w:r>
    </w:p>
    <w:p w:rsidR="00161E57" w:rsidRDefault="00000000">
      <w:pPr>
        <w:spacing w:before="166"/>
        <w:ind w:left="1424"/>
        <w:rPr>
          <w:sz w:val="56"/>
        </w:rPr>
      </w:pPr>
      <w:r>
        <w:rPr>
          <w:w w:val="105"/>
          <w:sz w:val="56"/>
        </w:rPr>
        <w:t>\n</w:t>
      </w:r>
      <w:r>
        <w:rPr>
          <w:spacing w:val="27"/>
          <w:w w:val="105"/>
          <w:sz w:val="56"/>
        </w:rPr>
        <w:t xml:space="preserve"> </w:t>
      </w:r>
      <w:r>
        <w:rPr>
          <w:w w:val="105"/>
          <w:sz w:val="56"/>
        </w:rPr>
        <w:t>-</w:t>
      </w:r>
      <w:r>
        <w:rPr>
          <w:spacing w:val="-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newline</w:t>
      </w:r>
    </w:p>
    <w:p w:rsidR="00161E57" w:rsidRDefault="00000000">
      <w:pPr>
        <w:spacing w:before="166"/>
        <w:ind w:left="1424"/>
        <w:rPr>
          <w:sz w:val="56"/>
        </w:rPr>
      </w:pPr>
      <w:r>
        <w:rPr>
          <w:w w:val="115"/>
          <w:sz w:val="56"/>
        </w:rPr>
        <w:t>\r</w:t>
      </w:r>
      <w:r>
        <w:rPr>
          <w:spacing w:val="53"/>
          <w:w w:val="150"/>
          <w:sz w:val="56"/>
        </w:rPr>
        <w:t xml:space="preserve"> </w:t>
      </w:r>
      <w:r>
        <w:rPr>
          <w:w w:val="115"/>
          <w:sz w:val="56"/>
        </w:rPr>
        <w:t>-</w:t>
      </w:r>
      <w:r>
        <w:rPr>
          <w:spacing w:val="-34"/>
          <w:w w:val="115"/>
          <w:sz w:val="56"/>
        </w:rPr>
        <w:t xml:space="preserve"> </w:t>
      </w:r>
      <w:r>
        <w:rPr>
          <w:spacing w:val="-2"/>
          <w:w w:val="115"/>
          <w:sz w:val="56"/>
        </w:rPr>
        <w:t>return</w:t>
      </w:r>
    </w:p>
    <w:p w:rsidR="00161E57" w:rsidRDefault="00000000">
      <w:pPr>
        <w:spacing w:before="166"/>
        <w:ind w:left="1424"/>
        <w:rPr>
          <w:sz w:val="56"/>
        </w:rPr>
      </w:pPr>
      <w:r>
        <w:rPr>
          <w:w w:val="115"/>
          <w:sz w:val="56"/>
        </w:rPr>
        <w:t>\</w:t>
      </w:r>
      <w:proofErr w:type="gramStart"/>
      <w:r>
        <w:rPr>
          <w:w w:val="115"/>
          <w:sz w:val="56"/>
        </w:rPr>
        <w:t>t</w:t>
      </w:r>
      <w:r>
        <w:rPr>
          <w:spacing w:val="-19"/>
          <w:w w:val="115"/>
          <w:sz w:val="56"/>
        </w:rPr>
        <w:t xml:space="preserve">  </w:t>
      </w:r>
      <w:r>
        <w:rPr>
          <w:w w:val="115"/>
          <w:sz w:val="56"/>
        </w:rPr>
        <w:t>-</w:t>
      </w:r>
      <w:proofErr w:type="gramEnd"/>
      <w:r>
        <w:rPr>
          <w:spacing w:val="-30"/>
          <w:w w:val="115"/>
          <w:sz w:val="56"/>
        </w:rPr>
        <w:t xml:space="preserve"> </w:t>
      </w:r>
      <w:r>
        <w:rPr>
          <w:spacing w:val="-5"/>
          <w:w w:val="115"/>
          <w:sz w:val="56"/>
        </w:rPr>
        <w:t>tab</w:t>
      </w:r>
    </w:p>
    <w:p w:rsidR="00161E57" w:rsidRDefault="00000000">
      <w:pPr>
        <w:spacing w:before="166"/>
        <w:ind w:left="1424"/>
        <w:rPr>
          <w:sz w:val="56"/>
        </w:rPr>
      </w:pPr>
      <w:r>
        <w:rPr>
          <w:w w:val="105"/>
          <w:sz w:val="56"/>
        </w:rPr>
        <w:t>\b</w:t>
      </w:r>
      <w:r>
        <w:rPr>
          <w:spacing w:val="28"/>
          <w:w w:val="105"/>
          <w:sz w:val="56"/>
        </w:rPr>
        <w:t xml:space="preserve"> </w:t>
      </w:r>
      <w:r>
        <w:rPr>
          <w:w w:val="105"/>
          <w:sz w:val="56"/>
        </w:rPr>
        <w:t>-</w:t>
      </w:r>
      <w:r>
        <w:rPr>
          <w:spacing w:val="-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backspace</w:t>
      </w:r>
    </w:p>
    <w:p w:rsidR="00161E57" w:rsidRDefault="00000000">
      <w:pPr>
        <w:tabs>
          <w:tab w:val="left" w:pos="2144"/>
        </w:tabs>
        <w:spacing w:before="166"/>
        <w:ind w:left="1424"/>
        <w:rPr>
          <w:sz w:val="56"/>
        </w:rPr>
      </w:pPr>
      <w:r>
        <w:rPr>
          <w:spacing w:val="-5"/>
          <w:sz w:val="56"/>
        </w:rPr>
        <w:t>\’</w:t>
      </w:r>
      <w:r>
        <w:rPr>
          <w:sz w:val="56"/>
        </w:rPr>
        <w:tab/>
        <w:t>-</w:t>
      </w:r>
      <w:r>
        <w:rPr>
          <w:spacing w:val="4"/>
          <w:sz w:val="56"/>
        </w:rPr>
        <w:t xml:space="preserve"> </w:t>
      </w:r>
      <w:r>
        <w:rPr>
          <w:sz w:val="56"/>
        </w:rPr>
        <w:t>single</w:t>
      </w:r>
      <w:r>
        <w:rPr>
          <w:spacing w:val="5"/>
          <w:sz w:val="56"/>
        </w:rPr>
        <w:t xml:space="preserve"> </w:t>
      </w:r>
      <w:r>
        <w:rPr>
          <w:spacing w:val="-2"/>
          <w:sz w:val="56"/>
        </w:rPr>
        <w:t>quote</w:t>
      </w:r>
    </w:p>
    <w:p w:rsidR="00161E57" w:rsidRDefault="00000000">
      <w:pPr>
        <w:spacing w:before="166"/>
        <w:ind w:left="1424"/>
        <w:rPr>
          <w:sz w:val="56"/>
        </w:rPr>
      </w:pPr>
      <w:r>
        <w:rPr>
          <w:w w:val="110"/>
          <w:sz w:val="56"/>
        </w:rPr>
        <w:t>\”</w:t>
      </w:r>
      <w:r>
        <w:rPr>
          <w:spacing w:val="63"/>
          <w:w w:val="150"/>
          <w:sz w:val="56"/>
        </w:rPr>
        <w:t xml:space="preserve"> </w:t>
      </w:r>
      <w:r>
        <w:rPr>
          <w:w w:val="110"/>
          <w:sz w:val="56"/>
        </w:rPr>
        <w:t>-</w:t>
      </w:r>
      <w:r>
        <w:rPr>
          <w:spacing w:val="-37"/>
          <w:w w:val="110"/>
          <w:sz w:val="56"/>
        </w:rPr>
        <w:t xml:space="preserve"> </w:t>
      </w:r>
      <w:r>
        <w:rPr>
          <w:w w:val="110"/>
          <w:sz w:val="56"/>
        </w:rPr>
        <w:t>double</w:t>
      </w:r>
      <w:r>
        <w:rPr>
          <w:spacing w:val="-36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quote</w:t>
      </w:r>
    </w:p>
    <w:p w:rsidR="00161E57" w:rsidRDefault="00000000">
      <w:pPr>
        <w:spacing w:before="166"/>
        <w:ind w:left="1424"/>
        <w:rPr>
          <w:sz w:val="56"/>
        </w:rPr>
      </w:pPr>
      <w:r>
        <w:rPr>
          <w:w w:val="110"/>
          <w:sz w:val="56"/>
        </w:rPr>
        <w:t>\</w:t>
      </w:r>
      <w:proofErr w:type="gramStart"/>
      <w:r>
        <w:rPr>
          <w:w w:val="110"/>
          <w:sz w:val="56"/>
        </w:rPr>
        <w:t>\</w:t>
      </w:r>
      <w:r>
        <w:rPr>
          <w:spacing w:val="-4"/>
          <w:w w:val="110"/>
          <w:sz w:val="56"/>
        </w:rPr>
        <w:t xml:space="preserve">  </w:t>
      </w:r>
      <w:r>
        <w:rPr>
          <w:w w:val="110"/>
          <w:sz w:val="56"/>
        </w:rPr>
        <w:t>-</w:t>
      </w:r>
      <w:proofErr w:type="gramEnd"/>
      <w:r>
        <w:rPr>
          <w:spacing w:val="-15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backslash</w:t>
      </w:r>
    </w:p>
    <w:p w:rsidR="00161E57" w:rsidRDefault="00161E57">
      <w:pPr>
        <w:pStyle w:val="BodyText"/>
        <w:spacing w:before="253"/>
        <w:rPr>
          <w:sz w:val="56"/>
        </w:rPr>
      </w:pPr>
    </w:p>
    <w:p w:rsidR="00161E57" w:rsidRDefault="00000000">
      <w:pPr>
        <w:ind w:left="1424"/>
        <w:rPr>
          <w:rFonts w:ascii="Courier New" w:hAnsi="Courier New"/>
          <w:sz w:val="44"/>
        </w:rPr>
      </w:pPr>
      <w:proofErr w:type="spellStart"/>
      <w:r>
        <w:rPr>
          <w:rFonts w:ascii="Courier New" w:hAnsi="Courier New"/>
          <w:sz w:val="44"/>
        </w:rPr>
        <w:t>cout</w:t>
      </w:r>
      <w:proofErr w:type="spellEnd"/>
      <w:r>
        <w:rPr>
          <w:rFonts w:ascii="Courier New" w:hAnsi="Courier New"/>
          <w:spacing w:val="-8"/>
          <w:sz w:val="44"/>
        </w:rPr>
        <w:t xml:space="preserve"> </w:t>
      </w:r>
      <w:r>
        <w:rPr>
          <w:rFonts w:ascii="Courier New" w:hAnsi="Courier New"/>
          <w:sz w:val="44"/>
        </w:rPr>
        <w:t>&lt;&lt;</w:t>
      </w:r>
      <w:r>
        <w:rPr>
          <w:rFonts w:ascii="Courier New" w:hAnsi="Courier New"/>
          <w:spacing w:val="-8"/>
          <w:sz w:val="44"/>
        </w:rPr>
        <w:t xml:space="preserve"> </w:t>
      </w:r>
      <w:r>
        <w:rPr>
          <w:rFonts w:ascii="Courier New" w:hAnsi="Courier New"/>
          <w:sz w:val="44"/>
        </w:rPr>
        <w:t>“Hello</w:t>
      </w:r>
      <w:r>
        <w:rPr>
          <w:rFonts w:ascii="Courier New" w:hAnsi="Courier New"/>
          <w:b/>
          <w:color w:val="FF0000"/>
          <w:sz w:val="44"/>
        </w:rPr>
        <w:t>\</w:t>
      </w:r>
      <w:proofErr w:type="spellStart"/>
      <w:r>
        <w:rPr>
          <w:rFonts w:ascii="Courier New" w:hAnsi="Courier New"/>
          <w:b/>
          <w:color w:val="FF0000"/>
          <w:sz w:val="44"/>
        </w:rPr>
        <w:t>t</w:t>
      </w:r>
      <w:r>
        <w:rPr>
          <w:rFonts w:ascii="Courier New" w:hAnsi="Courier New"/>
          <w:sz w:val="44"/>
        </w:rPr>
        <w:t>there</w:t>
      </w:r>
      <w:proofErr w:type="spellEnd"/>
      <w:r>
        <w:rPr>
          <w:rFonts w:ascii="Courier New" w:hAnsi="Courier New"/>
          <w:b/>
          <w:color w:val="FF0000"/>
          <w:sz w:val="44"/>
        </w:rPr>
        <w:t>\</w:t>
      </w:r>
      <w:proofErr w:type="spellStart"/>
      <w:r>
        <w:rPr>
          <w:rFonts w:ascii="Courier New" w:hAnsi="Courier New"/>
          <w:b/>
          <w:color w:val="FF0000"/>
          <w:sz w:val="44"/>
        </w:rPr>
        <w:t>n</w:t>
      </w:r>
      <w:r>
        <w:rPr>
          <w:rFonts w:ascii="Courier New" w:hAnsi="Courier New"/>
          <w:sz w:val="44"/>
        </w:rPr>
        <w:t>my</w:t>
      </w:r>
      <w:proofErr w:type="spellEnd"/>
      <w:r>
        <w:rPr>
          <w:rFonts w:ascii="Courier New" w:hAnsi="Courier New"/>
          <w:spacing w:val="-7"/>
          <w:sz w:val="44"/>
        </w:rPr>
        <w:t xml:space="preserve"> </w:t>
      </w:r>
      <w:r>
        <w:rPr>
          <w:rFonts w:ascii="Courier New" w:hAnsi="Courier New"/>
          <w:spacing w:val="-2"/>
          <w:sz w:val="44"/>
        </w:rPr>
        <w:t>friend</w:t>
      </w:r>
      <w:r>
        <w:rPr>
          <w:rFonts w:ascii="Courier New" w:hAnsi="Courier New"/>
          <w:b/>
          <w:color w:val="FF0000"/>
          <w:spacing w:val="-2"/>
          <w:sz w:val="44"/>
        </w:rPr>
        <w:t>\n</w:t>
      </w:r>
      <w:r>
        <w:rPr>
          <w:rFonts w:ascii="Courier New" w:hAnsi="Courier New"/>
          <w:spacing w:val="-2"/>
          <w:sz w:val="44"/>
        </w:rPr>
        <w:t>”;</w:t>
      </w:r>
    </w:p>
    <w:p w:rsidR="00161E57" w:rsidRDefault="00000000">
      <w:pPr>
        <w:tabs>
          <w:tab w:val="left" w:pos="3584"/>
        </w:tabs>
        <w:spacing w:before="176" w:line="324" w:lineRule="auto"/>
        <w:ind w:left="1424" w:right="23713"/>
        <w:rPr>
          <w:rFonts w:ascii="Courier New"/>
          <w:sz w:val="44"/>
        </w:rPr>
      </w:pPr>
      <w:r>
        <w:rPr>
          <w:rFonts w:ascii="Courier New"/>
          <w:spacing w:val="-2"/>
          <w:sz w:val="44"/>
        </w:rPr>
        <w:t>Hello</w:t>
      </w:r>
      <w:r>
        <w:rPr>
          <w:rFonts w:ascii="Courier New"/>
          <w:sz w:val="44"/>
        </w:rPr>
        <w:tab/>
      </w:r>
      <w:r>
        <w:rPr>
          <w:rFonts w:ascii="Courier New"/>
          <w:spacing w:val="-2"/>
          <w:sz w:val="44"/>
        </w:rPr>
        <w:t xml:space="preserve">there </w:t>
      </w:r>
      <w:r>
        <w:rPr>
          <w:rFonts w:ascii="Courier New"/>
          <w:sz w:val="44"/>
        </w:rPr>
        <w:t>my friend</w:t>
      </w:r>
    </w:p>
    <w:p w:rsidR="00161E57" w:rsidRDefault="00161E57">
      <w:pPr>
        <w:spacing w:line="324" w:lineRule="auto"/>
        <w:rPr>
          <w:rFonts w:ascii="Courier New"/>
          <w:sz w:val="44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lastRenderedPageBreak/>
        <w:t>Declared</w:t>
      </w:r>
      <w:r>
        <w:rPr>
          <w:spacing w:val="77"/>
        </w:rPr>
        <w:t xml:space="preserve"> </w:t>
      </w:r>
      <w:r>
        <w:rPr>
          <w:spacing w:val="-2"/>
        </w:rPr>
        <w:t>constants</w:t>
      </w:r>
    </w:p>
    <w:p w:rsidR="00161E57" w:rsidRDefault="00161E57">
      <w:pPr>
        <w:pStyle w:val="BodyText"/>
        <w:spacing w:before="551"/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2"/>
          <w:tab w:val="left" w:pos="1424"/>
        </w:tabs>
        <w:spacing w:line="597" w:lineRule="auto"/>
        <w:ind w:left="1424" w:right="15796" w:hanging="637"/>
        <w:rPr>
          <w:sz w:val="56"/>
        </w:rPr>
      </w:pPr>
      <w:r>
        <w:rPr>
          <w:sz w:val="56"/>
        </w:rPr>
        <w:t xml:space="preserve">Constants declared using the </w:t>
      </w:r>
      <w:r>
        <w:rPr>
          <w:rFonts w:ascii="Courier New" w:hAnsi="Courier New"/>
          <w:sz w:val="56"/>
        </w:rPr>
        <w:t>const</w:t>
      </w:r>
      <w:r>
        <w:rPr>
          <w:rFonts w:ascii="Courier New" w:hAnsi="Courier New"/>
          <w:spacing w:val="-130"/>
          <w:sz w:val="56"/>
        </w:rPr>
        <w:t xml:space="preserve"> </w:t>
      </w:r>
      <w:r>
        <w:rPr>
          <w:sz w:val="56"/>
        </w:rPr>
        <w:t>keyword</w:t>
      </w:r>
      <w:r>
        <w:rPr>
          <w:spacing w:val="40"/>
          <w:sz w:val="56"/>
        </w:rPr>
        <w:t xml:space="preserve"> </w:t>
      </w:r>
      <w:r>
        <w:rPr>
          <w:rFonts w:ascii="Courier New" w:hAnsi="Courier New"/>
          <w:b/>
          <w:sz w:val="56"/>
        </w:rPr>
        <w:t>const</w:t>
      </w:r>
      <w:r>
        <w:rPr>
          <w:rFonts w:ascii="Courier New" w:hAnsi="Courier New"/>
          <w:b/>
          <w:spacing w:val="40"/>
          <w:sz w:val="56"/>
        </w:rPr>
        <w:t xml:space="preserve"> </w:t>
      </w:r>
      <w:r>
        <w:rPr>
          <w:rFonts w:ascii="Courier New" w:hAnsi="Courier New"/>
          <w:sz w:val="56"/>
        </w:rPr>
        <w:t>double</w:t>
      </w:r>
      <w:r>
        <w:rPr>
          <w:rFonts w:ascii="Courier New" w:hAnsi="Courier New"/>
          <w:spacing w:val="40"/>
          <w:sz w:val="56"/>
        </w:rPr>
        <w:t xml:space="preserve"> </w:t>
      </w:r>
      <w:r>
        <w:rPr>
          <w:rFonts w:ascii="Courier New" w:hAnsi="Courier New"/>
          <w:sz w:val="56"/>
        </w:rPr>
        <w:t>pi</w:t>
      </w:r>
      <w:r>
        <w:rPr>
          <w:rFonts w:ascii="Courier New" w:hAnsi="Courier New"/>
          <w:spacing w:val="40"/>
          <w:sz w:val="56"/>
        </w:rPr>
        <w:t xml:space="preserve"> </w:t>
      </w:r>
      <w:r>
        <w:rPr>
          <w:rFonts w:ascii="Courier New" w:hAnsi="Courier New"/>
          <w:sz w:val="56"/>
        </w:rPr>
        <w:t xml:space="preserve">{3.1415926}; </w:t>
      </w:r>
      <w:r>
        <w:rPr>
          <w:rFonts w:ascii="Courier New" w:hAnsi="Courier New"/>
          <w:b/>
          <w:sz w:val="56"/>
        </w:rPr>
        <w:t xml:space="preserve">const </w:t>
      </w:r>
      <w:r>
        <w:rPr>
          <w:rFonts w:ascii="Courier New" w:hAnsi="Courier New"/>
          <w:sz w:val="56"/>
        </w:rPr>
        <w:t xml:space="preserve">int </w:t>
      </w:r>
      <w:proofErr w:type="spellStart"/>
      <w:r>
        <w:rPr>
          <w:rFonts w:ascii="Courier New" w:hAnsi="Courier New"/>
          <w:sz w:val="56"/>
        </w:rPr>
        <w:t>months_in_year</w:t>
      </w:r>
      <w:proofErr w:type="spellEnd"/>
      <w:r>
        <w:rPr>
          <w:rFonts w:ascii="Courier New" w:hAnsi="Courier New"/>
          <w:sz w:val="56"/>
        </w:rPr>
        <w:t xml:space="preserve"> {12};</w:t>
      </w:r>
    </w:p>
    <w:p w:rsidR="00161E57" w:rsidRDefault="00000000">
      <w:pPr>
        <w:spacing w:before="107"/>
        <w:ind w:left="1424"/>
        <w:rPr>
          <w:rFonts w:ascii="Courier New"/>
          <w:b/>
          <w:sz w:val="56"/>
        </w:rPr>
      </w:pPr>
      <w:r>
        <w:rPr>
          <w:rFonts w:ascii="Courier New"/>
          <w:sz w:val="56"/>
        </w:rPr>
        <w:t>pi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=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2.5;</w:t>
      </w:r>
      <w:r>
        <w:rPr>
          <w:rFonts w:ascii="Courier New"/>
          <w:spacing w:val="68"/>
          <w:w w:val="150"/>
          <w:sz w:val="56"/>
        </w:rPr>
        <w:t xml:space="preserve"> </w:t>
      </w:r>
      <w:r>
        <w:rPr>
          <w:rFonts w:ascii="Courier New"/>
          <w:b/>
          <w:color w:val="FF0000"/>
          <w:sz w:val="56"/>
        </w:rPr>
        <w:t>//</w:t>
      </w:r>
      <w:r>
        <w:rPr>
          <w:rFonts w:ascii="Courier New"/>
          <w:b/>
          <w:color w:val="FF0000"/>
          <w:spacing w:val="-3"/>
          <w:sz w:val="56"/>
        </w:rPr>
        <w:t xml:space="preserve"> </w:t>
      </w:r>
      <w:r>
        <w:rPr>
          <w:rFonts w:ascii="Courier New"/>
          <w:b/>
          <w:color w:val="FF0000"/>
          <w:sz w:val="56"/>
        </w:rPr>
        <w:t>Compiler</w:t>
      </w:r>
      <w:r>
        <w:rPr>
          <w:rFonts w:ascii="Courier New"/>
          <w:b/>
          <w:color w:val="FF0000"/>
          <w:spacing w:val="-4"/>
          <w:sz w:val="56"/>
        </w:rPr>
        <w:t xml:space="preserve"> </w:t>
      </w:r>
      <w:r>
        <w:rPr>
          <w:rFonts w:ascii="Courier New"/>
          <w:b/>
          <w:color w:val="FF0000"/>
          <w:spacing w:val="-2"/>
          <w:sz w:val="56"/>
        </w:rPr>
        <w:t>error</w:t>
      </w:r>
    </w:p>
    <w:p w:rsidR="00161E57" w:rsidRDefault="00161E57">
      <w:pPr>
        <w:rPr>
          <w:rFonts w:ascii="Courier New"/>
          <w:sz w:val="56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Deﬁned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constants</w:t>
      </w:r>
    </w:p>
    <w:p w:rsidR="00161E57" w:rsidRDefault="00161E57">
      <w:pPr>
        <w:pStyle w:val="BodyText"/>
        <w:spacing w:before="551"/>
      </w:pPr>
    </w:p>
    <w:p w:rsidR="00161E57" w:rsidRDefault="00000000">
      <w:pPr>
        <w:pStyle w:val="ListParagraph"/>
        <w:numPr>
          <w:ilvl w:val="0"/>
          <w:numId w:val="108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Constants</w:t>
      </w:r>
      <w:r>
        <w:rPr>
          <w:spacing w:val="47"/>
          <w:sz w:val="56"/>
        </w:rPr>
        <w:t xml:space="preserve"> </w:t>
      </w:r>
      <w:r>
        <w:rPr>
          <w:sz w:val="56"/>
        </w:rPr>
        <w:t>declared</w:t>
      </w:r>
      <w:r>
        <w:rPr>
          <w:spacing w:val="48"/>
          <w:sz w:val="56"/>
        </w:rPr>
        <w:t xml:space="preserve"> </w:t>
      </w:r>
      <w:r>
        <w:rPr>
          <w:sz w:val="56"/>
        </w:rPr>
        <w:t>using</w:t>
      </w:r>
      <w:r>
        <w:rPr>
          <w:spacing w:val="46"/>
          <w:sz w:val="56"/>
        </w:rPr>
        <w:t xml:space="preserve"> </w:t>
      </w:r>
      <w:r>
        <w:rPr>
          <w:sz w:val="56"/>
        </w:rPr>
        <w:t>the</w:t>
      </w:r>
      <w:r>
        <w:rPr>
          <w:spacing w:val="62"/>
          <w:sz w:val="56"/>
        </w:rPr>
        <w:t xml:space="preserve"> </w:t>
      </w:r>
      <w:r>
        <w:rPr>
          <w:rFonts w:ascii="Courier New" w:hAnsi="Courier New"/>
          <w:sz w:val="56"/>
        </w:rPr>
        <w:t>const</w:t>
      </w:r>
      <w:r>
        <w:rPr>
          <w:rFonts w:ascii="Courier New" w:hAnsi="Courier New"/>
          <w:spacing w:val="-159"/>
          <w:sz w:val="56"/>
        </w:rPr>
        <w:t xml:space="preserve"> </w:t>
      </w:r>
      <w:r>
        <w:rPr>
          <w:spacing w:val="-2"/>
          <w:sz w:val="56"/>
        </w:rPr>
        <w:t>keyword</w:t>
      </w:r>
    </w:p>
    <w:p w:rsidR="00161E57" w:rsidRDefault="00161E57">
      <w:pPr>
        <w:pStyle w:val="BodyText"/>
        <w:spacing w:before="342"/>
        <w:rPr>
          <w:sz w:val="56"/>
        </w:rPr>
      </w:pPr>
    </w:p>
    <w:p w:rsidR="00161E57" w:rsidRDefault="00000000">
      <w:pPr>
        <w:ind w:left="1424"/>
        <w:rPr>
          <w:rFonts w:ascii="Courier New"/>
          <w:sz w:val="56"/>
        </w:rPr>
      </w:pPr>
      <w:r>
        <w:rPr>
          <w:rFonts w:ascii="Courier New"/>
          <w:sz w:val="56"/>
        </w:rPr>
        <w:t>#define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pi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pacing w:val="-2"/>
          <w:sz w:val="56"/>
        </w:rPr>
        <w:t>3.1415926</w:t>
      </w:r>
    </w:p>
    <w:p w:rsidR="00161E57" w:rsidRDefault="00161E57">
      <w:pPr>
        <w:pStyle w:val="BodyText"/>
        <w:rPr>
          <w:rFonts w:ascii="Courier New"/>
          <w:sz w:val="56"/>
        </w:rPr>
      </w:pPr>
    </w:p>
    <w:p w:rsidR="00161E57" w:rsidRDefault="00161E57">
      <w:pPr>
        <w:pStyle w:val="BodyText"/>
        <w:spacing w:before="253"/>
        <w:rPr>
          <w:rFonts w:ascii="Courier New"/>
          <w:sz w:val="56"/>
        </w:rPr>
      </w:pPr>
    </w:p>
    <w:p w:rsidR="00161E57" w:rsidRDefault="00000000">
      <w:pPr>
        <w:ind w:left="2750"/>
        <w:rPr>
          <w:rFonts w:ascii="Arial Black" w:hAnsi="Arial Black"/>
          <w:sz w:val="108"/>
        </w:rPr>
      </w:pPr>
      <w:r>
        <w:rPr>
          <w:rFonts w:ascii="Arial Black" w:hAnsi="Arial Black"/>
          <w:color w:val="FF0000"/>
          <w:w w:val="90"/>
          <w:sz w:val="108"/>
        </w:rPr>
        <w:t>Don’t</w:t>
      </w:r>
      <w:r>
        <w:rPr>
          <w:rFonts w:ascii="Arial Black" w:hAnsi="Arial Black"/>
          <w:color w:val="FF0000"/>
          <w:spacing w:val="15"/>
          <w:sz w:val="108"/>
        </w:rPr>
        <w:t xml:space="preserve"> </w:t>
      </w:r>
      <w:r>
        <w:rPr>
          <w:rFonts w:ascii="Arial Black" w:hAnsi="Arial Black"/>
          <w:color w:val="FF0000"/>
          <w:w w:val="90"/>
          <w:sz w:val="108"/>
        </w:rPr>
        <w:t>use</w:t>
      </w:r>
      <w:r>
        <w:rPr>
          <w:rFonts w:ascii="Arial Black" w:hAnsi="Arial Black"/>
          <w:color w:val="FF0000"/>
          <w:spacing w:val="14"/>
          <w:sz w:val="108"/>
        </w:rPr>
        <w:t xml:space="preserve"> </w:t>
      </w:r>
      <w:r>
        <w:rPr>
          <w:rFonts w:ascii="Arial Black" w:hAnsi="Arial Black"/>
          <w:color w:val="FF0000"/>
          <w:w w:val="90"/>
          <w:sz w:val="108"/>
        </w:rPr>
        <w:t>deﬁned</w:t>
      </w:r>
      <w:r>
        <w:rPr>
          <w:rFonts w:ascii="Arial Black" w:hAnsi="Arial Black"/>
          <w:color w:val="FF0000"/>
          <w:spacing w:val="14"/>
          <w:sz w:val="108"/>
        </w:rPr>
        <w:t xml:space="preserve"> </w:t>
      </w:r>
      <w:r>
        <w:rPr>
          <w:rFonts w:ascii="Arial Black" w:hAnsi="Arial Black"/>
          <w:color w:val="FF0000"/>
          <w:w w:val="90"/>
          <w:sz w:val="108"/>
        </w:rPr>
        <w:t>constants</w:t>
      </w:r>
      <w:r>
        <w:rPr>
          <w:rFonts w:ascii="Arial Black" w:hAnsi="Arial Black"/>
          <w:color w:val="FF0000"/>
          <w:spacing w:val="15"/>
          <w:sz w:val="108"/>
        </w:rPr>
        <w:t xml:space="preserve"> </w:t>
      </w:r>
      <w:r>
        <w:rPr>
          <w:rFonts w:ascii="Arial Black" w:hAnsi="Arial Black"/>
          <w:color w:val="FF0000"/>
          <w:w w:val="90"/>
          <w:sz w:val="108"/>
        </w:rPr>
        <w:t>in</w:t>
      </w:r>
      <w:r>
        <w:rPr>
          <w:rFonts w:ascii="Arial Black" w:hAnsi="Arial Black"/>
          <w:color w:val="FF0000"/>
          <w:spacing w:val="15"/>
          <w:sz w:val="108"/>
        </w:rPr>
        <w:t xml:space="preserve"> </w:t>
      </w:r>
      <w:r>
        <w:rPr>
          <w:rFonts w:ascii="Arial Black" w:hAnsi="Arial Black"/>
          <w:color w:val="FF0000"/>
          <w:w w:val="90"/>
          <w:sz w:val="108"/>
        </w:rPr>
        <w:t>Modern</w:t>
      </w:r>
      <w:r>
        <w:rPr>
          <w:rFonts w:ascii="Arial Black" w:hAnsi="Arial Black"/>
          <w:color w:val="FF0000"/>
          <w:spacing w:val="15"/>
          <w:sz w:val="108"/>
        </w:rPr>
        <w:t xml:space="preserve"> </w:t>
      </w:r>
      <w:r>
        <w:rPr>
          <w:rFonts w:ascii="Arial Black" w:hAnsi="Arial Black"/>
          <w:color w:val="FF0000"/>
          <w:spacing w:val="-5"/>
          <w:w w:val="90"/>
          <w:sz w:val="108"/>
        </w:rPr>
        <w:t>C++</w:t>
      </w:r>
    </w:p>
    <w:p w:rsidR="00161E57" w:rsidRDefault="00161E57">
      <w:pPr>
        <w:rPr>
          <w:rFonts w:ascii="Arial Black" w:hAnsi="Arial Black"/>
          <w:sz w:val="108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3"/>
        <w:spacing w:before="52" w:line="240" w:lineRule="auto"/>
        <w:ind w:left="630"/>
      </w:pPr>
      <w:r>
        <w:lastRenderedPageBreak/>
        <w:t>Section</w:t>
      </w:r>
      <w:r>
        <w:rPr>
          <w:spacing w:val="-8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1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44328</wp:posOffset>
                </wp:positionV>
                <wp:extent cx="17391380" cy="1270"/>
                <wp:effectExtent l="0" t="0" r="0" b="0"/>
                <wp:wrapTopAndBottom/>
                <wp:docPr id="281" name="Graphic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4F0C2" id="Graphic 281" o:spid="_x0000_s1026" style="position:absolute;margin-left:37.5pt;margin-top:3.5pt;width:1369.4pt;height:.1pt;z-index:-1569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" path="m,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228"/>
        <w:ind w:left="629"/>
        <w:rPr>
          <w:sz w:val="66"/>
        </w:rPr>
      </w:pPr>
      <w:r>
        <w:rPr>
          <w:sz w:val="66"/>
        </w:rPr>
        <w:t>Arrays</w:t>
      </w:r>
      <w:r>
        <w:rPr>
          <w:spacing w:val="-2"/>
          <w:sz w:val="66"/>
        </w:rPr>
        <w:t xml:space="preserve"> </w:t>
      </w:r>
      <w:r>
        <w:rPr>
          <w:sz w:val="66"/>
        </w:rPr>
        <w:t>and</w:t>
      </w:r>
      <w:r>
        <w:rPr>
          <w:spacing w:val="-2"/>
          <w:sz w:val="66"/>
        </w:rPr>
        <w:t xml:space="preserve"> Vectors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909"/>
        </w:tabs>
        <w:spacing w:before="36"/>
        <w:ind w:left="909" w:hanging="231"/>
        <w:rPr>
          <w:sz w:val="64"/>
        </w:rPr>
      </w:pPr>
      <w:r>
        <w:rPr>
          <w:spacing w:val="-2"/>
          <w:sz w:val="66"/>
        </w:rPr>
        <w:t>Arrays</w:t>
      </w:r>
    </w:p>
    <w:p w:rsidR="00161E57" w:rsidRDefault="00000000">
      <w:pPr>
        <w:pStyle w:val="ListParagraph"/>
        <w:numPr>
          <w:ilvl w:val="1"/>
          <w:numId w:val="104"/>
        </w:numPr>
        <w:tabs>
          <w:tab w:val="left" w:pos="1709"/>
        </w:tabs>
        <w:spacing w:before="36"/>
        <w:ind w:left="1709" w:hanging="231"/>
        <w:rPr>
          <w:sz w:val="64"/>
        </w:rPr>
      </w:pPr>
      <w:r>
        <w:rPr>
          <w:sz w:val="66"/>
        </w:rPr>
        <w:t>What</w:t>
      </w:r>
      <w:r>
        <w:rPr>
          <w:spacing w:val="-6"/>
          <w:sz w:val="66"/>
        </w:rPr>
        <w:t xml:space="preserve"> </w:t>
      </w:r>
      <w:r>
        <w:rPr>
          <w:sz w:val="66"/>
        </w:rPr>
        <w:t>they</w:t>
      </w:r>
      <w:r>
        <w:rPr>
          <w:spacing w:val="-2"/>
          <w:sz w:val="66"/>
        </w:rPr>
        <w:t xml:space="preserve"> </w:t>
      </w:r>
      <w:r>
        <w:rPr>
          <w:spacing w:val="-5"/>
          <w:sz w:val="66"/>
        </w:rPr>
        <w:t>are</w:t>
      </w:r>
    </w:p>
    <w:p w:rsidR="00161E57" w:rsidRDefault="00000000">
      <w:pPr>
        <w:pStyle w:val="ListParagraph"/>
        <w:numPr>
          <w:ilvl w:val="1"/>
          <w:numId w:val="104"/>
        </w:numPr>
        <w:tabs>
          <w:tab w:val="left" w:pos="1709"/>
        </w:tabs>
        <w:spacing w:before="36"/>
        <w:ind w:left="1709" w:hanging="231"/>
        <w:rPr>
          <w:sz w:val="64"/>
        </w:rPr>
      </w:pPr>
      <w:r>
        <w:rPr>
          <w:sz w:val="66"/>
        </w:rPr>
        <w:t>Why</w:t>
      </w:r>
      <w:r>
        <w:rPr>
          <w:spacing w:val="-4"/>
          <w:sz w:val="66"/>
        </w:rPr>
        <w:t xml:space="preserve"> </w:t>
      </w:r>
      <w:r>
        <w:rPr>
          <w:sz w:val="66"/>
        </w:rPr>
        <w:t>we</w:t>
      </w:r>
      <w:r>
        <w:rPr>
          <w:spacing w:val="-2"/>
          <w:sz w:val="66"/>
        </w:rPr>
        <w:t xml:space="preserve"> </w:t>
      </w:r>
      <w:r>
        <w:rPr>
          <w:sz w:val="66"/>
        </w:rPr>
        <w:t>use</w:t>
      </w:r>
      <w:r>
        <w:rPr>
          <w:spacing w:val="-2"/>
          <w:sz w:val="66"/>
        </w:rPr>
        <w:t xml:space="preserve"> arrays</w:t>
      </w:r>
    </w:p>
    <w:p w:rsidR="00161E57" w:rsidRDefault="00000000">
      <w:pPr>
        <w:pStyle w:val="ListParagraph"/>
        <w:numPr>
          <w:ilvl w:val="1"/>
          <w:numId w:val="104"/>
        </w:numPr>
        <w:tabs>
          <w:tab w:val="left" w:pos="1709"/>
        </w:tabs>
        <w:spacing w:before="36"/>
        <w:ind w:left="1709" w:hanging="231"/>
        <w:rPr>
          <w:sz w:val="64"/>
        </w:rPr>
      </w:pPr>
      <w:r>
        <w:rPr>
          <w:sz w:val="66"/>
        </w:rPr>
        <w:t>Declaration</w:t>
      </w:r>
      <w:r>
        <w:rPr>
          <w:spacing w:val="-9"/>
          <w:sz w:val="66"/>
        </w:rPr>
        <w:t xml:space="preserve"> </w:t>
      </w:r>
      <w:r>
        <w:rPr>
          <w:sz w:val="66"/>
        </w:rPr>
        <w:t>and</w:t>
      </w:r>
      <w:r>
        <w:rPr>
          <w:spacing w:val="-7"/>
          <w:sz w:val="66"/>
        </w:rPr>
        <w:t xml:space="preserve"> </w:t>
      </w:r>
      <w:r>
        <w:rPr>
          <w:spacing w:val="-2"/>
          <w:sz w:val="66"/>
        </w:rPr>
        <w:t>initialization</w:t>
      </w:r>
    </w:p>
    <w:p w:rsidR="00161E57" w:rsidRDefault="00000000">
      <w:pPr>
        <w:pStyle w:val="ListParagraph"/>
        <w:numPr>
          <w:ilvl w:val="1"/>
          <w:numId w:val="104"/>
        </w:numPr>
        <w:tabs>
          <w:tab w:val="left" w:pos="1709"/>
        </w:tabs>
        <w:spacing w:before="417"/>
        <w:ind w:left="1709" w:hanging="231"/>
        <w:rPr>
          <w:sz w:val="64"/>
        </w:rPr>
      </w:pPr>
      <w:r>
        <w:rPr>
          <w:sz w:val="66"/>
        </w:rPr>
        <w:t>Accessing</w:t>
      </w:r>
      <w:r>
        <w:rPr>
          <w:spacing w:val="-5"/>
          <w:sz w:val="66"/>
        </w:rPr>
        <w:t xml:space="preserve"> </w:t>
      </w:r>
      <w:r>
        <w:rPr>
          <w:sz w:val="66"/>
        </w:rPr>
        <w:t>array</w:t>
      </w:r>
      <w:r>
        <w:rPr>
          <w:spacing w:val="-5"/>
          <w:sz w:val="66"/>
        </w:rPr>
        <w:t xml:space="preserve"> </w:t>
      </w:r>
      <w:r>
        <w:rPr>
          <w:spacing w:val="-2"/>
          <w:sz w:val="66"/>
        </w:rPr>
        <w:t>elements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909"/>
        </w:tabs>
        <w:spacing w:before="331"/>
        <w:ind w:left="909" w:hanging="231"/>
        <w:rPr>
          <w:sz w:val="64"/>
        </w:rPr>
      </w:pPr>
      <w:r>
        <w:rPr>
          <w:sz w:val="66"/>
        </w:rPr>
        <w:t>Multi-dimensional</w:t>
      </w:r>
      <w:r>
        <w:rPr>
          <w:spacing w:val="-17"/>
          <w:sz w:val="66"/>
        </w:rPr>
        <w:t xml:space="preserve"> </w:t>
      </w:r>
      <w:r>
        <w:rPr>
          <w:spacing w:val="-2"/>
          <w:sz w:val="66"/>
        </w:rPr>
        <w:t>arrays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909"/>
        </w:tabs>
        <w:spacing w:before="36"/>
        <w:ind w:left="909" w:hanging="231"/>
        <w:rPr>
          <w:sz w:val="64"/>
        </w:rPr>
      </w:pPr>
      <w:r>
        <w:rPr>
          <w:spacing w:val="-2"/>
          <w:sz w:val="66"/>
        </w:rPr>
        <w:t>Vectors</w:t>
      </w:r>
    </w:p>
    <w:p w:rsidR="00161E57" w:rsidRDefault="00000000">
      <w:pPr>
        <w:pStyle w:val="ListParagraph"/>
        <w:numPr>
          <w:ilvl w:val="1"/>
          <w:numId w:val="104"/>
        </w:numPr>
        <w:tabs>
          <w:tab w:val="left" w:pos="1709"/>
        </w:tabs>
        <w:spacing w:before="36"/>
        <w:ind w:left="1709" w:hanging="231"/>
        <w:rPr>
          <w:sz w:val="64"/>
        </w:rPr>
      </w:pPr>
      <w:r>
        <w:rPr>
          <w:sz w:val="66"/>
        </w:rPr>
        <w:t>What</w:t>
      </w:r>
      <w:r>
        <w:rPr>
          <w:spacing w:val="-6"/>
          <w:sz w:val="66"/>
        </w:rPr>
        <w:t xml:space="preserve"> </w:t>
      </w:r>
      <w:r>
        <w:rPr>
          <w:sz w:val="66"/>
        </w:rPr>
        <w:t>they</w:t>
      </w:r>
      <w:r>
        <w:rPr>
          <w:spacing w:val="-2"/>
          <w:sz w:val="66"/>
        </w:rPr>
        <w:t xml:space="preserve"> </w:t>
      </w:r>
      <w:r>
        <w:rPr>
          <w:spacing w:val="-5"/>
          <w:sz w:val="66"/>
        </w:rPr>
        <w:t>are</w:t>
      </w:r>
    </w:p>
    <w:p w:rsidR="00161E57" w:rsidRDefault="00000000">
      <w:pPr>
        <w:pStyle w:val="ListParagraph"/>
        <w:numPr>
          <w:ilvl w:val="1"/>
          <w:numId w:val="104"/>
        </w:numPr>
        <w:tabs>
          <w:tab w:val="left" w:pos="1709"/>
        </w:tabs>
        <w:spacing w:before="36"/>
        <w:ind w:left="1709" w:hanging="231"/>
        <w:rPr>
          <w:sz w:val="64"/>
        </w:rPr>
      </w:pPr>
      <w:r>
        <w:rPr>
          <w:sz w:val="66"/>
        </w:rPr>
        <w:t>Advantages</w:t>
      </w:r>
      <w:r>
        <w:rPr>
          <w:spacing w:val="-2"/>
          <w:sz w:val="66"/>
        </w:rPr>
        <w:t xml:space="preserve"> </w:t>
      </w:r>
      <w:r>
        <w:rPr>
          <w:sz w:val="66"/>
        </w:rPr>
        <w:t>vs.</w:t>
      </w:r>
      <w:r>
        <w:rPr>
          <w:spacing w:val="-3"/>
          <w:sz w:val="66"/>
        </w:rPr>
        <w:t xml:space="preserve"> </w:t>
      </w:r>
      <w:r>
        <w:rPr>
          <w:spacing w:val="-2"/>
          <w:sz w:val="66"/>
        </w:rPr>
        <w:t>arrays</w:t>
      </w:r>
    </w:p>
    <w:p w:rsidR="00161E57" w:rsidRDefault="00000000">
      <w:pPr>
        <w:pStyle w:val="ListParagraph"/>
        <w:numPr>
          <w:ilvl w:val="1"/>
          <w:numId w:val="104"/>
        </w:numPr>
        <w:tabs>
          <w:tab w:val="left" w:pos="1709"/>
        </w:tabs>
        <w:spacing w:before="36"/>
        <w:ind w:left="1709" w:hanging="231"/>
        <w:rPr>
          <w:sz w:val="64"/>
        </w:rPr>
      </w:pPr>
      <w:r>
        <w:rPr>
          <w:sz w:val="66"/>
        </w:rPr>
        <w:t>Declaration</w:t>
      </w:r>
      <w:r>
        <w:rPr>
          <w:spacing w:val="-9"/>
          <w:sz w:val="66"/>
        </w:rPr>
        <w:t xml:space="preserve"> </w:t>
      </w:r>
      <w:r>
        <w:rPr>
          <w:sz w:val="66"/>
        </w:rPr>
        <w:t>and</w:t>
      </w:r>
      <w:r>
        <w:rPr>
          <w:spacing w:val="-7"/>
          <w:sz w:val="66"/>
        </w:rPr>
        <w:t xml:space="preserve"> </w:t>
      </w:r>
      <w:r>
        <w:rPr>
          <w:spacing w:val="-2"/>
          <w:sz w:val="66"/>
        </w:rPr>
        <w:t>initialization</w:t>
      </w:r>
    </w:p>
    <w:p w:rsidR="00161E57" w:rsidRDefault="00161E57">
      <w:pPr>
        <w:rPr>
          <w:sz w:val="64"/>
        </w:rPr>
        <w:sectPr w:rsidR="00161E57">
          <w:headerReference w:type="default" r:id="rId98"/>
          <w:footerReference w:type="default" r:id="rId99"/>
          <w:pgSz w:w="28800" w:h="16560" w:orient="landscape"/>
          <w:pgMar w:top="118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rPr>
          <w:sz w:val="6"/>
        </w:rPr>
      </w:pPr>
    </w:p>
    <w:p w:rsidR="00161E57" w:rsidRDefault="00000000">
      <w:pPr>
        <w:pStyle w:val="BodyText"/>
        <w:spacing w:line="20" w:lineRule="exact"/>
        <w:ind w:left="5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17391380" cy="76200"/>
                <wp:effectExtent l="38100" t="0" r="29844" b="0"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6200"/>
                          <a:chOff x="0" y="0"/>
                          <a:chExt cx="17391380" cy="76200"/>
                        </a:xfrm>
                      </wpg:grpSpPr>
                      <wps:wsp>
                        <wps:cNvPr id="288" name="Graphic 288"/>
                        <wps:cNvSpPr/>
                        <wps:spPr>
                          <a:xfrm>
                            <a:off x="0" y="38100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CF176F" id="Group 287" o:spid="_x0000_s1026" style="width:1369.4pt;height:6pt;mso-position-horizontal-relative:char;mso-position-vertical-relative:line" coordsize="173913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">
                <v:shape id="Graphic 288" o:spid="_x0000_s1027" style="position:absolute;top:381;width:173913;height:12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" path="m,l17391299,e" filled="f" strokecolor="#50a7f9" strokeweight="2.11664mm">
                  <v:path arrowok="t"/>
                </v:shape>
                <w10:anchorlock/>
              </v:group>
            </w:pict>
          </mc:Fallback>
        </mc:AlternateContent>
      </w:r>
    </w:p>
    <w:p w:rsidR="00161E57" w:rsidRDefault="00000000">
      <w:pPr>
        <w:spacing w:before="340"/>
        <w:ind w:left="629"/>
        <w:rPr>
          <w:sz w:val="84"/>
        </w:rPr>
      </w:pPr>
      <w:r>
        <w:rPr>
          <w:sz w:val="84"/>
        </w:rPr>
        <w:t>What</w:t>
      </w:r>
      <w:r>
        <w:rPr>
          <w:spacing w:val="-6"/>
          <w:sz w:val="84"/>
        </w:rPr>
        <w:t xml:space="preserve"> </w:t>
      </w:r>
      <w:r>
        <w:rPr>
          <w:sz w:val="84"/>
        </w:rPr>
        <w:t>is</w:t>
      </w:r>
      <w:r>
        <w:rPr>
          <w:spacing w:val="-2"/>
          <w:sz w:val="84"/>
        </w:rPr>
        <w:t xml:space="preserve"> </w:t>
      </w:r>
      <w:r>
        <w:rPr>
          <w:sz w:val="84"/>
        </w:rPr>
        <w:t>an</w:t>
      </w:r>
      <w:r>
        <w:rPr>
          <w:spacing w:val="-2"/>
          <w:sz w:val="84"/>
        </w:rPr>
        <w:t xml:space="preserve"> array?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909"/>
        </w:tabs>
        <w:spacing w:before="35"/>
        <w:ind w:left="909" w:hanging="231"/>
        <w:rPr>
          <w:sz w:val="64"/>
        </w:rPr>
      </w:pPr>
      <w:r>
        <w:rPr>
          <w:sz w:val="66"/>
        </w:rPr>
        <w:t>Compound</w:t>
      </w:r>
      <w:r>
        <w:rPr>
          <w:spacing w:val="-7"/>
          <w:sz w:val="66"/>
        </w:rPr>
        <w:t xml:space="preserve"> </w:t>
      </w:r>
      <w:r>
        <w:rPr>
          <w:sz w:val="66"/>
        </w:rPr>
        <w:t>data</w:t>
      </w:r>
      <w:r>
        <w:rPr>
          <w:spacing w:val="-4"/>
          <w:sz w:val="66"/>
        </w:rPr>
        <w:t xml:space="preserve"> </w:t>
      </w:r>
      <w:r>
        <w:rPr>
          <w:sz w:val="66"/>
        </w:rPr>
        <w:t>type</w:t>
      </w:r>
      <w:r>
        <w:rPr>
          <w:spacing w:val="-4"/>
          <w:sz w:val="66"/>
        </w:rPr>
        <w:t xml:space="preserve"> </w:t>
      </w:r>
      <w:r>
        <w:rPr>
          <w:sz w:val="66"/>
        </w:rPr>
        <w:t>or</w:t>
      </w:r>
      <w:r>
        <w:rPr>
          <w:spacing w:val="-4"/>
          <w:sz w:val="66"/>
        </w:rPr>
        <w:t xml:space="preserve"> </w:t>
      </w:r>
      <w:r>
        <w:rPr>
          <w:sz w:val="66"/>
        </w:rPr>
        <w:t>data</w:t>
      </w:r>
      <w:r>
        <w:rPr>
          <w:spacing w:val="-4"/>
          <w:sz w:val="66"/>
        </w:rPr>
        <w:t xml:space="preserve"> </w:t>
      </w:r>
      <w:r>
        <w:rPr>
          <w:spacing w:val="-2"/>
          <w:sz w:val="66"/>
        </w:rPr>
        <w:t>structure</w:t>
      </w:r>
    </w:p>
    <w:p w:rsidR="00161E57" w:rsidRDefault="00000000">
      <w:pPr>
        <w:pStyle w:val="ListParagraph"/>
        <w:numPr>
          <w:ilvl w:val="1"/>
          <w:numId w:val="104"/>
        </w:numPr>
        <w:tabs>
          <w:tab w:val="left" w:pos="1709"/>
        </w:tabs>
        <w:spacing w:before="415"/>
        <w:ind w:left="1709" w:hanging="210"/>
        <w:rPr>
          <w:sz w:val="58"/>
        </w:rPr>
      </w:pPr>
      <w:r>
        <w:rPr>
          <w:sz w:val="60"/>
        </w:rPr>
        <w:t>Collection</w:t>
      </w:r>
      <w:r>
        <w:rPr>
          <w:spacing w:val="-6"/>
          <w:sz w:val="60"/>
        </w:rPr>
        <w:t xml:space="preserve"> </w:t>
      </w:r>
      <w:r>
        <w:rPr>
          <w:sz w:val="60"/>
        </w:rPr>
        <w:t>of</w:t>
      </w:r>
      <w:r>
        <w:rPr>
          <w:spacing w:val="-6"/>
          <w:sz w:val="60"/>
        </w:rPr>
        <w:t xml:space="preserve"> </w:t>
      </w:r>
      <w:r>
        <w:rPr>
          <w:spacing w:val="-2"/>
          <w:sz w:val="60"/>
        </w:rPr>
        <w:t>elements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909"/>
        </w:tabs>
        <w:spacing w:before="407"/>
        <w:ind w:left="909" w:hanging="231"/>
        <w:rPr>
          <w:sz w:val="64"/>
        </w:rPr>
      </w:pPr>
      <w:r>
        <w:rPr>
          <w:sz w:val="66"/>
        </w:rPr>
        <w:t>All</w:t>
      </w:r>
      <w:r>
        <w:rPr>
          <w:spacing w:val="-5"/>
          <w:sz w:val="66"/>
        </w:rPr>
        <w:t xml:space="preserve"> </w:t>
      </w:r>
      <w:r>
        <w:rPr>
          <w:sz w:val="66"/>
        </w:rPr>
        <w:t>elements</w:t>
      </w:r>
      <w:r>
        <w:rPr>
          <w:spacing w:val="-3"/>
          <w:sz w:val="66"/>
        </w:rPr>
        <w:t xml:space="preserve"> </w:t>
      </w:r>
      <w:r>
        <w:rPr>
          <w:sz w:val="66"/>
        </w:rPr>
        <w:t>are</w:t>
      </w:r>
      <w:r>
        <w:rPr>
          <w:spacing w:val="-2"/>
          <w:sz w:val="66"/>
        </w:rPr>
        <w:t xml:space="preserve"> </w:t>
      </w:r>
      <w:r>
        <w:rPr>
          <w:sz w:val="66"/>
        </w:rPr>
        <w:t>of</w:t>
      </w:r>
      <w:r>
        <w:rPr>
          <w:spacing w:val="-4"/>
          <w:sz w:val="66"/>
        </w:rPr>
        <w:t xml:space="preserve"> </w:t>
      </w:r>
      <w:r>
        <w:rPr>
          <w:sz w:val="66"/>
        </w:rPr>
        <w:t>the</w:t>
      </w:r>
      <w:r>
        <w:rPr>
          <w:spacing w:val="-3"/>
          <w:sz w:val="66"/>
        </w:rPr>
        <w:t xml:space="preserve"> </w:t>
      </w:r>
      <w:r>
        <w:rPr>
          <w:sz w:val="66"/>
        </w:rPr>
        <w:t>same</w:t>
      </w:r>
      <w:r>
        <w:rPr>
          <w:spacing w:val="-2"/>
          <w:sz w:val="66"/>
        </w:rPr>
        <w:t xml:space="preserve"> </w:t>
      </w:r>
      <w:r>
        <w:rPr>
          <w:spacing w:val="-4"/>
          <w:sz w:val="66"/>
        </w:rPr>
        <w:t>type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909"/>
        </w:tabs>
        <w:spacing w:before="31"/>
        <w:ind w:left="909" w:hanging="231"/>
        <w:rPr>
          <w:sz w:val="64"/>
        </w:rPr>
      </w:pPr>
      <w:r>
        <w:rPr>
          <w:sz w:val="66"/>
        </w:rPr>
        <w:t>Each</w:t>
      </w:r>
      <w:r>
        <w:rPr>
          <w:spacing w:val="-5"/>
          <w:sz w:val="66"/>
        </w:rPr>
        <w:t xml:space="preserve"> </w:t>
      </w:r>
      <w:r>
        <w:rPr>
          <w:sz w:val="66"/>
        </w:rPr>
        <w:t>element</w:t>
      </w:r>
      <w:r>
        <w:rPr>
          <w:spacing w:val="-6"/>
          <w:sz w:val="66"/>
        </w:rPr>
        <w:t xml:space="preserve"> </w:t>
      </w:r>
      <w:r>
        <w:rPr>
          <w:sz w:val="66"/>
        </w:rPr>
        <w:t>can</w:t>
      </w:r>
      <w:r>
        <w:rPr>
          <w:spacing w:val="-5"/>
          <w:sz w:val="66"/>
        </w:rPr>
        <w:t xml:space="preserve"> </w:t>
      </w:r>
      <w:r>
        <w:rPr>
          <w:sz w:val="66"/>
        </w:rPr>
        <w:t>be</w:t>
      </w:r>
      <w:r>
        <w:rPr>
          <w:spacing w:val="-5"/>
          <w:sz w:val="66"/>
        </w:rPr>
        <w:t xml:space="preserve"> </w:t>
      </w:r>
      <w:r>
        <w:rPr>
          <w:sz w:val="66"/>
        </w:rPr>
        <w:t>accessed</w:t>
      </w:r>
      <w:r>
        <w:rPr>
          <w:spacing w:val="-4"/>
          <w:sz w:val="66"/>
        </w:rPr>
        <w:t xml:space="preserve"> </w:t>
      </w:r>
      <w:r>
        <w:rPr>
          <w:spacing w:val="-2"/>
          <w:sz w:val="66"/>
        </w:rPr>
        <w:t>directly</w:t>
      </w:r>
    </w:p>
    <w:p w:rsidR="00161E57" w:rsidRDefault="00161E57">
      <w:pPr>
        <w:rPr>
          <w:sz w:val="64"/>
        </w:rPr>
        <w:sectPr w:rsidR="00161E57">
          <w:headerReference w:type="default" r:id="rId100"/>
          <w:footerReference w:type="default" r:id="rId101"/>
          <w:pgSz w:w="28800" w:h="16560" w:orient="landscape"/>
          <w:pgMar w:top="2440" w:right="0" w:bottom="1840" w:left="180" w:header="1267" w:footer="1652" w:gutter="0"/>
          <w:pgNumType w:start="1"/>
          <w:cols w:space="720"/>
        </w:sectPr>
      </w:pPr>
    </w:p>
    <w:p w:rsidR="00161E57" w:rsidRDefault="0000000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64992" behindDoc="0" locked="0" layoutInCell="1" allowOverlap="1">
                <wp:simplePos x="0" y="0"/>
                <wp:positionH relativeFrom="page">
                  <wp:posOffset>476250</wp:posOffset>
                </wp:positionH>
                <wp:positionV relativeFrom="page">
                  <wp:posOffset>1600647</wp:posOffset>
                </wp:positionV>
                <wp:extent cx="17391380" cy="1270"/>
                <wp:effectExtent l="0" t="0" r="0" b="0"/>
                <wp:wrapNone/>
                <wp:docPr id="294" name="Graphic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2648A" id="Graphic 294" o:spid="_x0000_s1026" style="position:absolute;margin-left:37.5pt;margin-top:126.05pt;width:1369.4pt;height:.1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  <v:path arrowok="t"/>
                <w10:wrap anchorx="page" anchory="page"/>
              </v:shape>
            </w:pict>
          </mc:Fallback>
        </mc:AlternateConten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62" w:after="1"/>
        <w:rPr>
          <w:sz w:val="20"/>
        </w:rPr>
      </w:pPr>
    </w:p>
    <w:tbl>
      <w:tblPr>
        <w:tblW w:w="0" w:type="auto"/>
        <w:tblInd w:w="75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6084"/>
        <w:gridCol w:w="2156"/>
      </w:tblGrid>
      <w:tr w:rsidR="00161E57">
        <w:trPr>
          <w:trHeight w:val="906"/>
        </w:trPr>
        <w:tc>
          <w:tcPr>
            <w:tcW w:w="1688" w:type="dxa"/>
          </w:tcPr>
          <w:p w:rsidR="00161E57" w:rsidRDefault="00000000">
            <w:pPr>
              <w:pStyle w:val="TableParagraph"/>
              <w:ind w:left="50"/>
              <w:rPr>
                <w:sz w:val="78"/>
              </w:rPr>
            </w:pPr>
            <w:r>
              <w:rPr>
                <w:spacing w:val="-5"/>
                <w:sz w:val="78"/>
              </w:rPr>
              <w:t>int</w:t>
            </w:r>
          </w:p>
        </w:tc>
        <w:tc>
          <w:tcPr>
            <w:tcW w:w="6084" w:type="dxa"/>
          </w:tcPr>
          <w:p w:rsidR="00161E57" w:rsidRDefault="00000000">
            <w:pPr>
              <w:pStyle w:val="TableParagraph"/>
              <w:jc w:val="center"/>
              <w:rPr>
                <w:sz w:val="78"/>
              </w:rPr>
            </w:pPr>
            <w:r>
              <w:rPr>
                <w:spacing w:val="-2"/>
                <w:sz w:val="78"/>
              </w:rPr>
              <w:t>test_score_1</w:t>
            </w:r>
          </w:p>
        </w:tc>
        <w:tc>
          <w:tcPr>
            <w:tcW w:w="2156" w:type="dxa"/>
          </w:tcPr>
          <w:p w:rsidR="00161E57" w:rsidRDefault="00000000">
            <w:pPr>
              <w:pStyle w:val="TableParagraph"/>
              <w:ind w:right="49"/>
              <w:jc w:val="right"/>
              <w:rPr>
                <w:sz w:val="78"/>
              </w:rPr>
            </w:pPr>
            <w:r>
              <w:rPr>
                <w:spacing w:val="-4"/>
                <w:sz w:val="78"/>
              </w:rPr>
              <w:t>{0};</w:t>
            </w:r>
          </w:p>
        </w:tc>
      </w:tr>
      <w:tr w:rsidR="00161E57">
        <w:trPr>
          <w:trHeight w:val="930"/>
        </w:trPr>
        <w:tc>
          <w:tcPr>
            <w:tcW w:w="1688" w:type="dxa"/>
          </w:tcPr>
          <w:p w:rsidR="00161E57" w:rsidRDefault="00000000">
            <w:pPr>
              <w:pStyle w:val="TableParagraph"/>
              <w:spacing w:before="23"/>
              <w:ind w:left="50"/>
              <w:rPr>
                <w:sz w:val="78"/>
              </w:rPr>
            </w:pPr>
            <w:r>
              <w:rPr>
                <w:spacing w:val="-5"/>
                <w:sz w:val="78"/>
              </w:rPr>
              <w:t>int</w:t>
            </w:r>
          </w:p>
        </w:tc>
        <w:tc>
          <w:tcPr>
            <w:tcW w:w="6084" w:type="dxa"/>
          </w:tcPr>
          <w:p w:rsidR="00161E57" w:rsidRDefault="00000000">
            <w:pPr>
              <w:pStyle w:val="TableParagraph"/>
              <w:spacing w:before="23"/>
              <w:jc w:val="center"/>
              <w:rPr>
                <w:sz w:val="78"/>
              </w:rPr>
            </w:pPr>
            <w:r>
              <w:rPr>
                <w:spacing w:val="-2"/>
                <w:sz w:val="78"/>
              </w:rPr>
              <w:t>test_score_2</w:t>
            </w:r>
          </w:p>
        </w:tc>
        <w:tc>
          <w:tcPr>
            <w:tcW w:w="2156" w:type="dxa"/>
          </w:tcPr>
          <w:p w:rsidR="00161E57" w:rsidRDefault="00000000">
            <w:pPr>
              <w:pStyle w:val="TableParagraph"/>
              <w:spacing w:before="23"/>
              <w:ind w:right="49"/>
              <w:jc w:val="right"/>
              <w:rPr>
                <w:sz w:val="78"/>
              </w:rPr>
            </w:pPr>
            <w:r>
              <w:rPr>
                <w:spacing w:val="-4"/>
                <w:sz w:val="78"/>
              </w:rPr>
              <w:t>{0};</w:t>
            </w:r>
          </w:p>
        </w:tc>
      </w:tr>
      <w:tr w:rsidR="00161E57">
        <w:trPr>
          <w:trHeight w:val="906"/>
        </w:trPr>
        <w:tc>
          <w:tcPr>
            <w:tcW w:w="1688" w:type="dxa"/>
          </w:tcPr>
          <w:p w:rsidR="00161E57" w:rsidRDefault="00000000">
            <w:pPr>
              <w:pStyle w:val="TableParagraph"/>
              <w:spacing w:before="23" w:line="864" w:lineRule="exact"/>
              <w:ind w:left="50"/>
              <w:rPr>
                <w:sz w:val="78"/>
              </w:rPr>
            </w:pPr>
            <w:r>
              <w:rPr>
                <w:spacing w:val="-5"/>
                <w:sz w:val="78"/>
              </w:rPr>
              <w:t>int</w:t>
            </w:r>
          </w:p>
        </w:tc>
        <w:tc>
          <w:tcPr>
            <w:tcW w:w="6084" w:type="dxa"/>
          </w:tcPr>
          <w:p w:rsidR="00161E57" w:rsidRDefault="00000000">
            <w:pPr>
              <w:pStyle w:val="TableParagraph"/>
              <w:spacing w:before="23" w:line="864" w:lineRule="exact"/>
              <w:jc w:val="center"/>
              <w:rPr>
                <w:sz w:val="78"/>
              </w:rPr>
            </w:pPr>
            <w:r>
              <w:rPr>
                <w:spacing w:val="-2"/>
                <w:sz w:val="78"/>
              </w:rPr>
              <w:t>test_score_3</w:t>
            </w:r>
          </w:p>
        </w:tc>
        <w:tc>
          <w:tcPr>
            <w:tcW w:w="2156" w:type="dxa"/>
          </w:tcPr>
          <w:p w:rsidR="00161E57" w:rsidRDefault="00000000">
            <w:pPr>
              <w:pStyle w:val="TableParagraph"/>
              <w:spacing w:before="23" w:line="864" w:lineRule="exact"/>
              <w:ind w:right="49"/>
              <w:jc w:val="right"/>
              <w:rPr>
                <w:sz w:val="78"/>
              </w:rPr>
            </w:pPr>
            <w:r>
              <w:rPr>
                <w:spacing w:val="-4"/>
                <w:sz w:val="78"/>
              </w:rPr>
              <w:t>{0};</w:t>
            </w:r>
          </w:p>
        </w:tc>
      </w:tr>
    </w:tbl>
    <w:p w:rsidR="00161E57" w:rsidRDefault="00161E57">
      <w:pPr>
        <w:spacing w:line="864" w:lineRule="exact"/>
        <w:jc w:val="right"/>
        <w:rPr>
          <w:sz w:val="78"/>
        </w:rPr>
        <w:sectPr w:rsidR="00161E57">
          <w:headerReference w:type="default" r:id="rId102"/>
          <w:footerReference w:type="default" r:id="rId103"/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65504" behindDoc="0" locked="0" layoutInCell="1" allowOverlap="1">
                <wp:simplePos x="0" y="0"/>
                <wp:positionH relativeFrom="page">
                  <wp:posOffset>476250</wp:posOffset>
                </wp:positionH>
                <wp:positionV relativeFrom="page">
                  <wp:posOffset>1600647</wp:posOffset>
                </wp:positionV>
                <wp:extent cx="17391380" cy="1270"/>
                <wp:effectExtent l="0" t="0" r="0" b="0"/>
                <wp:wrapNone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0FA3B" id="Graphic 295" o:spid="_x0000_s1026" style="position:absolute;margin-left:37.5pt;margin-top:126.05pt;width:1369.4pt;height:.1pt;z-index:157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  <v:path arrowok="t"/>
                <w10:wrap anchorx="page" anchory="page"/>
              </v:shape>
            </w:pict>
          </mc:Fallback>
        </mc:AlternateConten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1"/>
        <w:rPr>
          <w:sz w:val="20"/>
        </w:rPr>
      </w:pPr>
    </w:p>
    <w:tbl>
      <w:tblPr>
        <w:tblW w:w="0" w:type="auto"/>
        <w:tblInd w:w="75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8"/>
        <w:gridCol w:w="6084"/>
        <w:gridCol w:w="2156"/>
      </w:tblGrid>
      <w:tr w:rsidR="00161E57">
        <w:trPr>
          <w:trHeight w:val="906"/>
        </w:trPr>
        <w:tc>
          <w:tcPr>
            <w:tcW w:w="1688" w:type="dxa"/>
          </w:tcPr>
          <w:p w:rsidR="00161E57" w:rsidRDefault="00000000">
            <w:pPr>
              <w:pStyle w:val="TableParagraph"/>
              <w:ind w:left="50"/>
              <w:rPr>
                <w:sz w:val="78"/>
              </w:rPr>
            </w:pPr>
            <w:r>
              <w:rPr>
                <w:spacing w:val="-5"/>
                <w:sz w:val="78"/>
              </w:rPr>
              <w:t>int</w:t>
            </w:r>
          </w:p>
        </w:tc>
        <w:tc>
          <w:tcPr>
            <w:tcW w:w="6084" w:type="dxa"/>
          </w:tcPr>
          <w:p w:rsidR="00161E57" w:rsidRDefault="00000000">
            <w:pPr>
              <w:pStyle w:val="TableParagraph"/>
              <w:jc w:val="center"/>
              <w:rPr>
                <w:sz w:val="78"/>
              </w:rPr>
            </w:pPr>
            <w:r>
              <w:rPr>
                <w:spacing w:val="-2"/>
                <w:sz w:val="78"/>
              </w:rPr>
              <w:t>test_score_1</w:t>
            </w:r>
          </w:p>
        </w:tc>
        <w:tc>
          <w:tcPr>
            <w:tcW w:w="2156" w:type="dxa"/>
          </w:tcPr>
          <w:p w:rsidR="00161E57" w:rsidRDefault="00000000">
            <w:pPr>
              <w:pStyle w:val="TableParagraph"/>
              <w:ind w:right="49"/>
              <w:jc w:val="right"/>
              <w:rPr>
                <w:sz w:val="78"/>
              </w:rPr>
            </w:pPr>
            <w:r>
              <w:rPr>
                <w:spacing w:val="-4"/>
                <w:sz w:val="78"/>
              </w:rPr>
              <w:t>{0};</w:t>
            </w:r>
          </w:p>
        </w:tc>
      </w:tr>
      <w:tr w:rsidR="00161E57">
        <w:trPr>
          <w:trHeight w:val="930"/>
        </w:trPr>
        <w:tc>
          <w:tcPr>
            <w:tcW w:w="1688" w:type="dxa"/>
          </w:tcPr>
          <w:p w:rsidR="00161E57" w:rsidRDefault="00000000">
            <w:pPr>
              <w:pStyle w:val="TableParagraph"/>
              <w:spacing w:before="23"/>
              <w:ind w:left="50"/>
              <w:rPr>
                <w:sz w:val="78"/>
              </w:rPr>
            </w:pPr>
            <w:r>
              <w:rPr>
                <w:spacing w:val="-5"/>
                <w:sz w:val="78"/>
              </w:rPr>
              <w:t>int</w:t>
            </w:r>
          </w:p>
        </w:tc>
        <w:tc>
          <w:tcPr>
            <w:tcW w:w="6084" w:type="dxa"/>
          </w:tcPr>
          <w:p w:rsidR="00161E57" w:rsidRDefault="00000000">
            <w:pPr>
              <w:pStyle w:val="TableParagraph"/>
              <w:spacing w:before="23"/>
              <w:jc w:val="center"/>
              <w:rPr>
                <w:sz w:val="78"/>
              </w:rPr>
            </w:pPr>
            <w:r>
              <w:rPr>
                <w:spacing w:val="-2"/>
                <w:sz w:val="78"/>
              </w:rPr>
              <w:t>test_score_2</w:t>
            </w:r>
          </w:p>
        </w:tc>
        <w:tc>
          <w:tcPr>
            <w:tcW w:w="2156" w:type="dxa"/>
          </w:tcPr>
          <w:p w:rsidR="00161E57" w:rsidRDefault="00000000">
            <w:pPr>
              <w:pStyle w:val="TableParagraph"/>
              <w:spacing w:before="23"/>
              <w:ind w:right="49"/>
              <w:jc w:val="right"/>
              <w:rPr>
                <w:sz w:val="78"/>
              </w:rPr>
            </w:pPr>
            <w:r>
              <w:rPr>
                <w:spacing w:val="-4"/>
                <w:sz w:val="78"/>
              </w:rPr>
              <w:t>{0};</w:t>
            </w:r>
          </w:p>
        </w:tc>
      </w:tr>
      <w:tr w:rsidR="00161E57">
        <w:trPr>
          <w:trHeight w:val="930"/>
        </w:trPr>
        <w:tc>
          <w:tcPr>
            <w:tcW w:w="1688" w:type="dxa"/>
          </w:tcPr>
          <w:p w:rsidR="00161E57" w:rsidRDefault="00000000">
            <w:pPr>
              <w:pStyle w:val="TableParagraph"/>
              <w:spacing w:before="23"/>
              <w:ind w:left="50"/>
              <w:rPr>
                <w:sz w:val="78"/>
              </w:rPr>
            </w:pPr>
            <w:r>
              <w:rPr>
                <w:spacing w:val="-5"/>
                <w:sz w:val="78"/>
              </w:rPr>
              <w:t>int</w:t>
            </w:r>
          </w:p>
        </w:tc>
        <w:tc>
          <w:tcPr>
            <w:tcW w:w="6084" w:type="dxa"/>
          </w:tcPr>
          <w:p w:rsidR="00161E57" w:rsidRDefault="00000000">
            <w:pPr>
              <w:pStyle w:val="TableParagraph"/>
              <w:spacing w:before="23"/>
              <w:jc w:val="center"/>
              <w:rPr>
                <w:sz w:val="78"/>
              </w:rPr>
            </w:pPr>
            <w:r>
              <w:rPr>
                <w:spacing w:val="-2"/>
                <w:sz w:val="78"/>
              </w:rPr>
              <w:t>test_score_3</w:t>
            </w:r>
          </w:p>
        </w:tc>
        <w:tc>
          <w:tcPr>
            <w:tcW w:w="2156" w:type="dxa"/>
          </w:tcPr>
          <w:p w:rsidR="00161E57" w:rsidRDefault="00000000">
            <w:pPr>
              <w:pStyle w:val="TableParagraph"/>
              <w:spacing w:before="23"/>
              <w:ind w:right="49"/>
              <w:jc w:val="right"/>
              <w:rPr>
                <w:sz w:val="78"/>
              </w:rPr>
            </w:pPr>
            <w:r>
              <w:rPr>
                <w:spacing w:val="-4"/>
                <w:sz w:val="78"/>
              </w:rPr>
              <w:t>{0};</w:t>
            </w:r>
          </w:p>
        </w:tc>
      </w:tr>
      <w:tr w:rsidR="00161E57">
        <w:trPr>
          <w:trHeight w:val="930"/>
        </w:trPr>
        <w:tc>
          <w:tcPr>
            <w:tcW w:w="1688" w:type="dxa"/>
          </w:tcPr>
          <w:p w:rsidR="00161E57" w:rsidRDefault="00000000">
            <w:pPr>
              <w:pStyle w:val="TableParagraph"/>
              <w:spacing w:before="23"/>
              <w:ind w:left="50"/>
              <w:rPr>
                <w:sz w:val="78"/>
              </w:rPr>
            </w:pPr>
            <w:r>
              <w:rPr>
                <w:spacing w:val="-5"/>
                <w:sz w:val="78"/>
              </w:rPr>
              <w:t>int</w:t>
            </w:r>
          </w:p>
        </w:tc>
        <w:tc>
          <w:tcPr>
            <w:tcW w:w="6084" w:type="dxa"/>
          </w:tcPr>
          <w:p w:rsidR="00161E57" w:rsidRDefault="00000000">
            <w:pPr>
              <w:pStyle w:val="TableParagraph"/>
              <w:spacing w:before="23"/>
              <w:jc w:val="center"/>
              <w:rPr>
                <w:sz w:val="78"/>
              </w:rPr>
            </w:pPr>
            <w:r>
              <w:rPr>
                <w:spacing w:val="-2"/>
                <w:sz w:val="78"/>
              </w:rPr>
              <w:t>test_score_4</w:t>
            </w:r>
          </w:p>
        </w:tc>
        <w:tc>
          <w:tcPr>
            <w:tcW w:w="2156" w:type="dxa"/>
          </w:tcPr>
          <w:p w:rsidR="00161E57" w:rsidRDefault="00000000">
            <w:pPr>
              <w:pStyle w:val="TableParagraph"/>
              <w:spacing w:before="23"/>
              <w:ind w:right="49"/>
              <w:jc w:val="right"/>
              <w:rPr>
                <w:sz w:val="78"/>
              </w:rPr>
            </w:pPr>
            <w:r>
              <w:rPr>
                <w:spacing w:val="-4"/>
                <w:sz w:val="78"/>
              </w:rPr>
              <w:t>{0};</w:t>
            </w:r>
          </w:p>
        </w:tc>
      </w:tr>
      <w:tr w:rsidR="00161E57">
        <w:trPr>
          <w:trHeight w:val="906"/>
        </w:trPr>
        <w:tc>
          <w:tcPr>
            <w:tcW w:w="1688" w:type="dxa"/>
          </w:tcPr>
          <w:p w:rsidR="00161E57" w:rsidRDefault="00000000">
            <w:pPr>
              <w:pStyle w:val="TableParagraph"/>
              <w:spacing w:before="23" w:line="864" w:lineRule="exact"/>
              <w:ind w:left="50"/>
              <w:rPr>
                <w:sz w:val="78"/>
              </w:rPr>
            </w:pPr>
            <w:r>
              <w:rPr>
                <w:spacing w:val="-5"/>
                <w:sz w:val="78"/>
              </w:rPr>
              <w:t>int</w:t>
            </w:r>
          </w:p>
        </w:tc>
        <w:tc>
          <w:tcPr>
            <w:tcW w:w="6084" w:type="dxa"/>
          </w:tcPr>
          <w:p w:rsidR="00161E57" w:rsidRDefault="00000000">
            <w:pPr>
              <w:pStyle w:val="TableParagraph"/>
              <w:spacing w:before="23" w:line="864" w:lineRule="exact"/>
              <w:jc w:val="center"/>
              <w:rPr>
                <w:sz w:val="78"/>
              </w:rPr>
            </w:pPr>
            <w:r>
              <w:rPr>
                <w:spacing w:val="-2"/>
                <w:sz w:val="78"/>
              </w:rPr>
              <w:t>test_score_5</w:t>
            </w:r>
          </w:p>
        </w:tc>
        <w:tc>
          <w:tcPr>
            <w:tcW w:w="2156" w:type="dxa"/>
          </w:tcPr>
          <w:p w:rsidR="00161E57" w:rsidRDefault="00000000">
            <w:pPr>
              <w:pStyle w:val="TableParagraph"/>
              <w:spacing w:before="23" w:line="864" w:lineRule="exact"/>
              <w:ind w:right="49"/>
              <w:jc w:val="right"/>
              <w:rPr>
                <w:sz w:val="78"/>
              </w:rPr>
            </w:pPr>
            <w:r>
              <w:rPr>
                <w:spacing w:val="-4"/>
                <w:sz w:val="78"/>
              </w:rPr>
              <w:t>{0};</w:t>
            </w:r>
          </w:p>
        </w:tc>
      </w:tr>
    </w:tbl>
    <w:p w:rsidR="00161E57" w:rsidRDefault="00000000">
      <w:pPr>
        <w:spacing w:before="48"/>
        <w:ind w:left="7589"/>
        <w:rPr>
          <w:rFonts w:ascii="Courier New"/>
          <w:sz w:val="78"/>
        </w:rPr>
      </w:pPr>
      <w:r>
        <w:rPr>
          <w:rFonts w:ascii="Courier New"/>
          <w:sz w:val="78"/>
        </w:rPr>
        <w:t>.</w:t>
      </w:r>
      <w:r>
        <w:rPr>
          <w:rFonts w:ascii="Courier New"/>
          <w:spacing w:val="-1"/>
          <w:sz w:val="78"/>
        </w:rPr>
        <w:t xml:space="preserve"> </w:t>
      </w:r>
      <w:r>
        <w:rPr>
          <w:rFonts w:ascii="Courier New"/>
          <w:sz w:val="78"/>
        </w:rPr>
        <w:t>.</w:t>
      </w:r>
      <w:r>
        <w:rPr>
          <w:rFonts w:ascii="Courier New"/>
          <w:spacing w:val="-1"/>
          <w:sz w:val="78"/>
        </w:rPr>
        <w:t xml:space="preserve"> </w:t>
      </w:r>
      <w:r>
        <w:rPr>
          <w:rFonts w:ascii="Courier New"/>
          <w:spacing w:val="-10"/>
          <w:sz w:val="78"/>
        </w:rPr>
        <w:t>.</w:t>
      </w:r>
    </w:p>
    <w:p w:rsidR="00161E57" w:rsidRDefault="00000000">
      <w:pPr>
        <w:spacing w:before="46"/>
        <w:ind w:left="7589"/>
        <w:rPr>
          <w:rFonts w:ascii="Courier New"/>
          <w:sz w:val="78"/>
        </w:rPr>
      </w:pPr>
      <w:r>
        <w:rPr>
          <w:rFonts w:ascii="Courier New"/>
          <w:sz w:val="78"/>
        </w:rPr>
        <w:t>int</w:t>
      </w:r>
      <w:r>
        <w:rPr>
          <w:rFonts w:ascii="Courier New"/>
          <w:spacing w:val="-11"/>
          <w:sz w:val="78"/>
        </w:rPr>
        <w:t xml:space="preserve"> </w:t>
      </w:r>
      <w:r>
        <w:rPr>
          <w:rFonts w:ascii="Courier New"/>
          <w:sz w:val="78"/>
        </w:rPr>
        <w:t>test_score_100</w:t>
      </w:r>
      <w:r>
        <w:rPr>
          <w:rFonts w:ascii="Courier New"/>
          <w:spacing w:val="-8"/>
          <w:sz w:val="78"/>
        </w:rPr>
        <w:t xml:space="preserve"> </w:t>
      </w:r>
      <w:r>
        <w:rPr>
          <w:rFonts w:ascii="Courier New"/>
          <w:spacing w:val="-4"/>
          <w:sz w:val="78"/>
        </w:rPr>
        <w:t>{0};</w:t>
      </w:r>
    </w:p>
    <w:p w:rsidR="00161E57" w:rsidRDefault="00161E57">
      <w:pPr>
        <w:rPr>
          <w:rFonts w:ascii="Courier New"/>
          <w:sz w:val="78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pStyle w:val="BodyText"/>
        <w:spacing w:before="1"/>
        <w:rPr>
          <w:rFonts w:ascii="Courier New"/>
          <w:sz w:val="6"/>
        </w:rPr>
      </w:pPr>
      <w:r>
        <w:rPr>
          <w:noProof/>
        </w:rPr>
        <w:lastRenderedPageBreak/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11571580</wp:posOffset>
            </wp:positionH>
            <wp:positionV relativeFrom="page">
              <wp:posOffset>1735012</wp:posOffset>
            </wp:positionV>
            <wp:extent cx="3507246" cy="7151365"/>
            <wp:effectExtent l="0" t="0" r="0" b="0"/>
            <wp:wrapNone/>
            <wp:docPr id="301" name="Imag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 30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246" cy="715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000000">
      <w:pPr>
        <w:pStyle w:val="BodyText"/>
        <w:spacing w:line="20" w:lineRule="exact"/>
        <w:ind w:left="570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g">
            <w:drawing>
              <wp:inline distT="0" distB="0" distL="0" distR="0">
                <wp:extent cx="17391380" cy="76200"/>
                <wp:effectExtent l="38100" t="0" r="29844" b="0"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6200"/>
                          <a:chOff x="0" y="0"/>
                          <a:chExt cx="17391380" cy="76200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0" y="38100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B36FA2" id="Group 302" o:spid="_x0000_s1026" style="width:1369.4pt;height:6pt;mso-position-horizontal-relative:char;mso-position-vertical-relative:line" coordsize="173913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">
                <v:shape id="Graphic 303" o:spid="_x0000_s1027" style="position:absolute;top:381;width:173913;height:12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" path="m,l17391299,e" filled="f" strokecolor="#50a7f9" strokeweight="2.11664mm">
                  <v:path arrowok="t"/>
                </v:shape>
                <w10:anchorlock/>
              </v:group>
            </w:pict>
          </mc:Fallback>
        </mc:AlternateContent>
      </w:r>
    </w:p>
    <w:p w:rsidR="00161E57" w:rsidRDefault="00000000">
      <w:pPr>
        <w:spacing w:before="424"/>
        <w:ind w:left="586"/>
        <w:rPr>
          <w:sz w:val="84"/>
        </w:rPr>
      </w:pPr>
      <w:r>
        <w:rPr>
          <w:spacing w:val="-2"/>
          <w:sz w:val="84"/>
        </w:rPr>
        <w:t>Characteristics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spacing w:before="34"/>
        <w:ind w:left="865" w:hanging="210"/>
        <w:rPr>
          <w:sz w:val="58"/>
        </w:rPr>
      </w:pPr>
      <w:r>
        <w:rPr>
          <w:sz w:val="60"/>
        </w:rPr>
        <w:t>Fixed</w:t>
      </w:r>
      <w:r>
        <w:rPr>
          <w:spacing w:val="-5"/>
          <w:sz w:val="60"/>
        </w:rPr>
        <w:t xml:space="preserve"> </w:t>
      </w:r>
      <w:r>
        <w:rPr>
          <w:spacing w:val="-4"/>
          <w:sz w:val="60"/>
        </w:rPr>
        <w:t>size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spacing w:before="30"/>
        <w:ind w:left="865" w:hanging="210"/>
        <w:rPr>
          <w:sz w:val="58"/>
        </w:rPr>
      </w:pPr>
      <w:r>
        <w:rPr>
          <w:sz w:val="60"/>
        </w:rPr>
        <w:t>Elements</w:t>
      </w:r>
      <w:r>
        <w:rPr>
          <w:spacing w:val="-5"/>
          <w:sz w:val="60"/>
        </w:rPr>
        <w:t xml:space="preserve"> </w:t>
      </w:r>
      <w:r>
        <w:rPr>
          <w:sz w:val="60"/>
        </w:rPr>
        <w:t>are</w:t>
      </w:r>
      <w:r>
        <w:rPr>
          <w:spacing w:val="-3"/>
          <w:sz w:val="60"/>
        </w:rPr>
        <w:t xml:space="preserve"> </w:t>
      </w:r>
      <w:r>
        <w:rPr>
          <w:sz w:val="60"/>
        </w:rPr>
        <w:t>all</w:t>
      </w:r>
      <w:r>
        <w:rPr>
          <w:spacing w:val="-3"/>
          <w:sz w:val="60"/>
        </w:rPr>
        <w:t xml:space="preserve"> </w:t>
      </w:r>
      <w:r>
        <w:rPr>
          <w:sz w:val="60"/>
        </w:rPr>
        <w:t>the</w:t>
      </w:r>
      <w:r>
        <w:rPr>
          <w:spacing w:val="-3"/>
          <w:sz w:val="60"/>
        </w:rPr>
        <w:t xml:space="preserve"> </w:t>
      </w:r>
      <w:r>
        <w:rPr>
          <w:sz w:val="60"/>
        </w:rPr>
        <w:t>same</w:t>
      </w:r>
      <w:r>
        <w:rPr>
          <w:spacing w:val="-2"/>
          <w:sz w:val="60"/>
        </w:rPr>
        <w:t xml:space="preserve"> </w:t>
      </w:r>
      <w:r>
        <w:rPr>
          <w:spacing w:val="-4"/>
          <w:sz w:val="60"/>
        </w:rPr>
        <w:t>type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spacing w:before="30"/>
        <w:ind w:left="865" w:hanging="210"/>
        <w:rPr>
          <w:sz w:val="58"/>
        </w:rPr>
      </w:pPr>
      <w:r>
        <w:rPr>
          <w:sz w:val="60"/>
        </w:rPr>
        <w:t>Stored</w:t>
      </w:r>
      <w:r>
        <w:rPr>
          <w:spacing w:val="-5"/>
          <w:sz w:val="60"/>
        </w:rPr>
        <w:t xml:space="preserve"> </w:t>
      </w:r>
      <w:r>
        <w:rPr>
          <w:sz w:val="60"/>
        </w:rPr>
        <w:t>contiguously</w:t>
      </w:r>
      <w:r>
        <w:rPr>
          <w:spacing w:val="-3"/>
          <w:sz w:val="60"/>
        </w:rPr>
        <w:t xml:space="preserve"> </w:t>
      </w:r>
      <w:r>
        <w:rPr>
          <w:sz w:val="60"/>
        </w:rPr>
        <w:t>in</w:t>
      </w:r>
      <w:r>
        <w:rPr>
          <w:spacing w:val="-3"/>
          <w:sz w:val="60"/>
        </w:rPr>
        <w:t xml:space="preserve"> </w:t>
      </w:r>
      <w:r>
        <w:rPr>
          <w:spacing w:val="-2"/>
          <w:sz w:val="60"/>
        </w:rPr>
        <w:t>memory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spacing w:before="30"/>
        <w:ind w:left="865" w:hanging="210"/>
        <w:rPr>
          <w:sz w:val="58"/>
        </w:rPr>
      </w:pPr>
      <w:r>
        <w:rPr>
          <w:sz w:val="60"/>
        </w:rPr>
        <w:t>Individual</w:t>
      </w:r>
      <w:r>
        <w:rPr>
          <w:spacing w:val="-5"/>
          <w:sz w:val="60"/>
        </w:rPr>
        <w:t xml:space="preserve"> </w:t>
      </w:r>
      <w:r>
        <w:rPr>
          <w:sz w:val="60"/>
        </w:rPr>
        <w:t>elements</w:t>
      </w:r>
      <w:r>
        <w:rPr>
          <w:spacing w:val="-5"/>
          <w:sz w:val="60"/>
        </w:rPr>
        <w:t xml:space="preserve"> </w:t>
      </w:r>
      <w:r>
        <w:rPr>
          <w:sz w:val="60"/>
        </w:rPr>
        <w:t>can</w:t>
      </w:r>
      <w:r>
        <w:rPr>
          <w:spacing w:val="-5"/>
          <w:sz w:val="60"/>
        </w:rPr>
        <w:t xml:space="preserve"> </w:t>
      </w:r>
      <w:r>
        <w:rPr>
          <w:sz w:val="60"/>
        </w:rPr>
        <w:t>be</w:t>
      </w:r>
      <w:r>
        <w:rPr>
          <w:spacing w:val="-5"/>
          <w:sz w:val="60"/>
        </w:rPr>
        <w:t xml:space="preserve"> </w:t>
      </w:r>
      <w:r>
        <w:rPr>
          <w:sz w:val="60"/>
        </w:rPr>
        <w:t>accessed</w:t>
      </w:r>
      <w:r>
        <w:rPr>
          <w:spacing w:val="-4"/>
          <w:sz w:val="60"/>
        </w:rPr>
        <w:t xml:space="preserve"> </w:t>
      </w:r>
      <w:r>
        <w:rPr>
          <w:spacing w:val="-5"/>
          <w:sz w:val="60"/>
        </w:rPr>
        <w:t>by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spacing w:before="30"/>
        <w:ind w:left="865" w:hanging="210"/>
        <w:rPr>
          <w:sz w:val="58"/>
        </w:rPr>
      </w:pPr>
      <w:r>
        <w:rPr>
          <w:sz w:val="60"/>
        </w:rPr>
        <w:t>their</w:t>
      </w:r>
      <w:r>
        <w:rPr>
          <w:spacing w:val="-4"/>
          <w:sz w:val="60"/>
        </w:rPr>
        <w:t xml:space="preserve"> </w:t>
      </w:r>
      <w:r>
        <w:rPr>
          <w:sz w:val="60"/>
        </w:rPr>
        <w:t>position</w:t>
      </w:r>
      <w:r>
        <w:rPr>
          <w:spacing w:val="-3"/>
          <w:sz w:val="60"/>
        </w:rPr>
        <w:t xml:space="preserve"> </w:t>
      </w:r>
      <w:r>
        <w:rPr>
          <w:sz w:val="60"/>
        </w:rPr>
        <w:t>or</w:t>
      </w:r>
      <w:r>
        <w:rPr>
          <w:spacing w:val="-3"/>
          <w:sz w:val="60"/>
        </w:rPr>
        <w:t xml:space="preserve"> </w:t>
      </w:r>
      <w:r>
        <w:rPr>
          <w:spacing w:val="-2"/>
          <w:sz w:val="60"/>
        </w:rPr>
        <w:t>index</w:t>
      </w:r>
    </w:p>
    <w:p w:rsidR="00161E57" w:rsidRDefault="00161E57">
      <w:pPr>
        <w:pStyle w:val="BodyText"/>
        <w:spacing w:before="60"/>
        <w:rPr>
          <w:sz w:val="60"/>
        </w:rPr>
      </w:pP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ind w:left="865" w:hanging="210"/>
        <w:rPr>
          <w:sz w:val="58"/>
        </w:rPr>
      </w:pPr>
      <w:r>
        <w:rPr>
          <w:sz w:val="60"/>
        </w:rPr>
        <w:t>First</w:t>
      </w:r>
      <w:r>
        <w:rPr>
          <w:spacing w:val="-6"/>
          <w:sz w:val="60"/>
        </w:rPr>
        <w:t xml:space="preserve"> </w:t>
      </w:r>
      <w:r>
        <w:rPr>
          <w:sz w:val="60"/>
        </w:rPr>
        <w:t>element</w:t>
      </w:r>
      <w:r>
        <w:rPr>
          <w:spacing w:val="-3"/>
          <w:sz w:val="60"/>
        </w:rPr>
        <w:t xml:space="preserve"> </w:t>
      </w:r>
      <w:r>
        <w:rPr>
          <w:sz w:val="60"/>
        </w:rPr>
        <w:t>is</w:t>
      </w:r>
      <w:r>
        <w:rPr>
          <w:spacing w:val="-3"/>
          <w:sz w:val="60"/>
        </w:rPr>
        <w:t xml:space="preserve"> </w:t>
      </w:r>
      <w:r>
        <w:rPr>
          <w:sz w:val="60"/>
        </w:rPr>
        <w:t>at</w:t>
      </w:r>
      <w:r>
        <w:rPr>
          <w:spacing w:val="-3"/>
          <w:sz w:val="60"/>
        </w:rPr>
        <w:t xml:space="preserve"> </w:t>
      </w:r>
      <w:r>
        <w:rPr>
          <w:sz w:val="60"/>
        </w:rPr>
        <w:t>index</w:t>
      </w:r>
      <w:r>
        <w:rPr>
          <w:spacing w:val="-3"/>
          <w:sz w:val="60"/>
        </w:rPr>
        <w:t xml:space="preserve"> </w:t>
      </w:r>
      <w:r>
        <w:rPr>
          <w:spacing w:val="-10"/>
          <w:sz w:val="60"/>
        </w:rPr>
        <w:t>0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spacing w:before="30"/>
        <w:ind w:left="865" w:hanging="210"/>
        <w:rPr>
          <w:sz w:val="58"/>
        </w:rPr>
      </w:pPr>
      <w:r>
        <w:rPr>
          <w:sz w:val="60"/>
        </w:rPr>
        <w:t>Last</w:t>
      </w:r>
      <w:r>
        <w:rPr>
          <w:spacing w:val="-6"/>
          <w:sz w:val="60"/>
        </w:rPr>
        <w:t xml:space="preserve"> </w:t>
      </w:r>
      <w:r>
        <w:rPr>
          <w:sz w:val="60"/>
        </w:rPr>
        <w:t>element</w:t>
      </w:r>
      <w:r>
        <w:rPr>
          <w:spacing w:val="-4"/>
          <w:sz w:val="60"/>
        </w:rPr>
        <w:t xml:space="preserve"> </w:t>
      </w:r>
      <w:r>
        <w:rPr>
          <w:sz w:val="60"/>
        </w:rPr>
        <w:t>is</w:t>
      </w:r>
      <w:r>
        <w:rPr>
          <w:spacing w:val="-4"/>
          <w:sz w:val="60"/>
        </w:rPr>
        <w:t xml:space="preserve"> </w:t>
      </w:r>
      <w:r>
        <w:rPr>
          <w:sz w:val="60"/>
        </w:rPr>
        <w:t>at</w:t>
      </w:r>
      <w:r>
        <w:rPr>
          <w:spacing w:val="-4"/>
          <w:sz w:val="60"/>
        </w:rPr>
        <w:t xml:space="preserve"> </w:t>
      </w:r>
      <w:r>
        <w:rPr>
          <w:sz w:val="60"/>
        </w:rPr>
        <w:t>index</w:t>
      </w:r>
      <w:r>
        <w:rPr>
          <w:spacing w:val="-4"/>
          <w:sz w:val="60"/>
        </w:rPr>
        <w:t xml:space="preserve"> </w:t>
      </w:r>
      <w:r>
        <w:rPr>
          <w:sz w:val="60"/>
        </w:rPr>
        <w:t>size-</w:t>
      </w:r>
      <w:r>
        <w:rPr>
          <w:spacing w:val="-10"/>
          <w:sz w:val="60"/>
        </w:rPr>
        <w:t>1</w:t>
      </w:r>
    </w:p>
    <w:p w:rsidR="00161E57" w:rsidRDefault="00161E57">
      <w:pPr>
        <w:pStyle w:val="BodyText"/>
        <w:spacing w:before="60"/>
        <w:rPr>
          <w:sz w:val="60"/>
        </w:rPr>
      </w:pP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ind w:left="865" w:hanging="210"/>
        <w:rPr>
          <w:sz w:val="58"/>
        </w:rPr>
      </w:pPr>
      <w:r>
        <w:rPr>
          <w:sz w:val="60"/>
        </w:rPr>
        <w:t>No</w:t>
      </w:r>
      <w:r>
        <w:rPr>
          <w:spacing w:val="-6"/>
          <w:sz w:val="60"/>
        </w:rPr>
        <w:t xml:space="preserve"> </w:t>
      </w:r>
      <w:r>
        <w:rPr>
          <w:sz w:val="60"/>
        </w:rPr>
        <w:t>checking</w:t>
      </w:r>
      <w:r>
        <w:rPr>
          <w:spacing w:val="-3"/>
          <w:sz w:val="60"/>
        </w:rPr>
        <w:t xml:space="preserve"> </w:t>
      </w:r>
      <w:r>
        <w:rPr>
          <w:sz w:val="60"/>
        </w:rPr>
        <w:t>to</w:t>
      </w:r>
      <w:r>
        <w:rPr>
          <w:spacing w:val="-3"/>
          <w:sz w:val="60"/>
        </w:rPr>
        <w:t xml:space="preserve"> </w:t>
      </w:r>
      <w:r>
        <w:rPr>
          <w:sz w:val="60"/>
        </w:rPr>
        <w:t>see</w:t>
      </w:r>
      <w:r>
        <w:rPr>
          <w:spacing w:val="-3"/>
          <w:sz w:val="60"/>
        </w:rPr>
        <w:t xml:space="preserve"> </w:t>
      </w:r>
      <w:r>
        <w:rPr>
          <w:sz w:val="60"/>
        </w:rPr>
        <w:t>if</w:t>
      </w:r>
      <w:r>
        <w:rPr>
          <w:spacing w:val="-3"/>
          <w:sz w:val="60"/>
        </w:rPr>
        <w:t xml:space="preserve"> </w:t>
      </w:r>
      <w:r>
        <w:rPr>
          <w:sz w:val="60"/>
        </w:rPr>
        <w:t>you</w:t>
      </w:r>
      <w:r>
        <w:rPr>
          <w:spacing w:val="-3"/>
          <w:sz w:val="60"/>
        </w:rPr>
        <w:t xml:space="preserve"> </w:t>
      </w:r>
      <w:r>
        <w:rPr>
          <w:sz w:val="60"/>
        </w:rPr>
        <w:t>are</w:t>
      </w:r>
      <w:r>
        <w:rPr>
          <w:spacing w:val="-3"/>
          <w:sz w:val="60"/>
        </w:rPr>
        <w:t xml:space="preserve"> </w:t>
      </w:r>
      <w:r>
        <w:rPr>
          <w:sz w:val="60"/>
        </w:rPr>
        <w:t>out</w:t>
      </w:r>
      <w:r>
        <w:rPr>
          <w:spacing w:val="-3"/>
          <w:sz w:val="60"/>
        </w:rPr>
        <w:t xml:space="preserve"> </w:t>
      </w:r>
      <w:r>
        <w:rPr>
          <w:sz w:val="60"/>
        </w:rPr>
        <w:t>of</w:t>
      </w:r>
      <w:r>
        <w:rPr>
          <w:spacing w:val="-3"/>
          <w:sz w:val="60"/>
        </w:rPr>
        <w:t xml:space="preserve"> </w:t>
      </w:r>
      <w:r>
        <w:rPr>
          <w:spacing w:val="-2"/>
          <w:sz w:val="60"/>
        </w:rPr>
        <w:t>bounds</w:t>
      </w:r>
    </w:p>
    <w:p w:rsidR="00161E57" w:rsidRDefault="00161E57">
      <w:pPr>
        <w:pStyle w:val="BodyText"/>
        <w:spacing w:before="60"/>
        <w:rPr>
          <w:sz w:val="60"/>
        </w:rPr>
      </w:pP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ind w:left="865" w:hanging="210"/>
        <w:rPr>
          <w:sz w:val="58"/>
        </w:rPr>
      </w:pPr>
      <w:r>
        <w:rPr>
          <w:sz w:val="60"/>
        </w:rPr>
        <w:t>Always</w:t>
      </w:r>
      <w:r>
        <w:rPr>
          <w:spacing w:val="-8"/>
          <w:sz w:val="60"/>
        </w:rPr>
        <w:t xml:space="preserve"> </w:t>
      </w:r>
      <w:r>
        <w:rPr>
          <w:sz w:val="60"/>
        </w:rPr>
        <w:t>initialize</w:t>
      </w:r>
      <w:r>
        <w:rPr>
          <w:spacing w:val="-5"/>
          <w:sz w:val="60"/>
        </w:rPr>
        <w:t xml:space="preserve"> </w:t>
      </w:r>
      <w:r>
        <w:rPr>
          <w:spacing w:val="-2"/>
          <w:sz w:val="60"/>
        </w:rPr>
        <w:t>arrays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spacing w:before="30"/>
        <w:ind w:left="865" w:hanging="210"/>
        <w:rPr>
          <w:sz w:val="58"/>
        </w:rPr>
      </w:pPr>
      <w:r>
        <w:rPr>
          <w:sz w:val="60"/>
        </w:rPr>
        <w:t>Very</w:t>
      </w:r>
      <w:r>
        <w:rPr>
          <w:spacing w:val="-35"/>
          <w:sz w:val="60"/>
        </w:rPr>
        <w:t xml:space="preserve"> </w:t>
      </w:r>
      <w:r>
        <w:rPr>
          <w:spacing w:val="-2"/>
          <w:sz w:val="60"/>
        </w:rPr>
        <w:t>efficient</w:t>
      </w:r>
    </w:p>
    <w:p w:rsidR="00161E57" w:rsidRDefault="00000000">
      <w:pPr>
        <w:pStyle w:val="ListParagraph"/>
        <w:numPr>
          <w:ilvl w:val="0"/>
          <w:numId w:val="104"/>
        </w:numPr>
        <w:tabs>
          <w:tab w:val="left" w:pos="865"/>
        </w:tabs>
        <w:spacing w:before="30"/>
        <w:ind w:left="865" w:hanging="210"/>
        <w:rPr>
          <w:sz w:val="58"/>
        </w:rPr>
      </w:pPr>
      <w:r>
        <w:rPr>
          <w:sz w:val="60"/>
        </w:rPr>
        <w:t>Iteration</w:t>
      </w:r>
      <w:r>
        <w:rPr>
          <w:spacing w:val="-6"/>
          <w:sz w:val="60"/>
        </w:rPr>
        <w:t xml:space="preserve"> </w:t>
      </w:r>
      <w:r>
        <w:rPr>
          <w:sz w:val="60"/>
        </w:rPr>
        <w:t>(looping)</w:t>
      </w:r>
      <w:r>
        <w:rPr>
          <w:spacing w:val="-4"/>
          <w:sz w:val="60"/>
        </w:rPr>
        <w:t xml:space="preserve"> </w:t>
      </w:r>
      <w:r>
        <w:rPr>
          <w:sz w:val="60"/>
        </w:rPr>
        <w:t>is</w:t>
      </w:r>
      <w:r>
        <w:rPr>
          <w:spacing w:val="-3"/>
          <w:sz w:val="60"/>
        </w:rPr>
        <w:t xml:space="preserve"> </w:t>
      </w:r>
      <w:r>
        <w:rPr>
          <w:sz w:val="60"/>
        </w:rPr>
        <w:t>often</w:t>
      </w:r>
      <w:r>
        <w:rPr>
          <w:spacing w:val="-4"/>
          <w:sz w:val="60"/>
        </w:rPr>
        <w:t xml:space="preserve"> </w:t>
      </w:r>
      <w:r>
        <w:rPr>
          <w:sz w:val="60"/>
        </w:rPr>
        <w:t>used</w:t>
      </w:r>
      <w:r>
        <w:rPr>
          <w:spacing w:val="-4"/>
          <w:sz w:val="60"/>
        </w:rPr>
        <w:t xml:space="preserve"> </w:t>
      </w:r>
      <w:r>
        <w:rPr>
          <w:sz w:val="60"/>
        </w:rPr>
        <w:t>to</w:t>
      </w:r>
      <w:r>
        <w:rPr>
          <w:spacing w:val="-3"/>
          <w:sz w:val="60"/>
        </w:rPr>
        <w:t xml:space="preserve"> </w:t>
      </w:r>
      <w:r>
        <w:rPr>
          <w:spacing w:val="-2"/>
          <w:sz w:val="60"/>
        </w:rPr>
        <w:t>process</w:t>
      </w:r>
    </w:p>
    <w:p w:rsidR="00161E57" w:rsidRDefault="00161E57">
      <w:pPr>
        <w:rPr>
          <w:sz w:val="58"/>
        </w:rPr>
        <w:sectPr w:rsidR="00161E57" w:rsidSect="00337FB4">
          <w:headerReference w:type="default" r:id="rId105"/>
          <w:footerReference w:type="default" r:id="rId106"/>
          <w:pgSz w:w="28800" w:h="16560" w:orient="landscape"/>
          <w:pgMar w:top="2440" w:right="0" w:bottom="1840" w:left="180" w:header="1267" w:footer="1652" w:gutter="0"/>
          <w:cols w:space="720"/>
          <w:titlePg/>
          <w:docGrid w:linePitch="299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-2"/>
          <w:w w:val="105"/>
        </w:rPr>
        <w:lastRenderedPageBreak/>
        <w:t>Declaring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>
            <wp:simplePos x="0" y="0"/>
            <wp:positionH relativeFrom="page">
              <wp:posOffset>1006450</wp:posOffset>
            </wp:positionH>
            <wp:positionV relativeFrom="paragraph">
              <wp:posOffset>216990</wp:posOffset>
            </wp:positionV>
            <wp:extent cx="16120686" cy="6244780"/>
            <wp:effectExtent l="0" t="0" r="0" b="0"/>
            <wp:wrapTopAndBottom/>
            <wp:docPr id="310" name="Image 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 310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686" cy="624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08"/>
          <w:footerReference w:type="default" r:id="rId109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-2"/>
          <w:w w:val="110"/>
        </w:rPr>
        <w:lastRenderedPageBreak/>
        <w:t>Initialization</w:t>
      </w:r>
    </w:p>
    <w:p w:rsidR="00161E57" w:rsidRDefault="00000000">
      <w:pPr>
        <w:pStyle w:val="BodyText"/>
        <w:spacing w:before="2"/>
        <w:rPr>
          <w:sz w:val="7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1199092</wp:posOffset>
            </wp:positionH>
            <wp:positionV relativeFrom="paragraph">
              <wp:posOffset>67652</wp:posOffset>
            </wp:positionV>
            <wp:extent cx="15811876" cy="6831520"/>
            <wp:effectExtent l="0" t="0" r="0" b="0"/>
            <wp:wrapTopAndBottom/>
            <wp:docPr id="311" name="Image 3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 311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1876" cy="68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7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spacing w:before="353"/>
        <w:ind w:left="629"/>
        <w:rPr>
          <w:sz w:val="84"/>
        </w:rPr>
      </w:pPr>
      <w:r>
        <w:rPr>
          <w:sz w:val="84"/>
        </w:rPr>
        <w:lastRenderedPageBreak/>
        <w:t>Accessing</w:t>
      </w:r>
      <w:r>
        <w:rPr>
          <w:spacing w:val="-7"/>
          <w:sz w:val="84"/>
        </w:rPr>
        <w:t xml:space="preserve"> </w:t>
      </w:r>
      <w:r>
        <w:rPr>
          <w:sz w:val="84"/>
        </w:rPr>
        <w:t>array</w:t>
      </w:r>
      <w:r>
        <w:rPr>
          <w:spacing w:val="-5"/>
          <w:sz w:val="84"/>
        </w:rPr>
        <w:t xml:space="preserve"> </w:t>
      </w:r>
      <w:r>
        <w:rPr>
          <w:spacing w:val="-2"/>
          <w:sz w:val="84"/>
        </w:rPr>
        <w:t>elements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17"/>
        <w:rPr>
          <w:sz w:val="20"/>
        </w:rPr>
      </w:pPr>
    </w:p>
    <w:p w:rsidR="00161E57" w:rsidRDefault="00161E57">
      <w:pPr>
        <w:rPr>
          <w:sz w:val="20"/>
        </w:rPr>
        <w:sectPr w:rsidR="00161E57">
          <w:headerReference w:type="default" r:id="rId111"/>
          <w:footerReference w:type="default" r:id="rId112"/>
          <w:pgSz w:w="28800" w:h="16560" w:orient="landscape"/>
          <w:pgMar w:top="2580" w:right="0" w:bottom="0" w:left="180" w:header="1267" w:footer="0" w:gutter="0"/>
          <w:cols w:space="720"/>
        </w:sectPr>
      </w:pPr>
    </w:p>
    <w:p w:rsidR="00161E57" w:rsidRDefault="00000000">
      <w:pPr>
        <w:pStyle w:val="BodyText"/>
        <w:spacing w:before="17"/>
        <w:rPr>
          <w:sz w:val="3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6036096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ge">
                  <wp:posOffset>2538250</wp:posOffset>
                </wp:positionV>
                <wp:extent cx="17391380" cy="7977505"/>
                <wp:effectExtent l="0" t="0" r="0" b="0"/>
                <wp:wrapNone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977505"/>
                          <a:chOff x="0" y="0"/>
                          <a:chExt cx="17391380" cy="7977505"/>
                        </a:xfrm>
                      </wpg:grpSpPr>
                      <wps:wsp>
                        <wps:cNvPr id="315" name="Graphic 315"/>
                        <wps:cNvSpPr/>
                        <wps:spPr>
                          <a:xfrm>
                            <a:off x="0" y="6769344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5278" y="7009783"/>
                            <a:ext cx="3160779" cy="696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296" y="0"/>
                            <a:ext cx="16890906" cy="7977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139ABE" id="Group 314" o:spid="_x0000_s1026" style="position:absolute;margin-left:37.5pt;margin-top:199.85pt;width:1369.4pt;height:628.15pt;z-index:-27280384;mso-wrap-distance-left:0;mso-wrap-distance-right:0;mso-position-horizontal-relative:page;mso-position-vertical-relative:page" coordsize="173913,79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">
                <v:shape id="Graphic 315" o:spid="_x0000_s1027" style="position:absolute;top:67693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" path="m,l17391299,e" filled="f" strokecolor="#50a7f9" strokeweight="1.0583mm">
                  <v:path arrowok="t"/>
                </v:shape>
                <v:shape id="Image 316" o:spid="_x0000_s1028" type="#_x0000_t75" style="position:absolute;left:71152;top:70097;width:31608;height:6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">
                  <v:imagedata r:id="rId115" o:title=""/>
                </v:shape>
                <v:shape id="Image 317" o:spid="_x0000_s1029" type="#_x0000_t75" style="position:absolute;left:2222;width:168910;height:79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">
                  <v:imagedata r:id="rId116" o:title=""/>
                </v:shape>
                <w10:wrap anchorx="page" anchory="page"/>
              </v:group>
            </w:pict>
          </mc:Fallback>
        </mc:AlternateContent>
      </w:r>
    </w:p>
    <w:p w:rsidR="00161E57" w:rsidRDefault="00000000">
      <w:pPr>
        <w:ind w:left="663"/>
        <w:rPr>
          <w:sz w:val="30"/>
        </w:rPr>
      </w:pPr>
      <w:r>
        <w:rPr>
          <w:sz w:val="30"/>
        </w:rPr>
        <w:t>BEGINNING</w:t>
      </w:r>
      <w:r>
        <w:rPr>
          <w:spacing w:val="-6"/>
          <w:sz w:val="30"/>
        </w:rPr>
        <w:t xml:space="preserve"> </w:t>
      </w:r>
      <w:r>
        <w:rPr>
          <w:sz w:val="30"/>
        </w:rPr>
        <w:t>C++</w:t>
      </w:r>
      <w:r>
        <w:rPr>
          <w:spacing w:val="-6"/>
          <w:sz w:val="30"/>
        </w:rPr>
        <w:t xml:space="preserve"> </w:t>
      </w:r>
      <w:r>
        <w:rPr>
          <w:spacing w:val="-2"/>
          <w:sz w:val="30"/>
        </w:rPr>
        <w:t>PROGRAMMING</w:t>
      </w:r>
    </w:p>
    <w:p w:rsidR="00161E57" w:rsidRDefault="00000000">
      <w:pPr>
        <w:spacing w:before="18"/>
        <w:ind w:left="663"/>
        <w:rPr>
          <w:sz w:val="46"/>
        </w:rPr>
      </w:pPr>
      <w:r>
        <w:rPr>
          <w:sz w:val="46"/>
        </w:rPr>
        <w:t>Accessing</w:t>
      </w:r>
      <w:r>
        <w:rPr>
          <w:spacing w:val="-30"/>
          <w:sz w:val="46"/>
        </w:rPr>
        <w:t xml:space="preserve"> </w:t>
      </w:r>
      <w:r>
        <w:rPr>
          <w:sz w:val="46"/>
        </w:rPr>
        <w:t>Array</w:t>
      </w:r>
      <w:r>
        <w:rPr>
          <w:spacing w:val="-5"/>
          <w:sz w:val="46"/>
        </w:rPr>
        <w:t xml:space="preserve"> </w:t>
      </w:r>
      <w:r>
        <w:rPr>
          <w:spacing w:val="-2"/>
          <w:sz w:val="46"/>
        </w:rPr>
        <w:t>Elements</w:t>
      </w:r>
    </w:p>
    <w:p w:rsidR="00161E57" w:rsidRDefault="00000000">
      <w:pPr>
        <w:spacing w:before="139"/>
        <w:ind w:left="888"/>
        <w:rPr>
          <w:sz w:val="30"/>
        </w:rPr>
      </w:pPr>
      <w:r>
        <w:br w:type="column"/>
      </w:r>
      <w:r>
        <w:rPr>
          <w:w w:val="90"/>
          <w:sz w:val="30"/>
        </w:rPr>
        <w:t>ARRAYS</w:t>
      </w:r>
      <w:r>
        <w:rPr>
          <w:spacing w:val="-2"/>
          <w:sz w:val="30"/>
        </w:rPr>
        <w:t xml:space="preserve"> </w:t>
      </w:r>
      <w:r>
        <w:rPr>
          <w:w w:val="90"/>
          <w:sz w:val="30"/>
        </w:rPr>
        <w:t>AND</w:t>
      </w:r>
      <w:r>
        <w:rPr>
          <w:spacing w:val="1"/>
          <w:sz w:val="30"/>
        </w:rPr>
        <w:t xml:space="preserve"> </w:t>
      </w:r>
      <w:r>
        <w:rPr>
          <w:spacing w:val="-2"/>
          <w:w w:val="90"/>
          <w:sz w:val="30"/>
        </w:rPr>
        <w:t>VECTORS</w:t>
      </w:r>
    </w:p>
    <w:p w:rsidR="00161E57" w:rsidRDefault="00000000">
      <w:pPr>
        <w:spacing w:before="19"/>
        <w:ind w:left="663"/>
        <w:rPr>
          <w:sz w:val="46"/>
        </w:rPr>
      </w:pPr>
      <w:r>
        <w:rPr>
          <w:spacing w:val="-12"/>
          <w:sz w:val="46"/>
        </w:rPr>
        <w:t>S07-CPP-0080-1</w:t>
      </w:r>
    </w:p>
    <w:p w:rsidR="00161E57" w:rsidRDefault="00161E57">
      <w:pPr>
        <w:rPr>
          <w:sz w:val="46"/>
        </w:rPr>
        <w:sectPr w:rsidR="00161E57">
          <w:type w:val="continuous"/>
          <w:pgSz w:w="28800" w:h="16560" w:orient="landscape"/>
          <w:pgMar w:top="900" w:right="0" w:bottom="1840" w:left="180" w:header="1267" w:footer="0" w:gutter="0"/>
          <w:cols w:num="2" w:space="720" w:equalWidth="0">
            <w:col w:w="6046" w:space="17809"/>
            <w:col w:w="4765"/>
          </w:cols>
        </w:sectPr>
      </w:pPr>
    </w:p>
    <w:p w:rsidR="00161E57" w:rsidRDefault="00000000">
      <w:pPr>
        <w:spacing w:before="353"/>
        <w:ind w:left="629"/>
        <w:rPr>
          <w:sz w:val="84"/>
        </w:rPr>
      </w:pPr>
      <w:r>
        <w:rPr>
          <w:sz w:val="84"/>
        </w:rPr>
        <w:lastRenderedPageBreak/>
        <w:t>Changing</w:t>
      </w:r>
      <w:r>
        <w:rPr>
          <w:spacing w:val="-3"/>
          <w:sz w:val="84"/>
        </w:rPr>
        <w:t xml:space="preserve"> </w:t>
      </w:r>
      <w:r>
        <w:rPr>
          <w:sz w:val="84"/>
        </w:rPr>
        <w:t>the</w:t>
      </w:r>
      <w:r>
        <w:rPr>
          <w:spacing w:val="-3"/>
          <w:sz w:val="84"/>
        </w:rPr>
        <w:t xml:space="preserve"> </w:t>
      </w:r>
      <w:r>
        <w:rPr>
          <w:sz w:val="84"/>
        </w:rPr>
        <w:t>contents</w:t>
      </w:r>
      <w:r>
        <w:rPr>
          <w:spacing w:val="-3"/>
          <w:sz w:val="84"/>
        </w:rPr>
        <w:t xml:space="preserve"> </w:t>
      </w:r>
      <w:r>
        <w:rPr>
          <w:sz w:val="84"/>
        </w:rPr>
        <w:t>of</w:t>
      </w:r>
      <w:r>
        <w:rPr>
          <w:spacing w:val="-4"/>
          <w:sz w:val="84"/>
        </w:rPr>
        <w:t xml:space="preserve"> </w:t>
      </w:r>
      <w:r>
        <w:rPr>
          <w:sz w:val="84"/>
        </w:rPr>
        <w:t>array</w:t>
      </w:r>
      <w:r>
        <w:rPr>
          <w:spacing w:val="-3"/>
          <w:sz w:val="84"/>
        </w:rPr>
        <w:t xml:space="preserve"> </w:t>
      </w:r>
      <w:r>
        <w:rPr>
          <w:spacing w:val="-2"/>
          <w:sz w:val="84"/>
        </w:rPr>
        <w:t>elements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17"/>
        <w:rPr>
          <w:sz w:val="20"/>
        </w:rPr>
      </w:pPr>
    </w:p>
    <w:p w:rsidR="00161E57" w:rsidRDefault="00161E57">
      <w:pPr>
        <w:rPr>
          <w:sz w:val="20"/>
        </w:rPr>
        <w:sectPr w:rsidR="00161E57">
          <w:headerReference w:type="default" r:id="rId117"/>
          <w:footerReference w:type="default" r:id="rId118"/>
          <w:pgSz w:w="28800" w:h="16560" w:orient="landscape"/>
          <w:pgMar w:top="2580" w:right="0" w:bottom="280" w:left="180" w:header="1267" w:footer="0" w:gutter="0"/>
          <w:cols w:space="720"/>
        </w:sectPr>
      </w:pPr>
    </w:p>
    <w:p w:rsidR="00161E57" w:rsidRDefault="00161E57">
      <w:pPr>
        <w:pStyle w:val="BodyText"/>
        <w:spacing w:before="17"/>
        <w:rPr>
          <w:sz w:val="30"/>
        </w:rPr>
      </w:pPr>
    </w:p>
    <w:p w:rsidR="00161E57" w:rsidRDefault="00000000">
      <w:pPr>
        <w:ind w:left="663"/>
        <w:rPr>
          <w:sz w:val="30"/>
        </w:rPr>
      </w:pPr>
      <w:r>
        <w:rPr>
          <w:sz w:val="30"/>
        </w:rPr>
        <w:t>BEGINNING</w:t>
      </w:r>
      <w:r>
        <w:rPr>
          <w:spacing w:val="-6"/>
          <w:sz w:val="30"/>
        </w:rPr>
        <w:t xml:space="preserve"> </w:t>
      </w:r>
      <w:r>
        <w:rPr>
          <w:sz w:val="30"/>
        </w:rPr>
        <w:t>C++</w:t>
      </w:r>
      <w:r>
        <w:rPr>
          <w:spacing w:val="-6"/>
          <w:sz w:val="30"/>
        </w:rPr>
        <w:t xml:space="preserve"> </w:t>
      </w:r>
      <w:r>
        <w:rPr>
          <w:spacing w:val="-2"/>
          <w:sz w:val="30"/>
        </w:rPr>
        <w:t>PROGRAMMING</w:t>
      </w:r>
    </w:p>
    <w:p w:rsidR="00161E57" w:rsidRDefault="00000000">
      <w:pPr>
        <w:spacing w:before="18"/>
        <w:ind w:left="663"/>
        <w:rPr>
          <w:sz w:val="46"/>
        </w:rPr>
      </w:pPr>
      <w:r>
        <w:rPr>
          <w:sz w:val="46"/>
        </w:rPr>
        <w:t>Accessing</w:t>
      </w:r>
      <w:r>
        <w:rPr>
          <w:spacing w:val="-30"/>
          <w:sz w:val="46"/>
        </w:rPr>
        <w:t xml:space="preserve"> </w:t>
      </w:r>
      <w:r>
        <w:rPr>
          <w:sz w:val="46"/>
        </w:rPr>
        <w:t>Array</w:t>
      </w:r>
      <w:r>
        <w:rPr>
          <w:spacing w:val="-5"/>
          <w:sz w:val="46"/>
        </w:rPr>
        <w:t xml:space="preserve"> </w:t>
      </w:r>
      <w:r>
        <w:rPr>
          <w:spacing w:val="-2"/>
          <w:sz w:val="46"/>
        </w:rPr>
        <w:t>Elements</w:t>
      </w:r>
    </w:p>
    <w:p w:rsidR="00161E57" w:rsidRDefault="00000000">
      <w:pPr>
        <w:spacing w:before="139"/>
        <w:ind w:left="888"/>
        <w:rPr>
          <w:sz w:val="30"/>
        </w:rPr>
      </w:pPr>
      <w:r>
        <w:br w:type="column"/>
      </w:r>
      <w:r>
        <w:rPr>
          <w:w w:val="90"/>
          <w:sz w:val="30"/>
        </w:rPr>
        <w:t>ARRAYS</w:t>
      </w:r>
      <w:r>
        <w:rPr>
          <w:spacing w:val="-2"/>
          <w:sz w:val="30"/>
        </w:rPr>
        <w:t xml:space="preserve"> </w:t>
      </w:r>
      <w:r>
        <w:rPr>
          <w:w w:val="90"/>
          <w:sz w:val="30"/>
        </w:rPr>
        <w:t>AND</w:t>
      </w:r>
      <w:r>
        <w:rPr>
          <w:spacing w:val="1"/>
          <w:sz w:val="30"/>
        </w:rPr>
        <w:t xml:space="preserve"> </w:t>
      </w:r>
      <w:r>
        <w:rPr>
          <w:spacing w:val="-2"/>
          <w:w w:val="90"/>
          <w:sz w:val="30"/>
        </w:rPr>
        <w:t>VECTORS</w:t>
      </w:r>
    </w:p>
    <w:p w:rsidR="00161E57" w:rsidRDefault="00000000">
      <w:pPr>
        <w:spacing w:before="19"/>
        <w:ind w:left="663"/>
        <w:rPr>
          <w:sz w:val="4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6036608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-7148485</wp:posOffset>
                </wp:positionV>
                <wp:extent cx="17391380" cy="7671434"/>
                <wp:effectExtent l="0" t="0" r="0" b="0"/>
                <wp:wrapNone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671434"/>
                          <a:chOff x="0" y="0"/>
                          <a:chExt cx="17391380" cy="7671434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0" y="6734436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5278" y="6974875"/>
                            <a:ext cx="3160779" cy="696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422" y="0"/>
                            <a:ext cx="16876653" cy="73403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75" y="1293119"/>
                            <a:ext cx="16891549" cy="50878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6C6DEA" id="Group 320" o:spid="_x0000_s1026" style="position:absolute;margin-left:37.5pt;margin-top:-562.85pt;width:1369.4pt;height:604.05pt;z-index:-27279872;mso-wrap-distance-left:0;mso-wrap-distance-right:0;mso-position-horizontal-relative:page" coordsize="173913,76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">
                <v:shape id="Graphic 321" o:spid="_x0000_s1027" style="position:absolute;top:67344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" path="m,l17391299,e" filled="f" strokecolor="#50a7f9" strokeweight="1.0583mm">
                  <v:path arrowok="t"/>
                </v:shape>
                <v:shape id="Image 322" o:spid="_x0000_s1028" type="#_x0000_t75" style="position:absolute;left:71152;top:69748;width:31608;height:6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">
                  <v:imagedata r:id="rId115" o:title=""/>
                </v:shape>
                <v:shape id="Image 323" o:spid="_x0000_s1029" type="#_x0000_t75" style="position:absolute;left:2294;width:168766;height:73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">
                  <v:imagedata r:id="rId121" o:title=""/>
                </v:shape>
                <v:shape id="Image 324" o:spid="_x0000_s1030" type="#_x0000_t75" style="position:absolute;left:2219;top:12931;width:168916;height:50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">
                  <v:imagedata r:id="rId122" o:title=""/>
                </v:shape>
                <w10:wrap anchorx="page"/>
              </v:group>
            </w:pict>
          </mc:Fallback>
        </mc:AlternateContent>
      </w:r>
      <w:r>
        <w:rPr>
          <w:spacing w:val="-12"/>
          <w:sz w:val="46"/>
        </w:rPr>
        <w:t>S07-CPP-0080-2</w:t>
      </w:r>
    </w:p>
    <w:p w:rsidR="00161E57" w:rsidRDefault="00161E57">
      <w:pPr>
        <w:rPr>
          <w:sz w:val="46"/>
        </w:rPr>
        <w:sectPr w:rsidR="00161E57">
          <w:type w:val="continuous"/>
          <w:pgSz w:w="28800" w:h="16560" w:orient="landscape"/>
          <w:pgMar w:top="900" w:right="0" w:bottom="1840" w:left="180" w:header="1267" w:footer="0" w:gutter="0"/>
          <w:cols w:num="2" w:space="720" w:equalWidth="0">
            <w:col w:w="6046" w:space="17809"/>
            <w:col w:w="4765"/>
          </w:cols>
        </w:sectPr>
      </w:pPr>
    </w:p>
    <w:p w:rsidR="00161E57" w:rsidRDefault="00161E57">
      <w:pPr>
        <w:pStyle w:val="BodyText"/>
        <w:rPr>
          <w:sz w:val="6"/>
        </w:rPr>
      </w:pPr>
    </w:p>
    <w:p w:rsidR="00161E57" w:rsidRDefault="00000000">
      <w:pPr>
        <w:pStyle w:val="BodyText"/>
        <w:spacing w:line="20" w:lineRule="exact"/>
        <w:ind w:left="5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17391380" cy="76200"/>
                <wp:effectExtent l="38100" t="0" r="29844" b="0"/>
                <wp:docPr id="330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6200"/>
                          <a:chOff x="0" y="0"/>
                          <a:chExt cx="17391380" cy="76200"/>
                        </a:xfrm>
                      </wpg:grpSpPr>
                      <wps:wsp>
                        <wps:cNvPr id="331" name="Graphic 331"/>
                        <wps:cNvSpPr/>
                        <wps:spPr>
                          <a:xfrm>
                            <a:off x="0" y="38100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371F97" id="Group 330" o:spid="_x0000_s1026" style="width:1369.4pt;height:6pt;mso-position-horizontal-relative:char;mso-position-vertical-relative:line" coordsize="173913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">
                <v:shape id="Graphic 331" o:spid="_x0000_s1027" style="position:absolute;top:381;width:173913;height:12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" path="m,l17391299,e" filled="f" strokecolor="#50a7f9" strokeweight="2.11664mm">
                  <v:path arrowok="t"/>
                </v:shape>
                <w10:anchorlock/>
              </v:group>
            </w:pict>
          </mc:Fallback>
        </mc:AlternateContent>
      </w:r>
    </w:p>
    <w:p w:rsidR="00161E57" w:rsidRDefault="00000000">
      <w:pPr>
        <w:spacing w:before="69"/>
        <w:ind w:left="630"/>
        <w:rPr>
          <w:sz w:val="84"/>
        </w:rPr>
      </w:pPr>
      <w:r>
        <w:rPr>
          <w:sz w:val="84"/>
        </w:rPr>
        <w:t>How</w:t>
      </w:r>
      <w:r>
        <w:rPr>
          <w:spacing w:val="-2"/>
          <w:sz w:val="84"/>
        </w:rPr>
        <w:t xml:space="preserve"> </w:t>
      </w:r>
      <w:r>
        <w:rPr>
          <w:sz w:val="84"/>
        </w:rPr>
        <w:t>does</w:t>
      </w:r>
      <w:r>
        <w:rPr>
          <w:spacing w:val="-2"/>
          <w:sz w:val="84"/>
        </w:rPr>
        <w:t xml:space="preserve"> </w:t>
      </w:r>
      <w:r>
        <w:rPr>
          <w:sz w:val="84"/>
        </w:rPr>
        <w:t>it</w:t>
      </w:r>
      <w:r>
        <w:rPr>
          <w:spacing w:val="-3"/>
          <w:sz w:val="84"/>
        </w:rPr>
        <w:t xml:space="preserve"> </w:t>
      </w:r>
      <w:r>
        <w:rPr>
          <w:spacing w:val="-2"/>
          <w:sz w:val="84"/>
        </w:rPr>
        <w:t>work?</w:t>
      </w:r>
    </w:p>
    <w:p w:rsidR="00161E57" w:rsidRDefault="00000000">
      <w:pPr>
        <w:pStyle w:val="ListParagraph"/>
        <w:numPr>
          <w:ilvl w:val="0"/>
          <w:numId w:val="103"/>
        </w:numPr>
        <w:tabs>
          <w:tab w:val="left" w:pos="910"/>
        </w:tabs>
        <w:spacing w:before="799" w:line="252" w:lineRule="auto"/>
        <w:ind w:right="1730" w:hanging="295"/>
        <w:rPr>
          <w:sz w:val="84"/>
        </w:rPr>
      </w:pPr>
      <w:r>
        <w:rPr>
          <w:sz w:val="84"/>
        </w:rPr>
        <w:t>The</w:t>
      </w:r>
      <w:r>
        <w:rPr>
          <w:spacing w:val="-5"/>
          <w:sz w:val="84"/>
        </w:rPr>
        <w:t xml:space="preserve"> </w:t>
      </w:r>
      <w:r>
        <w:rPr>
          <w:sz w:val="84"/>
        </w:rPr>
        <w:t>name</w:t>
      </w:r>
      <w:r>
        <w:rPr>
          <w:spacing w:val="-5"/>
          <w:sz w:val="84"/>
        </w:rPr>
        <w:t xml:space="preserve"> </w:t>
      </w:r>
      <w:r>
        <w:rPr>
          <w:sz w:val="84"/>
        </w:rPr>
        <w:t>of</w:t>
      </w:r>
      <w:r>
        <w:rPr>
          <w:spacing w:val="-6"/>
          <w:sz w:val="84"/>
        </w:rPr>
        <w:t xml:space="preserve"> </w:t>
      </w:r>
      <w:r>
        <w:rPr>
          <w:sz w:val="84"/>
        </w:rPr>
        <w:t>the</w:t>
      </w:r>
      <w:r>
        <w:rPr>
          <w:spacing w:val="-5"/>
          <w:sz w:val="84"/>
        </w:rPr>
        <w:t xml:space="preserve"> </w:t>
      </w:r>
      <w:r>
        <w:rPr>
          <w:sz w:val="84"/>
        </w:rPr>
        <w:t>array</w:t>
      </w:r>
      <w:r>
        <w:rPr>
          <w:spacing w:val="-5"/>
          <w:sz w:val="84"/>
        </w:rPr>
        <w:t xml:space="preserve"> </w:t>
      </w:r>
      <w:proofErr w:type="gramStart"/>
      <w:r>
        <w:rPr>
          <w:sz w:val="84"/>
        </w:rPr>
        <w:t>represent</w:t>
      </w:r>
      <w:proofErr w:type="gramEnd"/>
      <w:r>
        <w:rPr>
          <w:spacing w:val="-6"/>
          <w:sz w:val="84"/>
        </w:rPr>
        <w:t xml:space="preserve"> </w:t>
      </w:r>
      <w:r>
        <w:rPr>
          <w:sz w:val="84"/>
        </w:rPr>
        <w:t>the</w:t>
      </w:r>
      <w:r>
        <w:rPr>
          <w:spacing w:val="-5"/>
          <w:sz w:val="84"/>
        </w:rPr>
        <w:t xml:space="preserve"> </w:t>
      </w:r>
      <w:r>
        <w:rPr>
          <w:sz w:val="84"/>
        </w:rPr>
        <w:t>location</w:t>
      </w:r>
      <w:r>
        <w:rPr>
          <w:spacing w:val="-5"/>
          <w:sz w:val="84"/>
        </w:rPr>
        <w:t xml:space="preserve"> </w:t>
      </w:r>
      <w:r>
        <w:rPr>
          <w:sz w:val="84"/>
        </w:rPr>
        <w:t>of</w:t>
      </w:r>
      <w:r>
        <w:rPr>
          <w:spacing w:val="-6"/>
          <w:sz w:val="84"/>
        </w:rPr>
        <w:t xml:space="preserve"> </w:t>
      </w:r>
      <w:r>
        <w:rPr>
          <w:sz w:val="84"/>
        </w:rPr>
        <w:t>the</w:t>
      </w:r>
      <w:r>
        <w:rPr>
          <w:spacing w:val="-5"/>
          <w:sz w:val="84"/>
        </w:rPr>
        <w:t xml:space="preserve"> </w:t>
      </w:r>
      <w:r>
        <w:rPr>
          <w:sz w:val="84"/>
        </w:rPr>
        <w:t>first</w:t>
      </w:r>
      <w:r>
        <w:rPr>
          <w:spacing w:val="-6"/>
          <w:sz w:val="84"/>
        </w:rPr>
        <w:t xml:space="preserve"> </w:t>
      </w:r>
      <w:r>
        <w:rPr>
          <w:sz w:val="84"/>
        </w:rPr>
        <w:t>element</w:t>
      </w:r>
      <w:r>
        <w:rPr>
          <w:spacing w:val="-6"/>
          <w:sz w:val="84"/>
        </w:rPr>
        <w:t xml:space="preserve"> </w:t>
      </w:r>
      <w:r>
        <w:rPr>
          <w:sz w:val="84"/>
        </w:rPr>
        <w:t>in</w:t>
      </w:r>
      <w:r>
        <w:rPr>
          <w:spacing w:val="-5"/>
          <w:sz w:val="84"/>
        </w:rPr>
        <w:t xml:space="preserve"> </w:t>
      </w:r>
      <w:r>
        <w:rPr>
          <w:sz w:val="84"/>
        </w:rPr>
        <w:t>the array (index 0)</w:t>
      </w:r>
    </w:p>
    <w:p w:rsidR="00161E57" w:rsidRDefault="00000000">
      <w:pPr>
        <w:pStyle w:val="ListParagraph"/>
        <w:numPr>
          <w:ilvl w:val="0"/>
          <w:numId w:val="103"/>
        </w:numPr>
        <w:tabs>
          <w:tab w:val="left" w:pos="909"/>
        </w:tabs>
        <w:spacing w:before="747"/>
        <w:ind w:left="909" w:hanging="294"/>
        <w:rPr>
          <w:sz w:val="84"/>
        </w:rPr>
      </w:pPr>
      <w:r>
        <w:rPr>
          <w:sz w:val="84"/>
        </w:rPr>
        <w:t>The</w:t>
      </w:r>
      <w:r>
        <w:rPr>
          <w:spacing w:val="-6"/>
          <w:sz w:val="84"/>
        </w:rPr>
        <w:t xml:space="preserve"> </w:t>
      </w:r>
      <w:r>
        <w:rPr>
          <w:sz w:val="84"/>
        </w:rPr>
        <w:t>[index]</w:t>
      </w:r>
      <w:r>
        <w:rPr>
          <w:spacing w:val="-6"/>
          <w:sz w:val="84"/>
        </w:rPr>
        <w:t xml:space="preserve"> </w:t>
      </w:r>
      <w:r>
        <w:rPr>
          <w:sz w:val="84"/>
        </w:rPr>
        <w:t>represents</w:t>
      </w:r>
      <w:r>
        <w:rPr>
          <w:spacing w:val="-5"/>
          <w:sz w:val="84"/>
        </w:rPr>
        <w:t xml:space="preserve"> </w:t>
      </w:r>
      <w:r>
        <w:rPr>
          <w:sz w:val="84"/>
        </w:rPr>
        <w:t>the</w:t>
      </w:r>
      <w:r>
        <w:rPr>
          <w:spacing w:val="-6"/>
          <w:sz w:val="84"/>
        </w:rPr>
        <w:t xml:space="preserve"> </w:t>
      </w:r>
      <w:r>
        <w:rPr>
          <w:sz w:val="84"/>
        </w:rPr>
        <w:t>offset</w:t>
      </w:r>
      <w:r>
        <w:rPr>
          <w:spacing w:val="-6"/>
          <w:sz w:val="84"/>
        </w:rPr>
        <w:t xml:space="preserve"> </w:t>
      </w:r>
      <w:r>
        <w:rPr>
          <w:sz w:val="84"/>
        </w:rPr>
        <w:t>from</w:t>
      </w:r>
      <w:r>
        <w:rPr>
          <w:spacing w:val="-5"/>
          <w:sz w:val="84"/>
        </w:rPr>
        <w:t xml:space="preserve"> </w:t>
      </w:r>
      <w:r>
        <w:rPr>
          <w:sz w:val="84"/>
        </w:rPr>
        <w:t>the</w:t>
      </w:r>
      <w:r>
        <w:rPr>
          <w:spacing w:val="-6"/>
          <w:sz w:val="84"/>
        </w:rPr>
        <w:t xml:space="preserve"> </w:t>
      </w:r>
      <w:r>
        <w:rPr>
          <w:sz w:val="84"/>
        </w:rPr>
        <w:t>beginning</w:t>
      </w:r>
      <w:r>
        <w:rPr>
          <w:spacing w:val="-5"/>
          <w:sz w:val="84"/>
        </w:rPr>
        <w:t xml:space="preserve"> </w:t>
      </w:r>
      <w:r>
        <w:rPr>
          <w:sz w:val="84"/>
        </w:rPr>
        <w:t>of</w:t>
      </w:r>
      <w:r>
        <w:rPr>
          <w:spacing w:val="-6"/>
          <w:sz w:val="84"/>
        </w:rPr>
        <w:t xml:space="preserve"> </w:t>
      </w:r>
      <w:r>
        <w:rPr>
          <w:sz w:val="84"/>
        </w:rPr>
        <w:t>the</w:t>
      </w:r>
      <w:r>
        <w:rPr>
          <w:spacing w:val="-5"/>
          <w:sz w:val="84"/>
        </w:rPr>
        <w:t xml:space="preserve"> </w:t>
      </w:r>
      <w:r>
        <w:rPr>
          <w:spacing w:val="-2"/>
          <w:sz w:val="84"/>
        </w:rPr>
        <w:t>array</w:t>
      </w:r>
    </w:p>
    <w:p w:rsidR="00161E57" w:rsidRDefault="00000000">
      <w:pPr>
        <w:pStyle w:val="ListParagraph"/>
        <w:numPr>
          <w:ilvl w:val="0"/>
          <w:numId w:val="103"/>
        </w:numPr>
        <w:tabs>
          <w:tab w:val="left" w:pos="909"/>
        </w:tabs>
        <w:spacing w:before="804"/>
        <w:ind w:left="909" w:hanging="294"/>
        <w:rPr>
          <w:sz w:val="84"/>
        </w:rPr>
      </w:pPr>
      <w:r>
        <w:rPr>
          <w:sz w:val="84"/>
        </w:rPr>
        <w:t>C++</w:t>
      </w:r>
      <w:r>
        <w:rPr>
          <w:spacing w:val="-5"/>
          <w:sz w:val="84"/>
        </w:rPr>
        <w:t xml:space="preserve"> </w:t>
      </w:r>
      <w:r>
        <w:rPr>
          <w:sz w:val="84"/>
        </w:rPr>
        <w:t>simply</w:t>
      </w:r>
      <w:r>
        <w:rPr>
          <w:spacing w:val="-4"/>
          <w:sz w:val="84"/>
        </w:rPr>
        <w:t xml:space="preserve"> </w:t>
      </w:r>
      <w:r>
        <w:rPr>
          <w:sz w:val="84"/>
        </w:rPr>
        <w:t>performs</w:t>
      </w:r>
      <w:r>
        <w:rPr>
          <w:spacing w:val="-3"/>
          <w:sz w:val="84"/>
        </w:rPr>
        <w:t xml:space="preserve"> </w:t>
      </w:r>
      <w:r>
        <w:rPr>
          <w:sz w:val="84"/>
        </w:rPr>
        <w:t>a</w:t>
      </w:r>
      <w:r>
        <w:rPr>
          <w:spacing w:val="-4"/>
          <w:sz w:val="84"/>
        </w:rPr>
        <w:t xml:space="preserve"> </w:t>
      </w:r>
      <w:r>
        <w:rPr>
          <w:sz w:val="84"/>
        </w:rPr>
        <w:t>calculation</w:t>
      </w:r>
      <w:r>
        <w:rPr>
          <w:spacing w:val="-4"/>
          <w:sz w:val="84"/>
        </w:rPr>
        <w:t xml:space="preserve"> </w:t>
      </w:r>
      <w:r>
        <w:rPr>
          <w:sz w:val="84"/>
        </w:rPr>
        <w:t>to</w:t>
      </w:r>
      <w:r>
        <w:rPr>
          <w:spacing w:val="-3"/>
          <w:sz w:val="84"/>
        </w:rPr>
        <w:t xml:space="preserve"> </w:t>
      </w:r>
      <w:r>
        <w:rPr>
          <w:sz w:val="84"/>
        </w:rPr>
        <w:t>find</w:t>
      </w:r>
      <w:r>
        <w:rPr>
          <w:spacing w:val="-4"/>
          <w:sz w:val="84"/>
        </w:rPr>
        <w:t xml:space="preserve"> </w:t>
      </w:r>
      <w:r>
        <w:rPr>
          <w:sz w:val="84"/>
        </w:rPr>
        <w:t>the</w:t>
      </w:r>
      <w:r>
        <w:rPr>
          <w:spacing w:val="-4"/>
          <w:sz w:val="84"/>
        </w:rPr>
        <w:t xml:space="preserve"> </w:t>
      </w:r>
      <w:r>
        <w:rPr>
          <w:sz w:val="84"/>
        </w:rPr>
        <w:t>correct</w:t>
      </w:r>
      <w:r>
        <w:rPr>
          <w:spacing w:val="-4"/>
          <w:sz w:val="84"/>
        </w:rPr>
        <w:t xml:space="preserve"> </w:t>
      </w:r>
      <w:r>
        <w:rPr>
          <w:spacing w:val="-2"/>
          <w:sz w:val="84"/>
        </w:rPr>
        <w:t>element</w:t>
      </w:r>
    </w:p>
    <w:p w:rsidR="00161E57" w:rsidRDefault="00000000">
      <w:pPr>
        <w:pStyle w:val="ListParagraph"/>
        <w:numPr>
          <w:ilvl w:val="0"/>
          <w:numId w:val="103"/>
        </w:numPr>
        <w:tabs>
          <w:tab w:val="left" w:pos="909"/>
        </w:tabs>
        <w:spacing w:before="804"/>
        <w:ind w:left="909" w:hanging="294"/>
        <w:rPr>
          <w:sz w:val="84"/>
        </w:rPr>
      </w:pPr>
      <w:r>
        <w:rPr>
          <w:sz w:val="84"/>
        </w:rPr>
        <w:t>Remember</w:t>
      </w:r>
      <w:r>
        <w:rPr>
          <w:spacing w:val="-4"/>
          <w:sz w:val="84"/>
        </w:rPr>
        <w:t xml:space="preserve"> </w:t>
      </w:r>
      <w:r>
        <w:rPr>
          <w:sz w:val="84"/>
        </w:rPr>
        <w:t>–</w:t>
      </w:r>
      <w:r>
        <w:rPr>
          <w:spacing w:val="-1"/>
          <w:sz w:val="84"/>
        </w:rPr>
        <w:t xml:space="preserve"> </w:t>
      </w:r>
      <w:r>
        <w:rPr>
          <w:sz w:val="84"/>
        </w:rPr>
        <w:t>no</w:t>
      </w:r>
      <w:r>
        <w:rPr>
          <w:spacing w:val="-1"/>
          <w:sz w:val="84"/>
        </w:rPr>
        <w:t xml:space="preserve"> </w:t>
      </w:r>
      <w:r>
        <w:rPr>
          <w:sz w:val="84"/>
        </w:rPr>
        <w:t>bounds</w:t>
      </w:r>
      <w:r>
        <w:rPr>
          <w:spacing w:val="-1"/>
          <w:sz w:val="84"/>
        </w:rPr>
        <w:t xml:space="preserve"> </w:t>
      </w:r>
      <w:r>
        <w:rPr>
          <w:spacing w:val="-2"/>
          <w:sz w:val="84"/>
        </w:rPr>
        <w:t>checking!</w:t>
      </w:r>
    </w:p>
    <w:p w:rsidR="00161E57" w:rsidRDefault="00161E57">
      <w:pPr>
        <w:rPr>
          <w:sz w:val="84"/>
        </w:rPr>
        <w:sectPr w:rsidR="00161E57">
          <w:headerReference w:type="default" r:id="rId123"/>
          <w:footerReference w:type="default" r:id="rId124"/>
          <w:pgSz w:w="28800" w:h="16560" w:orient="landscape"/>
          <w:pgMar w:top="2440" w:right="0" w:bottom="1840" w:left="180" w:header="1267" w:footer="1652" w:gutter="0"/>
          <w:cols w:space="720"/>
        </w:sectPr>
      </w:pPr>
    </w:p>
    <w:p w:rsidR="00161E57" w:rsidRDefault="00000000">
      <w:pPr>
        <w:spacing w:before="426"/>
        <w:ind w:left="630"/>
        <w:rPr>
          <w:sz w:val="84"/>
        </w:rPr>
      </w:pPr>
      <w:r>
        <w:rPr>
          <w:sz w:val="84"/>
        </w:rPr>
        <w:lastRenderedPageBreak/>
        <w:t>Declaring</w:t>
      </w:r>
      <w:r>
        <w:rPr>
          <w:spacing w:val="-13"/>
          <w:sz w:val="84"/>
        </w:rPr>
        <w:t xml:space="preserve"> </w:t>
      </w:r>
      <w:r>
        <w:rPr>
          <w:sz w:val="84"/>
        </w:rPr>
        <w:t>multi-dimensional</w:t>
      </w:r>
      <w:r>
        <w:rPr>
          <w:spacing w:val="-13"/>
          <w:sz w:val="84"/>
        </w:rPr>
        <w:t xml:space="preserve"> </w:t>
      </w:r>
      <w:r>
        <w:rPr>
          <w:spacing w:val="-2"/>
          <w:sz w:val="84"/>
        </w:rPr>
        <w:t>arrays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90"/>
        <w:rPr>
          <w:sz w:val="20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>
            <wp:simplePos x="0" y="0"/>
            <wp:positionH relativeFrom="page">
              <wp:posOffset>487347</wp:posOffset>
            </wp:positionH>
            <wp:positionV relativeFrom="paragraph">
              <wp:posOffset>281927</wp:posOffset>
            </wp:positionV>
            <wp:extent cx="17352105" cy="5974080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2105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26"/>
          <w:footerReference w:type="default" r:id="rId127"/>
          <w:pgSz w:w="28800" w:h="16560" w:orient="landscape"/>
          <w:pgMar w:top="2580" w:right="0" w:bottom="1840" w:left="180" w:header="1267" w:footer="1652" w:gutter="0"/>
          <w:pgNumType w:start="1"/>
          <w:cols w:space="720"/>
        </w:sectPr>
      </w:pPr>
    </w:p>
    <w:p w:rsidR="00161E57" w:rsidRDefault="00000000">
      <w:pPr>
        <w:spacing w:before="426"/>
        <w:ind w:left="630"/>
        <w:rPr>
          <w:sz w:val="84"/>
        </w:rPr>
      </w:pPr>
      <w:r>
        <w:rPr>
          <w:sz w:val="84"/>
        </w:rPr>
        <w:lastRenderedPageBreak/>
        <w:t>Multi-dimensional</w:t>
      </w:r>
      <w:r>
        <w:rPr>
          <w:spacing w:val="-19"/>
          <w:sz w:val="84"/>
        </w:rPr>
        <w:t xml:space="preserve"> </w:t>
      </w:r>
      <w:r>
        <w:rPr>
          <w:spacing w:val="-2"/>
          <w:sz w:val="84"/>
        </w:rPr>
        <w:t>arrays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8"/>
        <w:rPr>
          <w:sz w:val="20"/>
        </w:rPr>
      </w:pPr>
      <w:r>
        <w:rPr>
          <w:noProof/>
        </w:rPr>
        <w:drawing>
          <wp:anchor distT="0" distB="0" distL="0" distR="0" simplePos="0" relativeHeight="487629312" behindDoc="1" locked="0" layoutInCell="1" allowOverlap="1">
            <wp:simplePos x="0" y="0"/>
            <wp:positionH relativeFrom="page">
              <wp:posOffset>2313086</wp:posOffset>
            </wp:positionH>
            <wp:positionV relativeFrom="paragraph">
              <wp:posOffset>223574</wp:posOffset>
            </wp:positionV>
            <wp:extent cx="13603827" cy="5817393"/>
            <wp:effectExtent l="0" t="0" r="0" b="0"/>
            <wp:wrapTopAndBottom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3827" cy="5817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426"/>
        <w:ind w:left="630"/>
        <w:rPr>
          <w:sz w:val="84"/>
        </w:rPr>
      </w:pPr>
      <w:r>
        <w:rPr>
          <w:sz w:val="84"/>
        </w:rPr>
        <w:lastRenderedPageBreak/>
        <w:t>Accessing</w:t>
      </w:r>
      <w:r>
        <w:rPr>
          <w:spacing w:val="-6"/>
          <w:sz w:val="84"/>
        </w:rPr>
        <w:t xml:space="preserve"> </w:t>
      </w:r>
      <w:r>
        <w:rPr>
          <w:sz w:val="84"/>
        </w:rPr>
        <w:t>array</w:t>
      </w:r>
      <w:r>
        <w:rPr>
          <w:spacing w:val="-6"/>
          <w:sz w:val="84"/>
        </w:rPr>
        <w:t xml:space="preserve"> </w:t>
      </w:r>
      <w:r>
        <w:rPr>
          <w:sz w:val="84"/>
        </w:rPr>
        <w:t>elements</w:t>
      </w:r>
      <w:r>
        <w:rPr>
          <w:spacing w:val="-6"/>
          <w:sz w:val="84"/>
        </w:rPr>
        <w:t xml:space="preserve"> </w:t>
      </w:r>
      <w:r>
        <w:rPr>
          <w:sz w:val="84"/>
        </w:rPr>
        <w:t>in</w:t>
      </w:r>
      <w:r>
        <w:rPr>
          <w:spacing w:val="-6"/>
          <w:sz w:val="84"/>
        </w:rPr>
        <w:t xml:space="preserve"> </w:t>
      </w:r>
      <w:r>
        <w:rPr>
          <w:sz w:val="84"/>
        </w:rPr>
        <w:t>multi-dimensional</w:t>
      </w:r>
      <w:r>
        <w:rPr>
          <w:spacing w:val="-6"/>
          <w:sz w:val="84"/>
        </w:rPr>
        <w:t xml:space="preserve"> </w:t>
      </w:r>
      <w:r>
        <w:rPr>
          <w:spacing w:val="-2"/>
          <w:sz w:val="84"/>
        </w:rPr>
        <w:t>arrays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7"/>
        <w:rPr>
          <w:sz w:val="20"/>
        </w:rPr>
      </w:pPr>
      <w:r>
        <w:rPr>
          <w:noProof/>
        </w:rPr>
        <w:drawing>
          <wp:anchor distT="0" distB="0" distL="0" distR="0" simplePos="0" relativeHeight="487629824" behindDoc="1" locked="0" layoutInCell="1" allowOverlap="1">
            <wp:simplePos x="0" y="0"/>
            <wp:positionH relativeFrom="page">
              <wp:posOffset>2314575</wp:posOffset>
            </wp:positionH>
            <wp:positionV relativeFrom="paragraph">
              <wp:posOffset>223137</wp:posOffset>
            </wp:positionV>
            <wp:extent cx="13595321" cy="5817393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21" cy="5817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426"/>
        <w:ind w:left="630"/>
        <w:rPr>
          <w:sz w:val="84"/>
        </w:rPr>
      </w:pPr>
      <w:r>
        <w:rPr>
          <w:sz w:val="84"/>
        </w:rPr>
        <w:lastRenderedPageBreak/>
        <w:t>Initializing</w:t>
      </w:r>
      <w:r>
        <w:rPr>
          <w:spacing w:val="-15"/>
          <w:sz w:val="84"/>
        </w:rPr>
        <w:t xml:space="preserve"> </w:t>
      </w:r>
      <w:r>
        <w:rPr>
          <w:sz w:val="84"/>
        </w:rPr>
        <w:t>multi-dimensional</w:t>
      </w:r>
      <w:r>
        <w:rPr>
          <w:spacing w:val="-14"/>
          <w:sz w:val="84"/>
        </w:rPr>
        <w:t xml:space="preserve"> </w:t>
      </w:r>
      <w:r>
        <w:rPr>
          <w:spacing w:val="-2"/>
          <w:sz w:val="84"/>
        </w:rPr>
        <w:t>arrays</w:t>
      </w:r>
    </w:p>
    <w:p w:rsidR="00161E57" w:rsidRDefault="00000000">
      <w:pPr>
        <w:pStyle w:val="BodyText"/>
        <w:spacing w:before="184"/>
        <w:rPr>
          <w:sz w:val="20"/>
        </w:rPr>
      </w:pPr>
      <w:r>
        <w:rPr>
          <w:noProof/>
        </w:rPr>
        <w:drawing>
          <wp:anchor distT="0" distB="0" distL="0" distR="0" simplePos="0" relativeHeight="487630336" behindDoc="1" locked="0" layoutInCell="1" allowOverlap="1">
            <wp:simplePos x="0" y="0"/>
            <wp:positionH relativeFrom="page">
              <wp:posOffset>548577</wp:posOffset>
            </wp:positionH>
            <wp:positionV relativeFrom="paragraph">
              <wp:posOffset>278571</wp:posOffset>
            </wp:positionV>
            <wp:extent cx="17274020" cy="6407086"/>
            <wp:effectExtent l="0" t="0" r="0" b="0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4020" cy="6407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102"/>
        </w:numPr>
        <w:tabs>
          <w:tab w:val="left" w:pos="909"/>
        </w:tabs>
        <w:spacing w:before="425"/>
        <w:ind w:left="909" w:hanging="273"/>
        <w:rPr>
          <w:sz w:val="78"/>
        </w:rPr>
      </w:pPr>
      <w:r>
        <w:rPr>
          <w:sz w:val="78"/>
        </w:rPr>
        <w:lastRenderedPageBreak/>
        <w:t>Suppose</w:t>
      </w:r>
      <w:r>
        <w:rPr>
          <w:spacing w:val="-3"/>
          <w:sz w:val="78"/>
        </w:rPr>
        <w:t xml:space="preserve"> </w:t>
      </w:r>
      <w:r>
        <w:rPr>
          <w:sz w:val="78"/>
        </w:rPr>
        <w:t>we</w:t>
      </w:r>
      <w:r>
        <w:rPr>
          <w:spacing w:val="-3"/>
          <w:sz w:val="78"/>
        </w:rPr>
        <w:t xml:space="preserve"> </w:t>
      </w:r>
      <w:r>
        <w:rPr>
          <w:sz w:val="78"/>
        </w:rPr>
        <w:t>want</w:t>
      </w:r>
      <w:r>
        <w:rPr>
          <w:spacing w:val="-4"/>
          <w:sz w:val="78"/>
        </w:rPr>
        <w:t xml:space="preserve"> </w:t>
      </w:r>
      <w:r>
        <w:rPr>
          <w:sz w:val="78"/>
        </w:rPr>
        <w:t>to</w:t>
      </w:r>
      <w:r>
        <w:rPr>
          <w:spacing w:val="-3"/>
          <w:sz w:val="78"/>
        </w:rPr>
        <w:t xml:space="preserve"> </w:t>
      </w:r>
      <w:r>
        <w:rPr>
          <w:sz w:val="78"/>
        </w:rPr>
        <w:t>store</w:t>
      </w:r>
      <w:r>
        <w:rPr>
          <w:spacing w:val="-3"/>
          <w:sz w:val="78"/>
        </w:rPr>
        <w:t xml:space="preserve"> </w:t>
      </w:r>
      <w:r>
        <w:rPr>
          <w:sz w:val="78"/>
        </w:rPr>
        <w:t>test</w:t>
      </w:r>
      <w:r>
        <w:rPr>
          <w:spacing w:val="-4"/>
          <w:sz w:val="78"/>
        </w:rPr>
        <w:t xml:space="preserve"> </w:t>
      </w:r>
      <w:r>
        <w:rPr>
          <w:sz w:val="78"/>
        </w:rPr>
        <w:t>scores</w:t>
      </w:r>
      <w:r>
        <w:rPr>
          <w:spacing w:val="-3"/>
          <w:sz w:val="78"/>
        </w:rPr>
        <w:t xml:space="preserve"> </w:t>
      </w:r>
      <w:r>
        <w:rPr>
          <w:sz w:val="78"/>
        </w:rPr>
        <w:t>for</w:t>
      </w:r>
      <w:r>
        <w:rPr>
          <w:spacing w:val="-3"/>
          <w:sz w:val="78"/>
        </w:rPr>
        <w:t xml:space="preserve"> </w:t>
      </w:r>
      <w:r>
        <w:rPr>
          <w:sz w:val="78"/>
        </w:rPr>
        <w:t>my</w:t>
      </w:r>
      <w:r>
        <w:rPr>
          <w:spacing w:val="-3"/>
          <w:sz w:val="78"/>
        </w:rPr>
        <w:t xml:space="preserve"> </w:t>
      </w:r>
      <w:r>
        <w:rPr>
          <w:spacing w:val="-2"/>
          <w:sz w:val="78"/>
        </w:rPr>
        <w:t>school</w:t>
      </w:r>
    </w:p>
    <w:p w:rsidR="00161E57" w:rsidRDefault="00000000">
      <w:pPr>
        <w:pStyle w:val="ListParagraph"/>
        <w:numPr>
          <w:ilvl w:val="0"/>
          <w:numId w:val="102"/>
        </w:numPr>
        <w:tabs>
          <w:tab w:val="left" w:pos="909"/>
        </w:tabs>
        <w:spacing w:before="793"/>
        <w:ind w:left="909" w:hanging="273"/>
        <w:rPr>
          <w:sz w:val="78"/>
        </w:rPr>
      </w:pPr>
      <w:r>
        <w:rPr>
          <w:sz w:val="78"/>
        </w:rPr>
        <w:t>I</w:t>
      </w:r>
      <w:r>
        <w:rPr>
          <w:spacing w:val="-4"/>
          <w:sz w:val="78"/>
        </w:rPr>
        <w:t xml:space="preserve"> </w:t>
      </w:r>
      <w:r>
        <w:rPr>
          <w:sz w:val="78"/>
        </w:rPr>
        <w:t>have</w:t>
      </w:r>
      <w:r>
        <w:rPr>
          <w:spacing w:val="-3"/>
          <w:sz w:val="78"/>
        </w:rPr>
        <w:t xml:space="preserve"> </w:t>
      </w:r>
      <w:r>
        <w:rPr>
          <w:sz w:val="78"/>
        </w:rPr>
        <w:t>no</w:t>
      </w:r>
      <w:r>
        <w:rPr>
          <w:spacing w:val="-2"/>
          <w:sz w:val="78"/>
        </w:rPr>
        <w:t xml:space="preserve"> </w:t>
      </w:r>
      <w:r>
        <w:rPr>
          <w:sz w:val="78"/>
        </w:rPr>
        <w:t>way</w:t>
      </w:r>
      <w:r>
        <w:rPr>
          <w:spacing w:val="-3"/>
          <w:sz w:val="78"/>
        </w:rPr>
        <w:t xml:space="preserve"> </w:t>
      </w:r>
      <w:r>
        <w:rPr>
          <w:sz w:val="78"/>
        </w:rPr>
        <w:t>of</w:t>
      </w:r>
      <w:r>
        <w:rPr>
          <w:spacing w:val="-3"/>
          <w:sz w:val="78"/>
        </w:rPr>
        <w:t xml:space="preserve"> </w:t>
      </w:r>
      <w:r>
        <w:rPr>
          <w:sz w:val="78"/>
        </w:rPr>
        <w:t>knowing</w:t>
      </w:r>
      <w:r>
        <w:rPr>
          <w:spacing w:val="-3"/>
          <w:sz w:val="78"/>
        </w:rPr>
        <w:t xml:space="preserve"> </w:t>
      </w:r>
      <w:r>
        <w:rPr>
          <w:sz w:val="78"/>
        </w:rPr>
        <w:t>how</w:t>
      </w:r>
      <w:r>
        <w:rPr>
          <w:spacing w:val="-3"/>
          <w:sz w:val="78"/>
        </w:rPr>
        <w:t xml:space="preserve"> </w:t>
      </w:r>
      <w:r>
        <w:rPr>
          <w:sz w:val="78"/>
        </w:rPr>
        <w:t>many</w:t>
      </w:r>
      <w:r>
        <w:rPr>
          <w:spacing w:val="-2"/>
          <w:sz w:val="78"/>
        </w:rPr>
        <w:t xml:space="preserve"> </w:t>
      </w:r>
      <w:r>
        <w:rPr>
          <w:sz w:val="78"/>
        </w:rPr>
        <w:t>students</w:t>
      </w:r>
      <w:r>
        <w:rPr>
          <w:spacing w:val="-3"/>
          <w:sz w:val="78"/>
        </w:rPr>
        <w:t xml:space="preserve"> </w:t>
      </w:r>
      <w:r>
        <w:rPr>
          <w:sz w:val="78"/>
        </w:rPr>
        <w:t>will</w:t>
      </w:r>
      <w:r>
        <w:rPr>
          <w:spacing w:val="-2"/>
          <w:sz w:val="78"/>
        </w:rPr>
        <w:t xml:space="preserve"> </w:t>
      </w:r>
      <w:r>
        <w:rPr>
          <w:sz w:val="78"/>
        </w:rPr>
        <w:t>register</w:t>
      </w:r>
      <w:r>
        <w:rPr>
          <w:spacing w:val="-3"/>
          <w:sz w:val="78"/>
        </w:rPr>
        <w:t xml:space="preserve"> </w:t>
      </w:r>
      <w:r>
        <w:rPr>
          <w:sz w:val="78"/>
        </w:rPr>
        <w:t>next</w:t>
      </w:r>
      <w:r>
        <w:rPr>
          <w:spacing w:val="-3"/>
          <w:sz w:val="78"/>
        </w:rPr>
        <w:t xml:space="preserve"> </w:t>
      </w:r>
      <w:r>
        <w:rPr>
          <w:spacing w:val="-4"/>
          <w:sz w:val="78"/>
        </w:rPr>
        <w:t>year</w:t>
      </w:r>
    </w:p>
    <w:p w:rsidR="00161E57" w:rsidRDefault="00000000">
      <w:pPr>
        <w:pStyle w:val="ListParagraph"/>
        <w:numPr>
          <w:ilvl w:val="0"/>
          <w:numId w:val="102"/>
        </w:numPr>
        <w:tabs>
          <w:tab w:val="left" w:pos="909"/>
        </w:tabs>
        <w:spacing w:before="38"/>
        <w:ind w:left="909" w:hanging="273"/>
        <w:rPr>
          <w:sz w:val="78"/>
        </w:rPr>
      </w:pPr>
      <w:r>
        <w:rPr>
          <w:spacing w:val="-2"/>
          <w:sz w:val="78"/>
        </w:rPr>
        <w:t>Options:</w:t>
      </w:r>
    </w:p>
    <w:p w:rsidR="00161E57" w:rsidRDefault="00000000">
      <w:pPr>
        <w:pStyle w:val="ListParagraph"/>
        <w:numPr>
          <w:ilvl w:val="1"/>
          <w:numId w:val="102"/>
        </w:numPr>
        <w:tabs>
          <w:tab w:val="left" w:pos="2409"/>
        </w:tabs>
        <w:spacing w:before="33"/>
        <w:ind w:left="2409" w:hanging="273"/>
        <w:rPr>
          <w:sz w:val="78"/>
        </w:rPr>
      </w:pPr>
      <w:r>
        <w:rPr>
          <w:sz w:val="78"/>
        </w:rPr>
        <w:t>Pick</w:t>
      </w:r>
      <w:r>
        <w:rPr>
          <w:spacing w:val="-3"/>
          <w:sz w:val="78"/>
        </w:rPr>
        <w:t xml:space="preserve"> </w:t>
      </w:r>
      <w:r>
        <w:rPr>
          <w:sz w:val="78"/>
        </w:rPr>
        <w:t>a</w:t>
      </w:r>
      <w:r>
        <w:rPr>
          <w:spacing w:val="-3"/>
          <w:sz w:val="78"/>
        </w:rPr>
        <w:t xml:space="preserve"> </w:t>
      </w:r>
      <w:r>
        <w:rPr>
          <w:sz w:val="78"/>
        </w:rPr>
        <w:t>size</w:t>
      </w:r>
      <w:r>
        <w:rPr>
          <w:spacing w:val="-3"/>
          <w:sz w:val="78"/>
        </w:rPr>
        <w:t xml:space="preserve"> </w:t>
      </w:r>
      <w:r>
        <w:rPr>
          <w:sz w:val="78"/>
        </w:rPr>
        <w:t>that</w:t>
      </w:r>
      <w:r>
        <w:rPr>
          <w:spacing w:val="-3"/>
          <w:sz w:val="78"/>
        </w:rPr>
        <w:t xml:space="preserve"> </w:t>
      </w:r>
      <w:r>
        <w:rPr>
          <w:sz w:val="78"/>
        </w:rPr>
        <w:t>you</w:t>
      </w:r>
      <w:r>
        <w:rPr>
          <w:spacing w:val="-3"/>
          <w:sz w:val="78"/>
        </w:rPr>
        <w:t xml:space="preserve"> </w:t>
      </w:r>
      <w:r>
        <w:rPr>
          <w:sz w:val="78"/>
        </w:rPr>
        <w:t>are</w:t>
      </w:r>
      <w:r>
        <w:rPr>
          <w:spacing w:val="-3"/>
          <w:sz w:val="78"/>
        </w:rPr>
        <w:t xml:space="preserve"> </w:t>
      </w:r>
      <w:r>
        <w:rPr>
          <w:sz w:val="78"/>
        </w:rPr>
        <w:t>not</w:t>
      </w:r>
      <w:r>
        <w:rPr>
          <w:spacing w:val="-3"/>
          <w:sz w:val="78"/>
        </w:rPr>
        <w:t xml:space="preserve"> </w:t>
      </w:r>
      <w:r>
        <w:rPr>
          <w:sz w:val="78"/>
        </w:rPr>
        <w:t>likely</w:t>
      </w:r>
      <w:r>
        <w:rPr>
          <w:spacing w:val="-3"/>
          <w:sz w:val="78"/>
        </w:rPr>
        <w:t xml:space="preserve"> </w:t>
      </w:r>
      <w:r>
        <w:rPr>
          <w:sz w:val="78"/>
        </w:rPr>
        <w:t>to</w:t>
      </w:r>
      <w:r>
        <w:rPr>
          <w:spacing w:val="-3"/>
          <w:sz w:val="78"/>
        </w:rPr>
        <w:t xml:space="preserve"> </w:t>
      </w:r>
      <w:r>
        <w:rPr>
          <w:sz w:val="78"/>
        </w:rPr>
        <w:t>exceed</w:t>
      </w:r>
      <w:r>
        <w:rPr>
          <w:spacing w:val="-2"/>
          <w:sz w:val="78"/>
        </w:rPr>
        <w:t xml:space="preserve"> </w:t>
      </w:r>
      <w:r>
        <w:rPr>
          <w:sz w:val="78"/>
        </w:rPr>
        <w:t>and</w:t>
      </w:r>
      <w:r>
        <w:rPr>
          <w:spacing w:val="-3"/>
          <w:sz w:val="78"/>
        </w:rPr>
        <w:t xml:space="preserve"> </w:t>
      </w:r>
      <w:r>
        <w:rPr>
          <w:sz w:val="78"/>
        </w:rPr>
        <w:t>use</w:t>
      </w:r>
      <w:r>
        <w:rPr>
          <w:spacing w:val="-3"/>
          <w:sz w:val="78"/>
        </w:rPr>
        <w:t xml:space="preserve"> </w:t>
      </w:r>
      <w:r>
        <w:rPr>
          <w:sz w:val="78"/>
        </w:rPr>
        <w:t>static</w:t>
      </w:r>
      <w:r>
        <w:rPr>
          <w:spacing w:val="-2"/>
          <w:sz w:val="78"/>
        </w:rPr>
        <w:t xml:space="preserve"> arrays</w:t>
      </w:r>
    </w:p>
    <w:p w:rsidR="00161E57" w:rsidRDefault="00000000">
      <w:pPr>
        <w:pStyle w:val="ListParagraph"/>
        <w:numPr>
          <w:ilvl w:val="1"/>
          <w:numId w:val="102"/>
        </w:numPr>
        <w:tabs>
          <w:tab w:val="left" w:pos="2409"/>
        </w:tabs>
        <w:spacing w:before="33"/>
        <w:ind w:left="2409" w:hanging="273"/>
        <w:rPr>
          <w:sz w:val="78"/>
        </w:rPr>
      </w:pPr>
      <w:r>
        <w:rPr>
          <w:sz w:val="78"/>
        </w:rPr>
        <w:t>Use</w:t>
      </w:r>
      <w:r>
        <w:rPr>
          <w:spacing w:val="-2"/>
          <w:sz w:val="78"/>
        </w:rPr>
        <w:t xml:space="preserve"> </w:t>
      </w:r>
      <w:r>
        <w:rPr>
          <w:sz w:val="78"/>
        </w:rPr>
        <w:t>a</w:t>
      </w:r>
      <w:r>
        <w:rPr>
          <w:spacing w:val="-2"/>
          <w:sz w:val="78"/>
        </w:rPr>
        <w:t xml:space="preserve"> </w:t>
      </w:r>
      <w:r>
        <w:rPr>
          <w:sz w:val="78"/>
        </w:rPr>
        <w:t>dynamic</w:t>
      </w:r>
      <w:r>
        <w:rPr>
          <w:spacing w:val="-2"/>
          <w:sz w:val="78"/>
        </w:rPr>
        <w:t xml:space="preserve"> </w:t>
      </w:r>
      <w:r>
        <w:rPr>
          <w:sz w:val="78"/>
        </w:rPr>
        <w:t>array</w:t>
      </w:r>
      <w:r>
        <w:rPr>
          <w:spacing w:val="-2"/>
          <w:sz w:val="78"/>
        </w:rPr>
        <w:t xml:space="preserve"> </w:t>
      </w:r>
      <w:r>
        <w:rPr>
          <w:sz w:val="78"/>
        </w:rPr>
        <w:t>such</w:t>
      </w:r>
      <w:r>
        <w:rPr>
          <w:spacing w:val="-2"/>
          <w:sz w:val="78"/>
        </w:rPr>
        <w:t xml:space="preserve"> </w:t>
      </w:r>
      <w:r>
        <w:rPr>
          <w:sz w:val="78"/>
        </w:rPr>
        <w:t>as</w:t>
      </w:r>
      <w:r>
        <w:rPr>
          <w:spacing w:val="-1"/>
          <w:sz w:val="78"/>
        </w:rPr>
        <w:t xml:space="preserve"> </w:t>
      </w:r>
      <w:r>
        <w:rPr>
          <w:spacing w:val="-2"/>
          <w:sz w:val="78"/>
        </w:rPr>
        <w:t>vector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848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184666</wp:posOffset>
                </wp:positionV>
                <wp:extent cx="17391380" cy="1270"/>
                <wp:effectExtent l="0" t="0" r="0" b="0"/>
                <wp:wrapTopAndBottom/>
                <wp:docPr id="347" name="Graphic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AA2F1" id="Graphic 347" o:spid="_x0000_s1026" style="position:absolute;margin-left:37.5pt;margin-top:14.55pt;width:1369.4pt;height:.1pt;z-index:-1568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" path="m,l17391299,e" filled="f" strokecolor="#50a7f9" strokeweight="1.0583mm">
                <v:path arrowok="t"/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131"/>
          <w:footerReference w:type="default" r:id="rId132"/>
          <w:pgSz w:w="28800" w:h="16560" w:orient="landscape"/>
          <w:pgMar w:top="2580" w:right="0" w:bottom="1620" w:left="180" w:header="1267" w:footer="1434" w:gutter="0"/>
          <w:pgNumType w:start="1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z w:val="78"/>
        </w:rPr>
        <w:lastRenderedPageBreak/>
        <w:t>What</w:t>
      </w:r>
      <w:r>
        <w:rPr>
          <w:spacing w:val="-5"/>
          <w:sz w:val="78"/>
        </w:rPr>
        <w:t xml:space="preserve"> </w:t>
      </w:r>
      <w:r>
        <w:rPr>
          <w:sz w:val="78"/>
        </w:rPr>
        <w:t>is</w:t>
      </w:r>
      <w:r>
        <w:rPr>
          <w:spacing w:val="-2"/>
          <w:sz w:val="78"/>
        </w:rPr>
        <w:t xml:space="preserve"> </w:t>
      </w:r>
      <w:r>
        <w:rPr>
          <w:sz w:val="78"/>
        </w:rPr>
        <w:t>a</w:t>
      </w:r>
      <w:r>
        <w:rPr>
          <w:spacing w:val="-2"/>
          <w:sz w:val="78"/>
        </w:rPr>
        <w:t xml:space="preserve"> vector?</w:t>
      </w:r>
    </w:p>
    <w:p w:rsidR="00161E57" w:rsidRDefault="00000000">
      <w:pPr>
        <w:pStyle w:val="ListParagraph"/>
        <w:numPr>
          <w:ilvl w:val="0"/>
          <w:numId w:val="102"/>
        </w:numPr>
        <w:tabs>
          <w:tab w:val="left" w:pos="909"/>
        </w:tabs>
        <w:spacing w:before="793"/>
        <w:ind w:left="909" w:hanging="273"/>
        <w:rPr>
          <w:sz w:val="78"/>
        </w:rPr>
      </w:pPr>
      <w:r>
        <w:rPr>
          <w:sz w:val="78"/>
        </w:rPr>
        <w:t>Container</w:t>
      </w:r>
      <w:r>
        <w:rPr>
          <w:spacing w:val="-19"/>
          <w:sz w:val="78"/>
        </w:rPr>
        <w:t xml:space="preserve"> </w:t>
      </w:r>
      <w:r>
        <w:rPr>
          <w:sz w:val="78"/>
        </w:rPr>
        <w:t>in</w:t>
      </w:r>
      <w:r>
        <w:rPr>
          <w:spacing w:val="-19"/>
          <w:sz w:val="78"/>
        </w:rPr>
        <w:t xml:space="preserve"> </w:t>
      </w:r>
      <w:r>
        <w:rPr>
          <w:sz w:val="78"/>
        </w:rPr>
        <w:t>the</w:t>
      </w:r>
      <w:r>
        <w:rPr>
          <w:spacing w:val="-19"/>
          <w:sz w:val="78"/>
        </w:rPr>
        <w:t xml:space="preserve"> </w:t>
      </w:r>
      <w:r>
        <w:rPr>
          <w:sz w:val="78"/>
        </w:rPr>
        <w:t>C++</w:t>
      </w:r>
      <w:r>
        <w:rPr>
          <w:spacing w:val="-19"/>
          <w:sz w:val="78"/>
        </w:rPr>
        <w:t xml:space="preserve"> </w:t>
      </w:r>
      <w:r>
        <w:rPr>
          <w:sz w:val="78"/>
        </w:rPr>
        <w:t>Standard</w:t>
      </w:r>
      <w:r>
        <w:rPr>
          <w:spacing w:val="-32"/>
          <w:sz w:val="78"/>
        </w:rPr>
        <w:t xml:space="preserve"> </w:t>
      </w:r>
      <w:r>
        <w:rPr>
          <w:sz w:val="78"/>
        </w:rPr>
        <w:t>Template</w:t>
      </w:r>
      <w:r>
        <w:rPr>
          <w:spacing w:val="-18"/>
          <w:sz w:val="78"/>
        </w:rPr>
        <w:t xml:space="preserve"> </w:t>
      </w:r>
      <w:r>
        <w:rPr>
          <w:spacing w:val="-2"/>
          <w:sz w:val="78"/>
        </w:rPr>
        <w:t>Library</w:t>
      </w:r>
    </w:p>
    <w:p w:rsidR="00161E57" w:rsidRDefault="00000000">
      <w:pPr>
        <w:pStyle w:val="ListParagraph"/>
        <w:numPr>
          <w:ilvl w:val="0"/>
          <w:numId w:val="102"/>
        </w:numPr>
        <w:tabs>
          <w:tab w:val="left" w:pos="909"/>
        </w:tabs>
        <w:spacing w:before="798"/>
        <w:ind w:left="909" w:hanging="273"/>
        <w:rPr>
          <w:sz w:val="78"/>
        </w:rPr>
      </w:pPr>
      <w:r>
        <w:rPr>
          <w:sz w:val="78"/>
        </w:rPr>
        <w:t>An</w:t>
      </w:r>
      <w:r>
        <w:rPr>
          <w:spacing w:val="-4"/>
          <w:sz w:val="78"/>
        </w:rPr>
        <w:t xml:space="preserve"> </w:t>
      </w:r>
      <w:r>
        <w:rPr>
          <w:sz w:val="78"/>
        </w:rPr>
        <w:t>array</w:t>
      </w:r>
      <w:r>
        <w:rPr>
          <w:spacing w:val="-3"/>
          <w:sz w:val="78"/>
        </w:rPr>
        <w:t xml:space="preserve"> </w:t>
      </w:r>
      <w:r>
        <w:rPr>
          <w:sz w:val="78"/>
        </w:rPr>
        <w:t>that</w:t>
      </w:r>
      <w:r>
        <w:rPr>
          <w:spacing w:val="-4"/>
          <w:sz w:val="78"/>
        </w:rPr>
        <w:t xml:space="preserve"> </w:t>
      </w:r>
      <w:r>
        <w:rPr>
          <w:sz w:val="78"/>
        </w:rPr>
        <w:t>can</w:t>
      </w:r>
      <w:r>
        <w:rPr>
          <w:spacing w:val="-3"/>
          <w:sz w:val="78"/>
        </w:rPr>
        <w:t xml:space="preserve"> </w:t>
      </w:r>
      <w:r>
        <w:rPr>
          <w:sz w:val="78"/>
        </w:rPr>
        <w:t>grow</w:t>
      </w:r>
      <w:r>
        <w:rPr>
          <w:spacing w:val="-3"/>
          <w:sz w:val="78"/>
        </w:rPr>
        <w:t xml:space="preserve"> </w:t>
      </w:r>
      <w:r>
        <w:rPr>
          <w:sz w:val="78"/>
        </w:rPr>
        <w:t>and</w:t>
      </w:r>
      <w:r>
        <w:rPr>
          <w:spacing w:val="-4"/>
          <w:sz w:val="78"/>
        </w:rPr>
        <w:t xml:space="preserve"> </w:t>
      </w:r>
      <w:r>
        <w:rPr>
          <w:sz w:val="78"/>
        </w:rPr>
        <w:t>shrink</w:t>
      </w:r>
      <w:r>
        <w:rPr>
          <w:spacing w:val="-3"/>
          <w:sz w:val="78"/>
        </w:rPr>
        <w:t xml:space="preserve"> </w:t>
      </w:r>
      <w:r>
        <w:rPr>
          <w:sz w:val="78"/>
        </w:rPr>
        <w:t>in</w:t>
      </w:r>
      <w:r>
        <w:rPr>
          <w:spacing w:val="-3"/>
          <w:sz w:val="78"/>
        </w:rPr>
        <w:t xml:space="preserve"> </w:t>
      </w:r>
      <w:r>
        <w:rPr>
          <w:sz w:val="78"/>
        </w:rPr>
        <w:t>size</w:t>
      </w:r>
      <w:r>
        <w:rPr>
          <w:spacing w:val="-3"/>
          <w:sz w:val="78"/>
        </w:rPr>
        <w:t xml:space="preserve"> </w:t>
      </w:r>
      <w:r>
        <w:rPr>
          <w:sz w:val="78"/>
        </w:rPr>
        <w:t>at</w:t>
      </w:r>
      <w:r>
        <w:rPr>
          <w:spacing w:val="-4"/>
          <w:sz w:val="78"/>
        </w:rPr>
        <w:t xml:space="preserve"> </w:t>
      </w:r>
      <w:r>
        <w:rPr>
          <w:sz w:val="78"/>
        </w:rPr>
        <w:t>execution</w:t>
      </w:r>
      <w:r>
        <w:rPr>
          <w:spacing w:val="-3"/>
          <w:sz w:val="78"/>
        </w:rPr>
        <w:t xml:space="preserve"> </w:t>
      </w:r>
      <w:r>
        <w:rPr>
          <w:spacing w:val="-4"/>
          <w:sz w:val="78"/>
        </w:rPr>
        <w:t>time</w:t>
      </w:r>
    </w:p>
    <w:p w:rsidR="00161E57" w:rsidRDefault="00000000">
      <w:pPr>
        <w:pStyle w:val="ListParagraph"/>
        <w:numPr>
          <w:ilvl w:val="0"/>
          <w:numId w:val="102"/>
        </w:numPr>
        <w:tabs>
          <w:tab w:val="left" w:pos="909"/>
        </w:tabs>
        <w:spacing w:before="798"/>
        <w:ind w:left="909" w:hanging="273"/>
        <w:rPr>
          <w:sz w:val="78"/>
        </w:rPr>
      </w:pPr>
      <w:r>
        <w:rPr>
          <w:sz w:val="78"/>
        </w:rPr>
        <w:t>Provides</w:t>
      </w:r>
      <w:r>
        <w:rPr>
          <w:spacing w:val="-2"/>
          <w:sz w:val="78"/>
        </w:rPr>
        <w:t xml:space="preserve"> </w:t>
      </w:r>
      <w:r>
        <w:rPr>
          <w:sz w:val="78"/>
        </w:rPr>
        <w:t>similar</w:t>
      </w:r>
      <w:r>
        <w:rPr>
          <w:spacing w:val="-1"/>
          <w:sz w:val="78"/>
        </w:rPr>
        <w:t xml:space="preserve"> </w:t>
      </w:r>
      <w:r>
        <w:rPr>
          <w:sz w:val="78"/>
        </w:rPr>
        <w:t>semantics</w:t>
      </w:r>
      <w:r>
        <w:rPr>
          <w:spacing w:val="-1"/>
          <w:sz w:val="78"/>
        </w:rPr>
        <w:t xml:space="preserve"> </w:t>
      </w:r>
      <w:r>
        <w:rPr>
          <w:sz w:val="78"/>
        </w:rPr>
        <w:t>and</w:t>
      </w:r>
      <w:r>
        <w:rPr>
          <w:spacing w:val="-2"/>
          <w:sz w:val="78"/>
        </w:rPr>
        <w:t xml:space="preserve"> </w:t>
      </w:r>
      <w:r>
        <w:rPr>
          <w:sz w:val="78"/>
        </w:rPr>
        <w:t>syntax</w:t>
      </w:r>
      <w:r>
        <w:rPr>
          <w:spacing w:val="-1"/>
          <w:sz w:val="78"/>
        </w:rPr>
        <w:t xml:space="preserve"> </w:t>
      </w:r>
      <w:r>
        <w:rPr>
          <w:sz w:val="78"/>
        </w:rPr>
        <w:t>as</w:t>
      </w:r>
      <w:r>
        <w:rPr>
          <w:spacing w:val="-1"/>
          <w:sz w:val="78"/>
        </w:rPr>
        <w:t xml:space="preserve"> </w:t>
      </w:r>
      <w:r>
        <w:rPr>
          <w:spacing w:val="-2"/>
          <w:sz w:val="78"/>
        </w:rPr>
        <w:t>arrays</w:t>
      </w:r>
    </w:p>
    <w:p w:rsidR="00161E57" w:rsidRDefault="00000000">
      <w:pPr>
        <w:pStyle w:val="ListParagraph"/>
        <w:numPr>
          <w:ilvl w:val="0"/>
          <w:numId w:val="102"/>
        </w:numPr>
        <w:tabs>
          <w:tab w:val="left" w:pos="909"/>
        </w:tabs>
        <w:spacing w:before="798"/>
        <w:ind w:left="909" w:hanging="273"/>
        <w:rPr>
          <w:sz w:val="78"/>
        </w:rPr>
      </w:pPr>
      <w:r>
        <w:rPr>
          <w:sz w:val="78"/>
        </w:rPr>
        <w:t>Very</w:t>
      </w:r>
      <w:r>
        <w:rPr>
          <w:spacing w:val="-45"/>
          <w:sz w:val="78"/>
        </w:rPr>
        <w:t xml:space="preserve"> </w:t>
      </w:r>
      <w:r>
        <w:rPr>
          <w:spacing w:val="-2"/>
          <w:sz w:val="78"/>
        </w:rPr>
        <w:t>efficient</w:t>
      </w:r>
    </w:p>
    <w:p w:rsidR="00161E57" w:rsidRDefault="00000000">
      <w:pPr>
        <w:pStyle w:val="ListParagraph"/>
        <w:numPr>
          <w:ilvl w:val="0"/>
          <w:numId w:val="102"/>
        </w:numPr>
        <w:tabs>
          <w:tab w:val="left" w:pos="909"/>
        </w:tabs>
        <w:spacing w:before="798"/>
        <w:ind w:left="909" w:hanging="273"/>
        <w:rPr>
          <w:sz w:val="78"/>
        </w:rPr>
      </w:pPr>
      <w:r>
        <w:rPr>
          <w:sz w:val="78"/>
        </w:rPr>
        <w:t>Can</w:t>
      </w:r>
      <w:r>
        <w:rPr>
          <w:spacing w:val="-4"/>
          <w:sz w:val="78"/>
        </w:rPr>
        <w:t xml:space="preserve"> </w:t>
      </w:r>
      <w:r>
        <w:rPr>
          <w:sz w:val="78"/>
        </w:rPr>
        <w:t>provide</w:t>
      </w:r>
      <w:r>
        <w:rPr>
          <w:spacing w:val="-4"/>
          <w:sz w:val="78"/>
        </w:rPr>
        <w:t xml:space="preserve"> </w:t>
      </w:r>
      <w:r>
        <w:rPr>
          <w:sz w:val="78"/>
        </w:rPr>
        <w:t>bounds</w:t>
      </w:r>
      <w:r>
        <w:rPr>
          <w:spacing w:val="-3"/>
          <w:sz w:val="78"/>
        </w:rPr>
        <w:t xml:space="preserve"> </w:t>
      </w:r>
      <w:r>
        <w:rPr>
          <w:spacing w:val="-2"/>
          <w:sz w:val="78"/>
        </w:rPr>
        <w:t>checking</w:t>
      </w:r>
    </w:p>
    <w:p w:rsidR="00161E57" w:rsidRDefault="00000000">
      <w:pPr>
        <w:pStyle w:val="ListParagraph"/>
        <w:numPr>
          <w:ilvl w:val="0"/>
          <w:numId w:val="102"/>
        </w:numPr>
        <w:tabs>
          <w:tab w:val="left" w:pos="909"/>
        </w:tabs>
        <w:spacing w:before="798"/>
        <w:ind w:left="909" w:hanging="273"/>
        <w:rPr>
          <w:sz w:val="78"/>
        </w:rPr>
      </w:pPr>
      <w:r>
        <w:rPr>
          <w:sz w:val="78"/>
        </w:rPr>
        <w:t>Can</w:t>
      </w:r>
      <w:r>
        <w:rPr>
          <w:spacing w:val="-4"/>
          <w:sz w:val="78"/>
        </w:rPr>
        <w:t xml:space="preserve"> </w:t>
      </w:r>
      <w:r>
        <w:rPr>
          <w:sz w:val="78"/>
        </w:rPr>
        <w:t>use</w:t>
      </w:r>
      <w:r>
        <w:rPr>
          <w:spacing w:val="-4"/>
          <w:sz w:val="78"/>
        </w:rPr>
        <w:t xml:space="preserve"> </w:t>
      </w:r>
      <w:r>
        <w:rPr>
          <w:sz w:val="78"/>
        </w:rPr>
        <w:t>lots</w:t>
      </w:r>
      <w:r>
        <w:rPr>
          <w:spacing w:val="-3"/>
          <w:sz w:val="78"/>
        </w:rPr>
        <w:t xml:space="preserve"> </w:t>
      </w:r>
      <w:r>
        <w:rPr>
          <w:sz w:val="78"/>
        </w:rPr>
        <w:t>of</w:t>
      </w:r>
      <w:r>
        <w:rPr>
          <w:spacing w:val="-5"/>
          <w:sz w:val="78"/>
        </w:rPr>
        <w:t xml:space="preserve"> </w:t>
      </w:r>
      <w:r>
        <w:rPr>
          <w:sz w:val="78"/>
        </w:rPr>
        <w:t>cool</w:t>
      </w:r>
      <w:r>
        <w:rPr>
          <w:spacing w:val="-3"/>
          <w:sz w:val="78"/>
        </w:rPr>
        <w:t xml:space="preserve"> </w:t>
      </w:r>
      <w:r>
        <w:rPr>
          <w:sz w:val="78"/>
        </w:rPr>
        <w:t>functions</w:t>
      </w:r>
      <w:r>
        <w:rPr>
          <w:spacing w:val="-4"/>
          <w:sz w:val="78"/>
        </w:rPr>
        <w:t xml:space="preserve"> </w:t>
      </w:r>
      <w:r>
        <w:rPr>
          <w:sz w:val="78"/>
        </w:rPr>
        <w:t>like</w:t>
      </w:r>
      <w:r>
        <w:rPr>
          <w:spacing w:val="-3"/>
          <w:sz w:val="78"/>
        </w:rPr>
        <w:t xml:space="preserve"> </w:t>
      </w:r>
      <w:r>
        <w:rPr>
          <w:sz w:val="78"/>
        </w:rPr>
        <w:t>sort,</w:t>
      </w:r>
      <w:r>
        <w:rPr>
          <w:spacing w:val="-5"/>
          <w:sz w:val="78"/>
        </w:rPr>
        <w:t xml:space="preserve"> </w:t>
      </w:r>
      <w:r>
        <w:rPr>
          <w:sz w:val="78"/>
        </w:rPr>
        <w:t>reverse,</w:t>
      </w:r>
      <w:r>
        <w:rPr>
          <w:spacing w:val="-4"/>
          <w:sz w:val="78"/>
        </w:rPr>
        <w:t xml:space="preserve"> </w:t>
      </w:r>
      <w:r>
        <w:rPr>
          <w:sz w:val="78"/>
        </w:rPr>
        <w:t>find,</w:t>
      </w:r>
      <w:r>
        <w:rPr>
          <w:spacing w:val="-5"/>
          <w:sz w:val="78"/>
        </w:rPr>
        <w:t xml:space="preserve"> </w:t>
      </w:r>
      <w:r>
        <w:rPr>
          <w:sz w:val="78"/>
        </w:rPr>
        <w:t>and</w:t>
      </w:r>
      <w:r>
        <w:rPr>
          <w:spacing w:val="-3"/>
          <w:sz w:val="78"/>
        </w:rPr>
        <w:t xml:space="preserve"> </w:t>
      </w:r>
      <w:r>
        <w:rPr>
          <w:spacing w:val="-2"/>
          <w:sz w:val="78"/>
        </w:rPr>
        <w:t>more.</w:t>
      </w:r>
    </w:p>
    <w:p w:rsidR="00161E57" w:rsidRDefault="00161E57">
      <w:pPr>
        <w:rPr>
          <w:sz w:val="78"/>
        </w:rPr>
        <w:sectPr w:rsidR="00161E57">
          <w:headerReference w:type="default" r:id="rId133"/>
          <w:footerReference w:type="default" r:id="rId134"/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pacing w:val="-2"/>
          <w:sz w:val="78"/>
        </w:rPr>
        <w:lastRenderedPageBreak/>
        <w:t>Declaring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>
            <wp:simplePos x="0" y="0"/>
            <wp:positionH relativeFrom="page">
              <wp:posOffset>381269</wp:posOffset>
            </wp:positionH>
            <wp:positionV relativeFrom="paragraph">
              <wp:posOffset>216829</wp:posOffset>
            </wp:positionV>
            <wp:extent cx="12913020" cy="4364831"/>
            <wp:effectExtent l="0" t="0" r="0" b="0"/>
            <wp:wrapTopAndBottom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3020" cy="436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pacing w:val="-2"/>
          <w:sz w:val="78"/>
        </w:rPr>
        <w:lastRenderedPageBreak/>
        <w:t>Declaring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25"/>
        <w:rPr>
          <w:sz w:val="20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>
            <wp:simplePos x="0" y="0"/>
            <wp:positionH relativeFrom="page">
              <wp:posOffset>479743</wp:posOffset>
            </wp:positionH>
            <wp:positionV relativeFrom="paragraph">
              <wp:posOffset>240652</wp:posOffset>
            </wp:positionV>
            <wp:extent cx="10037062" cy="4285488"/>
            <wp:effectExtent l="0" t="0" r="0" b="0"/>
            <wp:wrapTopAndBottom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7062" cy="428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pacing w:val="-2"/>
          <w:sz w:val="78"/>
        </w:rPr>
        <w:lastRenderedPageBreak/>
        <w:t>Initializing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25"/>
        <w:rPr>
          <w:sz w:val="20"/>
        </w:rPr>
      </w:pPr>
      <w:r>
        <w:rPr>
          <w:noProof/>
        </w:rPr>
        <w:drawing>
          <wp:anchor distT="0" distB="0" distL="0" distR="0" simplePos="0" relativeHeight="487632384" behindDoc="1" locked="0" layoutInCell="1" allowOverlap="1">
            <wp:simplePos x="0" y="0"/>
            <wp:positionH relativeFrom="page">
              <wp:posOffset>498200</wp:posOffset>
            </wp:positionH>
            <wp:positionV relativeFrom="paragraph">
              <wp:posOffset>240652</wp:posOffset>
            </wp:positionV>
            <wp:extent cx="12292581" cy="4285488"/>
            <wp:effectExtent l="0" t="0" r="0" b="0"/>
            <wp:wrapTopAndBottom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2581" cy="428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pacing w:val="-2"/>
          <w:sz w:val="78"/>
        </w:rPr>
        <w:lastRenderedPageBreak/>
        <w:t>Characteristics</w:t>
      </w: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28"/>
        <w:ind w:left="908" w:hanging="195"/>
        <w:rPr>
          <w:sz w:val="56"/>
        </w:rPr>
      </w:pPr>
      <w:r>
        <w:rPr>
          <w:sz w:val="56"/>
        </w:rPr>
        <w:t>Dynamic</w:t>
      </w:r>
      <w:r>
        <w:rPr>
          <w:spacing w:val="-3"/>
          <w:sz w:val="56"/>
        </w:rPr>
        <w:t xml:space="preserve"> </w:t>
      </w:r>
      <w:r>
        <w:rPr>
          <w:spacing w:val="-4"/>
          <w:sz w:val="56"/>
        </w:rPr>
        <w:t>size</w:t>
      </w: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31"/>
        <w:ind w:left="908" w:hanging="195"/>
        <w:rPr>
          <w:sz w:val="56"/>
        </w:rPr>
      </w:pPr>
      <w:r>
        <w:rPr>
          <w:sz w:val="56"/>
        </w:rPr>
        <w:t>Elements</w:t>
      </w:r>
      <w:r>
        <w:rPr>
          <w:spacing w:val="-3"/>
          <w:sz w:val="56"/>
        </w:rPr>
        <w:t xml:space="preserve"> </w:t>
      </w:r>
      <w:r>
        <w:rPr>
          <w:sz w:val="56"/>
        </w:rPr>
        <w:t>are</w:t>
      </w:r>
      <w:r>
        <w:rPr>
          <w:spacing w:val="-3"/>
          <w:sz w:val="56"/>
        </w:rPr>
        <w:t xml:space="preserve"> </w:t>
      </w:r>
      <w:r>
        <w:rPr>
          <w:sz w:val="56"/>
        </w:rPr>
        <w:t>all</w:t>
      </w:r>
      <w:r>
        <w:rPr>
          <w:spacing w:val="-3"/>
          <w:sz w:val="56"/>
        </w:rPr>
        <w:t xml:space="preserve"> </w:t>
      </w:r>
      <w:r>
        <w:rPr>
          <w:sz w:val="56"/>
        </w:rPr>
        <w:t>the</w:t>
      </w:r>
      <w:r>
        <w:rPr>
          <w:spacing w:val="-3"/>
          <w:sz w:val="56"/>
        </w:rPr>
        <w:t xml:space="preserve"> </w:t>
      </w:r>
      <w:r>
        <w:rPr>
          <w:sz w:val="56"/>
        </w:rPr>
        <w:t>same</w:t>
      </w:r>
      <w:r>
        <w:rPr>
          <w:spacing w:val="-2"/>
          <w:sz w:val="56"/>
        </w:rPr>
        <w:t xml:space="preserve"> </w:t>
      </w:r>
      <w:r>
        <w:rPr>
          <w:spacing w:val="-4"/>
          <w:sz w:val="56"/>
        </w:rPr>
        <w:t>type</w:t>
      </w: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31"/>
        <w:ind w:left="908" w:hanging="195"/>
        <w:rPr>
          <w:sz w:val="56"/>
        </w:rPr>
      </w:pPr>
      <w:r>
        <w:rPr>
          <w:sz w:val="56"/>
        </w:rPr>
        <w:t>Stored</w:t>
      </w:r>
      <w:r>
        <w:rPr>
          <w:spacing w:val="-5"/>
          <w:sz w:val="56"/>
        </w:rPr>
        <w:t xml:space="preserve"> </w:t>
      </w:r>
      <w:r>
        <w:rPr>
          <w:sz w:val="56"/>
        </w:rPr>
        <w:t>contiguously</w:t>
      </w:r>
      <w:r>
        <w:rPr>
          <w:spacing w:val="-3"/>
          <w:sz w:val="56"/>
        </w:rPr>
        <w:t xml:space="preserve"> </w:t>
      </w:r>
      <w:r>
        <w:rPr>
          <w:sz w:val="56"/>
        </w:rPr>
        <w:t>in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memory</w:t>
      </w: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31"/>
        <w:ind w:left="908" w:hanging="195"/>
        <w:rPr>
          <w:sz w:val="56"/>
        </w:rPr>
      </w:pPr>
      <w:r>
        <w:rPr>
          <w:sz w:val="56"/>
        </w:rPr>
        <w:t>Individual</w:t>
      </w:r>
      <w:r>
        <w:rPr>
          <w:spacing w:val="-7"/>
          <w:sz w:val="56"/>
        </w:rPr>
        <w:t xml:space="preserve"> </w:t>
      </w:r>
      <w:r>
        <w:rPr>
          <w:sz w:val="56"/>
        </w:rPr>
        <w:t>elements</w:t>
      </w:r>
      <w:r>
        <w:rPr>
          <w:spacing w:val="-5"/>
          <w:sz w:val="56"/>
        </w:rPr>
        <w:t xml:space="preserve"> </w:t>
      </w:r>
      <w:r>
        <w:rPr>
          <w:sz w:val="56"/>
        </w:rPr>
        <w:t>can</w:t>
      </w:r>
      <w:r>
        <w:rPr>
          <w:spacing w:val="-5"/>
          <w:sz w:val="56"/>
        </w:rPr>
        <w:t xml:space="preserve"> </w:t>
      </w:r>
      <w:r>
        <w:rPr>
          <w:sz w:val="56"/>
        </w:rPr>
        <w:t>be</w:t>
      </w:r>
      <w:r>
        <w:rPr>
          <w:spacing w:val="-5"/>
          <w:sz w:val="56"/>
        </w:rPr>
        <w:t xml:space="preserve"> </w:t>
      </w:r>
      <w:r>
        <w:rPr>
          <w:sz w:val="56"/>
        </w:rPr>
        <w:t>accessed</w:t>
      </w:r>
      <w:r>
        <w:rPr>
          <w:spacing w:val="-4"/>
          <w:sz w:val="56"/>
        </w:rPr>
        <w:t xml:space="preserve"> </w:t>
      </w:r>
      <w:r>
        <w:rPr>
          <w:spacing w:val="-5"/>
          <w:sz w:val="56"/>
        </w:rPr>
        <w:t>by</w:t>
      </w: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31"/>
        <w:ind w:left="908" w:hanging="195"/>
        <w:rPr>
          <w:sz w:val="56"/>
        </w:rPr>
      </w:pPr>
      <w:r>
        <w:rPr>
          <w:sz w:val="56"/>
        </w:rPr>
        <w:t>their</w:t>
      </w:r>
      <w:r>
        <w:rPr>
          <w:spacing w:val="-4"/>
          <w:sz w:val="56"/>
        </w:rPr>
        <w:t xml:space="preserve"> </w:t>
      </w:r>
      <w:r>
        <w:rPr>
          <w:sz w:val="56"/>
        </w:rPr>
        <w:t>position</w:t>
      </w:r>
      <w:r>
        <w:rPr>
          <w:spacing w:val="-3"/>
          <w:sz w:val="56"/>
        </w:rPr>
        <w:t xml:space="preserve"> </w:t>
      </w:r>
      <w:r>
        <w:rPr>
          <w:sz w:val="56"/>
        </w:rPr>
        <w:t>or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index</w:t>
      </w:r>
    </w:p>
    <w:p w:rsidR="00161E57" w:rsidRDefault="00161E57">
      <w:pPr>
        <w:pStyle w:val="BodyText"/>
        <w:spacing w:before="62"/>
        <w:rPr>
          <w:sz w:val="56"/>
        </w:rPr>
      </w:pP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ind w:left="908" w:hanging="195"/>
        <w:rPr>
          <w:sz w:val="56"/>
        </w:rPr>
      </w:pPr>
      <w:r>
        <w:rPr>
          <w:sz w:val="56"/>
        </w:rPr>
        <w:t>First</w:t>
      </w:r>
      <w:r>
        <w:rPr>
          <w:spacing w:val="-6"/>
          <w:sz w:val="56"/>
        </w:rPr>
        <w:t xml:space="preserve"> </w:t>
      </w:r>
      <w:r>
        <w:rPr>
          <w:sz w:val="56"/>
        </w:rPr>
        <w:t>element</w:t>
      </w:r>
      <w:r>
        <w:rPr>
          <w:spacing w:val="-3"/>
          <w:sz w:val="56"/>
        </w:rPr>
        <w:t xml:space="preserve"> </w:t>
      </w:r>
      <w:r>
        <w:rPr>
          <w:sz w:val="56"/>
        </w:rPr>
        <w:t>is</w:t>
      </w:r>
      <w:r>
        <w:rPr>
          <w:spacing w:val="-3"/>
          <w:sz w:val="56"/>
        </w:rPr>
        <w:t xml:space="preserve"> </w:t>
      </w:r>
      <w:r>
        <w:rPr>
          <w:sz w:val="56"/>
        </w:rPr>
        <w:t>at</w:t>
      </w:r>
      <w:r>
        <w:rPr>
          <w:spacing w:val="-3"/>
          <w:sz w:val="56"/>
        </w:rPr>
        <w:t xml:space="preserve"> </w:t>
      </w:r>
      <w:r>
        <w:rPr>
          <w:sz w:val="56"/>
        </w:rPr>
        <w:t>index</w:t>
      </w:r>
      <w:r>
        <w:rPr>
          <w:spacing w:val="-3"/>
          <w:sz w:val="56"/>
        </w:rPr>
        <w:t xml:space="preserve"> </w:t>
      </w:r>
      <w:r>
        <w:rPr>
          <w:spacing w:val="-10"/>
          <w:sz w:val="56"/>
        </w:rPr>
        <w:t>0</w:t>
      </w: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31"/>
        <w:ind w:left="908" w:hanging="195"/>
        <w:rPr>
          <w:sz w:val="56"/>
        </w:rPr>
      </w:pPr>
      <w:r>
        <w:rPr>
          <w:sz w:val="56"/>
        </w:rPr>
        <w:t>Last</w:t>
      </w:r>
      <w:r>
        <w:rPr>
          <w:spacing w:val="-6"/>
          <w:sz w:val="56"/>
        </w:rPr>
        <w:t xml:space="preserve"> </w:t>
      </w:r>
      <w:r>
        <w:rPr>
          <w:sz w:val="56"/>
        </w:rPr>
        <w:t>element</w:t>
      </w:r>
      <w:r>
        <w:rPr>
          <w:spacing w:val="-4"/>
          <w:sz w:val="56"/>
        </w:rPr>
        <w:t xml:space="preserve"> </w:t>
      </w:r>
      <w:r>
        <w:rPr>
          <w:sz w:val="56"/>
        </w:rPr>
        <w:t>is</w:t>
      </w:r>
      <w:r>
        <w:rPr>
          <w:spacing w:val="-4"/>
          <w:sz w:val="56"/>
        </w:rPr>
        <w:t xml:space="preserve"> </w:t>
      </w:r>
      <w:r>
        <w:rPr>
          <w:sz w:val="56"/>
        </w:rPr>
        <w:t>at</w:t>
      </w:r>
      <w:r>
        <w:rPr>
          <w:spacing w:val="-4"/>
          <w:sz w:val="56"/>
        </w:rPr>
        <w:t xml:space="preserve"> </w:t>
      </w:r>
      <w:r>
        <w:rPr>
          <w:sz w:val="56"/>
        </w:rPr>
        <w:t>index</w:t>
      </w:r>
      <w:r>
        <w:rPr>
          <w:spacing w:val="-4"/>
          <w:sz w:val="56"/>
        </w:rPr>
        <w:t xml:space="preserve"> </w:t>
      </w:r>
      <w:r>
        <w:rPr>
          <w:sz w:val="56"/>
        </w:rPr>
        <w:t>size-</w:t>
      </w:r>
      <w:r>
        <w:rPr>
          <w:spacing w:val="-10"/>
          <w:sz w:val="56"/>
        </w:rPr>
        <w:t>1</w:t>
      </w:r>
    </w:p>
    <w:p w:rsidR="00161E57" w:rsidRDefault="00161E57">
      <w:pPr>
        <w:pStyle w:val="BodyText"/>
        <w:spacing w:before="62"/>
        <w:rPr>
          <w:sz w:val="56"/>
        </w:rPr>
      </w:pP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1"/>
        <w:ind w:left="908" w:hanging="195"/>
        <w:rPr>
          <w:sz w:val="56"/>
        </w:rPr>
      </w:pPr>
      <w:proofErr w:type="gramStart"/>
      <w:r>
        <w:rPr>
          <w:sz w:val="56"/>
        </w:rPr>
        <w:t>[</w:t>
      </w:r>
      <w:r>
        <w:rPr>
          <w:spacing w:val="-5"/>
          <w:sz w:val="56"/>
        </w:rPr>
        <w:t xml:space="preserve"> </w:t>
      </w:r>
      <w:r>
        <w:rPr>
          <w:sz w:val="56"/>
        </w:rPr>
        <w:t>]</w:t>
      </w:r>
      <w:proofErr w:type="gramEnd"/>
      <w:r>
        <w:rPr>
          <w:spacing w:val="-3"/>
          <w:sz w:val="56"/>
        </w:rPr>
        <w:t xml:space="preserve"> </w:t>
      </w:r>
      <w:r>
        <w:rPr>
          <w:sz w:val="56"/>
        </w:rPr>
        <w:t>-</w:t>
      </w:r>
      <w:r>
        <w:rPr>
          <w:spacing w:val="-2"/>
          <w:sz w:val="56"/>
        </w:rPr>
        <w:t xml:space="preserve"> </w:t>
      </w:r>
      <w:r>
        <w:rPr>
          <w:sz w:val="56"/>
        </w:rPr>
        <w:t>no</w:t>
      </w:r>
      <w:r>
        <w:rPr>
          <w:spacing w:val="-3"/>
          <w:sz w:val="56"/>
        </w:rPr>
        <w:t xml:space="preserve"> </w:t>
      </w:r>
      <w:r>
        <w:rPr>
          <w:sz w:val="56"/>
        </w:rPr>
        <w:t>checking</w:t>
      </w:r>
      <w:r>
        <w:rPr>
          <w:spacing w:val="-2"/>
          <w:sz w:val="56"/>
        </w:rPr>
        <w:t xml:space="preserve"> </w:t>
      </w:r>
      <w:r>
        <w:rPr>
          <w:sz w:val="56"/>
        </w:rPr>
        <w:t>to</w:t>
      </w:r>
      <w:r>
        <w:rPr>
          <w:spacing w:val="-3"/>
          <w:sz w:val="56"/>
        </w:rPr>
        <w:t xml:space="preserve"> </w:t>
      </w:r>
      <w:r>
        <w:rPr>
          <w:sz w:val="56"/>
        </w:rPr>
        <w:t>see</w:t>
      </w:r>
      <w:r>
        <w:rPr>
          <w:spacing w:val="-3"/>
          <w:sz w:val="56"/>
        </w:rPr>
        <w:t xml:space="preserve"> </w:t>
      </w:r>
      <w:r>
        <w:rPr>
          <w:sz w:val="56"/>
        </w:rPr>
        <w:t>if</w:t>
      </w:r>
      <w:r>
        <w:rPr>
          <w:spacing w:val="-2"/>
          <w:sz w:val="56"/>
        </w:rPr>
        <w:t xml:space="preserve"> </w:t>
      </w:r>
      <w:r>
        <w:rPr>
          <w:sz w:val="56"/>
        </w:rPr>
        <w:t>you</w:t>
      </w:r>
      <w:r>
        <w:rPr>
          <w:spacing w:val="-3"/>
          <w:sz w:val="56"/>
        </w:rPr>
        <w:t xml:space="preserve"> </w:t>
      </w:r>
      <w:r>
        <w:rPr>
          <w:sz w:val="56"/>
        </w:rPr>
        <w:t>are</w:t>
      </w:r>
      <w:r>
        <w:rPr>
          <w:spacing w:val="-2"/>
          <w:sz w:val="56"/>
        </w:rPr>
        <w:t xml:space="preserve"> </w:t>
      </w:r>
      <w:r>
        <w:rPr>
          <w:sz w:val="56"/>
        </w:rPr>
        <w:t>out</w:t>
      </w:r>
      <w:r>
        <w:rPr>
          <w:spacing w:val="-3"/>
          <w:sz w:val="56"/>
        </w:rPr>
        <w:t xml:space="preserve"> </w:t>
      </w:r>
      <w:r>
        <w:rPr>
          <w:sz w:val="56"/>
        </w:rPr>
        <w:t>of</w:t>
      </w:r>
      <w:r>
        <w:rPr>
          <w:spacing w:val="-2"/>
          <w:sz w:val="56"/>
        </w:rPr>
        <w:t xml:space="preserve"> bounds</w:t>
      </w: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31"/>
        <w:ind w:left="908" w:hanging="195"/>
        <w:rPr>
          <w:sz w:val="56"/>
        </w:rPr>
      </w:pPr>
      <w:r>
        <w:rPr>
          <w:sz w:val="56"/>
        </w:rPr>
        <w:t>Provides</w:t>
      </w:r>
      <w:r>
        <w:rPr>
          <w:spacing w:val="-6"/>
          <w:sz w:val="56"/>
        </w:rPr>
        <w:t xml:space="preserve"> </w:t>
      </w:r>
      <w:r>
        <w:rPr>
          <w:sz w:val="56"/>
        </w:rPr>
        <w:t>many</w:t>
      </w:r>
      <w:r>
        <w:rPr>
          <w:spacing w:val="-3"/>
          <w:sz w:val="56"/>
        </w:rPr>
        <w:t xml:space="preserve"> </w:t>
      </w:r>
      <w:r>
        <w:rPr>
          <w:sz w:val="56"/>
        </w:rPr>
        <w:t>useful</w:t>
      </w:r>
      <w:r>
        <w:rPr>
          <w:spacing w:val="-3"/>
          <w:sz w:val="56"/>
        </w:rPr>
        <w:t xml:space="preserve"> </w:t>
      </w:r>
      <w:proofErr w:type="gramStart"/>
      <w:r>
        <w:rPr>
          <w:sz w:val="56"/>
        </w:rPr>
        <w:t>function</w:t>
      </w:r>
      <w:proofErr w:type="gramEnd"/>
      <w:r>
        <w:rPr>
          <w:spacing w:val="-4"/>
          <w:sz w:val="56"/>
        </w:rPr>
        <w:t xml:space="preserve"> </w:t>
      </w:r>
      <w:r>
        <w:rPr>
          <w:sz w:val="56"/>
        </w:rPr>
        <w:t>that</w:t>
      </w:r>
      <w:r>
        <w:rPr>
          <w:spacing w:val="-3"/>
          <w:sz w:val="56"/>
        </w:rPr>
        <w:t xml:space="preserve"> </w:t>
      </w:r>
      <w:r>
        <w:rPr>
          <w:sz w:val="56"/>
        </w:rPr>
        <w:t>do</w:t>
      </w:r>
      <w:r>
        <w:rPr>
          <w:spacing w:val="-3"/>
          <w:sz w:val="56"/>
        </w:rPr>
        <w:t xml:space="preserve"> </w:t>
      </w:r>
      <w:r>
        <w:rPr>
          <w:sz w:val="56"/>
        </w:rPr>
        <w:t>bounds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check</w:t>
      </w:r>
    </w:p>
    <w:p w:rsidR="00161E57" w:rsidRDefault="00161E57">
      <w:pPr>
        <w:pStyle w:val="BodyText"/>
        <w:spacing w:before="62"/>
        <w:rPr>
          <w:sz w:val="56"/>
        </w:rPr>
      </w:pP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ind w:left="908" w:hanging="195"/>
        <w:rPr>
          <w:sz w:val="56"/>
        </w:rPr>
      </w:pPr>
      <w:r>
        <w:rPr>
          <w:sz w:val="56"/>
        </w:rPr>
        <w:t>Elements</w:t>
      </w:r>
      <w:r>
        <w:rPr>
          <w:spacing w:val="-5"/>
          <w:sz w:val="56"/>
        </w:rPr>
        <w:t xml:space="preserve"> </w:t>
      </w:r>
      <w:r>
        <w:rPr>
          <w:sz w:val="56"/>
        </w:rPr>
        <w:t>initialized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4"/>
          <w:sz w:val="56"/>
        </w:rPr>
        <w:t xml:space="preserve"> zero</w:t>
      </w: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31"/>
        <w:ind w:left="908" w:hanging="195"/>
        <w:rPr>
          <w:sz w:val="56"/>
        </w:rPr>
      </w:pPr>
      <w:r>
        <w:rPr>
          <w:sz w:val="56"/>
        </w:rPr>
        <w:t>Very</w:t>
      </w:r>
      <w:r>
        <w:rPr>
          <w:spacing w:val="-33"/>
          <w:sz w:val="56"/>
        </w:rPr>
        <w:t xml:space="preserve"> </w:t>
      </w:r>
      <w:r>
        <w:rPr>
          <w:spacing w:val="-2"/>
          <w:sz w:val="56"/>
        </w:rPr>
        <w:t>efficient</w:t>
      </w:r>
    </w:p>
    <w:p w:rsidR="00161E57" w:rsidRDefault="00000000">
      <w:pPr>
        <w:pStyle w:val="ListParagraph"/>
        <w:numPr>
          <w:ilvl w:val="0"/>
          <w:numId w:val="101"/>
        </w:numPr>
        <w:tabs>
          <w:tab w:val="left" w:pos="908"/>
        </w:tabs>
        <w:spacing w:before="31"/>
        <w:ind w:left="908" w:hanging="195"/>
        <w:rPr>
          <w:sz w:val="56"/>
        </w:rPr>
      </w:pPr>
      <w:r>
        <w:rPr>
          <w:sz w:val="56"/>
        </w:rPr>
        <w:t>Iteration</w:t>
      </w:r>
      <w:r>
        <w:rPr>
          <w:spacing w:val="-6"/>
          <w:sz w:val="56"/>
        </w:rPr>
        <w:t xml:space="preserve"> </w:t>
      </w:r>
      <w:r>
        <w:rPr>
          <w:sz w:val="56"/>
        </w:rPr>
        <w:t>(looping)</w:t>
      </w:r>
      <w:r>
        <w:rPr>
          <w:spacing w:val="-4"/>
          <w:sz w:val="56"/>
        </w:rPr>
        <w:t xml:space="preserve"> </w:t>
      </w:r>
      <w:r>
        <w:rPr>
          <w:sz w:val="56"/>
        </w:rPr>
        <w:t>is</w:t>
      </w:r>
      <w:r>
        <w:rPr>
          <w:spacing w:val="-3"/>
          <w:sz w:val="56"/>
        </w:rPr>
        <w:t xml:space="preserve"> </w:t>
      </w:r>
      <w:r>
        <w:rPr>
          <w:sz w:val="56"/>
        </w:rPr>
        <w:t>often</w:t>
      </w:r>
      <w:r>
        <w:rPr>
          <w:spacing w:val="-4"/>
          <w:sz w:val="56"/>
        </w:rPr>
        <w:t xml:space="preserve"> </w:t>
      </w:r>
      <w:r>
        <w:rPr>
          <w:sz w:val="56"/>
        </w:rPr>
        <w:t>used</w:t>
      </w:r>
      <w:r>
        <w:rPr>
          <w:spacing w:val="-4"/>
          <w:sz w:val="56"/>
        </w:rPr>
        <w:t xml:space="preserve"> </w:t>
      </w:r>
      <w:r>
        <w:rPr>
          <w:sz w:val="56"/>
        </w:rPr>
        <w:t>to</w:t>
      </w:r>
      <w:r>
        <w:rPr>
          <w:spacing w:val="-3"/>
          <w:sz w:val="56"/>
        </w:rPr>
        <w:t xml:space="preserve"> </w:t>
      </w:r>
      <w:r>
        <w:rPr>
          <w:spacing w:val="-2"/>
          <w:sz w:val="56"/>
        </w:rPr>
        <w:t>process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lastRenderedPageBreak/>
        <w:t>Accessing</w:t>
      </w:r>
      <w:r>
        <w:rPr>
          <w:spacing w:val="42"/>
        </w:rPr>
        <w:t xml:space="preserve"> </w:t>
      </w:r>
      <w:r>
        <w:t>vector</w:t>
      </w:r>
      <w:r>
        <w:rPr>
          <w:spacing w:val="43"/>
        </w:rPr>
        <w:t xml:space="preserve"> </w:t>
      </w:r>
      <w:r>
        <w:t>elements</w:t>
      </w:r>
      <w:r>
        <w:rPr>
          <w:spacing w:val="45"/>
        </w:rPr>
        <w:t xml:space="preserve"> </w:t>
      </w:r>
      <w:r>
        <w:t>–</w:t>
      </w:r>
      <w:r>
        <w:rPr>
          <w:spacing w:val="44"/>
        </w:rPr>
        <w:t xml:space="preserve"> </w:t>
      </w:r>
      <w:r>
        <w:t>array</w:t>
      </w:r>
      <w:r>
        <w:rPr>
          <w:spacing w:val="43"/>
        </w:rPr>
        <w:t xml:space="preserve"> </w:t>
      </w:r>
      <w:r>
        <w:rPr>
          <w:spacing w:val="-2"/>
        </w:rPr>
        <w:t>syntax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632896" behindDoc="1" locked="0" layoutInCell="1" allowOverlap="1">
            <wp:simplePos x="0" y="0"/>
            <wp:positionH relativeFrom="page">
              <wp:posOffset>513376</wp:posOffset>
            </wp:positionH>
            <wp:positionV relativeFrom="paragraph">
              <wp:posOffset>216989</wp:posOffset>
            </wp:positionV>
            <wp:extent cx="17186911" cy="6696456"/>
            <wp:effectExtent l="0" t="0" r="0" b="0"/>
            <wp:wrapTopAndBottom/>
            <wp:docPr id="363" name="Image 3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 36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6911" cy="6696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9"/>
          <w:footerReference w:type="default" r:id="rId140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lastRenderedPageBreak/>
        <w:t>Accessing</w:t>
      </w:r>
      <w:r>
        <w:rPr>
          <w:spacing w:val="46"/>
        </w:rPr>
        <w:t xml:space="preserve"> </w:t>
      </w:r>
      <w:r>
        <w:t>vector</w:t>
      </w:r>
      <w:r>
        <w:rPr>
          <w:spacing w:val="47"/>
        </w:rPr>
        <w:t xml:space="preserve"> </w:t>
      </w:r>
      <w:r>
        <w:t>elements</w:t>
      </w:r>
      <w:r>
        <w:rPr>
          <w:spacing w:val="48"/>
        </w:rPr>
        <w:t xml:space="preserve"> </w:t>
      </w:r>
      <w:r>
        <w:t>–</w:t>
      </w:r>
      <w:r>
        <w:rPr>
          <w:spacing w:val="48"/>
        </w:rPr>
        <w:t xml:space="preserve"> </w:t>
      </w:r>
      <w:r>
        <w:t>vector</w:t>
      </w:r>
      <w:r>
        <w:rPr>
          <w:spacing w:val="46"/>
        </w:rPr>
        <w:t xml:space="preserve"> </w:t>
      </w:r>
      <w:r>
        <w:rPr>
          <w:spacing w:val="-2"/>
        </w:rPr>
        <w:t>syntax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633408" behindDoc="1" locked="0" layoutInCell="1" allowOverlap="1">
            <wp:simplePos x="0" y="0"/>
            <wp:positionH relativeFrom="page">
              <wp:posOffset>513376</wp:posOffset>
            </wp:positionH>
            <wp:positionV relativeFrom="paragraph">
              <wp:posOffset>220963</wp:posOffset>
            </wp:positionV>
            <wp:extent cx="17186912" cy="6696456"/>
            <wp:effectExtent l="0" t="0" r="0" b="0"/>
            <wp:wrapTopAndBottom/>
            <wp:docPr id="364" name="Imag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 364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6912" cy="6696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Changing</w:t>
      </w:r>
      <w:r>
        <w:rPr>
          <w:spacing w:val="-26"/>
          <w:w w:val="105"/>
        </w:rPr>
        <w:t xml:space="preserve"> </w:t>
      </w:r>
      <w:r>
        <w:rPr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contents</w:t>
      </w:r>
      <w:r>
        <w:rPr>
          <w:spacing w:val="-25"/>
          <w:w w:val="105"/>
        </w:rPr>
        <w:t xml:space="preserve"> </w:t>
      </w:r>
      <w:r>
        <w:rPr>
          <w:w w:val="105"/>
        </w:rPr>
        <w:t>of</w:t>
      </w:r>
      <w:r>
        <w:rPr>
          <w:spacing w:val="-25"/>
          <w:w w:val="105"/>
        </w:rPr>
        <w:t xml:space="preserve"> </w:t>
      </w:r>
      <w:r>
        <w:rPr>
          <w:w w:val="105"/>
        </w:rPr>
        <w:t>vector</w:t>
      </w:r>
      <w:r>
        <w:rPr>
          <w:spacing w:val="-26"/>
          <w:w w:val="105"/>
        </w:rPr>
        <w:t xml:space="preserve"> </w:t>
      </w:r>
      <w:r>
        <w:rPr>
          <w:w w:val="105"/>
        </w:rPr>
        <w:t>elements</w:t>
      </w:r>
      <w:r>
        <w:rPr>
          <w:spacing w:val="-24"/>
          <w:w w:val="105"/>
        </w:rPr>
        <w:t xml:space="preserve"> </w:t>
      </w:r>
      <w:r>
        <w:rPr>
          <w:w w:val="105"/>
        </w:rPr>
        <w:t>–</w:t>
      </w:r>
      <w:r>
        <w:rPr>
          <w:spacing w:val="-25"/>
          <w:w w:val="105"/>
        </w:rPr>
        <w:t xml:space="preserve"> </w:t>
      </w:r>
      <w:r>
        <w:rPr>
          <w:w w:val="105"/>
        </w:rPr>
        <w:t>vector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syntax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633920" behindDoc="1" locked="0" layoutInCell="1" allowOverlap="1">
            <wp:simplePos x="0" y="0"/>
            <wp:positionH relativeFrom="page">
              <wp:posOffset>1894223</wp:posOffset>
            </wp:positionH>
            <wp:positionV relativeFrom="paragraph">
              <wp:posOffset>216989</wp:posOffset>
            </wp:positionV>
            <wp:extent cx="14377510" cy="6662547"/>
            <wp:effectExtent l="0" t="0" r="0" b="0"/>
            <wp:wrapTopAndBottom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7510" cy="666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So,</w:t>
      </w:r>
      <w:r>
        <w:rPr>
          <w:spacing w:val="-39"/>
          <w:w w:val="105"/>
        </w:rPr>
        <w:t xml:space="preserve"> </w:t>
      </w:r>
      <w:r>
        <w:rPr>
          <w:w w:val="105"/>
        </w:rPr>
        <w:t>when</w:t>
      </w:r>
      <w:r>
        <w:rPr>
          <w:spacing w:val="-37"/>
          <w:w w:val="105"/>
        </w:rPr>
        <w:t xml:space="preserve"> </w:t>
      </w:r>
      <w:r>
        <w:rPr>
          <w:w w:val="105"/>
        </w:rPr>
        <w:t>do</w:t>
      </w:r>
      <w:r>
        <w:rPr>
          <w:spacing w:val="-37"/>
          <w:w w:val="105"/>
        </w:rPr>
        <w:t xml:space="preserve"> </w:t>
      </w:r>
      <w:r>
        <w:rPr>
          <w:w w:val="105"/>
        </w:rPr>
        <w:t>they</w:t>
      </w:r>
      <w:r>
        <w:rPr>
          <w:spacing w:val="-38"/>
          <w:w w:val="105"/>
        </w:rPr>
        <w:t xml:space="preserve"> </w:t>
      </w:r>
      <w:r>
        <w:rPr>
          <w:w w:val="105"/>
        </w:rPr>
        <w:t>grow</w:t>
      </w:r>
      <w:r>
        <w:rPr>
          <w:spacing w:val="-38"/>
          <w:w w:val="105"/>
        </w:rPr>
        <w:t xml:space="preserve"> </w:t>
      </w:r>
      <w:r>
        <w:rPr>
          <w:w w:val="105"/>
        </w:rPr>
        <w:t>as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needed?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634432" behindDoc="1" locked="0" layoutInCell="1" allowOverlap="1">
            <wp:simplePos x="0" y="0"/>
            <wp:positionH relativeFrom="page">
              <wp:posOffset>1802407</wp:posOffset>
            </wp:positionH>
            <wp:positionV relativeFrom="paragraph">
              <wp:posOffset>216989</wp:posOffset>
            </wp:positionV>
            <wp:extent cx="14476954" cy="6123908"/>
            <wp:effectExtent l="0" t="0" r="0" b="0"/>
            <wp:wrapTopAndBottom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6954" cy="6123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What if</w:t>
      </w:r>
      <w:r>
        <w:rPr>
          <w:spacing w:val="1"/>
          <w:w w:val="105"/>
        </w:rPr>
        <w:t xml:space="preserve"> </w:t>
      </w:r>
      <w:r>
        <w:rPr>
          <w:w w:val="105"/>
        </w:rPr>
        <w:t>you</w:t>
      </w:r>
      <w:r>
        <w:rPr>
          <w:spacing w:val="1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rPr>
          <w:w w:val="105"/>
        </w:rPr>
        <w:t>out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bounds?</w:t>
      </w:r>
    </w:p>
    <w:p w:rsidR="00161E57" w:rsidRDefault="00000000">
      <w:pPr>
        <w:pStyle w:val="ListParagraph"/>
        <w:numPr>
          <w:ilvl w:val="0"/>
          <w:numId w:val="100"/>
        </w:numPr>
        <w:tabs>
          <w:tab w:val="left" w:pos="1063"/>
        </w:tabs>
        <w:spacing w:before="264"/>
        <w:ind w:left="1063" w:hanging="279"/>
        <w:rPr>
          <w:sz w:val="78"/>
        </w:rPr>
      </w:pPr>
      <w:r>
        <w:rPr>
          <w:w w:val="105"/>
          <w:sz w:val="80"/>
        </w:rPr>
        <w:t>Arrays</w:t>
      </w:r>
      <w:r>
        <w:rPr>
          <w:spacing w:val="-21"/>
          <w:w w:val="105"/>
          <w:sz w:val="80"/>
        </w:rPr>
        <w:t xml:space="preserve"> </w:t>
      </w:r>
      <w:r>
        <w:rPr>
          <w:w w:val="105"/>
          <w:sz w:val="80"/>
        </w:rPr>
        <w:t>never</w:t>
      </w:r>
      <w:r>
        <w:rPr>
          <w:spacing w:val="-20"/>
          <w:w w:val="105"/>
          <w:sz w:val="80"/>
        </w:rPr>
        <w:t xml:space="preserve"> </w:t>
      </w:r>
      <w:r>
        <w:rPr>
          <w:w w:val="105"/>
          <w:sz w:val="80"/>
        </w:rPr>
        <w:t>do</w:t>
      </w:r>
      <w:r>
        <w:rPr>
          <w:spacing w:val="-21"/>
          <w:w w:val="105"/>
          <w:sz w:val="80"/>
        </w:rPr>
        <w:t xml:space="preserve"> </w:t>
      </w:r>
      <w:r>
        <w:rPr>
          <w:w w:val="105"/>
          <w:sz w:val="80"/>
        </w:rPr>
        <w:t>bounds</w:t>
      </w:r>
      <w:r>
        <w:rPr>
          <w:spacing w:val="-20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checking</w:t>
      </w:r>
    </w:p>
    <w:p w:rsidR="00161E57" w:rsidRDefault="00000000">
      <w:pPr>
        <w:pStyle w:val="ListParagraph"/>
        <w:numPr>
          <w:ilvl w:val="0"/>
          <w:numId w:val="100"/>
        </w:numPr>
        <w:tabs>
          <w:tab w:val="left" w:pos="1063"/>
        </w:tabs>
        <w:spacing w:before="144"/>
        <w:ind w:left="1063" w:hanging="279"/>
        <w:rPr>
          <w:sz w:val="78"/>
        </w:rPr>
      </w:pPr>
      <w:r>
        <w:rPr>
          <w:w w:val="105"/>
          <w:sz w:val="80"/>
        </w:rPr>
        <w:t>Many</w:t>
      </w:r>
      <w:r>
        <w:rPr>
          <w:spacing w:val="16"/>
          <w:w w:val="105"/>
          <w:sz w:val="80"/>
        </w:rPr>
        <w:t xml:space="preserve"> </w:t>
      </w:r>
      <w:r>
        <w:rPr>
          <w:w w:val="105"/>
          <w:sz w:val="80"/>
        </w:rPr>
        <w:t>vector</w:t>
      </w:r>
      <w:r>
        <w:rPr>
          <w:spacing w:val="17"/>
          <w:w w:val="105"/>
          <w:sz w:val="80"/>
        </w:rPr>
        <w:t xml:space="preserve"> </w:t>
      </w:r>
      <w:r>
        <w:rPr>
          <w:w w:val="105"/>
          <w:sz w:val="80"/>
        </w:rPr>
        <w:t>methods</w:t>
      </w:r>
      <w:r>
        <w:rPr>
          <w:spacing w:val="17"/>
          <w:w w:val="105"/>
          <w:sz w:val="80"/>
        </w:rPr>
        <w:t xml:space="preserve"> </w:t>
      </w:r>
      <w:r>
        <w:rPr>
          <w:w w:val="105"/>
          <w:sz w:val="80"/>
        </w:rPr>
        <w:t>provide</w:t>
      </w:r>
      <w:r>
        <w:rPr>
          <w:spacing w:val="17"/>
          <w:w w:val="105"/>
          <w:sz w:val="80"/>
        </w:rPr>
        <w:t xml:space="preserve"> </w:t>
      </w:r>
      <w:r>
        <w:rPr>
          <w:w w:val="105"/>
          <w:sz w:val="80"/>
        </w:rPr>
        <w:t>bounds</w:t>
      </w:r>
      <w:r>
        <w:rPr>
          <w:spacing w:val="17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checking</w:t>
      </w:r>
    </w:p>
    <w:p w:rsidR="00161E57" w:rsidRDefault="00000000">
      <w:pPr>
        <w:pStyle w:val="ListParagraph"/>
        <w:numPr>
          <w:ilvl w:val="0"/>
          <w:numId w:val="100"/>
        </w:numPr>
        <w:tabs>
          <w:tab w:val="left" w:pos="1063"/>
        </w:tabs>
        <w:spacing w:before="144"/>
        <w:ind w:left="1063" w:hanging="279"/>
        <w:rPr>
          <w:sz w:val="78"/>
        </w:rPr>
      </w:pPr>
      <w:r>
        <w:rPr>
          <w:w w:val="105"/>
          <w:sz w:val="80"/>
        </w:rPr>
        <w:t>An</w:t>
      </w:r>
      <w:r>
        <w:rPr>
          <w:spacing w:val="-34"/>
          <w:w w:val="105"/>
          <w:sz w:val="80"/>
        </w:rPr>
        <w:t xml:space="preserve"> </w:t>
      </w:r>
      <w:r>
        <w:rPr>
          <w:w w:val="105"/>
          <w:sz w:val="80"/>
        </w:rPr>
        <w:t>exception</w:t>
      </w:r>
      <w:r>
        <w:rPr>
          <w:spacing w:val="-33"/>
          <w:w w:val="105"/>
          <w:sz w:val="80"/>
        </w:rPr>
        <w:t xml:space="preserve"> </w:t>
      </w:r>
      <w:r>
        <w:rPr>
          <w:w w:val="105"/>
          <w:sz w:val="80"/>
        </w:rPr>
        <w:t>and</w:t>
      </w:r>
      <w:r>
        <w:rPr>
          <w:spacing w:val="-33"/>
          <w:w w:val="105"/>
          <w:sz w:val="80"/>
        </w:rPr>
        <w:t xml:space="preserve"> </w:t>
      </w:r>
      <w:r>
        <w:rPr>
          <w:w w:val="105"/>
          <w:sz w:val="80"/>
        </w:rPr>
        <w:t>error</w:t>
      </w:r>
      <w:r>
        <w:rPr>
          <w:spacing w:val="-34"/>
          <w:w w:val="105"/>
          <w:sz w:val="80"/>
        </w:rPr>
        <w:t xml:space="preserve"> </w:t>
      </w:r>
      <w:r>
        <w:rPr>
          <w:w w:val="105"/>
          <w:sz w:val="80"/>
        </w:rPr>
        <w:t>message</w:t>
      </w:r>
      <w:r>
        <w:rPr>
          <w:spacing w:val="-33"/>
          <w:w w:val="105"/>
          <w:sz w:val="80"/>
        </w:rPr>
        <w:t xml:space="preserve"> </w:t>
      </w:r>
      <w:proofErr w:type="gramStart"/>
      <w:r>
        <w:rPr>
          <w:w w:val="105"/>
          <w:sz w:val="80"/>
        </w:rPr>
        <w:t>is</w:t>
      </w:r>
      <w:proofErr w:type="gramEnd"/>
      <w:r>
        <w:rPr>
          <w:spacing w:val="-33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generated</w:t>
      </w:r>
    </w:p>
    <w:p w:rsidR="00161E57" w:rsidRDefault="00000000">
      <w:pPr>
        <w:pStyle w:val="BodyText"/>
        <w:spacing w:before="194"/>
        <w:rPr>
          <w:sz w:val="20"/>
        </w:rPr>
      </w:pPr>
      <w:r>
        <w:rPr>
          <w:noProof/>
        </w:rPr>
        <w:drawing>
          <wp:anchor distT="0" distB="0" distL="0" distR="0" simplePos="0" relativeHeight="487634944" behindDoc="1" locked="0" layoutInCell="1" allowOverlap="1">
            <wp:simplePos x="0" y="0"/>
            <wp:positionH relativeFrom="page">
              <wp:posOffset>591891</wp:posOffset>
            </wp:positionH>
            <wp:positionV relativeFrom="paragraph">
              <wp:posOffset>284868</wp:posOffset>
            </wp:positionV>
            <wp:extent cx="16992410" cy="4731448"/>
            <wp:effectExtent l="0" t="0" r="0" b="0"/>
            <wp:wrapTopAndBottom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2410" cy="473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3"/>
        <w:spacing w:before="52" w:line="240" w:lineRule="auto"/>
        <w:ind w:left="630"/>
      </w:pPr>
      <w:r>
        <w:lastRenderedPageBreak/>
        <w:t>Section</w:t>
      </w:r>
      <w:r>
        <w:rPr>
          <w:spacing w:val="-8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1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5456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44328</wp:posOffset>
                </wp:positionV>
                <wp:extent cx="17391380" cy="1270"/>
                <wp:effectExtent l="0" t="0" r="0" b="0"/>
                <wp:wrapTopAndBottom/>
                <wp:docPr id="372" name="Graphic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7A8383" id="Graphic 372" o:spid="_x0000_s1026" style="position:absolute;margin-left:37.5pt;margin-top:3.5pt;width:1369.4pt;height:.1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" path="m,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425"/>
        <w:ind w:left="630"/>
        <w:rPr>
          <w:sz w:val="78"/>
        </w:rPr>
      </w:pPr>
      <w:r>
        <w:rPr>
          <w:sz w:val="78"/>
        </w:rPr>
        <w:t>Expressions,</w:t>
      </w:r>
      <w:r>
        <w:rPr>
          <w:spacing w:val="-7"/>
          <w:sz w:val="78"/>
        </w:rPr>
        <w:t xml:space="preserve"> </w:t>
      </w:r>
      <w:r>
        <w:rPr>
          <w:sz w:val="78"/>
        </w:rPr>
        <w:t>Statements</w:t>
      </w:r>
      <w:r>
        <w:rPr>
          <w:spacing w:val="-5"/>
          <w:sz w:val="78"/>
        </w:rPr>
        <w:t xml:space="preserve"> </w:t>
      </w:r>
      <w:r>
        <w:rPr>
          <w:sz w:val="78"/>
        </w:rPr>
        <w:t>and</w:t>
      </w:r>
      <w:r>
        <w:rPr>
          <w:spacing w:val="-5"/>
          <w:sz w:val="78"/>
        </w:rPr>
        <w:t xml:space="preserve"> </w:t>
      </w:r>
      <w:r>
        <w:rPr>
          <w:spacing w:val="-2"/>
          <w:sz w:val="78"/>
        </w:rPr>
        <w:t>Operators</w:t>
      </w:r>
    </w:p>
    <w:p w:rsidR="00161E57" w:rsidRDefault="00000000">
      <w:pPr>
        <w:pStyle w:val="ListParagraph"/>
        <w:numPr>
          <w:ilvl w:val="0"/>
          <w:numId w:val="100"/>
        </w:numPr>
        <w:tabs>
          <w:tab w:val="left" w:pos="1709"/>
        </w:tabs>
        <w:spacing w:before="410"/>
        <w:ind w:left="1709" w:hanging="971"/>
        <w:rPr>
          <w:sz w:val="66"/>
        </w:rPr>
      </w:pPr>
      <w:r>
        <w:rPr>
          <w:spacing w:val="-2"/>
          <w:sz w:val="66"/>
        </w:rPr>
        <w:t>Expressions</w:t>
      </w:r>
    </w:p>
    <w:p w:rsidR="00161E57" w:rsidRDefault="00000000">
      <w:pPr>
        <w:pStyle w:val="ListParagraph"/>
        <w:numPr>
          <w:ilvl w:val="0"/>
          <w:numId w:val="100"/>
        </w:numPr>
        <w:tabs>
          <w:tab w:val="left" w:pos="1709"/>
        </w:tabs>
        <w:spacing w:before="411"/>
        <w:ind w:left="1709" w:hanging="971"/>
        <w:rPr>
          <w:sz w:val="66"/>
        </w:rPr>
      </w:pPr>
      <w:r>
        <w:rPr>
          <w:sz w:val="66"/>
        </w:rPr>
        <w:t>Statements</w:t>
      </w:r>
      <w:r>
        <w:rPr>
          <w:spacing w:val="-4"/>
          <w:sz w:val="66"/>
        </w:rPr>
        <w:t xml:space="preserve"> </w:t>
      </w:r>
      <w:r>
        <w:rPr>
          <w:sz w:val="66"/>
        </w:rPr>
        <w:t>and</w:t>
      </w:r>
      <w:r>
        <w:rPr>
          <w:spacing w:val="-2"/>
          <w:sz w:val="66"/>
        </w:rPr>
        <w:t xml:space="preserve"> </w:t>
      </w:r>
      <w:r>
        <w:rPr>
          <w:sz w:val="66"/>
        </w:rPr>
        <w:t>block</w:t>
      </w:r>
      <w:r>
        <w:rPr>
          <w:spacing w:val="-1"/>
          <w:sz w:val="66"/>
        </w:rPr>
        <w:t xml:space="preserve"> </w:t>
      </w:r>
      <w:r>
        <w:rPr>
          <w:spacing w:val="-2"/>
          <w:sz w:val="66"/>
        </w:rPr>
        <w:t>statements</w:t>
      </w:r>
    </w:p>
    <w:p w:rsidR="00161E57" w:rsidRDefault="00000000">
      <w:pPr>
        <w:pStyle w:val="ListParagraph"/>
        <w:numPr>
          <w:ilvl w:val="0"/>
          <w:numId w:val="100"/>
        </w:numPr>
        <w:tabs>
          <w:tab w:val="left" w:pos="1709"/>
        </w:tabs>
        <w:spacing w:before="411"/>
        <w:ind w:left="1709" w:hanging="971"/>
        <w:rPr>
          <w:sz w:val="66"/>
        </w:rPr>
      </w:pPr>
      <w:r>
        <w:rPr>
          <w:spacing w:val="-2"/>
          <w:sz w:val="66"/>
        </w:rPr>
        <w:t>Operators</w:t>
      </w:r>
    </w:p>
    <w:p w:rsidR="00161E57" w:rsidRDefault="00000000">
      <w:pPr>
        <w:pStyle w:val="ListParagraph"/>
        <w:numPr>
          <w:ilvl w:val="1"/>
          <w:numId w:val="100"/>
        </w:numPr>
        <w:tabs>
          <w:tab w:val="left" w:pos="2689"/>
        </w:tabs>
        <w:spacing w:before="405"/>
        <w:ind w:left="2689" w:hanging="386"/>
        <w:rPr>
          <w:sz w:val="36"/>
        </w:rPr>
      </w:pPr>
      <w:r>
        <w:rPr>
          <w:spacing w:val="-2"/>
          <w:sz w:val="36"/>
        </w:rPr>
        <w:t>Assignment</w:t>
      </w:r>
    </w:p>
    <w:p w:rsidR="00161E57" w:rsidRDefault="00000000">
      <w:pPr>
        <w:pStyle w:val="ListParagraph"/>
        <w:numPr>
          <w:ilvl w:val="1"/>
          <w:numId w:val="100"/>
        </w:numPr>
        <w:tabs>
          <w:tab w:val="left" w:pos="2689"/>
        </w:tabs>
        <w:spacing w:before="396"/>
        <w:ind w:left="2689" w:hanging="386"/>
        <w:rPr>
          <w:sz w:val="36"/>
        </w:rPr>
      </w:pPr>
      <w:r>
        <w:rPr>
          <w:spacing w:val="-2"/>
          <w:sz w:val="36"/>
        </w:rPr>
        <w:t>Arithmetic</w:t>
      </w:r>
    </w:p>
    <w:p w:rsidR="00161E57" w:rsidRDefault="00000000">
      <w:pPr>
        <w:pStyle w:val="ListParagraph"/>
        <w:numPr>
          <w:ilvl w:val="1"/>
          <w:numId w:val="100"/>
        </w:numPr>
        <w:tabs>
          <w:tab w:val="left" w:pos="2689"/>
        </w:tabs>
        <w:spacing w:before="396"/>
        <w:ind w:left="2689" w:hanging="386"/>
        <w:rPr>
          <w:sz w:val="36"/>
        </w:rPr>
      </w:pPr>
      <w:r>
        <w:rPr>
          <w:sz w:val="36"/>
        </w:rPr>
        <w:t>Increment</w:t>
      </w:r>
      <w:r>
        <w:rPr>
          <w:spacing w:val="-6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decrement</w:t>
      </w:r>
    </w:p>
    <w:p w:rsidR="00161E57" w:rsidRDefault="00000000">
      <w:pPr>
        <w:pStyle w:val="ListParagraph"/>
        <w:numPr>
          <w:ilvl w:val="1"/>
          <w:numId w:val="100"/>
        </w:numPr>
        <w:tabs>
          <w:tab w:val="left" w:pos="2689"/>
        </w:tabs>
        <w:spacing w:before="396"/>
        <w:ind w:left="2689" w:hanging="386"/>
        <w:rPr>
          <w:sz w:val="36"/>
        </w:rPr>
      </w:pPr>
      <w:r>
        <w:rPr>
          <w:spacing w:val="-2"/>
          <w:sz w:val="36"/>
        </w:rPr>
        <w:t>Equality</w:t>
      </w:r>
    </w:p>
    <w:p w:rsidR="00161E57" w:rsidRDefault="00000000">
      <w:pPr>
        <w:pStyle w:val="ListParagraph"/>
        <w:numPr>
          <w:ilvl w:val="1"/>
          <w:numId w:val="100"/>
        </w:numPr>
        <w:tabs>
          <w:tab w:val="left" w:pos="2689"/>
        </w:tabs>
        <w:spacing w:before="396"/>
        <w:ind w:left="2689" w:hanging="386"/>
        <w:rPr>
          <w:sz w:val="36"/>
        </w:rPr>
      </w:pPr>
      <w:r>
        <w:rPr>
          <w:spacing w:val="-2"/>
          <w:sz w:val="36"/>
        </w:rPr>
        <w:t>Relational</w:t>
      </w:r>
    </w:p>
    <w:p w:rsidR="00161E57" w:rsidRDefault="00000000">
      <w:pPr>
        <w:pStyle w:val="ListParagraph"/>
        <w:numPr>
          <w:ilvl w:val="1"/>
          <w:numId w:val="100"/>
        </w:numPr>
        <w:tabs>
          <w:tab w:val="left" w:pos="2689"/>
        </w:tabs>
        <w:spacing w:before="396"/>
        <w:ind w:left="2689" w:hanging="386"/>
        <w:rPr>
          <w:sz w:val="36"/>
        </w:rPr>
      </w:pPr>
      <w:r>
        <w:rPr>
          <w:spacing w:val="-2"/>
          <w:sz w:val="36"/>
        </w:rPr>
        <w:t>Logical</w:t>
      </w:r>
    </w:p>
    <w:p w:rsidR="00161E57" w:rsidRDefault="00000000">
      <w:pPr>
        <w:pStyle w:val="ListParagraph"/>
        <w:numPr>
          <w:ilvl w:val="1"/>
          <w:numId w:val="100"/>
        </w:numPr>
        <w:tabs>
          <w:tab w:val="left" w:pos="2689"/>
        </w:tabs>
        <w:spacing w:before="396"/>
        <w:ind w:left="2689" w:hanging="386"/>
        <w:rPr>
          <w:sz w:val="36"/>
        </w:rPr>
      </w:pPr>
      <w:r>
        <w:rPr>
          <w:sz w:val="36"/>
        </w:rPr>
        <w:t>Compound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assignment</w:t>
      </w:r>
    </w:p>
    <w:p w:rsidR="00161E57" w:rsidRDefault="00000000">
      <w:pPr>
        <w:pStyle w:val="ListParagraph"/>
        <w:numPr>
          <w:ilvl w:val="1"/>
          <w:numId w:val="100"/>
        </w:numPr>
        <w:tabs>
          <w:tab w:val="left" w:pos="2689"/>
        </w:tabs>
        <w:spacing w:before="396"/>
        <w:ind w:left="2689" w:hanging="386"/>
        <w:rPr>
          <w:sz w:val="36"/>
        </w:rPr>
      </w:pPr>
      <w:r>
        <w:rPr>
          <w:spacing w:val="-2"/>
          <w:sz w:val="36"/>
        </w:rPr>
        <w:t>Precedence</w:t>
      </w:r>
    </w:p>
    <w:p w:rsidR="00161E57" w:rsidRDefault="00161E57">
      <w:pPr>
        <w:rPr>
          <w:sz w:val="36"/>
        </w:rPr>
        <w:sectPr w:rsidR="00161E57">
          <w:headerReference w:type="default" r:id="rId145"/>
          <w:footerReference w:type="default" r:id="rId146"/>
          <w:pgSz w:w="28800" w:h="16560" w:orient="landscape"/>
          <w:pgMar w:top="1180" w:right="0" w:bottom="1840" w:left="180" w:header="0" w:footer="1652" w:gutter="0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pacing w:val="-2"/>
          <w:sz w:val="78"/>
        </w:rPr>
        <w:lastRenderedPageBreak/>
        <w:t>Expressions</w:t>
      </w:r>
    </w:p>
    <w:p w:rsidR="00161E57" w:rsidRDefault="00000000">
      <w:pPr>
        <w:spacing w:before="413"/>
        <w:ind w:left="630"/>
        <w:rPr>
          <w:sz w:val="78"/>
        </w:rPr>
      </w:pPr>
      <w:r>
        <w:rPr>
          <w:sz w:val="78"/>
        </w:rPr>
        <w:t>An</w:t>
      </w:r>
      <w:r>
        <w:rPr>
          <w:spacing w:val="-6"/>
          <w:sz w:val="78"/>
        </w:rPr>
        <w:t xml:space="preserve"> </w:t>
      </w:r>
      <w:r>
        <w:rPr>
          <w:sz w:val="78"/>
        </w:rPr>
        <w:t>expression</w:t>
      </w:r>
      <w:r>
        <w:rPr>
          <w:spacing w:val="-6"/>
          <w:sz w:val="78"/>
        </w:rPr>
        <w:t xml:space="preserve"> </w:t>
      </w:r>
      <w:r>
        <w:rPr>
          <w:spacing w:val="-5"/>
          <w:sz w:val="78"/>
        </w:rPr>
        <w:t>is:</w:t>
      </w:r>
    </w:p>
    <w:p w:rsidR="00161E57" w:rsidRDefault="00000000">
      <w:pPr>
        <w:pStyle w:val="ListParagraph"/>
        <w:numPr>
          <w:ilvl w:val="0"/>
          <w:numId w:val="99"/>
        </w:numPr>
        <w:tabs>
          <w:tab w:val="left" w:pos="2409"/>
        </w:tabs>
        <w:spacing w:before="423"/>
        <w:ind w:left="2409" w:hanging="273"/>
        <w:rPr>
          <w:sz w:val="78"/>
        </w:rPr>
      </w:pPr>
      <w:r>
        <w:rPr>
          <w:sz w:val="78"/>
        </w:rPr>
        <w:t>The</w:t>
      </w:r>
      <w:r>
        <w:rPr>
          <w:spacing w:val="-3"/>
          <w:sz w:val="78"/>
        </w:rPr>
        <w:t xml:space="preserve"> </w:t>
      </w:r>
      <w:r>
        <w:rPr>
          <w:sz w:val="78"/>
        </w:rPr>
        <w:t>most</w:t>
      </w:r>
      <w:r>
        <w:rPr>
          <w:spacing w:val="-4"/>
          <w:sz w:val="78"/>
        </w:rPr>
        <w:t xml:space="preserve"> </w:t>
      </w:r>
      <w:r>
        <w:rPr>
          <w:sz w:val="78"/>
        </w:rPr>
        <w:t>basic</w:t>
      </w:r>
      <w:r>
        <w:rPr>
          <w:spacing w:val="-3"/>
          <w:sz w:val="78"/>
        </w:rPr>
        <w:t xml:space="preserve"> </w:t>
      </w:r>
      <w:r>
        <w:rPr>
          <w:sz w:val="78"/>
        </w:rPr>
        <w:t>building</w:t>
      </w:r>
      <w:r>
        <w:rPr>
          <w:spacing w:val="-3"/>
          <w:sz w:val="78"/>
        </w:rPr>
        <w:t xml:space="preserve"> </w:t>
      </w:r>
      <w:r>
        <w:rPr>
          <w:sz w:val="78"/>
        </w:rPr>
        <w:t>block</w:t>
      </w:r>
      <w:r>
        <w:rPr>
          <w:spacing w:val="-3"/>
          <w:sz w:val="78"/>
        </w:rPr>
        <w:t xml:space="preserve"> </w:t>
      </w:r>
      <w:r>
        <w:rPr>
          <w:sz w:val="78"/>
        </w:rPr>
        <w:t>of</w:t>
      </w:r>
      <w:r>
        <w:rPr>
          <w:spacing w:val="-4"/>
          <w:sz w:val="78"/>
        </w:rPr>
        <w:t xml:space="preserve"> </w:t>
      </w:r>
      <w:r>
        <w:rPr>
          <w:sz w:val="78"/>
        </w:rPr>
        <w:t>a</w:t>
      </w:r>
      <w:r>
        <w:rPr>
          <w:spacing w:val="-2"/>
          <w:sz w:val="78"/>
        </w:rPr>
        <w:t xml:space="preserve"> program</w:t>
      </w:r>
    </w:p>
    <w:p w:rsidR="00161E57" w:rsidRDefault="00000000">
      <w:pPr>
        <w:pStyle w:val="ListParagraph"/>
        <w:numPr>
          <w:ilvl w:val="0"/>
          <w:numId w:val="99"/>
        </w:numPr>
        <w:tabs>
          <w:tab w:val="left" w:pos="2409"/>
        </w:tabs>
        <w:spacing w:before="423"/>
        <w:ind w:left="2409" w:hanging="273"/>
        <w:rPr>
          <w:sz w:val="78"/>
        </w:rPr>
      </w:pPr>
      <w:r>
        <w:rPr>
          <w:sz w:val="78"/>
        </w:rPr>
        <w:t>“a</w:t>
      </w:r>
      <w:r>
        <w:rPr>
          <w:spacing w:val="-3"/>
          <w:sz w:val="78"/>
        </w:rPr>
        <w:t xml:space="preserve"> </w:t>
      </w:r>
      <w:r>
        <w:rPr>
          <w:sz w:val="78"/>
        </w:rPr>
        <w:t>sequence</w:t>
      </w:r>
      <w:r>
        <w:rPr>
          <w:spacing w:val="-3"/>
          <w:sz w:val="78"/>
        </w:rPr>
        <w:t xml:space="preserve"> </w:t>
      </w:r>
      <w:r>
        <w:rPr>
          <w:sz w:val="78"/>
        </w:rPr>
        <w:t>of</w:t>
      </w:r>
      <w:r>
        <w:rPr>
          <w:spacing w:val="-3"/>
          <w:sz w:val="78"/>
        </w:rPr>
        <w:t xml:space="preserve"> </w:t>
      </w:r>
      <w:r>
        <w:rPr>
          <w:sz w:val="78"/>
        </w:rPr>
        <w:t>operators</w:t>
      </w:r>
      <w:r>
        <w:rPr>
          <w:spacing w:val="-3"/>
          <w:sz w:val="78"/>
        </w:rPr>
        <w:t xml:space="preserve"> </w:t>
      </w:r>
      <w:r>
        <w:rPr>
          <w:sz w:val="78"/>
        </w:rPr>
        <w:t>and</w:t>
      </w:r>
      <w:r>
        <w:rPr>
          <w:spacing w:val="-2"/>
          <w:sz w:val="78"/>
        </w:rPr>
        <w:t xml:space="preserve"> </w:t>
      </w:r>
      <w:r>
        <w:rPr>
          <w:sz w:val="78"/>
        </w:rPr>
        <w:t>operands</w:t>
      </w:r>
      <w:r>
        <w:rPr>
          <w:spacing w:val="-3"/>
          <w:sz w:val="78"/>
        </w:rPr>
        <w:t xml:space="preserve"> </w:t>
      </w:r>
      <w:r>
        <w:rPr>
          <w:sz w:val="78"/>
        </w:rPr>
        <w:t>that</w:t>
      </w:r>
      <w:r>
        <w:rPr>
          <w:spacing w:val="-3"/>
          <w:sz w:val="78"/>
        </w:rPr>
        <w:t xml:space="preserve"> </w:t>
      </w:r>
      <w:r>
        <w:rPr>
          <w:sz w:val="78"/>
        </w:rPr>
        <w:t>specifies</w:t>
      </w:r>
      <w:r>
        <w:rPr>
          <w:spacing w:val="-3"/>
          <w:sz w:val="78"/>
        </w:rPr>
        <w:t xml:space="preserve"> </w:t>
      </w:r>
      <w:r>
        <w:rPr>
          <w:sz w:val="78"/>
        </w:rPr>
        <w:t>a</w:t>
      </w:r>
      <w:r>
        <w:rPr>
          <w:spacing w:val="-2"/>
          <w:sz w:val="78"/>
        </w:rPr>
        <w:t xml:space="preserve"> computation”</w:t>
      </w:r>
    </w:p>
    <w:p w:rsidR="00161E57" w:rsidRDefault="00000000">
      <w:pPr>
        <w:pStyle w:val="ListParagraph"/>
        <w:numPr>
          <w:ilvl w:val="0"/>
          <w:numId w:val="99"/>
        </w:numPr>
        <w:tabs>
          <w:tab w:val="left" w:pos="2409"/>
        </w:tabs>
        <w:spacing w:before="423"/>
        <w:ind w:left="2409" w:hanging="273"/>
        <w:rPr>
          <w:sz w:val="78"/>
        </w:rPr>
      </w:pPr>
      <w:r>
        <w:rPr>
          <w:sz w:val="78"/>
        </w:rPr>
        <w:t>Computes</w:t>
      </w:r>
      <w:r>
        <w:rPr>
          <w:spacing w:val="-2"/>
          <w:sz w:val="78"/>
        </w:rPr>
        <w:t xml:space="preserve"> </w:t>
      </w:r>
      <w:r>
        <w:rPr>
          <w:sz w:val="78"/>
        </w:rPr>
        <w:t>a</w:t>
      </w:r>
      <w:r>
        <w:rPr>
          <w:spacing w:val="-2"/>
          <w:sz w:val="78"/>
        </w:rPr>
        <w:t xml:space="preserve"> </w:t>
      </w:r>
      <w:r>
        <w:rPr>
          <w:sz w:val="78"/>
        </w:rPr>
        <w:t>value</w:t>
      </w:r>
      <w:r>
        <w:rPr>
          <w:spacing w:val="-2"/>
          <w:sz w:val="78"/>
        </w:rPr>
        <w:t xml:space="preserve"> </w:t>
      </w:r>
      <w:r>
        <w:rPr>
          <w:sz w:val="78"/>
        </w:rPr>
        <w:t>from</w:t>
      </w:r>
      <w:r>
        <w:rPr>
          <w:spacing w:val="-1"/>
          <w:sz w:val="78"/>
        </w:rPr>
        <w:t xml:space="preserve"> </w:t>
      </w:r>
      <w:r>
        <w:rPr>
          <w:sz w:val="78"/>
        </w:rPr>
        <w:t>a</w:t>
      </w:r>
      <w:r>
        <w:rPr>
          <w:spacing w:val="-2"/>
          <w:sz w:val="78"/>
        </w:rPr>
        <w:t xml:space="preserve"> </w:t>
      </w:r>
      <w:r>
        <w:rPr>
          <w:sz w:val="78"/>
        </w:rPr>
        <w:t>number</w:t>
      </w:r>
      <w:r>
        <w:rPr>
          <w:spacing w:val="-2"/>
          <w:sz w:val="78"/>
        </w:rPr>
        <w:t xml:space="preserve"> </w:t>
      </w:r>
      <w:r>
        <w:rPr>
          <w:sz w:val="78"/>
        </w:rPr>
        <w:t>of</w:t>
      </w:r>
      <w:r>
        <w:rPr>
          <w:spacing w:val="-2"/>
          <w:sz w:val="78"/>
        </w:rPr>
        <w:t xml:space="preserve"> operands</w:t>
      </w:r>
    </w:p>
    <w:p w:rsidR="00161E57" w:rsidRDefault="00000000">
      <w:pPr>
        <w:pStyle w:val="ListParagraph"/>
        <w:numPr>
          <w:ilvl w:val="0"/>
          <w:numId w:val="99"/>
        </w:numPr>
        <w:tabs>
          <w:tab w:val="left" w:pos="2409"/>
        </w:tabs>
        <w:spacing w:before="423"/>
        <w:ind w:left="2409" w:hanging="273"/>
        <w:rPr>
          <w:sz w:val="78"/>
        </w:rPr>
      </w:pPr>
      <w:r>
        <w:rPr>
          <w:sz w:val="78"/>
        </w:rPr>
        <w:t>There</w:t>
      </w:r>
      <w:r>
        <w:rPr>
          <w:spacing w:val="-3"/>
          <w:sz w:val="78"/>
        </w:rPr>
        <w:t xml:space="preserve"> </w:t>
      </w:r>
      <w:r>
        <w:rPr>
          <w:sz w:val="78"/>
        </w:rPr>
        <w:t>is</w:t>
      </w:r>
      <w:r>
        <w:rPr>
          <w:spacing w:val="-2"/>
          <w:sz w:val="78"/>
        </w:rPr>
        <w:t xml:space="preserve"> </w:t>
      </w:r>
      <w:r>
        <w:rPr>
          <w:sz w:val="78"/>
        </w:rPr>
        <w:t>much,</w:t>
      </w:r>
      <w:r>
        <w:rPr>
          <w:spacing w:val="-4"/>
          <w:sz w:val="78"/>
        </w:rPr>
        <w:t xml:space="preserve"> </w:t>
      </w:r>
      <w:r>
        <w:rPr>
          <w:sz w:val="78"/>
        </w:rPr>
        <w:t>much</w:t>
      </w:r>
      <w:r>
        <w:rPr>
          <w:spacing w:val="-2"/>
          <w:sz w:val="78"/>
        </w:rPr>
        <w:t xml:space="preserve"> </w:t>
      </w:r>
      <w:r>
        <w:rPr>
          <w:sz w:val="78"/>
        </w:rPr>
        <w:t>more</w:t>
      </w:r>
      <w:r>
        <w:rPr>
          <w:spacing w:val="-3"/>
          <w:sz w:val="78"/>
        </w:rPr>
        <w:t xml:space="preserve"> </w:t>
      </w:r>
      <w:r>
        <w:rPr>
          <w:sz w:val="78"/>
        </w:rPr>
        <w:t>to</w:t>
      </w:r>
      <w:r>
        <w:rPr>
          <w:spacing w:val="-2"/>
          <w:sz w:val="78"/>
        </w:rPr>
        <w:t xml:space="preserve"> </w:t>
      </w:r>
      <w:r>
        <w:rPr>
          <w:sz w:val="78"/>
        </w:rPr>
        <w:t>expressions</w:t>
      </w:r>
      <w:r>
        <w:rPr>
          <w:spacing w:val="-3"/>
          <w:sz w:val="78"/>
        </w:rPr>
        <w:t xml:space="preserve"> </w:t>
      </w:r>
      <w:r>
        <w:rPr>
          <w:sz w:val="78"/>
        </w:rPr>
        <w:t>–</w:t>
      </w:r>
      <w:r>
        <w:rPr>
          <w:spacing w:val="-2"/>
          <w:sz w:val="78"/>
        </w:rPr>
        <w:t xml:space="preserve"> </w:t>
      </w:r>
      <w:r>
        <w:rPr>
          <w:sz w:val="78"/>
        </w:rPr>
        <w:t>not</w:t>
      </w:r>
      <w:r>
        <w:rPr>
          <w:spacing w:val="-4"/>
          <w:sz w:val="78"/>
        </w:rPr>
        <w:t xml:space="preserve"> </w:t>
      </w:r>
      <w:r>
        <w:rPr>
          <w:sz w:val="78"/>
        </w:rPr>
        <w:t>necessary</w:t>
      </w:r>
      <w:r>
        <w:rPr>
          <w:spacing w:val="-2"/>
          <w:sz w:val="78"/>
        </w:rPr>
        <w:t xml:space="preserve"> </w:t>
      </w:r>
      <w:r>
        <w:rPr>
          <w:sz w:val="78"/>
        </w:rPr>
        <w:t>at</w:t>
      </w:r>
      <w:r>
        <w:rPr>
          <w:spacing w:val="-4"/>
          <w:sz w:val="78"/>
        </w:rPr>
        <w:t xml:space="preserve"> </w:t>
      </w:r>
      <w:r>
        <w:rPr>
          <w:sz w:val="78"/>
        </w:rPr>
        <w:t>this</w:t>
      </w:r>
      <w:r>
        <w:rPr>
          <w:spacing w:val="-2"/>
          <w:sz w:val="78"/>
        </w:rPr>
        <w:t xml:space="preserve"> level</w:t>
      </w:r>
    </w:p>
    <w:p w:rsidR="00161E57" w:rsidRDefault="00161E57">
      <w:pPr>
        <w:rPr>
          <w:sz w:val="78"/>
        </w:rPr>
        <w:sectPr w:rsidR="00161E57">
          <w:headerReference w:type="default" r:id="rId147"/>
          <w:footerReference w:type="default" r:id="rId148"/>
          <w:pgSz w:w="28800" w:h="16560" w:orient="landscape"/>
          <w:pgMar w:top="2580" w:right="0" w:bottom="1840" w:left="180" w:header="1267" w:footer="1652" w:gutter="0"/>
          <w:pgNumType w:start="1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z w:val="78"/>
        </w:rPr>
        <w:lastRenderedPageBreak/>
        <w:t>Expressions</w:t>
      </w:r>
      <w:r>
        <w:rPr>
          <w:spacing w:val="-1"/>
          <w:sz w:val="78"/>
        </w:rPr>
        <w:t xml:space="preserve"> </w:t>
      </w:r>
      <w:r>
        <w:rPr>
          <w:sz w:val="78"/>
        </w:rPr>
        <w:t>-</w:t>
      </w:r>
      <w:r>
        <w:rPr>
          <w:spacing w:val="-1"/>
          <w:sz w:val="78"/>
        </w:rPr>
        <w:t xml:space="preserve"> </w:t>
      </w:r>
      <w:r>
        <w:rPr>
          <w:spacing w:val="-2"/>
          <w:sz w:val="78"/>
        </w:rPr>
        <w:t>examples</w:t>
      </w:r>
    </w:p>
    <w:p w:rsidR="00161E57" w:rsidRDefault="00000000">
      <w:pPr>
        <w:pStyle w:val="BodyText"/>
        <w:ind w:left="48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3803849" cy="6117431"/>
            <wp:effectExtent l="0" t="0" r="0" b="0"/>
            <wp:docPr id="379" name="Image 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 379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3849" cy="61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pacing w:val="-2"/>
          <w:sz w:val="78"/>
        </w:rPr>
        <w:lastRenderedPageBreak/>
        <w:t>Statements</w:t>
      </w:r>
    </w:p>
    <w:p w:rsidR="00161E57" w:rsidRDefault="00000000">
      <w:pPr>
        <w:spacing w:before="413"/>
        <w:ind w:left="630"/>
        <w:rPr>
          <w:sz w:val="78"/>
        </w:rPr>
      </w:pPr>
      <w:r>
        <w:rPr>
          <w:sz w:val="78"/>
        </w:rPr>
        <w:t>A</w:t>
      </w:r>
      <w:r>
        <w:rPr>
          <w:spacing w:val="-49"/>
          <w:sz w:val="78"/>
        </w:rPr>
        <w:t xml:space="preserve"> </w:t>
      </w:r>
      <w:r>
        <w:rPr>
          <w:sz w:val="78"/>
        </w:rPr>
        <w:t>statement</w:t>
      </w:r>
      <w:r>
        <w:rPr>
          <w:spacing w:val="-6"/>
          <w:sz w:val="78"/>
        </w:rPr>
        <w:t xml:space="preserve"> </w:t>
      </w:r>
      <w:r>
        <w:rPr>
          <w:spacing w:val="-5"/>
          <w:sz w:val="78"/>
        </w:rPr>
        <w:t>is:</w:t>
      </w:r>
    </w:p>
    <w:p w:rsidR="00161E57" w:rsidRDefault="00000000">
      <w:pPr>
        <w:pStyle w:val="ListParagraph"/>
        <w:numPr>
          <w:ilvl w:val="0"/>
          <w:numId w:val="99"/>
        </w:numPr>
        <w:tabs>
          <w:tab w:val="left" w:pos="2409"/>
        </w:tabs>
        <w:spacing w:before="423"/>
        <w:ind w:left="2409" w:hanging="273"/>
        <w:rPr>
          <w:sz w:val="78"/>
        </w:rPr>
      </w:pPr>
      <w:r>
        <w:rPr>
          <w:sz w:val="78"/>
        </w:rPr>
        <w:t>A</w:t>
      </w:r>
      <w:r>
        <w:rPr>
          <w:spacing w:val="-50"/>
          <w:sz w:val="78"/>
        </w:rPr>
        <w:t xml:space="preserve"> </w:t>
      </w:r>
      <w:r>
        <w:rPr>
          <w:sz w:val="78"/>
        </w:rPr>
        <w:t>complete</w:t>
      </w:r>
      <w:r>
        <w:rPr>
          <w:spacing w:val="-3"/>
          <w:sz w:val="78"/>
        </w:rPr>
        <w:t xml:space="preserve"> </w:t>
      </w:r>
      <w:r>
        <w:rPr>
          <w:sz w:val="78"/>
        </w:rPr>
        <w:t>line</w:t>
      </w:r>
      <w:r>
        <w:rPr>
          <w:spacing w:val="-4"/>
          <w:sz w:val="78"/>
        </w:rPr>
        <w:t xml:space="preserve"> </w:t>
      </w:r>
      <w:r>
        <w:rPr>
          <w:sz w:val="78"/>
        </w:rPr>
        <w:t>of</w:t>
      </w:r>
      <w:r>
        <w:rPr>
          <w:spacing w:val="-4"/>
          <w:sz w:val="78"/>
        </w:rPr>
        <w:t xml:space="preserve"> </w:t>
      </w:r>
      <w:r>
        <w:rPr>
          <w:sz w:val="78"/>
        </w:rPr>
        <w:t>code</w:t>
      </w:r>
      <w:r>
        <w:rPr>
          <w:spacing w:val="-4"/>
          <w:sz w:val="78"/>
        </w:rPr>
        <w:t xml:space="preserve"> </w:t>
      </w:r>
      <w:r>
        <w:rPr>
          <w:sz w:val="78"/>
        </w:rPr>
        <w:t>that</w:t>
      </w:r>
      <w:r>
        <w:rPr>
          <w:spacing w:val="-4"/>
          <w:sz w:val="78"/>
        </w:rPr>
        <w:t xml:space="preserve"> </w:t>
      </w:r>
      <w:r>
        <w:rPr>
          <w:sz w:val="78"/>
        </w:rPr>
        <w:t>performs</w:t>
      </w:r>
      <w:r>
        <w:rPr>
          <w:spacing w:val="-4"/>
          <w:sz w:val="78"/>
        </w:rPr>
        <w:t xml:space="preserve"> </w:t>
      </w:r>
      <w:r>
        <w:rPr>
          <w:sz w:val="78"/>
        </w:rPr>
        <w:t>some</w:t>
      </w:r>
      <w:r>
        <w:rPr>
          <w:spacing w:val="-3"/>
          <w:sz w:val="78"/>
        </w:rPr>
        <w:t xml:space="preserve"> </w:t>
      </w:r>
      <w:r>
        <w:rPr>
          <w:spacing w:val="-2"/>
          <w:sz w:val="78"/>
        </w:rPr>
        <w:t>action</w:t>
      </w:r>
    </w:p>
    <w:p w:rsidR="00161E57" w:rsidRDefault="00000000">
      <w:pPr>
        <w:pStyle w:val="ListParagraph"/>
        <w:numPr>
          <w:ilvl w:val="0"/>
          <w:numId w:val="99"/>
        </w:numPr>
        <w:tabs>
          <w:tab w:val="left" w:pos="2409"/>
        </w:tabs>
        <w:spacing w:before="423"/>
        <w:ind w:left="2409" w:hanging="273"/>
        <w:rPr>
          <w:sz w:val="78"/>
        </w:rPr>
      </w:pPr>
      <w:r>
        <w:rPr>
          <w:sz w:val="78"/>
        </w:rPr>
        <w:t>Usually</w:t>
      </w:r>
      <w:r>
        <w:rPr>
          <w:spacing w:val="-8"/>
          <w:sz w:val="78"/>
        </w:rPr>
        <w:t xml:space="preserve"> </w:t>
      </w:r>
      <w:r>
        <w:rPr>
          <w:sz w:val="78"/>
        </w:rPr>
        <w:t>terminated</w:t>
      </w:r>
      <w:r>
        <w:rPr>
          <w:spacing w:val="-5"/>
          <w:sz w:val="78"/>
        </w:rPr>
        <w:t xml:space="preserve"> </w:t>
      </w:r>
      <w:r>
        <w:rPr>
          <w:sz w:val="78"/>
        </w:rPr>
        <w:t>with</w:t>
      </w:r>
      <w:r>
        <w:rPr>
          <w:spacing w:val="-5"/>
          <w:sz w:val="78"/>
        </w:rPr>
        <w:t xml:space="preserve"> </w:t>
      </w:r>
      <w:r>
        <w:rPr>
          <w:sz w:val="78"/>
        </w:rPr>
        <w:t>a</w:t>
      </w:r>
      <w:r>
        <w:rPr>
          <w:spacing w:val="-5"/>
          <w:sz w:val="78"/>
        </w:rPr>
        <w:t xml:space="preserve"> </w:t>
      </w:r>
      <w:r>
        <w:rPr>
          <w:sz w:val="78"/>
        </w:rPr>
        <w:t>semi-</w:t>
      </w:r>
      <w:r>
        <w:rPr>
          <w:spacing w:val="-2"/>
          <w:sz w:val="78"/>
        </w:rPr>
        <w:t>colon</w:t>
      </w:r>
    </w:p>
    <w:p w:rsidR="00161E57" w:rsidRDefault="00000000">
      <w:pPr>
        <w:pStyle w:val="ListParagraph"/>
        <w:numPr>
          <w:ilvl w:val="0"/>
          <w:numId w:val="99"/>
        </w:numPr>
        <w:tabs>
          <w:tab w:val="left" w:pos="2409"/>
        </w:tabs>
        <w:spacing w:before="423"/>
        <w:ind w:left="2409" w:hanging="273"/>
        <w:rPr>
          <w:sz w:val="78"/>
        </w:rPr>
      </w:pPr>
      <w:r>
        <w:rPr>
          <w:sz w:val="78"/>
        </w:rPr>
        <w:t>Usually</w:t>
      </w:r>
      <w:r>
        <w:rPr>
          <w:spacing w:val="-6"/>
          <w:sz w:val="78"/>
        </w:rPr>
        <w:t xml:space="preserve"> </w:t>
      </w:r>
      <w:r>
        <w:rPr>
          <w:sz w:val="78"/>
        </w:rPr>
        <w:t>contain</w:t>
      </w:r>
      <w:r>
        <w:rPr>
          <w:spacing w:val="-4"/>
          <w:sz w:val="78"/>
        </w:rPr>
        <w:t xml:space="preserve"> </w:t>
      </w:r>
      <w:r>
        <w:rPr>
          <w:spacing w:val="-2"/>
          <w:sz w:val="78"/>
        </w:rPr>
        <w:t>expressions</w:t>
      </w:r>
    </w:p>
    <w:p w:rsidR="00161E57" w:rsidRDefault="00000000">
      <w:pPr>
        <w:pStyle w:val="ListParagraph"/>
        <w:numPr>
          <w:ilvl w:val="0"/>
          <w:numId w:val="99"/>
        </w:numPr>
        <w:tabs>
          <w:tab w:val="left" w:pos="2409"/>
        </w:tabs>
        <w:spacing w:before="423"/>
        <w:ind w:left="2409" w:hanging="273"/>
        <w:rPr>
          <w:sz w:val="78"/>
        </w:rPr>
      </w:pPr>
      <w:r>
        <w:rPr>
          <w:sz w:val="78"/>
        </w:rPr>
        <w:t>C++</w:t>
      </w:r>
      <w:r>
        <w:rPr>
          <w:spacing w:val="-3"/>
          <w:sz w:val="78"/>
        </w:rPr>
        <w:t xml:space="preserve"> </w:t>
      </w:r>
      <w:r>
        <w:rPr>
          <w:sz w:val="78"/>
        </w:rPr>
        <w:t>has</w:t>
      </w:r>
      <w:r>
        <w:rPr>
          <w:spacing w:val="-2"/>
          <w:sz w:val="78"/>
        </w:rPr>
        <w:t xml:space="preserve"> </w:t>
      </w:r>
      <w:r>
        <w:rPr>
          <w:sz w:val="78"/>
        </w:rPr>
        <w:t>many</w:t>
      </w:r>
      <w:r>
        <w:rPr>
          <w:spacing w:val="-1"/>
          <w:sz w:val="78"/>
        </w:rPr>
        <w:t xml:space="preserve"> </w:t>
      </w:r>
      <w:r>
        <w:rPr>
          <w:sz w:val="78"/>
        </w:rPr>
        <w:t>types</w:t>
      </w:r>
      <w:r>
        <w:rPr>
          <w:spacing w:val="-2"/>
          <w:sz w:val="78"/>
        </w:rPr>
        <w:t xml:space="preserve"> </w:t>
      </w:r>
      <w:r>
        <w:rPr>
          <w:sz w:val="78"/>
        </w:rPr>
        <w:t>of</w:t>
      </w:r>
      <w:r>
        <w:rPr>
          <w:spacing w:val="-2"/>
          <w:sz w:val="78"/>
        </w:rPr>
        <w:t xml:space="preserve"> statements</w:t>
      </w:r>
    </w:p>
    <w:p w:rsidR="00161E57" w:rsidRDefault="00000000">
      <w:pPr>
        <w:pStyle w:val="ListParagraph"/>
        <w:numPr>
          <w:ilvl w:val="1"/>
          <w:numId w:val="99"/>
        </w:numPr>
        <w:tabs>
          <w:tab w:val="left" w:pos="3929"/>
        </w:tabs>
        <w:spacing w:before="41"/>
        <w:ind w:left="3929" w:hanging="231"/>
        <w:rPr>
          <w:sz w:val="66"/>
        </w:rPr>
      </w:pPr>
      <w:r>
        <w:rPr>
          <w:sz w:val="66"/>
        </w:rPr>
        <w:t>expression,</w:t>
      </w:r>
      <w:r>
        <w:rPr>
          <w:spacing w:val="-10"/>
          <w:sz w:val="66"/>
        </w:rPr>
        <w:t xml:space="preserve"> </w:t>
      </w:r>
      <w:r>
        <w:rPr>
          <w:sz w:val="66"/>
        </w:rPr>
        <w:t>null,</w:t>
      </w:r>
      <w:r>
        <w:rPr>
          <w:spacing w:val="-10"/>
          <w:sz w:val="66"/>
        </w:rPr>
        <w:t xml:space="preserve"> </w:t>
      </w:r>
      <w:r>
        <w:rPr>
          <w:sz w:val="66"/>
        </w:rPr>
        <w:t>compound,</w:t>
      </w:r>
      <w:r>
        <w:rPr>
          <w:spacing w:val="-10"/>
          <w:sz w:val="66"/>
        </w:rPr>
        <w:t xml:space="preserve"> </w:t>
      </w:r>
      <w:r>
        <w:rPr>
          <w:sz w:val="66"/>
        </w:rPr>
        <w:t>selection,</w:t>
      </w:r>
      <w:r>
        <w:rPr>
          <w:spacing w:val="-9"/>
          <w:sz w:val="66"/>
        </w:rPr>
        <w:t xml:space="preserve"> </w:t>
      </w:r>
      <w:r>
        <w:rPr>
          <w:spacing w:val="-2"/>
          <w:sz w:val="66"/>
        </w:rPr>
        <w:t>iteration,</w:t>
      </w:r>
    </w:p>
    <w:p w:rsidR="00161E57" w:rsidRDefault="00000000">
      <w:pPr>
        <w:pStyle w:val="ListParagraph"/>
        <w:numPr>
          <w:ilvl w:val="1"/>
          <w:numId w:val="99"/>
        </w:numPr>
        <w:tabs>
          <w:tab w:val="left" w:pos="3929"/>
        </w:tabs>
        <w:spacing w:before="36"/>
        <w:ind w:left="3929" w:hanging="231"/>
        <w:rPr>
          <w:sz w:val="66"/>
        </w:rPr>
      </w:pPr>
      <w:r>
        <w:rPr>
          <w:sz w:val="66"/>
        </w:rPr>
        <w:t>declaration,</w:t>
      </w:r>
      <w:r>
        <w:rPr>
          <w:spacing w:val="-9"/>
          <w:sz w:val="66"/>
        </w:rPr>
        <w:t xml:space="preserve"> </w:t>
      </w:r>
      <w:r>
        <w:rPr>
          <w:sz w:val="66"/>
        </w:rPr>
        <w:t>jump,</w:t>
      </w:r>
      <w:r>
        <w:rPr>
          <w:spacing w:val="-7"/>
          <w:sz w:val="66"/>
        </w:rPr>
        <w:t xml:space="preserve"> </w:t>
      </w:r>
      <w:r>
        <w:rPr>
          <w:sz w:val="66"/>
        </w:rPr>
        <w:t>try</w:t>
      </w:r>
      <w:r>
        <w:rPr>
          <w:spacing w:val="-5"/>
          <w:sz w:val="66"/>
        </w:rPr>
        <w:t xml:space="preserve"> </w:t>
      </w:r>
      <w:r>
        <w:rPr>
          <w:sz w:val="66"/>
        </w:rPr>
        <w:t>blocks,</w:t>
      </w:r>
      <w:r>
        <w:rPr>
          <w:spacing w:val="-7"/>
          <w:sz w:val="66"/>
        </w:rPr>
        <w:t xml:space="preserve"> </w:t>
      </w:r>
      <w:r>
        <w:rPr>
          <w:sz w:val="66"/>
        </w:rPr>
        <w:t>and</w:t>
      </w:r>
      <w:r>
        <w:rPr>
          <w:spacing w:val="-5"/>
          <w:sz w:val="66"/>
        </w:rPr>
        <w:t xml:space="preserve"> </w:t>
      </w:r>
      <w:r>
        <w:rPr>
          <w:spacing w:val="-2"/>
          <w:sz w:val="66"/>
        </w:rPr>
        <w:t>others.</w:t>
      </w:r>
    </w:p>
    <w:p w:rsidR="00161E57" w:rsidRDefault="00161E57">
      <w:pPr>
        <w:rPr>
          <w:sz w:val="66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z w:val="78"/>
        </w:rPr>
        <w:lastRenderedPageBreak/>
        <w:t>Statements</w:t>
      </w:r>
      <w:r>
        <w:rPr>
          <w:spacing w:val="-1"/>
          <w:sz w:val="78"/>
        </w:rPr>
        <w:t xml:space="preserve"> </w:t>
      </w:r>
      <w:r>
        <w:rPr>
          <w:sz w:val="78"/>
        </w:rPr>
        <w:t>-</w:t>
      </w:r>
      <w:r>
        <w:rPr>
          <w:spacing w:val="-1"/>
          <w:sz w:val="78"/>
        </w:rPr>
        <w:t xml:space="preserve"> </w:t>
      </w:r>
      <w:r>
        <w:rPr>
          <w:spacing w:val="-2"/>
          <w:sz w:val="78"/>
        </w:rPr>
        <w:t>examples</w:t>
      </w:r>
    </w:p>
    <w:p w:rsidR="00161E57" w:rsidRDefault="00000000">
      <w:pPr>
        <w:pStyle w:val="BodyText"/>
        <w:ind w:left="4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3813093" cy="6117431"/>
            <wp:effectExtent l="0" t="0" r="0" b="0"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3093" cy="61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pStyle w:val="Heading3"/>
        <w:spacing w:before="52" w:line="240" w:lineRule="auto"/>
        <w:ind w:left="630"/>
      </w:pPr>
      <w:r>
        <w:lastRenderedPageBreak/>
        <w:t>Using</w:t>
      </w:r>
      <w:r>
        <w:rPr>
          <w:spacing w:val="-6"/>
        </w:rPr>
        <w:t xml:space="preserve"> </w:t>
      </w:r>
      <w:r>
        <w:rPr>
          <w:spacing w:val="-2"/>
        </w:rPr>
        <w:t>Operators</w:t>
      </w:r>
    </w:p>
    <w:p w:rsidR="00161E57" w:rsidRDefault="00000000">
      <w:pPr>
        <w:pStyle w:val="BodyText"/>
        <w:spacing w:before="11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5968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44328</wp:posOffset>
                </wp:positionV>
                <wp:extent cx="17391380" cy="1270"/>
                <wp:effectExtent l="0" t="0" r="0" b="0"/>
                <wp:wrapTopAndBottom/>
                <wp:docPr id="385" name="Graphic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36F6A" id="Graphic 385" o:spid="_x0000_s1026" style="position:absolute;margin-left:37.5pt;margin-top:3.5pt;width:1369.4pt;height:.1pt;z-index:-156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" path="m,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98"/>
        </w:numPr>
        <w:tabs>
          <w:tab w:val="left" w:pos="1709"/>
        </w:tabs>
        <w:spacing w:before="422"/>
        <w:ind w:left="1709" w:hanging="971"/>
        <w:rPr>
          <w:sz w:val="66"/>
        </w:rPr>
      </w:pPr>
      <w:r>
        <w:rPr>
          <w:sz w:val="66"/>
        </w:rPr>
        <w:t>C++</w:t>
      </w:r>
      <w:r>
        <w:rPr>
          <w:spacing w:val="-6"/>
          <w:sz w:val="66"/>
        </w:rPr>
        <w:t xml:space="preserve"> </w:t>
      </w:r>
      <w:r>
        <w:rPr>
          <w:sz w:val="66"/>
        </w:rPr>
        <w:t>has</w:t>
      </w:r>
      <w:r>
        <w:rPr>
          <w:spacing w:val="-2"/>
          <w:sz w:val="66"/>
        </w:rPr>
        <w:t xml:space="preserve"> </w:t>
      </w:r>
      <w:r>
        <w:rPr>
          <w:sz w:val="66"/>
        </w:rPr>
        <w:t>a</w:t>
      </w:r>
      <w:r>
        <w:rPr>
          <w:spacing w:val="-2"/>
          <w:sz w:val="66"/>
        </w:rPr>
        <w:t xml:space="preserve"> </w:t>
      </w:r>
      <w:r>
        <w:rPr>
          <w:sz w:val="66"/>
        </w:rPr>
        <w:t>rich</w:t>
      </w:r>
      <w:r>
        <w:rPr>
          <w:spacing w:val="-3"/>
          <w:sz w:val="66"/>
        </w:rPr>
        <w:t xml:space="preserve"> </w:t>
      </w:r>
      <w:r>
        <w:rPr>
          <w:sz w:val="66"/>
        </w:rPr>
        <w:t>set</w:t>
      </w:r>
      <w:r>
        <w:rPr>
          <w:spacing w:val="-3"/>
          <w:sz w:val="66"/>
        </w:rPr>
        <w:t xml:space="preserve"> </w:t>
      </w:r>
      <w:r>
        <w:rPr>
          <w:sz w:val="66"/>
        </w:rPr>
        <w:t>of</w:t>
      </w:r>
      <w:r>
        <w:rPr>
          <w:spacing w:val="-3"/>
          <w:sz w:val="66"/>
        </w:rPr>
        <w:t xml:space="preserve"> </w:t>
      </w:r>
      <w:r>
        <w:rPr>
          <w:spacing w:val="-2"/>
          <w:sz w:val="66"/>
        </w:rPr>
        <w:t>operators</w:t>
      </w:r>
    </w:p>
    <w:p w:rsidR="00161E57" w:rsidRDefault="00161E57">
      <w:pPr>
        <w:pStyle w:val="BodyText"/>
        <w:spacing w:before="35"/>
        <w:rPr>
          <w:sz w:val="66"/>
        </w:rPr>
      </w:pPr>
    </w:p>
    <w:p w:rsidR="00161E57" w:rsidRDefault="00000000">
      <w:pPr>
        <w:pStyle w:val="ListParagraph"/>
        <w:numPr>
          <w:ilvl w:val="1"/>
          <w:numId w:val="98"/>
        </w:numPr>
        <w:tabs>
          <w:tab w:val="left" w:pos="3049"/>
        </w:tabs>
        <w:ind w:left="3049" w:hanging="816"/>
        <w:rPr>
          <w:sz w:val="56"/>
        </w:rPr>
      </w:pPr>
      <w:r>
        <w:rPr>
          <w:spacing w:val="-2"/>
          <w:sz w:val="56"/>
        </w:rPr>
        <w:t>unary,</w:t>
      </w:r>
      <w:r>
        <w:rPr>
          <w:spacing w:val="-30"/>
          <w:sz w:val="56"/>
        </w:rPr>
        <w:t xml:space="preserve"> </w:t>
      </w:r>
      <w:r>
        <w:rPr>
          <w:spacing w:val="-2"/>
          <w:sz w:val="56"/>
        </w:rPr>
        <w:t>binary,</w:t>
      </w:r>
      <w:r>
        <w:rPr>
          <w:spacing w:val="-30"/>
          <w:sz w:val="56"/>
        </w:rPr>
        <w:t xml:space="preserve"> </w:t>
      </w:r>
      <w:r>
        <w:rPr>
          <w:spacing w:val="-2"/>
          <w:sz w:val="56"/>
        </w:rPr>
        <w:t>ternary</w:t>
      </w:r>
    </w:p>
    <w:p w:rsidR="00161E57" w:rsidRDefault="00000000">
      <w:pPr>
        <w:pStyle w:val="ListParagraph"/>
        <w:numPr>
          <w:ilvl w:val="0"/>
          <w:numId w:val="98"/>
        </w:numPr>
        <w:tabs>
          <w:tab w:val="left" w:pos="1709"/>
        </w:tabs>
        <w:spacing w:before="403"/>
        <w:ind w:left="1709" w:hanging="971"/>
        <w:rPr>
          <w:sz w:val="66"/>
        </w:rPr>
      </w:pPr>
      <w:r>
        <w:rPr>
          <w:sz w:val="66"/>
        </w:rPr>
        <w:t>Common</w:t>
      </w:r>
      <w:r>
        <w:rPr>
          <w:spacing w:val="-4"/>
          <w:sz w:val="66"/>
        </w:rPr>
        <w:t xml:space="preserve"> </w:t>
      </w:r>
      <w:r>
        <w:rPr>
          <w:sz w:val="66"/>
        </w:rPr>
        <w:t>operators</w:t>
      </w:r>
      <w:r>
        <w:rPr>
          <w:spacing w:val="-3"/>
          <w:sz w:val="66"/>
        </w:rPr>
        <w:t xml:space="preserve"> </w:t>
      </w:r>
      <w:r>
        <w:rPr>
          <w:sz w:val="66"/>
        </w:rPr>
        <w:t>can</w:t>
      </w:r>
      <w:r>
        <w:rPr>
          <w:spacing w:val="-3"/>
          <w:sz w:val="66"/>
        </w:rPr>
        <w:t xml:space="preserve"> </w:t>
      </w:r>
      <w:r>
        <w:rPr>
          <w:sz w:val="66"/>
        </w:rPr>
        <w:t>be</w:t>
      </w:r>
      <w:r>
        <w:rPr>
          <w:spacing w:val="-4"/>
          <w:sz w:val="66"/>
        </w:rPr>
        <w:t xml:space="preserve"> </w:t>
      </w:r>
      <w:r>
        <w:rPr>
          <w:sz w:val="66"/>
        </w:rPr>
        <w:t>grouped</w:t>
      </w:r>
      <w:r>
        <w:rPr>
          <w:spacing w:val="-3"/>
          <w:sz w:val="66"/>
        </w:rPr>
        <w:t xml:space="preserve"> </w:t>
      </w:r>
      <w:r>
        <w:rPr>
          <w:sz w:val="66"/>
        </w:rPr>
        <w:t>as</w:t>
      </w:r>
      <w:r>
        <w:rPr>
          <w:spacing w:val="-3"/>
          <w:sz w:val="66"/>
        </w:rPr>
        <w:t xml:space="preserve"> </w:t>
      </w:r>
      <w:r>
        <w:rPr>
          <w:spacing w:val="-2"/>
          <w:sz w:val="66"/>
        </w:rPr>
        <w:t>follows:</w:t>
      </w:r>
    </w:p>
    <w:p w:rsidR="00161E57" w:rsidRDefault="00000000">
      <w:pPr>
        <w:pStyle w:val="ListParagraph"/>
        <w:numPr>
          <w:ilvl w:val="1"/>
          <w:numId w:val="98"/>
        </w:numPr>
        <w:tabs>
          <w:tab w:val="left" w:pos="3049"/>
        </w:tabs>
        <w:spacing w:before="409"/>
        <w:ind w:left="3049" w:hanging="816"/>
        <w:rPr>
          <w:sz w:val="56"/>
        </w:rPr>
      </w:pPr>
      <w:r>
        <w:rPr>
          <w:spacing w:val="-2"/>
          <w:sz w:val="56"/>
        </w:rPr>
        <w:t>assignment</w:t>
      </w:r>
    </w:p>
    <w:p w:rsidR="00161E57" w:rsidRDefault="00000000">
      <w:pPr>
        <w:pStyle w:val="ListParagraph"/>
        <w:numPr>
          <w:ilvl w:val="1"/>
          <w:numId w:val="98"/>
        </w:numPr>
        <w:tabs>
          <w:tab w:val="left" w:pos="3049"/>
        </w:tabs>
        <w:spacing w:before="406"/>
        <w:ind w:left="3049" w:hanging="816"/>
        <w:rPr>
          <w:sz w:val="56"/>
        </w:rPr>
      </w:pPr>
      <w:r>
        <w:rPr>
          <w:spacing w:val="-2"/>
          <w:sz w:val="56"/>
        </w:rPr>
        <w:t>arithmetic</w:t>
      </w:r>
    </w:p>
    <w:p w:rsidR="00161E57" w:rsidRDefault="00000000">
      <w:pPr>
        <w:pStyle w:val="ListParagraph"/>
        <w:numPr>
          <w:ilvl w:val="1"/>
          <w:numId w:val="98"/>
        </w:numPr>
        <w:tabs>
          <w:tab w:val="left" w:pos="3049"/>
        </w:tabs>
        <w:spacing w:before="406"/>
        <w:ind w:left="3049" w:hanging="816"/>
        <w:rPr>
          <w:sz w:val="56"/>
        </w:rPr>
      </w:pPr>
      <w:r>
        <w:rPr>
          <w:spacing w:val="-2"/>
          <w:sz w:val="56"/>
        </w:rPr>
        <w:t>increment/decrement</w:t>
      </w:r>
    </w:p>
    <w:p w:rsidR="00161E57" w:rsidRDefault="00000000">
      <w:pPr>
        <w:pStyle w:val="ListParagraph"/>
        <w:numPr>
          <w:ilvl w:val="1"/>
          <w:numId w:val="98"/>
        </w:numPr>
        <w:tabs>
          <w:tab w:val="left" w:pos="3049"/>
        </w:tabs>
        <w:spacing w:before="406"/>
        <w:ind w:left="3049" w:hanging="816"/>
        <w:rPr>
          <w:sz w:val="56"/>
        </w:rPr>
      </w:pPr>
      <w:r>
        <w:rPr>
          <w:spacing w:val="-2"/>
          <w:sz w:val="56"/>
        </w:rPr>
        <w:t>relational</w:t>
      </w:r>
    </w:p>
    <w:p w:rsidR="00161E57" w:rsidRDefault="00000000">
      <w:pPr>
        <w:pStyle w:val="ListParagraph"/>
        <w:numPr>
          <w:ilvl w:val="1"/>
          <w:numId w:val="98"/>
        </w:numPr>
        <w:tabs>
          <w:tab w:val="left" w:pos="3049"/>
        </w:tabs>
        <w:spacing w:before="406"/>
        <w:ind w:left="3049" w:hanging="816"/>
        <w:rPr>
          <w:sz w:val="56"/>
        </w:rPr>
      </w:pPr>
      <w:r>
        <w:rPr>
          <w:spacing w:val="-2"/>
          <w:sz w:val="56"/>
        </w:rPr>
        <w:t>logical</w:t>
      </w:r>
    </w:p>
    <w:p w:rsidR="00161E57" w:rsidRDefault="00000000">
      <w:pPr>
        <w:pStyle w:val="ListParagraph"/>
        <w:numPr>
          <w:ilvl w:val="1"/>
          <w:numId w:val="98"/>
        </w:numPr>
        <w:tabs>
          <w:tab w:val="left" w:pos="3049"/>
        </w:tabs>
        <w:spacing w:before="407"/>
        <w:ind w:left="3049" w:hanging="816"/>
        <w:rPr>
          <w:sz w:val="56"/>
        </w:rPr>
      </w:pPr>
      <w:r>
        <w:rPr>
          <w:sz w:val="56"/>
        </w:rPr>
        <w:t>member</w:t>
      </w:r>
      <w:r>
        <w:rPr>
          <w:spacing w:val="-1"/>
          <w:sz w:val="56"/>
        </w:rPr>
        <w:t xml:space="preserve"> </w:t>
      </w:r>
      <w:r>
        <w:rPr>
          <w:spacing w:val="-2"/>
          <w:sz w:val="56"/>
        </w:rPr>
        <w:t>access</w:t>
      </w:r>
    </w:p>
    <w:p w:rsidR="00161E57" w:rsidRDefault="00000000">
      <w:pPr>
        <w:pStyle w:val="ListParagraph"/>
        <w:numPr>
          <w:ilvl w:val="1"/>
          <w:numId w:val="98"/>
        </w:numPr>
        <w:tabs>
          <w:tab w:val="left" w:pos="3049"/>
        </w:tabs>
        <w:spacing w:before="406"/>
        <w:ind w:left="3049" w:hanging="816"/>
        <w:rPr>
          <w:sz w:val="56"/>
        </w:rPr>
      </w:pPr>
      <w:r>
        <w:rPr>
          <w:spacing w:val="-2"/>
          <w:sz w:val="56"/>
        </w:rPr>
        <w:t>other</w:t>
      </w:r>
    </w:p>
    <w:p w:rsidR="00161E57" w:rsidRDefault="00161E57">
      <w:pPr>
        <w:rPr>
          <w:sz w:val="56"/>
        </w:rPr>
        <w:sectPr w:rsidR="00161E57">
          <w:headerReference w:type="default" r:id="rId151"/>
          <w:footerReference w:type="default" r:id="rId152"/>
          <w:pgSz w:w="28800" w:h="16560" w:orient="landscape"/>
          <w:pgMar w:top="1180" w:right="0" w:bottom="1840" w:left="180" w:header="0" w:footer="1652" w:gutter="0"/>
          <w:cols w:space="720"/>
        </w:sectPr>
      </w:pPr>
    </w:p>
    <w:p w:rsidR="00161E57" w:rsidRDefault="00000000">
      <w:pPr>
        <w:pStyle w:val="Heading3"/>
        <w:spacing w:before="52" w:line="240" w:lineRule="auto"/>
        <w:ind w:left="630"/>
      </w:pPr>
      <w:r>
        <w:lastRenderedPageBreak/>
        <w:t>Assignment</w:t>
      </w:r>
      <w:r>
        <w:rPr>
          <w:spacing w:val="-7"/>
        </w:rPr>
        <w:t xml:space="preserve"> </w:t>
      </w:r>
      <w:r>
        <w:t>Operator</w:t>
      </w:r>
      <w:r>
        <w:rPr>
          <w:spacing w:val="-5"/>
        </w:rPr>
        <w:t xml:space="preserve"> (=)</w:t>
      </w:r>
    </w:p>
    <w:p w:rsidR="00161E57" w:rsidRDefault="00000000">
      <w:pPr>
        <w:pStyle w:val="BodyText"/>
        <w:spacing w:before="11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44328</wp:posOffset>
                </wp:positionV>
                <wp:extent cx="17391380" cy="1270"/>
                <wp:effectExtent l="0" t="0" r="0" b="0"/>
                <wp:wrapTopAndBottom/>
                <wp:docPr id="390" name="Graphic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353D7C" id="Graphic 390" o:spid="_x0000_s1026" style="position:absolute;margin-left:37.5pt;margin-top:3.5pt;width:1369.4pt;height:.1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" path="m,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531"/>
        <w:ind w:right="90"/>
        <w:jc w:val="center"/>
        <w:rPr>
          <w:rFonts w:ascii="Courier Std"/>
          <w:sz w:val="120"/>
        </w:rPr>
      </w:pPr>
      <w:proofErr w:type="spellStart"/>
      <w:r>
        <w:rPr>
          <w:rFonts w:ascii="Courier Std"/>
          <w:sz w:val="120"/>
        </w:rPr>
        <w:t>lhs</w:t>
      </w:r>
      <w:proofErr w:type="spellEnd"/>
      <w:r>
        <w:rPr>
          <w:rFonts w:ascii="Courier Std"/>
          <w:sz w:val="120"/>
        </w:rPr>
        <w:t xml:space="preserve"> = </w:t>
      </w:r>
      <w:proofErr w:type="spellStart"/>
      <w:r>
        <w:rPr>
          <w:rFonts w:ascii="Courier Std"/>
          <w:spacing w:val="-5"/>
          <w:sz w:val="120"/>
        </w:rPr>
        <w:t>rhs</w:t>
      </w:r>
      <w:proofErr w:type="spellEnd"/>
    </w:p>
    <w:p w:rsidR="00161E57" w:rsidRDefault="00000000">
      <w:pPr>
        <w:pStyle w:val="ListParagraph"/>
        <w:numPr>
          <w:ilvl w:val="0"/>
          <w:numId w:val="97"/>
        </w:numPr>
        <w:tabs>
          <w:tab w:val="left" w:pos="909"/>
        </w:tabs>
        <w:spacing w:before="382"/>
        <w:ind w:left="909" w:hanging="383"/>
        <w:rPr>
          <w:rFonts w:ascii="Courier Std" w:hAnsi="Courier Std"/>
          <w:sz w:val="62"/>
        </w:rPr>
      </w:pPr>
      <w:proofErr w:type="spellStart"/>
      <w:r>
        <w:rPr>
          <w:rFonts w:ascii="Courier Std" w:hAnsi="Courier Std"/>
          <w:sz w:val="64"/>
        </w:rPr>
        <w:t>rhs</w:t>
      </w:r>
      <w:proofErr w:type="spellEnd"/>
      <w:r>
        <w:rPr>
          <w:rFonts w:ascii="Courier Std" w:hAnsi="Courier Std"/>
          <w:spacing w:val="-207"/>
          <w:sz w:val="64"/>
        </w:rPr>
        <w:t xml:space="preserve"> </w:t>
      </w:r>
      <w:r>
        <w:rPr>
          <w:sz w:val="64"/>
        </w:rPr>
        <w:t>is</w:t>
      </w:r>
      <w:r>
        <w:rPr>
          <w:spacing w:val="-6"/>
          <w:sz w:val="64"/>
        </w:rPr>
        <w:t xml:space="preserve"> </w:t>
      </w:r>
      <w:r>
        <w:rPr>
          <w:sz w:val="64"/>
        </w:rPr>
        <w:t>an</w:t>
      </w:r>
      <w:r>
        <w:rPr>
          <w:spacing w:val="-4"/>
          <w:sz w:val="64"/>
        </w:rPr>
        <w:t xml:space="preserve"> </w:t>
      </w:r>
      <w:r>
        <w:rPr>
          <w:sz w:val="64"/>
        </w:rPr>
        <w:t>expression</w:t>
      </w:r>
      <w:r>
        <w:rPr>
          <w:spacing w:val="-3"/>
          <w:sz w:val="64"/>
        </w:rPr>
        <w:t xml:space="preserve"> </w:t>
      </w:r>
      <w:r>
        <w:rPr>
          <w:sz w:val="64"/>
        </w:rPr>
        <w:t>that</w:t>
      </w:r>
      <w:r>
        <w:rPr>
          <w:spacing w:val="-5"/>
          <w:sz w:val="64"/>
        </w:rPr>
        <w:t xml:space="preserve"> </w:t>
      </w:r>
      <w:r>
        <w:rPr>
          <w:sz w:val="64"/>
        </w:rPr>
        <w:t>is</w:t>
      </w:r>
      <w:r>
        <w:rPr>
          <w:spacing w:val="-3"/>
          <w:sz w:val="64"/>
        </w:rPr>
        <w:t xml:space="preserve"> </w:t>
      </w:r>
      <w:r>
        <w:rPr>
          <w:sz w:val="64"/>
        </w:rPr>
        <w:t>evaluated</w:t>
      </w:r>
      <w:r>
        <w:rPr>
          <w:spacing w:val="-4"/>
          <w:sz w:val="64"/>
        </w:rPr>
        <w:t xml:space="preserve"> </w:t>
      </w:r>
      <w:r>
        <w:rPr>
          <w:sz w:val="64"/>
        </w:rPr>
        <w:t>to</w:t>
      </w:r>
      <w:r>
        <w:rPr>
          <w:spacing w:val="-3"/>
          <w:sz w:val="64"/>
        </w:rPr>
        <w:t xml:space="preserve"> </w:t>
      </w:r>
      <w:r>
        <w:rPr>
          <w:sz w:val="64"/>
        </w:rPr>
        <w:t>a</w:t>
      </w:r>
      <w:r>
        <w:rPr>
          <w:spacing w:val="-3"/>
          <w:sz w:val="64"/>
        </w:rPr>
        <w:t xml:space="preserve"> </w:t>
      </w:r>
      <w:r>
        <w:rPr>
          <w:spacing w:val="-2"/>
          <w:sz w:val="64"/>
        </w:rPr>
        <w:t>value</w:t>
      </w:r>
    </w:p>
    <w:p w:rsidR="00161E57" w:rsidRDefault="00000000">
      <w:pPr>
        <w:pStyle w:val="ListParagraph"/>
        <w:numPr>
          <w:ilvl w:val="0"/>
          <w:numId w:val="97"/>
        </w:numPr>
        <w:tabs>
          <w:tab w:val="left" w:pos="908"/>
        </w:tabs>
        <w:spacing w:before="395"/>
        <w:ind w:left="908" w:hanging="223"/>
        <w:rPr>
          <w:sz w:val="62"/>
        </w:rPr>
      </w:pPr>
      <w:r>
        <w:rPr>
          <w:sz w:val="64"/>
        </w:rPr>
        <w:t>The</w:t>
      </w:r>
      <w:r>
        <w:rPr>
          <w:spacing w:val="-7"/>
          <w:sz w:val="64"/>
        </w:rPr>
        <w:t xml:space="preserve"> </w:t>
      </w:r>
      <w:r>
        <w:rPr>
          <w:sz w:val="64"/>
        </w:rPr>
        <w:t>value</w:t>
      </w:r>
      <w:r>
        <w:rPr>
          <w:spacing w:val="-3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 xml:space="preserve">the </w:t>
      </w:r>
      <w:proofErr w:type="spellStart"/>
      <w:r>
        <w:rPr>
          <w:rFonts w:ascii="Courier Std" w:hAnsi="Courier Std"/>
          <w:sz w:val="64"/>
        </w:rPr>
        <w:t>rhs</w:t>
      </w:r>
      <w:proofErr w:type="spellEnd"/>
      <w:r>
        <w:rPr>
          <w:rFonts w:ascii="Courier Std" w:hAnsi="Courier Std"/>
          <w:spacing w:val="-207"/>
          <w:sz w:val="64"/>
        </w:rPr>
        <w:t xml:space="preserve"> </w:t>
      </w:r>
      <w:r>
        <w:rPr>
          <w:sz w:val="64"/>
        </w:rPr>
        <w:t>is</w:t>
      </w:r>
      <w:r>
        <w:rPr>
          <w:spacing w:val="-3"/>
          <w:sz w:val="64"/>
        </w:rPr>
        <w:t xml:space="preserve"> </w:t>
      </w:r>
      <w:r>
        <w:rPr>
          <w:sz w:val="64"/>
        </w:rPr>
        <w:t>stored</w:t>
      </w:r>
      <w:r>
        <w:rPr>
          <w:spacing w:val="-3"/>
          <w:sz w:val="64"/>
        </w:rPr>
        <w:t xml:space="preserve"> </w:t>
      </w:r>
      <w:r>
        <w:rPr>
          <w:sz w:val="64"/>
        </w:rPr>
        <w:t>to</w:t>
      </w:r>
      <w:r>
        <w:rPr>
          <w:spacing w:val="-3"/>
          <w:sz w:val="64"/>
        </w:rPr>
        <w:t xml:space="preserve"> </w:t>
      </w:r>
      <w:r>
        <w:rPr>
          <w:sz w:val="64"/>
        </w:rPr>
        <w:t>the</w:t>
      </w:r>
      <w:r>
        <w:rPr>
          <w:spacing w:val="1"/>
          <w:sz w:val="64"/>
        </w:rPr>
        <w:t xml:space="preserve"> </w:t>
      </w:r>
      <w:proofErr w:type="spellStart"/>
      <w:r>
        <w:rPr>
          <w:rFonts w:ascii="Courier Std" w:hAnsi="Courier Std"/>
          <w:spacing w:val="-5"/>
          <w:sz w:val="64"/>
        </w:rPr>
        <w:t>lhs</w:t>
      </w:r>
      <w:proofErr w:type="spellEnd"/>
    </w:p>
    <w:p w:rsidR="00161E57" w:rsidRDefault="00161E57">
      <w:pPr>
        <w:pStyle w:val="BodyText"/>
        <w:rPr>
          <w:rFonts w:ascii="Courier Std"/>
          <w:sz w:val="64"/>
        </w:rPr>
      </w:pPr>
    </w:p>
    <w:p w:rsidR="00161E57" w:rsidRDefault="00161E57">
      <w:pPr>
        <w:pStyle w:val="BodyText"/>
        <w:spacing w:before="133"/>
        <w:rPr>
          <w:rFonts w:ascii="Courier Std"/>
          <w:sz w:val="64"/>
        </w:rPr>
      </w:pPr>
    </w:p>
    <w:p w:rsidR="00161E57" w:rsidRDefault="00000000">
      <w:pPr>
        <w:pStyle w:val="ListParagraph"/>
        <w:numPr>
          <w:ilvl w:val="0"/>
          <w:numId w:val="97"/>
        </w:numPr>
        <w:tabs>
          <w:tab w:val="left" w:pos="908"/>
        </w:tabs>
        <w:ind w:left="908" w:hanging="223"/>
        <w:rPr>
          <w:sz w:val="62"/>
        </w:rPr>
      </w:pPr>
      <w:r>
        <w:rPr>
          <w:sz w:val="64"/>
        </w:rPr>
        <w:t>The</w:t>
      </w:r>
      <w:r>
        <w:rPr>
          <w:spacing w:val="-7"/>
          <w:sz w:val="64"/>
        </w:rPr>
        <w:t xml:space="preserve"> </w:t>
      </w:r>
      <w:r>
        <w:rPr>
          <w:sz w:val="64"/>
        </w:rPr>
        <w:t>value</w:t>
      </w:r>
      <w:r>
        <w:rPr>
          <w:spacing w:val="-4"/>
          <w:sz w:val="64"/>
        </w:rPr>
        <w:t xml:space="preserve"> </w:t>
      </w:r>
      <w:r>
        <w:rPr>
          <w:sz w:val="64"/>
        </w:rPr>
        <w:t>of</w:t>
      </w:r>
      <w:r>
        <w:rPr>
          <w:spacing w:val="-4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proofErr w:type="spellStart"/>
      <w:r>
        <w:rPr>
          <w:rFonts w:ascii="Courier Std" w:hAnsi="Courier Std"/>
          <w:sz w:val="64"/>
        </w:rPr>
        <w:t>rhs</w:t>
      </w:r>
      <w:proofErr w:type="spellEnd"/>
      <w:r>
        <w:rPr>
          <w:rFonts w:ascii="Courier Std" w:hAnsi="Courier Std"/>
          <w:spacing w:val="-207"/>
          <w:sz w:val="64"/>
        </w:rPr>
        <w:t xml:space="preserve"> </w:t>
      </w:r>
      <w:r>
        <w:rPr>
          <w:sz w:val="64"/>
        </w:rPr>
        <w:t>must</w:t>
      </w:r>
      <w:r>
        <w:rPr>
          <w:spacing w:val="-5"/>
          <w:sz w:val="64"/>
        </w:rPr>
        <w:t xml:space="preserve"> </w:t>
      </w:r>
      <w:r>
        <w:rPr>
          <w:sz w:val="64"/>
        </w:rPr>
        <w:t>be</w:t>
      </w:r>
      <w:r>
        <w:rPr>
          <w:spacing w:val="-4"/>
          <w:sz w:val="64"/>
        </w:rPr>
        <w:t xml:space="preserve"> </w:t>
      </w:r>
      <w:r>
        <w:rPr>
          <w:sz w:val="64"/>
        </w:rPr>
        <w:t>type</w:t>
      </w:r>
      <w:r>
        <w:rPr>
          <w:spacing w:val="-3"/>
          <w:sz w:val="64"/>
        </w:rPr>
        <w:t xml:space="preserve"> </w:t>
      </w:r>
      <w:r>
        <w:rPr>
          <w:sz w:val="64"/>
        </w:rPr>
        <w:t>compatible</w:t>
      </w:r>
      <w:r>
        <w:rPr>
          <w:spacing w:val="-4"/>
          <w:sz w:val="64"/>
        </w:rPr>
        <w:t xml:space="preserve"> </w:t>
      </w:r>
      <w:r>
        <w:rPr>
          <w:sz w:val="64"/>
        </w:rPr>
        <w:t>with</w:t>
      </w:r>
      <w:r>
        <w:rPr>
          <w:spacing w:val="-4"/>
          <w:sz w:val="64"/>
        </w:rPr>
        <w:t xml:space="preserve"> </w:t>
      </w:r>
      <w:r>
        <w:rPr>
          <w:sz w:val="64"/>
        </w:rPr>
        <w:t>the</w:t>
      </w:r>
      <w:r>
        <w:rPr>
          <w:spacing w:val="3"/>
          <w:sz w:val="64"/>
        </w:rPr>
        <w:t xml:space="preserve"> </w:t>
      </w:r>
      <w:proofErr w:type="spellStart"/>
      <w:r>
        <w:rPr>
          <w:rFonts w:ascii="Courier Std" w:hAnsi="Courier Std"/>
          <w:spacing w:val="-5"/>
          <w:sz w:val="64"/>
        </w:rPr>
        <w:t>lhs</w:t>
      </w:r>
      <w:proofErr w:type="spellEnd"/>
    </w:p>
    <w:p w:rsidR="00161E57" w:rsidRDefault="00000000">
      <w:pPr>
        <w:pStyle w:val="ListParagraph"/>
        <w:numPr>
          <w:ilvl w:val="0"/>
          <w:numId w:val="97"/>
        </w:numPr>
        <w:tabs>
          <w:tab w:val="left" w:pos="908"/>
        </w:tabs>
        <w:spacing w:before="394"/>
        <w:ind w:left="908" w:hanging="223"/>
        <w:rPr>
          <w:sz w:val="62"/>
        </w:rPr>
      </w:pPr>
      <w:r>
        <w:rPr>
          <w:sz w:val="64"/>
        </w:rPr>
        <w:t>The</w:t>
      </w:r>
      <w:r>
        <w:rPr>
          <w:spacing w:val="-5"/>
          <w:sz w:val="64"/>
        </w:rPr>
        <w:t xml:space="preserve"> </w:t>
      </w:r>
      <w:proofErr w:type="spellStart"/>
      <w:r>
        <w:rPr>
          <w:sz w:val="64"/>
        </w:rPr>
        <w:t>lhs</w:t>
      </w:r>
      <w:proofErr w:type="spellEnd"/>
      <w:r>
        <w:rPr>
          <w:spacing w:val="-2"/>
          <w:sz w:val="64"/>
        </w:rPr>
        <w:t xml:space="preserve"> </w:t>
      </w:r>
      <w:r>
        <w:rPr>
          <w:sz w:val="64"/>
        </w:rPr>
        <w:t>must</w:t>
      </w:r>
      <w:r>
        <w:rPr>
          <w:spacing w:val="-4"/>
          <w:sz w:val="64"/>
        </w:rPr>
        <w:t xml:space="preserve"> </w:t>
      </w:r>
      <w:r>
        <w:rPr>
          <w:sz w:val="64"/>
        </w:rPr>
        <w:t>be</w:t>
      </w:r>
      <w:r>
        <w:rPr>
          <w:spacing w:val="-2"/>
          <w:sz w:val="64"/>
        </w:rPr>
        <w:t xml:space="preserve"> assignable</w:t>
      </w: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102"/>
        <w:rPr>
          <w:sz w:val="64"/>
        </w:rPr>
      </w:pPr>
    </w:p>
    <w:p w:rsidR="00161E57" w:rsidRDefault="00000000">
      <w:pPr>
        <w:pStyle w:val="ListParagraph"/>
        <w:numPr>
          <w:ilvl w:val="0"/>
          <w:numId w:val="97"/>
        </w:numPr>
        <w:tabs>
          <w:tab w:val="left" w:pos="908"/>
        </w:tabs>
        <w:spacing w:before="1"/>
        <w:ind w:left="908" w:hanging="223"/>
        <w:rPr>
          <w:sz w:val="62"/>
        </w:rPr>
      </w:pPr>
      <w:r>
        <w:rPr>
          <w:sz w:val="64"/>
        </w:rPr>
        <w:t>Assignment</w:t>
      </w:r>
      <w:r>
        <w:rPr>
          <w:spacing w:val="-7"/>
          <w:sz w:val="64"/>
        </w:rPr>
        <w:t xml:space="preserve"> </w:t>
      </w:r>
      <w:r>
        <w:rPr>
          <w:sz w:val="64"/>
        </w:rPr>
        <w:t>expression</w:t>
      </w:r>
      <w:r>
        <w:rPr>
          <w:spacing w:val="-5"/>
          <w:sz w:val="64"/>
        </w:rPr>
        <w:t xml:space="preserve"> </w:t>
      </w:r>
      <w:r>
        <w:rPr>
          <w:sz w:val="64"/>
        </w:rPr>
        <w:t>is</w:t>
      </w:r>
      <w:r>
        <w:rPr>
          <w:spacing w:val="-5"/>
          <w:sz w:val="64"/>
        </w:rPr>
        <w:t xml:space="preserve"> </w:t>
      </w:r>
      <w:r>
        <w:rPr>
          <w:sz w:val="64"/>
        </w:rPr>
        <w:t>evaluated</w:t>
      </w:r>
      <w:r>
        <w:rPr>
          <w:spacing w:val="-5"/>
          <w:sz w:val="64"/>
        </w:rPr>
        <w:t xml:space="preserve"> </w:t>
      </w:r>
      <w:r>
        <w:rPr>
          <w:sz w:val="64"/>
        </w:rPr>
        <w:t>to</w:t>
      </w:r>
      <w:r>
        <w:rPr>
          <w:spacing w:val="-5"/>
          <w:sz w:val="64"/>
        </w:rPr>
        <w:t xml:space="preserve"> </w:t>
      </w:r>
      <w:r>
        <w:rPr>
          <w:sz w:val="64"/>
        </w:rPr>
        <w:t>what</w:t>
      </w:r>
      <w:r>
        <w:rPr>
          <w:spacing w:val="-6"/>
          <w:sz w:val="64"/>
        </w:rPr>
        <w:t xml:space="preserve"> </w:t>
      </w:r>
      <w:r>
        <w:rPr>
          <w:sz w:val="64"/>
        </w:rPr>
        <w:t>was</w:t>
      </w:r>
      <w:r>
        <w:rPr>
          <w:spacing w:val="-5"/>
          <w:sz w:val="64"/>
        </w:rPr>
        <w:t xml:space="preserve"> </w:t>
      </w:r>
      <w:r>
        <w:rPr>
          <w:sz w:val="64"/>
        </w:rPr>
        <w:t>just</w:t>
      </w:r>
      <w:r>
        <w:rPr>
          <w:spacing w:val="-6"/>
          <w:sz w:val="64"/>
        </w:rPr>
        <w:t xml:space="preserve"> </w:t>
      </w:r>
      <w:r>
        <w:rPr>
          <w:spacing w:val="-2"/>
          <w:sz w:val="64"/>
        </w:rPr>
        <w:t>assigned</w:t>
      </w:r>
    </w:p>
    <w:p w:rsidR="00161E57" w:rsidRDefault="00000000">
      <w:pPr>
        <w:pStyle w:val="ListParagraph"/>
        <w:numPr>
          <w:ilvl w:val="0"/>
          <w:numId w:val="97"/>
        </w:numPr>
        <w:tabs>
          <w:tab w:val="left" w:pos="908"/>
        </w:tabs>
        <w:spacing w:before="419"/>
        <w:ind w:left="908" w:hanging="223"/>
        <w:rPr>
          <w:sz w:val="62"/>
        </w:rPr>
      </w:pPr>
      <w:r>
        <w:rPr>
          <w:sz w:val="64"/>
        </w:rPr>
        <w:t>More</w:t>
      </w:r>
      <w:r>
        <w:rPr>
          <w:spacing w:val="-5"/>
          <w:sz w:val="64"/>
        </w:rPr>
        <w:t xml:space="preserve"> </w:t>
      </w:r>
      <w:r>
        <w:rPr>
          <w:sz w:val="64"/>
        </w:rPr>
        <w:t>than</w:t>
      </w:r>
      <w:r>
        <w:rPr>
          <w:spacing w:val="-4"/>
          <w:sz w:val="64"/>
        </w:rPr>
        <w:t xml:space="preserve"> </w:t>
      </w:r>
      <w:r>
        <w:rPr>
          <w:sz w:val="64"/>
        </w:rPr>
        <w:t>one</w:t>
      </w:r>
      <w:r>
        <w:rPr>
          <w:spacing w:val="-4"/>
          <w:sz w:val="64"/>
        </w:rPr>
        <w:t xml:space="preserve"> </w:t>
      </w:r>
      <w:r>
        <w:rPr>
          <w:sz w:val="64"/>
        </w:rPr>
        <w:t>variable</w:t>
      </w:r>
      <w:r>
        <w:rPr>
          <w:spacing w:val="-4"/>
          <w:sz w:val="64"/>
        </w:rPr>
        <w:t xml:space="preserve"> </w:t>
      </w:r>
      <w:r>
        <w:rPr>
          <w:sz w:val="64"/>
        </w:rPr>
        <w:t>can</w:t>
      </w:r>
      <w:r>
        <w:rPr>
          <w:spacing w:val="-4"/>
          <w:sz w:val="64"/>
        </w:rPr>
        <w:t xml:space="preserve"> </w:t>
      </w:r>
      <w:r>
        <w:rPr>
          <w:sz w:val="64"/>
        </w:rPr>
        <w:t>be</w:t>
      </w:r>
      <w:r>
        <w:rPr>
          <w:spacing w:val="-4"/>
          <w:sz w:val="64"/>
        </w:rPr>
        <w:t xml:space="preserve"> </w:t>
      </w:r>
      <w:r>
        <w:rPr>
          <w:sz w:val="64"/>
        </w:rPr>
        <w:t>assigned</w:t>
      </w:r>
      <w:r>
        <w:rPr>
          <w:spacing w:val="-4"/>
          <w:sz w:val="64"/>
        </w:rPr>
        <w:t xml:space="preserve"> </w:t>
      </w:r>
      <w:r>
        <w:rPr>
          <w:sz w:val="64"/>
        </w:rPr>
        <w:t>in</w:t>
      </w:r>
      <w:r>
        <w:rPr>
          <w:spacing w:val="-4"/>
          <w:sz w:val="64"/>
        </w:rPr>
        <w:t xml:space="preserve"> </w:t>
      </w:r>
      <w:r>
        <w:rPr>
          <w:sz w:val="64"/>
        </w:rPr>
        <w:t>a</w:t>
      </w:r>
      <w:r>
        <w:rPr>
          <w:spacing w:val="-4"/>
          <w:sz w:val="64"/>
        </w:rPr>
        <w:t xml:space="preserve"> </w:t>
      </w:r>
      <w:r>
        <w:rPr>
          <w:sz w:val="64"/>
        </w:rPr>
        <w:t>single</w:t>
      </w:r>
      <w:r>
        <w:rPr>
          <w:spacing w:val="-4"/>
          <w:sz w:val="64"/>
        </w:rPr>
        <w:t xml:space="preserve"> </w:t>
      </w:r>
      <w:r>
        <w:rPr>
          <w:spacing w:val="-2"/>
          <w:sz w:val="64"/>
        </w:rPr>
        <w:t>statement</w:t>
      </w:r>
    </w:p>
    <w:p w:rsidR="00161E57" w:rsidRDefault="00161E57">
      <w:pPr>
        <w:rPr>
          <w:sz w:val="62"/>
        </w:rPr>
        <w:sectPr w:rsidR="00161E57">
          <w:headerReference w:type="default" r:id="rId153"/>
          <w:footerReference w:type="default" r:id="rId154"/>
          <w:pgSz w:w="28800" w:h="16560" w:orient="landscape"/>
          <w:pgMar w:top="118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97"/>
        </w:numPr>
        <w:tabs>
          <w:tab w:val="left" w:pos="909"/>
        </w:tabs>
        <w:spacing w:before="425"/>
        <w:ind w:left="909" w:hanging="273"/>
        <w:rPr>
          <w:sz w:val="76"/>
        </w:rPr>
      </w:pPr>
      <w:r>
        <w:rPr>
          <w:sz w:val="78"/>
        </w:rPr>
        <w:lastRenderedPageBreak/>
        <w:t>C++</w:t>
      </w:r>
      <w:r>
        <w:rPr>
          <w:spacing w:val="-4"/>
          <w:sz w:val="78"/>
        </w:rPr>
        <w:t xml:space="preserve"> </w:t>
      </w:r>
      <w:r>
        <w:rPr>
          <w:sz w:val="78"/>
        </w:rPr>
        <w:t>operations</w:t>
      </w:r>
      <w:r>
        <w:rPr>
          <w:spacing w:val="-2"/>
          <w:sz w:val="78"/>
        </w:rPr>
        <w:t xml:space="preserve"> </w:t>
      </w:r>
      <w:r>
        <w:rPr>
          <w:sz w:val="78"/>
        </w:rPr>
        <w:t>occur</w:t>
      </w:r>
      <w:r>
        <w:rPr>
          <w:spacing w:val="-3"/>
          <w:sz w:val="78"/>
        </w:rPr>
        <w:t xml:space="preserve"> </w:t>
      </w:r>
      <w:r>
        <w:rPr>
          <w:sz w:val="78"/>
        </w:rPr>
        <w:t>on</w:t>
      </w:r>
      <w:r>
        <w:rPr>
          <w:spacing w:val="-2"/>
          <w:sz w:val="78"/>
        </w:rPr>
        <w:t xml:space="preserve"> </w:t>
      </w:r>
      <w:r>
        <w:rPr>
          <w:sz w:val="78"/>
        </w:rPr>
        <w:t>same</w:t>
      </w:r>
      <w:r>
        <w:rPr>
          <w:spacing w:val="-3"/>
          <w:sz w:val="78"/>
        </w:rPr>
        <w:t xml:space="preserve"> </w:t>
      </w:r>
      <w:r>
        <w:rPr>
          <w:sz w:val="78"/>
        </w:rPr>
        <w:t>type</w:t>
      </w:r>
      <w:r>
        <w:rPr>
          <w:spacing w:val="-2"/>
          <w:sz w:val="78"/>
        </w:rPr>
        <w:t xml:space="preserve"> operands</w:t>
      </w:r>
    </w:p>
    <w:p w:rsidR="00161E57" w:rsidRDefault="00000000">
      <w:pPr>
        <w:pStyle w:val="ListParagraph"/>
        <w:numPr>
          <w:ilvl w:val="0"/>
          <w:numId w:val="97"/>
        </w:numPr>
        <w:tabs>
          <w:tab w:val="left" w:pos="909"/>
        </w:tabs>
        <w:spacing w:before="793"/>
        <w:ind w:left="909" w:hanging="273"/>
        <w:rPr>
          <w:sz w:val="76"/>
        </w:rPr>
      </w:pPr>
      <w:r>
        <w:rPr>
          <w:sz w:val="78"/>
        </w:rPr>
        <w:t>If</w:t>
      </w:r>
      <w:r>
        <w:rPr>
          <w:spacing w:val="-9"/>
          <w:sz w:val="78"/>
        </w:rPr>
        <w:t xml:space="preserve"> </w:t>
      </w:r>
      <w:r>
        <w:rPr>
          <w:sz w:val="78"/>
        </w:rPr>
        <w:t>operands</w:t>
      </w:r>
      <w:r>
        <w:rPr>
          <w:spacing w:val="-6"/>
          <w:sz w:val="78"/>
        </w:rPr>
        <w:t xml:space="preserve"> </w:t>
      </w:r>
      <w:r>
        <w:rPr>
          <w:sz w:val="78"/>
        </w:rPr>
        <w:t>are</w:t>
      </w:r>
      <w:r>
        <w:rPr>
          <w:spacing w:val="-6"/>
          <w:sz w:val="78"/>
        </w:rPr>
        <w:t xml:space="preserve"> </w:t>
      </w:r>
      <w:r>
        <w:rPr>
          <w:sz w:val="78"/>
        </w:rPr>
        <w:t>of</w:t>
      </w:r>
      <w:r>
        <w:rPr>
          <w:spacing w:val="-6"/>
          <w:sz w:val="78"/>
        </w:rPr>
        <w:t xml:space="preserve"> </w:t>
      </w:r>
      <w:r>
        <w:rPr>
          <w:sz w:val="78"/>
        </w:rPr>
        <w:t>different</w:t>
      </w:r>
      <w:r>
        <w:rPr>
          <w:spacing w:val="-7"/>
          <w:sz w:val="78"/>
        </w:rPr>
        <w:t xml:space="preserve"> </w:t>
      </w:r>
      <w:r>
        <w:rPr>
          <w:sz w:val="78"/>
        </w:rPr>
        <w:t>types,</w:t>
      </w:r>
      <w:r>
        <w:rPr>
          <w:spacing w:val="-6"/>
          <w:sz w:val="78"/>
        </w:rPr>
        <w:t xml:space="preserve"> </w:t>
      </w:r>
      <w:r>
        <w:rPr>
          <w:sz w:val="78"/>
        </w:rPr>
        <w:t>C++</w:t>
      </w:r>
      <w:r>
        <w:rPr>
          <w:spacing w:val="-7"/>
          <w:sz w:val="78"/>
        </w:rPr>
        <w:t xml:space="preserve"> </w:t>
      </w:r>
      <w:r>
        <w:rPr>
          <w:sz w:val="78"/>
        </w:rPr>
        <w:t>will</w:t>
      </w:r>
      <w:r>
        <w:rPr>
          <w:spacing w:val="-6"/>
          <w:sz w:val="78"/>
        </w:rPr>
        <w:t xml:space="preserve"> </w:t>
      </w:r>
      <w:r>
        <w:rPr>
          <w:sz w:val="78"/>
        </w:rPr>
        <w:t>convert</w:t>
      </w:r>
      <w:r>
        <w:rPr>
          <w:spacing w:val="-6"/>
          <w:sz w:val="78"/>
        </w:rPr>
        <w:t xml:space="preserve"> </w:t>
      </w:r>
      <w:r>
        <w:rPr>
          <w:spacing w:val="-5"/>
          <w:sz w:val="78"/>
        </w:rPr>
        <w:t>one</w:t>
      </w:r>
    </w:p>
    <w:p w:rsidR="00161E57" w:rsidRDefault="00000000">
      <w:pPr>
        <w:pStyle w:val="ListParagraph"/>
        <w:numPr>
          <w:ilvl w:val="0"/>
          <w:numId w:val="97"/>
        </w:numPr>
        <w:tabs>
          <w:tab w:val="left" w:pos="909"/>
        </w:tabs>
        <w:spacing w:before="798"/>
        <w:ind w:left="909" w:hanging="273"/>
        <w:rPr>
          <w:sz w:val="76"/>
        </w:rPr>
      </w:pPr>
      <w:r>
        <w:rPr>
          <w:sz w:val="78"/>
        </w:rPr>
        <w:t>Important!</w:t>
      </w:r>
      <w:r>
        <w:rPr>
          <w:spacing w:val="-12"/>
          <w:sz w:val="78"/>
        </w:rPr>
        <w:t xml:space="preserve"> </w:t>
      </w:r>
      <w:r>
        <w:rPr>
          <w:sz w:val="78"/>
        </w:rPr>
        <w:t>since</w:t>
      </w:r>
      <w:r>
        <w:rPr>
          <w:spacing w:val="-9"/>
          <w:sz w:val="78"/>
        </w:rPr>
        <w:t xml:space="preserve"> </w:t>
      </w:r>
      <w:r>
        <w:rPr>
          <w:sz w:val="78"/>
        </w:rPr>
        <w:t>it</w:t>
      </w:r>
      <w:r>
        <w:rPr>
          <w:spacing w:val="-10"/>
          <w:sz w:val="78"/>
        </w:rPr>
        <w:t xml:space="preserve"> </w:t>
      </w:r>
      <w:r>
        <w:rPr>
          <w:sz w:val="78"/>
        </w:rPr>
        <w:t>could</w:t>
      </w:r>
      <w:r>
        <w:rPr>
          <w:spacing w:val="-9"/>
          <w:sz w:val="78"/>
        </w:rPr>
        <w:t xml:space="preserve"> </w:t>
      </w:r>
      <w:r>
        <w:rPr>
          <w:sz w:val="78"/>
        </w:rPr>
        <w:t>affect</w:t>
      </w:r>
      <w:r>
        <w:rPr>
          <w:spacing w:val="-10"/>
          <w:sz w:val="78"/>
        </w:rPr>
        <w:t xml:space="preserve"> </w:t>
      </w:r>
      <w:r>
        <w:rPr>
          <w:sz w:val="78"/>
        </w:rPr>
        <w:t>calculation</w:t>
      </w:r>
      <w:r>
        <w:rPr>
          <w:spacing w:val="-8"/>
          <w:sz w:val="78"/>
        </w:rPr>
        <w:t xml:space="preserve"> </w:t>
      </w:r>
      <w:r>
        <w:rPr>
          <w:spacing w:val="-2"/>
          <w:sz w:val="78"/>
        </w:rPr>
        <w:t>results</w:t>
      </w:r>
    </w:p>
    <w:p w:rsidR="00161E57" w:rsidRDefault="00000000">
      <w:pPr>
        <w:pStyle w:val="ListParagraph"/>
        <w:numPr>
          <w:ilvl w:val="0"/>
          <w:numId w:val="97"/>
        </w:numPr>
        <w:tabs>
          <w:tab w:val="left" w:pos="909"/>
          <w:tab w:val="left" w:pos="1350"/>
        </w:tabs>
        <w:spacing w:before="38" w:line="451" w:lineRule="auto"/>
        <w:ind w:right="7748" w:hanging="714"/>
        <w:rPr>
          <w:sz w:val="76"/>
        </w:rPr>
      </w:pPr>
      <w:r>
        <w:rPr>
          <w:sz w:val="78"/>
        </w:rPr>
        <w:t>C++</w:t>
      </w:r>
      <w:r>
        <w:rPr>
          <w:spacing w:val="-10"/>
          <w:sz w:val="78"/>
        </w:rPr>
        <w:t xml:space="preserve"> </w:t>
      </w:r>
      <w:r>
        <w:rPr>
          <w:sz w:val="78"/>
        </w:rPr>
        <w:t>will</w:t>
      </w:r>
      <w:r>
        <w:rPr>
          <w:spacing w:val="-9"/>
          <w:sz w:val="78"/>
        </w:rPr>
        <w:t xml:space="preserve"> </w:t>
      </w:r>
      <w:r>
        <w:rPr>
          <w:sz w:val="78"/>
        </w:rPr>
        <w:t>attempt</w:t>
      </w:r>
      <w:r>
        <w:rPr>
          <w:spacing w:val="-10"/>
          <w:sz w:val="78"/>
        </w:rPr>
        <w:t xml:space="preserve"> </w:t>
      </w:r>
      <w:r>
        <w:rPr>
          <w:sz w:val="78"/>
        </w:rPr>
        <w:t>to</w:t>
      </w:r>
      <w:r>
        <w:rPr>
          <w:spacing w:val="-9"/>
          <w:sz w:val="78"/>
        </w:rPr>
        <w:t xml:space="preserve"> </w:t>
      </w:r>
      <w:r>
        <w:rPr>
          <w:sz w:val="78"/>
        </w:rPr>
        <w:t>automatically</w:t>
      </w:r>
      <w:r>
        <w:rPr>
          <w:spacing w:val="-9"/>
          <w:sz w:val="78"/>
        </w:rPr>
        <w:t xml:space="preserve"> </w:t>
      </w:r>
      <w:r>
        <w:rPr>
          <w:sz w:val="78"/>
        </w:rPr>
        <w:t>convert</w:t>
      </w:r>
      <w:r>
        <w:rPr>
          <w:spacing w:val="-10"/>
          <w:sz w:val="78"/>
        </w:rPr>
        <w:t xml:space="preserve"> </w:t>
      </w:r>
      <w:r>
        <w:rPr>
          <w:sz w:val="78"/>
        </w:rPr>
        <w:t>types</w:t>
      </w:r>
      <w:r>
        <w:rPr>
          <w:spacing w:val="-9"/>
          <w:sz w:val="78"/>
        </w:rPr>
        <w:t xml:space="preserve"> </w:t>
      </w:r>
      <w:r>
        <w:rPr>
          <w:sz w:val="78"/>
        </w:rPr>
        <w:t>(coercion). If it can’t, a compiler error will occur</w:t>
      </w:r>
    </w:p>
    <w:p w:rsidR="00161E57" w:rsidRDefault="00161E57">
      <w:pPr>
        <w:spacing w:line="451" w:lineRule="auto"/>
        <w:rPr>
          <w:sz w:val="76"/>
        </w:rPr>
        <w:sectPr w:rsidR="00161E57">
          <w:headerReference w:type="default" r:id="rId155"/>
          <w:footerReference w:type="default" r:id="rId156"/>
          <w:pgSz w:w="28800" w:h="16560" w:orient="landscape"/>
          <w:pgMar w:top="2580" w:right="0" w:bottom="1840" w:left="180" w:header="1267" w:footer="1652" w:gutter="0"/>
          <w:pgNumType w:start="1"/>
          <w:cols w:space="720"/>
        </w:sectPr>
      </w:pPr>
    </w:p>
    <w:p w:rsidR="00161E57" w:rsidRDefault="00000000">
      <w:pPr>
        <w:spacing w:before="425"/>
        <w:ind w:left="630"/>
        <w:rPr>
          <w:sz w:val="78"/>
        </w:rPr>
      </w:pPr>
      <w:r>
        <w:rPr>
          <w:spacing w:val="-2"/>
          <w:sz w:val="78"/>
        </w:rPr>
        <w:lastRenderedPageBreak/>
        <w:t>Conversions</w:t>
      </w:r>
    </w:p>
    <w:p w:rsidR="00161E57" w:rsidRDefault="00000000">
      <w:pPr>
        <w:pStyle w:val="ListParagraph"/>
        <w:numPr>
          <w:ilvl w:val="0"/>
          <w:numId w:val="97"/>
        </w:numPr>
        <w:tabs>
          <w:tab w:val="left" w:pos="909"/>
        </w:tabs>
        <w:spacing w:before="30"/>
        <w:ind w:left="909" w:hanging="231"/>
        <w:rPr>
          <w:sz w:val="64"/>
        </w:rPr>
      </w:pPr>
      <w:r>
        <w:rPr>
          <w:sz w:val="66"/>
        </w:rPr>
        <w:t>Higher</w:t>
      </w:r>
      <w:r>
        <w:rPr>
          <w:spacing w:val="-3"/>
          <w:sz w:val="66"/>
        </w:rPr>
        <w:t xml:space="preserve"> </w:t>
      </w:r>
      <w:r>
        <w:rPr>
          <w:sz w:val="66"/>
        </w:rPr>
        <w:t>vs.</w:t>
      </w:r>
      <w:r>
        <w:rPr>
          <w:spacing w:val="-4"/>
          <w:sz w:val="66"/>
        </w:rPr>
        <w:t xml:space="preserve"> </w:t>
      </w:r>
      <w:r>
        <w:rPr>
          <w:sz w:val="66"/>
        </w:rPr>
        <w:t>Lower</w:t>
      </w:r>
      <w:r>
        <w:rPr>
          <w:spacing w:val="-2"/>
          <w:sz w:val="66"/>
        </w:rPr>
        <w:t xml:space="preserve"> </w:t>
      </w:r>
      <w:r>
        <w:rPr>
          <w:sz w:val="66"/>
        </w:rPr>
        <w:t>types</w:t>
      </w:r>
      <w:r>
        <w:rPr>
          <w:spacing w:val="-3"/>
          <w:sz w:val="66"/>
        </w:rPr>
        <w:t xml:space="preserve"> </w:t>
      </w:r>
      <w:r>
        <w:rPr>
          <w:sz w:val="66"/>
        </w:rPr>
        <w:t>are</w:t>
      </w:r>
      <w:r>
        <w:rPr>
          <w:spacing w:val="-2"/>
          <w:sz w:val="66"/>
        </w:rPr>
        <w:t xml:space="preserve"> </w:t>
      </w:r>
      <w:r>
        <w:rPr>
          <w:sz w:val="66"/>
        </w:rPr>
        <w:t>based</w:t>
      </w:r>
      <w:r>
        <w:rPr>
          <w:spacing w:val="-3"/>
          <w:sz w:val="66"/>
        </w:rPr>
        <w:t xml:space="preserve"> </w:t>
      </w:r>
      <w:r>
        <w:rPr>
          <w:sz w:val="66"/>
        </w:rPr>
        <w:t>on</w:t>
      </w:r>
      <w:r>
        <w:rPr>
          <w:spacing w:val="-3"/>
          <w:sz w:val="66"/>
        </w:rPr>
        <w:t xml:space="preserve"> </w:t>
      </w:r>
      <w:r>
        <w:rPr>
          <w:sz w:val="66"/>
        </w:rPr>
        <w:t>the</w:t>
      </w:r>
      <w:r>
        <w:rPr>
          <w:spacing w:val="-2"/>
          <w:sz w:val="66"/>
        </w:rPr>
        <w:t xml:space="preserve"> </w:t>
      </w:r>
      <w:r>
        <w:rPr>
          <w:sz w:val="66"/>
        </w:rPr>
        <w:t>size</w:t>
      </w:r>
      <w:r>
        <w:rPr>
          <w:spacing w:val="-3"/>
          <w:sz w:val="66"/>
        </w:rPr>
        <w:t xml:space="preserve"> </w:t>
      </w:r>
      <w:r>
        <w:rPr>
          <w:sz w:val="66"/>
        </w:rPr>
        <w:t>of</w:t>
      </w:r>
      <w:r>
        <w:rPr>
          <w:spacing w:val="-3"/>
          <w:sz w:val="66"/>
        </w:rPr>
        <w:t xml:space="preserve"> </w:t>
      </w:r>
      <w:r>
        <w:rPr>
          <w:sz w:val="66"/>
        </w:rPr>
        <w:t>the</w:t>
      </w:r>
      <w:r>
        <w:rPr>
          <w:spacing w:val="-3"/>
          <w:sz w:val="66"/>
        </w:rPr>
        <w:t xml:space="preserve"> </w:t>
      </w:r>
      <w:r>
        <w:rPr>
          <w:sz w:val="66"/>
        </w:rPr>
        <w:t>values</w:t>
      </w:r>
      <w:r>
        <w:rPr>
          <w:spacing w:val="-3"/>
          <w:sz w:val="66"/>
        </w:rPr>
        <w:t xml:space="preserve"> </w:t>
      </w:r>
      <w:r>
        <w:rPr>
          <w:sz w:val="66"/>
        </w:rPr>
        <w:t>the</w:t>
      </w:r>
      <w:r>
        <w:rPr>
          <w:spacing w:val="-2"/>
          <w:sz w:val="66"/>
        </w:rPr>
        <w:t xml:space="preserve"> </w:t>
      </w:r>
      <w:r>
        <w:rPr>
          <w:sz w:val="66"/>
        </w:rPr>
        <w:t>type</w:t>
      </w:r>
      <w:r>
        <w:rPr>
          <w:spacing w:val="-3"/>
          <w:sz w:val="66"/>
        </w:rPr>
        <w:t xml:space="preserve"> </w:t>
      </w:r>
      <w:r>
        <w:rPr>
          <w:sz w:val="66"/>
        </w:rPr>
        <w:t>can</w:t>
      </w:r>
      <w:r>
        <w:rPr>
          <w:spacing w:val="-2"/>
          <w:sz w:val="66"/>
        </w:rPr>
        <w:t xml:space="preserve"> </w:t>
      </w:r>
      <w:r>
        <w:rPr>
          <w:spacing w:val="-4"/>
          <w:sz w:val="66"/>
        </w:rPr>
        <w:t>hold</w:t>
      </w:r>
    </w:p>
    <w:p w:rsidR="00161E57" w:rsidRDefault="00000000">
      <w:pPr>
        <w:pStyle w:val="ListParagraph"/>
        <w:numPr>
          <w:ilvl w:val="1"/>
          <w:numId w:val="97"/>
        </w:numPr>
        <w:tabs>
          <w:tab w:val="left" w:pos="2410"/>
        </w:tabs>
        <w:spacing w:before="90"/>
        <w:ind w:left="2410" w:hanging="396"/>
        <w:rPr>
          <w:rFonts w:ascii="Courier Std" w:hAnsi="Courier Std"/>
          <w:sz w:val="66"/>
        </w:rPr>
      </w:pPr>
      <w:r>
        <w:rPr>
          <w:rFonts w:ascii="Courier Std" w:hAnsi="Courier Std"/>
          <w:sz w:val="66"/>
        </w:rPr>
        <w:t xml:space="preserve">long </w:t>
      </w:r>
      <w:proofErr w:type="spellStart"/>
      <w:proofErr w:type="gramStart"/>
      <w:r>
        <w:rPr>
          <w:rFonts w:ascii="Courier Std" w:hAnsi="Courier Std"/>
          <w:sz w:val="66"/>
        </w:rPr>
        <w:t>double,double</w:t>
      </w:r>
      <w:proofErr w:type="gramEnd"/>
      <w:r>
        <w:rPr>
          <w:rFonts w:ascii="Courier Std" w:hAnsi="Courier Std"/>
          <w:sz w:val="66"/>
        </w:rPr>
        <w:t>,float,unsigned</w:t>
      </w:r>
      <w:proofErr w:type="spellEnd"/>
      <w:r>
        <w:rPr>
          <w:rFonts w:ascii="Courier Std" w:hAnsi="Courier Std"/>
          <w:sz w:val="66"/>
        </w:rPr>
        <w:t xml:space="preserve"> </w:t>
      </w:r>
      <w:proofErr w:type="spellStart"/>
      <w:r>
        <w:rPr>
          <w:rFonts w:ascii="Courier Std" w:hAnsi="Courier Std"/>
          <w:sz w:val="66"/>
        </w:rPr>
        <w:t>long,long,unsigned</w:t>
      </w:r>
      <w:proofErr w:type="spellEnd"/>
      <w:r>
        <w:rPr>
          <w:rFonts w:ascii="Courier Std" w:hAnsi="Courier Std"/>
          <w:sz w:val="66"/>
        </w:rPr>
        <w:t xml:space="preserve"> </w:t>
      </w:r>
      <w:proofErr w:type="spellStart"/>
      <w:r>
        <w:rPr>
          <w:rFonts w:ascii="Courier Std" w:hAnsi="Courier Std"/>
          <w:spacing w:val="-2"/>
          <w:sz w:val="66"/>
        </w:rPr>
        <w:t>int,int</w:t>
      </w:r>
      <w:proofErr w:type="spellEnd"/>
    </w:p>
    <w:p w:rsidR="00161E57" w:rsidRDefault="00000000">
      <w:pPr>
        <w:pStyle w:val="ListParagraph"/>
        <w:numPr>
          <w:ilvl w:val="1"/>
          <w:numId w:val="97"/>
        </w:numPr>
        <w:tabs>
          <w:tab w:val="left" w:pos="2410"/>
        </w:tabs>
        <w:spacing w:before="391"/>
        <w:ind w:left="2410" w:hanging="396"/>
        <w:rPr>
          <w:rFonts w:ascii="Courier Std" w:hAnsi="Courier Std"/>
          <w:sz w:val="66"/>
        </w:rPr>
      </w:pPr>
      <w:r>
        <w:rPr>
          <w:rFonts w:ascii="Courier Std" w:hAnsi="Courier Std"/>
          <w:sz w:val="66"/>
        </w:rPr>
        <w:t>short</w:t>
      </w:r>
      <w:r>
        <w:rPr>
          <w:rFonts w:ascii="Courier Std" w:hAnsi="Courier Std"/>
          <w:spacing w:val="-214"/>
          <w:sz w:val="66"/>
        </w:rPr>
        <w:t xml:space="preserve"> </w:t>
      </w:r>
      <w:r>
        <w:rPr>
          <w:sz w:val="66"/>
        </w:rPr>
        <w:t>and</w:t>
      </w:r>
      <w:r>
        <w:rPr>
          <w:spacing w:val="-5"/>
          <w:sz w:val="66"/>
        </w:rPr>
        <w:t xml:space="preserve"> </w:t>
      </w:r>
      <w:r>
        <w:rPr>
          <w:rFonts w:ascii="Courier Std" w:hAnsi="Courier Std"/>
          <w:sz w:val="66"/>
        </w:rPr>
        <w:t>char</w:t>
      </w:r>
      <w:r>
        <w:rPr>
          <w:rFonts w:ascii="Courier Std" w:hAnsi="Courier Std"/>
          <w:spacing w:val="-214"/>
          <w:sz w:val="66"/>
        </w:rPr>
        <w:t xml:space="preserve"> </w:t>
      </w:r>
      <w:r>
        <w:rPr>
          <w:sz w:val="66"/>
        </w:rPr>
        <w:t>types</w:t>
      </w:r>
      <w:r>
        <w:rPr>
          <w:spacing w:val="-3"/>
          <w:sz w:val="66"/>
        </w:rPr>
        <w:t xml:space="preserve"> </w:t>
      </w:r>
      <w:r>
        <w:rPr>
          <w:sz w:val="66"/>
        </w:rPr>
        <w:t>are</w:t>
      </w:r>
      <w:r>
        <w:rPr>
          <w:spacing w:val="-3"/>
          <w:sz w:val="66"/>
        </w:rPr>
        <w:t xml:space="preserve"> </w:t>
      </w:r>
      <w:r>
        <w:rPr>
          <w:sz w:val="66"/>
        </w:rPr>
        <w:t>always</w:t>
      </w:r>
      <w:r>
        <w:rPr>
          <w:spacing w:val="-2"/>
          <w:sz w:val="66"/>
        </w:rPr>
        <w:t xml:space="preserve"> </w:t>
      </w:r>
      <w:r>
        <w:rPr>
          <w:sz w:val="66"/>
        </w:rPr>
        <w:t>converted</w:t>
      </w:r>
      <w:r>
        <w:rPr>
          <w:spacing w:val="-3"/>
          <w:sz w:val="66"/>
        </w:rPr>
        <w:t xml:space="preserve"> </w:t>
      </w:r>
      <w:r>
        <w:rPr>
          <w:sz w:val="66"/>
        </w:rPr>
        <w:t>to</w:t>
      </w:r>
      <w:r>
        <w:rPr>
          <w:spacing w:val="3"/>
          <w:sz w:val="66"/>
        </w:rPr>
        <w:t xml:space="preserve"> </w:t>
      </w:r>
      <w:r>
        <w:rPr>
          <w:rFonts w:ascii="Courier Std" w:hAnsi="Courier Std"/>
          <w:spacing w:val="-5"/>
          <w:sz w:val="66"/>
        </w:rPr>
        <w:t>int</w:t>
      </w:r>
    </w:p>
    <w:p w:rsidR="00161E57" w:rsidRDefault="00000000">
      <w:pPr>
        <w:pStyle w:val="ListParagraph"/>
        <w:numPr>
          <w:ilvl w:val="0"/>
          <w:numId w:val="96"/>
        </w:numPr>
        <w:tabs>
          <w:tab w:val="left" w:pos="909"/>
        </w:tabs>
        <w:spacing w:before="386"/>
        <w:ind w:left="909" w:hanging="231"/>
        <w:rPr>
          <w:sz w:val="64"/>
        </w:rPr>
      </w:pPr>
      <w:r>
        <w:rPr>
          <w:sz w:val="66"/>
        </w:rPr>
        <w:t>Type</w:t>
      </w:r>
      <w:r>
        <w:rPr>
          <w:spacing w:val="-9"/>
          <w:sz w:val="66"/>
        </w:rPr>
        <w:t xml:space="preserve"> </w:t>
      </w:r>
      <w:r>
        <w:rPr>
          <w:sz w:val="66"/>
        </w:rPr>
        <w:t>Coercion:</w:t>
      </w:r>
      <w:r>
        <w:rPr>
          <w:spacing w:val="-10"/>
          <w:sz w:val="66"/>
        </w:rPr>
        <w:t xml:space="preserve"> </w:t>
      </w:r>
      <w:r>
        <w:rPr>
          <w:sz w:val="66"/>
        </w:rPr>
        <w:t>conversion</w:t>
      </w:r>
      <w:r>
        <w:rPr>
          <w:spacing w:val="-8"/>
          <w:sz w:val="66"/>
        </w:rPr>
        <w:t xml:space="preserve"> </w:t>
      </w:r>
      <w:r>
        <w:rPr>
          <w:sz w:val="66"/>
        </w:rPr>
        <w:t>of</w:t>
      </w:r>
      <w:r>
        <w:rPr>
          <w:spacing w:val="-10"/>
          <w:sz w:val="66"/>
        </w:rPr>
        <w:t xml:space="preserve"> </w:t>
      </w:r>
      <w:r>
        <w:rPr>
          <w:sz w:val="66"/>
        </w:rPr>
        <w:t>one</w:t>
      </w:r>
      <w:r>
        <w:rPr>
          <w:spacing w:val="-9"/>
          <w:sz w:val="66"/>
        </w:rPr>
        <w:t xml:space="preserve"> </w:t>
      </w:r>
      <w:r>
        <w:rPr>
          <w:sz w:val="66"/>
        </w:rPr>
        <w:t>operand</w:t>
      </w:r>
      <w:r>
        <w:rPr>
          <w:spacing w:val="-8"/>
          <w:sz w:val="66"/>
        </w:rPr>
        <w:t xml:space="preserve"> </w:t>
      </w:r>
      <w:r>
        <w:rPr>
          <w:sz w:val="66"/>
        </w:rPr>
        <w:t>to</w:t>
      </w:r>
      <w:r>
        <w:rPr>
          <w:spacing w:val="-9"/>
          <w:sz w:val="66"/>
        </w:rPr>
        <w:t xml:space="preserve"> </w:t>
      </w:r>
      <w:r>
        <w:rPr>
          <w:sz w:val="66"/>
        </w:rPr>
        <w:t>another</w:t>
      </w:r>
      <w:r>
        <w:rPr>
          <w:spacing w:val="-9"/>
          <w:sz w:val="66"/>
        </w:rPr>
        <w:t xml:space="preserve"> </w:t>
      </w:r>
      <w:r>
        <w:rPr>
          <w:sz w:val="66"/>
        </w:rPr>
        <w:t>data</w:t>
      </w:r>
      <w:r>
        <w:rPr>
          <w:spacing w:val="-8"/>
          <w:sz w:val="66"/>
        </w:rPr>
        <w:t xml:space="preserve"> </w:t>
      </w:r>
      <w:r>
        <w:rPr>
          <w:spacing w:val="-4"/>
          <w:sz w:val="66"/>
        </w:rPr>
        <w:t>type</w:t>
      </w:r>
    </w:p>
    <w:p w:rsidR="00161E57" w:rsidRDefault="00000000">
      <w:pPr>
        <w:pStyle w:val="ListParagraph"/>
        <w:numPr>
          <w:ilvl w:val="0"/>
          <w:numId w:val="96"/>
        </w:numPr>
        <w:tabs>
          <w:tab w:val="left" w:pos="909"/>
        </w:tabs>
        <w:spacing w:before="31"/>
        <w:ind w:left="909" w:hanging="231"/>
        <w:rPr>
          <w:sz w:val="64"/>
        </w:rPr>
      </w:pPr>
      <w:r>
        <w:rPr>
          <w:sz w:val="66"/>
        </w:rPr>
        <w:t>Promotion:</w:t>
      </w:r>
      <w:r>
        <w:rPr>
          <w:spacing w:val="-6"/>
          <w:sz w:val="66"/>
        </w:rPr>
        <w:t xml:space="preserve"> </w:t>
      </w:r>
      <w:r>
        <w:rPr>
          <w:sz w:val="66"/>
        </w:rPr>
        <w:t>conversion</w:t>
      </w:r>
      <w:r>
        <w:rPr>
          <w:spacing w:val="-5"/>
          <w:sz w:val="66"/>
        </w:rPr>
        <w:t xml:space="preserve"> </w:t>
      </w:r>
      <w:r>
        <w:rPr>
          <w:sz w:val="66"/>
        </w:rPr>
        <w:t>to</w:t>
      </w:r>
      <w:r>
        <w:rPr>
          <w:spacing w:val="-5"/>
          <w:sz w:val="66"/>
        </w:rPr>
        <w:t xml:space="preserve"> </w:t>
      </w:r>
      <w:r>
        <w:rPr>
          <w:sz w:val="66"/>
        </w:rPr>
        <w:t>a</w:t>
      </w:r>
      <w:r>
        <w:rPr>
          <w:spacing w:val="-5"/>
          <w:sz w:val="66"/>
        </w:rPr>
        <w:t xml:space="preserve"> </w:t>
      </w:r>
      <w:r>
        <w:rPr>
          <w:sz w:val="66"/>
        </w:rPr>
        <w:t>higher</w:t>
      </w:r>
      <w:r>
        <w:rPr>
          <w:spacing w:val="-4"/>
          <w:sz w:val="66"/>
        </w:rPr>
        <w:t xml:space="preserve"> type</w:t>
      </w:r>
    </w:p>
    <w:p w:rsidR="00161E57" w:rsidRDefault="00000000">
      <w:pPr>
        <w:pStyle w:val="ListParagraph"/>
        <w:numPr>
          <w:ilvl w:val="1"/>
          <w:numId w:val="96"/>
        </w:numPr>
        <w:tabs>
          <w:tab w:val="left" w:pos="2409"/>
        </w:tabs>
        <w:spacing w:before="416"/>
        <w:ind w:left="2409" w:hanging="231"/>
        <w:rPr>
          <w:sz w:val="66"/>
        </w:rPr>
      </w:pPr>
      <w:r>
        <w:rPr>
          <w:sz w:val="66"/>
        </w:rPr>
        <w:t>Used</w:t>
      </w:r>
      <w:r>
        <w:rPr>
          <w:spacing w:val="-6"/>
          <w:sz w:val="66"/>
        </w:rPr>
        <w:t xml:space="preserve"> </w:t>
      </w:r>
      <w:r>
        <w:rPr>
          <w:sz w:val="66"/>
        </w:rPr>
        <w:t>in</w:t>
      </w:r>
      <w:r>
        <w:rPr>
          <w:spacing w:val="-6"/>
          <w:sz w:val="66"/>
        </w:rPr>
        <w:t xml:space="preserve"> </w:t>
      </w:r>
      <w:r>
        <w:rPr>
          <w:sz w:val="66"/>
        </w:rPr>
        <w:t>mathematical</w:t>
      </w:r>
      <w:r>
        <w:rPr>
          <w:spacing w:val="-6"/>
          <w:sz w:val="66"/>
        </w:rPr>
        <w:t xml:space="preserve"> </w:t>
      </w:r>
      <w:r>
        <w:rPr>
          <w:spacing w:val="-2"/>
          <w:sz w:val="66"/>
        </w:rPr>
        <w:t>expressions</w:t>
      </w:r>
    </w:p>
    <w:p w:rsidR="00161E57" w:rsidRDefault="00000000">
      <w:pPr>
        <w:pStyle w:val="ListParagraph"/>
        <w:numPr>
          <w:ilvl w:val="0"/>
          <w:numId w:val="96"/>
        </w:numPr>
        <w:tabs>
          <w:tab w:val="left" w:pos="909"/>
        </w:tabs>
        <w:spacing w:before="31"/>
        <w:ind w:left="909" w:hanging="231"/>
        <w:rPr>
          <w:sz w:val="64"/>
        </w:rPr>
      </w:pPr>
      <w:r>
        <w:rPr>
          <w:sz w:val="66"/>
        </w:rPr>
        <w:t>Demotion:</w:t>
      </w:r>
      <w:r>
        <w:rPr>
          <w:spacing w:val="-6"/>
          <w:sz w:val="66"/>
        </w:rPr>
        <w:t xml:space="preserve"> </w:t>
      </w:r>
      <w:r>
        <w:rPr>
          <w:sz w:val="66"/>
        </w:rPr>
        <w:t>conversion</w:t>
      </w:r>
      <w:r>
        <w:rPr>
          <w:spacing w:val="-5"/>
          <w:sz w:val="66"/>
        </w:rPr>
        <w:t xml:space="preserve"> </w:t>
      </w:r>
      <w:r>
        <w:rPr>
          <w:sz w:val="66"/>
        </w:rPr>
        <w:t>to</w:t>
      </w:r>
      <w:r>
        <w:rPr>
          <w:spacing w:val="-4"/>
          <w:sz w:val="66"/>
        </w:rPr>
        <w:t xml:space="preserve"> </w:t>
      </w:r>
      <w:r>
        <w:rPr>
          <w:sz w:val="66"/>
        </w:rPr>
        <w:t>a</w:t>
      </w:r>
      <w:r>
        <w:rPr>
          <w:spacing w:val="-5"/>
          <w:sz w:val="66"/>
        </w:rPr>
        <w:t xml:space="preserve"> </w:t>
      </w:r>
      <w:r>
        <w:rPr>
          <w:sz w:val="66"/>
        </w:rPr>
        <w:t>lower</w:t>
      </w:r>
      <w:r>
        <w:rPr>
          <w:spacing w:val="-4"/>
          <w:sz w:val="66"/>
        </w:rPr>
        <w:t xml:space="preserve"> type</w:t>
      </w:r>
    </w:p>
    <w:p w:rsidR="00161E57" w:rsidRDefault="00000000">
      <w:pPr>
        <w:pStyle w:val="ListParagraph"/>
        <w:numPr>
          <w:ilvl w:val="1"/>
          <w:numId w:val="96"/>
        </w:numPr>
        <w:tabs>
          <w:tab w:val="left" w:pos="2409"/>
        </w:tabs>
        <w:spacing w:before="36"/>
        <w:ind w:left="2409" w:hanging="231"/>
        <w:rPr>
          <w:sz w:val="66"/>
        </w:rPr>
      </w:pPr>
      <w:r>
        <w:rPr>
          <w:sz w:val="66"/>
        </w:rPr>
        <w:t>Used</w:t>
      </w:r>
      <w:r>
        <w:rPr>
          <w:spacing w:val="-7"/>
          <w:sz w:val="66"/>
        </w:rPr>
        <w:t xml:space="preserve"> </w:t>
      </w:r>
      <w:r>
        <w:rPr>
          <w:sz w:val="66"/>
        </w:rPr>
        <w:t>with</w:t>
      </w:r>
      <w:r>
        <w:rPr>
          <w:spacing w:val="-4"/>
          <w:sz w:val="66"/>
        </w:rPr>
        <w:t xml:space="preserve"> </w:t>
      </w:r>
      <w:r>
        <w:rPr>
          <w:sz w:val="66"/>
        </w:rPr>
        <w:t>assignment</w:t>
      </w:r>
      <w:r>
        <w:rPr>
          <w:spacing w:val="-5"/>
          <w:sz w:val="66"/>
        </w:rPr>
        <w:t xml:space="preserve"> </w:t>
      </w:r>
      <w:r>
        <w:rPr>
          <w:sz w:val="66"/>
        </w:rPr>
        <w:t>to</w:t>
      </w:r>
      <w:r>
        <w:rPr>
          <w:spacing w:val="-4"/>
          <w:sz w:val="66"/>
        </w:rPr>
        <w:t xml:space="preserve"> </w:t>
      </w:r>
      <w:r>
        <w:rPr>
          <w:sz w:val="66"/>
        </w:rPr>
        <w:t>lower</w:t>
      </w:r>
      <w:r>
        <w:rPr>
          <w:spacing w:val="-4"/>
          <w:sz w:val="66"/>
        </w:rPr>
        <w:t xml:space="preserve"> type</w:t>
      </w:r>
    </w:p>
    <w:p w:rsidR="00161E57" w:rsidRDefault="00161E57">
      <w:pPr>
        <w:rPr>
          <w:sz w:val="66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357"/>
        <w:ind w:left="630"/>
        <w:rPr>
          <w:sz w:val="78"/>
        </w:rPr>
      </w:pPr>
      <w:r>
        <w:rPr>
          <w:spacing w:val="-2"/>
          <w:sz w:val="78"/>
        </w:rPr>
        <w:lastRenderedPageBreak/>
        <w:t>Examples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92"/>
        <w:rPr>
          <w:sz w:val="20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>
            <wp:simplePos x="0" y="0"/>
            <wp:positionH relativeFrom="page">
              <wp:posOffset>1551915</wp:posOffset>
            </wp:positionH>
            <wp:positionV relativeFrom="paragraph">
              <wp:posOffset>283224</wp:posOffset>
            </wp:positionV>
            <wp:extent cx="15221330" cy="5974556"/>
            <wp:effectExtent l="0" t="0" r="0" b="0"/>
            <wp:wrapTopAndBottom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1330" cy="5974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357"/>
        <w:ind w:left="630"/>
        <w:rPr>
          <w:sz w:val="78"/>
        </w:rPr>
      </w:pPr>
      <w:r>
        <w:rPr>
          <w:sz w:val="78"/>
        </w:rPr>
        <w:lastRenderedPageBreak/>
        <w:t>Explicit</w:t>
      </w:r>
      <w:r>
        <w:rPr>
          <w:spacing w:val="-32"/>
          <w:sz w:val="78"/>
        </w:rPr>
        <w:t xml:space="preserve"> </w:t>
      </w:r>
      <w:r>
        <w:rPr>
          <w:sz w:val="78"/>
        </w:rPr>
        <w:t>Type</w:t>
      </w:r>
      <w:r>
        <w:rPr>
          <w:spacing w:val="-16"/>
          <w:sz w:val="78"/>
        </w:rPr>
        <w:t xml:space="preserve"> </w:t>
      </w:r>
      <w:r>
        <w:rPr>
          <w:sz w:val="78"/>
        </w:rPr>
        <w:t>Casting</w:t>
      </w:r>
      <w:r>
        <w:rPr>
          <w:spacing w:val="-16"/>
          <w:sz w:val="78"/>
        </w:rPr>
        <w:t xml:space="preserve"> </w:t>
      </w:r>
      <w:r>
        <w:rPr>
          <w:sz w:val="78"/>
        </w:rPr>
        <w:t>–</w:t>
      </w:r>
      <w:r>
        <w:rPr>
          <w:spacing w:val="-16"/>
          <w:sz w:val="78"/>
        </w:rPr>
        <w:t xml:space="preserve"> </w:t>
      </w:r>
      <w:proofErr w:type="spellStart"/>
      <w:r>
        <w:rPr>
          <w:spacing w:val="-2"/>
          <w:sz w:val="78"/>
        </w:rPr>
        <w:t>static_cast</w:t>
      </w:r>
      <w:proofErr w:type="spellEnd"/>
      <w:r>
        <w:rPr>
          <w:spacing w:val="-2"/>
          <w:sz w:val="78"/>
        </w:rPr>
        <w:t>&lt;type&gt;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2"/>
        <w:rPr>
          <w:sz w:val="20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>
            <wp:simplePos x="0" y="0"/>
            <wp:positionH relativeFrom="page">
              <wp:posOffset>1524000</wp:posOffset>
            </wp:positionH>
            <wp:positionV relativeFrom="paragraph">
              <wp:posOffset>232397</wp:posOffset>
            </wp:positionV>
            <wp:extent cx="15221330" cy="5974556"/>
            <wp:effectExtent l="0" t="0" r="0" b="0"/>
            <wp:wrapTopAndBottom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1330" cy="5974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300"/>
        <w:ind w:left="630"/>
        <w:rPr>
          <w:sz w:val="78"/>
        </w:rPr>
      </w:pPr>
      <w:proofErr w:type="gramStart"/>
      <w:r>
        <w:rPr>
          <w:sz w:val="78"/>
        </w:rPr>
        <w:lastRenderedPageBreak/>
        <w:t>The</w:t>
      </w:r>
      <w:r>
        <w:rPr>
          <w:spacing w:val="-3"/>
          <w:sz w:val="78"/>
        </w:rPr>
        <w:t xml:space="preserve">  </w:t>
      </w:r>
      <w:r>
        <w:rPr>
          <w:sz w:val="78"/>
        </w:rPr>
        <w:t>=</w:t>
      </w:r>
      <w:proofErr w:type="gramEnd"/>
      <w:r>
        <w:rPr>
          <w:sz w:val="78"/>
        </w:rPr>
        <w:t>=</w:t>
      </w:r>
      <w:r>
        <w:rPr>
          <w:spacing w:val="-2"/>
          <w:sz w:val="78"/>
        </w:rPr>
        <w:t xml:space="preserve"> </w:t>
      </w:r>
      <w:r>
        <w:rPr>
          <w:sz w:val="78"/>
        </w:rPr>
        <w:t>and</w:t>
      </w:r>
      <w:r>
        <w:rPr>
          <w:spacing w:val="-2"/>
          <w:sz w:val="78"/>
        </w:rPr>
        <w:t xml:space="preserve"> </w:t>
      </w:r>
      <w:r>
        <w:rPr>
          <w:sz w:val="78"/>
        </w:rPr>
        <w:t>!=</w:t>
      </w:r>
      <w:r>
        <w:rPr>
          <w:spacing w:val="-3"/>
          <w:sz w:val="78"/>
        </w:rPr>
        <w:t xml:space="preserve">  </w:t>
      </w:r>
      <w:r>
        <w:rPr>
          <w:spacing w:val="-2"/>
          <w:sz w:val="78"/>
        </w:rPr>
        <w:t>operators</w:t>
      </w:r>
    </w:p>
    <w:p w:rsidR="00161E57" w:rsidRDefault="00000000">
      <w:pPr>
        <w:pStyle w:val="ListParagraph"/>
        <w:numPr>
          <w:ilvl w:val="0"/>
          <w:numId w:val="96"/>
        </w:numPr>
        <w:tabs>
          <w:tab w:val="left" w:pos="909"/>
        </w:tabs>
        <w:spacing w:before="413"/>
        <w:ind w:left="909" w:hanging="273"/>
        <w:rPr>
          <w:sz w:val="76"/>
        </w:rPr>
      </w:pPr>
      <w:r>
        <w:rPr>
          <w:sz w:val="78"/>
        </w:rPr>
        <w:t>Compares</w:t>
      </w:r>
      <w:r>
        <w:rPr>
          <w:spacing w:val="-2"/>
          <w:sz w:val="78"/>
        </w:rPr>
        <w:t xml:space="preserve"> </w:t>
      </w:r>
      <w:r>
        <w:rPr>
          <w:sz w:val="78"/>
        </w:rPr>
        <w:t>the</w:t>
      </w:r>
      <w:r>
        <w:rPr>
          <w:spacing w:val="-2"/>
          <w:sz w:val="78"/>
        </w:rPr>
        <w:t xml:space="preserve"> </w:t>
      </w:r>
      <w:r>
        <w:rPr>
          <w:sz w:val="78"/>
        </w:rPr>
        <w:t>values</w:t>
      </w:r>
      <w:r>
        <w:rPr>
          <w:spacing w:val="-1"/>
          <w:sz w:val="78"/>
        </w:rPr>
        <w:t xml:space="preserve"> </w:t>
      </w:r>
      <w:r>
        <w:rPr>
          <w:sz w:val="78"/>
        </w:rPr>
        <w:t>of</w:t>
      </w:r>
      <w:r>
        <w:rPr>
          <w:spacing w:val="-3"/>
          <w:sz w:val="78"/>
        </w:rPr>
        <w:t xml:space="preserve"> </w:t>
      </w:r>
      <w:r>
        <w:rPr>
          <w:sz w:val="78"/>
        </w:rPr>
        <w:t>2</w:t>
      </w:r>
      <w:r>
        <w:rPr>
          <w:spacing w:val="-1"/>
          <w:sz w:val="78"/>
        </w:rPr>
        <w:t xml:space="preserve"> </w:t>
      </w:r>
      <w:r>
        <w:rPr>
          <w:spacing w:val="-2"/>
          <w:sz w:val="78"/>
        </w:rPr>
        <w:t>expressions</w:t>
      </w:r>
    </w:p>
    <w:p w:rsidR="00161E57" w:rsidRDefault="00000000">
      <w:pPr>
        <w:pStyle w:val="ListParagraph"/>
        <w:numPr>
          <w:ilvl w:val="0"/>
          <w:numId w:val="96"/>
        </w:numPr>
        <w:tabs>
          <w:tab w:val="left" w:pos="909"/>
        </w:tabs>
        <w:spacing w:before="423"/>
        <w:ind w:left="909" w:hanging="273"/>
        <w:rPr>
          <w:sz w:val="76"/>
        </w:rPr>
      </w:pPr>
      <w:r>
        <w:rPr>
          <w:sz w:val="78"/>
        </w:rPr>
        <w:t>Evaluates</w:t>
      </w:r>
      <w:r>
        <w:rPr>
          <w:spacing w:val="-8"/>
          <w:sz w:val="78"/>
        </w:rPr>
        <w:t xml:space="preserve"> </w:t>
      </w:r>
      <w:r>
        <w:rPr>
          <w:sz w:val="78"/>
        </w:rPr>
        <w:t>to</w:t>
      </w:r>
      <w:r>
        <w:rPr>
          <w:spacing w:val="-6"/>
          <w:sz w:val="78"/>
        </w:rPr>
        <w:t xml:space="preserve"> </w:t>
      </w:r>
      <w:r>
        <w:rPr>
          <w:sz w:val="78"/>
        </w:rPr>
        <w:t>a</w:t>
      </w:r>
      <w:r>
        <w:rPr>
          <w:spacing w:val="-6"/>
          <w:sz w:val="78"/>
        </w:rPr>
        <w:t xml:space="preserve"> </w:t>
      </w:r>
      <w:r>
        <w:rPr>
          <w:sz w:val="78"/>
        </w:rPr>
        <w:t>Boolean</w:t>
      </w:r>
      <w:r>
        <w:rPr>
          <w:spacing w:val="-7"/>
          <w:sz w:val="78"/>
        </w:rPr>
        <w:t xml:space="preserve"> </w:t>
      </w:r>
      <w:r>
        <w:rPr>
          <w:sz w:val="78"/>
        </w:rPr>
        <w:t>(True</w:t>
      </w:r>
      <w:r>
        <w:rPr>
          <w:spacing w:val="-6"/>
          <w:sz w:val="78"/>
        </w:rPr>
        <w:t xml:space="preserve"> </w:t>
      </w:r>
      <w:r>
        <w:rPr>
          <w:sz w:val="78"/>
        </w:rPr>
        <w:t>or</w:t>
      </w:r>
      <w:r>
        <w:rPr>
          <w:spacing w:val="-6"/>
          <w:sz w:val="78"/>
        </w:rPr>
        <w:t xml:space="preserve"> </w:t>
      </w:r>
      <w:r>
        <w:rPr>
          <w:sz w:val="78"/>
        </w:rPr>
        <w:t>False,</w:t>
      </w:r>
      <w:r>
        <w:rPr>
          <w:spacing w:val="-6"/>
          <w:sz w:val="78"/>
        </w:rPr>
        <w:t xml:space="preserve"> </w:t>
      </w:r>
      <w:r>
        <w:rPr>
          <w:sz w:val="78"/>
        </w:rPr>
        <w:t>1</w:t>
      </w:r>
      <w:r>
        <w:rPr>
          <w:spacing w:val="-6"/>
          <w:sz w:val="78"/>
        </w:rPr>
        <w:t xml:space="preserve"> </w:t>
      </w:r>
      <w:r>
        <w:rPr>
          <w:sz w:val="78"/>
        </w:rPr>
        <w:t>or</w:t>
      </w:r>
      <w:r>
        <w:rPr>
          <w:spacing w:val="-6"/>
          <w:sz w:val="78"/>
        </w:rPr>
        <w:t xml:space="preserve"> </w:t>
      </w:r>
      <w:r>
        <w:rPr>
          <w:spacing w:val="-5"/>
          <w:sz w:val="78"/>
        </w:rPr>
        <w:t>0)</w:t>
      </w:r>
    </w:p>
    <w:p w:rsidR="00161E57" w:rsidRDefault="00000000">
      <w:pPr>
        <w:pStyle w:val="ListParagraph"/>
        <w:numPr>
          <w:ilvl w:val="0"/>
          <w:numId w:val="96"/>
        </w:numPr>
        <w:tabs>
          <w:tab w:val="left" w:pos="909"/>
        </w:tabs>
        <w:spacing w:before="423"/>
        <w:ind w:left="909" w:hanging="273"/>
        <w:rPr>
          <w:sz w:val="76"/>
        </w:rPr>
      </w:pPr>
      <w:r>
        <w:rPr>
          <w:sz w:val="78"/>
        </w:rPr>
        <w:t>Commonly</w:t>
      </w:r>
      <w:r>
        <w:rPr>
          <w:spacing w:val="-4"/>
          <w:sz w:val="78"/>
        </w:rPr>
        <w:t xml:space="preserve"> </w:t>
      </w:r>
      <w:r>
        <w:rPr>
          <w:sz w:val="78"/>
        </w:rPr>
        <w:t>used</w:t>
      </w:r>
      <w:r>
        <w:rPr>
          <w:spacing w:val="-3"/>
          <w:sz w:val="78"/>
        </w:rPr>
        <w:t xml:space="preserve"> </w:t>
      </w:r>
      <w:r>
        <w:rPr>
          <w:sz w:val="78"/>
        </w:rPr>
        <w:t>in</w:t>
      </w:r>
      <w:r>
        <w:rPr>
          <w:spacing w:val="-3"/>
          <w:sz w:val="78"/>
        </w:rPr>
        <w:t xml:space="preserve"> </w:t>
      </w:r>
      <w:proofErr w:type="gramStart"/>
      <w:r>
        <w:rPr>
          <w:sz w:val="78"/>
        </w:rPr>
        <w:t>control</w:t>
      </w:r>
      <w:r>
        <w:rPr>
          <w:spacing w:val="-4"/>
          <w:sz w:val="78"/>
        </w:rPr>
        <w:t xml:space="preserve">  </w:t>
      </w:r>
      <w:r>
        <w:rPr>
          <w:sz w:val="78"/>
        </w:rPr>
        <w:t>flow</w:t>
      </w:r>
      <w:proofErr w:type="gramEnd"/>
      <w:r>
        <w:rPr>
          <w:spacing w:val="-2"/>
          <w:sz w:val="78"/>
        </w:rPr>
        <w:t xml:space="preserve"> statements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35" w:after="1"/>
        <w:rPr>
          <w:sz w:val="20"/>
        </w:rPr>
      </w:pPr>
    </w:p>
    <w:tbl>
      <w:tblPr>
        <w:tblW w:w="0" w:type="auto"/>
        <w:tblInd w:w="11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4"/>
        <w:gridCol w:w="1404"/>
        <w:gridCol w:w="2624"/>
      </w:tblGrid>
      <w:tr w:rsidR="00161E57">
        <w:trPr>
          <w:trHeight w:val="1371"/>
        </w:trPr>
        <w:tc>
          <w:tcPr>
            <w:tcW w:w="2624" w:type="dxa"/>
          </w:tcPr>
          <w:p w:rsidR="00161E57" w:rsidRDefault="00000000">
            <w:pPr>
              <w:pStyle w:val="TableParagraph"/>
              <w:ind w:left="50"/>
              <w:rPr>
                <w:sz w:val="78"/>
              </w:rPr>
            </w:pPr>
            <w:r>
              <w:rPr>
                <w:spacing w:val="-2"/>
                <w:sz w:val="78"/>
              </w:rPr>
              <w:t>expr1</w:t>
            </w:r>
          </w:p>
        </w:tc>
        <w:tc>
          <w:tcPr>
            <w:tcW w:w="1404" w:type="dxa"/>
          </w:tcPr>
          <w:p w:rsidR="00161E57" w:rsidRDefault="00000000">
            <w:pPr>
              <w:pStyle w:val="TableParagraph"/>
              <w:jc w:val="center"/>
              <w:rPr>
                <w:sz w:val="78"/>
              </w:rPr>
            </w:pPr>
            <w:r>
              <w:rPr>
                <w:spacing w:val="-5"/>
                <w:sz w:val="78"/>
              </w:rPr>
              <w:t>==</w:t>
            </w:r>
          </w:p>
        </w:tc>
        <w:tc>
          <w:tcPr>
            <w:tcW w:w="2624" w:type="dxa"/>
          </w:tcPr>
          <w:p w:rsidR="00161E57" w:rsidRDefault="00000000">
            <w:pPr>
              <w:pStyle w:val="TableParagraph"/>
              <w:ind w:right="49"/>
              <w:jc w:val="right"/>
              <w:rPr>
                <w:sz w:val="78"/>
              </w:rPr>
            </w:pPr>
            <w:r>
              <w:rPr>
                <w:spacing w:val="-2"/>
                <w:sz w:val="78"/>
              </w:rPr>
              <w:t>expr2</w:t>
            </w:r>
          </w:p>
        </w:tc>
      </w:tr>
      <w:tr w:rsidR="00161E57">
        <w:trPr>
          <w:trHeight w:val="1371"/>
        </w:trPr>
        <w:tc>
          <w:tcPr>
            <w:tcW w:w="2624" w:type="dxa"/>
          </w:tcPr>
          <w:p w:rsidR="00161E57" w:rsidRDefault="00000000">
            <w:pPr>
              <w:pStyle w:val="TableParagraph"/>
              <w:spacing w:before="488" w:line="864" w:lineRule="exact"/>
              <w:ind w:left="50"/>
              <w:rPr>
                <w:sz w:val="78"/>
              </w:rPr>
            </w:pPr>
            <w:r>
              <w:rPr>
                <w:spacing w:val="-2"/>
                <w:sz w:val="78"/>
              </w:rPr>
              <w:t>expr1</w:t>
            </w:r>
          </w:p>
        </w:tc>
        <w:tc>
          <w:tcPr>
            <w:tcW w:w="1404" w:type="dxa"/>
          </w:tcPr>
          <w:p w:rsidR="00161E57" w:rsidRDefault="00000000">
            <w:pPr>
              <w:pStyle w:val="TableParagraph"/>
              <w:spacing w:before="488" w:line="864" w:lineRule="exact"/>
              <w:jc w:val="center"/>
              <w:rPr>
                <w:sz w:val="78"/>
              </w:rPr>
            </w:pPr>
            <w:r>
              <w:rPr>
                <w:spacing w:val="-5"/>
                <w:sz w:val="78"/>
              </w:rPr>
              <w:t>!=</w:t>
            </w:r>
          </w:p>
        </w:tc>
        <w:tc>
          <w:tcPr>
            <w:tcW w:w="2624" w:type="dxa"/>
          </w:tcPr>
          <w:p w:rsidR="00161E57" w:rsidRDefault="00000000">
            <w:pPr>
              <w:pStyle w:val="TableParagraph"/>
              <w:spacing w:before="488" w:line="864" w:lineRule="exact"/>
              <w:ind w:right="49"/>
              <w:jc w:val="right"/>
              <w:rPr>
                <w:sz w:val="78"/>
              </w:rPr>
            </w:pPr>
            <w:r>
              <w:rPr>
                <w:spacing w:val="-2"/>
                <w:sz w:val="78"/>
              </w:rPr>
              <w:t>expr2</w:t>
            </w:r>
          </w:p>
        </w:tc>
      </w:tr>
    </w:tbl>
    <w:p w:rsidR="00161E57" w:rsidRDefault="00161E57">
      <w:pPr>
        <w:pStyle w:val="BodyText"/>
        <w:spacing w:before="81"/>
        <w:rPr>
          <w:sz w:val="78"/>
        </w:rPr>
      </w:pPr>
    </w:p>
    <w:p w:rsidR="00161E57" w:rsidRDefault="00000000">
      <w:pPr>
        <w:ind w:left="1170"/>
        <w:rPr>
          <w:rFonts w:ascii="Courier New"/>
          <w:sz w:val="78"/>
        </w:rPr>
      </w:pPr>
      <w:r>
        <w:rPr>
          <w:rFonts w:ascii="Courier New"/>
          <w:sz w:val="78"/>
        </w:rPr>
        <w:t>100</w:t>
      </w:r>
      <w:r>
        <w:rPr>
          <w:rFonts w:ascii="Courier New"/>
          <w:spacing w:val="-3"/>
          <w:sz w:val="78"/>
        </w:rPr>
        <w:t xml:space="preserve"> </w:t>
      </w:r>
      <w:r>
        <w:rPr>
          <w:rFonts w:ascii="Courier New"/>
          <w:sz w:val="78"/>
        </w:rPr>
        <w:t>==</w:t>
      </w:r>
      <w:r>
        <w:rPr>
          <w:rFonts w:ascii="Courier New"/>
          <w:spacing w:val="-2"/>
          <w:sz w:val="78"/>
        </w:rPr>
        <w:t xml:space="preserve"> </w:t>
      </w:r>
      <w:r>
        <w:rPr>
          <w:rFonts w:ascii="Courier New"/>
          <w:spacing w:val="-5"/>
          <w:sz w:val="78"/>
        </w:rPr>
        <w:t>200</w:t>
      </w:r>
    </w:p>
    <w:p w:rsidR="00161E57" w:rsidRDefault="00000000">
      <w:pPr>
        <w:spacing w:before="46"/>
        <w:ind w:left="1170"/>
        <w:rPr>
          <w:rFonts w:ascii="Courier New"/>
          <w:sz w:val="78"/>
        </w:rPr>
      </w:pPr>
      <w:r>
        <w:rPr>
          <w:rFonts w:ascii="Courier New"/>
          <w:sz w:val="78"/>
        </w:rPr>
        <w:t>num</w:t>
      </w:r>
      <w:proofErr w:type="gramStart"/>
      <w:r>
        <w:rPr>
          <w:rFonts w:ascii="Courier New"/>
          <w:sz w:val="78"/>
        </w:rPr>
        <w:t>1</w:t>
      </w:r>
      <w:r>
        <w:rPr>
          <w:rFonts w:ascii="Courier New"/>
          <w:spacing w:val="-3"/>
          <w:sz w:val="78"/>
        </w:rPr>
        <w:t xml:space="preserve"> </w:t>
      </w:r>
      <w:r>
        <w:rPr>
          <w:rFonts w:ascii="Courier New"/>
          <w:sz w:val="78"/>
        </w:rPr>
        <w:t>!</w:t>
      </w:r>
      <w:proofErr w:type="gramEnd"/>
      <w:r>
        <w:rPr>
          <w:rFonts w:ascii="Courier New"/>
          <w:sz w:val="78"/>
        </w:rPr>
        <w:t>=</w:t>
      </w:r>
      <w:r>
        <w:rPr>
          <w:rFonts w:ascii="Courier New"/>
          <w:spacing w:val="-3"/>
          <w:sz w:val="78"/>
        </w:rPr>
        <w:t xml:space="preserve"> </w:t>
      </w:r>
      <w:r>
        <w:rPr>
          <w:rFonts w:ascii="Courier New"/>
          <w:spacing w:val="-4"/>
          <w:sz w:val="78"/>
        </w:rPr>
        <w:t>num2</w:t>
      </w:r>
    </w:p>
    <w:p w:rsidR="00161E57" w:rsidRDefault="00161E57">
      <w:pPr>
        <w:rPr>
          <w:rFonts w:ascii="Courier New"/>
          <w:sz w:val="78"/>
        </w:rPr>
        <w:sectPr w:rsidR="00161E57">
          <w:headerReference w:type="default" r:id="rId159"/>
          <w:footerReference w:type="default" r:id="rId160"/>
          <w:pgSz w:w="28800" w:h="16560" w:orient="landscape"/>
          <w:pgMar w:top="2580" w:right="0" w:bottom="1840" w:left="180" w:header="1267" w:footer="1652" w:gutter="0"/>
          <w:pgNumType w:start="1"/>
          <w:cols w:space="720"/>
        </w:sectPr>
      </w:pPr>
    </w:p>
    <w:p w:rsidR="00161E57" w:rsidRDefault="00000000">
      <w:pPr>
        <w:spacing w:before="357"/>
        <w:ind w:left="630"/>
        <w:rPr>
          <w:sz w:val="78"/>
        </w:rPr>
      </w:pPr>
      <w:proofErr w:type="gramStart"/>
      <w:r>
        <w:rPr>
          <w:sz w:val="78"/>
        </w:rPr>
        <w:lastRenderedPageBreak/>
        <w:t>The</w:t>
      </w:r>
      <w:r>
        <w:rPr>
          <w:spacing w:val="-3"/>
          <w:sz w:val="78"/>
        </w:rPr>
        <w:t xml:space="preserve">  </w:t>
      </w:r>
      <w:r>
        <w:rPr>
          <w:sz w:val="78"/>
        </w:rPr>
        <w:t>=</w:t>
      </w:r>
      <w:proofErr w:type="gramEnd"/>
      <w:r>
        <w:rPr>
          <w:sz w:val="78"/>
        </w:rPr>
        <w:t>=</w:t>
      </w:r>
      <w:r>
        <w:rPr>
          <w:spacing w:val="-2"/>
          <w:sz w:val="78"/>
        </w:rPr>
        <w:t xml:space="preserve"> </w:t>
      </w:r>
      <w:r>
        <w:rPr>
          <w:sz w:val="78"/>
        </w:rPr>
        <w:t>and</w:t>
      </w:r>
      <w:r>
        <w:rPr>
          <w:spacing w:val="-2"/>
          <w:sz w:val="78"/>
        </w:rPr>
        <w:t xml:space="preserve"> </w:t>
      </w:r>
      <w:r>
        <w:rPr>
          <w:sz w:val="78"/>
        </w:rPr>
        <w:t>!=</w:t>
      </w:r>
      <w:r>
        <w:rPr>
          <w:spacing w:val="-3"/>
          <w:sz w:val="78"/>
        </w:rPr>
        <w:t xml:space="preserve">  </w:t>
      </w:r>
      <w:r>
        <w:rPr>
          <w:spacing w:val="-2"/>
          <w:sz w:val="78"/>
        </w:rPr>
        <w:t>operators</w:t>
      </w:r>
    </w:p>
    <w:p w:rsidR="00161E57" w:rsidRDefault="00000000">
      <w:pPr>
        <w:pStyle w:val="BodyText"/>
        <w:spacing w:before="115"/>
        <w:rPr>
          <w:sz w:val="20"/>
        </w:rPr>
      </w:pPr>
      <w:r>
        <w:rPr>
          <w:noProof/>
        </w:rPr>
        <w:drawing>
          <wp:anchor distT="0" distB="0" distL="0" distR="0" simplePos="0" relativeHeight="487638016" behindDoc="1" locked="0" layoutInCell="1" allowOverlap="1">
            <wp:simplePos x="0" y="0"/>
            <wp:positionH relativeFrom="page">
              <wp:posOffset>1551915</wp:posOffset>
            </wp:positionH>
            <wp:positionV relativeFrom="paragraph">
              <wp:posOffset>234864</wp:posOffset>
            </wp:positionV>
            <wp:extent cx="15210169" cy="6210966"/>
            <wp:effectExtent l="0" t="0" r="0" b="0"/>
            <wp:wrapTopAndBottom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10169" cy="6210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pStyle w:val="Heading3"/>
        <w:spacing w:before="52" w:line="240" w:lineRule="auto"/>
        <w:ind w:left="630"/>
      </w:pPr>
      <w:r>
        <w:lastRenderedPageBreak/>
        <w:t>Relational</w:t>
      </w:r>
      <w:r>
        <w:rPr>
          <w:spacing w:val="-11"/>
        </w:rPr>
        <w:t xml:space="preserve"> </w:t>
      </w:r>
      <w:r>
        <w:rPr>
          <w:spacing w:val="-2"/>
        </w:rPr>
        <w:t>Operators</w:t>
      </w:r>
    </w:p>
    <w:p w:rsidR="00161E57" w:rsidRDefault="00000000">
      <w:pPr>
        <w:pStyle w:val="BodyText"/>
        <w:spacing w:before="11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528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44328</wp:posOffset>
                </wp:positionV>
                <wp:extent cx="17391380" cy="1270"/>
                <wp:effectExtent l="0" t="0" r="0" b="0"/>
                <wp:wrapTopAndBottom/>
                <wp:docPr id="410" name="Graphic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2B2A54" id="Graphic 410" o:spid="_x0000_s1026" style="position:absolute;margin-left:37.5pt;margin-top:3.5pt;width:1369.4pt;height:.1pt;z-index:-156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" path="m,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1088"/>
        <w:ind w:right="177"/>
        <w:jc w:val="center"/>
        <w:rPr>
          <w:rFonts w:ascii="Courier Std"/>
          <w:sz w:val="92"/>
        </w:rPr>
      </w:pPr>
      <w:r>
        <w:rPr>
          <w:rFonts w:ascii="Courier Std"/>
          <w:spacing w:val="-12"/>
          <w:sz w:val="92"/>
        </w:rPr>
        <w:t>expr1</w:t>
      </w:r>
      <w:r>
        <w:rPr>
          <w:rFonts w:ascii="Courier Std"/>
          <w:spacing w:val="-297"/>
          <w:sz w:val="92"/>
        </w:rPr>
        <w:t xml:space="preserve"> </w:t>
      </w:r>
      <w:r>
        <w:rPr>
          <w:rFonts w:ascii="Arial Black"/>
          <w:spacing w:val="-12"/>
          <w:sz w:val="92"/>
        </w:rPr>
        <w:t>op</w:t>
      </w:r>
      <w:r>
        <w:rPr>
          <w:rFonts w:ascii="Arial Black"/>
          <w:spacing w:val="-54"/>
          <w:sz w:val="92"/>
        </w:rPr>
        <w:t xml:space="preserve"> </w:t>
      </w:r>
      <w:r>
        <w:rPr>
          <w:rFonts w:ascii="Courier Std"/>
          <w:spacing w:val="-12"/>
          <w:sz w:val="92"/>
        </w:rPr>
        <w:t>expr2</w:t>
      </w:r>
    </w:p>
    <w:p w:rsidR="00161E57" w:rsidRDefault="00161E57">
      <w:pPr>
        <w:pStyle w:val="BodyText"/>
        <w:rPr>
          <w:rFonts w:ascii="Courier Std"/>
          <w:sz w:val="20"/>
        </w:rPr>
      </w:pPr>
    </w:p>
    <w:p w:rsidR="00161E57" w:rsidRDefault="00161E57">
      <w:pPr>
        <w:pStyle w:val="BodyText"/>
        <w:rPr>
          <w:rFonts w:ascii="Courier Std"/>
          <w:sz w:val="20"/>
        </w:rPr>
      </w:pPr>
    </w:p>
    <w:p w:rsidR="00161E57" w:rsidRDefault="00000000">
      <w:pPr>
        <w:pStyle w:val="BodyText"/>
        <w:spacing w:before="20"/>
        <w:rPr>
          <w:rFonts w:ascii="Courier Std"/>
          <w:sz w:val="20"/>
        </w:rPr>
      </w:pPr>
      <w:r>
        <w:rPr>
          <w:noProof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2261639</wp:posOffset>
            </wp:positionH>
            <wp:positionV relativeFrom="paragraph">
              <wp:posOffset>168961</wp:posOffset>
            </wp:positionV>
            <wp:extent cx="13772956" cy="5160168"/>
            <wp:effectExtent l="0" t="0" r="0" b="0"/>
            <wp:wrapTopAndBottom/>
            <wp:docPr id="411" name="Image 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2956" cy="5160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Std"/>
          <w:sz w:val="20"/>
        </w:rPr>
        <w:sectPr w:rsidR="00161E57">
          <w:headerReference w:type="default" r:id="rId163"/>
          <w:footerReference w:type="default" r:id="rId164"/>
          <w:pgSz w:w="28800" w:h="16560" w:orient="landscape"/>
          <w:pgMar w:top="118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rPr>
          <w:rFonts w:ascii="Courier Std"/>
          <w:sz w:val="20"/>
        </w:rPr>
      </w:pPr>
    </w:p>
    <w:p w:rsidR="00161E57" w:rsidRDefault="00161E57">
      <w:pPr>
        <w:pStyle w:val="BodyText"/>
        <w:rPr>
          <w:rFonts w:ascii="Courier Std"/>
          <w:sz w:val="20"/>
        </w:rPr>
      </w:pPr>
    </w:p>
    <w:p w:rsidR="00161E57" w:rsidRDefault="00161E57">
      <w:pPr>
        <w:pStyle w:val="BodyText"/>
        <w:rPr>
          <w:rFonts w:ascii="Courier Std"/>
          <w:sz w:val="20"/>
        </w:rPr>
      </w:pPr>
    </w:p>
    <w:p w:rsidR="00161E57" w:rsidRDefault="00161E57">
      <w:pPr>
        <w:pStyle w:val="BodyText"/>
        <w:rPr>
          <w:rFonts w:ascii="Courier Std"/>
          <w:sz w:val="20"/>
        </w:rPr>
      </w:pPr>
    </w:p>
    <w:p w:rsidR="00161E57" w:rsidRDefault="00161E57">
      <w:pPr>
        <w:pStyle w:val="BodyText"/>
        <w:rPr>
          <w:rFonts w:ascii="Courier Std"/>
          <w:sz w:val="20"/>
        </w:rPr>
      </w:pPr>
    </w:p>
    <w:p w:rsidR="00161E57" w:rsidRDefault="00161E57">
      <w:pPr>
        <w:pStyle w:val="BodyText"/>
        <w:spacing w:before="11"/>
        <w:rPr>
          <w:rFonts w:ascii="Courier Std"/>
          <w:sz w:val="20"/>
        </w:rPr>
      </w:pPr>
    </w:p>
    <w:p w:rsidR="00161E57" w:rsidRDefault="00000000">
      <w:pPr>
        <w:pStyle w:val="BodyText"/>
        <w:ind w:left="2699"/>
        <w:rPr>
          <w:rFonts w:ascii="Courier Std"/>
          <w:sz w:val="20"/>
        </w:rPr>
      </w:pPr>
      <w:r>
        <w:rPr>
          <w:rFonts w:ascii="Courier Std"/>
          <w:noProof/>
          <w:sz w:val="20"/>
        </w:rPr>
        <w:drawing>
          <wp:inline distT="0" distB="0" distL="0" distR="0">
            <wp:extent cx="14611921" cy="5972175"/>
            <wp:effectExtent l="0" t="0" r="0" b="0"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1921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rFonts w:ascii="Courier Std"/>
          <w:sz w:val="20"/>
        </w:rPr>
        <w:sectPr w:rsidR="00161E57">
          <w:headerReference w:type="default" r:id="rId166"/>
          <w:footerReference w:type="default" r:id="rId167"/>
          <w:pgSz w:w="28800" w:h="16560" w:orient="landscape"/>
          <w:pgMar w:top="2580" w:right="0" w:bottom="1840" w:left="180" w:header="1267" w:footer="1652" w:gutter="0"/>
          <w:pgNumType w:start="1"/>
          <w:cols w:space="720"/>
        </w:sectPr>
      </w:pPr>
    </w:p>
    <w:p w:rsidR="00161E57" w:rsidRDefault="00000000">
      <w:pPr>
        <w:spacing w:before="341"/>
        <w:ind w:left="630"/>
        <w:rPr>
          <w:sz w:val="92"/>
        </w:rPr>
      </w:pPr>
      <w:r>
        <w:rPr>
          <w:sz w:val="92"/>
        </w:rPr>
        <w:lastRenderedPageBreak/>
        <w:t>not</w:t>
      </w:r>
      <w:r>
        <w:rPr>
          <w:spacing w:val="-4"/>
          <w:sz w:val="92"/>
        </w:rPr>
        <w:t xml:space="preserve"> </w:t>
      </w:r>
      <w:r>
        <w:rPr>
          <w:spacing w:val="-5"/>
          <w:sz w:val="92"/>
        </w:rPr>
        <w:t>(!)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9"/>
        <w:rPr>
          <w:sz w:val="20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>
            <wp:simplePos x="0" y="0"/>
            <wp:positionH relativeFrom="page">
              <wp:posOffset>2281476</wp:posOffset>
            </wp:positionH>
            <wp:positionV relativeFrom="paragraph">
              <wp:posOffset>224142</wp:posOffset>
            </wp:positionV>
            <wp:extent cx="13749906" cy="4029360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9906" cy="402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341"/>
        <w:ind w:left="630"/>
        <w:rPr>
          <w:sz w:val="92"/>
        </w:rPr>
      </w:pPr>
      <w:r>
        <w:rPr>
          <w:sz w:val="92"/>
        </w:rPr>
        <w:lastRenderedPageBreak/>
        <w:t>and</w:t>
      </w:r>
      <w:r>
        <w:rPr>
          <w:spacing w:val="-3"/>
          <w:sz w:val="92"/>
        </w:rPr>
        <w:t xml:space="preserve"> </w:t>
      </w:r>
      <w:r>
        <w:rPr>
          <w:spacing w:val="-4"/>
          <w:sz w:val="92"/>
        </w:rPr>
        <w:t>(&amp;&amp;)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96"/>
        <w:rPr>
          <w:sz w:val="20"/>
        </w:rPr>
      </w:pPr>
      <w:r>
        <w:rPr>
          <w:noProof/>
        </w:rPr>
        <w:drawing>
          <wp:anchor distT="0" distB="0" distL="0" distR="0" simplePos="0" relativeHeight="487640064" behindDoc="1" locked="0" layoutInCell="1" allowOverlap="1">
            <wp:simplePos x="0" y="0"/>
            <wp:positionH relativeFrom="page">
              <wp:posOffset>2444394</wp:posOffset>
            </wp:positionH>
            <wp:positionV relativeFrom="paragraph">
              <wp:posOffset>285849</wp:posOffset>
            </wp:positionV>
            <wp:extent cx="13423390" cy="4901184"/>
            <wp:effectExtent l="0" t="0" r="0" b="0"/>
            <wp:wrapTopAndBottom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3390" cy="4901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341"/>
        <w:ind w:left="630"/>
        <w:rPr>
          <w:sz w:val="92"/>
        </w:rPr>
      </w:pPr>
      <w:r>
        <w:rPr>
          <w:sz w:val="92"/>
        </w:rPr>
        <w:lastRenderedPageBreak/>
        <w:t>or</w:t>
      </w:r>
      <w:r>
        <w:rPr>
          <w:spacing w:val="-1"/>
          <w:sz w:val="92"/>
        </w:rPr>
        <w:t xml:space="preserve"> </w:t>
      </w:r>
      <w:r>
        <w:rPr>
          <w:spacing w:val="-4"/>
          <w:sz w:val="92"/>
        </w:rPr>
        <w:t>(||)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97"/>
        <w:rPr>
          <w:sz w:val="20"/>
        </w:rPr>
      </w:pPr>
      <w:r>
        <w:rPr>
          <w:noProof/>
        </w:rPr>
        <w:drawing>
          <wp:anchor distT="0" distB="0" distL="0" distR="0" simplePos="0" relativeHeight="487640576" behindDoc="1" locked="0" layoutInCell="1" allowOverlap="1">
            <wp:simplePos x="0" y="0"/>
            <wp:positionH relativeFrom="page">
              <wp:posOffset>2447925</wp:posOffset>
            </wp:positionH>
            <wp:positionV relativeFrom="paragraph">
              <wp:posOffset>286866</wp:posOffset>
            </wp:positionV>
            <wp:extent cx="13423391" cy="4901184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23391" cy="4901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723"/>
        <w:ind w:left="630"/>
        <w:rPr>
          <w:sz w:val="92"/>
        </w:rPr>
      </w:pPr>
      <w:r>
        <w:rPr>
          <w:spacing w:val="-2"/>
          <w:sz w:val="92"/>
        </w:rPr>
        <w:lastRenderedPageBreak/>
        <w:t>Precedence</w:t>
      </w:r>
    </w:p>
    <w:p w:rsidR="00161E57" w:rsidRDefault="00000000">
      <w:pPr>
        <w:pStyle w:val="ListParagraph"/>
        <w:numPr>
          <w:ilvl w:val="0"/>
          <w:numId w:val="95"/>
        </w:numPr>
        <w:tabs>
          <w:tab w:val="left" w:pos="909"/>
        </w:tabs>
        <w:spacing w:before="429"/>
        <w:ind w:left="909" w:hanging="468"/>
        <w:rPr>
          <w:rFonts w:ascii="Courier Std" w:hAnsi="Courier Std"/>
          <w:sz w:val="78"/>
        </w:rPr>
      </w:pPr>
      <w:r>
        <w:rPr>
          <w:rFonts w:ascii="Courier Std" w:hAnsi="Courier Std"/>
          <w:sz w:val="78"/>
        </w:rPr>
        <w:t>not</w:t>
      </w:r>
      <w:r>
        <w:rPr>
          <w:rFonts w:ascii="Courier Std" w:hAnsi="Courier Std"/>
          <w:spacing w:val="-254"/>
          <w:sz w:val="78"/>
        </w:rPr>
        <w:t xml:space="preserve"> </w:t>
      </w:r>
      <w:r>
        <w:rPr>
          <w:sz w:val="78"/>
        </w:rPr>
        <w:t>has</w:t>
      </w:r>
      <w:r>
        <w:rPr>
          <w:spacing w:val="-6"/>
          <w:sz w:val="78"/>
        </w:rPr>
        <w:t xml:space="preserve"> </w:t>
      </w:r>
      <w:r>
        <w:rPr>
          <w:sz w:val="78"/>
        </w:rPr>
        <w:t>higher</w:t>
      </w:r>
      <w:r>
        <w:rPr>
          <w:spacing w:val="-4"/>
          <w:sz w:val="78"/>
        </w:rPr>
        <w:t xml:space="preserve"> </w:t>
      </w:r>
      <w:r>
        <w:rPr>
          <w:sz w:val="78"/>
        </w:rPr>
        <w:t>precedence</w:t>
      </w:r>
      <w:r>
        <w:rPr>
          <w:spacing w:val="-3"/>
          <w:sz w:val="78"/>
        </w:rPr>
        <w:t xml:space="preserve"> </w:t>
      </w:r>
      <w:r>
        <w:rPr>
          <w:sz w:val="78"/>
        </w:rPr>
        <w:t>than</w:t>
      </w:r>
      <w:r>
        <w:rPr>
          <w:spacing w:val="2"/>
          <w:sz w:val="78"/>
        </w:rPr>
        <w:t xml:space="preserve"> </w:t>
      </w:r>
      <w:r>
        <w:rPr>
          <w:rFonts w:ascii="Courier Std" w:hAnsi="Courier Std"/>
          <w:spacing w:val="-5"/>
          <w:sz w:val="78"/>
        </w:rPr>
        <w:t>and</w:t>
      </w:r>
    </w:p>
    <w:p w:rsidR="00161E57" w:rsidRDefault="00000000">
      <w:pPr>
        <w:pStyle w:val="ListParagraph"/>
        <w:numPr>
          <w:ilvl w:val="0"/>
          <w:numId w:val="95"/>
        </w:numPr>
        <w:tabs>
          <w:tab w:val="left" w:pos="909"/>
        </w:tabs>
        <w:spacing w:before="394"/>
        <w:ind w:left="909" w:hanging="468"/>
        <w:rPr>
          <w:rFonts w:ascii="Courier Std" w:hAnsi="Courier Std"/>
          <w:sz w:val="78"/>
        </w:rPr>
      </w:pPr>
      <w:r>
        <w:rPr>
          <w:rFonts w:ascii="Courier Std" w:hAnsi="Courier Std"/>
          <w:sz w:val="78"/>
        </w:rPr>
        <w:t>and</w:t>
      </w:r>
      <w:r>
        <w:rPr>
          <w:rFonts w:ascii="Courier Std" w:hAnsi="Courier Std"/>
          <w:spacing w:val="-254"/>
          <w:sz w:val="78"/>
        </w:rPr>
        <w:t xml:space="preserve"> </w:t>
      </w:r>
      <w:r>
        <w:rPr>
          <w:sz w:val="78"/>
        </w:rPr>
        <w:t>has</w:t>
      </w:r>
      <w:r>
        <w:rPr>
          <w:spacing w:val="-6"/>
          <w:sz w:val="78"/>
        </w:rPr>
        <w:t xml:space="preserve"> </w:t>
      </w:r>
      <w:r>
        <w:rPr>
          <w:sz w:val="78"/>
        </w:rPr>
        <w:t>higher</w:t>
      </w:r>
      <w:r>
        <w:rPr>
          <w:spacing w:val="-4"/>
          <w:sz w:val="78"/>
        </w:rPr>
        <w:t xml:space="preserve"> </w:t>
      </w:r>
      <w:r>
        <w:rPr>
          <w:sz w:val="78"/>
        </w:rPr>
        <w:t>precedence</w:t>
      </w:r>
      <w:r>
        <w:rPr>
          <w:spacing w:val="-3"/>
          <w:sz w:val="78"/>
        </w:rPr>
        <w:t xml:space="preserve"> </w:t>
      </w:r>
      <w:r>
        <w:rPr>
          <w:sz w:val="78"/>
        </w:rPr>
        <w:t>than</w:t>
      </w:r>
      <w:r>
        <w:rPr>
          <w:spacing w:val="2"/>
          <w:sz w:val="78"/>
        </w:rPr>
        <w:t xml:space="preserve"> </w:t>
      </w:r>
      <w:r>
        <w:rPr>
          <w:rFonts w:ascii="Courier Std" w:hAnsi="Courier Std"/>
          <w:spacing w:val="-5"/>
          <w:sz w:val="78"/>
        </w:rPr>
        <w:t>or</w:t>
      </w:r>
    </w:p>
    <w:p w:rsidR="00161E57" w:rsidRDefault="00161E57">
      <w:pPr>
        <w:pStyle w:val="BodyText"/>
        <w:spacing w:before="819"/>
        <w:rPr>
          <w:rFonts w:ascii="Courier Std"/>
          <w:sz w:val="78"/>
        </w:rPr>
      </w:pPr>
    </w:p>
    <w:p w:rsidR="00161E57" w:rsidRDefault="00000000">
      <w:pPr>
        <w:pStyle w:val="ListParagraph"/>
        <w:numPr>
          <w:ilvl w:val="0"/>
          <w:numId w:val="95"/>
        </w:numPr>
        <w:tabs>
          <w:tab w:val="left" w:pos="909"/>
        </w:tabs>
        <w:ind w:left="909" w:hanging="468"/>
        <w:rPr>
          <w:sz w:val="78"/>
        </w:rPr>
      </w:pPr>
      <w:r>
        <w:rPr>
          <w:rFonts w:ascii="Courier Std" w:hAnsi="Courier Std"/>
          <w:sz w:val="78"/>
        </w:rPr>
        <w:t>not</w:t>
      </w:r>
      <w:r>
        <w:rPr>
          <w:rFonts w:ascii="Courier Std" w:hAnsi="Courier Std"/>
          <w:spacing w:val="-252"/>
          <w:sz w:val="78"/>
        </w:rPr>
        <w:t xml:space="preserve"> </w:t>
      </w:r>
      <w:r>
        <w:rPr>
          <w:sz w:val="78"/>
        </w:rPr>
        <w:t>is</w:t>
      </w:r>
      <w:r>
        <w:rPr>
          <w:spacing w:val="-1"/>
          <w:sz w:val="78"/>
        </w:rPr>
        <w:t xml:space="preserve"> </w:t>
      </w:r>
      <w:r>
        <w:rPr>
          <w:sz w:val="78"/>
        </w:rPr>
        <w:t>a</w:t>
      </w:r>
      <w:r>
        <w:rPr>
          <w:spacing w:val="-1"/>
          <w:sz w:val="78"/>
        </w:rPr>
        <w:t xml:space="preserve"> </w:t>
      </w:r>
      <w:r>
        <w:rPr>
          <w:sz w:val="78"/>
        </w:rPr>
        <w:t>unary</w:t>
      </w:r>
      <w:r>
        <w:rPr>
          <w:spacing w:val="-1"/>
          <w:sz w:val="78"/>
        </w:rPr>
        <w:t xml:space="preserve"> </w:t>
      </w:r>
      <w:r>
        <w:rPr>
          <w:spacing w:val="-2"/>
          <w:sz w:val="78"/>
        </w:rPr>
        <w:t>operator</w:t>
      </w:r>
    </w:p>
    <w:p w:rsidR="00161E57" w:rsidRDefault="00000000">
      <w:pPr>
        <w:pStyle w:val="ListParagraph"/>
        <w:numPr>
          <w:ilvl w:val="0"/>
          <w:numId w:val="95"/>
        </w:numPr>
        <w:tabs>
          <w:tab w:val="left" w:pos="909"/>
        </w:tabs>
        <w:spacing w:before="394"/>
        <w:ind w:left="909" w:hanging="468"/>
        <w:rPr>
          <w:sz w:val="78"/>
        </w:rPr>
      </w:pPr>
      <w:r>
        <w:rPr>
          <w:rFonts w:ascii="Courier Std" w:hAnsi="Courier Std"/>
          <w:sz w:val="78"/>
        </w:rPr>
        <w:t>and</w:t>
      </w:r>
      <w:r>
        <w:rPr>
          <w:rFonts w:ascii="Courier Std" w:hAnsi="Courier Std"/>
          <w:spacing w:val="-252"/>
          <w:sz w:val="78"/>
        </w:rPr>
        <w:t xml:space="preserve"> </w:t>
      </w:r>
      <w:proofErr w:type="spellStart"/>
      <w:r>
        <w:rPr>
          <w:sz w:val="78"/>
        </w:rPr>
        <w:t>and</w:t>
      </w:r>
      <w:proofErr w:type="spellEnd"/>
      <w:r>
        <w:rPr>
          <w:spacing w:val="-3"/>
          <w:sz w:val="78"/>
        </w:rPr>
        <w:t xml:space="preserve"> </w:t>
      </w:r>
      <w:r>
        <w:rPr>
          <w:rFonts w:ascii="Courier Std" w:hAnsi="Courier Std"/>
          <w:sz w:val="78"/>
        </w:rPr>
        <w:t>or</w:t>
      </w:r>
      <w:r>
        <w:rPr>
          <w:rFonts w:ascii="Courier Std" w:hAnsi="Courier Std"/>
          <w:spacing w:val="-252"/>
          <w:sz w:val="78"/>
        </w:rPr>
        <w:t xml:space="preserve"> </w:t>
      </w:r>
      <w:r>
        <w:rPr>
          <w:sz w:val="78"/>
        </w:rPr>
        <w:t>are</w:t>
      </w:r>
      <w:r>
        <w:rPr>
          <w:spacing w:val="-2"/>
          <w:sz w:val="78"/>
        </w:rPr>
        <w:t xml:space="preserve"> </w:t>
      </w:r>
      <w:r>
        <w:rPr>
          <w:sz w:val="78"/>
        </w:rPr>
        <w:t>binary</w:t>
      </w:r>
      <w:r>
        <w:rPr>
          <w:spacing w:val="-1"/>
          <w:sz w:val="78"/>
        </w:rPr>
        <w:t xml:space="preserve"> </w:t>
      </w:r>
      <w:r>
        <w:rPr>
          <w:spacing w:val="-2"/>
          <w:sz w:val="78"/>
        </w:rPr>
        <w:t>operators</w:t>
      </w:r>
    </w:p>
    <w:p w:rsidR="00161E57" w:rsidRDefault="00161E57">
      <w:pPr>
        <w:rPr>
          <w:sz w:val="78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341"/>
        <w:ind w:left="630"/>
        <w:rPr>
          <w:sz w:val="92"/>
        </w:rPr>
      </w:pPr>
      <w:r>
        <w:rPr>
          <w:spacing w:val="-2"/>
          <w:sz w:val="92"/>
        </w:rPr>
        <w:lastRenderedPageBreak/>
        <w:t>Examples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9"/>
        <w:rPr>
          <w:sz w:val="20"/>
        </w:rPr>
      </w:pPr>
      <w:r>
        <w:rPr>
          <w:noProof/>
        </w:rPr>
        <w:drawing>
          <wp:anchor distT="0" distB="0" distL="0" distR="0" simplePos="0" relativeHeight="487641088" behindDoc="1" locked="0" layoutInCell="1" allowOverlap="1">
            <wp:simplePos x="0" y="0"/>
            <wp:positionH relativeFrom="page">
              <wp:posOffset>1551915</wp:posOffset>
            </wp:positionH>
            <wp:positionV relativeFrom="paragraph">
              <wp:posOffset>179692</wp:posOffset>
            </wp:positionV>
            <wp:extent cx="15230092" cy="6186678"/>
            <wp:effectExtent l="0" t="0" r="0" b="0"/>
            <wp:wrapTopAndBottom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0092" cy="6186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spacing w:before="566"/>
        <w:ind w:left="630"/>
        <w:rPr>
          <w:sz w:val="92"/>
        </w:rPr>
      </w:pPr>
      <w:r>
        <w:rPr>
          <w:sz w:val="92"/>
        </w:rPr>
        <w:lastRenderedPageBreak/>
        <w:t>Short-Circuit</w:t>
      </w:r>
      <w:r>
        <w:rPr>
          <w:spacing w:val="-16"/>
          <w:sz w:val="92"/>
        </w:rPr>
        <w:t xml:space="preserve"> </w:t>
      </w:r>
      <w:r>
        <w:rPr>
          <w:spacing w:val="-2"/>
          <w:sz w:val="92"/>
        </w:rPr>
        <w:t>Evaluation</w:t>
      </w:r>
    </w:p>
    <w:p w:rsidR="00161E57" w:rsidRDefault="00000000">
      <w:pPr>
        <w:pStyle w:val="ListParagraph"/>
        <w:numPr>
          <w:ilvl w:val="0"/>
          <w:numId w:val="94"/>
        </w:numPr>
        <w:tabs>
          <w:tab w:val="left" w:pos="908"/>
          <w:tab w:val="left" w:pos="910"/>
        </w:tabs>
        <w:spacing w:before="432" w:line="249" w:lineRule="auto"/>
        <w:ind w:right="1846" w:hanging="323"/>
        <w:rPr>
          <w:sz w:val="92"/>
        </w:rPr>
      </w:pPr>
      <w:r>
        <w:rPr>
          <w:sz w:val="92"/>
        </w:rPr>
        <w:t>When</w:t>
      </w:r>
      <w:r>
        <w:rPr>
          <w:spacing w:val="-6"/>
          <w:sz w:val="92"/>
        </w:rPr>
        <w:t xml:space="preserve"> </w:t>
      </w:r>
      <w:r>
        <w:rPr>
          <w:sz w:val="92"/>
        </w:rPr>
        <w:t>evaluating</w:t>
      </w:r>
      <w:r>
        <w:rPr>
          <w:spacing w:val="-6"/>
          <w:sz w:val="92"/>
        </w:rPr>
        <w:t xml:space="preserve"> </w:t>
      </w:r>
      <w:r>
        <w:rPr>
          <w:sz w:val="92"/>
        </w:rPr>
        <w:t>a</w:t>
      </w:r>
      <w:r>
        <w:rPr>
          <w:spacing w:val="-6"/>
          <w:sz w:val="92"/>
        </w:rPr>
        <w:t xml:space="preserve"> </w:t>
      </w:r>
      <w:r>
        <w:rPr>
          <w:sz w:val="92"/>
        </w:rPr>
        <w:t>logical</w:t>
      </w:r>
      <w:r>
        <w:rPr>
          <w:spacing w:val="-6"/>
          <w:sz w:val="92"/>
        </w:rPr>
        <w:t xml:space="preserve"> </w:t>
      </w:r>
      <w:r>
        <w:rPr>
          <w:sz w:val="92"/>
        </w:rPr>
        <w:t>expression</w:t>
      </w:r>
      <w:r>
        <w:rPr>
          <w:spacing w:val="-6"/>
          <w:sz w:val="92"/>
        </w:rPr>
        <w:t xml:space="preserve"> </w:t>
      </w:r>
      <w:r>
        <w:rPr>
          <w:sz w:val="92"/>
        </w:rPr>
        <w:t>C++</w:t>
      </w:r>
      <w:r>
        <w:rPr>
          <w:spacing w:val="-7"/>
          <w:sz w:val="92"/>
        </w:rPr>
        <w:t xml:space="preserve"> </w:t>
      </w:r>
      <w:r>
        <w:rPr>
          <w:sz w:val="92"/>
        </w:rPr>
        <w:t>stops</w:t>
      </w:r>
      <w:r>
        <w:rPr>
          <w:spacing w:val="-6"/>
          <w:sz w:val="92"/>
        </w:rPr>
        <w:t xml:space="preserve"> </w:t>
      </w:r>
      <w:r>
        <w:rPr>
          <w:sz w:val="92"/>
        </w:rPr>
        <w:t>as</w:t>
      </w:r>
      <w:r>
        <w:rPr>
          <w:spacing w:val="-6"/>
          <w:sz w:val="92"/>
        </w:rPr>
        <w:t xml:space="preserve"> </w:t>
      </w:r>
      <w:r>
        <w:rPr>
          <w:sz w:val="92"/>
        </w:rPr>
        <w:t>soon</w:t>
      </w:r>
      <w:r>
        <w:rPr>
          <w:spacing w:val="-6"/>
          <w:sz w:val="92"/>
        </w:rPr>
        <w:t xml:space="preserve"> </w:t>
      </w:r>
      <w:r>
        <w:rPr>
          <w:sz w:val="92"/>
        </w:rPr>
        <w:t>as</w:t>
      </w:r>
      <w:r>
        <w:rPr>
          <w:spacing w:val="-6"/>
          <w:sz w:val="92"/>
        </w:rPr>
        <w:t xml:space="preserve"> </w:t>
      </w:r>
      <w:r>
        <w:rPr>
          <w:sz w:val="92"/>
        </w:rPr>
        <w:t>the result is known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04"/>
        <w:rPr>
          <w:sz w:val="20"/>
        </w:rPr>
      </w:pPr>
    </w:p>
    <w:tbl>
      <w:tblPr>
        <w:tblW w:w="0" w:type="auto"/>
        <w:tblInd w:w="11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56"/>
        <w:gridCol w:w="1476"/>
        <w:gridCol w:w="2952"/>
        <w:gridCol w:w="1476"/>
        <w:gridCol w:w="2756"/>
      </w:tblGrid>
      <w:tr w:rsidR="00161E57">
        <w:trPr>
          <w:trHeight w:val="1454"/>
        </w:trPr>
        <w:tc>
          <w:tcPr>
            <w:tcW w:w="2756" w:type="dxa"/>
          </w:tcPr>
          <w:p w:rsidR="00161E57" w:rsidRDefault="00000000">
            <w:pPr>
              <w:pStyle w:val="TableParagraph"/>
              <w:ind w:left="50"/>
              <w:rPr>
                <w:sz w:val="82"/>
              </w:rPr>
            </w:pPr>
            <w:r>
              <w:rPr>
                <w:spacing w:val="-2"/>
                <w:sz w:val="82"/>
              </w:rPr>
              <w:t>expr1</w:t>
            </w:r>
          </w:p>
        </w:tc>
        <w:tc>
          <w:tcPr>
            <w:tcW w:w="1476" w:type="dxa"/>
          </w:tcPr>
          <w:p w:rsidR="00161E57" w:rsidRDefault="00000000">
            <w:pPr>
              <w:pStyle w:val="TableParagraph"/>
              <w:jc w:val="center"/>
              <w:rPr>
                <w:sz w:val="82"/>
              </w:rPr>
            </w:pPr>
            <w:r>
              <w:rPr>
                <w:spacing w:val="-5"/>
                <w:sz w:val="82"/>
              </w:rPr>
              <w:t>&amp;&amp;</w:t>
            </w:r>
          </w:p>
        </w:tc>
        <w:tc>
          <w:tcPr>
            <w:tcW w:w="2952" w:type="dxa"/>
          </w:tcPr>
          <w:p w:rsidR="00161E57" w:rsidRDefault="00000000">
            <w:pPr>
              <w:pStyle w:val="TableParagraph"/>
              <w:jc w:val="center"/>
              <w:rPr>
                <w:sz w:val="82"/>
              </w:rPr>
            </w:pPr>
            <w:r>
              <w:rPr>
                <w:spacing w:val="-2"/>
                <w:sz w:val="82"/>
              </w:rPr>
              <w:t>expr2</w:t>
            </w:r>
          </w:p>
        </w:tc>
        <w:tc>
          <w:tcPr>
            <w:tcW w:w="1476" w:type="dxa"/>
          </w:tcPr>
          <w:p w:rsidR="00161E57" w:rsidRDefault="00000000">
            <w:pPr>
              <w:pStyle w:val="TableParagraph"/>
              <w:jc w:val="center"/>
              <w:rPr>
                <w:sz w:val="82"/>
              </w:rPr>
            </w:pPr>
            <w:r>
              <w:rPr>
                <w:spacing w:val="-5"/>
                <w:sz w:val="82"/>
              </w:rPr>
              <w:t>&amp;&amp;</w:t>
            </w:r>
          </w:p>
        </w:tc>
        <w:tc>
          <w:tcPr>
            <w:tcW w:w="2756" w:type="dxa"/>
          </w:tcPr>
          <w:p w:rsidR="00161E57" w:rsidRDefault="00000000">
            <w:pPr>
              <w:pStyle w:val="TableParagraph"/>
              <w:ind w:right="49"/>
              <w:jc w:val="right"/>
              <w:rPr>
                <w:sz w:val="82"/>
              </w:rPr>
            </w:pPr>
            <w:r>
              <w:rPr>
                <w:spacing w:val="-2"/>
                <w:sz w:val="82"/>
              </w:rPr>
              <w:t>expr3</w:t>
            </w:r>
          </w:p>
        </w:tc>
      </w:tr>
      <w:tr w:rsidR="00161E57">
        <w:trPr>
          <w:trHeight w:val="1454"/>
        </w:trPr>
        <w:tc>
          <w:tcPr>
            <w:tcW w:w="2756" w:type="dxa"/>
          </w:tcPr>
          <w:p w:rsidR="00161E57" w:rsidRDefault="00000000">
            <w:pPr>
              <w:pStyle w:val="TableParagraph"/>
              <w:spacing w:before="525" w:line="909" w:lineRule="exact"/>
              <w:ind w:left="50"/>
              <w:rPr>
                <w:sz w:val="82"/>
              </w:rPr>
            </w:pPr>
            <w:r>
              <w:rPr>
                <w:spacing w:val="-2"/>
                <w:sz w:val="82"/>
              </w:rPr>
              <w:t>expr1</w:t>
            </w:r>
          </w:p>
        </w:tc>
        <w:tc>
          <w:tcPr>
            <w:tcW w:w="1476" w:type="dxa"/>
          </w:tcPr>
          <w:p w:rsidR="00161E57" w:rsidRDefault="00000000">
            <w:pPr>
              <w:pStyle w:val="TableParagraph"/>
              <w:spacing w:before="525" w:line="909" w:lineRule="exact"/>
              <w:jc w:val="center"/>
              <w:rPr>
                <w:sz w:val="82"/>
              </w:rPr>
            </w:pPr>
            <w:r>
              <w:rPr>
                <w:spacing w:val="-5"/>
                <w:sz w:val="82"/>
              </w:rPr>
              <w:t>||</w:t>
            </w:r>
          </w:p>
        </w:tc>
        <w:tc>
          <w:tcPr>
            <w:tcW w:w="2952" w:type="dxa"/>
          </w:tcPr>
          <w:p w:rsidR="00161E57" w:rsidRDefault="00000000">
            <w:pPr>
              <w:pStyle w:val="TableParagraph"/>
              <w:spacing w:before="525" w:line="909" w:lineRule="exact"/>
              <w:jc w:val="center"/>
              <w:rPr>
                <w:sz w:val="82"/>
              </w:rPr>
            </w:pPr>
            <w:r>
              <w:rPr>
                <w:spacing w:val="-2"/>
                <w:sz w:val="82"/>
              </w:rPr>
              <w:t>expr2</w:t>
            </w:r>
          </w:p>
        </w:tc>
        <w:tc>
          <w:tcPr>
            <w:tcW w:w="1476" w:type="dxa"/>
          </w:tcPr>
          <w:p w:rsidR="00161E57" w:rsidRDefault="00000000">
            <w:pPr>
              <w:pStyle w:val="TableParagraph"/>
              <w:spacing w:before="525" w:line="909" w:lineRule="exact"/>
              <w:jc w:val="center"/>
              <w:rPr>
                <w:sz w:val="82"/>
              </w:rPr>
            </w:pPr>
            <w:r>
              <w:rPr>
                <w:spacing w:val="-5"/>
                <w:sz w:val="82"/>
              </w:rPr>
              <w:t>||</w:t>
            </w:r>
          </w:p>
        </w:tc>
        <w:tc>
          <w:tcPr>
            <w:tcW w:w="2756" w:type="dxa"/>
          </w:tcPr>
          <w:p w:rsidR="00161E57" w:rsidRDefault="00000000">
            <w:pPr>
              <w:pStyle w:val="TableParagraph"/>
              <w:spacing w:before="525" w:line="909" w:lineRule="exact"/>
              <w:ind w:right="49"/>
              <w:jc w:val="right"/>
              <w:rPr>
                <w:sz w:val="82"/>
              </w:rPr>
            </w:pPr>
            <w:r>
              <w:rPr>
                <w:spacing w:val="-2"/>
                <w:sz w:val="82"/>
              </w:rPr>
              <w:t>expr3</w:t>
            </w:r>
          </w:p>
        </w:tc>
      </w:tr>
    </w:tbl>
    <w:p w:rsidR="00161E57" w:rsidRDefault="00161E57">
      <w:pPr>
        <w:spacing w:line="909" w:lineRule="exact"/>
        <w:jc w:val="right"/>
        <w:rPr>
          <w:sz w:val="82"/>
        </w:rPr>
        <w:sectPr w:rsidR="00161E57">
          <w:pgSz w:w="28800" w:h="16560" w:orient="landscape"/>
          <w:pgMar w:top="2580" w:right="0" w:bottom="1840" w:left="180" w:header="1267" w:footer="1652" w:gutter="0"/>
          <w:cols w:space="720"/>
        </w:sectPr>
      </w:pPr>
    </w:p>
    <w:p w:rsidR="00161E57" w:rsidRDefault="00000000">
      <w:pPr>
        <w:pStyle w:val="Heading3"/>
        <w:spacing w:before="52" w:line="240" w:lineRule="auto"/>
        <w:ind w:left="630"/>
      </w:pPr>
      <w:r>
        <w:lastRenderedPageBreak/>
        <w:t>Compound</w:t>
      </w:r>
      <w:r>
        <w:rPr>
          <w:spacing w:val="-67"/>
        </w:rPr>
        <w:t xml:space="preserve"> </w:t>
      </w:r>
      <w:r>
        <w:rPr>
          <w:spacing w:val="-2"/>
        </w:rPr>
        <w:t>Assignment</w:t>
      </w:r>
    </w:p>
    <w:p w:rsidR="00161E57" w:rsidRDefault="00000000">
      <w:pPr>
        <w:pStyle w:val="BodyText"/>
        <w:spacing w:before="11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600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44328</wp:posOffset>
                </wp:positionV>
                <wp:extent cx="17391380" cy="1270"/>
                <wp:effectExtent l="0" t="0" r="0" b="0"/>
                <wp:wrapTopAndBottom/>
                <wp:docPr id="427" name="Graphic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B1AEF" id="Graphic 427" o:spid="_x0000_s1026" style="position:absolute;margin-left:37.5pt;margin-top:3.5pt;width:1369.4pt;height:.1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" path="m,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341"/>
        <w:ind w:left="630"/>
        <w:rPr>
          <w:sz w:val="92"/>
        </w:rPr>
      </w:pPr>
      <w:r>
        <w:rPr>
          <w:spacing w:val="-5"/>
          <w:sz w:val="92"/>
        </w:rPr>
        <w:t>op=</w:t>
      </w:r>
    </w:p>
    <w:p w:rsidR="00161E57" w:rsidRDefault="00000000">
      <w:pPr>
        <w:pStyle w:val="BodyText"/>
        <w:spacing w:before="111"/>
        <w:rPr>
          <w:sz w:val="20"/>
        </w:rPr>
      </w:pPr>
      <w:r>
        <w:rPr>
          <w:noProof/>
        </w:rPr>
        <w:drawing>
          <wp:anchor distT="0" distB="0" distL="0" distR="0" simplePos="0" relativeHeight="487642112" behindDoc="1" locked="0" layoutInCell="1" allowOverlap="1">
            <wp:simplePos x="0" y="0"/>
            <wp:positionH relativeFrom="page">
              <wp:posOffset>2926862</wp:posOffset>
            </wp:positionH>
            <wp:positionV relativeFrom="paragraph">
              <wp:posOffset>232375</wp:posOffset>
            </wp:positionV>
            <wp:extent cx="12374687" cy="6052470"/>
            <wp:effectExtent l="0" t="0" r="0" b="0"/>
            <wp:wrapTopAndBottom/>
            <wp:docPr id="428" name="Image 4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687" cy="605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73"/>
          <w:footerReference w:type="default" r:id="rId174"/>
          <w:pgSz w:w="28800" w:h="16560" w:orient="landscape"/>
          <w:pgMar w:top="118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3"/>
        <w:spacing w:before="52" w:line="240" w:lineRule="auto"/>
        <w:ind w:left="630"/>
      </w:pPr>
      <w:r>
        <w:lastRenderedPageBreak/>
        <w:t>Logical</w:t>
      </w:r>
      <w:r>
        <w:rPr>
          <w:spacing w:val="-8"/>
        </w:rPr>
        <w:t xml:space="preserve"> </w:t>
      </w:r>
      <w:r>
        <w:rPr>
          <w:spacing w:val="-2"/>
        </w:rPr>
        <w:t>Operators</w:t>
      </w:r>
    </w:p>
    <w:p w:rsidR="00161E57" w:rsidRDefault="00000000">
      <w:pPr>
        <w:pStyle w:val="BodyText"/>
        <w:spacing w:before="11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624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44328</wp:posOffset>
                </wp:positionV>
                <wp:extent cx="17391380" cy="1270"/>
                <wp:effectExtent l="0" t="0" r="0" b="0"/>
                <wp:wrapTopAndBottom/>
                <wp:docPr id="433" name="Graphic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3B468" id="Graphic 433" o:spid="_x0000_s1026" style="position:absolute;margin-left:37.5pt;margin-top:3.5pt;width:1369.4pt;height:.1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" path="m,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341"/>
        <w:ind w:left="630"/>
        <w:rPr>
          <w:sz w:val="92"/>
        </w:rPr>
      </w:pPr>
      <w:r>
        <w:rPr>
          <w:spacing w:val="-2"/>
          <w:sz w:val="92"/>
        </w:rPr>
        <w:t>Examples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3"/>
        <w:rPr>
          <w:sz w:val="20"/>
        </w:rPr>
      </w:pPr>
      <w:r>
        <w:rPr>
          <w:noProof/>
        </w:rPr>
        <w:drawing>
          <wp:anchor distT="0" distB="0" distL="0" distR="0" simplePos="0" relativeHeight="487643136" behindDoc="1" locked="0" layoutInCell="1" allowOverlap="1">
            <wp:simplePos x="0" y="0"/>
            <wp:positionH relativeFrom="page">
              <wp:posOffset>1551915</wp:posOffset>
            </wp:positionH>
            <wp:positionV relativeFrom="paragraph">
              <wp:posOffset>226682</wp:posOffset>
            </wp:positionV>
            <wp:extent cx="15230091" cy="5713476"/>
            <wp:effectExtent l="0" t="0" r="0" b="0"/>
            <wp:wrapTopAndBottom/>
            <wp:docPr id="434" name="Image 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0091" cy="5713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76"/>
          <w:footerReference w:type="default" r:id="rId177"/>
          <w:pgSz w:w="28800" w:h="16560" w:orient="landscape"/>
          <w:pgMar w:top="1180" w:right="0" w:bottom="1840" w:left="180" w:header="0" w:footer="1652" w:gutter="0"/>
          <w:cols w:space="720"/>
        </w:sectPr>
      </w:pPr>
    </w:p>
    <w:p w:rsidR="00161E57" w:rsidRDefault="00000000">
      <w:pPr>
        <w:pStyle w:val="Heading3"/>
        <w:spacing w:before="52" w:line="240" w:lineRule="auto"/>
        <w:ind w:left="630"/>
      </w:pPr>
      <w:r>
        <w:lastRenderedPageBreak/>
        <w:t>Operator</w:t>
      </w:r>
      <w:r>
        <w:rPr>
          <w:spacing w:val="-7"/>
        </w:rPr>
        <w:t xml:space="preserve"> </w:t>
      </w:r>
      <w:r>
        <w:t>Precedence</w:t>
      </w:r>
      <w:r>
        <w:rPr>
          <w:spacing w:val="-6"/>
        </w:rPr>
        <w:t xml:space="preserve"> </w:t>
      </w:r>
      <w:r>
        <w:t>(not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complete</w:t>
      </w:r>
      <w:r>
        <w:rPr>
          <w:spacing w:val="-5"/>
        </w:rPr>
        <w:t xml:space="preserve"> </w:t>
      </w:r>
      <w:r>
        <w:rPr>
          <w:spacing w:val="-2"/>
        </w:rPr>
        <w:t>list)</w:t>
      </w:r>
    </w:p>
    <w:p w:rsidR="00161E57" w:rsidRDefault="00000000">
      <w:pPr>
        <w:pStyle w:val="BodyText"/>
        <w:spacing w:before="11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44328</wp:posOffset>
                </wp:positionV>
                <wp:extent cx="17391380" cy="1270"/>
                <wp:effectExtent l="0" t="0" r="0" b="0"/>
                <wp:wrapTopAndBottom/>
                <wp:docPr id="439" name="Graphic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5C90A" id="Graphic 439" o:spid="_x0000_s1026" style="position:absolute;margin-left:37.5pt;margin-top:3.5pt;width:1369.4pt;height:.1pt;z-index:-156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" path="m,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341"/>
        <w:ind w:left="630"/>
        <w:rPr>
          <w:sz w:val="92"/>
        </w:rPr>
      </w:pPr>
      <w:r>
        <w:rPr>
          <w:sz w:val="92"/>
        </w:rPr>
        <w:t>Higher</w:t>
      </w:r>
      <w:r>
        <w:rPr>
          <w:spacing w:val="-4"/>
          <w:sz w:val="92"/>
        </w:rPr>
        <w:t xml:space="preserve"> </w:t>
      </w:r>
      <w:r>
        <w:rPr>
          <w:sz w:val="92"/>
        </w:rPr>
        <w:t>to</w:t>
      </w:r>
      <w:r>
        <w:rPr>
          <w:spacing w:val="-1"/>
          <w:sz w:val="92"/>
        </w:rPr>
        <w:t xml:space="preserve"> </w:t>
      </w:r>
      <w:r>
        <w:rPr>
          <w:spacing w:val="-2"/>
          <w:sz w:val="92"/>
        </w:rPr>
        <w:t>lower</w:t>
      </w:r>
    </w:p>
    <w:p w:rsidR="00161E57" w:rsidRDefault="00000000">
      <w:pPr>
        <w:pStyle w:val="BodyText"/>
        <w:spacing w:before="111"/>
        <w:rPr>
          <w:sz w:val="20"/>
        </w:rPr>
      </w:pPr>
      <w:r>
        <w:rPr>
          <w:noProof/>
        </w:rPr>
        <w:drawing>
          <wp:anchor distT="0" distB="0" distL="0" distR="0" simplePos="0" relativeHeight="487644160" behindDoc="1" locked="0" layoutInCell="1" allowOverlap="1">
            <wp:simplePos x="0" y="0"/>
            <wp:positionH relativeFrom="page">
              <wp:posOffset>2373801</wp:posOffset>
            </wp:positionH>
            <wp:positionV relativeFrom="paragraph">
              <wp:posOffset>232375</wp:posOffset>
            </wp:positionV>
            <wp:extent cx="13486256" cy="6075330"/>
            <wp:effectExtent l="0" t="0" r="0" b="0"/>
            <wp:wrapTopAndBottom/>
            <wp:docPr id="440" name="Image 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 440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6256" cy="60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79"/>
          <w:footerReference w:type="default" r:id="rId180"/>
          <w:pgSz w:w="28800" w:h="16560" w:orient="landscape"/>
          <w:pgMar w:top="1180" w:right="0" w:bottom="1840" w:left="180" w:header="0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6"/>
        </w:rPr>
      </w:pPr>
    </w:p>
    <w:p w:rsidR="00161E57" w:rsidRDefault="00000000">
      <w:pPr>
        <w:pStyle w:val="BodyText"/>
        <w:spacing w:line="20" w:lineRule="exact"/>
        <w:ind w:left="5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17391380" cy="76200"/>
                <wp:effectExtent l="38100" t="0" r="29844" b="0"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6200"/>
                          <a:chOff x="0" y="0"/>
                          <a:chExt cx="17391380" cy="76200"/>
                        </a:xfrm>
                      </wpg:grpSpPr>
                      <wps:wsp>
                        <wps:cNvPr id="447" name="Graphic 447"/>
                        <wps:cNvSpPr/>
                        <wps:spPr>
                          <a:xfrm>
                            <a:off x="0" y="38100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4DA1AD" id="Group 446" o:spid="_x0000_s1026" style="width:1369.4pt;height:6pt;mso-position-horizontal-relative:char;mso-position-vertical-relative:line" coordsize="173913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">
                <v:shape id="Graphic 447" o:spid="_x0000_s1027" style="position:absolute;top:381;width:173913;height:12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" path="m,l17391299,e" filled="f" strokecolor="#50a7f9" strokeweight="2.11664mm">
                  <v:path arrowok="t"/>
                </v:shape>
                <w10:anchorlock/>
              </v:group>
            </w:pict>
          </mc:Fallback>
        </mc:AlternateContent>
      </w:r>
    </w:p>
    <w:p w:rsidR="00161E57" w:rsidRDefault="00000000">
      <w:pPr>
        <w:spacing w:before="70"/>
        <w:ind w:left="586"/>
        <w:rPr>
          <w:sz w:val="92"/>
        </w:rPr>
      </w:pPr>
      <w:r>
        <w:rPr>
          <w:sz w:val="92"/>
        </w:rPr>
        <w:t>What</w:t>
      </w:r>
      <w:r>
        <w:rPr>
          <w:spacing w:val="-6"/>
          <w:sz w:val="92"/>
        </w:rPr>
        <w:t xml:space="preserve"> </w:t>
      </w:r>
      <w:r>
        <w:rPr>
          <w:sz w:val="92"/>
        </w:rPr>
        <w:t>is</w:t>
      </w:r>
      <w:r>
        <w:rPr>
          <w:spacing w:val="-2"/>
          <w:sz w:val="92"/>
        </w:rPr>
        <w:t xml:space="preserve"> associativity?</w:t>
      </w:r>
    </w:p>
    <w:p w:rsidR="00161E57" w:rsidRDefault="00000000">
      <w:pPr>
        <w:pStyle w:val="ListParagraph"/>
        <w:numPr>
          <w:ilvl w:val="0"/>
          <w:numId w:val="93"/>
        </w:numPr>
        <w:tabs>
          <w:tab w:val="left" w:pos="865"/>
        </w:tabs>
        <w:spacing w:before="810"/>
        <w:ind w:left="865" w:hanging="286"/>
        <w:rPr>
          <w:sz w:val="82"/>
        </w:rPr>
      </w:pPr>
      <w:r>
        <w:rPr>
          <w:sz w:val="82"/>
        </w:rPr>
        <w:t>Use</w:t>
      </w:r>
      <w:r>
        <w:rPr>
          <w:spacing w:val="-5"/>
          <w:sz w:val="82"/>
        </w:rPr>
        <w:t xml:space="preserve"> </w:t>
      </w:r>
      <w:r>
        <w:rPr>
          <w:sz w:val="82"/>
        </w:rPr>
        <w:t>precedence</w:t>
      </w:r>
      <w:r>
        <w:rPr>
          <w:spacing w:val="-4"/>
          <w:sz w:val="82"/>
        </w:rPr>
        <w:t xml:space="preserve"> </w:t>
      </w:r>
      <w:r>
        <w:rPr>
          <w:sz w:val="82"/>
        </w:rPr>
        <w:t>rules</w:t>
      </w:r>
      <w:r>
        <w:rPr>
          <w:spacing w:val="-4"/>
          <w:sz w:val="82"/>
        </w:rPr>
        <w:t xml:space="preserve"> </w:t>
      </w:r>
      <w:r>
        <w:rPr>
          <w:sz w:val="82"/>
        </w:rPr>
        <w:t>when</w:t>
      </w:r>
      <w:r>
        <w:rPr>
          <w:spacing w:val="-5"/>
          <w:sz w:val="82"/>
        </w:rPr>
        <w:t xml:space="preserve"> </w:t>
      </w:r>
      <w:r>
        <w:rPr>
          <w:sz w:val="82"/>
        </w:rPr>
        <w:t>adjacent</w:t>
      </w:r>
      <w:r>
        <w:rPr>
          <w:spacing w:val="-5"/>
          <w:sz w:val="82"/>
        </w:rPr>
        <w:t xml:space="preserve"> </w:t>
      </w:r>
      <w:r>
        <w:rPr>
          <w:sz w:val="82"/>
        </w:rPr>
        <w:t>operators</w:t>
      </w:r>
      <w:r>
        <w:rPr>
          <w:spacing w:val="-4"/>
          <w:sz w:val="82"/>
        </w:rPr>
        <w:t xml:space="preserve"> </w:t>
      </w:r>
      <w:r>
        <w:rPr>
          <w:sz w:val="82"/>
        </w:rPr>
        <w:t>are</w:t>
      </w:r>
      <w:r>
        <w:rPr>
          <w:spacing w:val="-4"/>
          <w:sz w:val="82"/>
        </w:rPr>
        <w:t xml:space="preserve"> </w:t>
      </w:r>
      <w:r>
        <w:rPr>
          <w:spacing w:val="-2"/>
          <w:sz w:val="82"/>
        </w:rPr>
        <w:t>different</w:t>
      </w:r>
    </w:p>
    <w:p w:rsidR="00161E57" w:rsidRDefault="00000000">
      <w:pPr>
        <w:spacing w:before="863"/>
        <w:ind w:left="586"/>
        <w:rPr>
          <w:rFonts w:ascii="Courier Std"/>
          <w:sz w:val="82"/>
        </w:rPr>
      </w:pPr>
      <w:r>
        <w:rPr>
          <w:rFonts w:ascii="Courier Std"/>
          <w:sz w:val="82"/>
        </w:rPr>
        <w:t>expr1</w:t>
      </w:r>
      <w:r>
        <w:rPr>
          <w:rFonts w:ascii="Courier Std"/>
          <w:spacing w:val="-1"/>
          <w:sz w:val="82"/>
        </w:rPr>
        <w:t xml:space="preserve"> </w:t>
      </w:r>
      <w:r>
        <w:rPr>
          <w:rFonts w:ascii="Courier Std"/>
          <w:b/>
          <w:sz w:val="82"/>
        </w:rPr>
        <w:t>op1</w:t>
      </w:r>
      <w:r>
        <w:rPr>
          <w:rFonts w:ascii="Courier Std"/>
          <w:b/>
          <w:spacing w:val="-1"/>
          <w:sz w:val="82"/>
        </w:rPr>
        <w:t xml:space="preserve"> </w:t>
      </w:r>
      <w:r>
        <w:rPr>
          <w:rFonts w:ascii="Courier Std"/>
          <w:sz w:val="82"/>
        </w:rPr>
        <w:t>expr2</w:t>
      </w:r>
      <w:r>
        <w:rPr>
          <w:rFonts w:ascii="Courier Std"/>
          <w:spacing w:val="-1"/>
          <w:sz w:val="82"/>
        </w:rPr>
        <w:t xml:space="preserve"> </w:t>
      </w:r>
      <w:r>
        <w:rPr>
          <w:rFonts w:ascii="Courier Std"/>
          <w:b/>
          <w:sz w:val="82"/>
        </w:rPr>
        <w:t>op2</w:t>
      </w:r>
      <w:r>
        <w:rPr>
          <w:rFonts w:ascii="Courier Std"/>
          <w:b/>
          <w:spacing w:val="-1"/>
          <w:sz w:val="82"/>
        </w:rPr>
        <w:t xml:space="preserve"> </w:t>
      </w:r>
      <w:r>
        <w:rPr>
          <w:rFonts w:ascii="Courier Std"/>
          <w:sz w:val="82"/>
        </w:rPr>
        <w:t xml:space="preserve">expr3 // </w:t>
      </w:r>
      <w:r>
        <w:rPr>
          <w:rFonts w:ascii="Courier Std"/>
          <w:spacing w:val="-2"/>
          <w:sz w:val="82"/>
        </w:rPr>
        <w:t>precedence</w:t>
      </w:r>
    </w:p>
    <w:p w:rsidR="00161E57" w:rsidRDefault="00000000">
      <w:pPr>
        <w:pStyle w:val="ListParagraph"/>
        <w:numPr>
          <w:ilvl w:val="0"/>
          <w:numId w:val="93"/>
        </w:numPr>
        <w:tabs>
          <w:tab w:val="left" w:pos="864"/>
          <w:tab w:val="left" w:pos="866"/>
        </w:tabs>
        <w:spacing w:before="766" w:line="249" w:lineRule="auto"/>
        <w:ind w:right="4838" w:hanging="288"/>
        <w:rPr>
          <w:sz w:val="82"/>
        </w:rPr>
      </w:pPr>
      <w:r>
        <w:rPr>
          <w:sz w:val="82"/>
        </w:rPr>
        <w:t>Use</w:t>
      </w:r>
      <w:r>
        <w:rPr>
          <w:spacing w:val="-6"/>
          <w:sz w:val="82"/>
        </w:rPr>
        <w:t xml:space="preserve"> </w:t>
      </w:r>
      <w:r>
        <w:rPr>
          <w:sz w:val="82"/>
        </w:rPr>
        <w:t>associativity</w:t>
      </w:r>
      <w:r>
        <w:rPr>
          <w:spacing w:val="-6"/>
          <w:sz w:val="82"/>
        </w:rPr>
        <w:t xml:space="preserve"> </w:t>
      </w:r>
      <w:r>
        <w:rPr>
          <w:sz w:val="82"/>
        </w:rPr>
        <w:t>rules</w:t>
      </w:r>
      <w:r>
        <w:rPr>
          <w:spacing w:val="-6"/>
          <w:sz w:val="82"/>
        </w:rPr>
        <w:t xml:space="preserve"> </w:t>
      </w:r>
      <w:r>
        <w:rPr>
          <w:sz w:val="82"/>
        </w:rPr>
        <w:t>when</w:t>
      </w:r>
      <w:r>
        <w:rPr>
          <w:spacing w:val="-6"/>
          <w:sz w:val="82"/>
        </w:rPr>
        <w:t xml:space="preserve"> </w:t>
      </w:r>
      <w:r>
        <w:rPr>
          <w:sz w:val="82"/>
        </w:rPr>
        <w:t>adjacent</w:t>
      </w:r>
      <w:r>
        <w:rPr>
          <w:spacing w:val="-7"/>
          <w:sz w:val="82"/>
        </w:rPr>
        <w:t xml:space="preserve"> </w:t>
      </w:r>
      <w:r>
        <w:rPr>
          <w:sz w:val="82"/>
        </w:rPr>
        <w:t>operators</w:t>
      </w:r>
      <w:r>
        <w:rPr>
          <w:spacing w:val="-6"/>
          <w:sz w:val="82"/>
        </w:rPr>
        <w:t xml:space="preserve"> </w:t>
      </w:r>
      <w:r>
        <w:rPr>
          <w:sz w:val="82"/>
        </w:rPr>
        <w:t>have</w:t>
      </w:r>
      <w:r>
        <w:rPr>
          <w:spacing w:val="-6"/>
          <w:sz w:val="82"/>
        </w:rPr>
        <w:t xml:space="preserve"> </w:t>
      </w:r>
      <w:r>
        <w:rPr>
          <w:sz w:val="82"/>
        </w:rPr>
        <w:t>the</w:t>
      </w:r>
      <w:r>
        <w:rPr>
          <w:spacing w:val="-6"/>
          <w:sz w:val="82"/>
        </w:rPr>
        <w:t xml:space="preserve"> </w:t>
      </w:r>
      <w:r>
        <w:rPr>
          <w:sz w:val="82"/>
        </w:rPr>
        <w:t xml:space="preserve">same </w:t>
      </w:r>
      <w:r>
        <w:rPr>
          <w:spacing w:val="-2"/>
          <w:sz w:val="82"/>
        </w:rPr>
        <w:t>precedence</w:t>
      </w:r>
    </w:p>
    <w:p w:rsidR="00161E57" w:rsidRDefault="00000000">
      <w:pPr>
        <w:spacing w:before="835"/>
        <w:ind w:left="586"/>
        <w:rPr>
          <w:rFonts w:ascii="Courier Std"/>
          <w:sz w:val="82"/>
        </w:rPr>
      </w:pPr>
      <w:r>
        <w:rPr>
          <w:rFonts w:ascii="Courier Std"/>
          <w:sz w:val="82"/>
        </w:rPr>
        <w:t>expr1</w:t>
      </w:r>
      <w:r>
        <w:rPr>
          <w:rFonts w:ascii="Courier Std"/>
          <w:spacing w:val="-1"/>
          <w:sz w:val="82"/>
        </w:rPr>
        <w:t xml:space="preserve"> </w:t>
      </w:r>
      <w:r>
        <w:rPr>
          <w:rFonts w:ascii="Courier Std"/>
          <w:b/>
          <w:color w:val="C82506"/>
          <w:sz w:val="82"/>
        </w:rPr>
        <w:t>op1</w:t>
      </w:r>
      <w:r>
        <w:rPr>
          <w:rFonts w:ascii="Courier Std"/>
          <w:b/>
          <w:color w:val="C82506"/>
          <w:spacing w:val="-1"/>
          <w:sz w:val="82"/>
        </w:rPr>
        <w:t xml:space="preserve"> </w:t>
      </w:r>
      <w:r>
        <w:rPr>
          <w:rFonts w:ascii="Courier Std"/>
          <w:sz w:val="82"/>
        </w:rPr>
        <w:t>expr2</w:t>
      </w:r>
      <w:r>
        <w:rPr>
          <w:rFonts w:ascii="Courier Std"/>
          <w:spacing w:val="-1"/>
          <w:sz w:val="82"/>
        </w:rPr>
        <w:t xml:space="preserve"> </w:t>
      </w:r>
      <w:r>
        <w:rPr>
          <w:rFonts w:ascii="Courier Std"/>
          <w:b/>
          <w:color w:val="C82506"/>
          <w:sz w:val="82"/>
        </w:rPr>
        <w:t>op1</w:t>
      </w:r>
      <w:r>
        <w:rPr>
          <w:rFonts w:ascii="Courier Std"/>
          <w:b/>
          <w:color w:val="C82506"/>
          <w:spacing w:val="-1"/>
          <w:sz w:val="82"/>
        </w:rPr>
        <w:t xml:space="preserve"> </w:t>
      </w:r>
      <w:r>
        <w:rPr>
          <w:rFonts w:ascii="Courier Std"/>
          <w:sz w:val="82"/>
        </w:rPr>
        <w:t xml:space="preserve">expr3 // </w:t>
      </w:r>
      <w:r>
        <w:rPr>
          <w:rFonts w:ascii="Courier Std"/>
          <w:spacing w:val="-2"/>
          <w:sz w:val="82"/>
        </w:rPr>
        <w:t>associativity</w:t>
      </w:r>
    </w:p>
    <w:p w:rsidR="00161E57" w:rsidRDefault="00000000">
      <w:pPr>
        <w:pStyle w:val="ListParagraph"/>
        <w:numPr>
          <w:ilvl w:val="0"/>
          <w:numId w:val="93"/>
        </w:numPr>
        <w:tabs>
          <w:tab w:val="left" w:pos="865"/>
        </w:tabs>
        <w:spacing w:before="766"/>
        <w:ind w:left="865" w:hanging="286"/>
        <w:rPr>
          <w:sz w:val="82"/>
        </w:rPr>
      </w:pPr>
      <w:r>
        <w:rPr>
          <w:sz w:val="82"/>
        </w:rPr>
        <w:t>Use</w:t>
      </w:r>
      <w:r>
        <w:rPr>
          <w:spacing w:val="-3"/>
          <w:sz w:val="82"/>
        </w:rPr>
        <w:t xml:space="preserve"> </w:t>
      </w:r>
      <w:r>
        <w:rPr>
          <w:sz w:val="82"/>
        </w:rPr>
        <w:t>parenthesis</w:t>
      </w:r>
      <w:r>
        <w:rPr>
          <w:spacing w:val="-2"/>
          <w:sz w:val="82"/>
        </w:rPr>
        <w:t xml:space="preserve"> </w:t>
      </w:r>
      <w:r>
        <w:rPr>
          <w:sz w:val="82"/>
        </w:rPr>
        <w:t>to</w:t>
      </w:r>
      <w:r>
        <w:rPr>
          <w:spacing w:val="-2"/>
          <w:sz w:val="82"/>
        </w:rPr>
        <w:t xml:space="preserve"> </w:t>
      </w:r>
      <w:r>
        <w:rPr>
          <w:sz w:val="82"/>
        </w:rPr>
        <w:t>absolutely</w:t>
      </w:r>
      <w:r>
        <w:rPr>
          <w:spacing w:val="-3"/>
          <w:sz w:val="82"/>
        </w:rPr>
        <w:t xml:space="preserve"> </w:t>
      </w:r>
      <w:r>
        <w:rPr>
          <w:sz w:val="82"/>
        </w:rPr>
        <w:t>remove</w:t>
      </w:r>
      <w:r>
        <w:rPr>
          <w:spacing w:val="-2"/>
          <w:sz w:val="82"/>
        </w:rPr>
        <w:t xml:space="preserve"> </w:t>
      </w:r>
      <w:r>
        <w:rPr>
          <w:sz w:val="82"/>
        </w:rPr>
        <w:t>any</w:t>
      </w:r>
      <w:r>
        <w:rPr>
          <w:spacing w:val="-2"/>
          <w:sz w:val="82"/>
        </w:rPr>
        <w:t xml:space="preserve"> doubt</w:t>
      </w:r>
    </w:p>
    <w:p w:rsidR="00161E57" w:rsidRDefault="00161E57">
      <w:pPr>
        <w:rPr>
          <w:sz w:val="82"/>
        </w:rPr>
        <w:sectPr w:rsidR="00161E57">
          <w:headerReference w:type="default" r:id="rId181"/>
          <w:footerReference w:type="default" r:id="rId182"/>
          <w:pgSz w:w="28800" w:h="16560" w:orient="landscape"/>
          <w:pgMar w:top="2440" w:right="0" w:bottom="1840" w:left="180" w:header="1267" w:footer="1652" w:gutter="0"/>
          <w:cols w:space="720"/>
        </w:sectPr>
      </w:pPr>
    </w:p>
    <w:p w:rsidR="00161E57" w:rsidRDefault="00161E57">
      <w:pPr>
        <w:pStyle w:val="BodyText"/>
        <w:rPr>
          <w:sz w:val="6"/>
        </w:rPr>
      </w:pPr>
    </w:p>
    <w:p w:rsidR="00161E57" w:rsidRDefault="00000000">
      <w:pPr>
        <w:pStyle w:val="BodyText"/>
        <w:spacing w:line="20" w:lineRule="exact"/>
        <w:ind w:left="57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17391380" cy="76200"/>
                <wp:effectExtent l="38100" t="0" r="29844" b="0"/>
                <wp:docPr id="448" name="Group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6200"/>
                          <a:chOff x="0" y="0"/>
                          <a:chExt cx="17391380" cy="76200"/>
                        </a:xfrm>
                      </wpg:grpSpPr>
                      <wps:wsp>
                        <wps:cNvPr id="449" name="Graphic 449"/>
                        <wps:cNvSpPr/>
                        <wps:spPr>
                          <a:xfrm>
                            <a:off x="0" y="38100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8DF646" id="Group 448" o:spid="_x0000_s1026" style="width:1369.4pt;height:6pt;mso-position-horizontal-relative:char;mso-position-vertical-relative:line" coordsize="173913,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">
                <v:shape id="Graphic 449" o:spid="_x0000_s1027" style="position:absolute;top:381;width:173913;height:12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" path="m,l17391299,e" filled="f" strokecolor="#50a7f9" strokeweight="2.11664mm">
                  <v:path arrowok="t"/>
                </v:shape>
                <w10:anchorlock/>
              </v:group>
            </w:pict>
          </mc:Fallback>
        </mc:AlternateContent>
      </w:r>
    </w:p>
    <w:p w:rsidR="00161E57" w:rsidRDefault="00000000">
      <w:pPr>
        <w:spacing w:before="381"/>
        <w:ind w:left="586"/>
        <w:rPr>
          <w:sz w:val="92"/>
        </w:rPr>
      </w:pPr>
      <w:r>
        <w:rPr>
          <w:spacing w:val="-2"/>
          <w:sz w:val="92"/>
        </w:rPr>
        <w:t>Example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9"/>
        <w:rPr>
          <w:sz w:val="20"/>
        </w:rPr>
      </w:pPr>
      <w:r>
        <w:rPr>
          <w:noProof/>
        </w:rPr>
        <w:drawing>
          <wp:anchor distT="0" distB="0" distL="0" distR="0" simplePos="0" relativeHeight="487645696" behindDoc="1" locked="0" layoutInCell="1" allowOverlap="1">
            <wp:simplePos x="0" y="0"/>
            <wp:positionH relativeFrom="page">
              <wp:posOffset>1551915</wp:posOffset>
            </wp:positionH>
            <wp:positionV relativeFrom="paragraph">
              <wp:posOffset>186220</wp:posOffset>
            </wp:positionV>
            <wp:extent cx="15175615" cy="4835271"/>
            <wp:effectExtent l="0" t="0" r="0" b="0"/>
            <wp:wrapTopAndBottom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75615" cy="483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2440" w:right="0" w:bottom="1840" w:left="180" w:header="1267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620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455" name="Graphic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65663" id="Graphic 455" o:spid="_x0000_s1026" style="position:absolute;margin-left:37.5pt;margin-top:5.3pt;width:1369.4pt;height:1.55pt;z-index:-1567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t>Controlling</w:t>
      </w:r>
      <w:r>
        <w:rPr>
          <w:spacing w:val="1"/>
          <w:w w:val="105"/>
        </w:rPr>
        <w:t xml:space="preserve"> </w:t>
      </w:r>
      <w:r>
        <w:rPr>
          <w:w w:val="105"/>
        </w:rPr>
        <w:t>Program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Flow</w:t>
      </w:r>
    </w:p>
    <w:p w:rsidR="00161E57" w:rsidRDefault="00161E57">
      <w:pPr>
        <w:pStyle w:val="BodyText"/>
        <w:spacing w:before="539"/>
      </w:pP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ind w:left="1604" w:hanging="792"/>
        <w:rPr>
          <w:sz w:val="72"/>
        </w:rPr>
      </w:pPr>
      <w:r>
        <w:rPr>
          <w:spacing w:val="-2"/>
          <w:sz w:val="72"/>
        </w:rPr>
        <w:t>Sequence</w:t>
      </w:r>
    </w:p>
    <w:p w:rsidR="00161E57" w:rsidRDefault="00000000">
      <w:pPr>
        <w:pStyle w:val="ListParagraph"/>
        <w:numPr>
          <w:ilvl w:val="2"/>
          <w:numId w:val="93"/>
        </w:numPr>
        <w:tabs>
          <w:tab w:val="left" w:pos="2884"/>
        </w:tabs>
        <w:spacing w:before="267"/>
        <w:ind w:left="2884" w:hanging="792"/>
        <w:rPr>
          <w:sz w:val="72"/>
        </w:rPr>
      </w:pPr>
      <w:r>
        <w:rPr>
          <w:w w:val="105"/>
          <w:sz w:val="72"/>
        </w:rPr>
        <w:t>Ordering</w:t>
      </w:r>
      <w:r>
        <w:rPr>
          <w:spacing w:val="30"/>
          <w:w w:val="105"/>
          <w:sz w:val="72"/>
        </w:rPr>
        <w:t xml:space="preserve"> </w:t>
      </w:r>
      <w:r>
        <w:rPr>
          <w:w w:val="105"/>
          <w:sz w:val="72"/>
        </w:rPr>
        <w:t>statements</w:t>
      </w:r>
      <w:r>
        <w:rPr>
          <w:spacing w:val="3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sequentially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67"/>
        <w:ind w:left="1604" w:hanging="792"/>
        <w:rPr>
          <w:sz w:val="72"/>
        </w:rPr>
      </w:pPr>
      <w:r>
        <w:rPr>
          <w:spacing w:val="-2"/>
          <w:sz w:val="72"/>
        </w:rPr>
        <w:t>Selection</w:t>
      </w:r>
    </w:p>
    <w:p w:rsidR="00161E57" w:rsidRDefault="00000000">
      <w:pPr>
        <w:pStyle w:val="ListParagraph"/>
        <w:numPr>
          <w:ilvl w:val="2"/>
          <w:numId w:val="93"/>
        </w:numPr>
        <w:tabs>
          <w:tab w:val="left" w:pos="2884"/>
        </w:tabs>
        <w:spacing w:before="267"/>
        <w:ind w:left="2884" w:hanging="792"/>
        <w:rPr>
          <w:sz w:val="72"/>
        </w:rPr>
      </w:pPr>
      <w:r>
        <w:rPr>
          <w:w w:val="105"/>
          <w:sz w:val="72"/>
        </w:rPr>
        <w:t>Making</w:t>
      </w:r>
      <w:r>
        <w:rPr>
          <w:spacing w:val="-3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decisions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67"/>
        <w:ind w:left="1604" w:hanging="792"/>
        <w:rPr>
          <w:sz w:val="72"/>
        </w:rPr>
      </w:pPr>
      <w:r>
        <w:rPr>
          <w:spacing w:val="-2"/>
          <w:w w:val="110"/>
          <w:sz w:val="72"/>
        </w:rPr>
        <w:t>Iteration</w:t>
      </w:r>
    </w:p>
    <w:p w:rsidR="00161E57" w:rsidRDefault="00000000">
      <w:pPr>
        <w:pStyle w:val="ListParagraph"/>
        <w:numPr>
          <w:ilvl w:val="2"/>
          <w:numId w:val="93"/>
        </w:numPr>
        <w:tabs>
          <w:tab w:val="left" w:pos="2884"/>
        </w:tabs>
        <w:spacing w:before="268"/>
        <w:ind w:left="2884" w:hanging="792"/>
        <w:rPr>
          <w:sz w:val="72"/>
        </w:rPr>
      </w:pPr>
      <w:r>
        <w:rPr>
          <w:sz w:val="72"/>
        </w:rPr>
        <w:t>Looping</w:t>
      </w:r>
      <w:r>
        <w:rPr>
          <w:spacing w:val="2"/>
          <w:w w:val="150"/>
          <w:sz w:val="72"/>
        </w:rPr>
        <w:t xml:space="preserve"> </w:t>
      </w:r>
      <w:r>
        <w:rPr>
          <w:sz w:val="72"/>
        </w:rPr>
        <w:t>or</w:t>
      </w:r>
      <w:r>
        <w:rPr>
          <w:spacing w:val="3"/>
          <w:w w:val="150"/>
          <w:sz w:val="72"/>
        </w:rPr>
        <w:t xml:space="preserve"> </w:t>
      </w:r>
      <w:r>
        <w:rPr>
          <w:spacing w:val="-2"/>
          <w:sz w:val="72"/>
        </w:rPr>
        <w:t>repeating</w:t>
      </w:r>
    </w:p>
    <w:p w:rsidR="00161E57" w:rsidRDefault="00161E57">
      <w:pPr>
        <w:rPr>
          <w:sz w:val="72"/>
        </w:rPr>
        <w:sectPr w:rsidR="00161E57">
          <w:headerReference w:type="default" r:id="rId184"/>
          <w:footerReference w:type="default" r:id="rId185"/>
          <w:pgSz w:w="28800" w:h="16560" w:orient="landscape"/>
          <w:pgMar w:top="2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Selection</w:t>
      </w:r>
      <w:r>
        <w:rPr>
          <w:spacing w:val="33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Decision</w:t>
      </w:r>
      <w:r>
        <w:rPr>
          <w:spacing w:val="33"/>
        </w:rPr>
        <w:t xml:space="preserve"> </w:t>
      </w:r>
      <w:r>
        <w:rPr>
          <w:spacing w:val="-2"/>
        </w:rPr>
        <w:t>Making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460" name="Graphic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CC7C4F" id="Graphic 460" o:spid="_x0000_s1026" style="position:absolute;margin-left:37.5pt;margin-top:5.3pt;width:1369.4pt;height:1.55pt;z-index:-156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426"/>
        <w:ind w:left="1604" w:hanging="792"/>
        <w:rPr>
          <w:sz w:val="72"/>
        </w:rPr>
      </w:pPr>
      <w:r>
        <w:rPr>
          <w:rFonts w:ascii="Courier New" w:hAnsi="Courier New"/>
          <w:spacing w:val="-2"/>
          <w:sz w:val="72"/>
        </w:rPr>
        <w:t>if</w:t>
      </w:r>
      <w:r>
        <w:rPr>
          <w:rFonts w:ascii="Courier New" w:hAnsi="Courier New"/>
          <w:spacing w:val="-166"/>
          <w:sz w:val="72"/>
        </w:rPr>
        <w:t xml:space="preserve"> </w:t>
      </w:r>
      <w:r>
        <w:rPr>
          <w:spacing w:val="-2"/>
          <w:sz w:val="72"/>
        </w:rPr>
        <w:t>statement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8"/>
        <w:ind w:left="1604" w:hanging="792"/>
        <w:rPr>
          <w:sz w:val="72"/>
        </w:rPr>
      </w:pPr>
      <w:r>
        <w:rPr>
          <w:rFonts w:ascii="Courier New" w:hAnsi="Courier New"/>
          <w:spacing w:val="-2"/>
          <w:sz w:val="72"/>
        </w:rPr>
        <w:t>if-else</w:t>
      </w:r>
      <w:r>
        <w:rPr>
          <w:rFonts w:ascii="Courier New" w:hAnsi="Courier New"/>
          <w:spacing w:val="-161"/>
          <w:sz w:val="72"/>
        </w:rPr>
        <w:t xml:space="preserve"> </w:t>
      </w:r>
      <w:r>
        <w:rPr>
          <w:spacing w:val="-2"/>
          <w:sz w:val="72"/>
        </w:rPr>
        <w:t>statement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4"/>
        <w:ind w:left="1604" w:hanging="792"/>
        <w:rPr>
          <w:sz w:val="72"/>
        </w:rPr>
      </w:pPr>
      <w:r>
        <w:rPr>
          <w:sz w:val="72"/>
        </w:rPr>
        <w:t>Nested</w:t>
      </w:r>
      <w:r>
        <w:rPr>
          <w:spacing w:val="72"/>
          <w:sz w:val="72"/>
        </w:rPr>
        <w:t xml:space="preserve"> </w:t>
      </w:r>
      <w:r>
        <w:rPr>
          <w:rFonts w:ascii="Courier New" w:hAnsi="Courier New"/>
          <w:sz w:val="72"/>
        </w:rPr>
        <w:t>if</w:t>
      </w:r>
      <w:r>
        <w:rPr>
          <w:rFonts w:ascii="Courier New" w:hAnsi="Courier New"/>
          <w:spacing w:val="-164"/>
          <w:sz w:val="72"/>
        </w:rPr>
        <w:t xml:space="preserve"> </w:t>
      </w:r>
      <w:r>
        <w:rPr>
          <w:spacing w:val="-2"/>
          <w:sz w:val="72"/>
        </w:rPr>
        <w:t>statements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3"/>
        <w:ind w:left="1604" w:hanging="792"/>
        <w:rPr>
          <w:sz w:val="72"/>
        </w:rPr>
      </w:pPr>
      <w:r>
        <w:rPr>
          <w:rFonts w:ascii="Courier New" w:hAnsi="Courier New"/>
          <w:spacing w:val="-2"/>
          <w:sz w:val="72"/>
        </w:rPr>
        <w:t>switch</w:t>
      </w:r>
      <w:r>
        <w:rPr>
          <w:rFonts w:ascii="Courier New" w:hAnsi="Courier New"/>
          <w:spacing w:val="-162"/>
          <w:sz w:val="72"/>
        </w:rPr>
        <w:t xml:space="preserve"> </w:t>
      </w:r>
      <w:r>
        <w:rPr>
          <w:spacing w:val="-2"/>
          <w:sz w:val="72"/>
        </w:rPr>
        <w:t>statement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4"/>
        <w:ind w:left="1604" w:hanging="792"/>
        <w:rPr>
          <w:rFonts w:ascii="Courier New" w:hAnsi="Courier New"/>
          <w:sz w:val="72"/>
        </w:rPr>
      </w:pPr>
      <w:r>
        <w:rPr>
          <w:w w:val="105"/>
          <w:sz w:val="72"/>
        </w:rPr>
        <w:t>Conditional</w:t>
      </w:r>
      <w:r>
        <w:rPr>
          <w:spacing w:val="26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operator</w:t>
      </w:r>
      <w:r>
        <w:rPr>
          <w:spacing w:val="32"/>
          <w:w w:val="105"/>
          <w:sz w:val="72"/>
        </w:rPr>
        <w:t xml:space="preserve">  </w:t>
      </w:r>
      <w:r>
        <w:rPr>
          <w:rFonts w:ascii="Courier New" w:hAnsi="Courier New"/>
          <w:spacing w:val="-5"/>
          <w:w w:val="105"/>
          <w:sz w:val="72"/>
        </w:rPr>
        <w:t>?</w:t>
      </w:r>
      <w:proofErr w:type="gramEnd"/>
      <w:r>
        <w:rPr>
          <w:rFonts w:ascii="Courier New" w:hAnsi="Courier New"/>
          <w:spacing w:val="-5"/>
          <w:w w:val="105"/>
          <w:sz w:val="72"/>
        </w:rPr>
        <w:t>:</w:t>
      </w:r>
    </w:p>
    <w:p w:rsidR="00161E57" w:rsidRDefault="00161E57">
      <w:pPr>
        <w:rPr>
          <w:rFonts w:ascii="Courier New" w:hAnsi="Courier New"/>
          <w:sz w:val="72"/>
        </w:rPr>
        <w:sectPr w:rsidR="00161E57">
          <w:headerReference w:type="default" r:id="rId186"/>
          <w:footerReference w:type="default" r:id="rId187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w w:val="105"/>
        </w:rPr>
        <w:lastRenderedPageBreak/>
        <w:t>Iteration</w:t>
      </w:r>
      <w:r>
        <w:rPr>
          <w:spacing w:val="41"/>
          <w:w w:val="105"/>
        </w:rPr>
        <w:t xml:space="preserve"> </w:t>
      </w:r>
      <w:r>
        <w:rPr>
          <w:w w:val="105"/>
        </w:rPr>
        <w:t>-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Looping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465" name="Graphic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5AE12" id="Graphic 465" o:spid="_x0000_s1026" style="position:absolute;margin-left:37.5pt;margin-top:5.3pt;width:1369.4pt;height:1.55pt;z-index:-1566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426"/>
        <w:ind w:left="1604" w:hanging="792"/>
        <w:rPr>
          <w:sz w:val="72"/>
        </w:rPr>
      </w:pPr>
      <w:r>
        <w:rPr>
          <w:rFonts w:ascii="Courier New" w:hAnsi="Courier New"/>
          <w:spacing w:val="-2"/>
          <w:sz w:val="72"/>
        </w:rPr>
        <w:t>for</w:t>
      </w:r>
      <w:r>
        <w:rPr>
          <w:rFonts w:ascii="Courier New" w:hAnsi="Courier New"/>
          <w:spacing w:val="-242"/>
          <w:sz w:val="72"/>
        </w:rPr>
        <w:t xml:space="preserve"> </w:t>
      </w:r>
      <w:r>
        <w:rPr>
          <w:spacing w:val="-4"/>
          <w:sz w:val="72"/>
        </w:rPr>
        <w:t>loop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8"/>
        <w:ind w:left="1604" w:hanging="792"/>
        <w:rPr>
          <w:sz w:val="72"/>
        </w:rPr>
      </w:pPr>
      <w:r>
        <w:rPr>
          <w:sz w:val="72"/>
        </w:rPr>
        <w:t>Range-based</w:t>
      </w:r>
      <w:r>
        <w:rPr>
          <w:spacing w:val="-20"/>
          <w:sz w:val="72"/>
        </w:rPr>
        <w:t xml:space="preserve"> </w:t>
      </w:r>
      <w:r>
        <w:rPr>
          <w:rFonts w:ascii="Courier New" w:hAnsi="Courier New"/>
          <w:sz w:val="72"/>
        </w:rPr>
        <w:t>for</w:t>
      </w:r>
      <w:r>
        <w:rPr>
          <w:rFonts w:ascii="Courier New" w:hAnsi="Courier New"/>
          <w:spacing w:val="-246"/>
          <w:sz w:val="72"/>
        </w:rPr>
        <w:t xml:space="preserve"> </w:t>
      </w:r>
      <w:r>
        <w:rPr>
          <w:spacing w:val="-4"/>
          <w:sz w:val="72"/>
        </w:rPr>
        <w:t>loop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4"/>
        <w:ind w:left="1604" w:hanging="792"/>
        <w:rPr>
          <w:sz w:val="72"/>
        </w:rPr>
      </w:pPr>
      <w:r>
        <w:rPr>
          <w:rFonts w:ascii="Courier New" w:hAnsi="Courier New"/>
          <w:spacing w:val="-2"/>
          <w:sz w:val="72"/>
        </w:rPr>
        <w:t>while</w:t>
      </w:r>
      <w:r>
        <w:rPr>
          <w:rFonts w:ascii="Courier New" w:hAnsi="Courier New"/>
          <w:spacing w:val="-240"/>
          <w:sz w:val="72"/>
        </w:rPr>
        <w:t xml:space="preserve"> </w:t>
      </w:r>
      <w:r>
        <w:rPr>
          <w:spacing w:val="-4"/>
          <w:sz w:val="72"/>
        </w:rPr>
        <w:t>loop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3"/>
        <w:ind w:left="1604" w:hanging="792"/>
        <w:rPr>
          <w:sz w:val="72"/>
        </w:rPr>
      </w:pPr>
      <w:r>
        <w:rPr>
          <w:rFonts w:ascii="Courier New" w:hAnsi="Courier New"/>
          <w:spacing w:val="-2"/>
          <w:sz w:val="72"/>
        </w:rPr>
        <w:t>do-while</w:t>
      </w:r>
      <w:r>
        <w:rPr>
          <w:rFonts w:ascii="Courier New" w:hAnsi="Courier New"/>
          <w:spacing w:val="-239"/>
          <w:sz w:val="72"/>
        </w:rPr>
        <w:t xml:space="preserve"> </w:t>
      </w:r>
      <w:r>
        <w:rPr>
          <w:spacing w:val="-4"/>
          <w:sz w:val="72"/>
        </w:rPr>
        <w:t>loop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4"/>
        <w:ind w:left="1604" w:hanging="792"/>
        <w:rPr>
          <w:rFonts w:ascii="Courier New" w:hAnsi="Courier New"/>
          <w:sz w:val="72"/>
        </w:rPr>
      </w:pPr>
      <w:r>
        <w:rPr>
          <w:rFonts w:ascii="Courier New" w:hAnsi="Courier New"/>
          <w:sz w:val="72"/>
        </w:rPr>
        <w:t>continue</w:t>
      </w:r>
      <w:r>
        <w:rPr>
          <w:rFonts w:ascii="Courier New" w:hAnsi="Courier New"/>
          <w:spacing w:val="-215"/>
          <w:sz w:val="72"/>
        </w:rPr>
        <w:t xml:space="preserve"> </w:t>
      </w:r>
      <w:r>
        <w:rPr>
          <w:sz w:val="72"/>
        </w:rPr>
        <w:t>and</w:t>
      </w:r>
      <w:r>
        <w:rPr>
          <w:spacing w:val="20"/>
          <w:sz w:val="72"/>
        </w:rPr>
        <w:t xml:space="preserve"> </w:t>
      </w:r>
      <w:r>
        <w:rPr>
          <w:rFonts w:ascii="Courier New" w:hAnsi="Courier New"/>
          <w:spacing w:val="-2"/>
          <w:sz w:val="72"/>
        </w:rPr>
        <w:t>break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3"/>
        <w:ind w:left="1604" w:hanging="792"/>
        <w:rPr>
          <w:rFonts w:ascii="Courier New" w:hAnsi="Courier New"/>
          <w:sz w:val="72"/>
        </w:rPr>
      </w:pPr>
      <w:r>
        <w:rPr>
          <w:w w:val="105"/>
          <w:sz w:val="72"/>
        </w:rPr>
        <w:t>Inﬁnite</w:t>
      </w:r>
      <w:r>
        <w:rPr>
          <w:spacing w:val="79"/>
          <w:w w:val="105"/>
          <w:sz w:val="72"/>
        </w:rPr>
        <w:t xml:space="preserve"> </w:t>
      </w:r>
      <w:r>
        <w:rPr>
          <w:rFonts w:ascii="Courier New" w:hAnsi="Courier New"/>
          <w:spacing w:val="-2"/>
          <w:w w:val="105"/>
          <w:sz w:val="72"/>
        </w:rPr>
        <w:t>loops</w:t>
      </w: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spacing w:before="204"/>
        <w:ind w:left="1604" w:hanging="792"/>
        <w:rPr>
          <w:rFonts w:ascii="Courier New" w:hAnsi="Courier New"/>
          <w:sz w:val="72"/>
        </w:rPr>
      </w:pPr>
      <w:r>
        <w:rPr>
          <w:sz w:val="72"/>
        </w:rPr>
        <w:t>Nested</w:t>
      </w:r>
      <w:r>
        <w:rPr>
          <w:spacing w:val="75"/>
          <w:sz w:val="72"/>
        </w:rPr>
        <w:t xml:space="preserve"> </w:t>
      </w:r>
      <w:r>
        <w:rPr>
          <w:rFonts w:ascii="Courier New" w:hAnsi="Courier New"/>
          <w:spacing w:val="-2"/>
          <w:sz w:val="72"/>
        </w:rPr>
        <w:t>loops</w:t>
      </w:r>
    </w:p>
    <w:p w:rsidR="00161E57" w:rsidRDefault="00161E57">
      <w:pPr>
        <w:rPr>
          <w:rFonts w:ascii="Courier New" w:hAnsi="Courier New"/>
          <w:sz w:val="72"/>
        </w:rPr>
        <w:sectPr w:rsidR="00161E57">
          <w:headerReference w:type="default" r:id="rId188"/>
          <w:footerReference w:type="default" r:id="rId189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31" w:after="1"/>
        <w:rPr>
          <w:rFonts w:ascii="Courier New"/>
          <w:sz w:val="20"/>
        </w:rPr>
      </w:pPr>
    </w:p>
    <w:p w:rsidR="00161E57" w:rsidRDefault="00000000">
      <w:pPr>
        <w:pStyle w:val="BodyText"/>
        <w:ind w:left="5227"/>
        <w:rPr>
          <w:rFonts w:ascii="Courier New"/>
          <w:sz w:val="20"/>
        </w:rPr>
      </w:pPr>
      <w:r>
        <w:rPr>
          <w:rFonts w:ascii="Courier New"/>
          <w:noProof/>
          <w:sz w:val="20"/>
        </w:rPr>
        <mc:AlternateContent>
          <mc:Choice Requires="wps">
            <w:drawing>
              <wp:inline distT="0" distB="0" distL="0" distR="0">
                <wp:extent cx="10934700" cy="1793875"/>
                <wp:effectExtent l="9525" t="0" r="0" b="6350"/>
                <wp:docPr id="472" name="Textbox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934700" cy="179387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:rsidR="00161E57" w:rsidRDefault="00000000">
                            <w:pPr>
                              <w:spacing w:before="190" w:line="252" w:lineRule="auto"/>
                              <w:ind w:left="6473" w:hanging="788"/>
                              <w:rPr>
                                <w:rFonts w:ascii="Courier New"/>
                                <w:sz w:val="108"/>
                              </w:rPr>
                            </w:pPr>
                            <w:r>
                              <w:rPr>
                                <w:rFonts w:ascii="Courier New"/>
                                <w:sz w:val="108"/>
                              </w:rPr>
                              <w:t xml:space="preserve">if (expr)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108"/>
                              </w:rPr>
                              <w:t>statement;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472" o:spid="_x0000_s1057" type="#_x0000_t202" style="width:861pt;height:14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" filled="f" strokeweight=".26456mm">
                <v:path arrowok="t"/>
                <v:textbox inset="0,0,0,0">
                  <w:txbxContent>
                    <w:p w:rsidR="00161E57" w:rsidRDefault="00000000">
                      <w:pPr>
                        <w:spacing w:before="190" w:line="252" w:lineRule="auto"/>
                        <w:ind w:left="6473" w:hanging="788"/>
                        <w:rPr>
                          <w:rFonts w:ascii="Courier New"/>
                          <w:sz w:val="108"/>
                        </w:rPr>
                      </w:pPr>
                      <w:r>
                        <w:rPr>
                          <w:rFonts w:ascii="Courier New"/>
                          <w:sz w:val="108"/>
                        </w:rPr>
                        <w:t xml:space="preserve">if (expr) </w:t>
                      </w:r>
                      <w:r>
                        <w:rPr>
                          <w:rFonts w:ascii="Courier New"/>
                          <w:spacing w:val="-2"/>
                          <w:sz w:val="108"/>
                        </w:rPr>
                        <w:t>statement;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610"/>
        <w:rPr>
          <w:rFonts w:ascii="Courier New"/>
        </w:rPr>
      </w:pP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If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2"/>
          <w:w w:val="150"/>
          <w:sz w:val="72"/>
        </w:rPr>
        <w:t xml:space="preserve"> </w:t>
      </w:r>
      <w:r>
        <w:rPr>
          <w:sz w:val="72"/>
        </w:rPr>
        <w:t>expression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is</w:t>
      </w:r>
      <w:r>
        <w:rPr>
          <w:spacing w:val="-2"/>
          <w:w w:val="150"/>
          <w:sz w:val="72"/>
        </w:rPr>
        <w:t xml:space="preserve"> </w:t>
      </w:r>
      <w:r>
        <w:rPr>
          <w:sz w:val="72"/>
        </w:rPr>
        <w:t>true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then</w:t>
      </w:r>
      <w:r>
        <w:rPr>
          <w:spacing w:val="-2"/>
          <w:w w:val="150"/>
          <w:sz w:val="72"/>
        </w:rPr>
        <w:t xml:space="preserve"> </w:t>
      </w:r>
      <w:r>
        <w:rPr>
          <w:sz w:val="72"/>
        </w:rPr>
        <w:t>execute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2"/>
          <w:w w:val="150"/>
          <w:sz w:val="72"/>
        </w:rPr>
        <w:t xml:space="preserve"> </w:t>
      </w:r>
      <w:r>
        <w:rPr>
          <w:spacing w:val="-2"/>
          <w:sz w:val="72"/>
        </w:rPr>
        <w:t>statement</w:t>
      </w:r>
    </w:p>
    <w:p w:rsidR="00161E57" w:rsidRDefault="00161E57">
      <w:pPr>
        <w:pStyle w:val="BodyText"/>
        <w:spacing w:before="539"/>
      </w:pPr>
    </w:p>
    <w:p w:rsidR="00161E57" w:rsidRDefault="00000000">
      <w:pPr>
        <w:pStyle w:val="ListParagraph"/>
        <w:numPr>
          <w:ilvl w:val="1"/>
          <w:numId w:val="93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If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expression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false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then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skip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statement</w:t>
      </w:r>
    </w:p>
    <w:p w:rsidR="00161E57" w:rsidRDefault="00161E57">
      <w:pPr>
        <w:rPr>
          <w:sz w:val="72"/>
        </w:rPr>
        <w:sectPr w:rsidR="00161E57">
          <w:headerReference w:type="default" r:id="rId190"/>
          <w:footerReference w:type="default" r:id="rId191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spacing w:before="122"/>
        <w:rPr>
          <w:sz w:val="20"/>
        </w:rPr>
      </w:pPr>
    </w:p>
    <w:p w:rsidR="00161E57" w:rsidRDefault="00000000">
      <w:pPr>
        <w:pStyle w:val="BodyText"/>
        <w:ind w:left="9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6455390" cy="7737475"/>
                <wp:effectExtent l="0" t="0" r="0" b="6350"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455390" cy="7737475"/>
                          <a:chOff x="0" y="0"/>
                          <a:chExt cx="16455390" cy="7737475"/>
                        </a:xfrm>
                      </wpg:grpSpPr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4995" cy="7736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9" y="23859"/>
                            <a:ext cx="16353395" cy="76353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14E20D" id="Group 473" o:spid="_x0000_s1026" style="width:1295.7pt;height:609.25pt;mso-position-horizontal-relative:char;mso-position-vertical-relative:line" coordsize="164553,77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">
                <v:shape id="Image 474" o:spid="_x0000_s1027" type="#_x0000_t75" style="position:absolute;width:164549;height:77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">
                  <v:imagedata r:id="rId194" o:title=""/>
                </v:shape>
                <v:shape id="Image 475" o:spid="_x0000_s1028" type="#_x0000_t75" style="position:absolute;left:238;top:238;width:163534;height:76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">
                  <v:imagedata r:id="rId195" o:title=""/>
                </v:shape>
                <w10:anchorlock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"/>
        <w:rPr>
          <w:sz w:val="20"/>
        </w:rPr>
      </w:pPr>
    </w:p>
    <w:p w:rsidR="00161E57" w:rsidRDefault="00000000">
      <w:pPr>
        <w:pStyle w:val="BodyText"/>
        <w:ind w:left="34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3744865" cy="7171658"/>
            <wp:effectExtent l="0" t="0" r="0" b="0"/>
            <wp:docPr id="476" name="Image 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 476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4865" cy="717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block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statement</w:t>
      </w:r>
    </w:p>
    <w:p w:rsidR="00161E57" w:rsidRDefault="00000000">
      <w:pPr>
        <w:pStyle w:val="BodyText"/>
        <w:spacing w:before="5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>
                <wp:simplePos x="0" y="0"/>
                <wp:positionH relativeFrom="page">
                  <wp:posOffset>1595390</wp:posOffset>
                </wp:positionH>
                <wp:positionV relativeFrom="paragraph">
                  <wp:posOffset>193130</wp:posOffset>
                </wp:positionV>
                <wp:extent cx="14674850" cy="6898005"/>
                <wp:effectExtent l="0" t="0" r="0" b="0"/>
                <wp:wrapTopAndBottom/>
                <wp:docPr id="477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74850" cy="6898005"/>
                          <a:chOff x="0" y="0"/>
                          <a:chExt cx="14674850" cy="6898005"/>
                        </a:xfrm>
                      </wpg:grpSpPr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4851" cy="68979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9" y="23859"/>
                            <a:ext cx="14573251" cy="67963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3B4C2D" id="Group 477" o:spid="_x0000_s1026" style="position:absolute;margin-left:125.6pt;margin-top:15.2pt;width:1155.5pt;height:543.15pt;z-index:-15667712;mso-wrap-distance-left:0;mso-wrap-distance-right:0;mso-position-horizontal-relative:page" coordsize="146748,68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">
                <v:shape id="Image 478" o:spid="_x0000_s1027" type="#_x0000_t75" style="position:absolute;width:146748;height:68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">
                  <v:imagedata r:id="rId199" o:title=""/>
                </v:shape>
                <v:shape id="Image 479" o:spid="_x0000_s1028" type="#_x0000_t75" style="position:absolute;left:238;top:238;width:145733;height:67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">
                  <v:imagedata r:id="rId200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proofErr w:type="gramStart"/>
      <w:r>
        <w:lastRenderedPageBreak/>
        <w:t>Block</w:t>
      </w:r>
      <w:r>
        <w:rPr>
          <w:spacing w:val="-25"/>
        </w:rPr>
        <w:t xml:space="preserve">  </w:t>
      </w:r>
      <w:r>
        <w:rPr>
          <w:spacing w:val="-2"/>
        </w:rPr>
        <w:t>statement</w:t>
      </w:r>
      <w:proofErr w:type="gramEnd"/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484" name="Graphic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5B51A" id="Graphic 484" o:spid="_x0000_s1026" style="position:absolute;margin-left:37.5pt;margin-top:5.3pt;width:1369.4pt;height:1.55pt;z-index:-156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7649792" behindDoc="1" locked="0" layoutInCell="1" allowOverlap="1">
            <wp:simplePos x="0" y="0"/>
            <wp:positionH relativeFrom="page">
              <wp:posOffset>4114694</wp:posOffset>
            </wp:positionH>
            <wp:positionV relativeFrom="paragraph">
              <wp:posOffset>418423</wp:posOffset>
            </wp:positionV>
            <wp:extent cx="10059926" cy="4153662"/>
            <wp:effectExtent l="0" t="0" r="0" b="0"/>
            <wp:wrapTopAndBottom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9926" cy="415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pStyle w:val="BodyText"/>
        <w:spacing w:before="208"/>
        <w:rPr>
          <w:sz w:val="20"/>
        </w:rPr>
      </w:pPr>
    </w:p>
    <w:p w:rsidR="00161E57" w:rsidRDefault="00000000">
      <w:pPr>
        <w:pStyle w:val="ListParagraph"/>
        <w:numPr>
          <w:ilvl w:val="0"/>
          <w:numId w:val="92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Create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block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code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including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more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than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one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statement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code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block</w:t>
      </w:r>
      <w:r>
        <w:rPr>
          <w:spacing w:val="-12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{</w:t>
      </w:r>
      <w:r>
        <w:rPr>
          <w:spacing w:val="-12"/>
          <w:w w:val="105"/>
          <w:sz w:val="72"/>
        </w:rPr>
        <w:t xml:space="preserve"> </w:t>
      </w:r>
      <w:r>
        <w:rPr>
          <w:spacing w:val="-10"/>
          <w:w w:val="105"/>
          <w:sz w:val="72"/>
        </w:rPr>
        <w:t>}</w:t>
      </w:r>
      <w:proofErr w:type="gramEnd"/>
    </w:p>
    <w:p w:rsidR="00161E57" w:rsidRDefault="00000000">
      <w:pPr>
        <w:pStyle w:val="ListParagraph"/>
        <w:numPr>
          <w:ilvl w:val="0"/>
          <w:numId w:val="92"/>
        </w:numPr>
        <w:tabs>
          <w:tab w:val="left" w:pos="1604"/>
        </w:tabs>
        <w:spacing w:before="264"/>
        <w:ind w:left="1604" w:hanging="792"/>
        <w:rPr>
          <w:sz w:val="72"/>
        </w:rPr>
      </w:pPr>
      <w:r>
        <w:rPr>
          <w:w w:val="105"/>
          <w:sz w:val="72"/>
        </w:rPr>
        <w:t>Blocks</w:t>
      </w:r>
      <w:r>
        <w:rPr>
          <w:spacing w:val="-52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51"/>
          <w:w w:val="105"/>
          <w:sz w:val="72"/>
        </w:rPr>
        <w:t xml:space="preserve"> </w:t>
      </w:r>
      <w:r>
        <w:rPr>
          <w:w w:val="105"/>
          <w:sz w:val="72"/>
        </w:rPr>
        <w:t>also</w:t>
      </w:r>
      <w:r>
        <w:rPr>
          <w:spacing w:val="-51"/>
          <w:w w:val="105"/>
          <w:sz w:val="72"/>
        </w:rPr>
        <w:t xml:space="preserve"> </w:t>
      </w:r>
      <w:r>
        <w:rPr>
          <w:w w:val="105"/>
          <w:sz w:val="72"/>
        </w:rPr>
        <w:t>contain</w:t>
      </w:r>
      <w:r>
        <w:rPr>
          <w:spacing w:val="-51"/>
          <w:w w:val="105"/>
          <w:sz w:val="72"/>
        </w:rPr>
        <w:t xml:space="preserve"> </w:t>
      </w:r>
      <w:r>
        <w:rPr>
          <w:w w:val="105"/>
          <w:sz w:val="72"/>
        </w:rPr>
        <w:t>variable</w:t>
      </w:r>
      <w:r>
        <w:rPr>
          <w:spacing w:val="-5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declarations</w:t>
      </w:r>
    </w:p>
    <w:p w:rsidR="00161E57" w:rsidRDefault="00000000">
      <w:pPr>
        <w:pStyle w:val="ListParagraph"/>
        <w:numPr>
          <w:ilvl w:val="0"/>
          <w:numId w:val="92"/>
        </w:numPr>
        <w:tabs>
          <w:tab w:val="left" w:pos="1604"/>
        </w:tabs>
        <w:spacing w:before="267"/>
        <w:ind w:left="1604" w:hanging="792"/>
        <w:rPr>
          <w:sz w:val="72"/>
        </w:rPr>
      </w:pPr>
      <w:r>
        <w:rPr>
          <w:w w:val="105"/>
          <w:sz w:val="72"/>
        </w:rPr>
        <w:t>These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variables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visible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only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within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block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local</w:t>
      </w:r>
      <w:r>
        <w:rPr>
          <w:spacing w:val="-3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scope</w:t>
      </w:r>
    </w:p>
    <w:p w:rsidR="00161E57" w:rsidRDefault="00161E57">
      <w:pPr>
        <w:rPr>
          <w:sz w:val="72"/>
        </w:rPr>
        <w:sectPr w:rsidR="00161E57">
          <w:headerReference w:type="default" r:id="rId202"/>
          <w:footerReference w:type="default" r:id="rId203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31"/>
        <w:rPr>
          <w:sz w:val="20"/>
        </w:rPr>
      </w:pPr>
    </w:p>
    <w:p w:rsidR="00161E57" w:rsidRDefault="00000000">
      <w:pPr>
        <w:pStyle w:val="BodyText"/>
        <w:ind w:left="747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8632034" cy="3976687"/>
            <wp:effectExtent l="0" t="0" r="0" b="0"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2034" cy="39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000000">
      <w:pPr>
        <w:pStyle w:val="ListParagraph"/>
        <w:numPr>
          <w:ilvl w:val="0"/>
          <w:numId w:val="92"/>
        </w:numPr>
        <w:tabs>
          <w:tab w:val="left" w:pos="1604"/>
        </w:tabs>
        <w:spacing w:before="431"/>
        <w:ind w:left="1604" w:hanging="792"/>
        <w:rPr>
          <w:rFonts w:ascii="Arial Black" w:hAnsi="Arial Black"/>
          <w:sz w:val="72"/>
        </w:rPr>
      </w:pPr>
      <w:r>
        <w:rPr>
          <w:sz w:val="72"/>
        </w:rPr>
        <w:t>If</w:t>
      </w:r>
      <w:r>
        <w:rPr>
          <w:spacing w:val="51"/>
          <w:sz w:val="72"/>
        </w:rPr>
        <w:t xml:space="preserve"> </w:t>
      </w:r>
      <w:r>
        <w:rPr>
          <w:sz w:val="72"/>
        </w:rPr>
        <w:t>the</w:t>
      </w:r>
      <w:r>
        <w:rPr>
          <w:spacing w:val="52"/>
          <w:sz w:val="72"/>
        </w:rPr>
        <w:t xml:space="preserve"> </w:t>
      </w:r>
      <w:r>
        <w:rPr>
          <w:sz w:val="72"/>
        </w:rPr>
        <w:t>expression</w:t>
      </w:r>
      <w:r>
        <w:rPr>
          <w:spacing w:val="52"/>
          <w:sz w:val="72"/>
        </w:rPr>
        <w:t xml:space="preserve"> </w:t>
      </w:r>
      <w:r>
        <w:rPr>
          <w:sz w:val="72"/>
        </w:rPr>
        <w:t>is</w:t>
      </w:r>
      <w:r>
        <w:rPr>
          <w:spacing w:val="60"/>
          <w:sz w:val="72"/>
        </w:rPr>
        <w:t xml:space="preserve"> </w:t>
      </w:r>
      <w:r>
        <w:rPr>
          <w:rFonts w:ascii="Arial Black" w:hAnsi="Arial Black"/>
          <w:sz w:val="72"/>
        </w:rPr>
        <w:t>true</w:t>
      </w:r>
      <w:r>
        <w:rPr>
          <w:rFonts w:ascii="Arial Black" w:hAnsi="Arial Black"/>
          <w:spacing w:val="15"/>
          <w:sz w:val="72"/>
        </w:rPr>
        <w:t xml:space="preserve"> </w:t>
      </w:r>
      <w:r>
        <w:rPr>
          <w:sz w:val="72"/>
        </w:rPr>
        <w:t>then</w:t>
      </w:r>
      <w:r>
        <w:rPr>
          <w:spacing w:val="52"/>
          <w:sz w:val="72"/>
        </w:rPr>
        <w:t xml:space="preserve"> </w:t>
      </w:r>
      <w:r>
        <w:rPr>
          <w:sz w:val="72"/>
        </w:rPr>
        <w:t>execute</w:t>
      </w:r>
      <w:r>
        <w:rPr>
          <w:spacing w:val="59"/>
          <w:sz w:val="72"/>
        </w:rPr>
        <w:t xml:space="preserve"> </w:t>
      </w:r>
      <w:r>
        <w:rPr>
          <w:rFonts w:ascii="Arial Black" w:hAnsi="Arial Black"/>
          <w:spacing w:val="-15"/>
          <w:sz w:val="72"/>
        </w:rPr>
        <w:t>statement1</w:t>
      </w:r>
    </w:p>
    <w:p w:rsidR="00161E57" w:rsidRDefault="00161E57">
      <w:pPr>
        <w:pStyle w:val="BodyText"/>
        <w:spacing w:before="164"/>
        <w:rPr>
          <w:rFonts w:ascii="Arial Black"/>
        </w:rPr>
      </w:pPr>
    </w:p>
    <w:p w:rsidR="00161E57" w:rsidRDefault="00000000">
      <w:pPr>
        <w:pStyle w:val="ListParagraph"/>
        <w:numPr>
          <w:ilvl w:val="0"/>
          <w:numId w:val="92"/>
        </w:numPr>
        <w:tabs>
          <w:tab w:val="left" w:pos="1604"/>
        </w:tabs>
        <w:ind w:left="1604" w:hanging="792"/>
        <w:rPr>
          <w:rFonts w:ascii="Arial Black" w:hAnsi="Arial Black"/>
          <w:sz w:val="72"/>
        </w:rPr>
      </w:pPr>
      <w:r>
        <w:rPr>
          <w:sz w:val="72"/>
        </w:rPr>
        <w:t>If</w:t>
      </w:r>
      <w:r>
        <w:rPr>
          <w:spacing w:val="30"/>
          <w:sz w:val="72"/>
        </w:rPr>
        <w:t xml:space="preserve"> </w:t>
      </w:r>
      <w:r>
        <w:rPr>
          <w:sz w:val="72"/>
        </w:rPr>
        <w:t>the</w:t>
      </w:r>
      <w:r>
        <w:rPr>
          <w:spacing w:val="31"/>
          <w:sz w:val="72"/>
        </w:rPr>
        <w:t xml:space="preserve"> </w:t>
      </w:r>
      <w:r>
        <w:rPr>
          <w:sz w:val="72"/>
        </w:rPr>
        <w:t>expression</w:t>
      </w:r>
      <w:r>
        <w:rPr>
          <w:spacing w:val="31"/>
          <w:sz w:val="72"/>
        </w:rPr>
        <w:t xml:space="preserve"> </w:t>
      </w:r>
      <w:r>
        <w:rPr>
          <w:sz w:val="72"/>
        </w:rPr>
        <w:t>is</w:t>
      </w:r>
      <w:r>
        <w:rPr>
          <w:spacing w:val="39"/>
          <w:sz w:val="72"/>
        </w:rPr>
        <w:t xml:space="preserve"> </w:t>
      </w:r>
      <w:r>
        <w:rPr>
          <w:rFonts w:ascii="Arial Black" w:hAnsi="Arial Black"/>
          <w:sz w:val="72"/>
        </w:rPr>
        <w:t>false</w:t>
      </w:r>
      <w:r>
        <w:rPr>
          <w:rFonts w:ascii="Arial Black" w:hAnsi="Arial Black"/>
          <w:spacing w:val="-7"/>
          <w:sz w:val="72"/>
        </w:rPr>
        <w:t xml:space="preserve"> </w:t>
      </w:r>
      <w:r>
        <w:rPr>
          <w:sz w:val="72"/>
        </w:rPr>
        <w:t>then</w:t>
      </w:r>
      <w:r>
        <w:rPr>
          <w:spacing w:val="31"/>
          <w:sz w:val="72"/>
        </w:rPr>
        <w:t xml:space="preserve"> </w:t>
      </w:r>
      <w:r>
        <w:rPr>
          <w:sz w:val="72"/>
        </w:rPr>
        <w:t>execute</w:t>
      </w:r>
      <w:r>
        <w:rPr>
          <w:spacing w:val="37"/>
          <w:sz w:val="72"/>
        </w:rPr>
        <w:t xml:space="preserve"> </w:t>
      </w:r>
      <w:r>
        <w:rPr>
          <w:rFonts w:ascii="Arial Black" w:hAnsi="Arial Black"/>
          <w:spacing w:val="-14"/>
          <w:sz w:val="72"/>
        </w:rPr>
        <w:t>statement2</w:t>
      </w:r>
    </w:p>
    <w:p w:rsidR="00161E57" w:rsidRDefault="00161E57">
      <w:pPr>
        <w:rPr>
          <w:rFonts w:ascii="Arial Black" w:hAnsi="Arial Black"/>
          <w:sz w:val="72"/>
        </w:rPr>
        <w:sectPr w:rsidR="00161E57">
          <w:headerReference w:type="default" r:id="rId205"/>
          <w:footerReference w:type="default" r:id="rId206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spacing w:before="9"/>
        <w:rPr>
          <w:rFonts w:ascii="Arial Black"/>
          <w:sz w:val="11"/>
        </w:rPr>
      </w:pPr>
    </w:p>
    <w:p w:rsidR="00161E57" w:rsidRDefault="00000000">
      <w:pPr>
        <w:pStyle w:val="BodyText"/>
        <w:ind w:left="4065"/>
        <w:rPr>
          <w:rFonts w:ascii="Arial Black"/>
          <w:sz w:val="20"/>
        </w:rPr>
      </w:pPr>
      <w:r>
        <w:rPr>
          <w:rFonts w:ascii="Arial Black"/>
          <w:noProof/>
          <w:sz w:val="20"/>
        </w:rPr>
        <w:drawing>
          <wp:inline distT="0" distB="0" distL="0" distR="0">
            <wp:extent cx="12350876" cy="7627620"/>
            <wp:effectExtent l="0" t="0" r="0" b="0"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0876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rFonts w:ascii="Arial Black"/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rFonts w:ascii="Arial Black"/>
          <w:sz w:val="20"/>
        </w:rPr>
      </w:pPr>
    </w:p>
    <w:p w:rsidR="00161E57" w:rsidRDefault="00161E57">
      <w:pPr>
        <w:pStyle w:val="BodyText"/>
        <w:spacing w:before="218" w:after="1"/>
        <w:rPr>
          <w:rFonts w:ascii="Arial Black"/>
          <w:sz w:val="20"/>
        </w:rPr>
      </w:pPr>
    </w:p>
    <w:p w:rsidR="00161E57" w:rsidRDefault="00000000">
      <w:pPr>
        <w:pStyle w:val="BodyText"/>
        <w:ind w:left="1550"/>
        <w:rPr>
          <w:rFonts w:ascii="Arial Black"/>
          <w:sz w:val="20"/>
        </w:rPr>
      </w:pPr>
      <w:r>
        <w:rPr>
          <w:rFonts w:ascii="Arial Black"/>
          <w:noProof/>
          <w:sz w:val="20"/>
        </w:rPr>
        <w:drawing>
          <wp:inline distT="0" distB="0" distL="0" distR="0">
            <wp:extent cx="16140974" cy="6763131"/>
            <wp:effectExtent l="0" t="0" r="0" b="0"/>
            <wp:docPr id="494" name="Image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0974" cy="676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rFonts w:ascii="Arial Black"/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171"/>
        <w:ind w:left="704"/>
      </w:pPr>
      <w:r>
        <w:rPr>
          <w:noProof/>
        </w:rPr>
        <w:lastRenderedPageBreak/>
        <w:drawing>
          <wp:anchor distT="0" distB="0" distL="0" distR="0" simplePos="0" relativeHeight="476059136" behindDoc="1" locked="0" layoutInCell="1" allowOverlap="1">
            <wp:simplePos x="0" y="0"/>
            <wp:positionH relativeFrom="page">
              <wp:posOffset>2505856</wp:posOffset>
            </wp:positionH>
            <wp:positionV relativeFrom="page">
              <wp:posOffset>1437375</wp:posOffset>
            </wp:positionV>
            <wp:extent cx="13332117" cy="7559523"/>
            <wp:effectExtent l="0" t="0" r="0" b="0"/>
            <wp:wrapNone/>
            <wp:docPr id="495" name="Image 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49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2117" cy="7559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block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statement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9212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999141</wp:posOffset>
                </wp:positionV>
                <wp:extent cx="17391380" cy="19685"/>
                <wp:effectExtent l="0" t="0" r="0" b="0"/>
                <wp:wrapNone/>
                <wp:docPr id="500" name="Graphic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C06DE" id="Graphic 500" o:spid="_x0000_s1026" style="position:absolute;margin-left:37.5pt;margin-top:78.65pt;width:1369.4pt;height:1.55pt;z-index:1579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PeKcH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rFonts w:ascii="Courier New"/>
          <w:spacing w:val="-2"/>
        </w:rPr>
        <w:t>if-else-if</w:t>
      </w:r>
      <w:r>
        <w:rPr>
          <w:rFonts w:ascii="Courier New"/>
          <w:spacing w:val="-195"/>
        </w:rPr>
        <w:t xml:space="preserve"> </w:t>
      </w:r>
      <w:r>
        <w:rPr>
          <w:spacing w:val="-2"/>
        </w:rPr>
        <w:t>construct</w:t>
      </w:r>
    </w:p>
    <w:p w:rsidR="00161E57" w:rsidRDefault="00000000">
      <w:pPr>
        <w:pStyle w:val="BodyText"/>
        <w:spacing w:before="272"/>
        <w:ind w:left="704"/>
      </w:pPr>
      <w:r>
        <w:rPr>
          <w:w w:val="105"/>
        </w:rPr>
        <w:t>block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statement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650816" behindDoc="1" locked="0" layoutInCell="1" allowOverlap="1">
            <wp:simplePos x="0" y="0"/>
            <wp:positionH relativeFrom="page">
              <wp:posOffset>2088056</wp:posOffset>
            </wp:positionH>
            <wp:positionV relativeFrom="paragraph">
              <wp:posOffset>216940</wp:posOffset>
            </wp:positionV>
            <wp:extent cx="14119863" cy="6808946"/>
            <wp:effectExtent l="0" t="0" r="0" b="0"/>
            <wp:wrapTopAndBottom/>
            <wp:docPr id="501" name="Imag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501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9863" cy="680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211"/>
          <w:footerReference w:type="default" r:id="rId212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50"/>
        <w:rPr>
          <w:sz w:val="20"/>
        </w:rPr>
      </w:pPr>
    </w:p>
    <w:p w:rsidR="00161E57" w:rsidRDefault="00000000">
      <w:pPr>
        <w:pStyle w:val="BodyText"/>
        <w:ind w:left="647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9875045" cy="3508057"/>
            <wp:effectExtent l="0" t="0" r="0" b="0"/>
            <wp:docPr id="508" name="Image 5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 508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5045" cy="35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000000">
      <w:pPr>
        <w:pStyle w:val="ListParagraph"/>
        <w:numPr>
          <w:ilvl w:val="0"/>
          <w:numId w:val="91"/>
        </w:numPr>
        <w:tabs>
          <w:tab w:val="left" w:pos="1064"/>
        </w:tabs>
        <w:spacing w:before="447"/>
        <w:ind w:left="1064" w:hanging="252"/>
        <w:rPr>
          <w:b/>
          <w:sz w:val="70"/>
        </w:rPr>
      </w:pPr>
      <w:r>
        <w:rPr>
          <w:rFonts w:ascii="Courier New" w:hAnsi="Courier New"/>
          <w:b/>
          <w:w w:val="105"/>
          <w:sz w:val="72"/>
        </w:rPr>
        <w:t>if</w:t>
      </w:r>
      <w:r>
        <w:rPr>
          <w:rFonts w:ascii="Courier New" w:hAnsi="Courier New"/>
          <w:b/>
          <w:spacing w:val="-245"/>
          <w:w w:val="105"/>
          <w:sz w:val="72"/>
        </w:rPr>
        <w:t xml:space="preserve"> </w:t>
      </w:r>
      <w:r>
        <w:rPr>
          <w:w w:val="105"/>
          <w:sz w:val="72"/>
        </w:rPr>
        <w:t>statement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is nested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within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another</w:t>
      </w:r>
    </w:p>
    <w:p w:rsidR="00161E57" w:rsidRDefault="00161E57">
      <w:pPr>
        <w:pStyle w:val="BodyText"/>
        <w:spacing w:before="236"/>
      </w:pPr>
    </w:p>
    <w:p w:rsidR="00161E57" w:rsidRDefault="00000000">
      <w:pPr>
        <w:pStyle w:val="ListParagraph"/>
        <w:numPr>
          <w:ilvl w:val="0"/>
          <w:numId w:val="91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Allows</w:t>
      </w:r>
      <w:r>
        <w:rPr>
          <w:spacing w:val="41"/>
          <w:w w:val="150"/>
          <w:sz w:val="72"/>
        </w:rPr>
        <w:t xml:space="preserve"> </w:t>
      </w:r>
      <w:r>
        <w:rPr>
          <w:sz w:val="72"/>
        </w:rPr>
        <w:t>testing</w:t>
      </w:r>
      <w:r>
        <w:rPr>
          <w:spacing w:val="40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42"/>
          <w:w w:val="150"/>
          <w:sz w:val="72"/>
        </w:rPr>
        <w:t xml:space="preserve"> </w:t>
      </w:r>
      <w:r>
        <w:rPr>
          <w:sz w:val="72"/>
        </w:rPr>
        <w:t>multiple</w:t>
      </w:r>
      <w:r>
        <w:rPr>
          <w:spacing w:val="41"/>
          <w:w w:val="150"/>
          <w:sz w:val="72"/>
        </w:rPr>
        <w:t xml:space="preserve"> </w:t>
      </w:r>
      <w:r>
        <w:rPr>
          <w:spacing w:val="-2"/>
          <w:sz w:val="72"/>
        </w:rPr>
        <w:t>conditions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91"/>
        </w:numPr>
        <w:tabs>
          <w:tab w:val="left" w:pos="1064"/>
        </w:tabs>
        <w:ind w:left="1064" w:hanging="252"/>
        <w:rPr>
          <w:b/>
          <w:sz w:val="70"/>
        </w:rPr>
      </w:pPr>
      <w:r>
        <w:rPr>
          <w:rFonts w:ascii="Courier New" w:hAnsi="Courier New"/>
          <w:b/>
          <w:w w:val="105"/>
          <w:sz w:val="72"/>
        </w:rPr>
        <w:t>else</w:t>
      </w:r>
      <w:r>
        <w:rPr>
          <w:rFonts w:ascii="Courier New" w:hAnsi="Courier New"/>
          <w:b/>
          <w:spacing w:val="-268"/>
          <w:w w:val="105"/>
          <w:sz w:val="72"/>
        </w:rPr>
        <w:t xml:space="preserve"> </w:t>
      </w:r>
      <w:r>
        <w:rPr>
          <w:w w:val="105"/>
          <w:sz w:val="72"/>
        </w:rPr>
        <w:t>belongs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5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3"/>
          <w:w w:val="105"/>
          <w:sz w:val="72"/>
        </w:rPr>
        <w:t xml:space="preserve"> </w:t>
      </w:r>
      <w:r>
        <w:rPr>
          <w:w w:val="105"/>
          <w:sz w:val="72"/>
        </w:rPr>
        <w:t>closest</w:t>
      </w:r>
      <w:r>
        <w:rPr>
          <w:spacing w:val="-34"/>
          <w:w w:val="105"/>
          <w:sz w:val="72"/>
        </w:rPr>
        <w:t xml:space="preserve"> </w:t>
      </w:r>
      <w:r>
        <w:rPr>
          <w:rFonts w:ascii="Courier New" w:hAnsi="Courier New"/>
          <w:b/>
          <w:spacing w:val="-7"/>
          <w:w w:val="105"/>
          <w:sz w:val="72"/>
        </w:rPr>
        <w:t>if</w:t>
      </w:r>
    </w:p>
    <w:p w:rsidR="00161E57" w:rsidRDefault="00161E57">
      <w:pPr>
        <w:rPr>
          <w:sz w:val="70"/>
        </w:rPr>
        <w:sectPr w:rsidR="00161E57">
          <w:headerReference w:type="default" r:id="rId214"/>
          <w:footerReference w:type="default" r:id="rId215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spacing w:before="179"/>
        <w:rPr>
          <w:rFonts w:ascii="Courier New"/>
          <w:b/>
          <w:sz w:val="20"/>
        </w:rPr>
      </w:pPr>
    </w:p>
    <w:p w:rsidR="00161E57" w:rsidRDefault="00000000">
      <w:pPr>
        <w:pStyle w:val="BodyText"/>
        <w:ind w:left="6569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9651205" cy="6140767"/>
            <wp:effectExtent l="0" t="0" r="0" b="0"/>
            <wp:docPr id="509" name="Imag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509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1205" cy="614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spacing w:before="6"/>
        <w:rPr>
          <w:rFonts w:ascii="Courier New"/>
          <w:b/>
          <w:sz w:val="14"/>
        </w:rPr>
      </w:pPr>
    </w:p>
    <w:p w:rsidR="00161E57" w:rsidRDefault="00000000">
      <w:pPr>
        <w:pStyle w:val="BodyText"/>
        <w:ind w:left="4680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12023979" cy="7419975"/>
            <wp:effectExtent l="0" t="0" r="0" b="0"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3979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spacing w:before="200"/>
        <w:rPr>
          <w:rFonts w:ascii="Courier New"/>
          <w:b/>
          <w:sz w:val="20"/>
        </w:rPr>
      </w:pPr>
    </w:p>
    <w:p w:rsidR="00161E57" w:rsidRDefault="00000000">
      <w:pPr>
        <w:pStyle w:val="BodyText"/>
        <w:ind w:left="1008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16140971" cy="6615303"/>
            <wp:effectExtent l="0" t="0" r="0" b="0"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0971" cy="661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spacing w:before="91"/>
        <w:rPr>
          <w:rFonts w:ascii="Courier New"/>
          <w:b/>
          <w:sz w:val="20"/>
        </w:rPr>
      </w:pPr>
    </w:p>
    <w:p w:rsidR="00161E57" w:rsidRDefault="00000000">
      <w:pPr>
        <w:pStyle w:val="BodyText"/>
        <w:ind w:left="1548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15466505" cy="5438965"/>
            <wp:effectExtent l="0" t="0" r="0" b="0"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6505" cy="543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rFonts w:ascii="Courier New"/>
          <w:sz w:val="20"/>
        </w:rPr>
        <w:sectPr w:rsidR="00161E57">
          <w:headerReference w:type="default" r:id="rId220"/>
          <w:footerReference w:type="default" r:id="rId221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-2"/>
          <w:w w:val="105"/>
        </w:rPr>
        <w:lastRenderedPageBreak/>
        <w:t>example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2"/>
        <w:rPr>
          <w:sz w:val="20"/>
        </w:rPr>
      </w:pPr>
      <w:r>
        <w:rPr>
          <w:noProof/>
        </w:rPr>
        <w:drawing>
          <wp:anchor distT="0" distB="0" distL="0" distR="0" simplePos="0" relativeHeight="487651840" behindDoc="1" locked="0" layoutInCell="1" allowOverlap="1">
            <wp:simplePos x="0" y="0"/>
            <wp:positionH relativeFrom="page">
              <wp:posOffset>1316698</wp:posOffset>
            </wp:positionH>
            <wp:positionV relativeFrom="paragraph">
              <wp:posOffset>232808</wp:posOffset>
            </wp:positionV>
            <wp:extent cx="15133896" cy="6535483"/>
            <wp:effectExtent l="0" t="0" r="0" b="0"/>
            <wp:wrapTopAndBottom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3896" cy="6535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12"/>
        </w:rPr>
        <w:lastRenderedPageBreak/>
        <w:t>fall-through</w:t>
      </w:r>
      <w:r>
        <w:rPr>
          <w:spacing w:val="55"/>
          <w:w w:val="150"/>
        </w:rPr>
        <w:t xml:space="preserve"> </w:t>
      </w:r>
      <w:r>
        <w:rPr>
          <w:spacing w:val="-2"/>
        </w:rPr>
        <w:t>example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652352" behindDoc="1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216990</wp:posOffset>
            </wp:positionV>
            <wp:extent cx="13803443" cy="6514338"/>
            <wp:effectExtent l="0" t="0" r="0" b="0"/>
            <wp:wrapTopAndBottom/>
            <wp:docPr id="520" name="Image 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 52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3443" cy="651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10"/>
        </w:rPr>
        <w:lastRenderedPageBreak/>
        <w:t>with</w:t>
      </w:r>
      <w:r>
        <w:rPr>
          <w:spacing w:val="-44"/>
          <w:w w:val="110"/>
        </w:rPr>
        <w:t xml:space="preserve"> </w:t>
      </w:r>
      <w:r>
        <w:rPr>
          <w:w w:val="110"/>
        </w:rPr>
        <w:t>an</w:t>
      </w:r>
      <w:r>
        <w:rPr>
          <w:spacing w:val="-43"/>
          <w:w w:val="110"/>
        </w:rPr>
        <w:t xml:space="preserve"> </w:t>
      </w:r>
      <w:r>
        <w:rPr>
          <w:spacing w:val="-2"/>
          <w:w w:val="110"/>
        </w:rPr>
        <w:t>enumeration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6"/>
        <w:rPr>
          <w:sz w:val="20"/>
        </w:rPr>
      </w:pPr>
      <w:r>
        <w:rPr>
          <w:noProof/>
        </w:rPr>
        <w:drawing>
          <wp:anchor distT="0" distB="0" distL="0" distR="0" simplePos="0" relativeHeight="487652864" behindDoc="1" locked="0" layoutInCell="1" allowOverlap="1">
            <wp:simplePos x="0" y="0"/>
            <wp:positionH relativeFrom="page">
              <wp:posOffset>1989588</wp:posOffset>
            </wp:positionH>
            <wp:positionV relativeFrom="paragraph">
              <wp:posOffset>184445</wp:posOffset>
            </wp:positionV>
            <wp:extent cx="14302358" cy="6815328"/>
            <wp:effectExtent l="0" t="0" r="0" b="0"/>
            <wp:wrapTopAndBottom/>
            <wp:docPr id="521" name="Imag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 52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358" cy="6815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90"/>
        </w:numPr>
        <w:tabs>
          <w:tab w:val="left" w:pos="1153"/>
        </w:tabs>
        <w:spacing w:before="497"/>
        <w:ind w:left="1153" w:hanging="329"/>
        <w:rPr>
          <w:sz w:val="80"/>
        </w:rPr>
      </w:pPr>
      <w:r>
        <w:rPr>
          <w:w w:val="105"/>
          <w:sz w:val="80"/>
        </w:rPr>
        <w:lastRenderedPageBreak/>
        <w:t>The</w:t>
      </w:r>
      <w:r>
        <w:rPr>
          <w:spacing w:val="-7"/>
          <w:w w:val="105"/>
          <w:sz w:val="80"/>
        </w:rPr>
        <w:t xml:space="preserve"> </w:t>
      </w:r>
      <w:r>
        <w:rPr>
          <w:w w:val="105"/>
          <w:sz w:val="80"/>
        </w:rPr>
        <w:t>control</w:t>
      </w:r>
      <w:r>
        <w:rPr>
          <w:spacing w:val="-7"/>
          <w:w w:val="105"/>
          <w:sz w:val="80"/>
        </w:rPr>
        <w:t xml:space="preserve"> </w:t>
      </w:r>
      <w:r>
        <w:rPr>
          <w:w w:val="105"/>
          <w:sz w:val="80"/>
        </w:rPr>
        <w:t>expression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must</w:t>
      </w:r>
      <w:r>
        <w:rPr>
          <w:spacing w:val="-7"/>
          <w:w w:val="105"/>
          <w:sz w:val="80"/>
        </w:rPr>
        <w:t xml:space="preserve"> </w:t>
      </w:r>
      <w:r>
        <w:rPr>
          <w:w w:val="105"/>
          <w:sz w:val="80"/>
        </w:rPr>
        <w:t>evaluate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to</w:t>
      </w:r>
      <w:r>
        <w:rPr>
          <w:spacing w:val="-7"/>
          <w:w w:val="105"/>
          <w:sz w:val="80"/>
        </w:rPr>
        <w:t xml:space="preserve"> </w:t>
      </w:r>
      <w:r>
        <w:rPr>
          <w:w w:val="105"/>
          <w:sz w:val="80"/>
        </w:rPr>
        <w:t>an</w:t>
      </w:r>
      <w:r>
        <w:rPr>
          <w:spacing w:val="-7"/>
          <w:w w:val="105"/>
          <w:sz w:val="80"/>
        </w:rPr>
        <w:t xml:space="preserve"> </w:t>
      </w:r>
      <w:r>
        <w:rPr>
          <w:w w:val="105"/>
          <w:sz w:val="80"/>
        </w:rPr>
        <w:t>integer</w:t>
      </w:r>
      <w:r>
        <w:rPr>
          <w:spacing w:val="-6"/>
          <w:w w:val="105"/>
          <w:sz w:val="80"/>
        </w:rPr>
        <w:t xml:space="preserve"> </w:t>
      </w:r>
      <w:r>
        <w:rPr>
          <w:spacing w:val="-4"/>
          <w:w w:val="105"/>
          <w:sz w:val="80"/>
        </w:rPr>
        <w:t>type</w:t>
      </w:r>
    </w:p>
    <w:p w:rsidR="00161E57" w:rsidRDefault="00161E57">
      <w:pPr>
        <w:pStyle w:val="BodyText"/>
        <w:spacing w:before="80"/>
        <w:rPr>
          <w:sz w:val="80"/>
        </w:rPr>
      </w:pPr>
    </w:p>
    <w:p w:rsidR="00161E57" w:rsidRDefault="00000000">
      <w:pPr>
        <w:pStyle w:val="ListParagraph"/>
        <w:numPr>
          <w:ilvl w:val="0"/>
          <w:numId w:val="90"/>
        </w:numPr>
        <w:tabs>
          <w:tab w:val="left" w:pos="1152"/>
          <w:tab w:val="left" w:pos="1154"/>
        </w:tabs>
        <w:spacing w:line="249" w:lineRule="auto"/>
        <w:ind w:left="1154" w:right="2165"/>
        <w:rPr>
          <w:sz w:val="80"/>
        </w:rPr>
      </w:pPr>
      <w:r>
        <w:rPr>
          <w:w w:val="105"/>
          <w:sz w:val="80"/>
        </w:rPr>
        <w:t>The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case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expressions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must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be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constant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expressions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that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evaluate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to integer or integers literals</w:t>
      </w:r>
    </w:p>
    <w:p w:rsidR="00161E57" w:rsidRDefault="00161E57">
      <w:pPr>
        <w:pStyle w:val="BodyText"/>
        <w:spacing w:before="47"/>
        <w:rPr>
          <w:sz w:val="80"/>
        </w:rPr>
      </w:pPr>
    </w:p>
    <w:p w:rsidR="00161E57" w:rsidRDefault="00000000">
      <w:pPr>
        <w:pStyle w:val="ListParagraph"/>
        <w:numPr>
          <w:ilvl w:val="0"/>
          <w:numId w:val="90"/>
        </w:numPr>
        <w:tabs>
          <w:tab w:val="left" w:pos="1153"/>
        </w:tabs>
        <w:ind w:left="1153" w:hanging="329"/>
        <w:rPr>
          <w:sz w:val="80"/>
        </w:rPr>
      </w:pPr>
      <w:r>
        <w:rPr>
          <w:sz w:val="80"/>
        </w:rPr>
        <w:t>Once</w:t>
      </w:r>
      <w:r>
        <w:rPr>
          <w:spacing w:val="45"/>
          <w:sz w:val="80"/>
        </w:rPr>
        <w:t xml:space="preserve"> </w:t>
      </w:r>
      <w:r>
        <w:rPr>
          <w:sz w:val="80"/>
        </w:rPr>
        <w:t>a</w:t>
      </w:r>
      <w:r>
        <w:rPr>
          <w:spacing w:val="46"/>
          <w:sz w:val="80"/>
        </w:rPr>
        <w:t xml:space="preserve"> </w:t>
      </w:r>
      <w:r>
        <w:rPr>
          <w:sz w:val="80"/>
        </w:rPr>
        <w:t>match</w:t>
      </w:r>
      <w:r>
        <w:rPr>
          <w:spacing w:val="46"/>
          <w:sz w:val="80"/>
        </w:rPr>
        <w:t xml:space="preserve"> </w:t>
      </w:r>
      <w:r>
        <w:rPr>
          <w:sz w:val="80"/>
        </w:rPr>
        <w:t>occurs</w:t>
      </w:r>
      <w:r>
        <w:rPr>
          <w:spacing w:val="46"/>
          <w:sz w:val="80"/>
        </w:rPr>
        <w:t xml:space="preserve"> </w:t>
      </w:r>
      <w:r>
        <w:rPr>
          <w:sz w:val="80"/>
        </w:rPr>
        <w:t>all</w:t>
      </w:r>
      <w:r>
        <w:rPr>
          <w:spacing w:val="46"/>
          <w:sz w:val="80"/>
        </w:rPr>
        <w:t xml:space="preserve"> </w:t>
      </w:r>
      <w:r>
        <w:rPr>
          <w:sz w:val="80"/>
        </w:rPr>
        <w:t>following</w:t>
      </w:r>
      <w:r>
        <w:rPr>
          <w:spacing w:val="46"/>
          <w:sz w:val="80"/>
        </w:rPr>
        <w:t xml:space="preserve"> </w:t>
      </w:r>
      <w:r>
        <w:rPr>
          <w:sz w:val="80"/>
        </w:rPr>
        <w:t>case</w:t>
      </w:r>
      <w:r>
        <w:rPr>
          <w:spacing w:val="46"/>
          <w:sz w:val="80"/>
        </w:rPr>
        <w:t xml:space="preserve"> </w:t>
      </w:r>
      <w:r>
        <w:rPr>
          <w:sz w:val="80"/>
        </w:rPr>
        <w:t>sections</w:t>
      </w:r>
      <w:r>
        <w:rPr>
          <w:spacing w:val="46"/>
          <w:sz w:val="80"/>
        </w:rPr>
        <w:t xml:space="preserve"> </w:t>
      </w:r>
      <w:r>
        <w:rPr>
          <w:sz w:val="80"/>
        </w:rPr>
        <w:t>are</w:t>
      </w:r>
      <w:r>
        <w:rPr>
          <w:spacing w:val="46"/>
          <w:sz w:val="80"/>
        </w:rPr>
        <w:t xml:space="preserve"> </w:t>
      </w:r>
      <w:proofErr w:type="gramStart"/>
      <w:r>
        <w:rPr>
          <w:sz w:val="80"/>
        </w:rPr>
        <w:t>executes</w:t>
      </w:r>
      <w:proofErr w:type="gramEnd"/>
      <w:r>
        <w:rPr>
          <w:spacing w:val="46"/>
          <w:sz w:val="80"/>
        </w:rPr>
        <w:t xml:space="preserve"> </w:t>
      </w:r>
      <w:r>
        <w:rPr>
          <w:sz w:val="80"/>
        </w:rPr>
        <w:t>UNTIL</w:t>
      </w:r>
      <w:r>
        <w:rPr>
          <w:spacing w:val="46"/>
          <w:sz w:val="80"/>
        </w:rPr>
        <w:t xml:space="preserve"> </w:t>
      </w:r>
      <w:r>
        <w:rPr>
          <w:spacing w:val="-10"/>
          <w:sz w:val="80"/>
        </w:rPr>
        <w:t>a</w:t>
      </w:r>
    </w:p>
    <w:p w:rsidR="00161E57" w:rsidRDefault="00000000">
      <w:pPr>
        <w:spacing w:before="40"/>
        <w:ind w:left="1154"/>
        <w:rPr>
          <w:sz w:val="80"/>
        </w:rPr>
      </w:pPr>
      <w:r>
        <w:rPr>
          <w:rFonts w:ascii="Courier New"/>
          <w:w w:val="105"/>
          <w:sz w:val="80"/>
        </w:rPr>
        <w:t>break</w:t>
      </w:r>
      <w:r>
        <w:rPr>
          <w:rFonts w:ascii="Courier New"/>
          <w:spacing w:val="-297"/>
          <w:w w:val="105"/>
          <w:sz w:val="80"/>
        </w:rPr>
        <w:t xml:space="preserve"> </w:t>
      </w:r>
      <w:r>
        <w:rPr>
          <w:w w:val="105"/>
          <w:sz w:val="80"/>
        </w:rPr>
        <w:t>is</w:t>
      </w:r>
      <w:r>
        <w:rPr>
          <w:spacing w:val="-59"/>
          <w:w w:val="105"/>
          <w:sz w:val="80"/>
        </w:rPr>
        <w:t xml:space="preserve"> </w:t>
      </w:r>
      <w:r>
        <w:rPr>
          <w:w w:val="105"/>
          <w:sz w:val="80"/>
        </w:rPr>
        <w:t>reached</w:t>
      </w:r>
      <w:r>
        <w:rPr>
          <w:spacing w:val="-58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-59"/>
          <w:w w:val="105"/>
          <w:sz w:val="80"/>
        </w:rPr>
        <w:t xml:space="preserve"> </w:t>
      </w:r>
      <w:r>
        <w:rPr>
          <w:w w:val="105"/>
          <w:sz w:val="80"/>
        </w:rPr>
        <w:t>switch</w:t>
      </w:r>
      <w:r>
        <w:rPr>
          <w:spacing w:val="-51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complete</w:t>
      </w:r>
    </w:p>
    <w:p w:rsidR="00161E57" w:rsidRDefault="00161E57">
      <w:pPr>
        <w:pStyle w:val="BodyText"/>
        <w:spacing w:before="9"/>
        <w:rPr>
          <w:sz w:val="80"/>
        </w:rPr>
      </w:pPr>
    </w:p>
    <w:p w:rsidR="00161E57" w:rsidRDefault="00000000">
      <w:pPr>
        <w:pStyle w:val="ListParagraph"/>
        <w:numPr>
          <w:ilvl w:val="0"/>
          <w:numId w:val="90"/>
        </w:numPr>
        <w:tabs>
          <w:tab w:val="left" w:pos="1153"/>
        </w:tabs>
        <w:ind w:left="1153" w:hanging="329"/>
        <w:rPr>
          <w:sz w:val="80"/>
        </w:rPr>
      </w:pPr>
      <w:r>
        <w:rPr>
          <w:w w:val="105"/>
          <w:sz w:val="80"/>
        </w:rPr>
        <w:t>Best</w:t>
      </w:r>
      <w:r>
        <w:rPr>
          <w:spacing w:val="-22"/>
          <w:w w:val="105"/>
          <w:sz w:val="80"/>
        </w:rPr>
        <w:t xml:space="preserve"> </w:t>
      </w:r>
      <w:proofErr w:type="gramStart"/>
      <w:r>
        <w:rPr>
          <w:w w:val="105"/>
          <w:sz w:val="80"/>
        </w:rPr>
        <w:t>practice</w:t>
      </w:r>
      <w:r>
        <w:rPr>
          <w:spacing w:val="-21"/>
          <w:w w:val="105"/>
          <w:sz w:val="80"/>
        </w:rPr>
        <w:t xml:space="preserve">  </w:t>
      </w:r>
      <w:r>
        <w:rPr>
          <w:w w:val="105"/>
          <w:sz w:val="80"/>
        </w:rPr>
        <w:t>–</w:t>
      </w:r>
      <w:proofErr w:type="gramEnd"/>
      <w:r>
        <w:rPr>
          <w:spacing w:val="-21"/>
          <w:w w:val="105"/>
          <w:sz w:val="80"/>
        </w:rPr>
        <w:t xml:space="preserve">  </w:t>
      </w:r>
      <w:r>
        <w:rPr>
          <w:w w:val="105"/>
          <w:sz w:val="80"/>
        </w:rPr>
        <w:t>provide</w:t>
      </w:r>
      <w:r>
        <w:rPr>
          <w:spacing w:val="-20"/>
          <w:w w:val="105"/>
          <w:sz w:val="80"/>
        </w:rPr>
        <w:t xml:space="preserve"> </w:t>
      </w:r>
      <w:r>
        <w:rPr>
          <w:w w:val="105"/>
          <w:sz w:val="80"/>
        </w:rPr>
        <w:t>break</w:t>
      </w:r>
      <w:r>
        <w:rPr>
          <w:spacing w:val="-21"/>
          <w:w w:val="105"/>
          <w:sz w:val="80"/>
        </w:rPr>
        <w:t xml:space="preserve"> </w:t>
      </w:r>
      <w:r>
        <w:rPr>
          <w:w w:val="105"/>
          <w:sz w:val="80"/>
        </w:rPr>
        <w:t>statement</w:t>
      </w:r>
      <w:r>
        <w:rPr>
          <w:spacing w:val="-21"/>
          <w:w w:val="105"/>
          <w:sz w:val="80"/>
        </w:rPr>
        <w:t xml:space="preserve"> </w:t>
      </w:r>
      <w:r>
        <w:rPr>
          <w:w w:val="105"/>
          <w:sz w:val="80"/>
        </w:rPr>
        <w:t>for</w:t>
      </w:r>
      <w:r>
        <w:rPr>
          <w:spacing w:val="-21"/>
          <w:w w:val="105"/>
          <w:sz w:val="80"/>
        </w:rPr>
        <w:t xml:space="preserve"> </w:t>
      </w:r>
      <w:r>
        <w:rPr>
          <w:w w:val="105"/>
          <w:sz w:val="80"/>
        </w:rPr>
        <w:t>each</w:t>
      </w:r>
      <w:r>
        <w:rPr>
          <w:spacing w:val="-21"/>
          <w:w w:val="105"/>
          <w:sz w:val="80"/>
        </w:rPr>
        <w:t xml:space="preserve"> </w:t>
      </w:r>
      <w:r>
        <w:rPr>
          <w:spacing w:val="-4"/>
          <w:w w:val="105"/>
          <w:sz w:val="80"/>
        </w:rPr>
        <w:t>case</w:t>
      </w:r>
    </w:p>
    <w:p w:rsidR="00161E57" w:rsidRDefault="00000000">
      <w:pPr>
        <w:pStyle w:val="ListParagraph"/>
        <w:numPr>
          <w:ilvl w:val="0"/>
          <w:numId w:val="90"/>
        </w:numPr>
        <w:tabs>
          <w:tab w:val="left" w:pos="1153"/>
        </w:tabs>
        <w:spacing w:before="40"/>
        <w:ind w:left="1153" w:hanging="329"/>
        <w:rPr>
          <w:sz w:val="80"/>
        </w:rPr>
      </w:pPr>
      <w:r>
        <w:rPr>
          <w:w w:val="105"/>
          <w:sz w:val="80"/>
        </w:rPr>
        <w:t>Best</w:t>
      </w:r>
      <w:r>
        <w:rPr>
          <w:spacing w:val="-53"/>
          <w:w w:val="105"/>
          <w:sz w:val="80"/>
        </w:rPr>
        <w:t xml:space="preserve"> </w:t>
      </w:r>
      <w:r>
        <w:rPr>
          <w:w w:val="105"/>
          <w:sz w:val="80"/>
        </w:rPr>
        <w:t>practice</w:t>
      </w:r>
      <w:r>
        <w:rPr>
          <w:spacing w:val="55"/>
          <w:w w:val="150"/>
          <w:sz w:val="80"/>
        </w:rPr>
        <w:t xml:space="preserve"> </w:t>
      </w:r>
      <w:r>
        <w:rPr>
          <w:w w:val="105"/>
          <w:sz w:val="80"/>
        </w:rPr>
        <w:t>–</w:t>
      </w:r>
      <w:r>
        <w:rPr>
          <w:spacing w:val="62"/>
          <w:w w:val="150"/>
          <w:sz w:val="80"/>
        </w:rPr>
        <w:t xml:space="preserve"> </w:t>
      </w:r>
      <w:r>
        <w:rPr>
          <w:rFonts w:ascii="Courier New" w:hAnsi="Courier New"/>
          <w:w w:val="105"/>
          <w:sz w:val="80"/>
        </w:rPr>
        <w:t>default</w:t>
      </w:r>
      <w:r>
        <w:rPr>
          <w:rFonts w:ascii="Courier New" w:hAnsi="Courier New"/>
          <w:spacing w:val="-297"/>
          <w:w w:val="105"/>
          <w:sz w:val="80"/>
        </w:rPr>
        <w:t xml:space="preserve"> </w:t>
      </w:r>
      <w:r>
        <w:rPr>
          <w:w w:val="105"/>
          <w:sz w:val="80"/>
        </w:rPr>
        <w:t>is</w:t>
      </w:r>
      <w:r>
        <w:rPr>
          <w:spacing w:val="-39"/>
          <w:w w:val="105"/>
          <w:sz w:val="80"/>
        </w:rPr>
        <w:t xml:space="preserve"> </w:t>
      </w:r>
      <w:r>
        <w:rPr>
          <w:w w:val="105"/>
          <w:sz w:val="80"/>
        </w:rPr>
        <w:t>optional,</w:t>
      </w:r>
      <w:r>
        <w:rPr>
          <w:spacing w:val="-40"/>
          <w:w w:val="105"/>
          <w:sz w:val="80"/>
        </w:rPr>
        <w:t xml:space="preserve"> </w:t>
      </w:r>
      <w:r>
        <w:rPr>
          <w:w w:val="105"/>
          <w:sz w:val="80"/>
        </w:rPr>
        <w:t>but</w:t>
      </w:r>
      <w:r>
        <w:rPr>
          <w:spacing w:val="-39"/>
          <w:w w:val="105"/>
          <w:sz w:val="80"/>
        </w:rPr>
        <w:t xml:space="preserve"> </w:t>
      </w:r>
      <w:r>
        <w:rPr>
          <w:w w:val="105"/>
          <w:sz w:val="80"/>
        </w:rPr>
        <w:t>should</w:t>
      </w:r>
      <w:r>
        <w:rPr>
          <w:spacing w:val="-40"/>
          <w:w w:val="105"/>
          <w:sz w:val="80"/>
        </w:rPr>
        <w:t xml:space="preserve"> </w:t>
      </w:r>
      <w:r>
        <w:rPr>
          <w:w w:val="105"/>
          <w:sz w:val="80"/>
        </w:rPr>
        <w:t>be</w:t>
      </w:r>
      <w:r>
        <w:rPr>
          <w:spacing w:val="-40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handled</w:t>
      </w:r>
    </w:p>
    <w:p w:rsidR="00161E57" w:rsidRDefault="00161E57">
      <w:pPr>
        <w:rPr>
          <w:sz w:val="8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spacing w:before="426"/>
        <w:ind w:left="705"/>
        <w:rPr>
          <w:sz w:val="72"/>
        </w:rPr>
      </w:pPr>
      <w:r>
        <w:rPr>
          <w:spacing w:val="-5"/>
          <w:w w:val="95"/>
          <w:sz w:val="72"/>
        </w:rPr>
        <w:lastRenderedPageBreak/>
        <w:t>?:</w:t>
      </w:r>
    </w:p>
    <w:p w:rsidR="00161E57" w:rsidRDefault="00000000">
      <w:pPr>
        <w:pStyle w:val="BodyText"/>
        <w:rPr>
          <w:sz w:val="8"/>
        </w:rPr>
      </w:pPr>
      <w:r>
        <w:rPr>
          <w:noProof/>
        </w:rPr>
        <w:drawing>
          <wp:anchor distT="0" distB="0" distL="0" distR="0" simplePos="0" relativeHeight="487653376" behindDoc="1" locked="0" layoutInCell="1" allowOverlap="1">
            <wp:simplePos x="0" y="0"/>
            <wp:positionH relativeFrom="page">
              <wp:posOffset>3754521</wp:posOffset>
            </wp:positionH>
            <wp:positionV relativeFrom="paragraph">
              <wp:posOffset>74282</wp:posOffset>
            </wp:positionV>
            <wp:extent cx="12747315" cy="1354454"/>
            <wp:effectExtent l="0" t="0" r="0" b="0"/>
            <wp:wrapTopAndBottom/>
            <wp:docPr id="528" name="Imag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7315" cy="1354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000000">
      <w:pPr>
        <w:pStyle w:val="ListParagraph"/>
        <w:numPr>
          <w:ilvl w:val="0"/>
          <w:numId w:val="90"/>
        </w:numPr>
        <w:tabs>
          <w:tab w:val="left" w:pos="1424"/>
        </w:tabs>
        <w:spacing w:before="224"/>
        <w:ind w:left="1424" w:hanging="636"/>
        <w:rPr>
          <w:sz w:val="56"/>
        </w:rPr>
      </w:pPr>
      <w:proofErr w:type="spellStart"/>
      <w:r>
        <w:rPr>
          <w:w w:val="105"/>
          <w:sz w:val="56"/>
        </w:rPr>
        <w:t>cond_expr</w:t>
      </w:r>
      <w:proofErr w:type="spellEnd"/>
      <w:r>
        <w:rPr>
          <w:spacing w:val="-33"/>
          <w:w w:val="105"/>
          <w:sz w:val="56"/>
        </w:rPr>
        <w:t xml:space="preserve"> </w:t>
      </w:r>
      <w:r>
        <w:rPr>
          <w:w w:val="105"/>
          <w:sz w:val="56"/>
        </w:rPr>
        <w:t>evaluates</w:t>
      </w:r>
      <w:r>
        <w:rPr>
          <w:spacing w:val="-32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32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29"/>
          <w:w w:val="150"/>
          <w:sz w:val="56"/>
        </w:rPr>
        <w:t xml:space="preserve"> </w:t>
      </w:r>
      <w:proofErr w:type="spellStart"/>
      <w:r>
        <w:rPr>
          <w:w w:val="105"/>
          <w:sz w:val="56"/>
        </w:rPr>
        <w:t>boolean</w:t>
      </w:r>
      <w:proofErr w:type="spellEnd"/>
      <w:r>
        <w:rPr>
          <w:spacing w:val="-3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expression</w:t>
      </w:r>
    </w:p>
    <w:p w:rsidR="00161E57" w:rsidRDefault="00161E57">
      <w:pPr>
        <w:pStyle w:val="BodyText"/>
        <w:spacing w:before="572"/>
        <w:rPr>
          <w:sz w:val="56"/>
        </w:rPr>
      </w:pP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ind w:left="2884" w:hanging="636"/>
        <w:rPr>
          <w:sz w:val="56"/>
        </w:rPr>
      </w:pPr>
      <w:r>
        <w:rPr>
          <w:w w:val="105"/>
          <w:sz w:val="56"/>
        </w:rPr>
        <w:t>If</w:t>
      </w:r>
      <w:r>
        <w:rPr>
          <w:spacing w:val="-10"/>
          <w:w w:val="105"/>
          <w:sz w:val="56"/>
        </w:rPr>
        <w:t xml:space="preserve"> </w:t>
      </w:r>
      <w:proofErr w:type="spellStart"/>
      <w:r>
        <w:rPr>
          <w:w w:val="105"/>
          <w:sz w:val="56"/>
        </w:rPr>
        <w:t>cond_expr</w:t>
      </w:r>
      <w:proofErr w:type="spellEnd"/>
      <w:r>
        <w:rPr>
          <w:spacing w:val="-10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0"/>
          <w:w w:val="105"/>
          <w:sz w:val="56"/>
        </w:rPr>
        <w:t xml:space="preserve"> </w:t>
      </w:r>
      <w:r>
        <w:rPr>
          <w:w w:val="105"/>
          <w:sz w:val="56"/>
        </w:rPr>
        <w:t>true</w:t>
      </w:r>
      <w:r>
        <w:rPr>
          <w:spacing w:val="-10"/>
          <w:w w:val="105"/>
          <w:sz w:val="56"/>
        </w:rPr>
        <w:t xml:space="preserve"> </w:t>
      </w:r>
      <w:r>
        <w:rPr>
          <w:w w:val="105"/>
          <w:sz w:val="56"/>
        </w:rPr>
        <w:t>then</w:t>
      </w:r>
      <w:r>
        <w:rPr>
          <w:spacing w:val="-10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value</w:t>
      </w:r>
      <w:r>
        <w:rPr>
          <w:spacing w:val="-10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10"/>
          <w:w w:val="105"/>
          <w:sz w:val="56"/>
        </w:rPr>
        <w:t xml:space="preserve"> </w:t>
      </w:r>
      <w:r>
        <w:rPr>
          <w:w w:val="105"/>
          <w:sz w:val="56"/>
        </w:rPr>
        <w:t>expr1</w:t>
      </w:r>
      <w:r>
        <w:rPr>
          <w:spacing w:val="-10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returned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6"/>
        <w:ind w:left="2884" w:hanging="636"/>
        <w:rPr>
          <w:sz w:val="56"/>
        </w:rPr>
      </w:pPr>
      <w:r>
        <w:rPr>
          <w:w w:val="105"/>
          <w:sz w:val="56"/>
        </w:rPr>
        <w:t>If</w:t>
      </w:r>
      <w:r>
        <w:rPr>
          <w:spacing w:val="-20"/>
          <w:w w:val="105"/>
          <w:sz w:val="56"/>
        </w:rPr>
        <w:t xml:space="preserve"> </w:t>
      </w:r>
      <w:proofErr w:type="spellStart"/>
      <w:r>
        <w:rPr>
          <w:w w:val="105"/>
          <w:sz w:val="56"/>
        </w:rPr>
        <w:t>cond_expr</w:t>
      </w:r>
      <w:proofErr w:type="spellEnd"/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false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then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value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expr2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returned</w:t>
      </w:r>
    </w:p>
    <w:p w:rsidR="00161E57" w:rsidRDefault="00161E57">
      <w:pPr>
        <w:pStyle w:val="BodyText"/>
        <w:spacing w:before="572"/>
        <w:rPr>
          <w:sz w:val="56"/>
        </w:rPr>
      </w:pPr>
    </w:p>
    <w:p w:rsidR="00161E57" w:rsidRDefault="00000000">
      <w:pPr>
        <w:pStyle w:val="ListParagraph"/>
        <w:numPr>
          <w:ilvl w:val="0"/>
          <w:numId w:val="90"/>
        </w:numPr>
        <w:tabs>
          <w:tab w:val="left" w:pos="1424"/>
        </w:tabs>
        <w:ind w:left="1424" w:hanging="636"/>
        <w:rPr>
          <w:sz w:val="56"/>
        </w:rPr>
      </w:pPr>
      <w:r>
        <w:rPr>
          <w:w w:val="105"/>
          <w:sz w:val="56"/>
        </w:rPr>
        <w:t>Similar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if-else</w:t>
      </w:r>
      <w:r>
        <w:rPr>
          <w:spacing w:val="-25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construct</w:t>
      </w:r>
    </w:p>
    <w:p w:rsidR="00161E57" w:rsidRDefault="00000000">
      <w:pPr>
        <w:pStyle w:val="ListParagraph"/>
        <w:numPr>
          <w:ilvl w:val="0"/>
          <w:numId w:val="90"/>
        </w:numPr>
        <w:tabs>
          <w:tab w:val="left" w:pos="1424"/>
        </w:tabs>
        <w:spacing w:before="286"/>
        <w:ind w:left="1424" w:hanging="636"/>
        <w:rPr>
          <w:sz w:val="56"/>
        </w:rPr>
      </w:pPr>
      <w:r>
        <w:rPr>
          <w:spacing w:val="-2"/>
          <w:w w:val="105"/>
          <w:sz w:val="56"/>
        </w:rPr>
        <w:t>Ternary</w:t>
      </w:r>
      <w:r>
        <w:rPr>
          <w:spacing w:val="-3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operator</w:t>
      </w:r>
    </w:p>
    <w:p w:rsidR="00161E57" w:rsidRDefault="00000000">
      <w:pPr>
        <w:pStyle w:val="ListParagraph"/>
        <w:numPr>
          <w:ilvl w:val="0"/>
          <w:numId w:val="90"/>
        </w:numPr>
        <w:tabs>
          <w:tab w:val="left" w:pos="1424"/>
        </w:tabs>
        <w:spacing w:before="286"/>
        <w:ind w:left="1424" w:hanging="636"/>
        <w:rPr>
          <w:sz w:val="56"/>
        </w:rPr>
      </w:pPr>
      <w:r>
        <w:rPr>
          <w:w w:val="105"/>
          <w:sz w:val="56"/>
        </w:rPr>
        <w:t>Very</w:t>
      </w:r>
      <w:r>
        <w:rPr>
          <w:spacing w:val="-31"/>
          <w:w w:val="105"/>
          <w:sz w:val="56"/>
        </w:rPr>
        <w:t xml:space="preserve"> </w:t>
      </w:r>
      <w:r>
        <w:rPr>
          <w:w w:val="105"/>
          <w:sz w:val="56"/>
        </w:rPr>
        <w:t>useful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when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used</w:t>
      </w:r>
      <w:r>
        <w:rPr>
          <w:spacing w:val="-3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inline</w:t>
      </w:r>
    </w:p>
    <w:p w:rsidR="00161E57" w:rsidRDefault="00000000">
      <w:pPr>
        <w:pStyle w:val="ListParagraph"/>
        <w:numPr>
          <w:ilvl w:val="0"/>
          <w:numId w:val="90"/>
        </w:numPr>
        <w:tabs>
          <w:tab w:val="left" w:pos="1424"/>
        </w:tabs>
        <w:spacing w:before="286"/>
        <w:ind w:left="1424" w:hanging="636"/>
        <w:rPr>
          <w:sz w:val="56"/>
        </w:rPr>
      </w:pPr>
      <w:r>
        <w:rPr>
          <w:sz w:val="56"/>
        </w:rPr>
        <w:t>Very</w:t>
      </w:r>
      <w:r>
        <w:rPr>
          <w:spacing w:val="3"/>
          <w:sz w:val="56"/>
        </w:rPr>
        <w:t xml:space="preserve"> </w:t>
      </w:r>
      <w:r>
        <w:rPr>
          <w:sz w:val="56"/>
        </w:rPr>
        <w:t>easy</w:t>
      </w:r>
      <w:r>
        <w:rPr>
          <w:spacing w:val="3"/>
          <w:sz w:val="56"/>
        </w:rPr>
        <w:t xml:space="preserve"> </w:t>
      </w:r>
      <w:r>
        <w:rPr>
          <w:sz w:val="56"/>
        </w:rPr>
        <w:t>to</w:t>
      </w:r>
      <w:r>
        <w:rPr>
          <w:spacing w:val="5"/>
          <w:sz w:val="56"/>
        </w:rPr>
        <w:t xml:space="preserve"> </w:t>
      </w:r>
      <w:r>
        <w:rPr>
          <w:spacing w:val="-2"/>
          <w:sz w:val="56"/>
        </w:rPr>
        <w:t>abuse!</w:t>
      </w:r>
    </w:p>
    <w:p w:rsidR="00161E57" w:rsidRDefault="00161E57">
      <w:pPr>
        <w:rPr>
          <w:sz w:val="56"/>
        </w:rPr>
        <w:sectPr w:rsidR="00161E57">
          <w:headerReference w:type="default" r:id="rId226"/>
          <w:footerReference w:type="default" r:id="rId227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-2"/>
          <w:w w:val="105"/>
        </w:rPr>
        <w:lastRenderedPageBreak/>
        <w:t>example</w:t>
      </w:r>
    </w:p>
    <w:p w:rsidR="00161E57" w:rsidRDefault="00000000">
      <w:pPr>
        <w:pStyle w:val="BodyText"/>
        <w:spacing w:before="153"/>
        <w:rPr>
          <w:sz w:val="20"/>
        </w:rPr>
      </w:pPr>
      <w:r>
        <w:rPr>
          <w:noProof/>
        </w:rPr>
        <w:drawing>
          <wp:anchor distT="0" distB="0" distL="0" distR="0" simplePos="0" relativeHeight="487653888" behindDoc="1" locked="0" layoutInCell="1" allowOverlap="1">
            <wp:simplePos x="0" y="0"/>
            <wp:positionH relativeFrom="page">
              <wp:posOffset>2124676</wp:posOffset>
            </wp:positionH>
            <wp:positionV relativeFrom="paragraph">
              <wp:posOffset>258517</wp:posOffset>
            </wp:positionV>
            <wp:extent cx="14093759" cy="6734841"/>
            <wp:effectExtent l="0" t="0" r="0" b="0"/>
            <wp:wrapTopAndBottom/>
            <wp:docPr id="529" name="Imag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3759" cy="6734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-2"/>
          <w:w w:val="110"/>
        </w:rPr>
        <w:lastRenderedPageBreak/>
        <w:t>iteration</w:t>
      </w:r>
    </w:p>
    <w:p w:rsidR="00161E57" w:rsidRDefault="00161E57">
      <w:pPr>
        <w:pStyle w:val="BodyText"/>
        <w:spacing w:before="339"/>
      </w:pPr>
    </w:p>
    <w:p w:rsidR="00161E57" w:rsidRDefault="00000000">
      <w:pPr>
        <w:pStyle w:val="ListParagraph"/>
        <w:numPr>
          <w:ilvl w:val="0"/>
          <w:numId w:val="90"/>
        </w:numPr>
        <w:tabs>
          <w:tab w:val="left" w:pos="1423"/>
        </w:tabs>
        <w:spacing w:line="764" w:lineRule="exact"/>
        <w:ind w:left="1423" w:hanging="611"/>
        <w:rPr>
          <w:sz w:val="72"/>
        </w:rPr>
      </w:pPr>
      <w:r>
        <w:rPr>
          <w:sz w:val="72"/>
        </w:rPr>
        <w:t>The</w:t>
      </w:r>
      <w:r>
        <w:rPr>
          <w:spacing w:val="17"/>
          <w:w w:val="150"/>
          <w:sz w:val="72"/>
        </w:rPr>
        <w:t xml:space="preserve"> </w:t>
      </w:r>
      <w:r>
        <w:rPr>
          <w:sz w:val="72"/>
        </w:rPr>
        <w:t>third</w:t>
      </w:r>
      <w:r>
        <w:rPr>
          <w:spacing w:val="16"/>
          <w:w w:val="150"/>
          <w:sz w:val="72"/>
        </w:rPr>
        <w:t xml:space="preserve"> </w:t>
      </w:r>
      <w:r>
        <w:rPr>
          <w:sz w:val="72"/>
        </w:rPr>
        <w:t>basic</w:t>
      </w:r>
      <w:r>
        <w:rPr>
          <w:spacing w:val="18"/>
          <w:w w:val="150"/>
          <w:sz w:val="72"/>
        </w:rPr>
        <w:t xml:space="preserve"> </w:t>
      </w:r>
      <w:r>
        <w:rPr>
          <w:sz w:val="72"/>
        </w:rPr>
        <w:t>building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block</w:t>
      </w:r>
      <w:r>
        <w:rPr>
          <w:spacing w:val="18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18"/>
          <w:w w:val="150"/>
          <w:sz w:val="72"/>
        </w:rPr>
        <w:t xml:space="preserve"> </w:t>
      </w:r>
      <w:r>
        <w:rPr>
          <w:spacing w:val="-2"/>
          <w:sz w:val="72"/>
        </w:rPr>
        <w:t>programming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line="726" w:lineRule="exact"/>
        <w:ind w:left="2884" w:hanging="636"/>
        <w:rPr>
          <w:sz w:val="56"/>
        </w:rPr>
      </w:pPr>
      <w:r>
        <w:rPr>
          <w:sz w:val="56"/>
        </w:rPr>
        <w:t>sequence,</w:t>
      </w:r>
      <w:r>
        <w:rPr>
          <w:spacing w:val="51"/>
          <w:sz w:val="56"/>
        </w:rPr>
        <w:t xml:space="preserve"> </w:t>
      </w:r>
      <w:r>
        <w:rPr>
          <w:sz w:val="56"/>
        </w:rPr>
        <w:t>selection,</w:t>
      </w:r>
      <w:r>
        <w:rPr>
          <w:spacing w:val="64"/>
          <w:sz w:val="56"/>
        </w:rPr>
        <w:t xml:space="preserve"> </w:t>
      </w:r>
      <w:r>
        <w:rPr>
          <w:rFonts w:ascii="Arial Black" w:hAnsi="Arial Black"/>
          <w:spacing w:val="-2"/>
          <w:sz w:val="56"/>
        </w:rPr>
        <w:t>iteration</w:t>
      </w:r>
    </w:p>
    <w:p w:rsidR="00161E57" w:rsidRDefault="00000000">
      <w:pPr>
        <w:pStyle w:val="ListParagraph"/>
        <w:numPr>
          <w:ilvl w:val="0"/>
          <w:numId w:val="90"/>
        </w:numPr>
        <w:tabs>
          <w:tab w:val="left" w:pos="1423"/>
        </w:tabs>
        <w:spacing w:before="610"/>
        <w:ind w:left="1423" w:hanging="611"/>
        <w:rPr>
          <w:sz w:val="72"/>
        </w:rPr>
      </w:pPr>
      <w:r>
        <w:rPr>
          <w:w w:val="110"/>
          <w:sz w:val="72"/>
        </w:rPr>
        <w:t>Iteration</w:t>
      </w:r>
      <w:r>
        <w:rPr>
          <w:spacing w:val="-29"/>
          <w:w w:val="110"/>
          <w:sz w:val="72"/>
        </w:rPr>
        <w:t xml:space="preserve"> </w:t>
      </w:r>
      <w:r>
        <w:rPr>
          <w:w w:val="110"/>
          <w:sz w:val="72"/>
        </w:rPr>
        <w:t>or</w:t>
      </w:r>
      <w:r>
        <w:rPr>
          <w:spacing w:val="-30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repetition</w:t>
      </w:r>
    </w:p>
    <w:p w:rsidR="00161E57" w:rsidRDefault="00000000">
      <w:pPr>
        <w:pStyle w:val="ListParagraph"/>
        <w:numPr>
          <w:ilvl w:val="0"/>
          <w:numId w:val="90"/>
        </w:numPr>
        <w:tabs>
          <w:tab w:val="left" w:pos="1423"/>
        </w:tabs>
        <w:spacing w:before="672"/>
        <w:ind w:left="1423" w:hanging="611"/>
        <w:rPr>
          <w:sz w:val="72"/>
        </w:rPr>
      </w:pPr>
      <w:r>
        <w:rPr>
          <w:w w:val="105"/>
          <w:sz w:val="72"/>
        </w:rPr>
        <w:t>Allows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execution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statement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block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statements</w:t>
      </w:r>
      <w:r>
        <w:rPr>
          <w:spacing w:val="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repeatedly</w:t>
      </w:r>
    </w:p>
    <w:p w:rsidR="00161E57" w:rsidRDefault="00000000">
      <w:pPr>
        <w:pStyle w:val="ListParagraph"/>
        <w:numPr>
          <w:ilvl w:val="0"/>
          <w:numId w:val="90"/>
        </w:numPr>
        <w:tabs>
          <w:tab w:val="left" w:pos="1422"/>
          <w:tab w:val="left" w:pos="1424"/>
        </w:tabs>
        <w:spacing w:before="712" w:line="225" w:lineRule="auto"/>
        <w:ind w:left="1424" w:right="4043" w:hanging="613"/>
        <w:rPr>
          <w:sz w:val="72"/>
        </w:rPr>
      </w:pPr>
      <w:r>
        <w:rPr>
          <w:w w:val="105"/>
          <w:sz w:val="72"/>
        </w:rPr>
        <w:t>Loops are made up a loop condition and the body which contains the statements to repeat</w:t>
      </w:r>
    </w:p>
    <w:p w:rsidR="00161E57" w:rsidRDefault="00161E57">
      <w:pPr>
        <w:spacing w:line="225" w:lineRule="auto"/>
        <w:rPr>
          <w:sz w:val="72"/>
        </w:rPr>
        <w:sectPr w:rsidR="00161E57">
          <w:headerReference w:type="default" r:id="rId229"/>
          <w:footerReference w:type="default" r:id="rId230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lastRenderedPageBreak/>
        <w:t>Some</w:t>
      </w:r>
      <w:r>
        <w:rPr>
          <w:spacing w:val="33"/>
        </w:rPr>
        <w:t xml:space="preserve"> </w:t>
      </w:r>
      <w:r>
        <w:t>typical</w:t>
      </w:r>
      <w:r>
        <w:rPr>
          <w:spacing w:val="34"/>
        </w:rPr>
        <w:t xml:space="preserve"> </w:t>
      </w:r>
      <w:r>
        <w:t>use-</w:t>
      </w:r>
      <w:r>
        <w:rPr>
          <w:spacing w:val="-2"/>
        </w:rPr>
        <w:t>cases</w:t>
      </w:r>
    </w:p>
    <w:p w:rsidR="00161E57" w:rsidRDefault="00161E57">
      <w:pPr>
        <w:pStyle w:val="BodyText"/>
        <w:spacing w:before="539"/>
      </w:pPr>
    </w:p>
    <w:p w:rsidR="00161E57" w:rsidRDefault="00000000">
      <w:pPr>
        <w:pStyle w:val="BodyText"/>
        <w:ind w:left="704"/>
      </w:pPr>
      <w:r>
        <w:t>Execute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2"/>
        </w:rPr>
        <w:t>loop: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79"/>
        <w:ind w:left="2884" w:hanging="636"/>
        <w:rPr>
          <w:sz w:val="56"/>
        </w:rPr>
      </w:pPr>
      <w:r>
        <w:rPr>
          <w:w w:val="105"/>
          <w:sz w:val="56"/>
        </w:rPr>
        <w:t>a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speciﬁc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number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2"/>
          <w:w w:val="105"/>
          <w:sz w:val="56"/>
        </w:rPr>
        <w:t xml:space="preserve"> times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6"/>
        <w:ind w:left="2884" w:hanging="636"/>
        <w:rPr>
          <w:sz w:val="56"/>
        </w:rPr>
      </w:pPr>
      <w:r>
        <w:rPr>
          <w:w w:val="105"/>
          <w:sz w:val="56"/>
        </w:rPr>
        <w:t>for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each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element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collection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6"/>
        <w:ind w:left="2884" w:hanging="636"/>
        <w:rPr>
          <w:sz w:val="56"/>
        </w:rPr>
      </w:pPr>
      <w:r>
        <w:rPr>
          <w:w w:val="105"/>
          <w:sz w:val="56"/>
        </w:rPr>
        <w:t>while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speciﬁc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condition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remains</w:t>
      </w:r>
      <w:r>
        <w:rPr>
          <w:spacing w:val="-6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true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6"/>
        <w:ind w:left="2884" w:hanging="636"/>
        <w:rPr>
          <w:sz w:val="56"/>
        </w:rPr>
      </w:pPr>
      <w:r>
        <w:rPr>
          <w:w w:val="105"/>
          <w:sz w:val="56"/>
        </w:rPr>
        <w:t>until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speciﬁc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condition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becomes</w:t>
      </w:r>
      <w:r>
        <w:rPr>
          <w:spacing w:val="-8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false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6"/>
        <w:ind w:left="2884" w:hanging="636"/>
        <w:rPr>
          <w:sz w:val="56"/>
        </w:rPr>
      </w:pPr>
      <w:r>
        <w:rPr>
          <w:sz w:val="56"/>
        </w:rPr>
        <w:t>until</w:t>
      </w:r>
      <w:r>
        <w:rPr>
          <w:spacing w:val="63"/>
          <w:sz w:val="56"/>
        </w:rPr>
        <w:t xml:space="preserve"> </w:t>
      </w:r>
      <w:r>
        <w:rPr>
          <w:sz w:val="56"/>
        </w:rPr>
        <w:t>we</w:t>
      </w:r>
      <w:r>
        <w:rPr>
          <w:spacing w:val="64"/>
          <w:sz w:val="56"/>
        </w:rPr>
        <w:t xml:space="preserve"> </w:t>
      </w:r>
      <w:r>
        <w:rPr>
          <w:sz w:val="56"/>
        </w:rPr>
        <w:t>reach</w:t>
      </w:r>
      <w:r>
        <w:rPr>
          <w:spacing w:val="63"/>
          <w:sz w:val="56"/>
        </w:rPr>
        <w:t xml:space="preserve"> </w:t>
      </w:r>
      <w:r>
        <w:rPr>
          <w:sz w:val="56"/>
        </w:rPr>
        <w:t>the</w:t>
      </w:r>
      <w:r>
        <w:rPr>
          <w:spacing w:val="64"/>
          <w:sz w:val="56"/>
        </w:rPr>
        <w:t xml:space="preserve"> </w:t>
      </w:r>
      <w:r>
        <w:rPr>
          <w:sz w:val="56"/>
        </w:rPr>
        <w:t>end</w:t>
      </w:r>
      <w:r>
        <w:rPr>
          <w:spacing w:val="64"/>
          <w:sz w:val="56"/>
        </w:rPr>
        <w:t xml:space="preserve"> </w:t>
      </w:r>
      <w:r>
        <w:rPr>
          <w:sz w:val="56"/>
        </w:rPr>
        <w:t>of</w:t>
      </w:r>
      <w:r>
        <w:rPr>
          <w:spacing w:val="63"/>
          <w:sz w:val="56"/>
        </w:rPr>
        <w:t xml:space="preserve"> </w:t>
      </w:r>
      <w:r>
        <w:rPr>
          <w:sz w:val="56"/>
        </w:rPr>
        <w:t>some</w:t>
      </w:r>
      <w:r>
        <w:rPr>
          <w:spacing w:val="64"/>
          <w:sz w:val="56"/>
        </w:rPr>
        <w:t xml:space="preserve"> </w:t>
      </w:r>
      <w:r>
        <w:rPr>
          <w:sz w:val="56"/>
        </w:rPr>
        <w:t>input</w:t>
      </w:r>
      <w:r>
        <w:rPr>
          <w:spacing w:val="64"/>
          <w:sz w:val="56"/>
        </w:rPr>
        <w:t xml:space="preserve"> </w:t>
      </w:r>
      <w:r>
        <w:rPr>
          <w:spacing w:val="-2"/>
          <w:sz w:val="56"/>
        </w:rPr>
        <w:t>stream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6"/>
        <w:ind w:left="2884" w:hanging="636"/>
        <w:rPr>
          <w:sz w:val="56"/>
        </w:rPr>
      </w:pPr>
      <w:r>
        <w:rPr>
          <w:spacing w:val="-2"/>
          <w:w w:val="110"/>
          <w:sz w:val="56"/>
        </w:rPr>
        <w:t>forever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6"/>
        <w:ind w:left="2884" w:hanging="636"/>
        <w:rPr>
          <w:sz w:val="56"/>
        </w:rPr>
      </w:pPr>
      <w:r>
        <w:rPr>
          <w:w w:val="105"/>
          <w:sz w:val="56"/>
        </w:rPr>
        <w:t>many,</w:t>
      </w:r>
      <w:r>
        <w:rPr>
          <w:spacing w:val="-24"/>
          <w:w w:val="105"/>
          <w:sz w:val="56"/>
        </w:rPr>
        <w:t xml:space="preserve"> </w:t>
      </w:r>
      <w:r>
        <w:rPr>
          <w:w w:val="105"/>
          <w:sz w:val="56"/>
        </w:rPr>
        <w:t>many</w:t>
      </w:r>
      <w:r>
        <w:rPr>
          <w:spacing w:val="-24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more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C++</w:t>
      </w:r>
      <w:r>
        <w:rPr>
          <w:spacing w:val="39"/>
        </w:rPr>
        <w:t xml:space="preserve"> </w:t>
      </w:r>
      <w:r>
        <w:t>Looping</w:t>
      </w:r>
      <w:r>
        <w:rPr>
          <w:spacing w:val="39"/>
        </w:rPr>
        <w:t xml:space="preserve"> </w:t>
      </w:r>
      <w:r>
        <w:rPr>
          <w:spacing w:val="-2"/>
        </w:rPr>
        <w:t>Constructs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540" name="Graphic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868C5" id="Graphic 540" o:spid="_x0000_s1026" style="position:absolute;margin-left:37.5pt;margin-top:5.3pt;width:1369.4pt;height:1.55pt;z-index:-1566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90"/>
        </w:numPr>
        <w:tabs>
          <w:tab w:val="left" w:pos="1243"/>
        </w:tabs>
        <w:spacing w:before="438"/>
        <w:ind w:left="1243" w:hanging="455"/>
        <w:rPr>
          <w:sz w:val="56"/>
        </w:rPr>
      </w:pPr>
      <w:r>
        <w:rPr>
          <w:rFonts w:ascii="Courier New" w:hAnsi="Courier New"/>
          <w:spacing w:val="-2"/>
          <w:sz w:val="56"/>
        </w:rPr>
        <w:t>for</w:t>
      </w:r>
      <w:r>
        <w:rPr>
          <w:rFonts w:ascii="Courier New" w:hAnsi="Courier New"/>
          <w:spacing w:val="-188"/>
          <w:sz w:val="56"/>
        </w:rPr>
        <w:t xml:space="preserve"> </w:t>
      </w:r>
      <w:r>
        <w:rPr>
          <w:spacing w:val="-4"/>
          <w:sz w:val="56"/>
        </w:rPr>
        <w:t>loop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35"/>
        <w:ind w:left="2884" w:hanging="474"/>
        <w:rPr>
          <w:sz w:val="44"/>
        </w:rPr>
      </w:pPr>
      <w:r>
        <w:rPr>
          <w:sz w:val="44"/>
        </w:rPr>
        <w:t>iterate</w:t>
      </w:r>
      <w:r>
        <w:rPr>
          <w:spacing w:val="57"/>
          <w:sz w:val="44"/>
        </w:rPr>
        <w:t xml:space="preserve"> </w:t>
      </w:r>
      <w:r>
        <w:rPr>
          <w:sz w:val="44"/>
        </w:rPr>
        <w:t>a</w:t>
      </w:r>
      <w:r>
        <w:rPr>
          <w:spacing w:val="58"/>
          <w:sz w:val="44"/>
        </w:rPr>
        <w:t xml:space="preserve"> </w:t>
      </w:r>
      <w:r>
        <w:rPr>
          <w:sz w:val="44"/>
        </w:rPr>
        <w:t>speciﬁc</w:t>
      </w:r>
      <w:r>
        <w:rPr>
          <w:spacing w:val="57"/>
          <w:sz w:val="44"/>
        </w:rPr>
        <w:t xml:space="preserve"> </w:t>
      </w:r>
      <w:r>
        <w:rPr>
          <w:sz w:val="44"/>
        </w:rPr>
        <w:t>number</w:t>
      </w:r>
      <w:r>
        <w:rPr>
          <w:spacing w:val="58"/>
          <w:sz w:val="44"/>
        </w:rPr>
        <w:t xml:space="preserve"> </w:t>
      </w:r>
      <w:r>
        <w:rPr>
          <w:sz w:val="44"/>
        </w:rPr>
        <w:t>of</w:t>
      </w:r>
      <w:r>
        <w:rPr>
          <w:spacing w:val="57"/>
          <w:sz w:val="44"/>
        </w:rPr>
        <w:t xml:space="preserve"> </w:t>
      </w:r>
      <w:r>
        <w:rPr>
          <w:spacing w:val="-2"/>
          <w:sz w:val="44"/>
        </w:rPr>
        <w:t>times</w:t>
      </w:r>
    </w:p>
    <w:p w:rsidR="00161E57" w:rsidRDefault="00161E57">
      <w:pPr>
        <w:pStyle w:val="BodyText"/>
        <w:spacing w:before="379"/>
        <w:rPr>
          <w:sz w:val="44"/>
        </w:rPr>
      </w:pPr>
    </w:p>
    <w:p w:rsidR="00161E57" w:rsidRDefault="00000000">
      <w:pPr>
        <w:pStyle w:val="ListParagraph"/>
        <w:numPr>
          <w:ilvl w:val="0"/>
          <w:numId w:val="90"/>
        </w:numPr>
        <w:tabs>
          <w:tab w:val="left" w:pos="1243"/>
        </w:tabs>
        <w:spacing w:before="1"/>
        <w:ind w:left="1243" w:hanging="455"/>
        <w:rPr>
          <w:sz w:val="56"/>
        </w:rPr>
      </w:pPr>
      <w:r>
        <w:rPr>
          <w:rFonts w:ascii="Courier New" w:hAnsi="Courier New"/>
          <w:sz w:val="56"/>
        </w:rPr>
        <w:t>Range-based</w:t>
      </w:r>
      <w:r>
        <w:rPr>
          <w:rFonts w:ascii="Courier New" w:hAnsi="Courier New"/>
          <w:spacing w:val="-7"/>
          <w:sz w:val="56"/>
        </w:rPr>
        <w:t xml:space="preserve"> </w:t>
      </w:r>
      <w:r>
        <w:rPr>
          <w:rFonts w:ascii="Courier New" w:hAnsi="Courier New"/>
          <w:sz w:val="56"/>
        </w:rPr>
        <w:t>for</w:t>
      </w:r>
      <w:r>
        <w:rPr>
          <w:rFonts w:ascii="Courier New" w:hAnsi="Courier New"/>
          <w:spacing w:val="-6"/>
          <w:sz w:val="56"/>
        </w:rPr>
        <w:t xml:space="preserve"> </w:t>
      </w:r>
      <w:r>
        <w:rPr>
          <w:spacing w:val="-4"/>
          <w:sz w:val="56"/>
        </w:rPr>
        <w:t>loop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45"/>
        <w:ind w:left="2884" w:hanging="474"/>
        <w:rPr>
          <w:sz w:val="44"/>
        </w:rPr>
      </w:pPr>
      <w:r>
        <w:rPr>
          <w:w w:val="105"/>
          <w:sz w:val="44"/>
        </w:rPr>
        <w:t>one iteration</w:t>
      </w:r>
      <w:r>
        <w:rPr>
          <w:spacing w:val="1"/>
          <w:w w:val="105"/>
          <w:sz w:val="44"/>
        </w:rPr>
        <w:t xml:space="preserve"> </w:t>
      </w:r>
      <w:r>
        <w:rPr>
          <w:w w:val="105"/>
          <w:sz w:val="44"/>
        </w:rPr>
        <w:t>for</w:t>
      </w:r>
      <w:r>
        <w:rPr>
          <w:spacing w:val="1"/>
          <w:w w:val="105"/>
          <w:sz w:val="44"/>
        </w:rPr>
        <w:t xml:space="preserve"> </w:t>
      </w:r>
      <w:r>
        <w:rPr>
          <w:w w:val="105"/>
          <w:sz w:val="44"/>
        </w:rPr>
        <w:t>each</w:t>
      </w:r>
      <w:r>
        <w:rPr>
          <w:spacing w:val="1"/>
          <w:w w:val="105"/>
          <w:sz w:val="44"/>
        </w:rPr>
        <w:t xml:space="preserve"> </w:t>
      </w:r>
      <w:r>
        <w:rPr>
          <w:w w:val="105"/>
          <w:sz w:val="44"/>
        </w:rPr>
        <w:t>element</w:t>
      </w:r>
      <w:r>
        <w:rPr>
          <w:spacing w:val="1"/>
          <w:w w:val="105"/>
          <w:sz w:val="44"/>
        </w:rPr>
        <w:t xml:space="preserve"> </w:t>
      </w:r>
      <w:r>
        <w:rPr>
          <w:w w:val="105"/>
          <w:sz w:val="44"/>
        </w:rPr>
        <w:t>in</w:t>
      </w:r>
      <w:r>
        <w:rPr>
          <w:spacing w:val="1"/>
          <w:w w:val="105"/>
          <w:sz w:val="44"/>
        </w:rPr>
        <w:t xml:space="preserve"> </w:t>
      </w:r>
      <w:r>
        <w:rPr>
          <w:w w:val="105"/>
          <w:sz w:val="44"/>
        </w:rPr>
        <w:t>a</w:t>
      </w:r>
      <w:r>
        <w:rPr>
          <w:spacing w:val="1"/>
          <w:w w:val="105"/>
          <w:sz w:val="44"/>
        </w:rPr>
        <w:t xml:space="preserve"> </w:t>
      </w:r>
      <w:r>
        <w:rPr>
          <w:w w:val="105"/>
          <w:sz w:val="44"/>
        </w:rPr>
        <w:t>range</w:t>
      </w:r>
      <w:r>
        <w:rPr>
          <w:spacing w:val="1"/>
          <w:w w:val="105"/>
          <w:sz w:val="44"/>
        </w:rPr>
        <w:t xml:space="preserve"> </w:t>
      </w:r>
      <w:r>
        <w:rPr>
          <w:w w:val="105"/>
          <w:sz w:val="44"/>
        </w:rPr>
        <w:t>or</w:t>
      </w:r>
      <w:r>
        <w:rPr>
          <w:spacing w:val="1"/>
          <w:w w:val="105"/>
          <w:sz w:val="44"/>
        </w:rPr>
        <w:t xml:space="preserve"> </w:t>
      </w:r>
      <w:r>
        <w:rPr>
          <w:spacing w:val="-2"/>
          <w:w w:val="105"/>
          <w:sz w:val="44"/>
        </w:rPr>
        <w:t>collection</w:t>
      </w:r>
    </w:p>
    <w:p w:rsidR="00161E57" w:rsidRDefault="00161E57">
      <w:pPr>
        <w:pStyle w:val="BodyText"/>
        <w:spacing w:before="379"/>
        <w:rPr>
          <w:sz w:val="44"/>
        </w:rPr>
      </w:pPr>
    </w:p>
    <w:p w:rsidR="00161E57" w:rsidRDefault="00000000">
      <w:pPr>
        <w:pStyle w:val="ListParagraph"/>
        <w:numPr>
          <w:ilvl w:val="0"/>
          <w:numId w:val="90"/>
        </w:numPr>
        <w:tabs>
          <w:tab w:val="left" w:pos="1243"/>
        </w:tabs>
        <w:ind w:left="1243" w:hanging="455"/>
        <w:rPr>
          <w:sz w:val="56"/>
        </w:rPr>
      </w:pPr>
      <w:r>
        <w:rPr>
          <w:rFonts w:ascii="Courier New" w:hAnsi="Courier New"/>
          <w:spacing w:val="-2"/>
          <w:sz w:val="56"/>
        </w:rPr>
        <w:t>while</w:t>
      </w:r>
      <w:r>
        <w:rPr>
          <w:rFonts w:ascii="Courier New" w:hAnsi="Courier New"/>
          <w:spacing w:val="-186"/>
          <w:sz w:val="56"/>
        </w:rPr>
        <w:t xml:space="preserve"> </w:t>
      </w:r>
      <w:r>
        <w:rPr>
          <w:spacing w:val="-4"/>
          <w:sz w:val="56"/>
        </w:rPr>
        <w:t>loop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46"/>
        <w:ind w:left="2884" w:hanging="474"/>
        <w:rPr>
          <w:sz w:val="44"/>
        </w:rPr>
      </w:pPr>
      <w:r>
        <w:rPr>
          <w:sz w:val="44"/>
        </w:rPr>
        <w:t>iterate</w:t>
      </w:r>
      <w:r>
        <w:rPr>
          <w:spacing w:val="72"/>
          <w:sz w:val="44"/>
        </w:rPr>
        <w:t xml:space="preserve"> </w:t>
      </w:r>
      <w:r>
        <w:rPr>
          <w:sz w:val="44"/>
        </w:rPr>
        <w:t>while</w:t>
      </w:r>
      <w:r>
        <w:rPr>
          <w:spacing w:val="72"/>
          <w:sz w:val="44"/>
        </w:rPr>
        <w:t xml:space="preserve"> </w:t>
      </w:r>
      <w:r>
        <w:rPr>
          <w:sz w:val="44"/>
        </w:rPr>
        <w:t>a</w:t>
      </w:r>
      <w:r>
        <w:rPr>
          <w:spacing w:val="72"/>
          <w:sz w:val="44"/>
        </w:rPr>
        <w:t xml:space="preserve"> </w:t>
      </w:r>
      <w:r>
        <w:rPr>
          <w:sz w:val="44"/>
        </w:rPr>
        <w:t>condition</w:t>
      </w:r>
      <w:r>
        <w:rPr>
          <w:spacing w:val="72"/>
          <w:sz w:val="44"/>
        </w:rPr>
        <w:t xml:space="preserve"> </w:t>
      </w:r>
      <w:r>
        <w:rPr>
          <w:sz w:val="44"/>
        </w:rPr>
        <w:t>remains</w:t>
      </w:r>
      <w:r>
        <w:rPr>
          <w:spacing w:val="73"/>
          <w:sz w:val="44"/>
        </w:rPr>
        <w:t xml:space="preserve"> </w:t>
      </w:r>
      <w:r>
        <w:rPr>
          <w:spacing w:val="-4"/>
          <w:sz w:val="44"/>
        </w:rPr>
        <w:t>true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9"/>
        <w:ind w:left="2884" w:hanging="474"/>
        <w:rPr>
          <w:sz w:val="44"/>
        </w:rPr>
      </w:pPr>
      <w:r>
        <w:rPr>
          <w:w w:val="105"/>
          <w:sz w:val="44"/>
        </w:rPr>
        <w:t>stop</w:t>
      </w:r>
      <w:r>
        <w:rPr>
          <w:spacing w:val="2"/>
          <w:w w:val="105"/>
          <w:sz w:val="44"/>
        </w:rPr>
        <w:t xml:space="preserve"> </w:t>
      </w:r>
      <w:r>
        <w:rPr>
          <w:w w:val="105"/>
          <w:sz w:val="44"/>
        </w:rPr>
        <w:t>when</w:t>
      </w:r>
      <w:r>
        <w:rPr>
          <w:spacing w:val="3"/>
          <w:w w:val="105"/>
          <w:sz w:val="44"/>
        </w:rPr>
        <w:t xml:space="preserve"> </w:t>
      </w:r>
      <w:r>
        <w:rPr>
          <w:w w:val="105"/>
          <w:sz w:val="44"/>
        </w:rPr>
        <w:t>the</w:t>
      </w:r>
      <w:r>
        <w:rPr>
          <w:spacing w:val="3"/>
          <w:w w:val="105"/>
          <w:sz w:val="44"/>
        </w:rPr>
        <w:t xml:space="preserve"> </w:t>
      </w:r>
      <w:r>
        <w:rPr>
          <w:w w:val="105"/>
          <w:sz w:val="44"/>
        </w:rPr>
        <w:t>condition</w:t>
      </w:r>
      <w:r>
        <w:rPr>
          <w:spacing w:val="3"/>
          <w:w w:val="105"/>
          <w:sz w:val="44"/>
        </w:rPr>
        <w:t xml:space="preserve"> </w:t>
      </w:r>
      <w:r>
        <w:rPr>
          <w:w w:val="105"/>
          <w:sz w:val="44"/>
        </w:rPr>
        <w:t>becomes</w:t>
      </w:r>
      <w:r>
        <w:rPr>
          <w:spacing w:val="2"/>
          <w:w w:val="105"/>
          <w:sz w:val="44"/>
        </w:rPr>
        <w:t xml:space="preserve"> </w:t>
      </w:r>
      <w:r>
        <w:rPr>
          <w:spacing w:val="-2"/>
          <w:w w:val="105"/>
          <w:sz w:val="44"/>
        </w:rPr>
        <w:t>false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9"/>
        <w:ind w:left="2884" w:hanging="474"/>
        <w:rPr>
          <w:sz w:val="44"/>
        </w:rPr>
      </w:pPr>
      <w:r>
        <w:rPr>
          <w:sz w:val="44"/>
        </w:rPr>
        <w:t>check</w:t>
      </w:r>
      <w:r>
        <w:rPr>
          <w:spacing w:val="53"/>
          <w:sz w:val="44"/>
        </w:rPr>
        <w:t xml:space="preserve"> </w:t>
      </w:r>
      <w:r>
        <w:rPr>
          <w:sz w:val="44"/>
        </w:rPr>
        <w:t>the</w:t>
      </w:r>
      <w:r>
        <w:rPr>
          <w:spacing w:val="54"/>
          <w:sz w:val="44"/>
        </w:rPr>
        <w:t xml:space="preserve"> </w:t>
      </w:r>
      <w:r>
        <w:rPr>
          <w:sz w:val="44"/>
        </w:rPr>
        <w:t>condition</w:t>
      </w:r>
      <w:r>
        <w:rPr>
          <w:spacing w:val="54"/>
          <w:sz w:val="44"/>
        </w:rPr>
        <w:t xml:space="preserve"> </w:t>
      </w:r>
      <w:r>
        <w:rPr>
          <w:sz w:val="44"/>
        </w:rPr>
        <w:t>at</w:t>
      </w:r>
      <w:r>
        <w:rPr>
          <w:spacing w:val="54"/>
          <w:sz w:val="44"/>
        </w:rPr>
        <w:t xml:space="preserve"> </w:t>
      </w:r>
      <w:r>
        <w:rPr>
          <w:sz w:val="44"/>
        </w:rPr>
        <w:t>the</w:t>
      </w:r>
      <w:r>
        <w:rPr>
          <w:spacing w:val="53"/>
          <w:sz w:val="44"/>
        </w:rPr>
        <w:t xml:space="preserve"> </w:t>
      </w:r>
      <w:r>
        <w:rPr>
          <w:sz w:val="44"/>
        </w:rPr>
        <w:t>beginning</w:t>
      </w:r>
      <w:r>
        <w:rPr>
          <w:spacing w:val="54"/>
          <w:sz w:val="44"/>
        </w:rPr>
        <w:t xml:space="preserve"> </w:t>
      </w:r>
      <w:r>
        <w:rPr>
          <w:sz w:val="44"/>
        </w:rPr>
        <w:t>of</w:t>
      </w:r>
      <w:r>
        <w:rPr>
          <w:spacing w:val="54"/>
          <w:sz w:val="44"/>
        </w:rPr>
        <w:t xml:space="preserve"> </w:t>
      </w:r>
      <w:r>
        <w:rPr>
          <w:sz w:val="44"/>
        </w:rPr>
        <w:t>every</w:t>
      </w:r>
      <w:r>
        <w:rPr>
          <w:spacing w:val="54"/>
          <w:sz w:val="44"/>
        </w:rPr>
        <w:t xml:space="preserve"> </w:t>
      </w:r>
      <w:r>
        <w:rPr>
          <w:spacing w:val="-2"/>
          <w:sz w:val="44"/>
        </w:rPr>
        <w:t>iteration</w:t>
      </w:r>
    </w:p>
    <w:p w:rsidR="00161E57" w:rsidRDefault="00161E57">
      <w:pPr>
        <w:pStyle w:val="BodyText"/>
        <w:spacing w:before="374"/>
        <w:rPr>
          <w:sz w:val="44"/>
        </w:rPr>
      </w:pPr>
    </w:p>
    <w:p w:rsidR="00161E57" w:rsidRDefault="00000000">
      <w:pPr>
        <w:pStyle w:val="ListParagraph"/>
        <w:numPr>
          <w:ilvl w:val="0"/>
          <w:numId w:val="90"/>
        </w:numPr>
        <w:tabs>
          <w:tab w:val="left" w:pos="1243"/>
        </w:tabs>
        <w:ind w:left="1243" w:hanging="455"/>
        <w:rPr>
          <w:sz w:val="56"/>
        </w:rPr>
      </w:pPr>
      <w:r>
        <w:rPr>
          <w:rFonts w:ascii="Courier New" w:hAnsi="Courier New"/>
          <w:spacing w:val="-2"/>
          <w:sz w:val="56"/>
        </w:rPr>
        <w:t>do-while</w:t>
      </w:r>
      <w:r>
        <w:rPr>
          <w:rFonts w:ascii="Courier New" w:hAnsi="Courier New"/>
          <w:spacing w:val="-184"/>
          <w:sz w:val="56"/>
        </w:rPr>
        <w:t xml:space="preserve"> </w:t>
      </w:r>
      <w:r>
        <w:rPr>
          <w:spacing w:val="-4"/>
          <w:sz w:val="56"/>
        </w:rPr>
        <w:t>loop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45"/>
        <w:ind w:left="2884" w:hanging="474"/>
        <w:rPr>
          <w:sz w:val="44"/>
        </w:rPr>
      </w:pPr>
      <w:r>
        <w:rPr>
          <w:sz w:val="44"/>
        </w:rPr>
        <w:t>iterate</w:t>
      </w:r>
      <w:r>
        <w:rPr>
          <w:spacing w:val="72"/>
          <w:sz w:val="44"/>
        </w:rPr>
        <w:t xml:space="preserve"> </w:t>
      </w:r>
      <w:r>
        <w:rPr>
          <w:sz w:val="44"/>
        </w:rPr>
        <w:t>while</w:t>
      </w:r>
      <w:r>
        <w:rPr>
          <w:spacing w:val="72"/>
          <w:sz w:val="44"/>
        </w:rPr>
        <w:t xml:space="preserve"> </w:t>
      </w:r>
      <w:r>
        <w:rPr>
          <w:sz w:val="44"/>
        </w:rPr>
        <w:t>a</w:t>
      </w:r>
      <w:r>
        <w:rPr>
          <w:spacing w:val="72"/>
          <w:sz w:val="44"/>
        </w:rPr>
        <w:t xml:space="preserve"> </w:t>
      </w:r>
      <w:r>
        <w:rPr>
          <w:sz w:val="44"/>
        </w:rPr>
        <w:t>condition</w:t>
      </w:r>
      <w:r>
        <w:rPr>
          <w:spacing w:val="72"/>
          <w:sz w:val="44"/>
        </w:rPr>
        <w:t xml:space="preserve"> </w:t>
      </w:r>
      <w:r>
        <w:rPr>
          <w:sz w:val="44"/>
        </w:rPr>
        <w:t>remains</w:t>
      </w:r>
      <w:r>
        <w:rPr>
          <w:spacing w:val="73"/>
          <w:sz w:val="44"/>
        </w:rPr>
        <w:t xml:space="preserve"> </w:t>
      </w:r>
      <w:r>
        <w:rPr>
          <w:spacing w:val="-4"/>
          <w:sz w:val="44"/>
        </w:rPr>
        <w:t>true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9"/>
        <w:ind w:left="2884" w:hanging="474"/>
        <w:rPr>
          <w:sz w:val="44"/>
        </w:rPr>
      </w:pPr>
      <w:r>
        <w:rPr>
          <w:w w:val="105"/>
          <w:sz w:val="44"/>
        </w:rPr>
        <w:t>stop</w:t>
      </w:r>
      <w:r>
        <w:rPr>
          <w:spacing w:val="2"/>
          <w:w w:val="105"/>
          <w:sz w:val="44"/>
        </w:rPr>
        <w:t xml:space="preserve"> </w:t>
      </w:r>
      <w:r>
        <w:rPr>
          <w:w w:val="105"/>
          <w:sz w:val="44"/>
        </w:rPr>
        <w:t>when</w:t>
      </w:r>
      <w:r>
        <w:rPr>
          <w:spacing w:val="3"/>
          <w:w w:val="105"/>
          <w:sz w:val="44"/>
        </w:rPr>
        <w:t xml:space="preserve"> </w:t>
      </w:r>
      <w:r>
        <w:rPr>
          <w:w w:val="105"/>
          <w:sz w:val="44"/>
        </w:rPr>
        <w:t>the</w:t>
      </w:r>
      <w:r>
        <w:rPr>
          <w:spacing w:val="3"/>
          <w:w w:val="105"/>
          <w:sz w:val="44"/>
        </w:rPr>
        <w:t xml:space="preserve"> </w:t>
      </w:r>
      <w:r>
        <w:rPr>
          <w:w w:val="105"/>
          <w:sz w:val="44"/>
        </w:rPr>
        <w:t>condition</w:t>
      </w:r>
      <w:r>
        <w:rPr>
          <w:spacing w:val="3"/>
          <w:w w:val="105"/>
          <w:sz w:val="44"/>
        </w:rPr>
        <w:t xml:space="preserve"> </w:t>
      </w:r>
      <w:r>
        <w:rPr>
          <w:w w:val="105"/>
          <w:sz w:val="44"/>
        </w:rPr>
        <w:t>becomes</w:t>
      </w:r>
      <w:r>
        <w:rPr>
          <w:spacing w:val="2"/>
          <w:w w:val="105"/>
          <w:sz w:val="44"/>
        </w:rPr>
        <w:t xml:space="preserve"> </w:t>
      </w:r>
      <w:r>
        <w:rPr>
          <w:spacing w:val="-2"/>
          <w:w w:val="105"/>
          <w:sz w:val="44"/>
        </w:rPr>
        <w:t>false</w:t>
      </w:r>
    </w:p>
    <w:p w:rsidR="00161E57" w:rsidRDefault="00000000">
      <w:pPr>
        <w:pStyle w:val="ListParagraph"/>
        <w:numPr>
          <w:ilvl w:val="1"/>
          <w:numId w:val="90"/>
        </w:numPr>
        <w:tabs>
          <w:tab w:val="left" w:pos="2884"/>
        </w:tabs>
        <w:spacing w:before="289"/>
        <w:ind w:left="2884" w:hanging="474"/>
        <w:rPr>
          <w:sz w:val="44"/>
        </w:rPr>
      </w:pPr>
      <w:r>
        <w:rPr>
          <w:sz w:val="44"/>
        </w:rPr>
        <w:t>check</w:t>
      </w:r>
      <w:r>
        <w:rPr>
          <w:spacing w:val="46"/>
          <w:sz w:val="44"/>
        </w:rPr>
        <w:t xml:space="preserve"> </w:t>
      </w:r>
      <w:r>
        <w:rPr>
          <w:sz w:val="44"/>
        </w:rPr>
        <w:t>the</w:t>
      </w:r>
      <w:r>
        <w:rPr>
          <w:spacing w:val="46"/>
          <w:sz w:val="44"/>
        </w:rPr>
        <w:t xml:space="preserve"> </w:t>
      </w:r>
      <w:r>
        <w:rPr>
          <w:sz w:val="44"/>
        </w:rPr>
        <w:t>condition</w:t>
      </w:r>
      <w:r>
        <w:rPr>
          <w:spacing w:val="47"/>
          <w:sz w:val="44"/>
        </w:rPr>
        <w:t xml:space="preserve"> </w:t>
      </w:r>
      <w:r>
        <w:rPr>
          <w:sz w:val="44"/>
        </w:rPr>
        <w:t>at</w:t>
      </w:r>
      <w:r>
        <w:rPr>
          <w:spacing w:val="46"/>
          <w:sz w:val="44"/>
        </w:rPr>
        <w:t xml:space="preserve"> </w:t>
      </w:r>
      <w:r>
        <w:rPr>
          <w:sz w:val="44"/>
        </w:rPr>
        <w:t>the</w:t>
      </w:r>
      <w:r>
        <w:rPr>
          <w:spacing w:val="46"/>
          <w:sz w:val="44"/>
        </w:rPr>
        <w:t xml:space="preserve"> </w:t>
      </w:r>
      <w:r>
        <w:rPr>
          <w:sz w:val="44"/>
        </w:rPr>
        <w:t>end</w:t>
      </w:r>
      <w:r>
        <w:rPr>
          <w:spacing w:val="47"/>
          <w:sz w:val="44"/>
        </w:rPr>
        <w:t xml:space="preserve"> </w:t>
      </w:r>
      <w:r>
        <w:rPr>
          <w:sz w:val="44"/>
        </w:rPr>
        <w:t>of</w:t>
      </w:r>
      <w:r>
        <w:rPr>
          <w:spacing w:val="46"/>
          <w:sz w:val="44"/>
        </w:rPr>
        <w:t xml:space="preserve"> </w:t>
      </w:r>
      <w:r>
        <w:rPr>
          <w:sz w:val="44"/>
        </w:rPr>
        <w:t>every</w:t>
      </w:r>
      <w:r>
        <w:rPr>
          <w:spacing w:val="46"/>
          <w:sz w:val="44"/>
        </w:rPr>
        <w:t xml:space="preserve"> </w:t>
      </w:r>
      <w:r>
        <w:rPr>
          <w:spacing w:val="-2"/>
          <w:sz w:val="44"/>
        </w:rPr>
        <w:t>iteration</w:t>
      </w:r>
    </w:p>
    <w:p w:rsidR="00161E57" w:rsidRDefault="00161E57">
      <w:pPr>
        <w:rPr>
          <w:sz w:val="44"/>
        </w:rPr>
        <w:sectPr w:rsidR="00161E57">
          <w:headerReference w:type="default" r:id="rId231"/>
          <w:footerReference w:type="default" r:id="rId232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44"/>
        <w:rPr>
          <w:sz w:val="20"/>
        </w:rPr>
      </w:pPr>
    </w:p>
    <w:p w:rsidR="00161E57" w:rsidRDefault="00000000">
      <w:pPr>
        <w:pStyle w:val="BodyText"/>
        <w:ind w:left="190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627191" cy="6886098"/>
            <wp:effectExtent l="0" t="0" r="0" b="0"/>
            <wp:docPr id="547" name="Image 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547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7191" cy="688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234"/>
          <w:footerReference w:type="default" r:id="rId235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74"/>
        <w:rPr>
          <w:sz w:val="20"/>
        </w:rPr>
      </w:pPr>
    </w:p>
    <w:p w:rsidR="00161E57" w:rsidRDefault="00000000">
      <w:pPr>
        <w:pStyle w:val="BodyText"/>
        <w:ind w:left="42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2640056" cy="7062978"/>
            <wp:effectExtent l="0" t="0" r="0" b="0"/>
            <wp:docPr id="548" name="Image 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 548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0056" cy="706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60"/>
        <w:rPr>
          <w:sz w:val="20"/>
        </w:rPr>
      </w:pPr>
    </w:p>
    <w:p w:rsidR="00161E57" w:rsidRDefault="00000000">
      <w:pPr>
        <w:pStyle w:val="BodyText"/>
        <w:ind w:left="274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497050" cy="6791325"/>
            <wp:effectExtent l="0" t="0" r="0" b="0"/>
            <wp:docPr id="549" name="Image 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 549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705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-2"/>
          <w:w w:val="105"/>
        </w:rPr>
        <w:lastRenderedPageBreak/>
        <w:t>display</w:t>
      </w:r>
      <w:r>
        <w:rPr>
          <w:spacing w:val="-46"/>
          <w:w w:val="105"/>
        </w:rPr>
        <w:t xml:space="preserve"> </w:t>
      </w:r>
      <w:r>
        <w:rPr>
          <w:spacing w:val="-2"/>
          <w:w w:val="105"/>
        </w:rPr>
        <w:t>even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numbers</w:t>
      </w:r>
    </w:p>
    <w:p w:rsidR="00161E57" w:rsidRDefault="00000000">
      <w:pPr>
        <w:pStyle w:val="BodyText"/>
        <w:spacing w:before="53"/>
        <w:rPr>
          <w:sz w:val="20"/>
        </w:rPr>
      </w:pPr>
      <w:r>
        <w:rPr>
          <w:noProof/>
        </w:rPr>
        <w:drawing>
          <wp:anchor distT="0" distB="0" distL="0" distR="0" simplePos="0" relativeHeight="487654912" behindDoc="1" locked="0" layoutInCell="1" allowOverlap="1">
            <wp:simplePos x="0" y="0"/>
            <wp:positionH relativeFrom="page">
              <wp:posOffset>3186816</wp:posOffset>
            </wp:positionH>
            <wp:positionV relativeFrom="paragraph">
              <wp:posOffset>195426</wp:posOffset>
            </wp:positionV>
            <wp:extent cx="11911203" cy="6752272"/>
            <wp:effectExtent l="0" t="0" r="0" b="0"/>
            <wp:wrapTopAndBottom/>
            <wp:docPr id="550" name="Image 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 550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1203" cy="6752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array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655424" behindDoc="1" locked="0" layoutInCell="1" allowOverlap="1">
            <wp:simplePos x="0" y="0"/>
            <wp:positionH relativeFrom="page">
              <wp:posOffset>3337652</wp:posOffset>
            </wp:positionH>
            <wp:positionV relativeFrom="paragraph">
              <wp:posOffset>216990</wp:posOffset>
            </wp:positionV>
            <wp:extent cx="11584687" cy="6528434"/>
            <wp:effectExtent l="0" t="0" r="0" b="0"/>
            <wp:wrapTopAndBottom/>
            <wp:docPr id="551" name="Image 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 551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4687" cy="6528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comma</w:t>
      </w:r>
      <w:r>
        <w:rPr>
          <w:spacing w:val="-6"/>
          <w:w w:val="105"/>
        </w:rPr>
        <w:t xml:space="preserve"> </w:t>
      </w:r>
      <w:r>
        <w:rPr>
          <w:spacing w:val="-2"/>
          <w:w w:val="110"/>
        </w:rPr>
        <w:t>operator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2"/>
        <w:rPr>
          <w:sz w:val="20"/>
        </w:rPr>
      </w:pPr>
      <w:r>
        <w:rPr>
          <w:noProof/>
        </w:rPr>
        <w:drawing>
          <wp:anchor distT="0" distB="0" distL="0" distR="0" simplePos="0" relativeHeight="487655936" behindDoc="1" locked="0" layoutInCell="1" allowOverlap="1">
            <wp:simplePos x="0" y="0"/>
            <wp:positionH relativeFrom="page">
              <wp:posOffset>1567208</wp:posOffset>
            </wp:positionH>
            <wp:positionV relativeFrom="paragraph">
              <wp:posOffset>232810</wp:posOffset>
            </wp:positionV>
            <wp:extent cx="15060454" cy="5866066"/>
            <wp:effectExtent l="0" t="0" r="0" b="0"/>
            <wp:wrapTopAndBottom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0454" cy="586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lastRenderedPageBreak/>
        <w:t>some</w:t>
      </w:r>
      <w:r>
        <w:rPr>
          <w:spacing w:val="8"/>
          <w:w w:val="150"/>
        </w:rPr>
        <w:t xml:space="preserve"> </w:t>
      </w:r>
      <w:r>
        <w:t>other</w:t>
      </w:r>
      <w:r>
        <w:rPr>
          <w:spacing w:val="6"/>
          <w:w w:val="150"/>
        </w:rPr>
        <w:t xml:space="preserve"> </w:t>
      </w:r>
      <w:r>
        <w:rPr>
          <w:spacing w:val="-2"/>
        </w:rPr>
        <w:t>details…</w:t>
      </w:r>
    </w:p>
    <w:p w:rsidR="00161E57" w:rsidRDefault="00161E57">
      <w:pPr>
        <w:pStyle w:val="BodyText"/>
        <w:spacing w:before="539"/>
      </w:pPr>
    </w:p>
    <w:p w:rsidR="00161E57" w:rsidRDefault="00000000">
      <w:pPr>
        <w:pStyle w:val="ListParagraph"/>
        <w:numPr>
          <w:ilvl w:val="0"/>
          <w:numId w:val="89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The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basic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loop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very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clear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concise</w:t>
      </w:r>
    </w:p>
    <w:p w:rsidR="00161E57" w:rsidRDefault="00000000">
      <w:pPr>
        <w:pStyle w:val="ListParagraph"/>
        <w:numPr>
          <w:ilvl w:val="0"/>
          <w:numId w:val="89"/>
        </w:numPr>
        <w:tabs>
          <w:tab w:val="left" w:pos="1604"/>
        </w:tabs>
        <w:spacing w:before="267"/>
        <w:ind w:left="1604" w:hanging="792"/>
        <w:rPr>
          <w:sz w:val="72"/>
        </w:rPr>
      </w:pPr>
      <w:r>
        <w:rPr>
          <w:w w:val="105"/>
          <w:sz w:val="72"/>
        </w:rPr>
        <w:t>Since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1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for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loop’s</w:t>
      </w:r>
      <w:proofErr w:type="gramEnd"/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expressions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all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optional,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it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possible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1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have</w:t>
      </w:r>
    </w:p>
    <w:p w:rsidR="00161E57" w:rsidRDefault="00000000">
      <w:pPr>
        <w:pStyle w:val="ListParagraph"/>
        <w:numPr>
          <w:ilvl w:val="1"/>
          <w:numId w:val="89"/>
        </w:numPr>
        <w:tabs>
          <w:tab w:val="left" w:pos="2884"/>
        </w:tabs>
        <w:spacing w:before="279"/>
        <w:ind w:left="2884" w:hanging="816"/>
        <w:rPr>
          <w:sz w:val="56"/>
        </w:rPr>
      </w:pPr>
      <w:r>
        <w:rPr>
          <w:w w:val="110"/>
          <w:sz w:val="56"/>
        </w:rPr>
        <w:t>no</w:t>
      </w:r>
      <w:r>
        <w:rPr>
          <w:spacing w:val="-34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initialization</w:t>
      </w:r>
    </w:p>
    <w:p w:rsidR="00161E57" w:rsidRDefault="00000000">
      <w:pPr>
        <w:pStyle w:val="ListParagraph"/>
        <w:numPr>
          <w:ilvl w:val="1"/>
          <w:numId w:val="89"/>
        </w:numPr>
        <w:tabs>
          <w:tab w:val="left" w:pos="2884"/>
        </w:tabs>
        <w:spacing w:before="286"/>
        <w:ind w:left="2884" w:hanging="816"/>
        <w:rPr>
          <w:sz w:val="56"/>
        </w:rPr>
      </w:pPr>
      <w:r>
        <w:rPr>
          <w:w w:val="110"/>
          <w:sz w:val="56"/>
        </w:rPr>
        <w:t>no</w:t>
      </w:r>
      <w:r>
        <w:rPr>
          <w:spacing w:val="-34"/>
          <w:w w:val="110"/>
          <w:sz w:val="56"/>
        </w:rPr>
        <w:t xml:space="preserve"> </w:t>
      </w:r>
      <w:r>
        <w:rPr>
          <w:spacing w:val="-4"/>
          <w:w w:val="110"/>
          <w:sz w:val="56"/>
        </w:rPr>
        <w:t>test</w:t>
      </w:r>
    </w:p>
    <w:p w:rsidR="00161E57" w:rsidRDefault="00000000">
      <w:pPr>
        <w:pStyle w:val="ListParagraph"/>
        <w:numPr>
          <w:ilvl w:val="1"/>
          <w:numId w:val="89"/>
        </w:numPr>
        <w:tabs>
          <w:tab w:val="left" w:pos="2884"/>
        </w:tabs>
        <w:spacing w:before="286"/>
        <w:ind w:left="2884" w:hanging="816"/>
        <w:rPr>
          <w:sz w:val="56"/>
        </w:rPr>
      </w:pPr>
      <w:r>
        <w:rPr>
          <w:w w:val="110"/>
          <w:sz w:val="56"/>
        </w:rPr>
        <w:t>no</w:t>
      </w:r>
      <w:r>
        <w:rPr>
          <w:spacing w:val="-34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increment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2"/>
        <w:rPr>
          <w:sz w:val="20"/>
        </w:rPr>
      </w:pPr>
      <w:r>
        <w:rPr>
          <w:noProof/>
        </w:rPr>
        <w:drawing>
          <wp:anchor distT="0" distB="0" distL="0" distR="0" simplePos="0" relativeHeight="487656448" behindDoc="1" locked="0" layoutInCell="1" allowOverlap="1">
            <wp:simplePos x="0" y="0"/>
            <wp:positionH relativeFrom="page">
              <wp:posOffset>3359120</wp:posOffset>
            </wp:positionH>
            <wp:positionV relativeFrom="paragraph">
              <wp:posOffset>213787</wp:posOffset>
            </wp:positionV>
            <wp:extent cx="11546207" cy="2434113"/>
            <wp:effectExtent l="0" t="0" r="0" b="0"/>
            <wp:wrapTopAndBottom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6207" cy="243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13"/>
        <w:rPr>
          <w:sz w:val="20"/>
        </w:rPr>
      </w:pPr>
    </w:p>
    <w:p w:rsidR="00161E57" w:rsidRDefault="00000000">
      <w:pPr>
        <w:pStyle w:val="BodyText"/>
        <w:ind w:left="23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976157" cy="6660832"/>
            <wp:effectExtent l="0" t="0" r="0" b="0"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6157" cy="666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243"/>
          <w:footerReference w:type="default" r:id="rId244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21"/>
        <w:rPr>
          <w:sz w:val="20"/>
        </w:rPr>
      </w:pPr>
    </w:p>
    <w:p w:rsidR="00161E57" w:rsidRDefault="00000000">
      <w:pPr>
        <w:pStyle w:val="BodyText"/>
        <w:ind w:left="16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956186" cy="6421278"/>
            <wp:effectExtent l="0" t="0" r="0" b="0"/>
            <wp:docPr id="561" name="Image 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 561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6186" cy="64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-4"/>
          <w:w w:val="110"/>
        </w:rPr>
        <w:lastRenderedPageBreak/>
        <w:t>auto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2"/>
        <w:rPr>
          <w:sz w:val="20"/>
        </w:rPr>
      </w:pPr>
      <w:r>
        <w:rPr>
          <w:noProof/>
        </w:rPr>
        <w:drawing>
          <wp:anchor distT="0" distB="0" distL="0" distR="0" simplePos="0" relativeHeight="487656960" behindDoc="1" locked="0" layoutInCell="1" allowOverlap="1">
            <wp:simplePos x="0" y="0"/>
            <wp:positionH relativeFrom="page">
              <wp:posOffset>1648823</wp:posOffset>
            </wp:positionH>
            <wp:positionV relativeFrom="paragraph">
              <wp:posOffset>232809</wp:posOffset>
            </wp:positionV>
            <wp:extent cx="14969203" cy="6024086"/>
            <wp:effectExtent l="0" t="0" r="0" b="0"/>
            <wp:wrapTopAndBottom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9203" cy="6024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-2"/>
          <w:w w:val="105"/>
        </w:rPr>
        <w:lastRenderedPageBreak/>
        <w:t>vector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7"/>
        <w:rPr>
          <w:sz w:val="20"/>
        </w:rPr>
      </w:pPr>
      <w:r>
        <w:rPr>
          <w:noProof/>
        </w:rPr>
        <w:drawing>
          <wp:anchor distT="0" distB="0" distL="0" distR="0" simplePos="0" relativeHeight="487657472" behindDoc="1" locked="0" layoutInCell="1" allowOverlap="1">
            <wp:simplePos x="0" y="0"/>
            <wp:positionH relativeFrom="page">
              <wp:posOffset>1782150</wp:posOffset>
            </wp:positionH>
            <wp:positionV relativeFrom="paragraph">
              <wp:posOffset>223085</wp:posOffset>
            </wp:positionV>
            <wp:extent cx="14640216" cy="5891688"/>
            <wp:effectExtent l="0" t="0" r="0" b="0"/>
            <wp:wrapTopAndBottom/>
            <wp:docPr id="563" name="Image 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 563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0216" cy="589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w w:val="105"/>
        </w:rPr>
        <w:lastRenderedPageBreak/>
        <w:t>initializer</w:t>
      </w:r>
      <w:r>
        <w:rPr>
          <w:spacing w:val="39"/>
          <w:w w:val="110"/>
        </w:rPr>
        <w:t xml:space="preserve"> </w:t>
      </w:r>
      <w:r>
        <w:rPr>
          <w:spacing w:val="-4"/>
          <w:w w:val="110"/>
        </w:rPr>
        <w:t>list</w:t>
      </w:r>
    </w:p>
    <w:p w:rsidR="00161E57" w:rsidRDefault="00000000">
      <w:pPr>
        <w:pStyle w:val="BodyText"/>
        <w:spacing w:before="53"/>
        <w:rPr>
          <w:sz w:val="20"/>
        </w:rPr>
      </w:pPr>
      <w:r>
        <w:rPr>
          <w:noProof/>
        </w:rPr>
        <w:drawing>
          <wp:anchor distT="0" distB="0" distL="0" distR="0" simplePos="0" relativeHeight="487657984" behindDoc="1" locked="0" layoutInCell="1" allowOverlap="1">
            <wp:simplePos x="0" y="0"/>
            <wp:positionH relativeFrom="page">
              <wp:posOffset>1388059</wp:posOffset>
            </wp:positionH>
            <wp:positionV relativeFrom="paragraph">
              <wp:posOffset>195426</wp:posOffset>
            </wp:positionV>
            <wp:extent cx="15462696" cy="6222682"/>
            <wp:effectExtent l="0" t="0" r="0" b="0"/>
            <wp:wrapTopAndBottom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2696" cy="6222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426"/>
        <w:ind w:left="704"/>
      </w:pPr>
      <w:r>
        <w:rPr>
          <w:spacing w:val="-2"/>
          <w:w w:val="110"/>
        </w:rPr>
        <w:lastRenderedPageBreak/>
        <w:t>string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2"/>
        <w:rPr>
          <w:sz w:val="20"/>
        </w:rPr>
      </w:pPr>
      <w:r>
        <w:rPr>
          <w:noProof/>
        </w:rPr>
        <w:drawing>
          <wp:anchor distT="0" distB="0" distL="0" distR="0" simplePos="0" relativeHeight="487658496" behindDoc="1" locked="0" layoutInCell="1" allowOverlap="1">
            <wp:simplePos x="0" y="0"/>
            <wp:positionH relativeFrom="page">
              <wp:posOffset>1340722</wp:posOffset>
            </wp:positionH>
            <wp:positionV relativeFrom="paragraph">
              <wp:posOffset>232810</wp:posOffset>
            </wp:positionV>
            <wp:extent cx="15627192" cy="6288881"/>
            <wp:effectExtent l="0" t="0" r="0" b="0"/>
            <wp:wrapTopAndBottom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7192" cy="6288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65"/>
        <w:rPr>
          <w:sz w:val="20"/>
        </w:rPr>
      </w:pPr>
    </w:p>
    <w:p w:rsidR="00161E57" w:rsidRDefault="00000000">
      <w:pPr>
        <w:pStyle w:val="BodyText"/>
        <w:ind w:left="177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791686" cy="6958583"/>
            <wp:effectExtent l="0" t="0" r="0" b="0"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1686" cy="695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251"/>
          <w:footerReference w:type="default" r:id="rId252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34"/>
        <w:rPr>
          <w:sz w:val="20"/>
        </w:rPr>
      </w:pPr>
    </w:p>
    <w:p w:rsidR="00161E57" w:rsidRDefault="00000000">
      <w:pPr>
        <w:pStyle w:val="BodyText"/>
        <w:ind w:left="503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1612877" cy="6949440"/>
            <wp:effectExtent l="0" t="0" r="0" b="0"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77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lastRenderedPageBreak/>
        <w:t>even</w:t>
      </w:r>
      <w:r>
        <w:rPr>
          <w:spacing w:val="69"/>
        </w:rPr>
        <w:t xml:space="preserve"> </w:t>
      </w:r>
      <w:r>
        <w:rPr>
          <w:spacing w:val="-2"/>
        </w:rPr>
        <w:t>numbers</w:t>
      </w:r>
    </w:p>
    <w:p w:rsidR="00161E57" w:rsidRDefault="00000000">
      <w:pPr>
        <w:pStyle w:val="BodyText"/>
        <w:spacing w:before="121"/>
        <w:rPr>
          <w:sz w:val="20"/>
        </w:rPr>
      </w:pPr>
      <w:r>
        <w:rPr>
          <w:noProof/>
        </w:rPr>
        <w:drawing>
          <wp:anchor distT="0" distB="0" distL="0" distR="0" simplePos="0" relativeHeight="487659008" behindDoc="1" locked="0" layoutInCell="1" allowOverlap="1">
            <wp:simplePos x="0" y="0"/>
            <wp:positionH relativeFrom="page">
              <wp:posOffset>2677010</wp:posOffset>
            </wp:positionH>
            <wp:positionV relativeFrom="paragraph">
              <wp:posOffset>238594</wp:posOffset>
            </wp:positionV>
            <wp:extent cx="12929616" cy="6784848"/>
            <wp:effectExtent l="0" t="0" r="0" b="0"/>
            <wp:wrapTopAndBottom/>
            <wp:docPr id="574" name="Image 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 574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616" cy="678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array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000000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487659520" behindDoc="1" locked="0" layoutInCell="1" allowOverlap="1">
            <wp:simplePos x="0" y="0"/>
            <wp:positionH relativeFrom="page">
              <wp:posOffset>2844905</wp:posOffset>
            </wp:positionH>
            <wp:positionV relativeFrom="paragraph">
              <wp:posOffset>159235</wp:posOffset>
            </wp:positionV>
            <wp:extent cx="12602908" cy="7038213"/>
            <wp:effectExtent l="0" t="0" r="0" b="0"/>
            <wp:wrapTopAndBottom/>
            <wp:docPr id="575" name="Image 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Image 575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2908" cy="7038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9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8"/>
        <w:rPr>
          <w:sz w:val="20"/>
        </w:rPr>
      </w:pPr>
    </w:p>
    <w:p w:rsidR="00161E57" w:rsidRDefault="00000000">
      <w:pPr>
        <w:pStyle w:val="BodyText"/>
        <w:ind w:left="336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3699236" cy="6883527"/>
            <wp:effectExtent l="0" t="0" r="0" b="0"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9236" cy="688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257"/>
          <w:footerReference w:type="default" r:id="rId258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21"/>
        <w:rPr>
          <w:sz w:val="20"/>
        </w:rPr>
      </w:pPr>
    </w:p>
    <w:p w:rsidR="00161E57" w:rsidRDefault="00000000">
      <w:pPr>
        <w:pStyle w:val="BodyText"/>
        <w:ind w:left="27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483809" cy="7038213"/>
            <wp:effectExtent l="0" t="0" r="0" b="0"/>
            <wp:docPr id="583" name="Image 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Image 583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3809" cy="703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input</w:t>
      </w:r>
      <w:r>
        <w:rPr>
          <w:spacing w:val="4"/>
          <w:w w:val="105"/>
        </w:rPr>
        <w:t xml:space="preserve"> </w:t>
      </w:r>
      <w:r>
        <w:rPr>
          <w:w w:val="105"/>
        </w:rPr>
        <w:t>validation</w:t>
      </w:r>
      <w:r>
        <w:rPr>
          <w:spacing w:val="4"/>
          <w:w w:val="105"/>
        </w:rPr>
        <w:t xml:space="preserve"> </w:t>
      </w:r>
      <w:r>
        <w:rPr>
          <w:w w:val="105"/>
        </w:rPr>
        <w:t>–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boolean</w:t>
      </w:r>
      <w:proofErr w:type="spellEnd"/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ﬂag</w:t>
      </w:r>
    </w:p>
    <w:p w:rsidR="00161E57" w:rsidRDefault="00000000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487660032" behindDoc="1" locked="0" layoutInCell="1" allowOverlap="1">
            <wp:simplePos x="0" y="0"/>
            <wp:positionH relativeFrom="page">
              <wp:posOffset>1604585</wp:posOffset>
            </wp:positionH>
            <wp:positionV relativeFrom="paragraph">
              <wp:posOffset>74323</wp:posOffset>
            </wp:positionV>
            <wp:extent cx="15133705" cy="7071741"/>
            <wp:effectExtent l="0" t="0" r="0" b="0"/>
            <wp:wrapTopAndBottom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3705" cy="707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8"/>
        </w:rPr>
        <w:sectPr w:rsidR="00161E57">
          <w:headerReference w:type="default" r:id="rId261"/>
          <w:footerReference w:type="default" r:id="rId262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37"/>
        <w:rPr>
          <w:sz w:val="20"/>
        </w:rPr>
      </w:pPr>
    </w:p>
    <w:p w:rsidR="00161E57" w:rsidRDefault="00000000">
      <w:pPr>
        <w:pStyle w:val="BodyText"/>
        <w:ind w:left="437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2475848" cy="5113972"/>
            <wp:effectExtent l="0" t="0" r="0" b="0"/>
            <wp:docPr id="597" name="Image 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Image 597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5848" cy="511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264"/>
          <w:footerReference w:type="default" r:id="rId265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10"/>
        </w:rPr>
        <w:lastRenderedPageBreak/>
        <w:t>input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validation</w:t>
      </w:r>
    </w:p>
    <w:p w:rsidR="00161E57" w:rsidRDefault="00000000">
      <w:pPr>
        <w:pStyle w:val="BodyText"/>
        <w:spacing w:before="203"/>
        <w:rPr>
          <w:sz w:val="20"/>
        </w:rPr>
      </w:pPr>
      <w:r>
        <w:rPr>
          <w:noProof/>
        </w:rPr>
        <w:drawing>
          <wp:anchor distT="0" distB="0" distL="0" distR="0" simplePos="0" relativeHeight="487660544" behindDoc="1" locked="0" layoutInCell="1" allowOverlap="1">
            <wp:simplePos x="0" y="0"/>
            <wp:positionH relativeFrom="page">
              <wp:posOffset>2333364</wp:posOffset>
            </wp:positionH>
            <wp:positionV relativeFrom="paragraph">
              <wp:posOffset>290742</wp:posOffset>
            </wp:positionV>
            <wp:extent cx="13528833" cy="6387941"/>
            <wp:effectExtent l="0" t="0" r="0" b="0"/>
            <wp:wrapTopAndBottom/>
            <wp:docPr id="598" name="Image 5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 598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8833" cy="6387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area</w:t>
      </w:r>
      <w:r>
        <w:rPr>
          <w:spacing w:val="-11"/>
          <w:w w:val="105"/>
        </w:rPr>
        <w:t xml:space="preserve"> </w:t>
      </w:r>
      <w:r>
        <w:rPr>
          <w:w w:val="105"/>
        </w:rPr>
        <w:t>calculation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10"/>
          <w:w w:val="105"/>
        </w:rPr>
        <w:t xml:space="preserve"> </w:t>
      </w:r>
      <w:r>
        <w:rPr>
          <w:w w:val="105"/>
        </w:rPr>
        <w:t>calculate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another</w:t>
      </w:r>
    </w:p>
    <w:p w:rsidR="00161E57" w:rsidRDefault="00000000">
      <w:pPr>
        <w:pStyle w:val="BodyText"/>
        <w:spacing w:before="53"/>
        <w:rPr>
          <w:sz w:val="20"/>
        </w:rPr>
      </w:pPr>
      <w:r>
        <w:rPr>
          <w:noProof/>
        </w:rPr>
        <w:drawing>
          <wp:anchor distT="0" distB="0" distL="0" distR="0" simplePos="0" relativeHeight="487661056" behindDoc="1" locked="0" layoutInCell="1" allowOverlap="1">
            <wp:simplePos x="0" y="0"/>
            <wp:positionH relativeFrom="page">
              <wp:posOffset>1144448</wp:posOffset>
            </wp:positionH>
            <wp:positionV relativeFrom="paragraph">
              <wp:posOffset>195467</wp:posOffset>
            </wp:positionV>
            <wp:extent cx="16036289" cy="6922770"/>
            <wp:effectExtent l="0" t="0" r="0" b="0"/>
            <wp:wrapTopAndBottom/>
            <wp:docPr id="599" name="Image 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6289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88"/>
        </w:numPr>
        <w:tabs>
          <w:tab w:val="left" w:pos="1604"/>
        </w:tabs>
        <w:spacing w:before="205"/>
        <w:ind w:left="1604" w:hanging="792"/>
        <w:rPr>
          <w:rFonts w:ascii="Courier New" w:hAnsi="Courier New"/>
          <w:sz w:val="72"/>
        </w:rPr>
      </w:pPr>
      <w:r>
        <w:rPr>
          <w:rFonts w:ascii="Courier New" w:hAnsi="Courier New"/>
          <w:spacing w:val="-2"/>
          <w:sz w:val="72"/>
        </w:rPr>
        <w:lastRenderedPageBreak/>
        <w:t>continue</w:t>
      </w:r>
    </w:p>
    <w:p w:rsidR="00161E57" w:rsidRDefault="00000000">
      <w:pPr>
        <w:pStyle w:val="ListParagraph"/>
        <w:numPr>
          <w:ilvl w:val="1"/>
          <w:numId w:val="88"/>
        </w:numPr>
        <w:tabs>
          <w:tab w:val="left" w:pos="2884"/>
        </w:tabs>
        <w:spacing w:before="209"/>
        <w:ind w:left="2884" w:hanging="792"/>
        <w:rPr>
          <w:sz w:val="72"/>
        </w:rPr>
      </w:pPr>
      <w:r>
        <w:rPr>
          <w:w w:val="110"/>
          <w:sz w:val="72"/>
        </w:rPr>
        <w:t>no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further</w:t>
      </w:r>
      <w:r>
        <w:rPr>
          <w:spacing w:val="-51"/>
          <w:w w:val="110"/>
          <w:sz w:val="72"/>
        </w:rPr>
        <w:t xml:space="preserve"> </w:t>
      </w:r>
      <w:r>
        <w:rPr>
          <w:w w:val="110"/>
          <w:sz w:val="72"/>
        </w:rPr>
        <w:t>statements</w:t>
      </w:r>
      <w:r>
        <w:rPr>
          <w:spacing w:val="-49"/>
          <w:w w:val="110"/>
          <w:sz w:val="72"/>
        </w:rPr>
        <w:t xml:space="preserve"> </w:t>
      </w:r>
      <w:r>
        <w:rPr>
          <w:w w:val="110"/>
          <w:sz w:val="72"/>
        </w:rPr>
        <w:t>in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the</w:t>
      </w:r>
      <w:r>
        <w:rPr>
          <w:spacing w:val="-49"/>
          <w:w w:val="110"/>
          <w:sz w:val="72"/>
        </w:rPr>
        <w:t xml:space="preserve"> </w:t>
      </w:r>
      <w:r>
        <w:rPr>
          <w:w w:val="110"/>
          <w:sz w:val="72"/>
        </w:rPr>
        <w:t>body</w:t>
      </w:r>
      <w:r>
        <w:rPr>
          <w:spacing w:val="-51"/>
          <w:w w:val="110"/>
          <w:sz w:val="72"/>
        </w:rPr>
        <w:t xml:space="preserve"> </w:t>
      </w:r>
      <w:r>
        <w:rPr>
          <w:w w:val="110"/>
          <w:sz w:val="72"/>
        </w:rPr>
        <w:t>of</w:t>
      </w:r>
      <w:r>
        <w:rPr>
          <w:spacing w:val="-49"/>
          <w:w w:val="110"/>
          <w:sz w:val="72"/>
        </w:rPr>
        <w:t xml:space="preserve"> </w:t>
      </w:r>
      <w:r>
        <w:rPr>
          <w:w w:val="110"/>
          <w:sz w:val="72"/>
        </w:rPr>
        <w:t>the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loop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are</w:t>
      </w:r>
      <w:r>
        <w:rPr>
          <w:spacing w:val="-50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executed</w:t>
      </w:r>
    </w:p>
    <w:p w:rsidR="00161E57" w:rsidRDefault="00000000">
      <w:pPr>
        <w:pStyle w:val="ListParagraph"/>
        <w:numPr>
          <w:ilvl w:val="1"/>
          <w:numId w:val="88"/>
        </w:numPr>
        <w:tabs>
          <w:tab w:val="left" w:pos="2884"/>
        </w:tabs>
        <w:spacing w:before="307" w:line="225" w:lineRule="auto"/>
        <w:ind w:left="2884" w:right="1037"/>
        <w:rPr>
          <w:sz w:val="72"/>
        </w:rPr>
      </w:pPr>
      <w:r>
        <w:rPr>
          <w:sz w:val="72"/>
        </w:rPr>
        <w:t>control</w:t>
      </w:r>
      <w:r>
        <w:rPr>
          <w:spacing w:val="27"/>
          <w:w w:val="150"/>
          <w:sz w:val="72"/>
        </w:rPr>
        <w:t xml:space="preserve"> </w:t>
      </w:r>
      <w:r>
        <w:rPr>
          <w:sz w:val="72"/>
        </w:rPr>
        <w:t>immediately</w:t>
      </w:r>
      <w:r>
        <w:rPr>
          <w:spacing w:val="26"/>
          <w:w w:val="150"/>
          <w:sz w:val="72"/>
        </w:rPr>
        <w:t xml:space="preserve"> </w:t>
      </w:r>
      <w:r>
        <w:rPr>
          <w:sz w:val="72"/>
        </w:rPr>
        <w:t>goes</w:t>
      </w:r>
      <w:r>
        <w:rPr>
          <w:spacing w:val="27"/>
          <w:w w:val="150"/>
          <w:sz w:val="72"/>
        </w:rPr>
        <w:t xml:space="preserve"> </w:t>
      </w:r>
      <w:r>
        <w:rPr>
          <w:sz w:val="72"/>
        </w:rPr>
        <w:t>directly</w:t>
      </w:r>
      <w:r>
        <w:rPr>
          <w:spacing w:val="26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27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27"/>
          <w:w w:val="150"/>
          <w:sz w:val="72"/>
        </w:rPr>
        <w:t xml:space="preserve"> </w:t>
      </w:r>
      <w:r>
        <w:rPr>
          <w:sz w:val="72"/>
        </w:rPr>
        <w:t>beginning</w:t>
      </w:r>
      <w:r>
        <w:rPr>
          <w:spacing w:val="26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27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27"/>
          <w:w w:val="150"/>
          <w:sz w:val="72"/>
        </w:rPr>
        <w:t xml:space="preserve"> </w:t>
      </w:r>
      <w:r>
        <w:rPr>
          <w:sz w:val="72"/>
        </w:rPr>
        <w:t>loop</w:t>
      </w:r>
      <w:r>
        <w:rPr>
          <w:spacing w:val="26"/>
          <w:w w:val="150"/>
          <w:sz w:val="72"/>
        </w:rPr>
        <w:t xml:space="preserve"> </w:t>
      </w:r>
      <w:r>
        <w:rPr>
          <w:sz w:val="72"/>
        </w:rPr>
        <w:t>for</w:t>
      </w:r>
      <w:r>
        <w:rPr>
          <w:spacing w:val="26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27"/>
          <w:w w:val="150"/>
          <w:sz w:val="72"/>
        </w:rPr>
        <w:t xml:space="preserve"> </w:t>
      </w:r>
      <w:r>
        <w:rPr>
          <w:sz w:val="72"/>
        </w:rPr>
        <w:t xml:space="preserve">next </w:t>
      </w:r>
      <w:r>
        <w:rPr>
          <w:spacing w:val="-2"/>
          <w:w w:val="110"/>
          <w:sz w:val="72"/>
        </w:rPr>
        <w:t>iteration</w:t>
      </w:r>
    </w:p>
    <w:p w:rsidR="00161E57" w:rsidRDefault="00161E57">
      <w:pPr>
        <w:pStyle w:val="BodyText"/>
        <w:spacing w:before="545"/>
      </w:pPr>
    </w:p>
    <w:p w:rsidR="00161E57" w:rsidRDefault="00000000">
      <w:pPr>
        <w:pStyle w:val="ListParagraph"/>
        <w:numPr>
          <w:ilvl w:val="0"/>
          <w:numId w:val="88"/>
        </w:numPr>
        <w:tabs>
          <w:tab w:val="left" w:pos="1604"/>
        </w:tabs>
        <w:ind w:left="1604" w:hanging="792"/>
        <w:rPr>
          <w:rFonts w:ascii="Courier New" w:hAnsi="Courier New"/>
          <w:sz w:val="72"/>
        </w:rPr>
      </w:pPr>
      <w:r>
        <w:rPr>
          <w:rFonts w:ascii="Courier New" w:hAnsi="Courier New"/>
          <w:spacing w:val="-2"/>
          <w:sz w:val="72"/>
        </w:rPr>
        <w:t>break</w:t>
      </w:r>
    </w:p>
    <w:p w:rsidR="00161E57" w:rsidRDefault="00000000">
      <w:pPr>
        <w:pStyle w:val="ListParagraph"/>
        <w:numPr>
          <w:ilvl w:val="1"/>
          <w:numId w:val="88"/>
        </w:numPr>
        <w:tabs>
          <w:tab w:val="left" w:pos="2884"/>
        </w:tabs>
        <w:spacing w:before="204"/>
        <w:ind w:left="2884" w:hanging="792"/>
        <w:rPr>
          <w:sz w:val="72"/>
        </w:rPr>
      </w:pPr>
      <w:r>
        <w:rPr>
          <w:w w:val="110"/>
          <w:sz w:val="72"/>
        </w:rPr>
        <w:t>no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further</w:t>
      </w:r>
      <w:r>
        <w:rPr>
          <w:spacing w:val="-51"/>
          <w:w w:val="110"/>
          <w:sz w:val="72"/>
        </w:rPr>
        <w:t xml:space="preserve"> </w:t>
      </w:r>
      <w:r>
        <w:rPr>
          <w:w w:val="110"/>
          <w:sz w:val="72"/>
        </w:rPr>
        <w:t>statements</w:t>
      </w:r>
      <w:r>
        <w:rPr>
          <w:spacing w:val="-49"/>
          <w:w w:val="110"/>
          <w:sz w:val="72"/>
        </w:rPr>
        <w:t xml:space="preserve"> </w:t>
      </w:r>
      <w:r>
        <w:rPr>
          <w:w w:val="110"/>
          <w:sz w:val="72"/>
        </w:rPr>
        <w:t>in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the</w:t>
      </w:r>
      <w:r>
        <w:rPr>
          <w:spacing w:val="-49"/>
          <w:w w:val="110"/>
          <w:sz w:val="72"/>
        </w:rPr>
        <w:t xml:space="preserve"> </w:t>
      </w:r>
      <w:r>
        <w:rPr>
          <w:w w:val="110"/>
          <w:sz w:val="72"/>
        </w:rPr>
        <w:t>body</w:t>
      </w:r>
      <w:r>
        <w:rPr>
          <w:spacing w:val="-51"/>
          <w:w w:val="110"/>
          <w:sz w:val="72"/>
        </w:rPr>
        <w:t xml:space="preserve"> </w:t>
      </w:r>
      <w:r>
        <w:rPr>
          <w:w w:val="110"/>
          <w:sz w:val="72"/>
        </w:rPr>
        <w:t>of</w:t>
      </w:r>
      <w:r>
        <w:rPr>
          <w:spacing w:val="-49"/>
          <w:w w:val="110"/>
          <w:sz w:val="72"/>
        </w:rPr>
        <w:t xml:space="preserve"> </w:t>
      </w:r>
      <w:r>
        <w:rPr>
          <w:w w:val="110"/>
          <w:sz w:val="72"/>
        </w:rPr>
        <w:t>the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loop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are</w:t>
      </w:r>
      <w:r>
        <w:rPr>
          <w:spacing w:val="-50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executed</w:t>
      </w:r>
    </w:p>
    <w:p w:rsidR="00161E57" w:rsidRDefault="00000000">
      <w:pPr>
        <w:pStyle w:val="ListParagraph"/>
        <w:numPr>
          <w:ilvl w:val="1"/>
          <w:numId w:val="88"/>
        </w:numPr>
        <w:tabs>
          <w:tab w:val="left" w:pos="2884"/>
        </w:tabs>
        <w:spacing w:before="267"/>
        <w:ind w:left="2884" w:hanging="792"/>
        <w:rPr>
          <w:sz w:val="72"/>
        </w:rPr>
      </w:pPr>
      <w:r>
        <w:rPr>
          <w:w w:val="105"/>
          <w:sz w:val="72"/>
        </w:rPr>
        <w:t>loop</w:t>
      </w:r>
      <w:r>
        <w:rPr>
          <w:spacing w:val="15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16"/>
          <w:w w:val="105"/>
          <w:sz w:val="72"/>
        </w:rPr>
        <w:t xml:space="preserve"> </w:t>
      </w:r>
      <w:r>
        <w:rPr>
          <w:w w:val="105"/>
          <w:sz w:val="72"/>
        </w:rPr>
        <w:t>immediately</w:t>
      </w:r>
      <w:r>
        <w:rPr>
          <w:spacing w:val="1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terminated</w:t>
      </w:r>
    </w:p>
    <w:p w:rsidR="00161E57" w:rsidRDefault="00000000">
      <w:pPr>
        <w:pStyle w:val="ListParagraph"/>
        <w:numPr>
          <w:ilvl w:val="1"/>
          <w:numId w:val="88"/>
        </w:numPr>
        <w:tabs>
          <w:tab w:val="left" w:pos="2884"/>
        </w:tabs>
        <w:spacing w:before="267"/>
        <w:ind w:left="2884" w:hanging="792"/>
        <w:rPr>
          <w:sz w:val="72"/>
        </w:rPr>
      </w:pPr>
      <w:r>
        <w:rPr>
          <w:w w:val="105"/>
          <w:sz w:val="72"/>
        </w:rPr>
        <w:t>Control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immediately</w:t>
      </w:r>
      <w:r>
        <w:rPr>
          <w:spacing w:val="18"/>
          <w:w w:val="105"/>
          <w:sz w:val="72"/>
        </w:rPr>
        <w:t xml:space="preserve"> </w:t>
      </w:r>
      <w:r>
        <w:rPr>
          <w:w w:val="105"/>
          <w:sz w:val="72"/>
        </w:rPr>
        <w:t>goes</w:t>
      </w:r>
      <w:r>
        <w:rPr>
          <w:spacing w:val="20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20"/>
          <w:w w:val="105"/>
          <w:sz w:val="72"/>
        </w:rPr>
        <w:t xml:space="preserve"> </w:t>
      </w:r>
      <w:r>
        <w:rPr>
          <w:w w:val="105"/>
          <w:sz w:val="72"/>
        </w:rPr>
        <w:t>statement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following</w:t>
      </w:r>
      <w:r>
        <w:rPr>
          <w:spacing w:val="1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20"/>
          <w:w w:val="105"/>
          <w:sz w:val="72"/>
        </w:rPr>
        <w:t xml:space="preserve"> </w:t>
      </w:r>
      <w:r>
        <w:rPr>
          <w:w w:val="105"/>
          <w:sz w:val="72"/>
        </w:rPr>
        <w:t>loop</w:t>
      </w:r>
      <w:r>
        <w:rPr>
          <w:spacing w:val="1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construct</w:t>
      </w:r>
    </w:p>
    <w:p w:rsidR="00161E57" w:rsidRDefault="00161E57">
      <w:pPr>
        <w:rPr>
          <w:sz w:val="72"/>
        </w:rPr>
        <w:sectPr w:rsidR="00161E57">
          <w:headerReference w:type="default" r:id="rId268"/>
          <w:footerReference w:type="default" r:id="rId269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spacing w:before="82"/>
        <w:rPr>
          <w:sz w:val="20"/>
        </w:rPr>
      </w:pPr>
    </w:p>
    <w:p w:rsidR="00161E57" w:rsidRDefault="00000000">
      <w:pPr>
        <w:pStyle w:val="BodyText"/>
        <w:ind w:left="310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086332" cy="7479030"/>
            <wp:effectExtent l="0" t="0" r="0" b="0"/>
            <wp:docPr id="606" name="Image 6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 606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6332" cy="74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w w:val="105"/>
        </w:rPr>
        <w:lastRenderedPageBreak/>
        <w:t>Inﬁnite</w:t>
      </w:r>
      <w:r>
        <w:rPr>
          <w:spacing w:val="-18"/>
          <w:w w:val="150"/>
        </w:rPr>
        <w:t xml:space="preserve"> </w:t>
      </w:r>
      <w:r>
        <w:rPr>
          <w:spacing w:val="-2"/>
          <w:w w:val="105"/>
        </w:rPr>
        <w:t>Loops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156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611" name="Graphic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18E39" id="Graphic 611" o:spid="_x0000_s1026" style="position:absolute;margin-left:37.5pt;margin-top:5.3pt;width:1369.4pt;height:1.55pt;z-index:-156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88"/>
        </w:numPr>
        <w:tabs>
          <w:tab w:val="left" w:pos="1604"/>
        </w:tabs>
        <w:spacing w:before="205"/>
        <w:ind w:left="1604" w:hanging="792"/>
        <w:rPr>
          <w:sz w:val="72"/>
        </w:rPr>
      </w:pPr>
      <w:r>
        <w:rPr>
          <w:w w:val="105"/>
          <w:sz w:val="72"/>
        </w:rPr>
        <w:t>Loops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whose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condition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expression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always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evaluate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0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true</w:t>
      </w:r>
    </w:p>
    <w:p w:rsidR="00161E57" w:rsidRDefault="00000000">
      <w:pPr>
        <w:pStyle w:val="ListParagraph"/>
        <w:numPr>
          <w:ilvl w:val="0"/>
          <w:numId w:val="88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Usually</w:t>
      </w:r>
      <w:r>
        <w:rPr>
          <w:spacing w:val="17"/>
          <w:w w:val="150"/>
          <w:sz w:val="72"/>
        </w:rPr>
        <w:t xml:space="preserve"> </w:t>
      </w:r>
      <w:r>
        <w:rPr>
          <w:sz w:val="72"/>
        </w:rPr>
        <w:t>this</w:t>
      </w:r>
      <w:r>
        <w:rPr>
          <w:spacing w:val="20"/>
          <w:w w:val="150"/>
          <w:sz w:val="72"/>
        </w:rPr>
        <w:t xml:space="preserve"> </w:t>
      </w:r>
      <w:r>
        <w:rPr>
          <w:sz w:val="72"/>
        </w:rPr>
        <w:t>is</w:t>
      </w:r>
      <w:r>
        <w:rPr>
          <w:spacing w:val="19"/>
          <w:w w:val="150"/>
          <w:sz w:val="72"/>
        </w:rPr>
        <w:t xml:space="preserve"> </w:t>
      </w:r>
      <w:r>
        <w:rPr>
          <w:sz w:val="72"/>
        </w:rPr>
        <w:t>unintended</w:t>
      </w:r>
      <w:r>
        <w:rPr>
          <w:spacing w:val="18"/>
          <w:w w:val="150"/>
          <w:sz w:val="72"/>
        </w:rPr>
        <w:t xml:space="preserve"> </w:t>
      </w:r>
      <w:r>
        <w:rPr>
          <w:sz w:val="72"/>
        </w:rPr>
        <w:t>and</w:t>
      </w:r>
      <w:r>
        <w:rPr>
          <w:spacing w:val="18"/>
          <w:w w:val="150"/>
          <w:sz w:val="72"/>
        </w:rPr>
        <w:t xml:space="preserve"> </w:t>
      </w:r>
      <w:r>
        <w:rPr>
          <w:sz w:val="72"/>
        </w:rPr>
        <w:t>a</w:t>
      </w:r>
      <w:r>
        <w:rPr>
          <w:spacing w:val="18"/>
          <w:w w:val="150"/>
          <w:sz w:val="72"/>
        </w:rPr>
        <w:t xml:space="preserve"> </w:t>
      </w:r>
      <w:r>
        <w:rPr>
          <w:sz w:val="72"/>
        </w:rPr>
        <w:t>programmer</w:t>
      </w:r>
      <w:r>
        <w:rPr>
          <w:spacing w:val="17"/>
          <w:w w:val="150"/>
          <w:sz w:val="72"/>
        </w:rPr>
        <w:t xml:space="preserve"> </w:t>
      </w:r>
      <w:r>
        <w:rPr>
          <w:spacing w:val="-2"/>
          <w:sz w:val="72"/>
        </w:rPr>
        <w:t>error</w:t>
      </w:r>
    </w:p>
    <w:p w:rsidR="00161E57" w:rsidRDefault="00000000">
      <w:pPr>
        <w:pStyle w:val="ListParagraph"/>
        <w:numPr>
          <w:ilvl w:val="0"/>
          <w:numId w:val="88"/>
        </w:numPr>
        <w:tabs>
          <w:tab w:val="left" w:pos="1604"/>
        </w:tabs>
        <w:spacing w:before="713" w:line="225" w:lineRule="auto"/>
        <w:ind w:left="1604" w:right="8462"/>
        <w:rPr>
          <w:sz w:val="72"/>
        </w:rPr>
      </w:pPr>
      <w:r>
        <w:rPr>
          <w:sz w:val="72"/>
        </w:rPr>
        <w:t>Sometimes</w:t>
      </w:r>
      <w:r>
        <w:rPr>
          <w:spacing w:val="80"/>
          <w:sz w:val="72"/>
        </w:rPr>
        <w:t xml:space="preserve"> </w:t>
      </w:r>
      <w:r>
        <w:rPr>
          <w:sz w:val="72"/>
        </w:rPr>
        <w:t>programmers</w:t>
      </w:r>
      <w:r>
        <w:rPr>
          <w:spacing w:val="80"/>
          <w:sz w:val="72"/>
        </w:rPr>
        <w:t xml:space="preserve"> </w:t>
      </w:r>
      <w:r>
        <w:rPr>
          <w:sz w:val="72"/>
        </w:rPr>
        <w:t>use</w:t>
      </w:r>
      <w:r>
        <w:rPr>
          <w:spacing w:val="80"/>
          <w:sz w:val="72"/>
        </w:rPr>
        <w:t xml:space="preserve"> </w:t>
      </w:r>
      <w:r>
        <w:rPr>
          <w:sz w:val="72"/>
        </w:rPr>
        <w:t>inﬁnite</w:t>
      </w:r>
      <w:r>
        <w:rPr>
          <w:spacing w:val="80"/>
          <w:sz w:val="72"/>
        </w:rPr>
        <w:t xml:space="preserve"> </w:t>
      </w:r>
      <w:r>
        <w:rPr>
          <w:sz w:val="72"/>
        </w:rPr>
        <w:t>loops</w:t>
      </w:r>
      <w:r>
        <w:rPr>
          <w:spacing w:val="80"/>
          <w:sz w:val="72"/>
        </w:rPr>
        <w:t xml:space="preserve"> </w:t>
      </w:r>
      <w:r>
        <w:rPr>
          <w:sz w:val="72"/>
        </w:rPr>
        <w:t>and</w:t>
      </w:r>
      <w:r>
        <w:rPr>
          <w:spacing w:val="80"/>
          <w:sz w:val="72"/>
        </w:rPr>
        <w:t xml:space="preserve"> </w:t>
      </w:r>
      <w:r>
        <w:rPr>
          <w:sz w:val="72"/>
        </w:rPr>
        <w:t>include</w:t>
      </w:r>
      <w:r>
        <w:rPr>
          <w:spacing w:val="80"/>
          <w:w w:val="150"/>
          <w:sz w:val="72"/>
        </w:rPr>
        <w:t xml:space="preserve"> </w:t>
      </w:r>
      <w:r>
        <w:rPr>
          <w:w w:val="110"/>
          <w:sz w:val="72"/>
        </w:rPr>
        <w:t>and</w:t>
      </w:r>
      <w:r>
        <w:rPr>
          <w:spacing w:val="-44"/>
          <w:w w:val="110"/>
          <w:sz w:val="72"/>
        </w:rPr>
        <w:t xml:space="preserve"> </w:t>
      </w:r>
      <w:r>
        <w:rPr>
          <w:w w:val="110"/>
          <w:sz w:val="72"/>
        </w:rPr>
        <w:t>break</w:t>
      </w:r>
      <w:r>
        <w:rPr>
          <w:spacing w:val="-43"/>
          <w:w w:val="110"/>
          <w:sz w:val="72"/>
        </w:rPr>
        <w:t xml:space="preserve"> </w:t>
      </w:r>
      <w:r>
        <w:rPr>
          <w:w w:val="110"/>
          <w:sz w:val="72"/>
        </w:rPr>
        <w:t>statements</w:t>
      </w:r>
      <w:r>
        <w:rPr>
          <w:spacing w:val="-43"/>
          <w:w w:val="110"/>
          <w:sz w:val="72"/>
        </w:rPr>
        <w:t xml:space="preserve"> </w:t>
      </w:r>
      <w:r>
        <w:rPr>
          <w:w w:val="110"/>
          <w:sz w:val="72"/>
        </w:rPr>
        <w:t>in</w:t>
      </w:r>
      <w:r>
        <w:rPr>
          <w:spacing w:val="-43"/>
          <w:w w:val="110"/>
          <w:sz w:val="72"/>
        </w:rPr>
        <w:t xml:space="preserve"> </w:t>
      </w:r>
      <w:r>
        <w:rPr>
          <w:w w:val="110"/>
          <w:sz w:val="72"/>
        </w:rPr>
        <w:t>the</w:t>
      </w:r>
      <w:r>
        <w:rPr>
          <w:spacing w:val="-43"/>
          <w:w w:val="110"/>
          <w:sz w:val="72"/>
        </w:rPr>
        <w:t xml:space="preserve"> </w:t>
      </w:r>
      <w:r>
        <w:rPr>
          <w:w w:val="110"/>
          <w:sz w:val="72"/>
        </w:rPr>
        <w:t>body</w:t>
      </w:r>
      <w:r>
        <w:rPr>
          <w:spacing w:val="-44"/>
          <w:w w:val="110"/>
          <w:sz w:val="72"/>
        </w:rPr>
        <w:t xml:space="preserve"> </w:t>
      </w:r>
      <w:r>
        <w:rPr>
          <w:w w:val="110"/>
          <w:sz w:val="72"/>
        </w:rPr>
        <w:t>to</w:t>
      </w:r>
      <w:r>
        <w:rPr>
          <w:spacing w:val="-43"/>
          <w:w w:val="110"/>
          <w:sz w:val="72"/>
        </w:rPr>
        <w:t xml:space="preserve"> </w:t>
      </w:r>
      <w:r>
        <w:rPr>
          <w:w w:val="110"/>
          <w:sz w:val="72"/>
        </w:rPr>
        <w:t>control</w:t>
      </w:r>
      <w:r>
        <w:rPr>
          <w:spacing w:val="-43"/>
          <w:w w:val="110"/>
          <w:sz w:val="72"/>
        </w:rPr>
        <w:t xml:space="preserve"> </w:t>
      </w:r>
      <w:r>
        <w:rPr>
          <w:w w:val="110"/>
          <w:sz w:val="72"/>
        </w:rPr>
        <w:t>them</w:t>
      </w:r>
    </w:p>
    <w:p w:rsidR="00161E57" w:rsidRDefault="00000000">
      <w:pPr>
        <w:pStyle w:val="ListParagraph"/>
        <w:numPr>
          <w:ilvl w:val="0"/>
          <w:numId w:val="88"/>
        </w:numPr>
        <w:tabs>
          <w:tab w:val="left" w:pos="1604"/>
        </w:tabs>
        <w:spacing w:before="683"/>
        <w:ind w:left="1604" w:hanging="792"/>
        <w:rPr>
          <w:sz w:val="72"/>
        </w:rPr>
      </w:pPr>
      <w:r>
        <w:rPr>
          <w:w w:val="105"/>
          <w:sz w:val="72"/>
        </w:rPr>
        <w:t>Sometimes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inﬁnite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loops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exactly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what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11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need</w:t>
      </w:r>
    </w:p>
    <w:p w:rsidR="00161E57" w:rsidRDefault="00000000">
      <w:pPr>
        <w:pStyle w:val="ListParagraph"/>
        <w:numPr>
          <w:ilvl w:val="1"/>
          <w:numId w:val="88"/>
        </w:numPr>
        <w:tabs>
          <w:tab w:val="left" w:pos="2884"/>
        </w:tabs>
        <w:spacing w:before="72"/>
        <w:ind w:left="2884" w:hanging="792"/>
        <w:rPr>
          <w:sz w:val="72"/>
        </w:rPr>
      </w:pPr>
      <w:r>
        <w:rPr>
          <w:w w:val="105"/>
          <w:sz w:val="72"/>
        </w:rPr>
        <w:t>Event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loop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event-driven</w:t>
      </w:r>
      <w:r>
        <w:rPr>
          <w:spacing w:val="-1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program</w:t>
      </w:r>
    </w:p>
    <w:p w:rsidR="00161E57" w:rsidRDefault="00000000">
      <w:pPr>
        <w:pStyle w:val="ListParagraph"/>
        <w:numPr>
          <w:ilvl w:val="1"/>
          <w:numId w:val="88"/>
        </w:numPr>
        <w:tabs>
          <w:tab w:val="left" w:pos="2884"/>
        </w:tabs>
        <w:spacing w:before="72"/>
        <w:ind w:left="2884" w:hanging="792"/>
        <w:rPr>
          <w:sz w:val="72"/>
        </w:rPr>
      </w:pPr>
      <w:r>
        <w:rPr>
          <w:w w:val="105"/>
          <w:sz w:val="72"/>
        </w:rPr>
        <w:t>Operating</w:t>
      </w:r>
      <w:r>
        <w:rPr>
          <w:spacing w:val="-2"/>
          <w:w w:val="105"/>
          <w:sz w:val="72"/>
        </w:rPr>
        <w:t xml:space="preserve"> system</w:t>
      </w:r>
    </w:p>
    <w:p w:rsidR="00161E57" w:rsidRDefault="00161E57">
      <w:pPr>
        <w:rPr>
          <w:sz w:val="72"/>
        </w:rPr>
        <w:sectPr w:rsidR="00161E57">
          <w:headerReference w:type="default" r:id="rId271"/>
          <w:footerReference w:type="default" r:id="rId272"/>
          <w:pgSz w:w="28800" w:h="16560" w:orient="landscape"/>
          <w:pgMar w:top="2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spacing w:before="226"/>
        <w:ind w:left="629"/>
        <w:rPr>
          <w:sz w:val="10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0339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999141</wp:posOffset>
                </wp:positionV>
                <wp:extent cx="17391380" cy="19685"/>
                <wp:effectExtent l="0" t="0" r="0" b="0"/>
                <wp:wrapNone/>
                <wp:docPr id="616" name="Graphic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2C8FB" id="Graphic 616" o:spid="_x0000_s1026" style="position:absolute;margin-left:37.5pt;margin-top:78.65pt;width:1369.4pt;height:1.55pt;z-index:1580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PeKcH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  <w:sz w:val="108"/>
        </w:rPr>
        <w:t>Inﬁnite</w:t>
      </w:r>
      <w:r>
        <w:rPr>
          <w:spacing w:val="-5"/>
          <w:w w:val="105"/>
          <w:sz w:val="108"/>
        </w:rPr>
        <w:t xml:space="preserve"> </w:t>
      </w:r>
      <w:r>
        <w:rPr>
          <w:rFonts w:ascii="Courier New" w:hAnsi="Courier New"/>
          <w:w w:val="105"/>
          <w:sz w:val="108"/>
        </w:rPr>
        <w:t>for</w:t>
      </w:r>
      <w:r>
        <w:rPr>
          <w:rFonts w:ascii="Courier New" w:hAnsi="Courier New"/>
          <w:spacing w:val="-375"/>
          <w:w w:val="105"/>
          <w:sz w:val="108"/>
        </w:rPr>
        <w:t xml:space="preserve"> </w:t>
      </w:r>
      <w:r>
        <w:rPr>
          <w:spacing w:val="-2"/>
          <w:w w:val="105"/>
          <w:sz w:val="108"/>
        </w:rPr>
        <w:t>Loops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662080" behindDoc="1" locked="0" layoutInCell="1" allowOverlap="1">
            <wp:simplePos x="0" y="0"/>
            <wp:positionH relativeFrom="page">
              <wp:posOffset>1279545</wp:posOffset>
            </wp:positionH>
            <wp:positionV relativeFrom="paragraph">
              <wp:posOffset>189217</wp:posOffset>
            </wp:positionV>
            <wp:extent cx="15771975" cy="3090386"/>
            <wp:effectExtent l="0" t="0" r="0" b="0"/>
            <wp:wrapTopAndBottom/>
            <wp:docPr id="617" name="Image 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Image 617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1975" cy="3090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274"/>
          <w:footerReference w:type="default" r:id="rId275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spacing w:before="226"/>
        <w:ind w:left="629"/>
        <w:rPr>
          <w:sz w:val="10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0441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999141</wp:posOffset>
                </wp:positionV>
                <wp:extent cx="17391380" cy="19685"/>
                <wp:effectExtent l="0" t="0" r="0" b="0"/>
                <wp:wrapNone/>
                <wp:docPr id="622" name="Graphic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C713CD" id="Graphic 622" o:spid="_x0000_s1026" style="position:absolute;margin-left:37.5pt;margin-top:78.65pt;width:1369.4pt;height:1.55pt;z-index:1580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PeKcH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  <w:sz w:val="108"/>
        </w:rPr>
        <w:t>Inﬁnite</w:t>
      </w:r>
      <w:r>
        <w:rPr>
          <w:spacing w:val="-45"/>
          <w:w w:val="105"/>
          <w:sz w:val="108"/>
        </w:rPr>
        <w:t xml:space="preserve"> </w:t>
      </w:r>
      <w:r>
        <w:rPr>
          <w:rFonts w:ascii="Courier New" w:hAnsi="Courier New"/>
          <w:w w:val="105"/>
          <w:sz w:val="108"/>
        </w:rPr>
        <w:t>while</w:t>
      </w:r>
      <w:r>
        <w:rPr>
          <w:rFonts w:ascii="Courier New" w:hAnsi="Courier New"/>
          <w:spacing w:val="-401"/>
          <w:w w:val="105"/>
          <w:sz w:val="108"/>
        </w:rPr>
        <w:t xml:space="preserve"> </w:t>
      </w:r>
      <w:r>
        <w:rPr>
          <w:spacing w:val="-2"/>
          <w:w w:val="105"/>
          <w:sz w:val="108"/>
        </w:rPr>
        <w:t>Loops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5"/>
        <w:rPr>
          <w:sz w:val="20"/>
        </w:rPr>
      </w:pPr>
      <w:r>
        <w:rPr>
          <w:noProof/>
        </w:rPr>
        <w:drawing>
          <wp:anchor distT="0" distB="0" distL="0" distR="0" simplePos="0" relativeHeight="487663104" behindDoc="1" locked="0" layoutInCell="1" allowOverlap="1">
            <wp:simplePos x="0" y="0"/>
            <wp:positionH relativeFrom="page">
              <wp:posOffset>1442701</wp:posOffset>
            </wp:positionH>
            <wp:positionV relativeFrom="paragraph">
              <wp:posOffset>222163</wp:posOffset>
            </wp:positionV>
            <wp:extent cx="15321344" cy="3002089"/>
            <wp:effectExtent l="0" t="0" r="0" b="0"/>
            <wp:wrapTopAndBottom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1344" cy="3002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277"/>
          <w:footerReference w:type="default" r:id="rId278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spacing w:before="226"/>
        <w:ind w:left="629"/>
        <w:rPr>
          <w:sz w:val="10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0544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999141</wp:posOffset>
                </wp:positionV>
                <wp:extent cx="17391380" cy="19685"/>
                <wp:effectExtent l="0" t="0" r="0" b="0"/>
                <wp:wrapNone/>
                <wp:docPr id="628" name="Graphic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FA658" id="Graphic 628" o:spid="_x0000_s1026" style="position:absolute;margin-left:37.5pt;margin-top:78.65pt;width:1369.4pt;height:1.55pt;z-index:1580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PeKcH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z w:val="108"/>
        </w:rPr>
        <w:t>Inﬁnite</w:t>
      </w:r>
      <w:r>
        <w:rPr>
          <w:spacing w:val="-14"/>
          <w:w w:val="150"/>
          <w:sz w:val="108"/>
        </w:rPr>
        <w:t xml:space="preserve"> </w:t>
      </w:r>
      <w:r>
        <w:rPr>
          <w:rFonts w:ascii="Courier New" w:hAnsi="Courier New"/>
          <w:sz w:val="108"/>
        </w:rPr>
        <w:t>do-while</w:t>
      </w:r>
      <w:r>
        <w:rPr>
          <w:rFonts w:ascii="Courier New" w:hAnsi="Courier New"/>
          <w:spacing w:val="-216"/>
          <w:sz w:val="108"/>
        </w:rPr>
        <w:t xml:space="preserve"> </w:t>
      </w:r>
      <w:r>
        <w:rPr>
          <w:spacing w:val="-2"/>
          <w:sz w:val="108"/>
        </w:rPr>
        <w:t>Loops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46"/>
        <w:rPr>
          <w:sz w:val="20"/>
        </w:rPr>
      </w:pPr>
      <w:r>
        <w:rPr>
          <w:noProof/>
        </w:rPr>
        <w:drawing>
          <wp:anchor distT="0" distB="0" distL="0" distR="0" simplePos="0" relativeHeight="487664128" behindDoc="1" locked="0" layoutInCell="1" allowOverlap="1">
            <wp:simplePos x="0" y="0"/>
            <wp:positionH relativeFrom="page">
              <wp:posOffset>872590</wp:posOffset>
            </wp:positionH>
            <wp:positionV relativeFrom="paragraph">
              <wp:posOffset>254010</wp:posOffset>
            </wp:positionV>
            <wp:extent cx="16523017" cy="3237547"/>
            <wp:effectExtent l="0" t="0" r="0" b="0"/>
            <wp:wrapTopAndBottom/>
            <wp:docPr id="629" name="Image 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Image 629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3017" cy="3237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280"/>
          <w:footerReference w:type="default" r:id="rId281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spacing w:before="226"/>
        <w:ind w:left="629"/>
        <w:rPr>
          <w:sz w:val="10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0646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999141</wp:posOffset>
                </wp:positionV>
                <wp:extent cx="17391380" cy="19685"/>
                <wp:effectExtent l="0" t="0" r="0" b="0"/>
                <wp:wrapNone/>
                <wp:docPr id="634" name="Graphic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D70DC" id="Graphic 634" o:spid="_x0000_s1026" style="position:absolute;margin-left:37.5pt;margin-top:78.65pt;width:1369.4pt;height:1.55pt;z-index:1580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PeKcH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  <w:sz w:val="108"/>
        </w:rPr>
        <w:t>Inﬁnite</w:t>
      </w:r>
      <w:r>
        <w:rPr>
          <w:spacing w:val="-45"/>
          <w:w w:val="105"/>
          <w:sz w:val="108"/>
        </w:rPr>
        <w:t xml:space="preserve"> </w:t>
      </w:r>
      <w:r>
        <w:rPr>
          <w:rFonts w:ascii="Courier New" w:hAnsi="Courier New"/>
          <w:w w:val="105"/>
          <w:sz w:val="108"/>
        </w:rPr>
        <w:t>while</w:t>
      </w:r>
      <w:r>
        <w:rPr>
          <w:rFonts w:ascii="Courier New" w:hAnsi="Courier New"/>
          <w:spacing w:val="-401"/>
          <w:w w:val="105"/>
          <w:sz w:val="108"/>
        </w:rPr>
        <w:t xml:space="preserve"> </w:t>
      </w:r>
      <w:r>
        <w:rPr>
          <w:spacing w:val="-2"/>
          <w:w w:val="105"/>
          <w:sz w:val="108"/>
        </w:rPr>
        <w:t>Loops</w:t>
      </w:r>
    </w:p>
    <w:p w:rsidR="00161E57" w:rsidRDefault="00000000">
      <w:pPr>
        <w:pStyle w:val="BodyText"/>
        <w:spacing w:before="306"/>
        <w:ind w:left="704"/>
      </w:pPr>
      <w:r>
        <w:rPr>
          <w:spacing w:val="-2"/>
          <w:w w:val="105"/>
        </w:rPr>
        <w:t>example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06"/>
        <w:rPr>
          <w:sz w:val="20"/>
        </w:rPr>
      </w:pPr>
      <w:r>
        <w:rPr>
          <w:noProof/>
        </w:rPr>
        <w:drawing>
          <wp:anchor distT="0" distB="0" distL="0" distR="0" simplePos="0" relativeHeight="487665152" behindDoc="1" locked="0" layoutInCell="1" allowOverlap="1">
            <wp:simplePos x="0" y="0"/>
            <wp:positionH relativeFrom="page">
              <wp:posOffset>1558312</wp:posOffset>
            </wp:positionH>
            <wp:positionV relativeFrom="paragraph">
              <wp:posOffset>292574</wp:posOffset>
            </wp:positionV>
            <wp:extent cx="15133701" cy="5774817"/>
            <wp:effectExtent l="0" t="0" r="0" b="0"/>
            <wp:wrapTopAndBottom/>
            <wp:docPr id="635" name="Image 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Image 635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3701" cy="5774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283"/>
          <w:footerReference w:type="default" r:id="rId284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87"/>
        </w:numPr>
        <w:tabs>
          <w:tab w:val="left" w:pos="1604"/>
        </w:tabs>
        <w:spacing w:before="205"/>
        <w:ind w:left="1604" w:hanging="792"/>
        <w:rPr>
          <w:sz w:val="72"/>
        </w:rPr>
      </w:pPr>
      <w:r>
        <w:rPr>
          <w:sz w:val="72"/>
        </w:rPr>
        <w:lastRenderedPageBreak/>
        <w:t>Loop</w:t>
      </w:r>
      <w:r>
        <w:rPr>
          <w:spacing w:val="32"/>
          <w:w w:val="150"/>
          <w:sz w:val="72"/>
        </w:rPr>
        <w:t xml:space="preserve"> </w:t>
      </w:r>
      <w:r>
        <w:rPr>
          <w:sz w:val="72"/>
        </w:rPr>
        <w:t>nested</w:t>
      </w:r>
      <w:r>
        <w:rPr>
          <w:spacing w:val="33"/>
          <w:w w:val="150"/>
          <w:sz w:val="72"/>
        </w:rPr>
        <w:t xml:space="preserve"> </w:t>
      </w:r>
      <w:r>
        <w:rPr>
          <w:sz w:val="72"/>
        </w:rPr>
        <w:t>within</w:t>
      </w:r>
      <w:r>
        <w:rPr>
          <w:spacing w:val="34"/>
          <w:w w:val="150"/>
          <w:sz w:val="72"/>
        </w:rPr>
        <w:t xml:space="preserve"> </w:t>
      </w:r>
      <w:r>
        <w:rPr>
          <w:sz w:val="72"/>
        </w:rPr>
        <w:t>another</w:t>
      </w:r>
      <w:r>
        <w:rPr>
          <w:spacing w:val="33"/>
          <w:w w:val="150"/>
          <w:sz w:val="72"/>
        </w:rPr>
        <w:t xml:space="preserve"> </w:t>
      </w:r>
      <w:r>
        <w:rPr>
          <w:spacing w:val="-4"/>
          <w:sz w:val="72"/>
        </w:rPr>
        <w:t>loop</w:t>
      </w:r>
    </w:p>
    <w:p w:rsidR="00161E57" w:rsidRDefault="00000000">
      <w:pPr>
        <w:pStyle w:val="ListParagraph"/>
        <w:numPr>
          <w:ilvl w:val="0"/>
          <w:numId w:val="87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Can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many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many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levels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deep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program</w:t>
      </w:r>
      <w:r>
        <w:rPr>
          <w:spacing w:val="-4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needs</w:t>
      </w:r>
    </w:p>
    <w:p w:rsidR="00161E57" w:rsidRDefault="00000000">
      <w:pPr>
        <w:pStyle w:val="ListParagraph"/>
        <w:numPr>
          <w:ilvl w:val="0"/>
          <w:numId w:val="87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Very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useful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14"/>
          <w:w w:val="105"/>
          <w:sz w:val="72"/>
        </w:rPr>
        <w:t xml:space="preserve"> </w:t>
      </w:r>
      <w:r>
        <w:rPr>
          <w:w w:val="105"/>
          <w:sz w:val="72"/>
        </w:rPr>
        <w:t>multi-dimensional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1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structures</w:t>
      </w:r>
    </w:p>
    <w:p w:rsidR="00161E57" w:rsidRDefault="00000000">
      <w:pPr>
        <w:pStyle w:val="ListParagraph"/>
        <w:numPr>
          <w:ilvl w:val="0"/>
          <w:numId w:val="87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Outer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loop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vs.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Inner</w:t>
      </w:r>
      <w:r>
        <w:rPr>
          <w:spacing w:val="-10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loop</w:t>
      </w:r>
    </w:p>
    <w:p w:rsidR="00161E57" w:rsidRDefault="00161E57">
      <w:pPr>
        <w:rPr>
          <w:sz w:val="72"/>
        </w:rPr>
        <w:sectPr w:rsidR="00161E57">
          <w:headerReference w:type="default" r:id="rId285"/>
          <w:footerReference w:type="default" r:id="rId286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72"/>
        <w:rPr>
          <w:sz w:val="20"/>
        </w:rPr>
      </w:pPr>
    </w:p>
    <w:p w:rsidR="00161E57" w:rsidRDefault="00000000">
      <w:pPr>
        <w:pStyle w:val="BodyText"/>
        <w:ind w:left="144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6120682" cy="6487477"/>
            <wp:effectExtent l="0" t="0" r="0" b="0"/>
            <wp:docPr id="642" name="Image 6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 642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682" cy="64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Multiplication</w:t>
      </w:r>
      <w:r>
        <w:rPr>
          <w:spacing w:val="39"/>
          <w:w w:val="150"/>
        </w:rPr>
        <w:t xml:space="preserve"> </w:t>
      </w:r>
      <w:r>
        <w:rPr>
          <w:spacing w:val="-2"/>
          <w:w w:val="105"/>
        </w:rPr>
        <w:t>Table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45"/>
        <w:rPr>
          <w:sz w:val="20"/>
        </w:rPr>
      </w:pPr>
      <w:r>
        <w:rPr>
          <w:noProof/>
        </w:rPr>
        <w:drawing>
          <wp:anchor distT="0" distB="0" distL="0" distR="0" simplePos="0" relativeHeight="487666176" behindDoc="1" locked="0" layoutInCell="1" allowOverlap="1">
            <wp:simplePos x="0" y="0"/>
            <wp:positionH relativeFrom="page">
              <wp:posOffset>1520985</wp:posOffset>
            </wp:positionH>
            <wp:positionV relativeFrom="paragraph">
              <wp:posOffset>253352</wp:posOffset>
            </wp:positionV>
            <wp:extent cx="15298197" cy="6156483"/>
            <wp:effectExtent l="0" t="0" r="0" b="0"/>
            <wp:wrapTopAndBottom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8197" cy="6156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2D</w:t>
      </w:r>
      <w:r>
        <w:rPr>
          <w:spacing w:val="-36"/>
          <w:w w:val="105"/>
        </w:rPr>
        <w:t xml:space="preserve"> </w:t>
      </w:r>
      <w:r>
        <w:rPr>
          <w:w w:val="105"/>
        </w:rPr>
        <w:t>Arrays</w:t>
      </w:r>
      <w:r>
        <w:rPr>
          <w:spacing w:val="-35"/>
          <w:w w:val="105"/>
        </w:rPr>
        <w:t xml:space="preserve"> </w:t>
      </w:r>
      <w:r>
        <w:rPr>
          <w:w w:val="105"/>
        </w:rPr>
        <w:t>–</w:t>
      </w:r>
      <w:r>
        <w:rPr>
          <w:spacing w:val="-36"/>
          <w:w w:val="105"/>
        </w:rPr>
        <w:t xml:space="preserve"> </w:t>
      </w:r>
      <w:r>
        <w:rPr>
          <w:w w:val="105"/>
        </w:rPr>
        <w:t>set</w:t>
      </w:r>
      <w:r>
        <w:rPr>
          <w:spacing w:val="-35"/>
          <w:w w:val="105"/>
        </w:rPr>
        <w:t xml:space="preserve"> </w:t>
      </w:r>
      <w:r>
        <w:rPr>
          <w:w w:val="105"/>
        </w:rPr>
        <w:t>all</w:t>
      </w:r>
      <w:r>
        <w:rPr>
          <w:spacing w:val="-35"/>
          <w:w w:val="105"/>
        </w:rPr>
        <w:t xml:space="preserve"> </w:t>
      </w:r>
      <w:r>
        <w:rPr>
          <w:w w:val="105"/>
        </w:rPr>
        <w:t>elements</w:t>
      </w:r>
      <w:r>
        <w:rPr>
          <w:spacing w:val="-36"/>
          <w:w w:val="105"/>
        </w:rPr>
        <w:t xml:space="preserve"> </w:t>
      </w:r>
      <w:r>
        <w:rPr>
          <w:w w:val="105"/>
        </w:rPr>
        <w:t>to</w:t>
      </w:r>
      <w:r>
        <w:rPr>
          <w:spacing w:val="-35"/>
          <w:w w:val="105"/>
        </w:rPr>
        <w:t xml:space="preserve"> </w:t>
      </w:r>
      <w:r>
        <w:rPr>
          <w:spacing w:val="-4"/>
          <w:w w:val="105"/>
        </w:rPr>
        <w:t>1000</w:t>
      </w:r>
    </w:p>
    <w:p w:rsidR="00161E57" w:rsidRDefault="00000000">
      <w:pPr>
        <w:pStyle w:val="BodyText"/>
        <w:spacing w:before="121"/>
        <w:rPr>
          <w:sz w:val="20"/>
        </w:rPr>
      </w:pPr>
      <w:r>
        <w:rPr>
          <w:noProof/>
        </w:rPr>
        <w:drawing>
          <wp:anchor distT="0" distB="0" distL="0" distR="0" simplePos="0" relativeHeight="487666688" behindDoc="1" locked="0" layoutInCell="1" allowOverlap="1">
            <wp:simplePos x="0" y="0"/>
            <wp:positionH relativeFrom="page">
              <wp:posOffset>1266750</wp:posOffset>
            </wp:positionH>
            <wp:positionV relativeFrom="paragraph">
              <wp:posOffset>238112</wp:posOffset>
            </wp:positionV>
            <wp:extent cx="15791688" cy="6355080"/>
            <wp:effectExtent l="0" t="0" r="0" b="0"/>
            <wp:wrapTopAndBottom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1688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lastRenderedPageBreak/>
        <w:t>2D</w:t>
      </w:r>
      <w:r>
        <w:rPr>
          <w:spacing w:val="17"/>
        </w:rPr>
        <w:t xml:space="preserve"> </w:t>
      </w:r>
      <w:r>
        <w:t>Arrays</w:t>
      </w:r>
      <w:r>
        <w:rPr>
          <w:spacing w:val="17"/>
        </w:rPr>
        <w:t xml:space="preserve"> </w:t>
      </w:r>
      <w:r>
        <w:t>–</w:t>
      </w:r>
      <w:r>
        <w:rPr>
          <w:spacing w:val="17"/>
        </w:rPr>
        <w:t xml:space="preserve"> </w:t>
      </w:r>
      <w:r>
        <w:t>display</w:t>
      </w:r>
      <w:r>
        <w:rPr>
          <w:spacing w:val="17"/>
        </w:rPr>
        <w:t xml:space="preserve"> </w:t>
      </w:r>
      <w:r>
        <w:rPr>
          <w:spacing w:val="-2"/>
        </w:rPr>
        <w:t>elements</w:t>
      </w:r>
    </w:p>
    <w:p w:rsidR="00161E57" w:rsidRDefault="00000000">
      <w:pPr>
        <w:pStyle w:val="BodyText"/>
        <w:spacing w:before="168"/>
        <w:rPr>
          <w:sz w:val="20"/>
        </w:rPr>
      </w:pPr>
      <w:r>
        <w:rPr>
          <w:noProof/>
        </w:rPr>
        <w:drawing>
          <wp:anchor distT="0" distB="0" distL="0" distR="0" simplePos="0" relativeHeight="487667200" behindDoc="1" locked="0" layoutInCell="1" allowOverlap="1">
            <wp:simplePos x="0" y="0"/>
            <wp:positionH relativeFrom="page">
              <wp:posOffset>1249062</wp:posOffset>
            </wp:positionH>
            <wp:positionV relativeFrom="paragraph">
              <wp:posOffset>268010</wp:posOffset>
            </wp:positionV>
            <wp:extent cx="15791691" cy="6355080"/>
            <wp:effectExtent l="0" t="0" r="0" b="0"/>
            <wp:wrapTopAndBottom/>
            <wp:docPr id="645" name="Image 6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Image 645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1691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lastRenderedPageBreak/>
        <w:t>2D</w:t>
      </w:r>
      <w:r>
        <w:rPr>
          <w:spacing w:val="20"/>
        </w:rPr>
        <w:t xml:space="preserve"> </w:t>
      </w:r>
      <w:r>
        <w:t>Vector</w:t>
      </w:r>
      <w:r>
        <w:rPr>
          <w:spacing w:val="20"/>
        </w:rPr>
        <w:t xml:space="preserve"> </w:t>
      </w:r>
      <w:r>
        <w:t>–</w:t>
      </w:r>
      <w:r>
        <w:rPr>
          <w:spacing w:val="21"/>
        </w:rPr>
        <w:t xml:space="preserve"> </w:t>
      </w:r>
      <w:r>
        <w:t>display</w:t>
      </w:r>
      <w:r>
        <w:rPr>
          <w:spacing w:val="20"/>
        </w:rPr>
        <w:t xml:space="preserve"> </w:t>
      </w:r>
      <w:r>
        <w:rPr>
          <w:spacing w:val="-2"/>
        </w:rPr>
        <w:t>elements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8"/>
        <w:rPr>
          <w:sz w:val="20"/>
        </w:rPr>
      </w:pPr>
      <w:r>
        <w:rPr>
          <w:noProof/>
        </w:rPr>
        <w:drawing>
          <wp:anchor distT="0" distB="0" distL="0" distR="0" simplePos="0" relativeHeight="487667712" behindDoc="1" locked="0" layoutInCell="1" allowOverlap="1">
            <wp:simplePos x="0" y="0"/>
            <wp:positionH relativeFrom="page">
              <wp:posOffset>1487732</wp:posOffset>
            </wp:positionH>
            <wp:positionV relativeFrom="paragraph">
              <wp:posOffset>230197</wp:posOffset>
            </wp:positionV>
            <wp:extent cx="15298197" cy="6333648"/>
            <wp:effectExtent l="0" t="0" r="0" b="0"/>
            <wp:wrapTopAndBottom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8197" cy="633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822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651" name="Graphic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53FDA" id="Graphic 651" o:spid="_x0000_s1026" style="position:absolute;margin-left:37.5pt;margin-top:5.3pt;width:1369.4pt;height:1.55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205"/>
        <w:ind w:left="704"/>
      </w:pPr>
      <w:r>
        <w:t>Characters</w:t>
      </w:r>
      <w:r>
        <w:rPr>
          <w:spacing w:val="69"/>
        </w:rPr>
        <w:t xml:space="preserve"> </w:t>
      </w:r>
      <w:r>
        <w:t>and</w:t>
      </w:r>
      <w:r>
        <w:rPr>
          <w:spacing w:val="68"/>
        </w:rPr>
        <w:t xml:space="preserve"> </w:t>
      </w:r>
      <w:r>
        <w:rPr>
          <w:spacing w:val="-2"/>
        </w:rPr>
        <w:t>Strings</w:t>
      </w:r>
    </w:p>
    <w:p w:rsidR="00161E57" w:rsidRDefault="00000000">
      <w:pPr>
        <w:pStyle w:val="ListParagraph"/>
        <w:numPr>
          <w:ilvl w:val="0"/>
          <w:numId w:val="8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Character</w:t>
      </w:r>
      <w:r>
        <w:rPr>
          <w:spacing w:val="58"/>
          <w:w w:val="150"/>
          <w:sz w:val="72"/>
        </w:rPr>
        <w:t xml:space="preserve"> </w:t>
      </w:r>
      <w:r>
        <w:rPr>
          <w:spacing w:val="-2"/>
          <w:sz w:val="72"/>
        </w:rPr>
        <w:t>functions</w:t>
      </w:r>
    </w:p>
    <w:p w:rsidR="00161E57" w:rsidRDefault="00000000">
      <w:pPr>
        <w:pStyle w:val="ListParagraph"/>
        <w:numPr>
          <w:ilvl w:val="0"/>
          <w:numId w:val="8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C-style</w:t>
      </w:r>
      <w:r>
        <w:rPr>
          <w:spacing w:val="-43"/>
          <w:sz w:val="72"/>
        </w:rPr>
        <w:t xml:space="preserve"> </w:t>
      </w:r>
      <w:r>
        <w:rPr>
          <w:spacing w:val="-2"/>
          <w:sz w:val="72"/>
        </w:rPr>
        <w:t>Strings</w:t>
      </w:r>
    </w:p>
    <w:p w:rsidR="00161E57" w:rsidRDefault="00000000">
      <w:pPr>
        <w:pStyle w:val="ListParagraph"/>
        <w:numPr>
          <w:ilvl w:val="0"/>
          <w:numId w:val="8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Working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44"/>
          <w:w w:val="105"/>
          <w:sz w:val="72"/>
        </w:rPr>
        <w:t xml:space="preserve"> </w:t>
      </w:r>
      <w:r>
        <w:rPr>
          <w:w w:val="105"/>
          <w:sz w:val="72"/>
        </w:rPr>
        <w:t>C-style</w:t>
      </w:r>
      <w:r>
        <w:rPr>
          <w:spacing w:val="-4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Strings</w:t>
      </w:r>
    </w:p>
    <w:p w:rsidR="00161E57" w:rsidRDefault="00000000">
      <w:pPr>
        <w:pStyle w:val="ListParagraph"/>
        <w:numPr>
          <w:ilvl w:val="0"/>
          <w:numId w:val="8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pacing w:val="-33"/>
          <w:sz w:val="72"/>
        </w:rPr>
        <w:t>C++</w:t>
      </w:r>
      <w:r>
        <w:rPr>
          <w:spacing w:val="-14"/>
          <w:sz w:val="72"/>
        </w:rPr>
        <w:t xml:space="preserve"> </w:t>
      </w:r>
      <w:r>
        <w:rPr>
          <w:spacing w:val="-2"/>
          <w:sz w:val="72"/>
        </w:rPr>
        <w:t>Strings</w:t>
      </w:r>
    </w:p>
    <w:p w:rsidR="00161E57" w:rsidRDefault="00000000">
      <w:pPr>
        <w:pStyle w:val="ListParagraph"/>
        <w:numPr>
          <w:ilvl w:val="0"/>
          <w:numId w:val="8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pacing w:val="-2"/>
          <w:w w:val="105"/>
          <w:sz w:val="72"/>
        </w:rPr>
        <w:t>Working</w:t>
      </w:r>
      <w:r>
        <w:rPr>
          <w:spacing w:val="-4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with</w:t>
      </w:r>
      <w:r>
        <w:rPr>
          <w:spacing w:val="-4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C++</w:t>
      </w:r>
      <w:r>
        <w:rPr>
          <w:spacing w:val="-4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Strings</w:t>
      </w:r>
    </w:p>
    <w:p w:rsidR="00161E57" w:rsidRDefault="00161E57">
      <w:pPr>
        <w:rPr>
          <w:sz w:val="72"/>
        </w:rPr>
        <w:sectPr w:rsidR="00161E57">
          <w:headerReference w:type="default" r:id="rId292"/>
          <w:footerReference w:type="default" r:id="rId293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281"/>
        <w:ind w:left="704"/>
        <w:rPr>
          <w:rFonts w:ascii="Courier New"/>
        </w:rPr>
      </w:pPr>
      <w:r>
        <w:rPr>
          <w:noProof/>
        </w:rPr>
        <w:lastRenderedPageBreak/>
        <w:drawing>
          <wp:anchor distT="0" distB="0" distL="0" distR="0" simplePos="0" relativeHeight="476077568" behindDoc="1" locked="0" layoutInCell="1" allowOverlap="1">
            <wp:simplePos x="0" y="0"/>
            <wp:positionH relativeFrom="page">
              <wp:posOffset>4454853</wp:posOffset>
            </wp:positionH>
            <wp:positionV relativeFrom="paragraph">
              <wp:posOffset>617374</wp:posOffset>
            </wp:positionV>
            <wp:extent cx="9434124" cy="2835487"/>
            <wp:effectExtent l="0" t="0" r="0" b="0"/>
            <wp:wrapNone/>
            <wp:docPr id="658" name="Image 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 658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4124" cy="2835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</w:rPr>
        <w:t>#include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spacing w:val="-2"/>
        </w:rPr>
        <w:t>&lt;</w:t>
      </w:r>
      <w:proofErr w:type="spellStart"/>
      <w:r>
        <w:rPr>
          <w:rFonts w:ascii="Courier New"/>
          <w:spacing w:val="-2"/>
        </w:rPr>
        <w:t>cctype</w:t>
      </w:r>
      <w:proofErr w:type="spellEnd"/>
      <w:r>
        <w:rPr>
          <w:rFonts w:ascii="Courier New"/>
          <w:spacing w:val="-2"/>
        </w:rPr>
        <w:t>&gt;</w:t>
      </w: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215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86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Functions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testing</w:t>
      </w:r>
      <w:r>
        <w:rPr>
          <w:spacing w:val="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characters</w:t>
      </w:r>
    </w:p>
    <w:p w:rsidR="00161E57" w:rsidRDefault="00000000">
      <w:pPr>
        <w:pStyle w:val="ListParagraph"/>
        <w:numPr>
          <w:ilvl w:val="0"/>
          <w:numId w:val="8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Functions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converting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character</w:t>
      </w:r>
      <w:r>
        <w:rPr>
          <w:spacing w:val="-10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case</w:t>
      </w:r>
    </w:p>
    <w:p w:rsidR="00161E57" w:rsidRDefault="00161E57">
      <w:pPr>
        <w:rPr>
          <w:sz w:val="72"/>
        </w:rPr>
        <w:sectPr w:rsidR="00161E57">
          <w:headerReference w:type="default" r:id="rId295"/>
          <w:footerReference w:type="default" r:id="rId296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lastRenderedPageBreak/>
        <w:t>Testing</w:t>
      </w:r>
      <w:r>
        <w:rPr>
          <w:spacing w:val="26"/>
        </w:rPr>
        <w:t xml:space="preserve"> </w:t>
      </w:r>
      <w:r>
        <w:rPr>
          <w:spacing w:val="-2"/>
        </w:rPr>
        <w:t>characters</w:t>
      </w:r>
    </w:p>
    <w:p w:rsidR="00161E57" w:rsidRDefault="00000000">
      <w:pPr>
        <w:pStyle w:val="BodyText"/>
        <w:spacing w:before="53"/>
        <w:rPr>
          <w:sz w:val="20"/>
        </w:rPr>
      </w:pPr>
      <w:r>
        <w:rPr>
          <w:noProof/>
        </w:rPr>
        <w:drawing>
          <wp:anchor distT="0" distB="0" distL="0" distR="0" simplePos="0" relativeHeight="487669248" behindDoc="1" locked="0" layoutInCell="1" allowOverlap="1">
            <wp:simplePos x="0" y="0"/>
            <wp:positionH relativeFrom="page">
              <wp:posOffset>2039046</wp:posOffset>
            </wp:positionH>
            <wp:positionV relativeFrom="paragraph">
              <wp:posOffset>195467</wp:posOffset>
            </wp:positionV>
            <wp:extent cx="14190726" cy="6755892"/>
            <wp:effectExtent l="0" t="0" r="0" b="0"/>
            <wp:wrapTopAndBottom/>
            <wp:docPr id="659" name="Image 6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Image 659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726" cy="6755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Converting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characters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53"/>
        <w:rPr>
          <w:sz w:val="20"/>
        </w:rPr>
      </w:pPr>
      <w:r>
        <w:rPr>
          <w:noProof/>
        </w:rPr>
        <w:drawing>
          <wp:anchor distT="0" distB="0" distL="0" distR="0" simplePos="0" relativeHeight="487669760" behindDoc="1" locked="0" layoutInCell="1" allowOverlap="1">
            <wp:simplePos x="0" y="0"/>
            <wp:positionH relativeFrom="page">
              <wp:posOffset>2065625</wp:posOffset>
            </wp:positionH>
            <wp:positionV relativeFrom="paragraph">
              <wp:posOffset>194932</wp:posOffset>
            </wp:positionV>
            <wp:extent cx="14190726" cy="1978152"/>
            <wp:effectExtent l="0" t="0" r="0" b="0"/>
            <wp:wrapTopAndBottom/>
            <wp:docPr id="660" name="Image 6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 660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0726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86"/>
        </w:numPr>
        <w:tabs>
          <w:tab w:val="left" w:pos="1064"/>
        </w:tabs>
        <w:spacing w:before="205"/>
        <w:ind w:left="1064" w:hanging="252"/>
        <w:rPr>
          <w:sz w:val="72"/>
        </w:rPr>
      </w:pPr>
      <w:r>
        <w:rPr>
          <w:sz w:val="72"/>
        </w:rPr>
        <w:lastRenderedPageBreak/>
        <w:t>Sequence</w:t>
      </w:r>
      <w:r>
        <w:rPr>
          <w:spacing w:val="34"/>
          <w:sz w:val="72"/>
        </w:rPr>
        <w:t xml:space="preserve"> </w:t>
      </w:r>
      <w:r>
        <w:rPr>
          <w:sz w:val="72"/>
        </w:rPr>
        <w:t>of</w:t>
      </w:r>
      <w:r>
        <w:rPr>
          <w:spacing w:val="34"/>
          <w:sz w:val="72"/>
        </w:rPr>
        <w:t xml:space="preserve"> </w:t>
      </w:r>
      <w:r>
        <w:rPr>
          <w:spacing w:val="-2"/>
          <w:sz w:val="72"/>
        </w:rPr>
        <w:t>characters</w:t>
      </w:r>
    </w:p>
    <w:p w:rsidR="00161E57" w:rsidRDefault="00000000">
      <w:pPr>
        <w:pStyle w:val="ListParagraph"/>
        <w:numPr>
          <w:ilvl w:val="1"/>
          <w:numId w:val="86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z w:val="64"/>
        </w:rPr>
        <w:t>contiguous</w:t>
      </w:r>
      <w:r>
        <w:rPr>
          <w:spacing w:val="24"/>
          <w:w w:val="150"/>
          <w:sz w:val="64"/>
        </w:rPr>
        <w:t xml:space="preserve"> </w:t>
      </w:r>
      <w:r>
        <w:rPr>
          <w:sz w:val="64"/>
        </w:rPr>
        <w:t>in</w:t>
      </w:r>
      <w:r>
        <w:rPr>
          <w:spacing w:val="25"/>
          <w:w w:val="150"/>
          <w:sz w:val="64"/>
        </w:rPr>
        <w:t xml:space="preserve"> </w:t>
      </w:r>
      <w:r>
        <w:rPr>
          <w:spacing w:val="-2"/>
          <w:sz w:val="64"/>
        </w:rPr>
        <w:t>memory</w:t>
      </w:r>
    </w:p>
    <w:p w:rsidR="00161E57" w:rsidRDefault="00000000">
      <w:pPr>
        <w:pStyle w:val="ListParagraph"/>
        <w:numPr>
          <w:ilvl w:val="1"/>
          <w:numId w:val="8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implemented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array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characters</w:t>
      </w:r>
    </w:p>
    <w:p w:rsidR="00161E57" w:rsidRDefault="00000000">
      <w:pPr>
        <w:pStyle w:val="ListParagraph"/>
        <w:numPr>
          <w:ilvl w:val="1"/>
          <w:numId w:val="8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terminated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by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null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character</w:t>
      </w:r>
      <w:r>
        <w:rPr>
          <w:spacing w:val="1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(null)</w:t>
      </w:r>
    </w:p>
    <w:p w:rsidR="00161E57" w:rsidRDefault="00000000">
      <w:pPr>
        <w:pStyle w:val="ListParagraph"/>
        <w:numPr>
          <w:ilvl w:val="2"/>
          <w:numId w:val="86"/>
        </w:numPr>
        <w:tabs>
          <w:tab w:val="left" w:pos="2503"/>
        </w:tabs>
        <w:spacing w:before="61"/>
        <w:ind w:left="2503" w:hanging="275"/>
        <w:rPr>
          <w:sz w:val="56"/>
        </w:rPr>
      </w:pPr>
      <w:r>
        <w:rPr>
          <w:w w:val="105"/>
          <w:sz w:val="56"/>
        </w:rPr>
        <w:t>null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character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with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value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13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zero</w:t>
      </w:r>
    </w:p>
    <w:p w:rsidR="00161E57" w:rsidRDefault="00000000">
      <w:pPr>
        <w:pStyle w:val="ListParagraph"/>
        <w:numPr>
          <w:ilvl w:val="1"/>
          <w:numId w:val="8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Referred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to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as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zero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or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null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terminated</w:t>
      </w:r>
      <w:r>
        <w:rPr>
          <w:spacing w:val="-7"/>
          <w:w w:val="150"/>
          <w:sz w:val="64"/>
        </w:rPr>
        <w:t xml:space="preserve"> </w:t>
      </w:r>
      <w:r>
        <w:rPr>
          <w:spacing w:val="-2"/>
          <w:sz w:val="64"/>
        </w:rPr>
        <w:t>strings</w:t>
      </w:r>
    </w:p>
    <w:p w:rsidR="00161E57" w:rsidRDefault="00161E57">
      <w:pPr>
        <w:pStyle w:val="BodyText"/>
        <w:spacing w:before="105"/>
        <w:rPr>
          <w:sz w:val="64"/>
        </w:rPr>
      </w:pPr>
    </w:p>
    <w:p w:rsidR="00161E57" w:rsidRDefault="00000000">
      <w:pPr>
        <w:pStyle w:val="ListParagraph"/>
        <w:numPr>
          <w:ilvl w:val="0"/>
          <w:numId w:val="86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String</w:t>
      </w:r>
      <w:r>
        <w:rPr>
          <w:spacing w:val="-4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literal</w:t>
      </w:r>
    </w:p>
    <w:p w:rsidR="00161E57" w:rsidRDefault="00000000">
      <w:pPr>
        <w:pStyle w:val="ListParagraph"/>
        <w:numPr>
          <w:ilvl w:val="1"/>
          <w:numId w:val="86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w w:val="105"/>
          <w:sz w:val="64"/>
        </w:rPr>
        <w:t>sequence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30"/>
          <w:w w:val="105"/>
          <w:sz w:val="64"/>
        </w:rPr>
        <w:t xml:space="preserve"> </w:t>
      </w:r>
      <w:r>
        <w:rPr>
          <w:w w:val="105"/>
          <w:sz w:val="64"/>
        </w:rPr>
        <w:t>characters</w:t>
      </w:r>
      <w:r>
        <w:rPr>
          <w:spacing w:val="-30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30"/>
          <w:w w:val="105"/>
          <w:sz w:val="64"/>
        </w:rPr>
        <w:t xml:space="preserve"> </w:t>
      </w:r>
      <w:r>
        <w:rPr>
          <w:w w:val="105"/>
          <w:sz w:val="64"/>
        </w:rPr>
        <w:t>double</w:t>
      </w:r>
      <w:r>
        <w:rPr>
          <w:spacing w:val="-30"/>
          <w:w w:val="105"/>
          <w:sz w:val="64"/>
        </w:rPr>
        <w:t xml:space="preserve"> </w:t>
      </w:r>
      <w:r>
        <w:rPr>
          <w:w w:val="105"/>
          <w:sz w:val="64"/>
        </w:rPr>
        <w:t>quotes,</w:t>
      </w:r>
      <w:r>
        <w:rPr>
          <w:spacing w:val="-30"/>
          <w:w w:val="105"/>
          <w:sz w:val="64"/>
        </w:rPr>
        <w:t xml:space="preserve"> </w:t>
      </w:r>
      <w:r>
        <w:rPr>
          <w:w w:val="105"/>
          <w:sz w:val="64"/>
        </w:rPr>
        <w:t>e.g.</w:t>
      </w:r>
      <w:r>
        <w:rPr>
          <w:spacing w:val="-3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“Frank”</w:t>
      </w:r>
    </w:p>
    <w:p w:rsidR="00161E57" w:rsidRDefault="00000000">
      <w:pPr>
        <w:pStyle w:val="ListParagraph"/>
        <w:numPr>
          <w:ilvl w:val="1"/>
          <w:numId w:val="8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pacing w:val="-2"/>
          <w:w w:val="105"/>
          <w:sz w:val="64"/>
        </w:rPr>
        <w:t>constant</w:t>
      </w:r>
    </w:p>
    <w:p w:rsidR="00161E57" w:rsidRDefault="00000000">
      <w:pPr>
        <w:pStyle w:val="ListParagraph"/>
        <w:numPr>
          <w:ilvl w:val="1"/>
          <w:numId w:val="8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10"/>
          <w:sz w:val="64"/>
        </w:rPr>
        <w:t>terminated</w:t>
      </w:r>
      <w:r>
        <w:rPr>
          <w:spacing w:val="-25"/>
          <w:w w:val="110"/>
          <w:sz w:val="64"/>
        </w:rPr>
        <w:t xml:space="preserve"> </w:t>
      </w:r>
      <w:r>
        <w:rPr>
          <w:w w:val="110"/>
          <w:sz w:val="64"/>
        </w:rPr>
        <w:t>with</w:t>
      </w:r>
      <w:r>
        <w:rPr>
          <w:spacing w:val="-25"/>
          <w:w w:val="110"/>
          <w:sz w:val="64"/>
        </w:rPr>
        <w:t xml:space="preserve"> </w:t>
      </w:r>
      <w:r>
        <w:rPr>
          <w:w w:val="110"/>
          <w:sz w:val="64"/>
        </w:rPr>
        <w:t>null</w:t>
      </w:r>
      <w:r>
        <w:rPr>
          <w:spacing w:val="-25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character</w:t>
      </w:r>
    </w:p>
    <w:p w:rsidR="00161E57" w:rsidRDefault="00161E57">
      <w:pPr>
        <w:rPr>
          <w:sz w:val="64"/>
        </w:rPr>
        <w:sectPr w:rsidR="00161E57">
          <w:headerReference w:type="default" r:id="rId299"/>
          <w:footerReference w:type="default" r:id="rId300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57"/>
        <w:rPr>
          <w:sz w:val="20"/>
        </w:rPr>
      </w:pPr>
    </w:p>
    <w:p w:rsidR="00161E57" w:rsidRDefault="00000000">
      <w:pPr>
        <w:pStyle w:val="BodyText"/>
        <w:ind w:left="446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2352874" cy="4416361"/>
            <wp:effectExtent l="0" t="0" r="0" b="0"/>
            <wp:docPr id="667" name="Image 6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Image 667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2874" cy="441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86"/>
        <w:rPr>
          <w:sz w:val="20"/>
        </w:rPr>
      </w:pPr>
    </w:p>
    <w:p w:rsidR="00161E57" w:rsidRDefault="00000000">
      <w:pPr>
        <w:pStyle w:val="BodyText"/>
        <w:ind w:left="54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1074908" cy="5005006"/>
            <wp:effectExtent l="0" t="0" r="0" b="0"/>
            <wp:docPr id="674" name="Image 6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 674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4908" cy="500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303"/>
          <w:footerReference w:type="default" r:id="rId304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93"/>
        <w:rPr>
          <w:sz w:val="20"/>
        </w:rPr>
      </w:pPr>
    </w:p>
    <w:p w:rsidR="00161E57" w:rsidRDefault="00000000">
      <w:pPr>
        <w:pStyle w:val="BodyText"/>
        <w:ind w:left="546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1079385" cy="5063204"/>
            <wp:effectExtent l="0" t="0" r="0" b="0"/>
            <wp:docPr id="675" name="Image 6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Image 675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9385" cy="506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67"/>
        <w:rPr>
          <w:sz w:val="20"/>
        </w:rPr>
      </w:pPr>
    </w:p>
    <w:p w:rsidR="00161E57" w:rsidRDefault="00000000">
      <w:pPr>
        <w:pStyle w:val="BodyText"/>
        <w:ind w:left="390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3044487" cy="5897689"/>
            <wp:effectExtent l="0" t="0" r="0" b="0"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487" cy="589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Functions</w:t>
      </w:r>
      <w:r>
        <w:rPr>
          <w:spacing w:val="-15"/>
          <w:w w:val="105"/>
        </w:rPr>
        <w:t xml:space="preserve"> </w:t>
      </w:r>
      <w:r>
        <w:rPr>
          <w:w w:val="105"/>
        </w:rPr>
        <w:t>that</w:t>
      </w:r>
      <w:r>
        <w:rPr>
          <w:spacing w:val="-15"/>
          <w:w w:val="105"/>
        </w:rPr>
        <w:t xml:space="preserve"> </w:t>
      </w:r>
      <w:r>
        <w:rPr>
          <w:w w:val="105"/>
        </w:rPr>
        <w:t>work</w:t>
      </w:r>
      <w:r>
        <w:rPr>
          <w:spacing w:val="-15"/>
          <w:w w:val="105"/>
        </w:rPr>
        <w:t xml:space="preserve"> </w:t>
      </w:r>
      <w:r>
        <w:rPr>
          <w:w w:val="105"/>
        </w:rPr>
        <w:t>with</w:t>
      </w:r>
      <w:r>
        <w:rPr>
          <w:spacing w:val="-15"/>
          <w:w w:val="105"/>
        </w:rPr>
        <w:t xml:space="preserve"> </w:t>
      </w:r>
      <w:r>
        <w:rPr>
          <w:w w:val="105"/>
        </w:rPr>
        <w:t>C-style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Strings</w:t>
      </w:r>
    </w:p>
    <w:p w:rsidR="00161E57" w:rsidRDefault="00161E57">
      <w:pPr>
        <w:pStyle w:val="BodyText"/>
        <w:spacing w:before="339"/>
      </w:pPr>
    </w:p>
    <w:p w:rsidR="00161E57" w:rsidRDefault="00000000">
      <w:pPr>
        <w:pStyle w:val="ListParagraph"/>
        <w:numPr>
          <w:ilvl w:val="0"/>
          <w:numId w:val="85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2"/>
          <w:sz w:val="72"/>
        </w:rPr>
        <w:t>Copying</w:t>
      </w:r>
    </w:p>
    <w:p w:rsidR="00161E57" w:rsidRDefault="00161E57">
      <w:pPr>
        <w:pStyle w:val="BodyText"/>
        <w:spacing w:before="300"/>
      </w:pPr>
    </w:p>
    <w:p w:rsidR="00161E57" w:rsidRDefault="00000000">
      <w:pPr>
        <w:pStyle w:val="ListParagraph"/>
        <w:numPr>
          <w:ilvl w:val="0"/>
          <w:numId w:val="85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2"/>
          <w:w w:val="105"/>
          <w:sz w:val="72"/>
        </w:rPr>
        <w:t>Concatenation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85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2"/>
          <w:w w:val="105"/>
          <w:sz w:val="72"/>
        </w:rPr>
        <w:t>Comparison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85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2"/>
          <w:sz w:val="72"/>
        </w:rPr>
        <w:t>Searching</w:t>
      </w:r>
    </w:p>
    <w:p w:rsidR="00161E57" w:rsidRDefault="00161E57">
      <w:pPr>
        <w:pStyle w:val="BodyText"/>
        <w:spacing w:before="300"/>
      </w:pPr>
    </w:p>
    <w:p w:rsidR="00161E57" w:rsidRDefault="00000000">
      <w:pPr>
        <w:pStyle w:val="ListParagraph"/>
        <w:numPr>
          <w:ilvl w:val="0"/>
          <w:numId w:val="85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and</w:t>
      </w:r>
      <w:r>
        <w:rPr>
          <w:spacing w:val="-1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others</w:t>
      </w:r>
    </w:p>
    <w:p w:rsidR="00161E57" w:rsidRDefault="00161E57">
      <w:pPr>
        <w:rPr>
          <w:sz w:val="70"/>
        </w:rPr>
        <w:sectPr w:rsidR="00161E57">
          <w:headerReference w:type="default" r:id="rId307"/>
          <w:footerReference w:type="default" r:id="rId308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A</w:t>
      </w:r>
      <w:r>
        <w:rPr>
          <w:spacing w:val="-41"/>
          <w:w w:val="105"/>
        </w:rPr>
        <w:t xml:space="preserve"> </w:t>
      </w:r>
      <w:r>
        <w:rPr>
          <w:w w:val="105"/>
        </w:rPr>
        <w:t>few</w:t>
      </w:r>
      <w:r>
        <w:rPr>
          <w:spacing w:val="-41"/>
          <w:w w:val="105"/>
        </w:rPr>
        <w:t xml:space="preserve"> </w:t>
      </w:r>
      <w:r>
        <w:rPr>
          <w:spacing w:val="-2"/>
          <w:w w:val="105"/>
        </w:rPr>
        <w:t>examples</w:t>
      </w:r>
    </w:p>
    <w:p w:rsidR="00161E57" w:rsidRDefault="00000000">
      <w:pPr>
        <w:pStyle w:val="BodyText"/>
        <w:spacing w:before="121"/>
        <w:rPr>
          <w:sz w:val="20"/>
        </w:rPr>
      </w:pPr>
      <w:r>
        <w:rPr>
          <w:noProof/>
        </w:rPr>
        <w:drawing>
          <wp:anchor distT="0" distB="0" distL="0" distR="0" simplePos="0" relativeHeight="487670272" behindDoc="1" locked="0" layoutInCell="1" allowOverlap="1">
            <wp:simplePos x="0" y="0"/>
            <wp:positionH relativeFrom="page">
              <wp:posOffset>1803733</wp:posOffset>
            </wp:positionH>
            <wp:positionV relativeFrom="paragraph">
              <wp:posOffset>238594</wp:posOffset>
            </wp:positionV>
            <wp:extent cx="14685265" cy="6554724"/>
            <wp:effectExtent l="0" t="0" r="0" b="0"/>
            <wp:wrapTopAndBottom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5265" cy="6554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rPr>
          <w:w w:val="105"/>
        </w:rPr>
        <w:lastRenderedPageBreak/>
        <w:t>#include</w:t>
      </w:r>
      <w:r>
        <w:rPr>
          <w:spacing w:val="77"/>
          <w:w w:val="105"/>
        </w:rPr>
        <w:t xml:space="preserve"> </w:t>
      </w:r>
      <w:r>
        <w:rPr>
          <w:spacing w:val="-2"/>
          <w:w w:val="105"/>
        </w:rPr>
        <w:t>&lt;</w:t>
      </w:r>
      <w:proofErr w:type="spellStart"/>
      <w:r>
        <w:rPr>
          <w:spacing w:val="-2"/>
          <w:w w:val="105"/>
        </w:rPr>
        <w:t>cstdlib</w:t>
      </w:r>
      <w:proofErr w:type="spellEnd"/>
      <w:r>
        <w:rPr>
          <w:spacing w:val="-2"/>
          <w:w w:val="105"/>
        </w:rPr>
        <w:t>&gt;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078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688" name="Graphic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2A3B8" id="Graphic 688" o:spid="_x0000_s1026" style="position:absolute;margin-left:37.5pt;margin-top:5.3pt;width:1369.4pt;height:1.55pt;z-index:-156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t>General</w:t>
      </w:r>
      <w:r>
        <w:rPr>
          <w:spacing w:val="-30"/>
          <w:w w:val="105"/>
        </w:rPr>
        <w:t xml:space="preserve"> </w:t>
      </w:r>
      <w:r>
        <w:rPr>
          <w:w w:val="105"/>
        </w:rPr>
        <w:t>purpose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functions</w:t>
      </w:r>
    </w:p>
    <w:p w:rsidR="00161E57" w:rsidRDefault="00161E57">
      <w:pPr>
        <w:pStyle w:val="BodyText"/>
        <w:spacing w:before="339"/>
      </w:pPr>
    </w:p>
    <w:p w:rsidR="00161E57" w:rsidRDefault="00000000">
      <w:pPr>
        <w:pStyle w:val="ListParagraph"/>
        <w:numPr>
          <w:ilvl w:val="0"/>
          <w:numId w:val="85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Includes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functions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convert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C-style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Strings</w:t>
      </w:r>
      <w:r>
        <w:rPr>
          <w:spacing w:val="-36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to</w:t>
      </w:r>
    </w:p>
    <w:p w:rsidR="00161E57" w:rsidRDefault="00161E57">
      <w:pPr>
        <w:pStyle w:val="BodyText"/>
        <w:spacing w:before="200"/>
      </w:pP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4"/>
        </w:tabs>
        <w:ind w:left="1784" w:hanging="252"/>
        <w:rPr>
          <w:sz w:val="70"/>
        </w:rPr>
      </w:pPr>
      <w:r>
        <w:rPr>
          <w:spacing w:val="-2"/>
          <w:w w:val="105"/>
          <w:sz w:val="72"/>
        </w:rPr>
        <w:t>integer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4"/>
        </w:tabs>
        <w:spacing w:before="49"/>
        <w:ind w:left="1784" w:hanging="252"/>
        <w:rPr>
          <w:sz w:val="70"/>
        </w:rPr>
      </w:pPr>
      <w:r>
        <w:rPr>
          <w:spacing w:val="-4"/>
          <w:w w:val="110"/>
          <w:sz w:val="72"/>
        </w:rPr>
        <w:t>ﬂoat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spacing w:val="-4"/>
          <w:w w:val="105"/>
          <w:sz w:val="72"/>
        </w:rPr>
        <w:t>long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spacing w:val="-4"/>
          <w:sz w:val="72"/>
        </w:rPr>
        <w:t>etc.</w:t>
      </w:r>
    </w:p>
    <w:p w:rsidR="00161E57" w:rsidRDefault="00161E57">
      <w:pPr>
        <w:rPr>
          <w:sz w:val="70"/>
        </w:rPr>
        <w:sectPr w:rsidR="00161E57">
          <w:headerReference w:type="default" r:id="rId310"/>
          <w:footerReference w:type="default" r:id="rId311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85"/>
        </w:numPr>
        <w:tabs>
          <w:tab w:val="left" w:pos="1063"/>
        </w:tabs>
        <w:spacing w:before="302"/>
        <w:ind w:left="1063" w:hanging="307"/>
        <w:rPr>
          <w:sz w:val="8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1209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11231</wp:posOffset>
                </wp:positionV>
                <wp:extent cx="17391380" cy="19685"/>
                <wp:effectExtent l="0" t="0" r="0" b="0"/>
                <wp:wrapNone/>
                <wp:docPr id="694" name="Graphic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F0DC2" id="Graphic 694" o:spid="_x0000_s1026" style="position:absolute;margin-left:37.5pt;margin-top:.9pt;width:1369.4pt;height:1.55pt;z-index:1581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proofErr w:type="gramStart"/>
      <w:r>
        <w:rPr>
          <w:w w:val="105"/>
          <w:sz w:val="88"/>
        </w:rPr>
        <w:t>std::</w:t>
      </w:r>
      <w:proofErr w:type="gramEnd"/>
      <w:r>
        <w:rPr>
          <w:w w:val="105"/>
          <w:sz w:val="88"/>
        </w:rPr>
        <w:t>string</w:t>
      </w:r>
      <w:r>
        <w:rPr>
          <w:spacing w:val="-57"/>
          <w:w w:val="105"/>
          <w:sz w:val="88"/>
        </w:rPr>
        <w:t xml:space="preserve"> </w:t>
      </w:r>
      <w:r>
        <w:rPr>
          <w:w w:val="105"/>
          <w:sz w:val="88"/>
        </w:rPr>
        <w:t>is</w:t>
      </w:r>
      <w:r>
        <w:rPr>
          <w:spacing w:val="-56"/>
          <w:w w:val="105"/>
          <w:sz w:val="88"/>
        </w:rPr>
        <w:t xml:space="preserve"> </w:t>
      </w:r>
      <w:r>
        <w:rPr>
          <w:w w:val="105"/>
          <w:sz w:val="88"/>
        </w:rPr>
        <w:t>a</w:t>
      </w:r>
      <w:r>
        <w:rPr>
          <w:spacing w:val="-57"/>
          <w:w w:val="105"/>
          <w:sz w:val="88"/>
        </w:rPr>
        <w:t xml:space="preserve"> </w:t>
      </w:r>
      <w:r>
        <w:rPr>
          <w:w w:val="105"/>
          <w:sz w:val="88"/>
        </w:rPr>
        <w:t>Class</w:t>
      </w:r>
      <w:r>
        <w:rPr>
          <w:spacing w:val="-56"/>
          <w:w w:val="105"/>
          <w:sz w:val="88"/>
        </w:rPr>
        <w:t xml:space="preserve"> </w:t>
      </w:r>
      <w:r>
        <w:rPr>
          <w:w w:val="105"/>
          <w:sz w:val="88"/>
        </w:rPr>
        <w:t>in</w:t>
      </w:r>
      <w:r>
        <w:rPr>
          <w:spacing w:val="-56"/>
          <w:w w:val="105"/>
          <w:sz w:val="88"/>
        </w:rPr>
        <w:t xml:space="preserve"> </w:t>
      </w:r>
      <w:r>
        <w:rPr>
          <w:w w:val="105"/>
          <w:sz w:val="88"/>
        </w:rPr>
        <w:t>the</w:t>
      </w:r>
      <w:r>
        <w:rPr>
          <w:spacing w:val="-56"/>
          <w:w w:val="105"/>
          <w:sz w:val="88"/>
        </w:rPr>
        <w:t xml:space="preserve"> </w:t>
      </w:r>
      <w:r>
        <w:rPr>
          <w:w w:val="105"/>
          <w:sz w:val="88"/>
        </w:rPr>
        <w:t>Standard</w:t>
      </w:r>
      <w:r>
        <w:rPr>
          <w:spacing w:val="-56"/>
          <w:w w:val="105"/>
          <w:sz w:val="88"/>
        </w:rPr>
        <w:t xml:space="preserve"> </w:t>
      </w:r>
      <w:r>
        <w:rPr>
          <w:w w:val="105"/>
          <w:sz w:val="88"/>
        </w:rPr>
        <w:t>Template</w:t>
      </w:r>
      <w:r>
        <w:rPr>
          <w:spacing w:val="-57"/>
          <w:w w:val="105"/>
          <w:sz w:val="88"/>
        </w:rPr>
        <w:t xml:space="preserve"> </w:t>
      </w:r>
      <w:r>
        <w:rPr>
          <w:spacing w:val="-2"/>
          <w:w w:val="105"/>
          <w:sz w:val="88"/>
        </w:rPr>
        <w:t>Library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w w:val="105"/>
          <w:sz w:val="80"/>
        </w:rPr>
        <w:t>#include</w:t>
      </w:r>
      <w:r>
        <w:rPr>
          <w:spacing w:val="55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&lt;string&gt;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w w:val="105"/>
          <w:sz w:val="80"/>
        </w:rPr>
        <w:t>std</w:t>
      </w:r>
      <w:r>
        <w:rPr>
          <w:spacing w:val="2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namespace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sz w:val="80"/>
        </w:rPr>
        <w:t>contiguous</w:t>
      </w:r>
      <w:r>
        <w:rPr>
          <w:spacing w:val="56"/>
          <w:w w:val="150"/>
          <w:sz w:val="80"/>
        </w:rPr>
        <w:t xml:space="preserve"> </w:t>
      </w:r>
      <w:r>
        <w:rPr>
          <w:sz w:val="80"/>
        </w:rPr>
        <w:t>in</w:t>
      </w:r>
      <w:r>
        <w:rPr>
          <w:spacing w:val="56"/>
          <w:w w:val="150"/>
          <w:sz w:val="80"/>
        </w:rPr>
        <w:t xml:space="preserve"> </w:t>
      </w:r>
      <w:r>
        <w:rPr>
          <w:spacing w:val="-2"/>
          <w:sz w:val="80"/>
        </w:rPr>
        <w:t>memory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sz w:val="80"/>
        </w:rPr>
        <w:t>dynamic</w:t>
      </w:r>
      <w:r>
        <w:rPr>
          <w:spacing w:val="21"/>
          <w:w w:val="150"/>
          <w:sz w:val="80"/>
        </w:rPr>
        <w:t xml:space="preserve"> </w:t>
      </w:r>
      <w:r>
        <w:rPr>
          <w:spacing w:val="-4"/>
          <w:sz w:val="80"/>
        </w:rPr>
        <w:t>size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w w:val="110"/>
          <w:sz w:val="80"/>
        </w:rPr>
        <w:t>work</w:t>
      </w:r>
      <w:r>
        <w:rPr>
          <w:spacing w:val="-30"/>
          <w:w w:val="110"/>
          <w:sz w:val="80"/>
        </w:rPr>
        <w:t xml:space="preserve"> </w:t>
      </w:r>
      <w:r>
        <w:rPr>
          <w:w w:val="110"/>
          <w:sz w:val="80"/>
        </w:rPr>
        <w:t>with</w:t>
      </w:r>
      <w:r>
        <w:rPr>
          <w:spacing w:val="-30"/>
          <w:w w:val="110"/>
          <w:sz w:val="80"/>
        </w:rPr>
        <w:t xml:space="preserve"> </w:t>
      </w:r>
      <w:r>
        <w:rPr>
          <w:w w:val="110"/>
          <w:sz w:val="80"/>
        </w:rPr>
        <w:t>input</w:t>
      </w:r>
      <w:r>
        <w:rPr>
          <w:spacing w:val="-30"/>
          <w:w w:val="110"/>
          <w:sz w:val="80"/>
        </w:rPr>
        <w:t xml:space="preserve"> </w:t>
      </w:r>
      <w:r>
        <w:rPr>
          <w:w w:val="110"/>
          <w:sz w:val="80"/>
        </w:rPr>
        <w:t>and</w:t>
      </w:r>
      <w:r>
        <w:rPr>
          <w:spacing w:val="-29"/>
          <w:w w:val="110"/>
          <w:sz w:val="80"/>
        </w:rPr>
        <w:t xml:space="preserve"> </w:t>
      </w:r>
      <w:r>
        <w:rPr>
          <w:w w:val="110"/>
          <w:sz w:val="80"/>
        </w:rPr>
        <w:t>output</w:t>
      </w:r>
      <w:r>
        <w:rPr>
          <w:spacing w:val="-30"/>
          <w:w w:val="110"/>
          <w:sz w:val="80"/>
        </w:rPr>
        <w:t xml:space="preserve"> </w:t>
      </w:r>
      <w:r>
        <w:rPr>
          <w:spacing w:val="-2"/>
          <w:w w:val="110"/>
          <w:sz w:val="80"/>
        </w:rPr>
        <w:t>streams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sz w:val="80"/>
        </w:rPr>
        <w:t>lots</w:t>
      </w:r>
      <w:r>
        <w:rPr>
          <w:spacing w:val="39"/>
          <w:w w:val="150"/>
          <w:sz w:val="80"/>
        </w:rPr>
        <w:t xml:space="preserve"> </w:t>
      </w:r>
      <w:r>
        <w:rPr>
          <w:sz w:val="80"/>
        </w:rPr>
        <w:t>of</w:t>
      </w:r>
      <w:r>
        <w:rPr>
          <w:spacing w:val="39"/>
          <w:w w:val="150"/>
          <w:sz w:val="80"/>
        </w:rPr>
        <w:t xml:space="preserve"> </w:t>
      </w:r>
      <w:r>
        <w:rPr>
          <w:sz w:val="80"/>
        </w:rPr>
        <w:t>useful</w:t>
      </w:r>
      <w:r>
        <w:rPr>
          <w:spacing w:val="39"/>
          <w:w w:val="150"/>
          <w:sz w:val="80"/>
        </w:rPr>
        <w:t xml:space="preserve"> </w:t>
      </w:r>
      <w:r>
        <w:rPr>
          <w:sz w:val="80"/>
        </w:rPr>
        <w:t>member</w:t>
      </w:r>
      <w:r>
        <w:rPr>
          <w:spacing w:val="39"/>
          <w:w w:val="150"/>
          <w:sz w:val="80"/>
        </w:rPr>
        <w:t xml:space="preserve"> </w:t>
      </w:r>
      <w:r>
        <w:rPr>
          <w:spacing w:val="-2"/>
          <w:sz w:val="80"/>
        </w:rPr>
        <w:t>functions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3"/>
        </w:tabs>
        <w:spacing w:before="45"/>
        <w:ind w:left="1783" w:hanging="279"/>
        <w:rPr>
          <w:sz w:val="78"/>
        </w:rPr>
      </w:pPr>
      <w:r>
        <w:rPr>
          <w:sz w:val="80"/>
        </w:rPr>
        <w:t>our</w:t>
      </w:r>
      <w:r>
        <w:rPr>
          <w:spacing w:val="6"/>
          <w:sz w:val="80"/>
        </w:rPr>
        <w:t xml:space="preserve"> </w:t>
      </w:r>
      <w:r>
        <w:rPr>
          <w:sz w:val="80"/>
        </w:rPr>
        <w:t>familiar</w:t>
      </w:r>
      <w:r>
        <w:rPr>
          <w:spacing w:val="6"/>
          <w:sz w:val="80"/>
        </w:rPr>
        <w:t xml:space="preserve"> </w:t>
      </w:r>
      <w:r>
        <w:rPr>
          <w:sz w:val="80"/>
        </w:rPr>
        <w:t>operators</w:t>
      </w:r>
      <w:r>
        <w:rPr>
          <w:spacing w:val="6"/>
          <w:sz w:val="80"/>
        </w:rPr>
        <w:t xml:space="preserve"> </w:t>
      </w:r>
      <w:r>
        <w:rPr>
          <w:sz w:val="80"/>
        </w:rPr>
        <w:t>can</w:t>
      </w:r>
      <w:r>
        <w:rPr>
          <w:spacing w:val="7"/>
          <w:sz w:val="80"/>
        </w:rPr>
        <w:t xml:space="preserve"> </w:t>
      </w:r>
      <w:r>
        <w:rPr>
          <w:sz w:val="80"/>
        </w:rPr>
        <w:t>be</w:t>
      </w:r>
      <w:r>
        <w:rPr>
          <w:spacing w:val="6"/>
          <w:sz w:val="80"/>
        </w:rPr>
        <w:t xml:space="preserve"> </w:t>
      </w:r>
      <w:r>
        <w:rPr>
          <w:sz w:val="80"/>
        </w:rPr>
        <w:t>used</w:t>
      </w:r>
      <w:r>
        <w:rPr>
          <w:spacing w:val="6"/>
          <w:sz w:val="80"/>
        </w:rPr>
        <w:t xml:space="preserve"> </w:t>
      </w:r>
      <w:r>
        <w:rPr>
          <w:sz w:val="80"/>
        </w:rPr>
        <w:t>(+,</w:t>
      </w:r>
      <w:r>
        <w:rPr>
          <w:spacing w:val="7"/>
          <w:sz w:val="80"/>
        </w:rPr>
        <w:t xml:space="preserve"> </w:t>
      </w:r>
      <w:proofErr w:type="gramStart"/>
      <w:r>
        <w:rPr>
          <w:sz w:val="80"/>
        </w:rPr>
        <w:t>=</w:t>
      </w:r>
      <w:r>
        <w:rPr>
          <w:spacing w:val="6"/>
          <w:sz w:val="80"/>
        </w:rPr>
        <w:t xml:space="preserve"> </w:t>
      </w:r>
      <w:r>
        <w:rPr>
          <w:sz w:val="80"/>
        </w:rPr>
        <w:t>,</w:t>
      </w:r>
      <w:proofErr w:type="gramEnd"/>
      <w:r>
        <w:rPr>
          <w:spacing w:val="6"/>
          <w:sz w:val="80"/>
        </w:rPr>
        <w:t xml:space="preserve"> </w:t>
      </w:r>
      <w:r>
        <w:rPr>
          <w:sz w:val="80"/>
        </w:rPr>
        <w:t>&lt;</w:t>
      </w:r>
      <w:r>
        <w:rPr>
          <w:spacing w:val="7"/>
          <w:sz w:val="80"/>
        </w:rPr>
        <w:t xml:space="preserve"> </w:t>
      </w:r>
      <w:r>
        <w:rPr>
          <w:sz w:val="80"/>
        </w:rPr>
        <w:t>,</w:t>
      </w:r>
      <w:r>
        <w:rPr>
          <w:spacing w:val="6"/>
          <w:sz w:val="80"/>
        </w:rPr>
        <w:t xml:space="preserve"> </w:t>
      </w:r>
      <w:r>
        <w:rPr>
          <w:sz w:val="80"/>
        </w:rPr>
        <w:t>&lt;=,</w:t>
      </w:r>
      <w:r>
        <w:rPr>
          <w:spacing w:val="6"/>
          <w:sz w:val="80"/>
        </w:rPr>
        <w:t xml:space="preserve"> </w:t>
      </w:r>
      <w:r>
        <w:rPr>
          <w:sz w:val="80"/>
        </w:rPr>
        <w:t>&gt;,</w:t>
      </w:r>
      <w:r>
        <w:rPr>
          <w:spacing w:val="7"/>
          <w:sz w:val="80"/>
        </w:rPr>
        <w:t xml:space="preserve"> </w:t>
      </w:r>
      <w:r>
        <w:rPr>
          <w:sz w:val="80"/>
        </w:rPr>
        <w:t>&gt;=,</w:t>
      </w:r>
      <w:r>
        <w:rPr>
          <w:spacing w:val="6"/>
          <w:sz w:val="80"/>
        </w:rPr>
        <w:t xml:space="preserve"> </w:t>
      </w:r>
      <w:r>
        <w:rPr>
          <w:sz w:val="80"/>
        </w:rPr>
        <w:t>+=,</w:t>
      </w:r>
      <w:r>
        <w:rPr>
          <w:spacing w:val="6"/>
          <w:sz w:val="80"/>
        </w:rPr>
        <w:t xml:space="preserve"> </w:t>
      </w:r>
      <w:r>
        <w:rPr>
          <w:sz w:val="80"/>
        </w:rPr>
        <w:t>==,</w:t>
      </w:r>
      <w:r>
        <w:rPr>
          <w:spacing w:val="6"/>
          <w:sz w:val="80"/>
        </w:rPr>
        <w:t xml:space="preserve"> </w:t>
      </w:r>
      <w:r>
        <w:rPr>
          <w:sz w:val="80"/>
        </w:rPr>
        <w:t>!=,</w:t>
      </w:r>
      <w:r>
        <w:rPr>
          <w:spacing w:val="7"/>
          <w:sz w:val="80"/>
        </w:rPr>
        <w:t xml:space="preserve"> </w:t>
      </w:r>
      <w:r>
        <w:rPr>
          <w:spacing w:val="-4"/>
          <w:sz w:val="80"/>
        </w:rPr>
        <w:t>[]…)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w w:val="105"/>
          <w:sz w:val="80"/>
        </w:rPr>
        <w:t>can</w:t>
      </w:r>
      <w:r>
        <w:rPr>
          <w:spacing w:val="-57"/>
          <w:w w:val="105"/>
          <w:sz w:val="80"/>
        </w:rPr>
        <w:t xml:space="preserve"> </w:t>
      </w:r>
      <w:r>
        <w:rPr>
          <w:w w:val="105"/>
          <w:sz w:val="80"/>
        </w:rPr>
        <w:t>be</w:t>
      </w:r>
      <w:r>
        <w:rPr>
          <w:spacing w:val="-56"/>
          <w:w w:val="105"/>
          <w:sz w:val="80"/>
        </w:rPr>
        <w:t xml:space="preserve"> </w:t>
      </w:r>
      <w:r>
        <w:rPr>
          <w:w w:val="105"/>
          <w:sz w:val="80"/>
        </w:rPr>
        <w:t>easily</w:t>
      </w:r>
      <w:r>
        <w:rPr>
          <w:spacing w:val="-56"/>
          <w:w w:val="105"/>
          <w:sz w:val="80"/>
        </w:rPr>
        <w:t xml:space="preserve"> </w:t>
      </w:r>
      <w:r>
        <w:rPr>
          <w:w w:val="105"/>
          <w:sz w:val="80"/>
        </w:rPr>
        <w:t>converted</w:t>
      </w:r>
      <w:r>
        <w:rPr>
          <w:spacing w:val="-56"/>
          <w:w w:val="105"/>
          <w:sz w:val="80"/>
        </w:rPr>
        <w:t xml:space="preserve"> </w:t>
      </w:r>
      <w:r>
        <w:rPr>
          <w:w w:val="105"/>
          <w:sz w:val="80"/>
        </w:rPr>
        <w:t>to</w:t>
      </w:r>
      <w:r>
        <w:rPr>
          <w:spacing w:val="-56"/>
          <w:w w:val="105"/>
          <w:sz w:val="80"/>
        </w:rPr>
        <w:t xml:space="preserve"> </w:t>
      </w:r>
      <w:r>
        <w:rPr>
          <w:w w:val="105"/>
          <w:sz w:val="80"/>
        </w:rPr>
        <w:t>C-style</w:t>
      </w:r>
      <w:r>
        <w:rPr>
          <w:spacing w:val="-56"/>
          <w:w w:val="105"/>
          <w:sz w:val="80"/>
        </w:rPr>
        <w:t xml:space="preserve"> </w:t>
      </w:r>
      <w:r>
        <w:rPr>
          <w:w w:val="105"/>
          <w:sz w:val="80"/>
        </w:rPr>
        <w:t>Strings</w:t>
      </w:r>
      <w:r>
        <w:rPr>
          <w:spacing w:val="-56"/>
          <w:w w:val="105"/>
          <w:sz w:val="80"/>
        </w:rPr>
        <w:t xml:space="preserve"> </w:t>
      </w:r>
      <w:r>
        <w:rPr>
          <w:w w:val="105"/>
          <w:sz w:val="80"/>
        </w:rPr>
        <w:t>if</w:t>
      </w:r>
      <w:r>
        <w:rPr>
          <w:spacing w:val="-5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needed</w:t>
      </w:r>
    </w:p>
    <w:p w:rsidR="00161E57" w:rsidRDefault="00000000">
      <w:pPr>
        <w:pStyle w:val="ListParagraph"/>
        <w:numPr>
          <w:ilvl w:val="1"/>
          <w:numId w:val="85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spacing w:val="-2"/>
          <w:w w:val="105"/>
          <w:sz w:val="80"/>
        </w:rPr>
        <w:t>safer</w:t>
      </w:r>
    </w:p>
    <w:p w:rsidR="00161E57" w:rsidRDefault="00161E57">
      <w:pPr>
        <w:rPr>
          <w:sz w:val="78"/>
        </w:rPr>
        <w:sectPr w:rsidR="00161E57">
          <w:headerReference w:type="default" r:id="rId312"/>
          <w:footerReference w:type="default" r:id="rId313"/>
          <w:pgSz w:w="28800" w:h="16560" w:orient="landscape"/>
          <w:pgMar w:top="174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spacing w:val="-2"/>
          <w:w w:val="105"/>
        </w:rPr>
        <w:lastRenderedPageBreak/>
        <w:t>Declaring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42"/>
          <w:w w:val="105"/>
        </w:rPr>
        <w:t xml:space="preserve"> </w:t>
      </w:r>
      <w:r>
        <w:rPr>
          <w:spacing w:val="-2"/>
          <w:w w:val="105"/>
        </w:rPr>
        <w:t>initializing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60"/>
        <w:rPr>
          <w:sz w:val="20"/>
        </w:rPr>
      </w:pPr>
      <w:r>
        <w:rPr>
          <w:noProof/>
        </w:rPr>
        <w:drawing>
          <wp:anchor distT="0" distB="0" distL="0" distR="0" simplePos="0" relativeHeight="487671808" behindDoc="1" locked="0" layoutInCell="1" allowOverlap="1">
            <wp:simplePos x="0" y="0"/>
            <wp:positionH relativeFrom="page">
              <wp:posOffset>1933629</wp:posOffset>
            </wp:positionH>
            <wp:positionV relativeFrom="paragraph">
              <wp:posOffset>199377</wp:posOffset>
            </wp:positionV>
            <wp:extent cx="14468665" cy="6115621"/>
            <wp:effectExtent l="0" t="0" r="0" b="0"/>
            <wp:wrapTopAndBottom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8665" cy="6115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315"/>
          <w:footerReference w:type="default" r:id="rId316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tabs>
          <w:tab w:val="left" w:pos="5185"/>
        </w:tabs>
        <w:spacing w:before="205"/>
        <w:ind w:left="704"/>
      </w:pPr>
      <w:r>
        <w:rPr>
          <w:spacing w:val="-2"/>
        </w:rPr>
        <w:lastRenderedPageBreak/>
        <w:t>Assignment</w:t>
      </w:r>
      <w:r>
        <w:tab/>
      </w:r>
      <w:r>
        <w:rPr>
          <w:spacing w:val="-10"/>
        </w:rPr>
        <w:t>=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487672320" behindDoc="1" locked="0" layoutInCell="1" allowOverlap="1">
            <wp:simplePos x="0" y="0"/>
            <wp:positionH relativeFrom="page">
              <wp:posOffset>5507171</wp:posOffset>
            </wp:positionH>
            <wp:positionV relativeFrom="paragraph">
              <wp:posOffset>168262</wp:posOffset>
            </wp:positionV>
            <wp:extent cx="7325486" cy="3903059"/>
            <wp:effectExtent l="0" t="0" r="0" b="0"/>
            <wp:wrapTopAndBottom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5486" cy="390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spacing w:val="-2"/>
          <w:w w:val="105"/>
        </w:rPr>
        <w:lastRenderedPageBreak/>
        <w:t>Concatenation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61"/>
        <w:rPr>
          <w:sz w:val="20"/>
        </w:rPr>
      </w:pPr>
      <w:r>
        <w:rPr>
          <w:noProof/>
        </w:rPr>
        <w:drawing>
          <wp:anchor distT="0" distB="0" distL="0" distR="0" simplePos="0" relativeHeight="487672832" behindDoc="1" locked="0" layoutInCell="1" allowOverlap="1">
            <wp:simplePos x="0" y="0"/>
            <wp:positionH relativeFrom="page">
              <wp:posOffset>1933629</wp:posOffset>
            </wp:positionH>
            <wp:positionV relativeFrom="paragraph">
              <wp:posOffset>200012</wp:posOffset>
            </wp:positionV>
            <wp:extent cx="14468665" cy="6115621"/>
            <wp:effectExtent l="0" t="0" r="0" b="0"/>
            <wp:wrapTopAndBottom/>
            <wp:docPr id="703" name="Image 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Image 703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8665" cy="6115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30"/>
        <w:rPr>
          <w:sz w:val="20"/>
        </w:rPr>
      </w:pPr>
    </w:p>
    <w:p w:rsidR="00161E57" w:rsidRDefault="00000000">
      <w:pPr>
        <w:pStyle w:val="BodyText"/>
        <w:ind w:left="28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468665" cy="6049327"/>
            <wp:effectExtent l="0" t="0" r="0" b="0"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8665" cy="604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320"/>
          <w:footerReference w:type="default" r:id="rId321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01"/>
        <w:rPr>
          <w:sz w:val="20"/>
        </w:rPr>
      </w:pPr>
    </w:p>
    <w:p w:rsidR="00161E57" w:rsidRDefault="00000000">
      <w:pPr>
        <w:pStyle w:val="BodyText"/>
        <w:ind w:left="286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468664" cy="6115621"/>
            <wp:effectExtent l="0" t="0" r="0" b="0"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8664" cy="611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28" w:after="1"/>
        <w:rPr>
          <w:sz w:val="20"/>
        </w:rPr>
      </w:pPr>
    </w:p>
    <w:p w:rsidR="00161E57" w:rsidRDefault="00000000">
      <w:pPr>
        <w:pStyle w:val="BodyText"/>
        <w:ind w:left="289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427232" cy="6090761"/>
            <wp:effectExtent l="0" t="0" r="0" b="0"/>
            <wp:docPr id="712" name="Image 7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7232" cy="609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spacing w:before="551"/>
      </w:pPr>
    </w:p>
    <w:p w:rsidR="00161E57" w:rsidRDefault="00000000">
      <w:pPr>
        <w:tabs>
          <w:tab w:val="left" w:pos="5183"/>
          <w:tab w:val="left" w:pos="7343"/>
          <w:tab w:val="left" w:pos="9071"/>
        </w:tabs>
        <w:ind w:right="91"/>
        <w:jc w:val="center"/>
        <w:rPr>
          <w:rFonts w:ascii="Courier New"/>
          <w:sz w:val="72"/>
        </w:rPr>
      </w:pPr>
      <w:r>
        <w:rPr>
          <w:rFonts w:ascii="Courier New"/>
          <w:sz w:val="72"/>
        </w:rPr>
        <w:t>==</w:t>
      </w:r>
      <w:r>
        <w:rPr>
          <w:rFonts w:ascii="Courier New"/>
          <w:spacing w:val="-2"/>
          <w:sz w:val="72"/>
        </w:rPr>
        <w:t xml:space="preserve">  </w:t>
      </w:r>
      <w:r>
        <w:rPr>
          <w:rFonts w:ascii="Courier New"/>
          <w:sz w:val="72"/>
        </w:rPr>
        <w:t>!=</w:t>
      </w:r>
      <w:r>
        <w:rPr>
          <w:rFonts w:ascii="Courier New"/>
          <w:spacing w:val="-1"/>
          <w:sz w:val="72"/>
        </w:rPr>
        <w:t xml:space="preserve">  </w:t>
      </w:r>
      <w:r>
        <w:rPr>
          <w:rFonts w:ascii="Courier New"/>
          <w:spacing w:val="-10"/>
          <w:sz w:val="72"/>
        </w:rPr>
        <w:t>&gt;</w:t>
      </w:r>
      <w:r>
        <w:rPr>
          <w:rFonts w:ascii="Courier New"/>
          <w:sz w:val="72"/>
        </w:rPr>
        <w:tab/>
      </w:r>
      <w:r>
        <w:rPr>
          <w:rFonts w:ascii="Courier New"/>
          <w:spacing w:val="-5"/>
          <w:sz w:val="72"/>
        </w:rPr>
        <w:t>&gt;=</w:t>
      </w:r>
      <w:r>
        <w:rPr>
          <w:rFonts w:ascii="Courier New"/>
          <w:sz w:val="72"/>
        </w:rPr>
        <w:tab/>
      </w:r>
      <w:r>
        <w:rPr>
          <w:rFonts w:ascii="Courier New"/>
          <w:spacing w:val="-10"/>
          <w:sz w:val="72"/>
        </w:rPr>
        <w:t>&lt;</w:t>
      </w:r>
      <w:r>
        <w:rPr>
          <w:rFonts w:ascii="Courier New"/>
          <w:sz w:val="72"/>
        </w:rPr>
        <w:tab/>
      </w:r>
      <w:r>
        <w:rPr>
          <w:rFonts w:ascii="Courier New"/>
          <w:spacing w:val="-5"/>
          <w:sz w:val="72"/>
        </w:rPr>
        <w:t>&lt;=</w:t>
      </w:r>
    </w:p>
    <w:p w:rsidR="00161E57" w:rsidRDefault="00161E57">
      <w:pPr>
        <w:pStyle w:val="BodyText"/>
        <w:spacing w:before="248"/>
        <w:rPr>
          <w:rFonts w:ascii="Courier New"/>
        </w:rPr>
      </w:pPr>
    </w:p>
    <w:p w:rsidR="00161E57" w:rsidRDefault="00000000">
      <w:pPr>
        <w:pStyle w:val="BodyText"/>
        <w:ind w:left="704"/>
      </w:pPr>
      <w:r>
        <w:rPr>
          <w:w w:val="105"/>
        </w:rPr>
        <w:t>The</w:t>
      </w:r>
      <w:r>
        <w:rPr>
          <w:spacing w:val="-34"/>
          <w:w w:val="105"/>
        </w:rPr>
        <w:t xml:space="preserve"> </w:t>
      </w:r>
      <w:r>
        <w:rPr>
          <w:w w:val="105"/>
        </w:rPr>
        <w:t>objects</w:t>
      </w:r>
      <w:r>
        <w:rPr>
          <w:spacing w:val="-33"/>
          <w:w w:val="105"/>
        </w:rPr>
        <w:t xml:space="preserve"> </w:t>
      </w:r>
      <w:r>
        <w:rPr>
          <w:w w:val="105"/>
        </w:rPr>
        <w:t>are</w:t>
      </w:r>
      <w:r>
        <w:rPr>
          <w:spacing w:val="-33"/>
          <w:w w:val="105"/>
        </w:rPr>
        <w:t xml:space="preserve"> </w:t>
      </w:r>
      <w:r>
        <w:rPr>
          <w:w w:val="105"/>
        </w:rPr>
        <w:t>compared</w:t>
      </w:r>
      <w:r>
        <w:rPr>
          <w:spacing w:val="-34"/>
          <w:w w:val="105"/>
        </w:rPr>
        <w:t xml:space="preserve"> </w:t>
      </w:r>
      <w:r>
        <w:rPr>
          <w:w w:val="105"/>
        </w:rPr>
        <w:t>character</w:t>
      </w:r>
      <w:r>
        <w:rPr>
          <w:spacing w:val="-34"/>
          <w:w w:val="105"/>
        </w:rPr>
        <w:t xml:space="preserve"> </w:t>
      </w:r>
      <w:r>
        <w:rPr>
          <w:w w:val="105"/>
        </w:rPr>
        <w:t>by</w:t>
      </w:r>
      <w:r>
        <w:rPr>
          <w:spacing w:val="-34"/>
          <w:w w:val="105"/>
        </w:rPr>
        <w:t xml:space="preserve"> </w:t>
      </w:r>
      <w:r>
        <w:rPr>
          <w:w w:val="105"/>
        </w:rPr>
        <w:t>character</w:t>
      </w:r>
      <w:r>
        <w:rPr>
          <w:spacing w:val="-35"/>
          <w:w w:val="105"/>
        </w:rPr>
        <w:t xml:space="preserve"> </w:t>
      </w:r>
      <w:r>
        <w:rPr>
          <w:spacing w:val="-2"/>
          <w:w w:val="105"/>
        </w:rPr>
        <w:t>lexically.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BodyText"/>
        <w:ind w:left="704"/>
      </w:pPr>
      <w:r>
        <w:t>Can</w:t>
      </w:r>
      <w:r>
        <w:rPr>
          <w:spacing w:val="-43"/>
        </w:rPr>
        <w:t xml:space="preserve"> </w:t>
      </w:r>
      <w:r>
        <w:rPr>
          <w:spacing w:val="-2"/>
        </w:rPr>
        <w:t>compare:</w:t>
      </w:r>
    </w:p>
    <w:p w:rsidR="00161E57" w:rsidRDefault="00000000">
      <w:pPr>
        <w:pStyle w:val="BodyText"/>
        <w:spacing w:before="150"/>
        <w:ind w:left="1424"/>
      </w:pPr>
      <w:r>
        <w:rPr>
          <w:w w:val="105"/>
        </w:rPr>
        <w:t>two</w:t>
      </w:r>
      <w:r>
        <w:rPr>
          <w:spacing w:val="40"/>
          <w:w w:val="150"/>
        </w:rPr>
        <w:t xml:space="preserve"> </w:t>
      </w:r>
      <w:proofErr w:type="gramStart"/>
      <w:r>
        <w:rPr>
          <w:rFonts w:ascii="Courier New"/>
          <w:w w:val="105"/>
        </w:rPr>
        <w:t>std::</w:t>
      </w:r>
      <w:proofErr w:type="gramEnd"/>
      <w:r>
        <w:rPr>
          <w:rFonts w:ascii="Courier New"/>
          <w:w w:val="105"/>
        </w:rPr>
        <w:t>string</w:t>
      </w:r>
      <w:r>
        <w:rPr>
          <w:rFonts w:ascii="Courier New"/>
          <w:spacing w:val="-113"/>
          <w:w w:val="105"/>
        </w:rPr>
        <w:t xml:space="preserve"> </w:t>
      </w:r>
      <w:r>
        <w:rPr>
          <w:spacing w:val="-2"/>
          <w:w w:val="105"/>
        </w:rPr>
        <w:t>objects</w:t>
      </w:r>
    </w:p>
    <w:p w:rsidR="00161E57" w:rsidRDefault="00000000">
      <w:pPr>
        <w:pStyle w:val="BodyText"/>
        <w:spacing w:before="86"/>
        <w:ind w:left="1424"/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120"/>
          <w:w w:val="150"/>
        </w:rPr>
        <w:t xml:space="preserve"> </w:t>
      </w:r>
      <w:r>
        <w:t>object</w:t>
      </w:r>
      <w:r>
        <w:rPr>
          <w:spacing w:val="28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C-</w:t>
      </w:r>
      <w:proofErr w:type="spellStart"/>
      <w:r>
        <w:t>syle</w:t>
      </w:r>
      <w:proofErr w:type="spellEnd"/>
      <w:r>
        <w:rPr>
          <w:spacing w:val="27"/>
        </w:rPr>
        <w:t xml:space="preserve"> </w:t>
      </w:r>
      <w:r>
        <w:t>string</w:t>
      </w:r>
      <w:r>
        <w:rPr>
          <w:spacing w:val="27"/>
        </w:rPr>
        <w:t xml:space="preserve"> </w:t>
      </w:r>
      <w:r>
        <w:rPr>
          <w:spacing w:val="-2"/>
        </w:rPr>
        <w:t>literal</w:t>
      </w:r>
    </w:p>
    <w:p w:rsidR="00161E57" w:rsidRDefault="00000000">
      <w:pPr>
        <w:pStyle w:val="BodyText"/>
        <w:spacing w:before="86"/>
        <w:ind w:left="1424"/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107"/>
          <w:w w:val="150"/>
        </w:rPr>
        <w:t xml:space="preserve"> </w:t>
      </w:r>
      <w:r>
        <w:t>object</w:t>
      </w:r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C-style</w:t>
      </w:r>
      <w:r>
        <w:rPr>
          <w:spacing w:val="33"/>
        </w:rPr>
        <w:t xml:space="preserve"> </w:t>
      </w:r>
      <w:r>
        <w:t>string</w:t>
      </w:r>
      <w:r>
        <w:rPr>
          <w:spacing w:val="31"/>
        </w:rPr>
        <w:t xml:space="preserve"> </w:t>
      </w:r>
      <w:r>
        <w:rPr>
          <w:spacing w:val="-2"/>
        </w:rPr>
        <w:t>variable</w:t>
      </w:r>
    </w:p>
    <w:p w:rsidR="00161E57" w:rsidRDefault="00161E57">
      <w:pPr>
        <w:sectPr w:rsidR="00161E57">
          <w:headerReference w:type="default" r:id="rId324"/>
          <w:footerReference w:type="default" r:id="rId325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36" w:after="1"/>
        <w:rPr>
          <w:sz w:val="20"/>
        </w:rPr>
      </w:pPr>
    </w:p>
    <w:p w:rsidR="00161E57" w:rsidRDefault="00000000">
      <w:pPr>
        <w:pStyle w:val="BodyText"/>
        <w:ind w:left="29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369224" cy="6041040"/>
            <wp:effectExtent l="0" t="0" r="0" b="0"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9224" cy="60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  <w:rPr>
          <w:rFonts w:ascii="Courier New" w:hAnsi="Courier New"/>
        </w:rPr>
      </w:pPr>
      <w:r>
        <w:lastRenderedPageBreak/>
        <w:t>Substrings</w:t>
      </w:r>
      <w:r>
        <w:rPr>
          <w:spacing w:val="10"/>
        </w:rPr>
        <w:t xml:space="preserve"> </w:t>
      </w:r>
      <w:r>
        <w:t>–</w:t>
      </w:r>
      <w:r>
        <w:rPr>
          <w:spacing w:val="16"/>
        </w:rPr>
        <w:t xml:space="preserve"> </w:t>
      </w:r>
      <w:proofErr w:type="spellStart"/>
      <w:proofErr w:type="gramStart"/>
      <w:r>
        <w:rPr>
          <w:rFonts w:ascii="Courier New" w:hAnsi="Courier New"/>
          <w:spacing w:val="-2"/>
        </w:rPr>
        <w:t>substr</w:t>
      </w:r>
      <w:proofErr w:type="spellEnd"/>
      <w:r>
        <w:rPr>
          <w:rFonts w:ascii="Courier New" w:hAnsi="Courier New"/>
          <w:spacing w:val="-2"/>
        </w:rPr>
        <w:t>(</w:t>
      </w:r>
      <w:proofErr w:type="gramEnd"/>
      <w:r>
        <w:rPr>
          <w:rFonts w:ascii="Courier New" w:hAnsi="Courier New"/>
          <w:spacing w:val="-2"/>
        </w:rPr>
        <w:t>)</w:t>
      </w:r>
    </w:p>
    <w:p w:rsidR="00161E57" w:rsidRDefault="00161E57">
      <w:pPr>
        <w:pStyle w:val="BodyText"/>
        <w:spacing w:before="288"/>
        <w:rPr>
          <w:rFonts w:ascii="Courier New"/>
        </w:rPr>
      </w:pPr>
    </w:p>
    <w:p w:rsidR="00161E57" w:rsidRDefault="00000000">
      <w:pPr>
        <w:pStyle w:val="BodyText"/>
        <w:ind w:left="704"/>
      </w:pPr>
      <w:r>
        <w:rPr>
          <w:w w:val="105"/>
        </w:rPr>
        <w:t>Extracts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substring</w:t>
      </w:r>
      <w:r>
        <w:rPr>
          <w:spacing w:val="-19"/>
          <w:w w:val="105"/>
        </w:rPr>
        <w:t xml:space="preserve"> </w:t>
      </w:r>
      <w:r>
        <w:rPr>
          <w:w w:val="105"/>
        </w:rPr>
        <w:t>from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proofErr w:type="gramStart"/>
      <w:r>
        <w:rPr>
          <w:spacing w:val="-2"/>
          <w:w w:val="105"/>
        </w:rPr>
        <w:t>std::</w:t>
      </w:r>
      <w:proofErr w:type="gramEnd"/>
      <w:r>
        <w:rPr>
          <w:spacing w:val="-2"/>
          <w:w w:val="105"/>
        </w:rPr>
        <w:t>string</w:t>
      </w:r>
    </w:p>
    <w:p w:rsidR="00161E57" w:rsidRDefault="00161E57">
      <w:pPr>
        <w:pStyle w:val="BodyText"/>
        <w:spacing w:before="375"/>
      </w:pPr>
    </w:p>
    <w:p w:rsidR="00161E57" w:rsidRDefault="00000000">
      <w:pPr>
        <w:pStyle w:val="BodyText"/>
        <w:ind w:right="92"/>
        <w:jc w:val="center"/>
        <w:rPr>
          <w:rFonts w:ascii="Courier New"/>
        </w:rPr>
      </w:pPr>
      <w:proofErr w:type="spellStart"/>
      <w:proofErr w:type="gramStart"/>
      <w:r>
        <w:rPr>
          <w:rFonts w:ascii="Courier New"/>
        </w:rPr>
        <w:t>object.substr</w:t>
      </w:r>
      <w:proofErr w:type="spellEnd"/>
      <w:proofErr w:type="gramEnd"/>
      <w:r>
        <w:rPr>
          <w:rFonts w:ascii="Courier New"/>
        </w:rPr>
        <w:t>(</w:t>
      </w:r>
      <w:proofErr w:type="spellStart"/>
      <w:r>
        <w:rPr>
          <w:rFonts w:ascii="Courier New"/>
        </w:rPr>
        <w:t>start_index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28"/>
        </w:rPr>
        <w:t xml:space="preserve"> </w:t>
      </w:r>
      <w:r>
        <w:rPr>
          <w:rFonts w:ascii="Courier New"/>
          <w:spacing w:val="-2"/>
        </w:rPr>
        <w:t>length)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7"/>
        <w:rPr>
          <w:rFonts w:ascii="Courier New"/>
          <w:sz w:val="20"/>
        </w:rPr>
      </w:pP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1080"/>
        <w:gridCol w:w="1080"/>
        <w:gridCol w:w="3024"/>
        <w:gridCol w:w="1296"/>
        <w:gridCol w:w="864"/>
        <w:gridCol w:w="4586"/>
      </w:tblGrid>
      <w:tr w:rsidR="00161E57">
        <w:trPr>
          <w:trHeight w:val="815"/>
        </w:trPr>
        <w:tc>
          <w:tcPr>
            <w:tcW w:w="3074" w:type="dxa"/>
            <w:gridSpan w:val="2"/>
          </w:tcPr>
          <w:p w:rsidR="00161E57" w:rsidRDefault="00000000">
            <w:pPr>
              <w:pStyle w:val="TableParagraph"/>
              <w:spacing w:line="796" w:lineRule="exact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spacing w:line="796" w:lineRule="exact"/>
              <w:rPr>
                <w:sz w:val="72"/>
              </w:rPr>
            </w:pPr>
            <w:r>
              <w:rPr>
                <w:spacing w:val="-5"/>
                <w:sz w:val="72"/>
              </w:rPr>
              <w:t>s1</w:t>
            </w:r>
          </w:p>
        </w:tc>
        <w:tc>
          <w:tcPr>
            <w:tcW w:w="3024" w:type="dxa"/>
          </w:tcPr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r>
              <w:rPr>
                <w:spacing w:val="-2"/>
                <w:sz w:val="72"/>
              </w:rPr>
              <w:t>{"This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is</w:t>
            </w:r>
          </w:p>
        </w:tc>
        <w:tc>
          <w:tcPr>
            <w:tcW w:w="864" w:type="dxa"/>
          </w:tcPr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r>
              <w:rPr>
                <w:spacing w:val="-10"/>
                <w:sz w:val="72"/>
              </w:rPr>
              <w:t>a</w:t>
            </w:r>
          </w:p>
        </w:tc>
        <w:tc>
          <w:tcPr>
            <w:tcW w:w="4586" w:type="dxa"/>
          </w:tcPr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r>
              <w:rPr>
                <w:spacing w:val="-2"/>
                <w:sz w:val="72"/>
              </w:rPr>
              <w:t>test"};</w:t>
            </w:r>
          </w:p>
        </w:tc>
      </w:tr>
      <w:tr w:rsidR="00161E57">
        <w:trPr>
          <w:trHeight w:val="2036"/>
        </w:trPr>
        <w:tc>
          <w:tcPr>
            <w:tcW w:w="1994" w:type="dxa"/>
          </w:tcPr>
          <w:p w:rsidR="00161E57" w:rsidRDefault="00161E57">
            <w:pPr>
              <w:pStyle w:val="TableParagraph"/>
              <w:spacing w:before="323"/>
              <w:rPr>
                <w:sz w:val="72"/>
              </w:rPr>
            </w:pPr>
          </w:p>
          <w:p w:rsidR="00161E57" w:rsidRDefault="00000000">
            <w:pPr>
              <w:pStyle w:val="TableParagraph"/>
              <w:spacing w:before="1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080" w:type="dxa"/>
          </w:tcPr>
          <w:p w:rsidR="00161E57" w:rsidRDefault="00161E57">
            <w:pPr>
              <w:pStyle w:val="TableParagraph"/>
              <w:spacing w:before="323"/>
              <w:rPr>
                <w:sz w:val="72"/>
              </w:rPr>
            </w:pPr>
          </w:p>
          <w:p w:rsidR="00161E57" w:rsidRDefault="00000000">
            <w:pPr>
              <w:pStyle w:val="TableParagraph"/>
              <w:spacing w:before="1"/>
              <w:ind w:right="-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10850" w:type="dxa"/>
            <w:gridSpan w:val="5"/>
          </w:tcPr>
          <w:p w:rsidR="00161E57" w:rsidRDefault="00161E57">
            <w:pPr>
              <w:pStyle w:val="TableParagraph"/>
              <w:spacing w:before="323"/>
              <w:rPr>
                <w:sz w:val="72"/>
              </w:rPr>
            </w:pPr>
          </w:p>
          <w:p w:rsidR="00161E57" w:rsidRDefault="00000000">
            <w:pPr>
              <w:pStyle w:val="TableParagraph"/>
              <w:spacing w:before="1"/>
              <w:ind w:left="432"/>
              <w:rPr>
                <w:sz w:val="72"/>
              </w:rPr>
            </w:pPr>
            <w:r>
              <w:rPr>
                <w:sz w:val="72"/>
              </w:rPr>
              <w:t>s</w:t>
            </w:r>
            <w:proofErr w:type="gramStart"/>
            <w:r>
              <w:rPr>
                <w:sz w:val="72"/>
              </w:rPr>
              <w:t>1.substr</w:t>
            </w:r>
            <w:proofErr w:type="gramEnd"/>
            <w:r>
              <w:rPr>
                <w:sz w:val="72"/>
              </w:rPr>
              <w:t>(0,4);</w:t>
            </w:r>
            <w:r>
              <w:rPr>
                <w:spacing w:val="-291"/>
                <w:sz w:val="72"/>
              </w:rPr>
              <w:t xml:space="preserve"> </w:t>
            </w:r>
            <w:r>
              <w:rPr>
                <w:sz w:val="72"/>
              </w:rPr>
              <w:t>//</w:t>
            </w:r>
            <w:r>
              <w:rPr>
                <w:spacing w:val="-16"/>
                <w:sz w:val="72"/>
              </w:rPr>
              <w:t xml:space="preserve"> </w:t>
            </w:r>
            <w:r>
              <w:rPr>
                <w:spacing w:val="-4"/>
                <w:sz w:val="72"/>
              </w:rPr>
              <w:t>This</w:t>
            </w:r>
          </w:p>
        </w:tc>
      </w:tr>
      <w:tr w:rsidR="00161E57">
        <w:trPr>
          <w:trHeight w:val="977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81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spacing w:before="81"/>
              <w:ind w:right="-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10850" w:type="dxa"/>
            <w:gridSpan w:val="5"/>
          </w:tcPr>
          <w:p w:rsidR="00161E57" w:rsidRDefault="00000000">
            <w:pPr>
              <w:pStyle w:val="TableParagraph"/>
              <w:spacing w:before="81"/>
              <w:ind w:left="432"/>
              <w:rPr>
                <w:sz w:val="72"/>
              </w:rPr>
            </w:pPr>
            <w:r>
              <w:rPr>
                <w:sz w:val="72"/>
              </w:rPr>
              <w:t>s</w:t>
            </w:r>
            <w:proofErr w:type="gramStart"/>
            <w:r>
              <w:rPr>
                <w:sz w:val="72"/>
              </w:rPr>
              <w:t>1.substr</w:t>
            </w:r>
            <w:proofErr w:type="gramEnd"/>
            <w:r>
              <w:rPr>
                <w:sz w:val="72"/>
              </w:rPr>
              <w:t>(5,2);</w:t>
            </w:r>
            <w:r>
              <w:rPr>
                <w:spacing w:val="-291"/>
                <w:sz w:val="72"/>
              </w:rPr>
              <w:t xml:space="preserve"> </w:t>
            </w:r>
            <w:r>
              <w:rPr>
                <w:sz w:val="72"/>
              </w:rPr>
              <w:t>//</w:t>
            </w:r>
            <w:r>
              <w:rPr>
                <w:spacing w:val="-16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is</w:t>
            </w:r>
          </w:p>
        </w:tc>
      </w:tr>
      <w:tr w:rsidR="00161E57">
        <w:trPr>
          <w:trHeight w:val="896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81" w:line="796" w:lineRule="exact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spacing w:before="81" w:line="796" w:lineRule="exact"/>
              <w:ind w:right="-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10850" w:type="dxa"/>
            <w:gridSpan w:val="5"/>
          </w:tcPr>
          <w:p w:rsidR="00161E57" w:rsidRDefault="00000000">
            <w:pPr>
              <w:pStyle w:val="TableParagraph"/>
              <w:spacing w:before="81" w:line="796" w:lineRule="exact"/>
              <w:ind w:left="432"/>
              <w:rPr>
                <w:sz w:val="72"/>
              </w:rPr>
            </w:pPr>
            <w:r>
              <w:rPr>
                <w:sz w:val="72"/>
              </w:rPr>
              <w:t>s</w:t>
            </w:r>
            <w:proofErr w:type="gramStart"/>
            <w:r>
              <w:rPr>
                <w:sz w:val="72"/>
              </w:rPr>
              <w:t>1.substr</w:t>
            </w:r>
            <w:proofErr w:type="gramEnd"/>
            <w:r>
              <w:rPr>
                <w:sz w:val="72"/>
              </w:rPr>
              <w:t>(10,4);</w:t>
            </w:r>
            <w:r>
              <w:rPr>
                <w:spacing w:val="-11"/>
                <w:sz w:val="72"/>
              </w:rPr>
              <w:t xml:space="preserve"> </w:t>
            </w:r>
            <w:r>
              <w:rPr>
                <w:sz w:val="72"/>
              </w:rPr>
              <w:t>//</w:t>
            </w:r>
            <w:r>
              <w:rPr>
                <w:spacing w:val="-9"/>
                <w:sz w:val="72"/>
              </w:rPr>
              <w:t xml:space="preserve"> </w:t>
            </w:r>
            <w:r>
              <w:rPr>
                <w:spacing w:val="-4"/>
                <w:sz w:val="72"/>
              </w:rPr>
              <w:t>test</w:t>
            </w:r>
          </w:p>
        </w:tc>
      </w:tr>
    </w:tbl>
    <w:p w:rsidR="00161E57" w:rsidRDefault="00161E57">
      <w:pPr>
        <w:spacing w:line="796" w:lineRule="exact"/>
        <w:rPr>
          <w:sz w:val="72"/>
        </w:rPr>
        <w:sectPr w:rsidR="00161E57">
          <w:headerReference w:type="default" r:id="rId327"/>
          <w:footerReference w:type="default" r:id="rId328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  <w:rPr>
          <w:rFonts w:ascii="Courier New" w:hAnsi="Courier New"/>
        </w:rPr>
      </w:pPr>
      <w:r>
        <w:lastRenderedPageBreak/>
        <w:t>Searching</w:t>
      </w:r>
      <w:r>
        <w:rPr>
          <w:spacing w:val="-25"/>
        </w:rPr>
        <w:t xml:space="preserve"> </w:t>
      </w:r>
      <w:r>
        <w:t>–</w:t>
      </w:r>
      <w:r>
        <w:rPr>
          <w:spacing w:val="-17"/>
        </w:rPr>
        <w:t xml:space="preserve"> </w:t>
      </w:r>
      <w:proofErr w:type="gramStart"/>
      <w:r>
        <w:rPr>
          <w:rFonts w:ascii="Courier New" w:hAnsi="Courier New"/>
          <w:spacing w:val="-2"/>
        </w:rPr>
        <w:t>find(</w:t>
      </w:r>
      <w:proofErr w:type="gramEnd"/>
      <w:r>
        <w:rPr>
          <w:rFonts w:ascii="Courier New" w:hAnsi="Courier New"/>
          <w:spacing w:val="-2"/>
        </w:rPr>
        <w:t>)</w:t>
      </w:r>
    </w:p>
    <w:p w:rsidR="00161E57" w:rsidRDefault="00161E57">
      <w:pPr>
        <w:pStyle w:val="BodyText"/>
        <w:spacing w:before="300"/>
        <w:rPr>
          <w:rFonts w:ascii="Courier New"/>
        </w:rPr>
      </w:pPr>
    </w:p>
    <w:p w:rsidR="00161E57" w:rsidRDefault="00000000">
      <w:pPr>
        <w:ind w:left="704"/>
        <w:rPr>
          <w:sz w:val="56"/>
        </w:rPr>
      </w:pPr>
      <w:r>
        <w:rPr>
          <w:w w:val="105"/>
          <w:sz w:val="56"/>
        </w:rPr>
        <w:t>Returns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index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substring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8"/>
          <w:w w:val="105"/>
          <w:sz w:val="56"/>
        </w:rPr>
        <w:t xml:space="preserve"> </w:t>
      </w:r>
      <w:proofErr w:type="gramStart"/>
      <w:r>
        <w:rPr>
          <w:spacing w:val="-2"/>
          <w:w w:val="105"/>
          <w:sz w:val="56"/>
        </w:rPr>
        <w:t>std::</w:t>
      </w:r>
      <w:proofErr w:type="gramEnd"/>
      <w:r>
        <w:rPr>
          <w:spacing w:val="-2"/>
          <w:w w:val="105"/>
          <w:sz w:val="56"/>
        </w:rPr>
        <w:t>string</w:t>
      </w:r>
    </w:p>
    <w:p w:rsidR="00161E57" w:rsidRDefault="00161E57">
      <w:pPr>
        <w:pStyle w:val="BodyText"/>
        <w:spacing w:before="381"/>
        <w:rPr>
          <w:sz w:val="56"/>
        </w:rPr>
      </w:pPr>
    </w:p>
    <w:p w:rsidR="00161E57" w:rsidRDefault="00000000">
      <w:pPr>
        <w:spacing w:line="609" w:lineRule="auto"/>
        <w:ind w:left="704" w:right="9733" w:firstLine="9190"/>
        <w:rPr>
          <w:rFonts w:ascii="Courier New"/>
          <w:sz w:val="56"/>
        </w:rPr>
      </w:pPr>
      <w:proofErr w:type="spellStart"/>
      <w:proofErr w:type="gramStart"/>
      <w:r>
        <w:rPr>
          <w:rFonts w:ascii="Courier New"/>
          <w:spacing w:val="-2"/>
          <w:sz w:val="56"/>
        </w:rPr>
        <w:t>object.find</w:t>
      </w:r>
      <w:proofErr w:type="spellEnd"/>
      <w:proofErr w:type="gramEnd"/>
      <w:r>
        <w:rPr>
          <w:rFonts w:ascii="Courier New"/>
          <w:spacing w:val="-2"/>
          <w:sz w:val="56"/>
        </w:rPr>
        <w:t>(</w:t>
      </w:r>
      <w:proofErr w:type="spellStart"/>
      <w:r>
        <w:rPr>
          <w:rFonts w:ascii="Courier New"/>
          <w:spacing w:val="-2"/>
          <w:sz w:val="56"/>
        </w:rPr>
        <w:t>search_string</w:t>
      </w:r>
      <w:proofErr w:type="spellEnd"/>
      <w:r>
        <w:rPr>
          <w:rFonts w:ascii="Courier New"/>
          <w:spacing w:val="-2"/>
          <w:sz w:val="56"/>
        </w:rPr>
        <w:t xml:space="preserve">) </w:t>
      </w:r>
      <w:r>
        <w:rPr>
          <w:rFonts w:ascii="Courier New"/>
          <w:sz w:val="56"/>
        </w:rPr>
        <w:t>string s1 {"This is a test"};</w:t>
      </w:r>
    </w:p>
    <w:p w:rsidR="00161E57" w:rsidRDefault="00000000">
      <w:pPr>
        <w:tabs>
          <w:tab w:val="left" w:pos="8624"/>
          <w:tab w:val="left" w:pos="10064"/>
        </w:tabs>
        <w:spacing w:line="304" w:lineRule="auto"/>
        <w:ind w:left="704" w:right="17208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z w:val="56"/>
        </w:rPr>
        <w:t xml:space="preserve"> &lt;&lt; s</w:t>
      </w:r>
      <w:proofErr w:type="gramStart"/>
      <w:r>
        <w:rPr>
          <w:rFonts w:ascii="Courier New"/>
          <w:sz w:val="56"/>
        </w:rPr>
        <w:t>1.find</w:t>
      </w:r>
      <w:proofErr w:type="gramEnd"/>
      <w:r>
        <w:rPr>
          <w:rFonts w:ascii="Courier New"/>
          <w:sz w:val="56"/>
        </w:rPr>
        <w:t>("This");</w:t>
      </w:r>
      <w:r>
        <w:rPr>
          <w:rFonts w:ascii="Courier New"/>
          <w:spacing w:val="80"/>
          <w:sz w:val="56"/>
        </w:rPr>
        <w:t xml:space="preserve"> </w:t>
      </w:r>
      <w:r>
        <w:rPr>
          <w:rFonts w:ascii="Courier New"/>
          <w:sz w:val="56"/>
        </w:rPr>
        <w:t xml:space="preserve">// 0 </w:t>
      </w: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z w:val="56"/>
        </w:rPr>
        <w:t xml:space="preserve"> &lt;&lt; s1.find("is");</w:t>
      </w:r>
      <w:r>
        <w:rPr>
          <w:rFonts w:ascii="Courier New"/>
          <w:spacing w:val="71"/>
          <w:w w:val="150"/>
          <w:sz w:val="56"/>
        </w:rPr>
        <w:t xml:space="preserve"> </w:t>
      </w:r>
      <w:r>
        <w:rPr>
          <w:rFonts w:ascii="Courier New"/>
          <w:sz w:val="56"/>
        </w:rPr>
        <w:t xml:space="preserve">// 2 </w:t>
      </w: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z w:val="56"/>
        </w:rPr>
        <w:t xml:space="preserve"> &lt;&lt; s1.find("test");</w:t>
      </w:r>
      <w:r>
        <w:rPr>
          <w:rFonts w:ascii="Courier New"/>
          <w:spacing w:val="80"/>
          <w:sz w:val="56"/>
        </w:rPr>
        <w:t xml:space="preserve"> </w:t>
      </w:r>
      <w:r>
        <w:rPr>
          <w:rFonts w:ascii="Courier New"/>
          <w:sz w:val="56"/>
        </w:rPr>
        <w:t xml:space="preserve">// 10 </w:t>
      </w: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z w:val="56"/>
        </w:rPr>
        <w:t xml:space="preserve"> &lt;&lt; s1.find('e');</w:t>
      </w:r>
      <w:r>
        <w:rPr>
          <w:rFonts w:ascii="Courier New"/>
          <w:sz w:val="56"/>
        </w:rPr>
        <w:tab/>
        <w:t xml:space="preserve">// 11 </w:t>
      </w: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z w:val="56"/>
        </w:rPr>
        <w:t xml:space="preserve"> &lt;&lt; s1.find("is", 4);</w:t>
      </w:r>
      <w:r>
        <w:rPr>
          <w:rFonts w:ascii="Courier New"/>
          <w:sz w:val="56"/>
        </w:rPr>
        <w:tab/>
        <w:t>//</w:t>
      </w:r>
      <w:r>
        <w:rPr>
          <w:rFonts w:ascii="Courier New"/>
          <w:spacing w:val="-37"/>
          <w:sz w:val="56"/>
        </w:rPr>
        <w:t xml:space="preserve"> </w:t>
      </w:r>
      <w:r>
        <w:rPr>
          <w:rFonts w:ascii="Courier New"/>
          <w:sz w:val="56"/>
        </w:rPr>
        <w:t>5</w:t>
      </w:r>
    </w:p>
    <w:p w:rsidR="00161E57" w:rsidRDefault="00000000">
      <w:pPr>
        <w:spacing w:line="630" w:lineRule="exact"/>
        <w:ind w:left="704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sz w:val="56"/>
        </w:rPr>
        <w:t>s</w:t>
      </w:r>
      <w:proofErr w:type="gramStart"/>
      <w:r>
        <w:rPr>
          <w:rFonts w:ascii="Courier New"/>
          <w:sz w:val="56"/>
        </w:rPr>
        <w:t>1.find</w:t>
      </w:r>
      <w:proofErr w:type="gramEnd"/>
      <w:r>
        <w:rPr>
          <w:rFonts w:ascii="Courier New"/>
          <w:sz w:val="56"/>
        </w:rPr>
        <w:t>("XX");</w:t>
      </w:r>
      <w:r>
        <w:rPr>
          <w:rFonts w:ascii="Courier New"/>
          <w:spacing w:val="16"/>
          <w:w w:val="150"/>
          <w:sz w:val="56"/>
        </w:rPr>
        <w:t xml:space="preserve"> </w:t>
      </w:r>
      <w:r>
        <w:rPr>
          <w:rFonts w:ascii="Courier New"/>
          <w:sz w:val="56"/>
        </w:rPr>
        <w:t>//</w:t>
      </w:r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spacing w:val="-2"/>
          <w:sz w:val="56"/>
        </w:rPr>
        <w:t>string::</w:t>
      </w:r>
      <w:proofErr w:type="spellStart"/>
      <w:r>
        <w:rPr>
          <w:rFonts w:ascii="Courier New"/>
          <w:spacing w:val="-2"/>
          <w:sz w:val="56"/>
        </w:rPr>
        <w:t>npos</w:t>
      </w:r>
      <w:proofErr w:type="spellEnd"/>
    </w:p>
    <w:p w:rsidR="00161E57" w:rsidRDefault="00161E57">
      <w:pPr>
        <w:spacing w:line="630" w:lineRule="exact"/>
        <w:rPr>
          <w:rFonts w:ascii="Courier New"/>
          <w:sz w:val="56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  <w:rPr>
          <w:rFonts w:ascii="Courier New" w:hAnsi="Courier New"/>
        </w:rPr>
      </w:pPr>
      <w:r>
        <w:rPr>
          <w:spacing w:val="-2"/>
          <w:w w:val="105"/>
        </w:rPr>
        <w:lastRenderedPageBreak/>
        <w:t>Removing</w:t>
      </w:r>
      <w:r>
        <w:rPr>
          <w:spacing w:val="-51"/>
          <w:w w:val="105"/>
        </w:rPr>
        <w:t xml:space="preserve"> </w:t>
      </w:r>
      <w:r>
        <w:rPr>
          <w:spacing w:val="-2"/>
          <w:w w:val="105"/>
        </w:rPr>
        <w:t>characters</w:t>
      </w:r>
      <w:r>
        <w:rPr>
          <w:spacing w:val="-51"/>
          <w:w w:val="105"/>
        </w:rPr>
        <w:t xml:space="preserve"> </w:t>
      </w:r>
      <w:r>
        <w:rPr>
          <w:spacing w:val="-2"/>
          <w:w w:val="105"/>
        </w:rPr>
        <w:t>–</w:t>
      </w:r>
      <w:r>
        <w:rPr>
          <w:spacing w:val="-50"/>
          <w:w w:val="105"/>
        </w:rPr>
        <w:t xml:space="preserve"> </w:t>
      </w:r>
      <w:proofErr w:type="gramStart"/>
      <w:r>
        <w:rPr>
          <w:rFonts w:ascii="Courier New" w:hAnsi="Courier New"/>
          <w:spacing w:val="-2"/>
          <w:w w:val="105"/>
        </w:rPr>
        <w:t>erase(</w:t>
      </w:r>
      <w:proofErr w:type="gramEnd"/>
      <w:r>
        <w:rPr>
          <w:rFonts w:ascii="Courier New" w:hAnsi="Courier New"/>
          <w:spacing w:val="-2"/>
          <w:w w:val="105"/>
        </w:rPr>
        <w:t>)</w:t>
      </w:r>
      <w:r>
        <w:rPr>
          <w:rFonts w:ascii="Courier New" w:hAnsi="Courier New"/>
          <w:spacing w:val="-111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12"/>
          <w:w w:val="150"/>
        </w:rPr>
        <w:t xml:space="preserve"> </w:t>
      </w:r>
      <w:r>
        <w:rPr>
          <w:rFonts w:ascii="Courier New" w:hAnsi="Courier New"/>
          <w:spacing w:val="-2"/>
          <w:w w:val="105"/>
        </w:rPr>
        <w:t>clear()</w:t>
      </w:r>
    </w:p>
    <w:p w:rsidR="00161E57" w:rsidRDefault="00161E57">
      <w:pPr>
        <w:pStyle w:val="BodyText"/>
        <w:spacing w:before="288"/>
        <w:rPr>
          <w:rFonts w:ascii="Courier New"/>
        </w:rPr>
      </w:pPr>
    </w:p>
    <w:p w:rsidR="00161E57" w:rsidRDefault="00000000">
      <w:pPr>
        <w:pStyle w:val="BodyText"/>
        <w:ind w:left="704"/>
      </w:pPr>
      <w:r>
        <w:rPr>
          <w:w w:val="105"/>
        </w:rPr>
        <w:t>Removes</w:t>
      </w:r>
      <w:r>
        <w:rPr>
          <w:spacing w:val="-31"/>
          <w:w w:val="105"/>
        </w:rPr>
        <w:t xml:space="preserve"> </w:t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substring</w:t>
      </w:r>
      <w:r>
        <w:rPr>
          <w:spacing w:val="-32"/>
          <w:w w:val="105"/>
        </w:rPr>
        <w:t xml:space="preserve"> </w:t>
      </w:r>
      <w:r>
        <w:rPr>
          <w:w w:val="105"/>
        </w:rPr>
        <w:t>of</w:t>
      </w:r>
      <w:r>
        <w:rPr>
          <w:spacing w:val="-30"/>
          <w:w w:val="105"/>
        </w:rPr>
        <w:t xml:space="preserve"> </w:t>
      </w:r>
      <w:r>
        <w:rPr>
          <w:w w:val="105"/>
        </w:rPr>
        <w:t>characters</w:t>
      </w:r>
      <w:r>
        <w:rPr>
          <w:spacing w:val="-31"/>
          <w:w w:val="105"/>
        </w:rPr>
        <w:t xml:space="preserve"> </w:t>
      </w:r>
      <w:r>
        <w:rPr>
          <w:w w:val="105"/>
        </w:rPr>
        <w:t>from</w:t>
      </w:r>
      <w:r>
        <w:rPr>
          <w:spacing w:val="-31"/>
          <w:w w:val="105"/>
        </w:rPr>
        <w:t xml:space="preserve"> </w:t>
      </w:r>
      <w:r>
        <w:rPr>
          <w:w w:val="105"/>
        </w:rPr>
        <w:t>a</w:t>
      </w:r>
      <w:r>
        <w:rPr>
          <w:spacing w:val="-32"/>
          <w:w w:val="105"/>
        </w:rPr>
        <w:t xml:space="preserve"> </w:t>
      </w:r>
      <w:proofErr w:type="gramStart"/>
      <w:r>
        <w:rPr>
          <w:spacing w:val="-2"/>
          <w:w w:val="105"/>
        </w:rPr>
        <w:t>std::</w:t>
      </w:r>
      <w:proofErr w:type="gramEnd"/>
      <w:r>
        <w:rPr>
          <w:spacing w:val="-2"/>
          <w:w w:val="105"/>
        </w:rPr>
        <w:t>string</w:t>
      </w:r>
    </w:p>
    <w:p w:rsidR="00161E57" w:rsidRDefault="00161E57">
      <w:pPr>
        <w:pStyle w:val="BodyText"/>
        <w:spacing w:before="375"/>
      </w:pPr>
    </w:p>
    <w:p w:rsidR="00161E57" w:rsidRDefault="00000000">
      <w:pPr>
        <w:pStyle w:val="BodyText"/>
        <w:spacing w:line="576" w:lineRule="auto"/>
        <w:ind w:left="704" w:right="5415" w:firstLine="6429"/>
        <w:rPr>
          <w:rFonts w:ascii="Courier New"/>
        </w:rPr>
      </w:pPr>
      <w:proofErr w:type="spellStart"/>
      <w:proofErr w:type="gramStart"/>
      <w:r>
        <w:rPr>
          <w:rFonts w:ascii="Courier New"/>
        </w:rPr>
        <w:t>object.erase</w:t>
      </w:r>
      <w:proofErr w:type="spellEnd"/>
      <w:proofErr w:type="gramEnd"/>
      <w:r>
        <w:rPr>
          <w:rFonts w:ascii="Courier New"/>
        </w:rPr>
        <w:t>(</w:t>
      </w:r>
      <w:proofErr w:type="spellStart"/>
      <w:r>
        <w:rPr>
          <w:rFonts w:ascii="Courier New"/>
        </w:rPr>
        <w:t>start_index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length) string s1 {"This is a test"};</w:t>
      </w: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1296"/>
        <w:gridCol w:w="6552"/>
        <w:gridCol w:w="1368"/>
        <w:gridCol w:w="1296"/>
        <w:gridCol w:w="864"/>
        <w:gridCol w:w="1994"/>
      </w:tblGrid>
      <w:tr w:rsidR="00161E57">
        <w:trPr>
          <w:trHeight w:val="896"/>
        </w:trPr>
        <w:tc>
          <w:tcPr>
            <w:tcW w:w="1994" w:type="dxa"/>
          </w:tcPr>
          <w:p w:rsidR="00161E57" w:rsidRDefault="00000000">
            <w:pPr>
              <w:pStyle w:val="TableParagraph"/>
              <w:spacing w:line="812" w:lineRule="exact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line="812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6552" w:type="dxa"/>
          </w:tcPr>
          <w:p w:rsidR="00161E57" w:rsidRDefault="00000000">
            <w:pPr>
              <w:pStyle w:val="TableParagraph"/>
              <w:spacing w:line="812" w:lineRule="exact"/>
              <w:ind w:right="71"/>
              <w:jc w:val="center"/>
              <w:rPr>
                <w:sz w:val="72"/>
              </w:rPr>
            </w:pPr>
            <w:r>
              <w:rPr>
                <w:spacing w:val="-2"/>
                <w:sz w:val="72"/>
              </w:rPr>
              <w:t>s</w:t>
            </w:r>
            <w:proofErr w:type="gramStart"/>
            <w:r>
              <w:rPr>
                <w:spacing w:val="-2"/>
                <w:sz w:val="72"/>
              </w:rPr>
              <w:t>1.erase</w:t>
            </w:r>
            <w:proofErr w:type="gramEnd"/>
            <w:r>
              <w:rPr>
                <w:spacing w:val="-2"/>
                <w:sz w:val="72"/>
              </w:rPr>
              <w:t>(0,5);</w:t>
            </w:r>
          </w:p>
        </w:tc>
        <w:tc>
          <w:tcPr>
            <w:tcW w:w="1368" w:type="dxa"/>
          </w:tcPr>
          <w:p w:rsidR="00161E57" w:rsidRDefault="00000000">
            <w:pPr>
              <w:pStyle w:val="TableParagraph"/>
              <w:spacing w:line="812" w:lineRule="exact"/>
              <w:ind w:left="7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line="812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is</w:t>
            </w:r>
          </w:p>
        </w:tc>
        <w:tc>
          <w:tcPr>
            <w:tcW w:w="864" w:type="dxa"/>
          </w:tcPr>
          <w:p w:rsidR="00161E57" w:rsidRDefault="00000000">
            <w:pPr>
              <w:pStyle w:val="TableParagraph"/>
              <w:spacing w:line="812" w:lineRule="exact"/>
              <w:jc w:val="center"/>
              <w:rPr>
                <w:sz w:val="72"/>
              </w:rPr>
            </w:pPr>
            <w:r>
              <w:rPr>
                <w:spacing w:val="-10"/>
                <w:sz w:val="72"/>
              </w:rPr>
              <w:t>a</w:t>
            </w:r>
          </w:p>
        </w:tc>
        <w:tc>
          <w:tcPr>
            <w:tcW w:w="1994" w:type="dxa"/>
          </w:tcPr>
          <w:p w:rsidR="00161E57" w:rsidRDefault="00000000">
            <w:pPr>
              <w:pStyle w:val="TableParagraph"/>
              <w:spacing w:line="812" w:lineRule="exact"/>
              <w:ind w:left="216"/>
              <w:rPr>
                <w:sz w:val="72"/>
              </w:rPr>
            </w:pPr>
            <w:r>
              <w:rPr>
                <w:spacing w:val="-4"/>
                <w:sz w:val="72"/>
              </w:rPr>
              <w:t>test</w:t>
            </w:r>
          </w:p>
        </w:tc>
      </w:tr>
      <w:tr w:rsidR="00161E57">
        <w:trPr>
          <w:trHeight w:val="896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77" w:line="800" w:lineRule="exact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77" w:line="800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6552" w:type="dxa"/>
          </w:tcPr>
          <w:p w:rsidR="00161E57" w:rsidRDefault="00000000">
            <w:pPr>
              <w:pStyle w:val="TableParagraph"/>
              <w:spacing w:before="77" w:line="800" w:lineRule="exact"/>
              <w:ind w:right="71"/>
              <w:jc w:val="center"/>
              <w:rPr>
                <w:sz w:val="72"/>
              </w:rPr>
            </w:pPr>
            <w:r>
              <w:rPr>
                <w:spacing w:val="-2"/>
                <w:sz w:val="72"/>
              </w:rPr>
              <w:t>s</w:t>
            </w:r>
            <w:proofErr w:type="gramStart"/>
            <w:r>
              <w:rPr>
                <w:spacing w:val="-2"/>
                <w:sz w:val="72"/>
              </w:rPr>
              <w:t>1.erase</w:t>
            </w:r>
            <w:proofErr w:type="gramEnd"/>
            <w:r>
              <w:rPr>
                <w:spacing w:val="-2"/>
                <w:sz w:val="72"/>
              </w:rPr>
              <w:t>(5,4);</w:t>
            </w:r>
          </w:p>
        </w:tc>
        <w:tc>
          <w:tcPr>
            <w:tcW w:w="1368" w:type="dxa"/>
          </w:tcPr>
          <w:p w:rsidR="00161E57" w:rsidRDefault="00000000">
            <w:pPr>
              <w:pStyle w:val="TableParagraph"/>
              <w:spacing w:before="77" w:line="800" w:lineRule="exact"/>
              <w:ind w:left="7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77" w:line="800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is</w:t>
            </w:r>
          </w:p>
        </w:tc>
        <w:tc>
          <w:tcPr>
            <w:tcW w:w="864" w:type="dxa"/>
          </w:tcPr>
          <w:p w:rsidR="00161E57" w:rsidRDefault="00000000">
            <w:pPr>
              <w:pStyle w:val="TableParagraph"/>
              <w:spacing w:before="77" w:line="800" w:lineRule="exact"/>
              <w:jc w:val="center"/>
              <w:rPr>
                <w:sz w:val="72"/>
              </w:rPr>
            </w:pPr>
            <w:r>
              <w:rPr>
                <w:spacing w:val="-10"/>
                <w:sz w:val="72"/>
              </w:rPr>
              <w:t>a</w:t>
            </w:r>
          </w:p>
        </w:tc>
        <w:tc>
          <w:tcPr>
            <w:tcW w:w="1994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</w:tr>
    </w:tbl>
    <w:p w:rsidR="00161E57" w:rsidRDefault="00000000">
      <w:pPr>
        <w:pStyle w:val="BodyText"/>
        <w:tabs>
          <w:tab w:val="left" w:pos="11072"/>
        </w:tabs>
        <w:spacing w:before="159"/>
        <w:ind w:left="704"/>
        <w:rPr>
          <w:rFonts w:ascii="Courier New"/>
        </w:rPr>
      </w:pPr>
      <w:r>
        <w:rPr>
          <w:rFonts w:ascii="Courier New"/>
          <w:spacing w:val="-2"/>
        </w:rPr>
        <w:t>s</w:t>
      </w:r>
      <w:proofErr w:type="gramStart"/>
      <w:r>
        <w:rPr>
          <w:rFonts w:ascii="Courier New"/>
          <w:spacing w:val="-2"/>
        </w:rPr>
        <w:t>1.clear</w:t>
      </w:r>
      <w:proofErr w:type="gramEnd"/>
      <w:r>
        <w:rPr>
          <w:rFonts w:ascii="Courier New"/>
          <w:spacing w:val="-2"/>
        </w:rPr>
        <w:t>();</w:t>
      </w:r>
      <w:r>
        <w:rPr>
          <w:rFonts w:ascii="Courier New"/>
        </w:rPr>
        <w:tab/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empties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string</w:t>
      </w:r>
      <w:r>
        <w:rPr>
          <w:rFonts w:ascii="Courier New"/>
          <w:spacing w:val="-5"/>
        </w:rPr>
        <w:t xml:space="preserve"> s1</w:t>
      </w:r>
    </w:p>
    <w:p w:rsidR="00161E57" w:rsidRDefault="00161E57">
      <w:pPr>
        <w:rPr>
          <w:rFonts w:ascii="Courier New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Other</w:t>
      </w:r>
      <w:r>
        <w:rPr>
          <w:spacing w:val="7"/>
          <w:w w:val="105"/>
        </w:rPr>
        <w:t xml:space="preserve"> </w:t>
      </w:r>
      <w:r>
        <w:rPr>
          <w:w w:val="105"/>
        </w:rPr>
        <w:t>useful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methods</w:t>
      </w:r>
    </w:p>
    <w:p w:rsidR="00161E57" w:rsidRDefault="00161E57">
      <w:pPr>
        <w:pStyle w:val="BodyText"/>
        <w:spacing w:before="415"/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string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s1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{"Frank"};</w:t>
      </w:r>
    </w:p>
    <w:p w:rsidR="00161E57" w:rsidRDefault="00000000">
      <w:pPr>
        <w:pStyle w:val="BodyText"/>
        <w:spacing w:before="6" w:line="1950" w:lineRule="atLeast"/>
        <w:ind w:left="704" w:right="13211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</w:t>
      </w:r>
      <w:proofErr w:type="gramStart"/>
      <w:r>
        <w:rPr>
          <w:rFonts w:ascii="Courier New"/>
        </w:rPr>
        <w:t>1.</w:t>
      </w:r>
      <w:r>
        <w:rPr>
          <w:rFonts w:ascii="Courier New"/>
          <w:b/>
        </w:rPr>
        <w:t>length</w:t>
      </w:r>
      <w:proofErr w:type="gramEnd"/>
      <w:r>
        <w:rPr>
          <w:rFonts w:ascii="Courier New"/>
          <w:b/>
        </w:rPr>
        <w:t>()</w:t>
      </w:r>
      <w:r>
        <w:rPr>
          <w:rFonts w:ascii="Courier New"/>
          <w:b/>
          <w:spacing w:val="-7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29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5 s1 += " James";</w:t>
      </w:r>
    </w:p>
    <w:p w:rsidR="00161E57" w:rsidRDefault="00000000">
      <w:pPr>
        <w:pStyle w:val="BodyText"/>
        <w:tabs>
          <w:tab w:val="left" w:pos="10784"/>
        </w:tabs>
        <w:spacing w:before="167"/>
        <w:ind w:left="704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s1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  <w:r>
        <w:rPr>
          <w:rFonts w:ascii="Courier New"/>
        </w:rPr>
        <w:tab/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Frank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2"/>
        </w:rPr>
        <w:t>James</w:t>
      </w:r>
    </w:p>
    <w:p w:rsidR="00161E57" w:rsidRDefault="00161E57">
      <w:pPr>
        <w:pStyle w:val="BodyText"/>
        <w:spacing w:before="248"/>
        <w:rPr>
          <w:rFonts w:ascii="Courier New"/>
        </w:rPr>
      </w:pPr>
    </w:p>
    <w:p w:rsidR="00161E57" w:rsidRDefault="00000000">
      <w:pPr>
        <w:pStyle w:val="BodyText"/>
        <w:ind w:left="704"/>
      </w:pPr>
      <w:r>
        <w:t>Many</w:t>
      </w:r>
      <w:r>
        <w:rPr>
          <w:spacing w:val="70"/>
        </w:rPr>
        <w:t xml:space="preserve"> </w:t>
      </w:r>
      <w:r>
        <w:rPr>
          <w:spacing w:val="-2"/>
        </w:rPr>
        <w:t>more…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  <w:rPr>
          <w:rFonts w:ascii="Courier New"/>
        </w:rPr>
      </w:pPr>
      <w:r>
        <w:lastRenderedPageBreak/>
        <w:t>Input</w:t>
      </w:r>
      <w:r>
        <w:rPr>
          <w:spacing w:val="68"/>
        </w:rPr>
        <w:t xml:space="preserve"> </w:t>
      </w:r>
      <w:r>
        <w:rPr>
          <w:rFonts w:ascii="Courier New"/>
        </w:rPr>
        <w:t>&gt;&gt;</w:t>
      </w:r>
      <w:r>
        <w:rPr>
          <w:rFonts w:ascii="Courier New"/>
          <w:spacing w:val="-166"/>
        </w:rPr>
        <w:t xml:space="preserve"> </w:t>
      </w:r>
      <w:r>
        <w:t>and</w:t>
      </w:r>
      <w:r>
        <w:rPr>
          <w:spacing w:val="69"/>
        </w:rPr>
        <w:t xml:space="preserve"> </w:t>
      </w:r>
      <w:proofErr w:type="spellStart"/>
      <w:proofErr w:type="gramStart"/>
      <w:r>
        <w:rPr>
          <w:rFonts w:ascii="Courier New"/>
          <w:spacing w:val="-2"/>
        </w:rPr>
        <w:t>getline</w:t>
      </w:r>
      <w:proofErr w:type="spellEnd"/>
      <w:r>
        <w:rPr>
          <w:rFonts w:ascii="Courier New"/>
          <w:spacing w:val="-2"/>
        </w:rPr>
        <w:t>(</w:t>
      </w:r>
      <w:proofErr w:type="gramEnd"/>
      <w:r>
        <w:rPr>
          <w:rFonts w:ascii="Courier New"/>
          <w:spacing w:val="-2"/>
        </w:rPr>
        <w:t>)</w:t>
      </w:r>
    </w:p>
    <w:p w:rsidR="00161E57" w:rsidRDefault="00161E57">
      <w:pPr>
        <w:pStyle w:val="BodyText"/>
        <w:spacing w:before="300"/>
        <w:rPr>
          <w:rFonts w:ascii="Courier New"/>
        </w:rPr>
      </w:pPr>
    </w:p>
    <w:p w:rsidR="00161E57" w:rsidRDefault="00000000">
      <w:pPr>
        <w:ind w:left="704"/>
        <w:rPr>
          <w:sz w:val="56"/>
        </w:rPr>
      </w:pPr>
      <w:r>
        <w:rPr>
          <w:w w:val="105"/>
          <w:sz w:val="56"/>
        </w:rPr>
        <w:t>Reading</w:t>
      </w:r>
      <w:r>
        <w:rPr>
          <w:spacing w:val="-23"/>
          <w:w w:val="105"/>
          <w:sz w:val="56"/>
        </w:rPr>
        <w:t xml:space="preserve"> </w:t>
      </w:r>
      <w:proofErr w:type="gramStart"/>
      <w:r>
        <w:rPr>
          <w:w w:val="105"/>
          <w:sz w:val="56"/>
        </w:rPr>
        <w:t>std::</w:t>
      </w:r>
      <w:proofErr w:type="gramEnd"/>
      <w:r>
        <w:rPr>
          <w:w w:val="105"/>
          <w:sz w:val="56"/>
        </w:rPr>
        <w:t>string</w:t>
      </w:r>
      <w:r>
        <w:rPr>
          <w:spacing w:val="-23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22"/>
          <w:w w:val="105"/>
          <w:sz w:val="56"/>
        </w:rPr>
        <w:t xml:space="preserve"> </w:t>
      </w:r>
      <w:proofErr w:type="spellStart"/>
      <w:r>
        <w:rPr>
          <w:spacing w:val="-5"/>
          <w:w w:val="105"/>
          <w:sz w:val="56"/>
        </w:rPr>
        <w:t>cin</w:t>
      </w:r>
      <w:proofErr w:type="spellEnd"/>
    </w:p>
    <w:p w:rsidR="00161E57" w:rsidRDefault="00161E57">
      <w:pPr>
        <w:pStyle w:val="BodyText"/>
        <w:spacing w:before="381"/>
        <w:rPr>
          <w:sz w:val="56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string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pacing w:val="-5"/>
          <w:sz w:val="56"/>
        </w:rPr>
        <w:t>s1;</w:t>
      </w:r>
    </w:p>
    <w:p w:rsidR="00161E57" w:rsidRDefault="00000000">
      <w:pPr>
        <w:tabs>
          <w:tab w:val="left" w:pos="7376"/>
        </w:tabs>
        <w:spacing w:before="170"/>
        <w:ind w:left="704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cin</w:t>
      </w:r>
      <w:proofErr w:type="spellEnd"/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&gt;&gt;</w:t>
      </w:r>
      <w:r>
        <w:rPr>
          <w:rFonts w:ascii="Courier New"/>
          <w:spacing w:val="-2"/>
          <w:sz w:val="56"/>
        </w:rPr>
        <w:t xml:space="preserve"> </w:t>
      </w:r>
      <w:r>
        <w:rPr>
          <w:rFonts w:ascii="Courier New"/>
          <w:spacing w:val="-5"/>
          <w:sz w:val="56"/>
        </w:rPr>
        <w:t>s1;</w:t>
      </w:r>
      <w:r>
        <w:rPr>
          <w:rFonts w:ascii="Courier New"/>
          <w:sz w:val="56"/>
        </w:rPr>
        <w:tab/>
        <w:t>//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Hello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pacing w:val="-2"/>
          <w:sz w:val="56"/>
        </w:rPr>
        <w:t>there</w:t>
      </w:r>
    </w:p>
    <w:p w:rsidR="00161E57" w:rsidRDefault="00000000">
      <w:pPr>
        <w:spacing w:before="171" w:line="304" w:lineRule="auto"/>
        <w:ind w:left="704" w:right="9733" w:firstLine="4512"/>
        <w:rPr>
          <w:rFonts w:ascii="Courier New"/>
          <w:sz w:val="56"/>
        </w:rPr>
      </w:pPr>
      <w:r>
        <w:rPr>
          <w:rFonts w:ascii="Courier New"/>
          <w:sz w:val="56"/>
        </w:rPr>
        <w:t>//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Only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accepts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up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to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the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first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 xml:space="preserve">space </w:t>
      </w: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z w:val="56"/>
        </w:rPr>
        <w:t xml:space="preserve"> &lt;&lt; s1 &lt;&lt; </w:t>
      </w:r>
      <w:proofErr w:type="spellStart"/>
      <w:proofErr w:type="gramStart"/>
      <w:r>
        <w:rPr>
          <w:rFonts w:ascii="Courier New"/>
          <w:sz w:val="56"/>
        </w:rPr>
        <w:t>endl</w:t>
      </w:r>
      <w:proofErr w:type="spellEnd"/>
      <w:r>
        <w:rPr>
          <w:rFonts w:ascii="Courier New"/>
          <w:sz w:val="56"/>
        </w:rPr>
        <w:t>;</w:t>
      </w:r>
      <w:r>
        <w:rPr>
          <w:rFonts w:ascii="Courier New"/>
          <w:spacing w:val="40"/>
          <w:sz w:val="56"/>
        </w:rPr>
        <w:t xml:space="preserve">  </w:t>
      </w:r>
      <w:r>
        <w:rPr>
          <w:rFonts w:ascii="Courier New"/>
          <w:sz w:val="56"/>
        </w:rPr>
        <w:t>/</w:t>
      </w:r>
      <w:proofErr w:type="gramEnd"/>
      <w:r>
        <w:rPr>
          <w:rFonts w:ascii="Courier New"/>
          <w:sz w:val="56"/>
        </w:rPr>
        <w:t>/ Hello</w:t>
      </w:r>
    </w:p>
    <w:p w:rsidR="00161E57" w:rsidRDefault="00161E57">
      <w:pPr>
        <w:pStyle w:val="BodyText"/>
        <w:spacing w:before="168"/>
        <w:rPr>
          <w:rFonts w:ascii="Courier New"/>
          <w:sz w:val="56"/>
        </w:rPr>
      </w:pPr>
    </w:p>
    <w:p w:rsidR="00161E57" w:rsidRDefault="00000000">
      <w:pPr>
        <w:tabs>
          <w:tab w:val="left" w:pos="7856"/>
        </w:tabs>
        <w:spacing w:line="304" w:lineRule="auto"/>
        <w:ind w:left="704" w:right="12073"/>
        <w:rPr>
          <w:rFonts w:ascii="Courier New"/>
          <w:sz w:val="56"/>
        </w:rPr>
      </w:pPr>
      <w:proofErr w:type="spellStart"/>
      <w:proofErr w:type="gramStart"/>
      <w:r>
        <w:rPr>
          <w:rFonts w:ascii="Courier New"/>
          <w:sz w:val="56"/>
        </w:rPr>
        <w:t>getline</w:t>
      </w:r>
      <w:proofErr w:type="spellEnd"/>
      <w:r>
        <w:rPr>
          <w:rFonts w:ascii="Courier New"/>
          <w:sz w:val="56"/>
        </w:rPr>
        <w:t>(</w:t>
      </w:r>
      <w:proofErr w:type="spellStart"/>
      <w:proofErr w:type="gramEnd"/>
      <w:r>
        <w:rPr>
          <w:rFonts w:ascii="Courier New"/>
          <w:sz w:val="56"/>
        </w:rPr>
        <w:t>cin</w:t>
      </w:r>
      <w:proofErr w:type="spellEnd"/>
      <w:r>
        <w:rPr>
          <w:rFonts w:ascii="Courier New"/>
          <w:sz w:val="56"/>
        </w:rPr>
        <w:t>,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s1);  //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Read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entire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line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until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 xml:space="preserve">\n </w:t>
      </w: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z w:val="56"/>
        </w:rPr>
        <w:t xml:space="preserve"> &lt;&lt; s1 &lt;&lt; end;</w:t>
      </w:r>
      <w:r>
        <w:rPr>
          <w:rFonts w:ascii="Courier New"/>
          <w:sz w:val="56"/>
        </w:rPr>
        <w:tab/>
        <w:t>// Hello there</w:t>
      </w:r>
    </w:p>
    <w:p w:rsidR="00161E57" w:rsidRDefault="00161E57">
      <w:pPr>
        <w:pStyle w:val="BodyText"/>
        <w:spacing w:before="169"/>
        <w:rPr>
          <w:rFonts w:ascii="Courier New"/>
          <w:sz w:val="56"/>
        </w:rPr>
      </w:pPr>
    </w:p>
    <w:p w:rsidR="00161E57" w:rsidRDefault="00000000">
      <w:pPr>
        <w:spacing w:line="304" w:lineRule="auto"/>
        <w:ind w:left="704" w:right="15686"/>
        <w:rPr>
          <w:rFonts w:ascii="Courier New"/>
          <w:sz w:val="56"/>
        </w:rPr>
      </w:pPr>
      <w:proofErr w:type="spellStart"/>
      <w:proofErr w:type="gramStart"/>
      <w:r>
        <w:rPr>
          <w:rFonts w:ascii="Courier New"/>
          <w:sz w:val="56"/>
        </w:rPr>
        <w:t>getline</w:t>
      </w:r>
      <w:proofErr w:type="spellEnd"/>
      <w:r>
        <w:rPr>
          <w:rFonts w:ascii="Courier New"/>
          <w:sz w:val="56"/>
        </w:rPr>
        <w:t>(</w:t>
      </w:r>
      <w:proofErr w:type="spellStart"/>
      <w:proofErr w:type="gramEnd"/>
      <w:r>
        <w:rPr>
          <w:rFonts w:ascii="Courier New"/>
          <w:sz w:val="56"/>
        </w:rPr>
        <w:t>cin</w:t>
      </w:r>
      <w:proofErr w:type="spellEnd"/>
      <w:r>
        <w:rPr>
          <w:rFonts w:ascii="Courier New"/>
          <w:sz w:val="56"/>
        </w:rPr>
        <w:t>,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s1,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'x');</w:t>
      </w:r>
      <w:r>
        <w:rPr>
          <w:rFonts w:ascii="Courier New"/>
          <w:spacing w:val="80"/>
          <w:w w:val="150"/>
          <w:sz w:val="56"/>
        </w:rPr>
        <w:t xml:space="preserve"> </w:t>
      </w:r>
      <w:r>
        <w:rPr>
          <w:rFonts w:ascii="Courier New"/>
          <w:sz w:val="56"/>
        </w:rPr>
        <w:t>//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this</w:t>
      </w:r>
      <w:r>
        <w:rPr>
          <w:rFonts w:ascii="Courier New"/>
          <w:spacing w:val="-7"/>
          <w:sz w:val="56"/>
        </w:rPr>
        <w:t xml:space="preserve"> </w:t>
      </w:r>
      <w:proofErr w:type="spellStart"/>
      <w:r>
        <w:rPr>
          <w:rFonts w:ascii="Courier New"/>
          <w:sz w:val="56"/>
        </w:rPr>
        <w:t>isx</w:t>
      </w:r>
      <w:proofErr w:type="spellEnd"/>
      <w:r>
        <w:rPr>
          <w:rFonts w:ascii="Courier New"/>
          <w:sz w:val="56"/>
        </w:rPr>
        <w:t xml:space="preserve"> </w:t>
      </w: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z w:val="56"/>
        </w:rPr>
        <w:t xml:space="preserve"> &lt;&lt; s1 &lt;&lt; </w:t>
      </w:r>
      <w:proofErr w:type="spellStart"/>
      <w:r>
        <w:rPr>
          <w:rFonts w:ascii="Courier New"/>
          <w:sz w:val="56"/>
        </w:rPr>
        <w:t>endl</w:t>
      </w:r>
      <w:proofErr w:type="spellEnd"/>
      <w:r>
        <w:rPr>
          <w:rFonts w:ascii="Courier New"/>
          <w:sz w:val="56"/>
        </w:rPr>
        <w:t>;</w:t>
      </w:r>
      <w:r>
        <w:rPr>
          <w:rFonts w:ascii="Courier New"/>
          <w:spacing w:val="40"/>
          <w:sz w:val="56"/>
        </w:rPr>
        <w:t xml:space="preserve">  </w:t>
      </w:r>
      <w:r>
        <w:rPr>
          <w:rFonts w:ascii="Courier New"/>
          <w:sz w:val="56"/>
        </w:rPr>
        <w:t>// this is</w:t>
      </w:r>
    </w:p>
    <w:p w:rsidR="00161E57" w:rsidRDefault="00161E57">
      <w:pPr>
        <w:spacing w:line="304" w:lineRule="auto"/>
        <w:rPr>
          <w:rFonts w:ascii="Courier New"/>
          <w:sz w:val="56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1516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726" name="Graphic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A75232" id="Graphic 726" o:spid="_x0000_s1026" style="position:absolute;margin-left:37.5pt;margin-top:73.65pt;width:1369.4pt;height:1.55pt;z-index:1581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Functions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423"/>
        </w:tabs>
        <w:spacing w:before="518"/>
        <w:ind w:left="1423" w:hanging="611"/>
        <w:rPr>
          <w:sz w:val="72"/>
        </w:rPr>
      </w:pPr>
      <w:r>
        <w:rPr>
          <w:spacing w:val="-2"/>
          <w:w w:val="105"/>
          <w:sz w:val="72"/>
        </w:rPr>
        <w:t>Function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before="40"/>
        <w:ind w:left="2884" w:hanging="804"/>
        <w:rPr>
          <w:sz w:val="64"/>
        </w:rPr>
      </w:pPr>
      <w:r>
        <w:rPr>
          <w:spacing w:val="-2"/>
          <w:w w:val="110"/>
          <w:sz w:val="64"/>
        </w:rPr>
        <w:t>deﬁnition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before="29"/>
        <w:ind w:left="2884" w:hanging="804"/>
        <w:rPr>
          <w:sz w:val="64"/>
        </w:rPr>
      </w:pPr>
      <w:r>
        <w:rPr>
          <w:spacing w:val="-2"/>
          <w:w w:val="110"/>
          <w:sz w:val="64"/>
        </w:rPr>
        <w:t>prototype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before="29"/>
        <w:ind w:left="2884" w:hanging="804"/>
        <w:rPr>
          <w:sz w:val="64"/>
        </w:rPr>
      </w:pPr>
      <w:r>
        <w:rPr>
          <w:sz w:val="64"/>
        </w:rPr>
        <w:t>Parameters</w:t>
      </w:r>
      <w:r>
        <w:rPr>
          <w:spacing w:val="11"/>
          <w:w w:val="150"/>
          <w:sz w:val="64"/>
        </w:rPr>
        <w:t xml:space="preserve"> </w:t>
      </w:r>
      <w:r>
        <w:rPr>
          <w:sz w:val="64"/>
        </w:rPr>
        <w:t>and</w:t>
      </w:r>
      <w:r>
        <w:rPr>
          <w:spacing w:val="11"/>
          <w:w w:val="150"/>
          <w:sz w:val="64"/>
        </w:rPr>
        <w:t xml:space="preserve"> </w:t>
      </w:r>
      <w:r>
        <w:rPr>
          <w:sz w:val="64"/>
        </w:rPr>
        <w:t>pass-by-</w:t>
      </w:r>
      <w:r>
        <w:rPr>
          <w:spacing w:val="-2"/>
          <w:sz w:val="64"/>
        </w:rPr>
        <w:t>value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before="29" w:line="779" w:lineRule="exact"/>
        <w:ind w:left="2884" w:hanging="804"/>
        <w:rPr>
          <w:sz w:val="64"/>
        </w:rPr>
      </w:pPr>
      <w:r>
        <w:rPr>
          <w:rFonts w:ascii="Courier New" w:hAnsi="Courier New"/>
          <w:spacing w:val="-2"/>
          <w:sz w:val="64"/>
        </w:rPr>
        <w:t>return</w:t>
      </w:r>
      <w:r>
        <w:rPr>
          <w:rFonts w:ascii="Courier New" w:hAnsi="Courier New"/>
          <w:spacing w:val="-165"/>
          <w:sz w:val="64"/>
        </w:rPr>
        <w:t xml:space="preserve"> </w:t>
      </w:r>
      <w:r>
        <w:rPr>
          <w:spacing w:val="-2"/>
          <w:sz w:val="64"/>
        </w:rPr>
        <w:t>statement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line="722" w:lineRule="exact"/>
        <w:ind w:left="2884" w:hanging="804"/>
        <w:rPr>
          <w:sz w:val="64"/>
        </w:rPr>
      </w:pPr>
      <w:r>
        <w:rPr>
          <w:w w:val="105"/>
          <w:sz w:val="64"/>
        </w:rPr>
        <w:t>default</w:t>
      </w:r>
      <w:r>
        <w:rPr>
          <w:spacing w:val="53"/>
          <w:w w:val="105"/>
          <w:sz w:val="64"/>
        </w:rPr>
        <w:t xml:space="preserve"> </w:t>
      </w:r>
      <w:r>
        <w:rPr>
          <w:w w:val="105"/>
          <w:sz w:val="64"/>
        </w:rPr>
        <w:t>parameter</w:t>
      </w:r>
      <w:r>
        <w:rPr>
          <w:spacing w:val="5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values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before="29"/>
        <w:ind w:left="2884" w:hanging="804"/>
        <w:rPr>
          <w:sz w:val="64"/>
        </w:rPr>
      </w:pPr>
      <w:r>
        <w:rPr>
          <w:spacing w:val="-2"/>
          <w:w w:val="105"/>
          <w:sz w:val="64"/>
        </w:rPr>
        <w:t>overloading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before="29"/>
        <w:ind w:left="2884" w:hanging="804"/>
        <w:rPr>
          <w:sz w:val="64"/>
        </w:rPr>
      </w:pPr>
      <w:r>
        <w:rPr>
          <w:sz w:val="64"/>
        </w:rPr>
        <w:t>passing</w:t>
      </w:r>
      <w:r>
        <w:rPr>
          <w:spacing w:val="67"/>
          <w:sz w:val="64"/>
        </w:rPr>
        <w:t xml:space="preserve"> </w:t>
      </w:r>
      <w:r>
        <w:rPr>
          <w:sz w:val="64"/>
        </w:rPr>
        <w:t>arrays</w:t>
      </w:r>
      <w:r>
        <w:rPr>
          <w:spacing w:val="68"/>
          <w:sz w:val="64"/>
        </w:rPr>
        <w:t xml:space="preserve"> </w:t>
      </w:r>
      <w:r>
        <w:rPr>
          <w:sz w:val="64"/>
        </w:rPr>
        <w:t>to</w:t>
      </w:r>
      <w:r>
        <w:rPr>
          <w:spacing w:val="68"/>
          <w:sz w:val="64"/>
        </w:rPr>
        <w:t xml:space="preserve"> </w:t>
      </w:r>
      <w:r>
        <w:rPr>
          <w:spacing w:val="-2"/>
          <w:sz w:val="64"/>
        </w:rPr>
        <w:t>function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before="29"/>
        <w:ind w:left="2884" w:hanging="804"/>
        <w:rPr>
          <w:sz w:val="64"/>
        </w:rPr>
      </w:pPr>
      <w:r>
        <w:rPr>
          <w:sz w:val="64"/>
        </w:rPr>
        <w:t>pass-by-</w:t>
      </w:r>
      <w:r>
        <w:rPr>
          <w:spacing w:val="-2"/>
          <w:sz w:val="64"/>
        </w:rPr>
        <w:t>reference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before="29" w:line="779" w:lineRule="exact"/>
        <w:ind w:left="2884" w:hanging="804"/>
        <w:rPr>
          <w:sz w:val="64"/>
        </w:rPr>
      </w:pPr>
      <w:r>
        <w:rPr>
          <w:rFonts w:ascii="Courier New" w:hAnsi="Courier New"/>
          <w:spacing w:val="-2"/>
          <w:sz w:val="64"/>
        </w:rPr>
        <w:t>inline</w:t>
      </w:r>
      <w:r>
        <w:rPr>
          <w:rFonts w:ascii="Courier New" w:hAnsi="Courier New"/>
          <w:spacing w:val="-186"/>
          <w:sz w:val="64"/>
        </w:rPr>
        <w:t xml:space="preserve"> </w:t>
      </w:r>
      <w:r>
        <w:rPr>
          <w:spacing w:val="-2"/>
          <w:sz w:val="64"/>
        </w:rPr>
        <w:t>functions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line="765" w:lineRule="exact"/>
        <w:ind w:left="2884" w:hanging="804"/>
        <w:rPr>
          <w:sz w:val="64"/>
        </w:rPr>
      </w:pPr>
      <w:r>
        <w:rPr>
          <w:rFonts w:ascii="Courier New" w:hAnsi="Courier New"/>
          <w:w w:val="105"/>
          <w:sz w:val="64"/>
        </w:rPr>
        <w:t>auto</w:t>
      </w:r>
      <w:r>
        <w:rPr>
          <w:rFonts w:ascii="Courier New" w:hAnsi="Courier New"/>
          <w:spacing w:val="-214"/>
          <w:w w:val="105"/>
          <w:sz w:val="64"/>
        </w:rPr>
        <w:t xml:space="preserve"> </w:t>
      </w:r>
      <w:r>
        <w:rPr>
          <w:w w:val="105"/>
          <w:sz w:val="64"/>
        </w:rPr>
        <w:t>return</w:t>
      </w:r>
      <w:r>
        <w:rPr>
          <w:spacing w:val="2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type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2884"/>
        </w:tabs>
        <w:spacing w:line="722" w:lineRule="exact"/>
        <w:ind w:left="2884" w:hanging="804"/>
        <w:rPr>
          <w:sz w:val="64"/>
        </w:rPr>
      </w:pPr>
      <w:r>
        <w:rPr>
          <w:w w:val="105"/>
          <w:sz w:val="64"/>
        </w:rPr>
        <w:t>recursive</w:t>
      </w:r>
      <w:r>
        <w:rPr>
          <w:spacing w:val="-3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3344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232753</wp:posOffset>
                </wp:positionV>
                <wp:extent cx="17391380" cy="1270"/>
                <wp:effectExtent l="0" t="0" r="0" b="0"/>
                <wp:wrapTopAndBottom/>
                <wp:docPr id="727" name="Graphic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B2493" id="Graphic 727" o:spid="_x0000_s1026" style="position:absolute;margin-left:37.5pt;margin-top:18.35pt;width:1369.4pt;height:.1pt;z-index:-156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" path="m,l17391299,e" filled="f" strokecolor="#50a7f9" strokeweight="1.0583mm">
                <v:path arrowok="t"/>
                <w10:wrap type="topAndBottom" anchorx="page"/>
              </v:shape>
            </w:pict>
          </mc:Fallback>
        </mc:AlternateContent>
      </w:r>
    </w:p>
    <w:p w:rsidR="00161E57" w:rsidRDefault="00161E57">
      <w:pPr>
        <w:pStyle w:val="BodyText"/>
        <w:spacing w:before="7"/>
        <w:rPr>
          <w:sz w:val="10"/>
        </w:rPr>
      </w:pPr>
    </w:p>
    <w:p w:rsidR="00161E57" w:rsidRDefault="00161E57">
      <w:pPr>
        <w:rPr>
          <w:sz w:val="10"/>
        </w:rPr>
        <w:sectPr w:rsidR="00161E57">
          <w:headerReference w:type="default" r:id="rId329"/>
          <w:footerReference w:type="default" r:id="rId330"/>
          <w:pgSz w:w="28800" w:h="16560" w:orient="landscape"/>
          <w:pgMar w:top="300" w:right="0" w:bottom="280" w:left="180" w:header="0" w:footer="0" w:gutter="0"/>
          <w:cols w:space="720"/>
        </w:sectPr>
      </w:pPr>
    </w:p>
    <w:p w:rsidR="00161E57" w:rsidRDefault="00000000">
      <w:pPr>
        <w:spacing w:before="139"/>
        <w:ind w:left="630"/>
        <w:rPr>
          <w:sz w:val="30"/>
        </w:rPr>
      </w:pPr>
      <w:r>
        <w:rPr>
          <w:noProof/>
        </w:rPr>
        <w:drawing>
          <wp:anchor distT="0" distB="0" distL="0" distR="0" simplePos="0" relativeHeight="15814656" behindDoc="0" locked="0" layoutInCell="1" allowOverlap="1">
            <wp:simplePos x="0" y="0"/>
            <wp:positionH relativeFrom="page">
              <wp:posOffset>7325486</wp:posOffset>
            </wp:positionH>
            <wp:positionV relativeFrom="paragraph">
              <wp:posOffset>46195</wp:posOffset>
            </wp:positionV>
            <wp:extent cx="3160774" cy="696167"/>
            <wp:effectExtent l="0" t="0" r="0" b="0"/>
            <wp:wrapNone/>
            <wp:docPr id="728" name="Image 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774" cy="69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8"/>
          <w:sz w:val="30"/>
        </w:rPr>
        <w:t>BEGINNING</w:t>
      </w:r>
      <w:r>
        <w:rPr>
          <w:spacing w:val="-9"/>
          <w:sz w:val="30"/>
        </w:rPr>
        <w:t xml:space="preserve"> </w:t>
      </w:r>
      <w:r>
        <w:rPr>
          <w:spacing w:val="-8"/>
          <w:sz w:val="30"/>
        </w:rPr>
        <w:t>C++ PROGRAMMING</w:t>
      </w:r>
    </w:p>
    <w:p w:rsidR="00161E57" w:rsidRDefault="00000000">
      <w:pPr>
        <w:spacing w:before="19"/>
        <w:ind w:left="630"/>
        <w:rPr>
          <w:sz w:val="48"/>
        </w:rPr>
      </w:pPr>
      <w:r>
        <w:rPr>
          <w:sz w:val="48"/>
        </w:rPr>
        <w:t>Section</w:t>
      </w:r>
      <w:r>
        <w:rPr>
          <w:spacing w:val="16"/>
          <w:sz w:val="48"/>
        </w:rPr>
        <w:t xml:space="preserve"> </w:t>
      </w:r>
      <w:r>
        <w:rPr>
          <w:spacing w:val="-2"/>
          <w:sz w:val="48"/>
        </w:rPr>
        <w:t>Overview</w:t>
      </w:r>
    </w:p>
    <w:p w:rsidR="00161E57" w:rsidRDefault="00000000">
      <w:pPr>
        <w:spacing w:before="156"/>
        <w:ind w:left="2348"/>
        <w:rPr>
          <w:sz w:val="30"/>
        </w:rPr>
      </w:pPr>
      <w:r>
        <w:br w:type="column"/>
      </w:r>
      <w:r>
        <w:rPr>
          <w:spacing w:val="-2"/>
          <w:sz w:val="30"/>
        </w:rPr>
        <w:t>FUNCTIONS</w:t>
      </w:r>
    </w:p>
    <w:p w:rsidR="00161E57" w:rsidRDefault="00000000">
      <w:pPr>
        <w:spacing w:before="18"/>
        <w:ind w:left="630"/>
        <w:rPr>
          <w:sz w:val="46"/>
        </w:rPr>
      </w:pPr>
      <w:r>
        <w:rPr>
          <w:spacing w:val="-12"/>
          <w:sz w:val="46"/>
        </w:rPr>
        <w:t>S11-CPP-0020-1</w:t>
      </w:r>
    </w:p>
    <w:p w:rsidR="00161E57" w:rsidRDefault="00161E57">
      <w:pPr>
        <w:rPr>
          <w:sz w:val="46"/>
        </w:rPr>
        <w:sectPr w:rsidR="00161E57">
          <w:type w:val="continuous"/>
          <w:pgSz w:w="28800" w:h="16560" w:orient="landscape"/>
          <w:pgMar w:top="900" w:right="0" w:bottom="1840" w:left="180" w:header="0" w:footer="0" w:gutter="0"/>
          <w:cols w:num="2" w:space="720" w:equalWidth="0">
            <w:col w:w="16374" w:space="7514"/>
            <w:col w:w="4732"/>
          </w:cols>
        </w:sectPr>
      </w:pP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3"/>
        </w:tabs>
        <w:spacing w:before="251"/>
        <w:ind w:left="1063" w:hanging="307"/>
        <w:rPr>
          <w:sz w:val="86"/>
        </w:rPr>
      </w:pPr>
      <w:r>
        <w:rPr>
          <w:spacing w:val="-38"/>
          <w:sz w:val="88"/>
        </w:rPr>
        <w:lastRenderedPageBreak/>
        <w:t>C++</w:t>
      </w:r>
      <w:r>
        <w:rPr>
          <w:spacing w:val="70"/>
          <w:sz w:val="88"/>
        </w:rPr>
        <w:t xml:space="preserve"> </w:t>
      </w:r>
      <w:r>
        <w:rPr>
          <w:spacing w:val="-2"/>
          <w:sz w:val="88"/>
        </w:rPr>
        <w:t>programs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spacing w:val="-2"/>
          <w:w w:val="105"/>
          <w:sz w:val="80"/>
        </w:rPr>
        <w:t>C++</w:t>
      </w:r>
      <w:r>
        <w:rPr>
          <w:spacing w:val="-47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Standard</w:t>
      </w:r>
      <w:r>
        <w:rPr>
          <w:spacing w:val="-4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Libraries</w:t>
      </w:r>
      <w:r>
        <w:rPr>
          <w:spacing w:val="-4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(functions</w:t>
      </w:r>
      <w:r>
        <w:rPr>
          <w:spacing w:val="-4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and</w:t>
      </w:r>
      <w:r>
        <w:rPr>
          <w:spacing w:val="-4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classes)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w w:val="105"/>
          <w:sz w:val="80"/>
        </w:rPr>
        <w:t>Third-party</w:t>
      </w:r>
      <w:r>
        <w:rPr>
          <w:spacing w:val="10"/>
          <w:w w:val="105"/>
          <w:sz w:val="80"/>
        </w:rPr>
        <w:t xml:space="preserve"> </w:t>
      </w:r>
      <w:r>
        <w:rPr>
          <w:w w:val="105"/>
          <w:sz w:val="80"/>
        </w:rPr>
        <w:t>libraries</w:t>
      </w:r>
      <w:r>
        <w:rPr>
          <w:spacing w:val="11"/>
          <w:w w:val="105"/>
          <w:sz w:val="80"/>
        </w:rPr>
        <w:t xml:space="preserve"> </w:t>
      </w:r>
      <w:r>
        <w:rPr>
          <w:w w:val="105"/>
          <w:sz w:val="80"/>
        </w:rPr>
        <w:t>(functions</w:t>
      </w:r>
      <w:r>
        <w:rPr>
          <w:spacing w:val="11"/>
          <w:w w:val="105"/>
          <w:sz w:val="80"/>
        </w:rPr>
        <w:t xml:space="preserve"> </w:t>
      </w:r>
      <w:r>
        <w:rPr>
          <w:w w:val="105"/>
          <w:sz w:val="80"/>
        </w:rPr>
        <w:t>and</w:t>
      </w:r>
      <w:r>
        <w:rPr>
          <w:spacing w:val="11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classes)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w w:val="105"/>
          <w:sz w:val="80"/>
        </w:rPr>
        <w:t>Our</w:t>
      </w:r>
      <w:r>
        <w:rPr>
          <w:spacing w:val="14"/>
          <w:w w:val="105"/>
          <w:sz w:val="80"/>
        </w:rPr>
        <w:t xml:space="preserve"> </w:t>
      </w:r>
      <w:r>
        <w:rPr>
          <w:w w:val="105"/>
          <w:sz w:val="80"/>
        </w:rPr>
        <w:t>own</w:t>
      </w:r>
      <w:r>
        <w:rPr>
          <w:spacing w:val="14"/>
          <w:w w:val="105"/>
          <w:sz w:val="80"/>
        </w:rPr>
        <w:t xml:space="preserve"> </w:t>
      </w:r>
      <w:r>
        <w:rPr>
          <w:w w:val="105"/>
          <w:sz w:val="80"/>
        </w:rPr>
        <w:t>functions</w:t>
      </w:r>
      <w:r>
        <w:rPr>
          <w:spacing w:val="15"/>
          <w:w w:val="105"/>
          <w:sz w:val="80"/>
        </w:rPr>
        <w:t xml:space="preserve"> </w:t>
      </w:r>
      <w:r>
        <w:rPr>
          <w:w w:val="105"/>
          <w:sz w:val="80"/>
        </w:rPr>
        <w:t>and</w:t>
      </w:r>
      <w:r>
        <w:rPr>
          <w:spacing w:val="14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classes</w:t>
      </w:r>
    </w:p>
    <w:p w:rsidR="00161E57" w:rsidRDefault="00161E57">
      <w:pPr>
        <w:pStyle w:val="BodyText"/>
        <w:spacing w:before="369"/>
        <w:rPr>
          <w:sz w:val="80"/>
        </w:rPr>
      </w:pP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3"/>
        </w:tabs>
        <w:ind w:left="1063" w:hanging="307"/>
        <w:rPr>
          <w:sz w:val="86"/>
        </w:rPr>
      </w:pPr>
      <w:r>
        <w:rPr>
          <w:w w:val="105"/>
          <w:sz w:val="88"/>
        </w:rPr>
        <w:t>Functions</w:t>
      </w:r>
      <w:r>
        <w:rPr>
          <w:spacing w:val="7"/>
          <w:w w:val="105"/>
          <w:sz w:val="88"/>
        </w:rPr>
        <w:t xml:space="preserve"> </w:t>
      </w:r>
      <w:r>
        <w:rPr>
          <w:w w:val="105"/>
          <w:sz w:val="88"/>
        </w:rPr>
        <w:t>allow</w:t>
      </w:r>
      <w:r>
        <w:rPr>
          <w:spacing w:val="7"/>
          <w:w w:val="105"/>
          <w:sz w:val="88"/>
        </w:rPr>
        <w:t xml:space="preserve"> </w:t>
      </w:r>
      <w:r>
        <w:rPr>
          <w:w w:val="105"/>
          <w:sz w:val="88"/>
        </w:rPr>
        <w:t>the</w:t>
      </w:r>
      <w:r>
        <w:rPr>
          <w:spacing w:val="7"/>
          <w:w w:val="105"/>
          <w:sz w:val="88"/>
        </w:rPr>
        <w:t xml:space="preserve"> </w:t>
      </w:r>
      <w:r>
        <w:rPr>
          <w:w w:val="105"/>
          <w:sz w:val="88"/>
        </w:rPr>
        <w:t>modularization</w:t>
      </w:r>
      <w:r>
        <w:rPr>
          <w:spacing w:val="8"/>
          <w:w w:val="105"/>
          <w:sz w:val="88"/>
        </w:rPr>
        <w:t xml:space="preserve"> </w:t>
      </w:r>
      <w:r>
        <w:rPr>
          <w:w w:val="105"/>
          <w:sz w:val="88"/>
        </w:rPr>
        <w:t>of</w:t>
      </w:r>
      <w:r>
        <w:rPr>
          <w:spacing w:val="8"/>
          <w:w w:val="105"/>
          <w:sz w:val="88"/>
        </w:rPr>
        <w:t xml:space="preserve"> </w:t>
      </w:r>
      <w:r>
        <w:rPr>
          <w:w w:val="105"/>
          <w:sz w:val="88"/>
        </w:rPr>
        <w:t>a</w:t>
      </w:r>
      <w:r>
        <w:rPr>
          <w:spacing w:val="8"/>
          <w:w w:val="105"/>
          <w:sz w:val="88"/>
        </w:rPr>
        <w:t xml:space="preserve"> </w:t>
      </w:r>
      <w:r>
        <w:rPr>
          <w:spacing w:val="-2"/>
          <w:w w:val="105"/>
          <w:sz w:val="88"/>
        </w:rPr>
        <w:t>program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44"/>
        <w:ind w:left="1783" w:hanging="279"/>
        <w:rPr>
          <w:sz w:val="78"/>
        </w:rPr>
      </w:pPr>
      <w:r>
        <w:rPr>
          <w:w w:val="105"/>
          <w:sz w:val="80"/>
        </w:rPr>
        <w:t>Separate</w:t>
      </w:r>
      <w:r>
        <w:rPr>
          <w:spacing w:val="-49"/>
          <w:w w:val="105"/>
          <w:sz w:val="80"/>
        </w:rPr>
        <w:t xml:space="preserve"> </w:t>
      </w:r>
      <w:r>
        <w:rPr>
          <w:w w:val="105"/>
          <w:sz w:val="80"/>
        </w:rPr>
        <w:t>code</w:t>
      </w:r>
      <w:r>
        <w:rPr>
          <w:spacing w:val="-48"/>
          <w:w w:val="105"/>
          <w:sz w:val="80"/>
        </w:rPr>
        <w:t xml:space="preserve"> </w:t>
      </w:r>
      <w:r>
        <w:rPr>
          <w:w w:val="105"/>
          <w:sz w:val="80"/>
        </w:rPr>
        <w:t>into</w:t>
      </w:r>
      <w:r>
        <w:rPr>
          <w:spacing w:val="-49"/>
          <w:w w:val="105"/>
          <w:sz w:val="80"/>
        </w:rPr>
        <w:t xml:space="preserve"> </w:t>
      </w:r>
      <w:r>
        <w:rPr>
          <w:w w:val="105"/>
          <w:sz w:val="80"/>
        </w:rPr>
        <w:t>logical</w:t>
      </w:r>
      <w:r>
        <w:rPr>
          <w:spacing w:val="-48"/>
          <w:w w:val="105"/>
          <w:sz w:val="80"/>
        </w:rPr>
        <w:t xml:space="preserve"> </w:t>
      </w:r>
      <w:r>
        <w:rPr>
          <w:w w:val="105"/>
          <w:sz w:val="80"/>
        </w:rPr>
        <w:t>self-contained</w:t>
      </w:r>
      <w:r>
        <w:rPr>
          <w:spacing w:val="-48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units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45"/>
        <w:ind w:left="1783" w:hanging="279"/>
        <w:rPr>
          <w:sz w:val="78"/>
        </w:rPr>
      </w:pPr>
      <w:r>
        <w:rPr>
          <w:w w:val="105"/>
          <w:sz w:val="80"/>
        </w:rPr>
        <w:t>These</w:t>
      </w:r>
      <w:r>
        <w:rPr>
          <w:spacing w:val="-56"/>
          <w:w w:val="105"/>
          <w:sz w:val="80"/>
        </w:rPr>
        <w:t xml:space="preserve"> </w:t>
      </w:r>
      <w:r>
        <w:rPr>
          <w:w w:val="105"/>
          <w:sz w:val="80"/>
        </w:rPr>
        <w:t>units</w:t>
      </w:r>
      <w:r>
        <w:rPr>
          <w:spacing w:val="-56"/>
          <w:w w:val="105"/>
          <w:sz w:val="80"/>
        </w:rPr>
        <w:t xml:space="preserve"> </w:t>
      </w:r>
      <w:r>
        <w:rPr>
          <w:w w:val="105"/>
          <w:sz w:val="80"/>
        </w:rPr>
        <w:t>can</w:t>
      </w:r>
      <w:r>
        <w:rPr>
          <w:spacing w:val="-56"/>
          <w:w w:val="105"/>
          <w:sz w:val="80"/>
        </w:rPr>
        <w:t xml:space="preserve"> </w:t>
      </w:r>
      <w:r>
        <w:rPr>
          <w:w w:val="105"/>
          <w:sz w:val="80"/>
        </w:rPr>
        <w:t>be</w:t>
      </w:r>
      <w:r>
        <w:rPr>
          <w:spacing w:val="-5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reused</w:t>
      </w:r>
    </w:p>
    <w:p w:rsidR="00161E57" w:rsidRDefault="00161E57">
      <w:pPr>
        <w:rPr>
          <w:sz w:val="78"/>
        </w:rPr>
        <w:sectPr w:rsidR="00161E57">
          <w:headerReference w:type="default" r:id="rId331"/>
          <w:footerReference w:type="default" r:id="rId332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161E57">
      <w:pPr>
        <w:pStyle w:val="BodyText"/>
        <w:spacing w:before="149"/>
        <w:rPr>
          <w:sz w:val="20"/>
        </w:rPr>
      </w:pPr>
    </w:p>
    <w:p w:rsidR="00161E57" w:rsidRDefault="00000000">
      <w:pPr>
        <w:pStyle w:val="BodyText"/>
        <w:ind w:left="28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388464" cy="7532274"/>
            <wp:effectExtent l="0" t="0" r="0" b="0"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8464" cy="753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54"/>
        <w:rPr>
          <w:sz w:val="20"/>
        </w:rPr>
      </w:pPr>
    </w:p>
    <w:p w:rsidR="00161E57" w:rsidRDefault="00000000">
      <w:pPr>
        <w:pStyle w:val="BodyText"/>
        <w:ind w:left="123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6441002" cy="7590377"/>
            <wp:effectExtent l="0" t="0" r="0" b="0"/>
            <wp:docPr id="736" name="Image 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 736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1002" cy="759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lastRenderedPageBreak/>
        <w:t>Boss/Worker</w:t>
      </w:r>
      <w:r>
        <w:rPr>
          <w:spacing w:val="39"/>
          <w:w w:val="150"/>
        </w:rPr>
        <w:t xml:space="preserve"> </w:t>
      </w:r>
      <w:r>
        <w:rPr>
          <w:spacing w:val="-2"/>
        </w:rPr>
        <w:t>analogy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3"/>
        </w:tabs>
        <w:spacing w:before="504"/>
        <w:ind w:left="1063" w:hanging="279"/>
        <w:rPr>
          <w:sz w:val="78"/>
        </w:rPr>
      </w:pPr>
      <w:r>
        <w:rPr>
          <w:w w:val="105"/>
          <w:sz w:val="80"/>
        </w:rPr>
        <w:t>Write</w:t>
      </w:r>
      <w:r>
        <w:rPr>
          <w:spacing w:val="23"/>
          <w:w w:val="105"/>
          <w:sz w:val="80"/>
        </w:rPr>
        <w:t xml:space="preserve"> </w:t>
      </w:r>
      <w:r>
        <w:rPr>
          <w:w w:val="105"/>
          <w:sz w:val="80"/>
        </w:rPr>
        <w:t>your</w:t>
      </w:r>
      <w:r>
        <w:rPr>
          <w:spacing w:val="22"/>
          <w:w w:val="105"/>
          <w:sz w:val="80"/>
        </w:rPr>
        <w:t xml:space="preserve"> </w:t>
      </w:r>
      <w:r>
        <w:rPr>
          <w:w w:val="105"/>
          <w:sz w:val="80"/>
        </w:rPr>
        <w:t>code</w:t>
      </w:r>
      <w:r>
        <w:rPr>
          <w:spacing w:val="23"/>
          <w:w w:val="105"/>
          <w:sz w:val="80"/>
        </w:rPr>
        <w:t xml:space="preserve"> </w:t>
      </w:r>
      <w:r>
        <w:rPr>
          <w:w w:val="105"/>
          <w:sz w:val="80"/>
        </w:rPr>
        <w:t>to</w:t>
      </w:r>
      <w:r>
        <w:rPr>
          <w:spacing w:val="23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23"/>
          <w:w w:val="105"/>
          <w:sz w:val="80"/>
        </w:rPr>
        <w:t xml:space="preserve"> </w:t>
      </w:r>
      <w:r>
        <w:rPr>
          <w:w w:val="105"/>
          <w:sz w:val="80"/>
        </w:rPr>
        <w:t>function</w:t>
      </w:r>
      <w:r>
        <w:rPr>
          <w:spacing w:val="23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speciﬁcation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3"/>
        </w:tabs>
        <w:spacing w:before="145"/>
        <w:ind w:left="1063" w:hanging="279"/>
        <w:rPr>
          <w:sz w:val="78"/>
        </w:rPr>
      </w:pPr>
      <w:r>
        <w:rPr>
          <w:w w:val="105"/>
          <w:sz w:val="80"/>
        </w:rPr>
        <w:t>Understand</w:t>
      </w:r>
      <w:r>
        <w:rPr>
          <w:spacing w:val="49"/>
          <w:w w:val="105"/>
          <w:sz w:val="80"/>
        </w:rPr>
        <w:t xml:space="preserve"> </w:t>
      </w:r>
      <w:r>
        <w:rPr>
          <w:w w:val="105"/>
          <w:sz w:val="80"/>
        </w:rPr>
        <w:t>what</w:t>
      </w:r>
      <w:r>
        <w:rPr>
          <w:spacing w:val="50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50"/>
          <w:w w:val="105"/>
          <w:sz w:val="80"/>
        </w:rPr>
        <w:t xml:space="preserve"> </w:t>
      </w:r>
      <w:r>
        <w:rPr>
          <w:w w:val="105"/>
          <w:sz w:val="80"/>
        </w:rPr>
        <w:t>function</w:t>
      </w:r>
      <w:r>
        <w:rPr>
          <w:spacing w:val="50"/>
          <w:w w:val="105"/>
          <w:sz w:val="80"/>
        </w:rPr>
        <w:t xml:space="preserve"> </w:t>
      </w:r>
      <w:r>
        <w:rPr>
          <w:spacing w:val="-4"/>
          <w:w w:val="105"/>
          <w:sz w:val="80"/>
        </w:rPr>
        <w:t>does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3"/>
        </w:tabs>
        <w:spacing w:before="144"/>
        <w:ind w:left="1063" w:hanging="279"/>
        <w:rPr>
          <w:sz w:val="78"/>
        </w:rPr>
      </w:pPr>
      <w:r>
        <w:rPr>
          <w:spacing w:val="6"/>
          <w:sz w:val="80"/>
        </w:rPr>
        <w:t>Understand</w:t>
      </w:r>
      <w:r>
        <w:rPr>
          <w:spacing w:val="73"/>
          <w:w w:val="150"/>
          <w:sz w:val="80"/>
        </w:rPr>
        <w:t xml:space="preserve"> </w:t>
      </w:r>
      <w:r>
        <w:rPr>
          <w:spacing w:val="6"/>
          <w:sz w:val="80"/>
        </w:rPr>
        <w:t>what</w:t>
      </w:r>
      <w:r>
        <w:rPr>
          <w:spacing w:val="74"/>
          <w:w w:val="150"/>
          <w:sz w:val="80"/>
        </w:rPr>
        <w:t xml:space="preserve"> </w:t>
      </w:r>
      <w:r>
        <w:rPr>
          <w:spacing w:val="6"/>
          <w:sz w:val="80"/>
        </w:rPr>
        <w:t>information</w:t>
      </w:r>
      <w:r>
        <w:rPr>
          <w:spacing w:val="74"/>
          <w:w w:val="150"/>
          <w:sz w:val="80"/>
        </w:rPr>
        <w:t xml:space="preserve"> </w:t>
      </w:r>
      <w:r>
        <w:rPr>
          <w:spacing w:val="6"/>
          <w:sz w:val="80"/>
        </w:rPr>
        <w:t>the</w:t>
      </w:r>
      <w:r>
        <w:rPr>
          <w:spacing w:val="74"/>
          <w:w w:val="150"/>
          <w:sz w:val="80"/>
        </w:rPr>
        <w:t xml:space="preserve"> </w:t>
      </w:r>
      <w:r>
        <w:rPr>
          <w:spacing w:val="6"/>
          <w:sz w:val="80"/>
        </w:rPr>
        <w:t>function</w:t>
      </w:r>
      <w:r>
        <w:rPr>
          <w:spacing w:val="73"/>
          <w:w w:val="150"/>
          <w:sz w:val="80"/>
        </w:rPr>
        <w:t xml:space="preserve"> </w:t>
      </w:r>
      <w:r>
        <w:rPr>
          <w:spacing w:val="-2"/>
          <w:sz w:val="80"/>
        </w:rPr>
        <w:t>needs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3"/>
        </w:tabs>
        <w:spacing w:before="144"/>
        <w:ind w:left="1063" w:hanging="279"/>
        <w:rPr>
          <w:sz w:val="78"/>
        </w:rPr>
      </w:pPr>
      <w:proofErr w:type="gramStart"/>
      <w:r>
        <w:rPr>
          <w:sz w:val="80"/>
        </w:rPr>
        <w:t>Understand</w:t>
      </w:r>
      <w:r>
        <w:rPr>
          <w:spacing w:val="-8"/>
          <w:sz w:val="80"/>
        </w:rPr>
        <w:t xml:space="preserve">  </w:t>
      </w:r>
      <w:r>
        <w:rPr>
          <w:sz w:val="80"/>
        </w:rPr>
        <w:t>what</w:t>
      </w:r>
      <w:proofErr w:type="gramEnd"/>
      <w:r>
        <w:rPr>
          <w:spacing w:val="-7"/>
          <w:sz w:val="80"/>
        </w:rPr>
        <w:t xml:space="preserve">  </w:t>
      </w:r>
      <w:r>
        <w:rPr>
          <w:sz w:val="80"/>
        </w:rPr>
        <w:t>the</w:t>
      </w:r>
      <w:r>
        <w:rPr>
          <w:spacing w:val="-7"/>
          <w:sz w:val="80"/>
        </w:rPr>
        <w:t xml:space="preserve">  </w:t>
      </w:r>
      <w:r>
        <w:rPr>
          <w:sz w:val="80"/>
        </w:rPr>
        <w:t>function</w:t>
      </w:r>
      <w:r>
        <w:rPr>
          <w:spacing w:val="-7"/>
          <w:sz w:val="80"/>
        </w:rPr>
        <w:t xml:space="preserve">  </w:t>
      </w:r>
      <w:r>
        <w:rPr>
          <w:spacing w:val="-2"/>
          <w:sz w:val="80"/>
        </w:rPr>
        <w:t>returns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3"/>
        </w:tabs>
        <w:spacing w:before="144"/>
        <w:ind w:left="1063" w:hanging="279"/>
        <w:rPr>
          <w:sz w:val="78"/>
        </w:rPr>
      </w:pPr>
      <w:r>
        <w:rPr>
          <w:w w:val="105"/>
          <w:sz w:val="80"/>
        </w:rPr>
        <w:t>Understand</w:t>
      </w:r>
      <w:r>
        <w:rPr>
          <w:spacing w:val="21"/>
          <w:w w:val="105"/>
          <w:sz w:val="80"/>
        </w:rPr>
        <w:t xml:space="preserve"> </w:t>
      </w:r>
      <w:r>
        <w:rPr>
          <w:w w:val="105"/>
          <w:sz w:val="80"/>
        </w:rPr>
        <w:t>any</w:t>
      </w:r>
      <w:r>
        <w:rPr>
          <w:spacing w:val="22"/>
          <w:w w:val="105"/>
          <w:sz w:val="80"/>
        </w:rPr>
        <w:t xml:space="preserve"> </w:t>
      </w:r>
      <w:r>
        <w:rPr>
          <w:w w:val="105"/>
          <w:sz w:val="80"/>
        </w:rPr>
        <w:t>errors</w:t>
      </w:r>
      <w:r>
        <w:rPr>
          <w:spacing w:val="22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22"/>
          <w:w w:val="105"/>
          <w:sz w:val="80"/>
        </w:rPr>
        <w:t xml:space="preserve"> </w:t>
      </w:r>
      <w:r>
        <w:rPr>
          <w:w w:val="105"/>
          <w:sz w:val="80"/>
        </w:rPr>
        <w:t>function</w:t>
      </w:r>
      <w:r>
        <w:rPr>
          <w:spacing w:val="22"/>
          <w:w w:val="105"/>
          <w:sz w:val="80"/>
        </w:rPr>
        <w:t xml:space="preserve"> </w:t>
      </w:r>
      <w:r>
        <w:rPr>
          <w:w w:val="105"/>
          <w:sz w:val="80"/>
        </w:rPr>
        <w:t>may</w:t>
      </w:r>
      <w:r>
        <w:rPr>
          <w:spacing w:val="22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produce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3"/>
        </w:tabs>
        <w:spacing w:before="144"/>
        <w:ind w:left="1063" w:hanging="279"/>
        <w:rPr>
          <w:sz w:val="78"/>
        </w:rPr>
      </w:pPr>
      <w:r>
        <w:rPr>
          <w:w w:val="105"/>
          <w:sz w:val="80"/>
        </w:rPr>
        <w:t>Understand</w:t>
      </w:r>
      <w:r>
        <w:rPr>
          <w:spacing w:val="29"/>
          <w:w w:val="105"/>
          <w:sz w:val="80"/>
        </w:rPr>
        <w:t xml:space="preserve"> </w:t>
      </w:r>
      <w:r>
        <w:rPr>
          <w:w w:val="105"/>
          <w:sz w:val="80"/>
        </w:rPr>
        <w:t>any</w:t>
      </w:r>
      <w:r>
        <w:rPr>
          <w:spacing w:val="30"/>
          <w:w w:val="105"/>
          <w:sz w:val="80"/>
        </w:rPr>
        <w:t xml:space="preserve"> </w:t>
      </w:r>
      <w:r>
        <w:rPr>
          <w:w w:val="105"/>
          <w:sz w:val="80"/>
        </w:rPr>
        <w:t>performance</w:t>
      </w:r>
      <w:r>
        <w:rPr>
          <w:spacing w:val="30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constraints</w:t>
      </w:r>
    </w:p>
    <w:p w:rsidR="00161E57" w:rsidRDefault="00161E57">
      <w:pPr>
        <w:pStyle w:val="BodyText"/>
        <w:spacing w:before="288"/>
        <w:rPr>
          <w:sz w:val="80"/>
        </w:rPr>
      </w:pP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3"/>
        </w:tabs>
        <w:ind w:left="1063" w:hanging="279"/>
        <w:rPr>
          <w:sz w:val="78"/>
        </w:rPr>
      </w:pPr>
      <w:r>
        <w:rPr>
          <w:sz w:val="80"/>
        </w:rPr>
        <w:t>Don’t</w:t>
      </w:r>
      <w:r>
        <w:rPr>
          <w:spacing w:val="29"/>
          <w:w w:val="150"/>
          <w:sz w:val="80"/>
        </w:rPr>
        <w:t xml:space="preserve"> </w:t>
      </w:r>
      <w:r>
        <w:rPr>
          <w:sz w:val="80"/>
        </w:rPr>
        <w:t>worry</w:t>
      </w:r>
      <w:r>
        <w:rPr>
          <w:spacing w:val="31"/>
          <w:w w:val="150"/>
          <w:sz w:val="80"/>
        </w:rPr>
        <w:t xml:space="preserve"> </w:t>
      </w:r>
      <w:r>
        <w:rPr>
          <w:sz w:val="80"/>
        </w:rPr>
        <w:t>about</w:t>
      </w:r>
      <w:r>
        <w:rPr>
          <w:spacing w:val="32"/>
          <w:w w:val="150"/>
          <w:sz w:val="80"/>
        </w:rPr>
        <w:t xml:space="preserve"> </w:t>
      </w:r>
      <w:r>
        <w:rPr>
          <w:sz w:val="80"/>
        </w:rPr>
        <w:t>HOW</w:t>
      </w:r>
      <w:r>
        <w:rPr>
          <w:spacing w:val="31"/>
          <w:w w:val="150"/>
          <w:sz w:val="80"/>
        </w:rPr>
        <w:t xml:space="preserve"> </w:t>
      </w:r>
      <w:r>
        <w:rPr>
          <w:sz w:val="80"/>
        </w:rPr>
        <w:t>the</w:t>
      </w:r>
      <w:r>
        <w:rPr>
          <w:spacing w:val="32"/>
          <w:w w:val="150"/>
          <w:sz w:val="80"/>
        </w:rPr>
        <w:t xml:space="preserve"> </w:t>
      </w:r>
      <w:r>
        <w:rPr>
          <w:sz w:val="80"/>
        </w:rPr>
        <w:t>function</w:t>
      </w:r>
      <w:r>
        <w:rPr>
          <w:spacing w:val="31"/>
          <w:w w:val="150"/>
          <w:sz w:val="80"/>
        </w:rPr>
        <w:t xml:space="preserve"> </w:t>
      </w:r>
      <w:r>
        <w:rPr>
          <w:sz w:val="80"/>
        </w:rPr>
        <w:t>works</w:t>
      </w:r>
      <w:r>
        <w:rPr>
          <w:spacing w:val="32"/>
          <w:w w:val="150"/>
          <w:sz w:val="80"/>
        </w:rPr>
        <w:t xml:space="preserve"> </w:t>
      </w:r>
      <w:r>
        <w:rPr>
          <w:spacing w:val="-2"/>
          <w:sz w:val="80"/>
        </w:rPr>
        <w:t>internally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sz w:val="72"/>
        </w:rPr>
        <w:t>Unless</w:t>
      </w:r>
      <w:r>
        <w:rPr>
          <w:spacing w:val="-12"/>
          <w:w w:val="150"/>
          <w:sz w:val="72"/>
        </w:rPr>
        <w:t xml:space="preserve"> </w:t>
      </w:r>
      <w:r>
        <w:rPr>
          <w:sz w:val="72"/>
        </w:rPr>
        <w:t>you</w:t>
      </w:r>
      <w:r>
        <w:rPr>
          <w:spacing w:val="-12"/>
          <w:w w:val="150"/>
          <w:sz w:val="72"/>
        </w:rPr>
        <w:t xml:space="preserve"> </w:t>
      </w:r>
      <w:r>
        <w:rPr>
          <w:sz w:val="72"/>
        </w:rPr>
        <w:t>are</w:t>
      </w:r>
      <w:r>
        <w:rPr>
          <w:spacing w:val="-12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1"/>
          <w:w w:val="150"/>
          <w:sz w:val="72"/>
        </w:rPr>
        <w:t xml:space="preserve"> </w:t>
      </w:r>
      <w:r>
        <w:rPr>
          <w:sz w:val="72"/>
        </w:rPr>
        <w:t>one</w:t>
      </w:r>
      <w:r>
        <w:rPr>
          <w:spacing w:val="-12"/>
          <w:w w:val="150"/>
          <w:sz w:val="72"/>
        </w:rPr>
        <w:t xml:space="preserve"> </w:t>
      </w:r>
      <w:r>
        <w:rPr>
          <w:sz w:val="72"/>
        </w:rPr>
        <w:t>writing</w:t>
      </w:r>
      <w:r>
        <w:rPr>
          <w:spacing w:val="-1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2"/>
          <w:w w:val="150"/>
          <w:sz w:val="72"/>
        </w:rPr>
        <w:t xml:space="preserve"> </w:t>
      </w:r>
      <w:r>
        <w:rPr>
          <w:spacing w:val="-2"/>
          <w:sz w:val="72"/>
        </w:rPr>
        <w:t>function!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  <w:rPr>
          <w:rFonts w:ascii="Courier New"/>
        </w:rPr>
      </w:pPr>
      <w:r>
        <w:lastRenderedPageBreak/>
        <w:t>Example</w:t>
      </w:r>
      <w:r>
        <w:rPr>
          <w:spacing w:val="39"/>
        </w:rPr>
        <w:t xml:space="preserve"> </w:t>
      </w:r>
      <w:r>
        <w:rPr>
          <w:rFonts w:ascii="Courier New"/>
          <w:spacing w:val="-2"/>
        </w:rPr>
        <w:t>&lt;</w:t>
      </w:r>
      <w:proofErr w:type="spellStart"/>
      <w:r>
        <w:rPr>
          <w:rFonts w:ascii="Courier New"/>
          <w:spacing w:val="-2"/>
        </w:rPr>
        <w:t>cmath</w:t>
      </w:r>
      <w:proofErr w:type="spellEnd"/>
      <w:r>
        <w:rPr>
          <w:rFonts w:ascii="Courier New"/>
          <w:spacing w:val="-2"/>
        </w:rPr>
        <w:t>&gt;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4"/>
        </w:tabs>
        <w:spacing w:before="467"/>
        <w:ind w:left="1064" w:hanging="252"/>
        <w:rPr>
          <w:sz w:val="70"/>
        </w:rPr>
      </w:pPr>
      <w:r>
        <w:rPr>
          <w:w w:val="105"/>
          <w:sz w:val="72"/>
        </w:rPr>
        <w:t>Common</w:t>
      </w:r>
      <w:r>
        <w:rPr>
          <w:spacing w:val="10"/>
          <w:w w:val="105"/>
          <w:sz w:val="72"/>
        </w:rPr>
        <w:t xml:space="preserve"> </w:t>
      </w:r>
      <w:r>
        <w:rPr>
          <w:w w:val="105"/>
          <w:sz w:val="72"/>
        </w:rPr>
        <w:t>mathematical</w:t>
      </w:r>
      <w:r>
        <w:rPr>
          <w:spacing w:val="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calculations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w w:val="105"/>
          <w:sz w:val="72"/>
        </w:rPr>
        <w:t>Global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functions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called</w:t>
      </w:r>
      <w:r>
        <w:rPr>
          <w:spacing w:val="-28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as:</w:t>
      </w:r>
    </w:p>
    <w:p w:rsidR="00161E57" w:rsidRDefault="00161E57">
      <w:pPr>
        <w:pStyle w:val="BodyText"/>
        <w:spacing w:before="442"/>
      </w:pPr>
    </w:p>
    <w:p w:rsidR="00161E57" w:rsidRDefault="00000000">
      <w:pPr>
        <w:spacing w:line="300" w:lineRule="auto"/>
        <w:ind w:left="1424" w:right="9733"/>
        <w:rPr>
          <w:rFonts w:ascii="Courier New" w:hAnsi="Courier New"/>
          <w:sz w:val="64"/>
        </w:rPr>
      </w:pPr>
      <w:proofErr w:type="spellStart"/>
      <w:r>
        <w:rPr>
          <w:rFonts w:ascii="Courier New" w:hAnsi="Courier New"/>
          <w:spacing w:val="-2"/>
          <w:sz w:val="64"/>
        </w:rPr>
        <w:t>function_name</w:t>
      </w:r>
      <w:proofErr w:type="spellEnd"/>
      <w:r>
        <w:rPr>
          <w:rFonts w:ascii="Courier New" w:hAnsi="Courier New"/>
          <w:spacing w:val="-2"/>
          <w:sz w:val="64"/>
        </w:rPr>
        <w:t xml:space="preserve">(argument); </w:t>
      </w:r>
      <w:proofErr w:type="spellStart"/>
      <w:r>
        <w:rPr>
          <w:rFonts w:ascii="Courier New" w:hAnsi="Courier New"/>
          <w:sz w:val="64"/>
        </w:rPr>
        <w:t>function_</w:t>
      </w:r>
      <w:proofErr w:type="gramStart"/>
      <w:r>
        <w:rPr>
          <w:rFonts w:ascii="Courier New" w:hAnsi="Courier New"/>
          <w:sz w:val="64"/>
        </w:rPr>
        <w:t>name</w:t>
      </w:r>
      <w:proofErr w:type="spellEnd"/>
      <w:r>
        <w:rPr>
          <w:rFonts w:ascii="Courier New" w:hAnsi="Courier New"/>
          <w:sz w:val="64"/>
        </w:rPr>
        <w:t>(</w:t>
      </w:r>
      <w:proofErr w:type="gramEnd"/>
      <w:r>
        <w:rPr>
          <w:rFonts w:ascii="Courier New" w:hAnsi="Courier New"/>
          <w:sz w:val="64"/>
        </w:rPr>
        <w:t>argument1,</w:t>
      </w:r>
      <w:r>
        <w:rPr>
          <w:rFonts w:ascii="Courier New" w:hAnsi="Courier New"/>
          <w:spacing w:val="-21"/>
          <w:sz w:val="64"/>
        </w:rPr>
        <w:t xml:space="preserve"> </w:t>
      </w:r>
      <w:r>
        <w:rPr>
          <w:rFonts w:ascii="Courier New" w:hAnsi="Courier New"/>
          <w:sz w:val="64"/>
        </w:rPr>
        <w:t>argument2,</w:t>
      </w:r>
      <w:r>
        <w:rPr>
          <w:rFonts w:ascii="Courier New" w:hAnsi="Courier New"/>
          <w:spacing w:val="-21"/>
          <w:sz w:val="64"/>
        </w:rPr>
        <w:t xml:space="preserve"> </w:t>
      </w:r>
      <w:r>
        <w:rPr>
          <w:rFonts w:ascii="Courier New" w:hAnsi="Courier New"/>
          <w:sz w:val="64"/>
        </w:rPr>
        <w:t>…);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225"/>
        <w:rPr>
          <w:rFonts w:ascii="Courier New"/>
          <w:sz w:val="20"/>
        </w:rPr>
      </w:pPr>
    </w:p>
    <w:tbl>
      <w:tblPr>
        <w:tblW w:w="0" w:type="auto"/>
        <w:tblInd w:w="21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8"/>
        <w:gridCol w:w="960"/>
        <w:gridCol w:w="4032"/>
        <w:gridCol w:w="768"/>
        <w:gridCol w:w="1344"/>
        <w:gridCol w:w="1944"/>
        <w:gridCol w:w="984"/>
        <w:gridCol w:w="720"/>
        <w:gridCol w:w="2210"/>
      </w:tblGrid>
      <w:tr w:rsidR="00161E57">
        <w:trPr>
          <w:trHeight w:val="725"/>
        </w:trPr>
        <w:tc>
          <w:tcPr>
            <w:tcW w:w="1778" w:type="dxa"/>
          </w:tcPr>
          <w:p w:rsidR="00161E57" w:rsidRDefault="00000000">
            <w:pPr>
              <w:pStyle w:val="TableParagraph"/>
              <w:spacing w:line="705" w:lineRule="exact"/>
              <w:ind w:left="50"/>
              <w:rPr>
                <w:sz w:val="64"/>
              </w:rPr>
            </w:pPr>
            <w:proofErr w:type="spellStart"/>
            <w:r>
              <w:rPr>
                <w:spacing w:val="-4"/>
                <w:sz w:val="64"/>
              </w:rPr>
              <w:t>cout</w:t>
            </w:r>
            <w:proofErr w:type="spellEnd"/>
          </w:p>
        </w:tc>
        <w:tc>
          <w:tcPr>
            <w:tcW w:w="960" w:type="dxa"/>
          </w:tcPr>
          <w:p w:rsidR="00161E57" w:rsidRDefault="00000000">
            <w:pPr>
              <w:pStyle w:val="TableParagraph"/>
              <w:spacing w:line="705" w:lineRule="exact"/>
              <w:ind w:left="192" w:right="-15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4800" w:type="dxa"/>
            <w:gridSpan w:val="2"/>
          </w:tcPr>
          <w:p w:rsidR="00161E57" w:rsidRDefault="00000000">
            <w:pPr>
              <w:pStyle w:val="TableParagraph"/>
              <w:spacing w:line="705" w:lineRule="exact"/>
              <w:ind w:left="383"/>
              <w:rPr>
                <w:sz w:val="64"/>
              </w:rPr>
            </w:pPr>
            <w:proofErr w:type="gramStart"/>
            <w:r>
              <w:rPr>
                <w:b/>
                <w:spacing w:val="-2"/>
                <w:sz w:val="64"/>
              </w:rPr>
              <w:t>sqrt</w:t>
            </w:r>
            <w:r>
              <w:rPr>
                <w:spacing w:val="-2"/>
                <w:sz w:val="64"/>
              </w:rPr>
              <w:t>(</w:t>
            </w:r>
            <w:proofErr w:type="gramEnd"/>
            <w:r>
              <w:rPr>
                <w:spacing w:val="-2"/>
                <w:sz w:val="64"/>
              </w:rPr>
              <w:t>400.0)</w:t>
            </w:r>
          </w:p>
        </w:tc>
        <w:tc>
          <w:tcPr>
            <w:tcW w:w="1344" w:type="dxa"/>
          </w:tcPr>
          <w:p w:rsidR="00161E57" w:rsidRDefault="00000000">
            <w:pPr>
              <w:pStyle w:val="TableParagraph"/>
              <w:spacing w:line="705" w:lineRule="exact"/>
              <w:ind w:left="191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1944" w:type="dxa"/>
          </w:tcPr>
          <w:p w:rsidR="00161E57" w:rsidRDefault="00000000">
            <w:pPr>
              <w:pStyle w:val="TableParagraph"/>
              <w:spacing w:line="705" w:lineRule="exact"/>
              <w:ind w:left="-1"/>
              <w:rPr>
                <w:sz w:val="64"/>
              </w:rPr>
            </w:pPr>
            <w:proofErr w:type="spellStart"/>
            <w:r>
              <w:rPr>
                <w:spacing w:val="-2"/>
                <w:sz w:val="64"/>
              </w:rPr>
              <w:t>endl</w:t>
            </w:r>
            <w:proofErr w:type="spellEnd"/>
            <w:r>
              <w:rPr>
                <w:spacing w:val="-2"/>
                <w:sz w:val="64"/>
              </w:rPr>
              <w:t>;</w:t>
            </w:r>
          </w:p>
        </w:tc>
        <w:tc>
          <w:tcPr>
            <w:tcW w:w="1704" w:type="dxa"/>
            <w:gridSpan w:val="2"/>
          </w:tcPr>
          <w:p w:rsidR="00161E57" w:rsidRDefault="00000000">
            <w:pPr>
              <w:pStyle w:val="TableParagraph"/>
              <w:spacing w:line="705" w:lineRule="exact"/>
              <w:ind w:left="744"/>
              <w:rPr>
                <w:sz w:val="64"/>
              </w:rPr>
            </w:pPr>
            <w:r>
              <w:rPr>
                <w:spacing w:val="-5"/>
                <w:sz w:val="64"/>
              </w:rPr>
              <w:t>//</w:t>
            </w:r>
          </w:p>
        </w:tc>
        <w:tc>
          <w:tcPr>
            <w:tcW w:w="2210" w:type="dxa"/>
          </w:tcPr>
          <w:p w:rsidR="00161E57" w:rsidRDefault="00000000">
            <w:pPr>
              <w:pStyle w:val="TableParagraph"/>
              <w:spacing w:line="705" w:lineRule="exact"/>
              <w:ind w:left="192"/>
              <w:rPr>
                <w:sz w:val="64"/>
              </w:rPr>
            </w:pPr>
            <w:r>
              <w:rPr>
                <w:spacing w:val="-4"/>
                <w:sz w:val="64"/>
              </w:rPr>
              <w:t>20.0</w:t>
            </w:r>
          </w:p>
        </w:tc>
      </w:tr>
      <w:tr w:rsidR="00161E57">
        <w:trPr>
          <w:trHeight w:val="824"/>
        </w:trPr>
        <w:tc>
          <w:tcPr>
            <w:tcW w:w="2738" w:type="dxa"/>
            <w:gridSpan w:val="2"/>
          </w:tcPr>
          <w:p w:rsidR="00161E57" w:rsidRDefault="00000000">
            <w:pPr>
              <w:pStyle w:val="TableParagraph"/>
              <w:spacing w:before="66"/>
              <w:ind w:left="50"/>
              <w:rPr>
                <w:sz w:val="64"/>
              </w:rPr>
            </w:pPr>
            <w:r>
              <w:rPr>
                <w:spacing w:val="-2"/>
                <w:sz w:val="64"/>
              </w:rPr>
              <w:t>double</w:t>
            </w:r>
          </w:p>
        </w:tc>
        <w:tc>
          <w:tcPr>
            <w:tcW w:w="4032" w:type="dxa"/>
          </w:tcPr>
          <w:p w:rsidR="00161E57" w:rsidRDefault="00000000">
            <w:pPr>
              <w:pStyle w:val="TableParagraph"/>
              <w:spacing w:before="66"/>
              <w:rPr>
                <w:sz w:val="64"/>
              </w:rPr>
            </w:pPr>
            <w:r>
              <w:rPr>
                <w:spacing w:val="-2"/>
                <w:sz w:val="64"/>
              </w:rPr>
              <w:t>result;</w:t>
            </w:r>
          </w:p>
        </w:tc>
        <w:tc>
          <w:tcPr>
            <w:tcW w:w="2112" w:type="dxa"/>
            <w:gridSpan w:val="2"/>
          </w:tcPr>
          <w:p w:rsidR="00161E57" w:rsidRDefault="00161E57">
            <w:pPr>
              <w:pStyle w:val="TableParagraph"/>
              <w:rPr>
                <w:rFonts w:ascii="Times New Roman"/>
                <w:sz w:val="62"/>
              </w:rPr>
            </w:pPr>
          </w:p>
        </w:tc>
        <w:tc>
          <w:tcPr>
            <w:tcW w:w="2928" w:type="dxa"/>
            <w:gridSpan w:val="2"/>
          </w:tcPr>
          <w:p w:rsidR="00161E57" w:rsidRDefault="00161E57">
            <w:pPr>
              <w:pStyle w:val="TableParagraph"/>
              <w:rPr>
                <w:rFonts w:ascii="Times New Roman"/>
                <w:sz w:val="62"/>
              </w:rPr>
            </w:pPr>
          </w:p>
        </w:tc>
        <w:tc>
          <w:tcPr>
            <w:tcW w:w="2930" w:type="dxa"/>
            <w:gridSpan w:val="2"/>
          </w:tcPr>
          <w:p w:rsidR="00161E57" w:rsidRDefault="00161E57">
            <w:pPr>
              <w:pStyle w:val="TableParagraph"/>
              <w:rPr>
                <w:rFonts w:ascii="Times New Roman"/>
                <w:sz w:val="62"/>
              </w:rPr>
            </w:pPr>
          </w:p>
        </w:tc>
      </w:tr>
      <w:tr w:rsidR="00161E57">
        <w:trPr>
          <w:trHeight w:val="758"/>
        </w:trPr>
        <w:tc>
          <w:tcPr>
            <w:tcW w:w="2738" w:type="dxa"/>
            <w:gridSpan w:val="2"/>
          </w:tcPr>
          <w:p w:rsidR="00161E57" w:rsidRDefault="00000000">
            <w:pPr>
              <w:pStyle w:val="TableParagraph"/>
              <w:spacing w:before="33" w:line="705" w:lineRule="exact"/>
              <w:ind w:left="50"/>
              <w:rPr>
                <w:sz w:val="64"/>
              </w:rPr>
            </w:pPr>
            <w:r>
              <w:rPr>
                <w:spacing w:val="-2"/>
                <w:sz w:val="64"/>
              </w:rPr>
              <w:t>result</w:t>
            </w:r>
          </w:p>
        </w:tc>
        <w:tc>
          <w:tcPr>
            <w:tcW w:w="4032" w:type="dxa"/>
          </w:tcPr>
          <w:p w:rsidR="00161E57" w:rsidRDefault="00000000">
            <w:pPr>
              <w:pStyle w:val="TableParagraph"/>
              <w:spacing w:before="33" w:line="705" w:lineRule="exact"/>
              <w:rPr>
                <w:sz w:val="64"/>
              </w:rPr>
            </w:pPr>
            <w:r>
              <w:rPr>
                <w:sz w:val="64"/>
              </w:rPr>
              <w:t>=</w:t>
            </w:r>
            <w:r>
              <w:rPr>
                <w:spacing w:val="-1"/>
                <w:sz w:val="64"/>
              </w:rPr>
              <w:t xml:space="preserve"> </w:t>
            </w:r>
            <w:proofErr w:type="gramStart"/>
            <w:r>
              <w:rPr>
                <w:b/>
                <w:spacing w:val="-2"/>
                <w:sz w:val="64"/>
              </w:rPr>
              <w:t>pow</w:t>
            </w:r>
            <w:r>
              <w:rPr>
                <w:spacing w:val="-2"/>
                <w:sz w:val="64"/>
              </w:rPr>
              <w:t>(</w:t>
            </w:r>
            <w:proofErr w:type="gramEnd"/>
            <w:r>
              <w:rPr>
                <w:spacing w:val="-2"/>
                <w:sz w:val="64"/>
              </w:rPr>
              <w:t>2.0,</w:t>
            </w:r>
          </w:p>
        </w:tc>
        <w:tc>
          <w:tcPr>
            <w:tcW w:w="2112" w:type="dxa"/>
            <w:gridSpan w:val="2"/>
          </w:tcPr>
          <w:p w:rsidR="00161E57" w:rsidRDefault="00000000">
            <w:pPr>
              <w:pStyle w:val="TableParagraph"/>
              <w:spacing w:before="33" w:line="705" w:lineRule="exact"/>
              <w:ind w:left="191"/>
              <w:rPr>
                <w:sz w:val="64"/>
              </w:rPr>
            </w:pPr>
            <w:r>
              <w:rPr>
                <w:spacing w:val="-2"/>
                <w:sz w:val="64"/>
              </w:rPr>
              <w:t>3.0);</w:t>
            </w:r>
          </w:p>
        </w:tc>
        <w:tc>
          <w:tcPr>
            <w:tcW w:w="2928" w:type="dxa"/>
            <w:gridSpan w:val="2"/>
          </w:tcPr>
          <w:p w:rsidR="00161E57" w:rsidRDefault="00000000">
            <w:pPr>
              <w:pStyle w:val="TableParagraph"/>
              <w:spacing w:before="33" w:line="705" w:lineRule="exact"/>
              <w:ind w:right="191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//</w:t>
            </w:r>
          </w:p>
        </w:tc>
        <w:tc>
          <w:tcPr>
            <w:tcW w:w="2930" w:type="dxa"/>
            <w:gridSpan w:val="2"/>
          </w:tcPr>
          <w:p w:rsidR="00161E57" w:rsidRDefault="00000000">
            <w:pPr>
              <w:pStyle w:val="TableParagraph"/>
              <w:spacing w:before="33" w:line="705" w:lineRule="exact"/>
              <w:ind w:left="192"/>
              <w:rPr>
                <w:sz w:val="64"/>
              </w:rPr>
            </w:pPr>
            <w:r>
              <w:rPr>
                <w:spacing w:val="-2"/>
                <w:sz w:val="64"/>
              </w:rPr>
              <w:t>2.0^3.0</w:t>
            </w:r>
          </w:p>
        </w:tc>
      </w:tr>
    </w:tbl>
    <w:p w:rsidR="00161E57" w:rsidRDefault="00161E57">
      <w:pPr>
        <w:spacing w:line="705" w:lineRule="exact"/>
        <w:rPr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User-deﬁned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functions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4"/>
        </w:tabs>
        <w:spacing w:before="531"/>
        <w:ind w:left="1064" w:hanging="252"/>
        <w:rPr>
          <w:sz w:val="70"/>
        </w:rPr>
      </w:pPr>
      <w:r>
        <w:rPr>
          <w:w w:val="105"/>
          <w:sz w:val="72"/>
        </w:rPr>
        <w:t>We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deﬁne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our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own</w:t>
      </w:r>
      <w:r>
        <w:rPr>
          <w:spacing w:val="-1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functions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w w:val="105"/>
          <w:sz w:val="72"/>
        </w:rPr>
        <w:t>Here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preview</w:t>
      </w:r>
    </w:p>
    <w:p w:rsidR="00161E57" w:rsidRDefault="00000000">
      <w:pPr>
        <w:pStyle w:val="BodyText"/>
        <w:spacing w:before="118"/>
        <w:rPr>
          <w:sz w:val="20"/>
        </w:rPr>
      </w:pPr>
      <w:r>
        <w:rPr>
          <w:noProof/>
        </w:rPr>
        <w:drawing>
          <wp:anchor distT="0" distB="0" distL="0" distR="0" simplePos="0" relativeHeight="487674880" behindDoc="1" locked="0" layoutInCell="1" allowOverlap="1">
            <wp:simplePos x="0" y="0"/>
            <wp:positionH relativeFrom="page">
              <wp:posOffset>1570263</wp:posOffset>
            </wp:positionH>
            <wp:positionV relativeFrom="paragraph">
              <wp:posOffset>236748</wp:posOffset>
            </wp:positionV>
            <wp:extent cx="15041497" cy="5441918"/>
            <wp:effectExtent l="0" t="0" r="0" b="0"/>
            <wp:wrapTopAndBottom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1497" cy="5441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User-deﬁned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functions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4"/>
        </w:tabs>
        <w:spacing w:before="531"/>
        <w:ind w:left="1064" w:hanging="252"/>
        <w:rPr>
          <w:sz w:val="70"/>
        </w:rPr>
      </w:pPr>
      <w:r>
        <w:rPr>
          <w:w w:val="105"/>
          <w:sz w:val="72"/>
        </w:rPr>
        <w:t>Return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zero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if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any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arguments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negative</w:t>
      </w:r>
    </w:p>
    <w:p w:rsidR="00161E57" w:rsidRDefault="00000000">
      <w:pPr>
        <w:pStyle w:val="BodyText"/>
        <w:spacing w:before="54"/>
        <w:rPr>
          <w:sz w:val="20"/>
        </w:rPr>
      </w:pPr>
      <w:r>
        <w:rPr>
          <w:noProof/>
        </w:rPr>
        <w:drawing>
          <wp:anchor distT="0" distB="0" distL="0" distR="0" simplePos="0" relativeHeight="487675392" behindDoc="1" locked="0" layoutInCell="1" allowOverlap="1">
            <wp:simplePos x="0" y="0"/>
            <wp:positionH relativeFrom="page">
              <wp:posOffset>701471</wp:posOffset>
            </wp:positionH>
            <wp:positionV relativeFrom="paragraph">
              <wp:posOffset>195627</wp:posOffset>
            </wp:positionV>
            <wp:extent cx="16747236" cy="6059043"/>
            <wp:effectExtent l="0" t="0" r="0" b="0"/>
            <wp:wrapTopAndBottom/>
            <wp:docPr id="738" name="Image 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 738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7236" cy="6059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4"/>
        </w:tabs>
        <w:spacing w:before="94"/>
        <w:ind w:left="1064" w:hanging="252"/>
        <w:rPr>
          <w:sz w:val="7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1670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-22061</wp:posOffset>
                </wp:positionV>
                <wp:extent cx="17391380" cy="19685"/>
                <wp:effectExtent l="0" t="0" r="0" b="0"/>
                <wp:wrapNone/>
                <wp:docPr id="744" name="Graphic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627528" id="Graphic 744" o:spid="_x0000_s1026" style="position:absolute;margin-left:37.5pt;margin-top:-1.75pt;width:1369.4pt;height:1.55pt;z-index:1581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qo53S3QAAAAgBAAAPAAAAAAAAAAAAAAAAAHcEAABkcnMvZG93bnJldi54bWxQ&#10;SwUGAAAAAAQABADzAAAAgQUAAAAA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4"/>
          <w:w w:val="105"/>
          <w:sz w:val="72"/>
        </w:rPr>
        <w:t>name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w w:val="110"/>
          <w:sz w:val="64"/>
        </w:rPr>
        <w:t>the</w:t>
      </w:r>
      <w:r>
        <w:rPr>
          <w:spacing w:val="-47"/>
          <w:w w:val="110"/>
          <w:sz w:val="64"/>
        </w:rPr>
        <w:t xml:space="preserve"> </w:t>
      </w:r>
      <w:r>
        <w:rPr>
          <w:w w:val="110"/>
          <w:sz w:val="64"/>
        </w:rPr>
        <w:t>name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of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the</w:t>
      </w:r>
      <w:r>
        <w:rPr>
          <w:spacing w:val="-46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function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same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rules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2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variables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should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meaningful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55"/>
        <w:ind w:left="1783" w:hanging="263"/>
        <w:rPr>
          <w:sz w:val="64"/>
        </w:rPr>
      </w:pPr>
      <w:proofErr w:type="gramStart"/>
      <w:r>
        <w:rPr>
          <w:w w:val="105"/>
          <w:sz w:val="64"/>
        </w:rPr>
        <w:t>usually</w:t>
      </w:r>
      <w:proofErr w:type="gramEnd"/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verb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verb</w:t>
      </w:r>
      <w:r>
        <w:rPr>
          <w:spacing w:val="-1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phrase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w w:val="105"/>
          <w:sz w:val="72"/>
        </w:rPr>
        <w:t>parameter</w:t>
      </w:r>
      <w:r>
        <w:rPr>
          <w:spacing w:val="55"/>
          <w:w w:val="110"/>
          <w:sz w:val="72"/>
        </w:rPr>
        <w:t xml:space="preserve"> </w:t>
      </w:r>
      <w:r>
        <w:rPr>
          <w:spacing w:val="-4"/>
          <w:w w:val="110"/>
          <w:sz w:val="72"/>
        </w:rPr>
        <w:t>list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the</w:t>
      </w:r>
      <w:r>
        <w:rPr>
          <w:spacing w:val="-4"/>
          <w:w w:val="150"/>
          <w:sz w:val="64"/>
        </w:rPr>
        <w:t xml:space="preserve"> </w:t>
      </w:r>
      <w:r>
        <w:rPr>
          <w:sz w:val="64"/>
        </w:rPr>
        <w:t>variables</w:t>
      </w:r>
      <w:r>
        <w:rPr>
          <w:spacing w:val="-4"/>
          <w:w w:val="150"/>
          <w:sz w:val="64"/>
        </w:rPr>
        <w:t xml:space="preserve"> </w:t>
      </w:r>
      <w:r>
        <w:rPr>
          <w:sz w:val="64"/>
        </w:rPr>
        <w:t>passed</w:t>
      </w:r>
      <w:r>
        <w:rPr>
          <w:spacing w:val="-4"/>
          <w:w w:val="150"/>
          <w:sz w:val="64"/>
        </w:rPr>
        <w:t xml:space="preserve"> </w:t>
      </w:r>
      <w:r>
        <w:rPr>
          <w:sz w:val="64"/>
        </w:rPr>
        <w:t>into</w:t>
      </w:r>
      <w:r>
        <w:rPr>
          <w:spacing w:val="-3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-4"/>
          <w:w w:val="150"/>
          <w:sz w:val="64"/>
        </w:rPr>
        <w:t xml:space="preserve"> </w:t>
      </w:r>
      <w:r>
        <w:rPr>
          <w:spacing w:val="-2"/>
          <w:sz w:val="64"/>
        </w:rPr>
        <w:t>function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their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types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must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speciﬁed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w w:val="110"/>
          <w:sz w:val="72"/>
        </w:rPr>
        <w:t>return</w:t>
      </w:r>
      <w:r>
        <w:rPr>
          <w:spacing w:val="17"/>
          <w:w w:val="110"/>
          <w:sz w:val="72"/>
        </w:rPr>
        <w:t xml:space="preserve"> </w:t>
      </w:r>
      <w:r>
        <w:rPr>
          <w:spacing w:val="-4"/>
          <w:w w:val="110"/>
          <w:sz w:val="72"/>
        </w:rPr>
        <w:t>type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10"/>
          <w:sz w:val="64"/>
        </w:rPr>
        <w:t>the</w:t>
      </w:r>
      <w:r>
        <w:rPr>
          <w:spacing w:val="-38"/>
          <w:w w:val="110"/>
          <w:sz w:val="64"/>
        </w:rPr>
        <w:t xml:space="preserve"> </w:t>
      </w:r>
      <w:r>
        <w:rPr>
          <w:w w:val="110"/>
          <w:sz w:val="64"/>
        </w:rPr>
        <w:t>type</w:t>
      </w:r>
      <w:r>
        <w:rPr>
          <w:spacing w:val="-37"/>
          <w:w w:val="110"/>
          <w:sz w:val="64"/>
        </w:rPr>
        <w:t xml:space="preserve"> </w:t>
      </w:r>
      <w:r>
        <w:rPr>
          <w:w w:val="110"/>
          <w:sz w:val="64"/>
        </w:rPr>
        <w:t>of</w:t>
      </w:r>
      <w:r>
        <w:rPr>
          <w:spacing w:val="-37"/>
          <w:w w:val="110"/>
          <w:sz w:val="64"/>
        </w:rPr>
        <w:t xml:space="preserve"> </w:t>
      </w:r>
      <w:r>
        <w:rPr>
          <w:w w:val="110"/>
          <w:sz w:val="64"/>
        </w:rPr>
        <w:t>the</w:t>
      </w:r>
      <w:r>
        <w:rPr>
          <w:spacing w:val="-38"/>
          <w:w w:val="110"/>
          <w:sz w:val="64"/>
        </w:rPr>
        <w:t xml:space="preserve"> </w:t>
      </w:r>
      <w:r>
        <w:rPr>
          <w:w w:val="110"/>
          <w:sz w:val="64"/>
        </w:rPr>
        <w:t>data</w:t>
      </w:r>
      <w:r>
        <w:rPr>
          <w:spacing w:val="-37"/>
          <w:w w:val="110"/>
          <w:sz w:val="64"/>
        </w:rPr>
        <w:t xml:space="preserve"> </w:t>
      </w:r>
      <w:r>
        <w:rPr>
          <w:w w:val="110"/>
          <w:sz w:val="64"/>
        </w:rPr>
        <w:t>that</w:t>
      </w:r>
      <w:r>
        <w:rPr>
          <w:spacing w:val="-37"/>
          <w:w w:val="110"/>
          <w:sz w:val="64"/>
        </w:rPr>
        <w:t xml:space="preserve"> </w:t>
      </w:r>
      <w:r>
        <w:rPr>
          <w:w w:val="110"/>
          <w:sz w:val="64"/>
        </w:rPr>
        <w:t>is</w:t>
      </w:r>
      <w:r>
        <w:rPr>
          <w:spacing w:val="-38"/>
          <w:w w:val="110"/>
          <w:sz w:val="64"/>
        </w:rPr>
        <w:t xml:space="preserve"> </w:t>
      </w:r>
      <w:r>
        <w:rPr>
          <w:w w:val="110"/>
          <w:sz w:val="64"/>
        </w:rPr>
        <w:t>returned</w:t>
      </w:r>
      <w:r>
        <w:rPr>
          <w:spacing w:val="-37"/>
          <w:w w:val="110"/>
          <w:sz w:val="64"/>
        </w:rPr>
        <w:t xml:space="preserve"> </w:t>
      </w:r>
      <w:r>
        <w:rPr>
          <w:w w:val="110"/>
          <w:sz w:val="64"/>
        </w:rPr>
        <w:t>from</w:t>
      </w:r>
      <w:r>
        <w:rPr>
          <w:spacing w:val="-37"/>
          <w:w w:val="110"/>
          <w:sz w:val="64"/>
        </w:rPr>
        <w:t xml:space="preserve"> </w:t>
      </w:r>
      <w:r>
        <w:rPr>
          <w:w w:val="110"/>
          <w:sz w:val="64"/>
        </w:rPr>
        <w:t>the</w:t>
      </w:r>
      <w:r>
        <w:rPr>
          <w:spacing w:val="-37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function</w:t>
      </w:r>
    </w:p>
    <w:p w:rsidR="00161E57" w:rsidRDefault="00000000">
      <w:pPr>
        <w:pStyle w:val="ListParagraph"/>
        <w:numPr>
          <w:ilvl w:val="0"/>
          <w:numId w:val="84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spacing w:val="-4"/>
          <w:w w:val="105"/>
          <w:sz w:val="72"/>
        </w:rPr>
        <w:t>body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the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statements</w:t>
      </w:r>
      <w:r>
        <w:rPr>
          <w:spacing w:val="13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13"/>
          <w:w w:val="105"/>
          <w:sz w:val="64"/>
        </w:rPr>
        <w:t xml:space="preserve"> </w:t>
      </w:r>
      <w:r>
        <w:rPr>
          <w:w w:val="105"/>
          <w:sz w:val="64"/>
        </w:rPr>
        <w:t>executed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when</w:t>
      </w:r>
      <w:r>
        <w:rPr>
          <w:spacing w:val="13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13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1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called</w:t>
      </w:r>
    </w:p>
    <w:p w:rsidR="00161E57" w:rsidRDefault="00000000">
      <w:pPr>
        <w:pStyle w:val="ListParagraph"/>
        <w:numPr>
          <w:ilvl w:val="1"/>
          <w:numId w:val="84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w w:val="105"/>
          <w:sz w:val="64"/>
        </w:rPr>
        <w:t>in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curly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braces</w:t>
      </w:r>
      <w:r>
        <w:rPr>
          <w:spacing w:val="-23"/>
          <w:w w:val="105"/>
          <w:sz w:val="64"/>
        </w:rPr>
        <w:t xml:space="preserve"> </w:t>
      </w:r>
      <w:r>
        <w:rPr>
          <w:spacing w:val="-5"/>
          <w:w w:val="105"/>
          <w:sz w:val="64"/>
        </w:rPr>
        <w:t>{}</w:t>
      </w:r>
    </w:p>
    <w:p w:rsidR="00161E57" w:rsidRDefault="00161E57">
      <w:pPr>
        <w:rPr>
          <w:sz w:val="64"/>
        </w:rPr>
        <w:sectPr w:rsidR="00161E57">
          <w:headerReference w:type="default" r:id="rId337"/>
          <w:footerReference w:type="default" r:id="rId338"/>
          <w:pgSz w:w="28800" w:h="16560" w:orient="landscape"/>
          <w:pgMar w:top="180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Example</w:t>
      </w:r>
      <w:r>
        <w:rPr>
          <w:spacing w:val="-15"/>
          <w:w w:val="105"/>
        </w:rPr>
        <w:t xml:space="preserve"> </w:t>
      </w:r>
      <w:r>
        <w:rPr>
          <w:w w:val="105"/>
        </w:rPr>
        <w:t>with</w:t>
      </w:r>
      <w:r>
        <w:rPr>
          <w:spacing w:val="-15"/>
          <w:w w:val="105"/>
        </w:rPr>
        <w:t xml:space="preserve"> </w:t>
      </w:r>
      <w:r>
        <w:rPr>
          <w:w w:val="105"/>
        </w:rPr>
        <w:t>no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76416" behindDoc="1" locked="0" layoutInCell="1" allowOverlap="1">
            <wp:simplePos x="0" y="0"/>
            <wp:positionH relativeFrom="page">
              <wp:posOffset>933255</wp:posOffset>
            </wp:positionH>
            <wp:positionV relativeFrom="paragraph">
              <wp:posOffset>173783</wp:posOffset>
            </wp:positionV>
            <wp:extent cx="16343001" cy="5976366"/>
            <wp:effectExtent l="0" t="0" r="0" b="0"/>
            <wp:wrapTopAndBottom/>
            <wp:docPr id="751" name="Image 7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Image 751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3001" cy="5976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340"/>
          <w:footerReference w:type="default" r:id="rId341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Example</w:t>
      </w:r>
      <w:r>
        <w:rPr>
          <w:spacing w:val="-30"/>
          <w:w w:val="105"/>
        </w:rPr>
        <w:t xml:space="preserve"> </w:t>
      </w:r>
      <w:r>
        <w:rPr>
          <w:w w:val="105"/>
        </w:rPr>
        <w:t>with</w:t>
      </w:r>
      <w:r>
        <w:rPr>
          <w:spacing w:val="-29"/>
          <w:w w:val="105"/>
        </w:rPr>
        <w:t xml:space="preserve"> </w:t>
      </w:r>
      <w:r>
        <w:rPr>
          <w:w w:val="105"/>
        </w:rPr>
        <w:t>1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parameter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76928" behindDoc="1" locked="0" layoutInCell="1" allowOverlap="1">
            <wp:simplePos x="0" y="0"/>
            <wp:positionH relativeFrom="page">
              <wp:posOffset>748346</wp:posOffset>
            </wp:positionH>
            <wp:positionV relativeFrom="paragraph">
              <wp:posOffset>173783</wp:posOffset>
            </wp:positionV>
            <wp:extent cx="16527023" cy="5976366"/>
            <wp:effectExtent l="0" t="0" r="0" b="0"/>
            <wp:wrapTopAndBottom/>
            <wp:docPr id="752" name="Image 7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7023" cy="5976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Example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no</w:t>
      </w:r>
      <w:r>
        <w:rPr>
          <w:spacing w:val="16"/>
          <w:w w:val="105"/>
        </w:rPr>
        <w:t xml:space="preserve"> </w:t>
      </w:r>
      <w:r>
        <w:rPr>
          <w:w w:val="105"/>
        </w:rPr>
        <w:t>return</w:t>
      </w:r>
      <w:r>
        <w:rPr>
          <w:spacing w:val="15"/>
          <w:w w:val="105"/>
        </w:rPr>
        <w:t xml:space="preserve"> </w:t>
      </w:r>
      <w:r>
        <w:rPr>
          <w:w w:val="105"/>
        </w:rPr>
        <w:t>type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(void)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9"/>
        <w:rPr>
          <w:sz w:val="20"/>
        </w:rPr>
      </w:pPr>
      <w:r>
        <w:rPr>
          <w:noProof/>
        </w:rPr>
        <w:drawing>
          <wp:anchor distT="0" distB="0" distL="0" distR="0" simplePos="0" relativeHeight="487677440" behindDoc="1" locked="0" layoutInCell="1" allowOverlap="1">
            <wp:simplePos x="0" y="0"/>
            <wp:positionH relativeFrom="page">
              <wp:posOffset>933256</wp:posOffset>
            </wp:positionH>
            <wp:positionV relativeFrom="paragraph">
              <wp:posOffset>173783</wp:posOffset>
            </wp:positionV>
            <wp:extent cx="16343000" cy="5976366"/>
            <wp:effectExtent l="0" t="0" r="0" b="0"/>
            <wp:wrapTopAndBottom/>
            <wp:docPr id="753" name="Image 7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Image 753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3000" cy="5976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Example</w:t>
      </w:r>
      <w:r>
        <w:rPr>
          <w:spacing w:val="22"/>
          <w:w w:val="105"/>
        </w:rPr>
        <w:t xml:space="preserve"> </w:t>
      </w:r>
      <w:r>
        <w:rPr>
          <w:w w:val="105"/>
        </w:rPr>
        <w:t>with</w:t>
      </w:r>
      <w:r>
        <w:rPr>
          <w:spacing w:val="22"/>
          <w:w w:val="105"/>
        </w:rPr>
        <w:t xml:space="preserve"> </w:t>
      </w:r>
      <w:r>
        <w:rPr>
          <w:w w:val="105"/>
        </w:rPr>
        <w:t>multiple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spacing w:before="418"/>
        <w:ind w:left="704"/>
        <w:rPr>
          <w:rFonts w:ascii="Courier New"/>
          <w:b/>
          <w:sz w:val="88"/>
        </w:rPr>
      </w:pPr>
      <w:r>
        <w:rPr>
          <w:rFonts w:ascii="Courier New"/>
          <w:sz w:val="88"/>
        </w:rPr>
        <w:t>void</w:t>
      </w:r>
      <w:r>
        <w:rPr>
          <w:rFonts w:ascii="Courier New"/>
          <w:spacing w:val="-9"/>
          <w:sz w:val="88"/>
        </w:rPr>
        <w:t xml:space="preserve"> </w:t>
      </w:r>
      <w:proofErr w:type="spellStart"/>
      <w:r>
        <w:rPr>
          <w:rFonts w:ascii="Courier New"/>
          <w:sz w:val="88"/>
        </w:rPr>
        <w:t>function_</w:t>
      </w:r>
      <w:proofErr w:type="gramStart"/>
      <w:r>
        <w:rPr>
          <w:rFonts w:ascii="Courier New"/>
          <w:sz w:val="88"/>
        </w:rPr>
        <w:t>name</w:t>
      </w:r>
      <w:proofErr w:type="spellEnd"/>
      <w:r>
        <w:rPr>
          <w:rFonts w:ascii="Courier New"/>
          <w:b/>
          <w:sz w:val="88"/>
        </w:rPr>
        <w:t>(</w:t>
      </w:r>
      <w:proofErr w:type="gramEnd"/>
      <w:r>
        <w:rPr>
          <w:rFonts w:ascii="Courier New"/>
          <w:b/>
          <w:sz w:val="88"/>
        </w:rPr>
        <w:t>int</w:t>
      </w:r>
      <w:r>
        <w:rPr>
          <w:rFonts w:ascii="Courier New"/>
          <w:b/>
          <w:spacing w:val="-8"/>
          <w:sz w:val="88"/>
        </w:rPr>
        <w:t xml:space="preserve"> </w:t>
      </w:r>
      <w:r>
        <w:rPr>
          <w:rFonts w:ascii="Courier New"/>
          <w:b/>
          <w:sz w:val="88"/>
        </w:rPr>
        <w:t>a,</w:t>
      </w:r>
      <w:r>
        <w:rPr>
          <w:rFonts w:ascii="Courier New"/>
          <w:b/>
          <w:spacing w:val="-9"/>
          <w:sz w:val="88"/>
        </w:rPr>
        <w:t xml:space="preserve"> </w:t>
      </w:r>
      <w:r>
        <w:rPr>
          <w:rFonts w:ascii="Courier New"/>
          <w:b/>
          <w:sz w:val="88"/>
        </w:rPr>
        <w:t>std::string</w:t>
      </w:r>
      <w:r>
        <w:rPr>
          <w:rFonts w:ascii="Courier New"/>
          <w:b/>
          <w:spacing w:val="-8"/>
          <w:sz w:val="88"/>
        </w:rPr>
        <w:t xml:space="preserve"> </w:t>
      </w:r>
      <w:r>
        <w:rPr>
          <w:rFonts w:ascii="Courier New"/>
          <w:b/>
          <w:spacing w:val="-5"/>
          <w:sz w:val="88"/>
        </w:rPr>
        <w:t>b)</w:t>
      </w:r>
    </w:p>
    <w:p w:rsidR="00161E57" w:rsidRDefault="00000000">
      <w:pPr>
        <w:spacing w:before="153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{</w:t>
      </w:r>
    </w:p>
    <w:p w:rsidR="00161E57" w:rsidRDefault="00000000">
      <w:pPr>
        <w:spacing w:before="154" w:line="276" w:lineRule="auto"/>
        <w:ind w:left="2288" w:right="15686"/>
        <w:rPr>
          <w:rFonts w:ascii="Courier New"/>
          <w:sz w:val="88"/>
        </w:rPr>
      </w:pPr>
      <w:r>
        <w:rPr>
          <w:rFonts w:ascii="Courier New"/>
          <w:spacing w:val="-2"/>
          <w:sz w:val="88"/>
        </w:rPr>
        <w:t xml:space="preserve">statements(s); </w:t>
      </w:r>
      <w:r>
        <w:rPr>
          <w:rFonts w:ascii="Courier New"/>
          <w:sz w:val="88"/>
        </w:rPr>
        <w:t>return;</w:t>
      </w:r>
      <w:r>
        <w:rPr>
          <w:rFonts w:ascii="Courier New"/>
          <w:spacing w:val="-20"/>
          <w:sz w:val="88"/>
        </w:rPr>
        <w:t xml:space="preserve"> </w:t>
      </w:r>
      <w:r>
        <w:rPr>
          <w:rFonts w:ascii="Courier New"/>
          <w:sz w:val="88"/>
        </w:rPr>
        <w:t>//</w:t>
      </w:r>
      <w:r>
        <w:rPr>
          <w:rFonts w:ascii="Courier New"/>
          <w:spacing w:val="-20"/>
          <w:sz w:val="88"/>
        </w:rPr>
        <w:t xml:space="preserve"> </w:t>
      </w:r>
      <w:r>
        <w:rPr>
          <w:rFonts w:ascii="Courier New"/>
          <w:sz w:val="88"/>
        </w:rPr>
        <w:t>optional</w:t>
      </w:r>
    </w:p>
    <w:p w:rsidR="00161E57" w:rsidRDefault="00000000">
      <w:pPr>
        <w:spacing w:before="8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}</w:t>
      </w:r>
    </w:p>
    <w:p w:rsidR="00161E57" w:rsidRDefault="00161E57">
      <w:pPr>
        <w:rPr>
          <w:rFonts w:ascii="Courier New"/>
          <w:sz w:val="88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function</w:t>
      </w:r>
      <w:r>
        <w:rPr>
          <w:spacing w:val="25"/>
          <w:w w:val="105"/>
        </w:rPr>
        <w:t xml:space="preserve"> </w:t>
      </w:r>
      <w:r>
        <w:rPr>
          <w:w w:val="105"/>
        </w:rPr>
        <w:t>with</w:t>
      </w:r>
      <w:r>
        <w:rPr>
          <w:spacing w:val="26"/>
          <w:w w:val="105"/>
        </w:rPr>
        <w:t xml:space="preserve"> </w:t>
      </w:r>
      <w:r>
        <w:rPr>
          <w:w w:val="105"/>
        </w:rPr>
        <w:t>no</w:t>
      </w:r>
      <w:r>
        <w:rPr>
          <w:spacing w:val="25"/>
          <w:w w:val="105"/>
        </w:rPr>
        <w:t xml:space="preserve"> </w:t>
      </w:r>
      <w:r>
        <w:rPr>
          <w:w w:val="105"/>
        </w:rPr>
        <w:t>return</w:t>
      </w:r>
      <w:r>
        <w:rPr>
          <w:spacing w:val="25"/>
          <w:w w:val="105"/>
        </w:rPr>
        <w:t xml:space="preserve"> </w:t>
      </w:r>
      <w:r>
        <w:rPr>
          <w:w w:val="105"/>
        </w:rPr>
        <w:t>type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no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spacing w:before="418"/>
        <w:ind w:left="704"/>
        <w:rPr>
          <w:rFonts w:ascii="Courier New"/>
          <w:sz w:val="88"/>
        </w:rPr>
      </w:pPr>
      <w:r>
        <w:rPr>
          <w:rFonts w:ascii="Courier New"/>
          <w:b/>
          <w:sz w:val="88"/>
        </w:rPr>
        <w:t>void</w:t>
      </w:r>
      <w:r>
        <w:rPr>
          <w:rFonts w:ascii="Courier New"/>
          <w:b/>
          <w:spacing w:val="-7"/>
          <w:sz w:val="88"/>
        </w:rPr>
        <w:t xml:space="preserve"> </w:t>
      </w:r>
      <w:proofErr w:type="spellStart"/>
      <w:r>
        <w:rPr>
          <w:rFonts w:ascii="Courier New"/>
          <w:sz w:val="88"/>
        </w:rPr>
        <w:t>say_hello</w:t>
      </w:r>
      <w:proofErr w:type="spellEnd"/>
      <w:r>
        <w:rPr>
          <w:rFonts w:ascii="Courier New"/>
          <w:spacing w:val="-5"/>
          <w:sz w:val="88"/>
        </w:rPr>
        <w:t xml:space="preserve"> </w:t>
      </w:r>
      <w:r>
        <w:rPr>
          <w:rFonts w:ascii="Courier New"/>
          <w:sz w:val="88"/>
        </w:rPr>
        <w:t>()</w:t>
      </w:r>
      <w:r>
        <w:rPr>
          <w:rFonts w:ascii="Courier New"/>
          <w:spacing w:val="-5"/>
          <w:sz w:val="88"/>
        </w:rPr>
        <w:t xml:space="preserve"> </w:t>
      </w:r>
      <w:r>
        <w:rPr>
          <w:rFonts w:ascii="Courier New"/>
          <w:spacing w:val="-10"/>
          <w:sz w:val="88"/>
        </w:rPr>
        <w:t>{</w:t>
      </w:r>
    </w:p>
    <w:p w:rsidR="00161E57" w:rsidRDefault="00000000">
      <w:pPr>
        <w:spacing w:before="153"/>
        <w:ind w:left="2288"/>
        <w:rPr>
          <w:rFonts w:ascii="Courier New"/>
          <w:sz w:val="88"/>
        </w:rPr>
      </w:pPr>
      <w:proofErr w:type="spellStart"/>
      <w:r>
        <w:rPr>
          <w:rFonts w:ascii="Courier New"/>
          <w:sz w:val="88"/>
        </w:rPr>
        <w:t>cout</w:t>
      </w:r>
      <w:proofErr w:type="spellEnd"/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z w:val="88"/>
        </w:rPr>
        <w:t>&lt;&lt;</w:t>
      </w:r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z w:val="88"/>
        </w:rPr>
        <w:t>"Hello"</w:t>
      </w:r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z w:val="88"/>
        </w:rPr>
        <w:t>&lt;&lt;</w:t>
      </w:r>
      <w:r>
        <w:rPr>
          <w:rFonts w:ascii="Courier New"/>
          <w:spacing w:val="-3"/>
          <w:sz w:val="88"/>
        </w:rPr>
        <w:t xml:space="preserve"> </w:t>
      </w:r>
      <w:proofErr w:type="spellStart"/>
      <w:r>
        <w:rPr>
          <w:rFonts w:ascii="Courier New"/>
          <w:spacing w:val="-2"/>
          <w:sz w:val="88"/>
        </w:rPr>
        <w:t>endl</w:t>
      </w:r>
      <w:proofErr w:type="spellEnd"/>
      <w:r>
        <w:rPr>
          <w:rFonts w:ascii="Courier New"/>
          <w:spacing w:val="-2"/>
          <w:sz w:val="88"/>
        </w:rPr>
        <w:t>;</w:t>
      </w:r>
    </w:p>
    <w:p w:rsidR="00161E57" w:rsidRDefault="00000000">
      <w:pPr>
        <w:spacing w:before="154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}</w:t>
      </w:r>
    </w:p>
    <w:p w:rsidR="00161E57" w:rsidRDefault="00161E57">
      <w:pPr>
        <w:rPr>
          <w:rFonts w:ascii="Courier New"/>
          <w:sz w:val="88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458"/>
        <w:rPr>
          <w:rFonts w:ascii="Courier New"/>
          <w:sz w:val="88"/>
        </w:rPr>
      </w:pPr>
    </w:p>
    <w:p w:rsidR="00161E57" w:rsidRDefault="00000000">
      <w:pPr>
        <w:ind w:left="704"/>
        <w:rPr>
          <w:rFonts w:ascii="Courier New"/>
          <w:sz w:val="88"/>
        </w:rPr>
      </w:pPr>
      <w:r>
        <w:rPr>
          <w:rFonts w:ascii="Courier New"/>
          <w:sz w:val="88"/>
        </w:rPr>
        <w:t>void</w:t>
      </w:r>
      <w:r>
        <w:rPr>
          <w:rFonts w:ascii="Courier New"/>
          <w:spacing w:val="-7"/>
          <w:sz w:val="88"/>
        </w:rPr>
        <w:t xml:space="preserve"> </w:t>
      </w:r>
      <w:proofErr w:type="spellStart"/>
      <w:r>
        <w:rPr>
          <w:rFonts w:ascii="Courier New"/>
          <w:sz w:val="88"/>
        </w:rPr>
        <w:t>say_hello</w:t>
      </w:r>
      <w:proofErr w:type="spellEnd"/>
      <w:r>
        <w:rPr>
          <w:rFonts w:ascii="Courier New"/>
          <w:spacing w:val="-5"/>
          <w:sz w:val="88"/>
        </w:rPr>
        <w:t xml:space="preserve"> </w:t>
      </w:r>
      <w:r>
        <w:rPr>
          <w:rFonts w:ascii="Courier New"/>
          <w:sz w:val="88"/>
        </w:rPr>
        <w:t>()</w:t>
      </w:r>
      <w:r>
        <w:rPr>
          <w:rFonts w:ascii="Courier New"/>
          <w:spacing w:val="-5"/>
          <w:sz w:val="88"/>
        </w:rPr>
        <w:t xml:space="preserve"> </w:t>
      </w:r>
      <w:r>
        <w:rPr>
          <w:rFonts w:ascii="Courier New"/>
          <w:spacing w:val="-10"/>
          <w:sz w:val="88"/>
        </w:rPr>
        <w:t>{</w:t>
      </w:r>
    </w:p>
    <w:p w:rsidR="00161E57" w:rsidRDefault="00000000">
      <w:pPr>
        <w:spacing w:before="153"/>
        <w:ind w:left="2288"/>
        <w:rPr>
          <w:rFonts w:ascii="Courier New"/>
          <w:sz w:val="88"/>
        </w:rPr>
      </w:pPr>
      <w:proofErr w:type="spellStart"/>
      <w:r>
        <w:rPr>
          <w:rFonts w:ascii="Courier New"/>
          <w:sz w:val="88"/>
        </w:rPr>
        <w:t>cout</w:t>
      </w:r>
      <w:proofErr w:type="spellEnd"/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z w:val="88"/>
        </w:rPr>
        <w:t>&lt;&lt;</w:t>
      </w:r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z w:val="88"/>
        </w:rPr>
        <w:t>"Hello"</w:t>
      </w:r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z w:val="88"/>
        </w:rPr>
        <w:t>&lt;&lt;</w:t>
      </w:r>
      <w:r>
        <w:rPr>
          <w:rFonts w:ascii="Courier New"/>
          <w:spacing w:val="-3"/>
          <w:sz w:val="88"/>
        </w:rPr>
        <w:t xml:space="preserve"> </w:t>
      </w:r>
      <w:proofErr w:type="spellStart"/>
      <w:r>
        <w:rPr>
          <w:rFonts w:ascii="Courier New"/>
          <w:spacing w:val="-2"/>
          <w:sz w:val="88"/>
        </w:rPr>
        <w:t>endl</w:t>
      </w:r>
      <w:proofErr w:type="spellEnd"/>
      <w:r>
        <w:rPr>
          <w:rFonts w:ascii="Courier New"/>
          <w:spacing w:val="-2"/>
          <w:sz w:val="88"/>
        </w:rPr>
        <w:t>;</w:t>
      </w:r>
    </w:p>
    <w:p w:rsidR="00161E57" w:rsidRDefault="00000000">
      <w:pPr>
        <w:spacing w:before="154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}</w:t>
      </w:r>
    </w:p>
    <w:p w:rsidR="00161E57" w:rsidRDefault="00161E57">
      <w:pPr>
        <w:pStyle w:val="BodyText"/>
        <w:spacing w:before="307"/>
        <w:rPr>
          <w:rFonts w:ascii="Courier New"/>
          <w:sz w:val="88"/>
        </w:rPr>
      </w:pPr>
    </w:p>
    <w:p w:rsidR="00161E57" w:rsidRDefault="00000000">
      <w:pPr>
        <w:spacing w:line="276" w:lineRule="auto"/>
        <w:ind w:left="2288" w:right="18297" w:hanging="1584"/>
        <w:rPr>
          <w:rFonts w:ascii="Courier New"/>
          <w:sz w:val="88"/>
        </w:rPr>
      </w:pPr>
      <w:r>
        <w:rPr>
          <w:rFonts w:ascii="Courier New"/>
          <w:sz w:val="88"/>
        </w:rPr>
        <w:t xml:space="preserve">int </w:t>
      </w:r>
      <w:proofErr w:type="gramStart"/>
      <w:r>
        <w:rPr>
          <w:rFonts w:ascii="Courier New"/>
          <w:sz w:val="88"/>
        </w:rPr>
        <w:t>main(</w:t>
      </w:r>
      <w:proofErr w:type="gramEnd"/>
      <w:r>
        <w:rPr>
          <w:rFonts w:ascii="Courier New"/>
          <w:sz w:val="88"/>
        </w:rPr>
        <w:t xml:space="preserve">) { </w:t>
      </w:r>
      <w:proofErr w:type="spellStart"/>
      <w:r>
        <w:rPr>
          <w:rFonts w:ascii="Courier New"/>
          <w:b/>
          <w:spacing w:val="-2"/>
          <w:sz w:val="88"/>
        </w:rPr>
        <w:t>say_hello</w:t>
      </w:r>
      <w:proofErr w:type="spellEnd"/>
      <w:r>
        <w:rPr>
          <w:rFonts w:ascii="Courier New"/>
          <w:b/>
          <w:spacing w:val="-2"/>
          <w:sz w:val="88"/>
        </w:rPr>
        <w:t xml:space="preserve">(); </w:t>
      </w:r>
      <w:r>
        <w:rPr>
          <w:rFonts w:ascii="Courier New"/>
          <w:sz w:val="88"/>
        </w:rPr>
        <w:t>return 0;</w:t>
      </w:r>
    </w:p>
    <w:p w:rsidR="00161E57" w:rsidRDefault="00000000">
      <w:pPr>
        <w:spacing w:before="12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}</w:t>
      </w:r>
    </w:p>
    <w:p w:rsidR="00161E57" w:rsidRDefault="00161E57">
      <w:pPr>
        <w:rPr>
          <w:rFonts w:ascii="Courier New"/>
          <w:sz w:val="88"/>
        </w:rPr>
        <w:sectPr w:rsidR="00161E57">
          <w:headerReference w:type="default" r:id="rId344"/>
          <w:footerReference w:type="default" r:id="rId345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458"/>
        <w:rPr>
          <w:rFonts w:ascii="Courier New"/>
          <w:sz w:val="88"/>
        </w:rPr>
      </w:pPr>
    </w:p>
    <w:p w:rsidR="00161E57" w:rsidRDefault="00000000">
      <w:pPr>
        <w:ind w:left="704"/>
        <w:rPr>
          <w:rFonts w:ascii="Courier New"/>
          <w:sz w:val="88"/>
        </w:rPr>
      </w:pPr>
      <w:r>
        <w:rPr>
          <w:rFonts w:ascii="Courier New"/>
          <w:sz w:val="88"/>
        </w:rPr>
        <w:t>void</w:t>
      </w:r>
      <w:r>
        <w:rPr>
          <w:rFonts w:ascii="Courier New"/>
          <w:spacing w:val="-7"/>
          <w:sz w:val="88"/>
        </w:rPr>
        <w:t xml:space="preserve"> </w:t>
      </w:r>
      <w:proofErr w:type="spellStart"/>
      <w:r>
        <w:rPr>
          <w:rFonts w:ascii="Courier New"/>
          <w:b/>
          <w:sz w:val="88"/>
        </w:rPr>
        <w:t>say_hello</w:t>
      </w:r>
      <w:proofErr w:type="spellEnd"/>
      <w:r>
        <w:rPr>
          <w:rFonts w:ascii="Courier New"/>
          <w:b/>
          <w:spacing w:val="-5"/>
          <w:sz w:val="88"/>
        </w:rPr>
        <w:t xml:space="preserve"> </w:t>
      </w:r>
      <w:r>
        <w:rPr>
          <w:rFonts w:ascii="Courier New"/>
          <w:sz w:val="88"/>
        </w:rPr>
        <w:t>()</w:t>
      </w:r>
      <w:r>
        <w:rPr>
          <w:rFonts w:ascii="Courier New"/>
          <w:spacing w:val="-5"/>
          <w:sz w:val="88"/>
        </w:rPr>
        <w:t xml:space="preserve"> </w:t>
      </w:r>
      <w:r>
        <w:rPr>
          <w:rFonts w:ascii="Courier New"/>
          <w:spacing w:val="-10"/>
          <w:sz w:val="88"/>
        </w:rPr>
        <w:t>{</w:t>
      </w:r>
    </w:p>
    <w:p w:rsidR="00161E57" w:rsidRDefault="00000000">
      <w:pPr>
        <w:spacing w:before="153"/>
        <w:ind w:left="2288"/>
        <w:rPr>
          <w:rFonts w:ascii="Courier New"/>
          <w:sz w:val="88"/>
        </w:rPr>
      </w:pPr>
      <w:proofErr w:type="spellStart"/>
      <w:r>
        <w:rPr>
          <w:rFonts w:ascii="Courier New"/>
          <w:sz w:val="88"/>
        </w:rPr>
        <w:t>cout</w:t>
      </w:r>
      <w:proofErr w:type="spellEnd"/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z w:val="88"/>
        </w:rPr>
        <w:t>&lt;&lt;</w:t>
      </w:r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z w:val="88"/>
        </w:rPr>
        <w:t>"Hello"</w:t>
      </w:r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z w:val="88"/>
        </w:rPr>
        <w:t>&lt;&lt;</w:t>
      </w:r>
      <w:r>
        <w:rPr>
          <w:rFonts w:ascii="Courier New"/>
          <w:spacing w:val="-3"/>
          <w:sz w:val="88"/>
        </w:rPr>
        <w:t xml:space="preserve"> </w:t>
      </w:r>
      <w:proofErr w:type="spellStart"/>
      <w:r>
        <w:rPr>
          <w:rFonts w:ascii="Courier New"/>
          <w:spacing w:val="-2"/>
          <w:sz w:val="88"/>
        </w:rPr>
        <w:t>endl</w:t>
      </w:r>
      <w:proofErr w:type="spellEnd"/>
      <w:r>
        <w:rPr>
          <w:rFonts w:ascii="Courier New"/>
          <w:spacing w:val="-2"/>
          <w:sz w:val="88"/>
        </w:rPr>
        <w:t>;</w:t>
      </w:r>
    </w:p>
    <w:p w:rsidR="00161E57" w:rsidRDefault="00000000">
      <w:pPr>
        <w:spacing w:before="154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}</w:t>
      </w:r>
    </w:p>
    <w:p w:rsidR="00161E57" w:rsidRDefault="00161E57">
      <w:pPr>
        <w:pStyle w:val="BodyText"/>
        <w:spacing w:before="307"/>
        <w:rPr>
          <w:rFonts w:ascii="Courier New"/>
          <w:sz w:val="88"/>
        </w:rPr>
      </w:pPr>
    </w:p>
    <w:p w:rsidR="00161E57" w:rsidRDefault="00000000">
      <w:pPr>
        <w:ind w:left="704"/>
        <w:rPr>
          <w:rFonts w:ascii="Courier New"/>
          <w:sz w:val="88"/>
        </w:rPr>
      </w:pPr>
      <w:r>
        <w:rPr>
          <w:rFonts w:ascii="Courier New"/>
          <w:sz w:val="88"/>
        </w:rPr>
        <w:t>int</w:t>
      </w:r>
      <w:r>
        <w:rPr>
          <w:rFonts w:ascii="Courier New"/>
          <w:spacing w:val="-5"/>
          <w:sz w:val="88"/>
        </w:rPr>
        <w:t xml:space="preserve"> </w:t>
      </w:r>
      <w:proofErr w:type="gramStart"/>
      <w:r>
        <w:rPr>
          <w:rFonts w:ascii="Courier New"/>
          <w:sz w:val="88"/>
        </w:rPr>
        <w:t>main(</w:t>
      </w:r>
      <w:proofErr w:type="gramEnd"/>
      <w:r>
        <w:rPr>
          <w:rFonts w:ascii="Courier New"/>
          <w:sz w:val="88"/>
        </w:rPr>
        <w:t>)</w:t>
      </w:r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pacing w:val="-10"/>
          <w:sz w:val="88"/>
        </w:rPr>
        <w:t>{</w:t>
      </w:r>
    </w:p>
    <w:p w:rsidR="00161E57" w:rsidRDefault="00000000">
      <w:pPr>
        <w:spacing w:before="154"/>
        <w:ind w:left="2288"/>
        <w:rPr>
          <w:rFonts w:ascii="Courier New"/>
          <w:sz w:val="88"/>
        </w:rPr>
      </w:pPr>
      <w:r>
        <w:rPr>
          <w:rFonts w:ascii="Courier New"/>
          <w:sz w:val="88"/>
        </w:rPr>
        <w:t>for</w:t>
      </w:r>
      <w:r>
        <w:rPr>
          <w:rFonts w:ascii="Courier New"/>
          <w:spacing w:val="-5"/>
          <w:sz w:val="88"/>
        </w:rPr>
        <w:t xml:space="preserve"> </w:t>
      </w:r>
      <w:r>
        <w:rPr>
          <w:rFonts w:ascii="Courier New"/>
          <w:sz w:val="88"/>
        </w:rPr>
        <w:t>(int</w:t>
      </w:r>
      <w:r>
        <w:rPr>
          <w:rFonts w:ascii="Courier New"/>
          <w:spacing w:val="-4"/>
          <w:sz w:val="88"/>
        </w:rPr>
        <w:t xml:space="preserve"> </w:t>
      </w:r>
      <w:proofErr w:type="spellStart"/>
      <w:proofErr w:type="gramStart"/>
      <w:r>
        <w:rPr>
          <w:rFonts w:ascii="Courier New"/>
          <w:sz w:val="88"/>
        </w:rPr>
        <w:t>i</w:t>
      </w:r>
      <w:proofErr w:type="spellEnd"/>
      <w:r>
        <w:rPr>
          <w:rFonts w:ascii="Courier New"/>
          <w:sz w:val="88"/>
        </w:rPr>
        <w:t>{</w:t>
      </w:r>
      <w:proofErr w:type="gramEnd"/>
      <w:r>
        <w:rPr>
          <w:rFonts w:ascii="Courier New"/>
          <w:sz w:val="88"/>
        </w:rPr>
        <w:t>1}</w:t>
      </w:r>
      <w:r>
        <w:rPr>
          <w:rFonts w:ascii="Courier New"/>
          <w:spacing w:val="-4"/>
          <w:sz w:val="88"/>
        </w:rPr>
        <w:t xml:space="preserve"> </w:t>
      </w:r>
      <w:proofErr w:type="spellStart"/>
      <w:r>
        <w:rPr>
          <w:rFonts w:ascii="Courier New"/>
          <w:sz w:val="88"/>
        </w:rPr>
        <w:t>i</w:t>
      </w:r>
      <w:proofErr w:type="spellEnd"/>
      <w:r>
        <w:rPr>
          <w:rFonts w:ascii="Courier New"/>
          <w:sz w:val="88"/>
        </w:rPr>
        <w:t>&lt;=10;</w:t>
      </w:r>
      <w:r>
        <w:rPr>
          <w:rFonts w:ascii="Courier New"/>
          <w:spacing w:val="-4"/>
          <w:sz w:val="88"/>
        </w:rPr>
        <w:t xml:space="preserve"> ++</w:t>
      </w:r>
      <w:proofErr w:type="spellStart"/>
      <w:r>
        <w:rPr>
          <w:rFonts w:ascii="Courier New"/>
          <w:spacing w:val="-4"/>
          <w:sz w:val="88"/>
        </w:rPr>
        <w:t>i</w:t>
      </w:r>
      <w:proofErr w:type="spellEnd"/>
      <w:r>
        <w:rPr>
          <w:rFonts w:ascii="Courier New"/>
          <w:spacing w:val="-4"/>
          <w:sz w:val="88"/>
        </w:rPr>
        <w:t>)</w:t>
      </w:r>
    </w:p>
    <w:p w:rsidR="00161E57" w:rsidRDefault="00000000">
      <w:pPr>
        <w:pStyle w:val="Heading5"/>
        <w:spacing w:before="153"/>
        <w:ind w:left="3872"/>
      </w:pPr>
      <w:proofErr w:type="spellStart"/>
      <w:r>
        <w:rPr>
          <w:spacing w:val="-2"/>
        </w:rPr>
        <w:t>say_</w:t>
      </w:r>
      <w:proofErr w:type="gramStart"/>
      <w:r>
        <w:rPr>
          <w:spacing w:val="-2"/>
        </w:rPr>
        <w:t>hello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:rsidR="00161E57" w:rsidRDefault="00000000">
      <w:pPr>
        <w:spacing w:before="154"/>
        <w:ind w:left="2288"/>
        <w:rPr>
          <w:rFonts w:ascii="Courier New"/>
          <w:sz w:val="88"/>
        </w:rPr>
      </w:pPr>
      <w:r>
        <w:rPr>
          <w:rFonts w:ascii="Courier New"/>
          <w:sz w:val="88"/>
        </w:rPr>
        <w:t>return</w:t>
      </w:r>
      <w:r>
        <w:rPr>
          <w:rFonts w:ascii="Courier New"/>
          <w:spacing w:val="-6"/>
          <w:sz w:val="88"/>
        </w:rPr>
        <w:t xml:space="preserve"> </w:t>
      </w:r>
      <w:r>
        <w:rPr>
          <w:rFonts w:ascii="Courier New"/>
          <w:spacing w:val="-7"/>
          <w:sz w:val="88"/>
        </w:rPr>
        <w:t>0;</w:t>
      </w:r>
    </w:p>
    <w:p w:rsidR="00161E57" w:rsidRDefault="00000000">
      <w:pPr>
        <w:spacing w:before="153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}</w:t>
      </w:r>
    </w:p>
    <w:p w:rsidR="00161E57" w:rsidRDefault="00161E57">
      <w:pPr>
        <w:rPr>
          <w:rFonts w:ascii="Courier New"/>
          <w:sz w:val="88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56"/>
        </w:rPr>
      </w:pPr>
    </w:p>
    <w:p w:rsidR="00161E57" w:rsidRDefault="00161E57">
      <w:pPr>
        <w:pStyle w:val="BodyText"/>
        <w:spacing w:before="176"/>
        <w:rPr>
          <w:rFonts w:ascii="Courier New"/>
          <w:sz w:val="56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void</w:t>
      </w:r>
      <w:r>
        <w:rPr>
          <w:rFonts w:ascii="Courier New"/>
          <w:spacing w:val="-7"/>
          <w:sz w:val="56"/>
        </w:rPr>
        <w:t xml:space="preserve"> </w:t>
      </w:r>
      <w:proofErr w:type="spellStart"/>
      <w:r>
        <w:rPr>
          <w:rFonts w:ascii="Courier New"/>
          <w:b/>
          <w:sz w:val="56"/>
        </w:rPr>
        <w:t>say_world</w:t>
      </w:r>
      <w:proofErr w:type="spellEnd"/>
      <w:r>
        <w:rPr>
          <w:rFonts w:ascii="Courier New"/>
          <w:b/>
          <w:spacing w:val="-5"/>
          <w:sz w:val="56"/>
        </w:rPr>
        <w:t xml:space="preserve"> </w:t>
      </w:r>
      <w:r>
        <w:rPr>
          <w:rFonts w:ascii="Courier New"/>
          <w:sz w:val="56"/>
        </w:rPr>
        <w:t>()</w:t>
      </w:r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spacing w:val="-10"/>
          <w:sz w:val="56"/>
        </w:rPr>
        <w:t>{</w:t>
      </w:r>
    </w:p>
    <w:p w:rsidR="00161E57" w:rsidRDefault="00000000">
      <w:pPr>
        <w:spacing w:before="170"/>
        <w:ind w:left="1712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"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World"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3"/>
          <w:sz w:val="56"/>
        </w:rPr>
        <w:t xml:space="preserve"> </w:t>
      </w:r>
      <w:proofErr w:type="spellStart"/>
      <w:r>
        <w:rPr>
          <w:rFonts w:ascii="Courier New"/>
          <w:spacing w:val="-2"/>
          <w:sz w:val="56"/>
        </w:rPr>
        <w:t>endl</w:t>
      </w:r>
      <w:proofErr w:type="spellEnd"/>
      <w:r>
        <w:rPr>
          <w:rFonts w:ascii="Courier New"/>
          <w:spacing w:val="-2"/>
          <w:sz w:val="56"/>
        </w:rPr>
        <w:t>;</w:t>
      </w:r>
    </w:p>
    <w:p w:rsidR="00161E57" w:rsidRDefault="00000000">
      <w:pPr>
        <w:spacing w:before="171"/>
        <w:ind w:left="704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pStyle w:val="BodyText"/>
        <w:spacing w:before="340"/>
        <w:rPr>
          <w:rFonts w:ascii="Courier New"/>
          <w:sz w:val="56"/>
        </w:rPr>
      </w:pPr>
    </w:p>
    <w:p w:rsidR="00161E57" w:rsidRDefault="00000000">
      <w:pPr>
        <w:spacing w:before="1"/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void</w:t>
      </w:r>
      <w:r>
        <w:rPr>
          <w:rFonts w:ascii="Courier New"/>
          <w:spacing w:val="-7"/>
          <w:sz w:val="56"/>
        </w:rPr>
        <w:t xml:space="preserve"> </w:t>
      </w:r>
      <w:proofErr w:type="spellStart"/>
      <w:r>
        <w:rPr>
          <w:rFonts w:ascii="Courier New"/>
          <w:b/>
          <w:sz w:val="56"/>
        </w:rPr>
        <w:t>say_hello</w:t>
      </w:r>
      <w:proofErr w:type="spellEnd"/>
      <w:r>
        <w:rPr>
          <w:rFonts w:ascii="Courier New"/>
          <w:b/>
          <w:spacing w:val="-4"/>
          <w:sz w:val="56"/>
        </w:rPr>
        <w:t xml:space="preserve"> </w:t>
      </w:r>
      <w:r>
        <w:rPr>
          <w:rFonts w:ascii="Courier New"/>
          <w:sz w:val="56"/>
        </w:rPr>
        <w:t>()</w:t>
      </w:r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spacing w:val="-10"/>
          <w:sz w:val="56"/>
        </w:rPr>
        <w:t>{</w:t>
      </w:r>
    </w:p>
    <w:p w:rsidR="00161E57" w:rsidRDefault="00000000">
      <w:pPr>
        <w:spacing w:before="170"/>
        <w:ind w:left="1712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"Hello"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3"/>
          <w:sz w:val="56"/>
        </w:rPr>
        <w:t xml:space="preserve"> </w:t>
      </w:r>
      <w:proofErr w:type="spellStart"/>
      <w:r>
        <w:rPr>
          <w:rFonts w:ascii="Courier New"/>
          <w:spacing w:val="-2"/>
          <w:sz w:val="56"/>
        </w:rPr>
        <w:t>endl</w:t>
      </w:r>
      <w:proofErr w:type="spellEnd"/>
      <w:r>
        <w:rPr>
          <w:rFonts w:ascii="Courier New"/>
          <w:spacing w:val="-2"/>
          <w:sz w:val="56"/>
        </w:rPr>
        <w:t>;</w:t>
      </w:r>
    </w:p>
    <w:p w:rsidR="00161E57" w:rsidRDefault="00000000">
      <w:pPr>
        <w:spacing w:before="171"/>
        <w:ind w:left="1713"/>
        <w:rPr>
          <w:rFonts w:ascii="Courier New"/>
          <w:b/>
          <w:sz w:val="56"/>
        </w:rPr>
      </w:pPr>
      <w:proofErr w:type="spellStart"/>
      <w:r>
        <w:rPr>
          <w:rFonts w:ascii="Courier New"/>
          <w:b/>
          <w:spacing w:val="-2"/>
          <w:sz w:val="56"/>
        </w:rPr>
        <w:t>say_</w:t>
      </w:r>
      <w:proofErr w:type="gramStart"/>
      <w:r>
        <w:rPr>
          <w:rFonts w:ascii="Courier New"/>
          <w:b/>
          <w:spacing w:val="-2"/>
          <w:sz w:val="56"/>
        </w:rPr>
        <w:t>world</w:t>
      </w:r>
      <w:proofErr w:type="spellEnd"/>
      <w:r>
        <w:rPr>
          <w:rFonts w:ascii="Courier New"/>
          <w:b/>
          <w:spacing w:val="-2"/>
          <w:sz w:val="56"/>
        </w:rPr>
        <w:t>(</w:t>
      </w:r>
      <w:proofErr w:type="gramEnd"/>
      <w:r>
        <w:rPr>
          <w:rFonts w:ascii="Courier New"/>
          <w:b/>
          <w:spacing w:val="-2"/>
          <w:sz w:val="56"/>
        </w:rPr>
        <w:t>);</w:t>
      </w:r>
    </w:p>
    <w:p w:rsidR="00161E57" w:rsidRDefault="00000000">
      <w:pPr>
        <w:spacing w:before="170"/>
        <w:ind w:left="704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pStyle w:val="BodyText"/>
        <w:spacing w:before="338"/>
        <w:rPr>
          <w:rFonts w:ascii="Courier New"/>
          <w:sz w:val="56"/>
        </w:rPr>
      </w:pPr>
    </w:p>
    <w:p w:rsidR="00161E57" w:rsidRDefault="00000000">
      <w:pPr>
        <w:spacing w:line="304" w:lineRule="auto"/>
        <w:ind w:left="1712" w:right="22407" w:hanging="1008"/>
        <w:rPr>
          <w:rFonts w:ascii="Courier New"/>
          <w:sz w:val="56"/>
        </w:rPr>
      </w:pPr>
      <w:r>
        <w:rPr>
          <w:rFonts w:ascii="Courier New"/>
          <w:sz w:val="56"/>
        </w:rPr>
        <w:t xml:space="preserve">int </w:t>
      </w:r>
      <w:proofErr w:type="gramStart"/>
      <w:r>
        <w:rPr>
          <w:rFonts w:ascii="Courier New"/>
          <w:sz w:val="56"/>
        </w:rPr>
        <w:t>main(</w:t>
      </w:r>
      <w:proofErr w:type="gramEnd"/>
      <w:r>
        <w:rPr>
          <w:rFonts w:ascii="Courier New"/>
          <w:sz w:val="56"/>
        </w:rPr>
        <w:t xml:space="preserve">) { </w:t>
      </w:r>
      <w:proofErr w:type="spellStart"/>
      <w:r>
        <w:rPr>
          <w:rFonts w:ascii="Courier New"/>
          <w:b/>
          <w:spacing w:val="-2"/>
          <w:sz w:val="56"/>
        </w:rPr>
        <w:t>say_hello</w:t>
      </w:r>
      <w:proofErr w:type="spellEnd"/>
      <w:r>
        <w:rPr>
          <w:rFonts w:ascii="Courier New"/>
          <w:b/>
          <w:spacing w:val="-2"/>
          <w:sz w:val="56"/>
        </w:rPr>
        <w:t xml:space="preserve">(); </w:t>
      </w:r>
      <w:r>
        <w:rPr>
          <w:rFonts w:ascii="Courier New"/>
          <w:sz w:val="56"/>
        </w:rPr>
        <w:t>return 0;</w:t>
      </w: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rPr>
          <w:rFonts w:ascii="Courier New"/>
          <w:sz w:val="56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166"/>
        <w:rPr>
          <w:rFonts w:ascii="Courier New"/>
          <w:sz w:val="48"/>
        </w:rPr>
      </w:pPr>
    </w:p>
    <w:p w:rsidR="00161E57" w:rsidRDefault="00000000">
      <w:pPr>
        <w:ind w:left="704"/>
        <w:rPr>
          <w:rFonts w:ascii="Courier New"/>
          <w:sz w:val="48"/>
        </w:rPr>
      </w:pPr>
      <w:r>
        <w:rPr>
          <w:rFonts w:ascii="Courier New"/>
          <w:sz w:val="48"/>
        </w:rPr>
        <w:t>void</w:t>
      </w:r>
      <w:r>
        <w:rPr>
          <w:rFonts w:ascii="Courier New"/>
          <w:spacing w:val="-6"/>
          <w:sz w:val="48"/>
        </w:rPr>
        <w:t xml:space="preserve"> </w:t>
      </w:r>
      <w:proofErr w:type="spellStart"/>
      <w:r>
        <w:rPr>
          <w:rFonts w:ascii="Courier New"/>
          <w:b/>
          <w:sz w:val="48"/>
        </w:rPr>
        <w:t>say_world</w:t>
      </w:r>
      <w:proofErr w:type="spellEnd"/>
      <w:r>
        <w:rPr>
          <w:rFonts w:ascii="Courier New"/>
          <w:b/>
          <w:spacing w:val="-4"/>
          <w:sz w:val="48"/>
        </w:rPr>
        <w:t xml:space="preserve"> </w:t>
      </w:r>
      <w:r>
        <w:rPr>
          <w:rFonts w:ascii="Courier New"/>
          <w:sz w:val="48"/>
        </w:rPr>
        <w:t>()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pacing w:val="-10"/>
          <w:sz w:val="48"/>
        </w:rPr>
        <w:t>{</w:t>
      </w:r>
    </w:p>
    <w:p w:rsidR="00161E57" w:rsidRDefault="00000000">
      <w:pPr>
        <w:spacing w:before="175"/>
        <w:ind w:left="1568"/>
        <w:rPr>
          <w:rFonts w:ascii="Courier New"/>
          <w:sz w:val="48"/>
        </w:rPr>
      </w:pPr>
      <w:r>
        <w:rPr>
          <w:noProof/>
        </w:rPr>
        <w:drawing>
          <wp:anchor distT="0" distB="0" distL="0" distR="0" simplePos="0" relativeHeight="15818752" behindDoc="0" locked="0" layoutInCell="1" allowOverlap="1">
            <wp:simplePos x="0" y="0"/>
            <wp:positionH relativeFrom="page">
              <wp:posOffset>9620247</wp:posOffset>
            </wp:positionH>
            <wp:positionV relativeFrom="paragraph">
              <wp:posOffset>448694</wp:posOffset>
            </wp:positionV>
            <wp:extent cx="8247334" cy="5694131"/>
            <wp:effectExtent l="0" t="0" r="0" b="0"/>
            <wp:wrapNone/>
            <wp:docPr id="766" name="Image 7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Image 766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7334" cy="5694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"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World"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3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endl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000000">
      <w:pPr>
        <w:spacing w:before="174"/>
        <w:ind w:left="1568"/>
        <w:rPr>
          <w:rFonts w:ascii="Courier New"/>
          <w:sz w:val="48"/>
        </w:rPr>
      </w:pP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Bye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from</w:t>
      </w:r>
      <w:r>
        <w:rPr>
          <w:rFonts w:ascii="Courier New"/>
          <w:spacing w:val="-4"/>
          <w:sz w:val="48"/>
        </w:rPr>
        <w:t xml:space="preserve"> </w:t>
      </w:r>
      <w:proofErr w:type="spellStart"/>
      <w:r>
        <w:rPr>
          <w:rFonts w:ascii="Courier New"/>
          <w:sz w:val="48"/>
        </w:rPr>
        <w:t>say_world</w:t>
      </w:r>
      <w:proofErr w:type="spellEnd"/>
      <w:r>
        <w:rPr>
          <w:rFonts w:ascii="Courier New"/>
          <w:sz w:val="48"/>
        </w:rPr>
        <w:t>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3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endl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000000">
      <w:pPr>
        <w:spacing w:before="175"/>
        <w:ind w:left="704"/>
        <w:rPr>
          <w:rFonts w:ascii="Courier New"/>
          <w:sz w:val="48"/>
        </w:rPr>
      </w:pPr>
      <w:r>
        <w:rPr>
          <w:rFonts w:ascii="Courier New"/>
          <w:spacing w:val="-10"/>
          <w:sz w:val="48"/>
        </w:rPr>
        <w:t>}</w:t>
      </w:r>
    </w:p>
    <w:p w:rsidR="00161E57" w:rsidRDefault="00161E57">
      <w:pPr>
        <w:pStyle w:val="BodyText"/>
        <w:spacing w:before="349"/>
        <w:rPr>
          <w:rFonts w:ascii="Courier New"/>
          <w:sz w:val="48"/>
        </w:rPr>
      </w:pPr>
    </w:p>
    <w:p w:rsidR="00161E57" w:rsidRDefault="00000000">
      <w:pPr>
        <w:ind w:left="704"/>
        <w:rPr>
          <w:rFonts w:ascii="Courier New"/>
          <w:sz w:val="48"/>
        </w:rPr>
      </w:pPr>
      <w:r>
        <w:rPr>
          <w:rFonts w:ascii="Courier New"/>
          <w:sz w:val="48"/>
        </w:rPr>
        <w:t>void</w:t>
      </w:r>
      <w:r>
        <w:rPr>
          <w:rFonts w:ascii="Courier New"/>
          <w:spacing w:val="-6"/>
          <w:sz w:val="48"/>
        </w:rPr>
        <w:t xml:space="preserve"> </w:t>
      </w:r>
      <w:proofErr w:type="spellStart"/>
      <w:r>
        <w:rPr>
          <w:rFonts w:ascii="Courier New"/>
          <w:b/>
          <w:sz w:val="48"/>
        </w:rPr>
        <w:t>say_hello</w:t>
      </w:r>
      <w:proofErr w:type="spellEnd"/>
      <w:r>
        <w:rPr>
          <w:rFonts w:ascii="Courier New"/>
          <w:b/>
          <w:spacing w:val="-4"/>
          <w:sz w:val="48"/>
        </w:rPr>
        <w:t xml:space="preserve"> </w:t>
      </w:r>
      <w:r>
        <w:rPr>
          <w:rFonts w:ascii="Courier New"/>
          <w:sz w:val="48"/>
        </w:rPr>
        <w:t>()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pacing w:val="-10"/>
          <w:sz w:val="48"/>
        </w:rPr>
        <w:t>{</w:t>
      </w:r>
    </w:p>
    <w:p w:rsidR="00161E57" w:rsidRDefault="00000000">
      <w:pPr>
        <w:spacing w:before="175"/>
        <w:ind w:left="1568"/>
        <w:rPr>
          <w:rFonts w:ascii="Courier New"/>
          <w:sz w:val="48"/>
        </w:rPr>
      </w:pP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"Hello"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3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endl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000000">
      <w:pPr>
        <w:spacing w:before="174"/>
        <w:ind w:left="1569"/>
        <w:rPr>
          <w:rFonts w:ascii="Courier New"/>
          <w:b/>
          <w:sz w:val="48"/>
        </w:rPr>
      </w:pPr>
      <w:proofErr w:type="spellStart"/>
      <w:r>
        <w:rPr>
          <w:rFonts w:ascii="Courier New"/>
          <w:b/>
          <w:spacing w:val="-2"/>
          <w:sz w:val="48"/>
        </w:rPr>
        <w:t>say_</w:t>
      </w:r>
      <w:proofErr w:type="gramStart"/>
      <w:r>
        <w:rPr>
          <w:rFonts w:ascii="Courier New"/>
          <w:b/>
          <w:spacing w:val="-2"/>
          <w:sz w:val="48"/>
        </w:rPr>
        <w:t>world</w:t>
      </w:r>
      <w:proofErr w:type="spellEnd"/>
      <w:r>
        <w:rPr>
          <w:rFonts w:ascii="Courier New"/>
          <w:b/>
          <w:spacing w:val="-2"/>
          <w:sz w:val="48"/>
        </w:rPr>
        <w:t>(</w:t>
      </w:r>
      <w:proofErr w:type="gramEnd"/>
      <w:r>
        <w:rPr>
          <w:rFonts w:ascii="Courier New"/>
          <w:b/>
          <w:spacing w:val="-2"/>
          <w:sz w:val="48"/>
        </w:rPr>
        <w:t>);</w:t>
      </w:r>
    </w:p>
    <w:p w:rsidR="00161E57" w:rsidRDefault="00000000">
      <w:pPr>
        <w:spacing w:before="175"/>
        <w:ind w:left="1568"/>
        <w:rPr>
          <w:rFonts w:ascii="Courier New"/>
          <w:sz w:val="48"/>
        </w:rPr>
      </w:pP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Bye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sz w:val="48"/>
        </w:rPr>
        <w:t>from</w:t>
      </w:r>
      <w:r>
        <w:rPr>
          <w:rFonts w:ascii="Courier New"/>
          <w:spacing w:val="-4"/>
          <w:sz w:val="48"/>
        </w:rPr>
        <w:t xml:space="preserve"> </w:t>
      </w:r>
      <w:proofErr w:type="spellStart"/>
      <w:r>
        <w:rPr>
          <w:rFonts w:ascii="Courier New"/>
          <w:sz w:val="48"/>
        </w:rPr>
        <w:t>say_hello</w:t>
      </w:r>
      <w:proofErr w:type="spellEnd"/>
      <w:r>
        <w:rPr>
          <w:rFonts w:ascii="Courier New"/>
          <w:sz w:val="48"/>
        </w:rPr>
        <w:t>"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3"/>
          <w:sz w:val="48"/>
        </w:rPr>
        <w:t xml:space="preserve"> </w:t>
      </w:r>
      <w:proofErr w:type="spellStart"/>
      <w:r>
        <w:rPr>
          <w:rFonts w:ascii="Courier New"/>
          <w:spacing w:val="-2"/>
          <w:sz w:val="48"/>
        </w:rPr>
        <w:t>endl</w:t>
      </w:r>
      <w:proofErr w:type="spellEnd"/>
      <w:r>
        <w:rPr>
          <w:rFonts w:ascii="Courier New"/>
          <w:spacing w:val="-2"/>
          <w:sz w:val="48"/>
        </w:rPr>
        <w:t>;</w:t>
      </w:r>
    </w:p>
    <w:p w:rsidR="00161E57" w:rsidRDefault="00000000">
      <w:pPr>
        <w:spacing w:before="175"/>
        <w:ind w:left="704"/>
        <w:rPr>
          <w:rFonts w:ascii="Courier New"/>
          <w:sz w:val="48"/>
        </w:rPr>
      </w:pPr>
      <w:r>
        <w:rPr>
          <w:rFonts w:ascii="Courier New"/>
          <w:spacing w:val="-10"/>
          <w:sz w:val="48"/>
        </w:rPr>
        <w:t>}</w:t>
      </w:r>
    </w:p>
    <w:p w:rsidR="00161E57" w:rsidRDefault="00161E57">
      <w:pPr>
        <w:pStyle w:val="BodyText"/>
        <w:spacing w:before="349"/>
        <w:rPr>
          <w:rFonts w:ascii="Courier New"/>
          <w:sz w:val="48"/>
        </w:rPr>
      </w:pPr>
    </w:p>
    <w:p w:rsidR="00161E57" w:rsidRDefault="00000000">
      <w:pPr>
        <w:ind w:left="704"/>
        <w:rPr>
          <w:rFonts w:ascii="Courier New"/>
          <w:sz w:val="48"/>
        </w:rPr>
      </w:pPr>
      <w:r>
        <w:rPr>
          <w:rFonts w:ascii="Courier New"/>
          <w:sz w:val="48"/>
        </w:rPr>
        <w:t>int</w:t>
      </w:r>
      <w:r>
        <w:rPr>
          <w:rFonts w:ascii="Courier New"/>
          <w:spacing w:val="-7"/>
          <w:sz w:val="48"/>
        </w:rPr>
        <w:t xml:space="preserve"> </w:t>
      </w:r>
      <w:proofErr w:type="gramStart"/>
      <w:r>
        <w:rPr>
          <w:rFonts w:ascii="Courier New"/>
          <w:sz w:val="48"/>
        </w:rPr>
        <w:t>main(</w:t>
      </w:r>
      <w:proofErr w:type="gramEnd"/>
      <w:r>
        <w:rPr>
          <w:rFonts w:ascii="Courier New"/>
          <w:sz w:val="48"/>
        </w:rPr>
        <w:t>)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pacing w:val="-10"/>
          <w:sz w:val="48"/>
        </w:rPr>
        <w:t>{</w:t>
      </w:r>
    </w:p>
    <w:p w:rsidR="00161E57" w:rsidRDefault="00000000">
      <w:pPr>
        <w:spacing w:before="175"/>
        <w:ind w:left="1568"/>
        <w:rPr>
          <w:rFonts w:ascii="Courier New"/>
          <w:b/>
          <w:sz w:val="48"/>
        </w:rPr>
      </w:pPr>
      <w:proofErr w:type="spellStart"/>
      <w:r>
        <w:rPr>
          <w:rFonts w:ascii="Courier New"/>
          <w:b/>
          <w:spacing w:val="-2"/>
          <w:sz w:val="48"/>
        </w:rPr>
        <w:t>say_</w:t>
      </w:r>
      <w:proofErr w:type="gramStart"/>
      <w:r>
        <w:rPr>
          <w:rFonts w:ascii="Courier New"/>
          <w:b/>
          <w:spacing w:val="-2"/>
          <w:sz w:val="48"/>
        </w:rPr>
        <w:t>hello</w:t>
      </w:r>
      <w:proofErr w:type="spellEnd"/>
      <w:r>
        <w:rPr>
          <w:rFonts w:ascii="Courier New"/>
          <w:b/>
          <w:spacing w:val="-2"/>
          <w:sz w:val="48"/>
        </w:rPr>
        <w:t>(</w:t>
      </w:r>
      <w:proofErr w:type="gramEnd"/>
      <w:r>
        <w:rPr>
          <w:rFonts w:ascii="Courier New"/>
          <w:b/>
          <w:spacing w:val="-2"/>
          <w:sz w:val="48"/>
        </w:rPr>
        <w:t>);</w:t>
      </w:r>
    </w:p>
    <w:p w:rsidR="00161E57" w:rsidRDefault="00000000">
      <w:pPr>
        <w:spacing w:before="174" w:line="316" w:lineRule="auto"/>
        <w:ind w:left="1568" w:right="17208"/>
        <w:rPr>
          <w:rFonts w:ascii="Courier New"/>
          <w:sz w:val="48"/>
        </w:rPr>
      </w:pPr>
      <w:proofErr w:type="spellStart"/>
      <w:r>
        <w:rPr>
          <w:rFonts w:ascii="Courier New"/>
          <w:sz w:val="48"/>
        </w:rPr>
        <w:t>cout</w:t>
      </w:r>
      <w:proofErr w:type="spellEnd"/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"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Bye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from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main"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&lt;&lt;</w:t>
      </w:r>
      <w:r>
        <w:rPr>
          <w:rFonts w:ascii="Courier New"/>
          <w:spacing w:val="-6"/>
          <w:sz w:val="48"/>
        </w:rPr>
        <w:t xml:space="preserve"> </w:t>
      </w:r>
      <w:proofErr w:type="spellStart"/>
      <w:r>
        <w:rPr>
          <w:rFonts w:ascii="Courier New"/>
          <w:sz w:val="48"/>
        </w:rPr>
        <w:t>endl</w:t>
      </w:r>
      <w:proofErr w:type="spellEnd"/>
      <w:r>
        <w:rPr>
          <w:rFonts w:ascii="Courier New"/>
          <w:sz w:val="48"/>
        </w:rPr>
        <w:t>; return 0;</w:t>
      </w:r>
    </w:p>
    <w:p w:rsidR="00161E57" w:rsidRDefault="00000000">
      <w:pPr>
        <w:spacing w:before="2"/>
        <w:ind w:left="704"/>
        <w:rPr>
          <w:rFonts w:ascii="Courier New"/>
          <w:sz w:val="48"/>
        </w:rPr>
      </w:pPr>
      <w:r>
        <w:rPr>
          <w:rFonts w:ascii="Courier New"/>
          <w:spacing w:val="-10"/>
          <w:sz w:val="48"/>
        </w:rPr>
        <w:t>}</w:t>
      </w:r>
    </w:p>
    <w:p w:rsidR="00161E57" w:rsidRDefault="00161E57">
      <w:pPr>
        <w:rPr>
          <w:rFonts w:ascii="Courier New"/>
          <w:sz w:val="48"/>
        </w:rPr>
        <w:sectPr w:rsidR="00161E57">
          <w:headerReference w:type="default" r:id="rId347"/>
          <w:footerReference w:type="default" r:id="rId348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1926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771" name="Graphic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321A5" id="Graphic 771" o:spid="_x0000_s1026" style="position:absolute;margin-left:37.5pt;margin-top:73.65pt;width:1369.4pt;height:1.55pt;z-index:1581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Calling</w:t>
      </w:r>
      <w:r>
        <w:rPr>
          <w:spacing w:val="37"/>
          <w:w w:val="150"/>
        </w:rPr>
        <w:t xml:space="preserve"> </w:t>
      </w:r>
      <w:r>
        <w:rPr>
          <w:spacing w:val="-2"/>
        </w:rPr>
        <w:t>functions</w:t>
      </w:r>
    </w:p>
    <w:p w:rsidR="00161E57" w:rsidRDefault="00000000">
      <w:pPr>
        <w:pStyle w:val="ListParagraph"/>
        <w:numPr>
          <w:ilvl w:val="0"/>
          <w:numId w:val="83"/>
        </w:numPr>
        <w:tabs>
          <w:tab w:val="left" w:pos="1063"/>
        </w:tabs>
        <w:spacing w:before="740"/>
        <w:ind w:left="1063" w:hanging="279"/>
        <w:rPr>
          <w:sz w:val="78"/>
        </w:rPr>
      </w:pPr>
      <w:r>
        <w:rPr>
          <w:w w:val="105"/>
          <w:sz w:val="80"/>
        </w:rPr>
        <w:t>Functions</w:t>
      </w:r>
      <w:r>
        <w:rPr>
          <w:spacing w:val="-32"/>
          <w:w w:val="105"/>
          <w:sz w:val="80"/>
        </w:rPr>
        <w:t xml:space="preserve"> </w:t>
      </w:r>
      <w:r>
        <w:rPr>
          <w:w w:val="105"/>
          <w:sz w:val="80"/>
        </w:rPr>
        <w:t>can</w:t>
      </w:r>
      <w:r>
        <w:rPr>
          <w:spacing w:val="-31"/>
          <w:w w:val="105"/>
          <w:sz w:val="80"/>
        </w:rPr>
        <w:t xml:space="preserve"> </w:t>
      </w:r>
      <w:r>
        <w:rPr>
          <w:w w:val="105"/>
          <w:sz w:val="80"/>
        </w:rPr>
        <w:t>call</w:t>
      </w:r>
      <w:r>
        <w:rPr>
          <w:spacing w:val="-32"/>
          <w:w w:val="105"/>
          <w:sz w:val="80"/>
        </w:rPr>
        <w:t xml:space="preserve"> </w:t>
      </w:r>
      <w:r>
        <w:rPr>
          <w:w w:val="105"/>
          <w:sz w:val="80"/>
        </w:rPr>
        <w:t>other</w:t>
      </w:r>
      <w:r>
        <w:rPr>
          <w:spacing w:val="-31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functions</w:t>
      </w:r>
    </w:p>
    <w:p w:rsidR="00161E57" w:rsidRDefault="00000000">
      <w:pPr>
        <w:pStyle w:val="ListParagraph"/>
        <w:numPr>
          <w:ilvl w:val="0"/>
          <w:numId w:val="83"/>
        </w:numPr>
        <w:tabs>
          <w:tab w:val="left" w:pos="1063"/>
        </w:tabs>
        <w:spacing w:before="14"/>
        <w:ind w:left="1063" w:hanging="279"/>
        <w:rPr>
          <w:sz w:val="78"/>
        </w:rPr>
      </w:pPr>
      <w:r>
        <w:rPr>
          <w:sz w:val="80"/>
        </w:rPr>
        <w:t>Compiler</w:t>
      </w:r>
      <w:r>
        <w:rPr>
          <w:spacing w:val="37"/>
          <w:sz w:val="80"/>
        </w:rPr>
        <w:t xml:space="preserve"> </w:t>
      </w:r>
      <w:r>
        <w:rPr>
          <w:sz w:val="80"/>
        </w:rPr>
        <w:t>must</w:t>
      </w:r>
      <w:r>
        <w:rPr>
          <w:spacing w:val="37"/>
          <w:sz w:val="80"/>
        </w:rPr>
        <w:t xml:space="preserve"> </w:t>
      </w:r>
      <w:r>
        <w:rPr>
          <w:sz w:val="80"/>
        </w:rPr>
        <w:t>know</w:t>
      </w:r>
      <w:r>
        <w:rPr>
          <w:spacing w:val="37"/>
          <w:sz w:val="80"/>
        </w:rPr>
        <w:t xml:space="preserve"> </w:t>
      </w:r>
      <w:r>
        <w:rPr>
          <w:sz w:val="80"/>
        </w:rPr>
        <w:t>the</w:t>
      </w:r>
      <w:r>
        <w:rPr>
          <w:spacing w:val="37"/>
          <w:sz w:val="80"/>
        </w:rPr>
        <w:t xml:space="preserve"> </w:t>
      </w:r>
      <w:r>
        <w:rPr>
          <w:sz w:val="80"/>
        </w:rPr>
        <w:t>function</w:t>
      </w:r>
      <w:r>
        <w:rPr>
          <w:spacing w:val="37"/>
          <w:sz w:val="80"/>
        </w:rPr>
        <w:t xml:space="preserve"> </w:t>
      </w:r>
      <w:r>
        <w:rPr>
          <w:sz w:val="80"/>
        </w:rPr>
        <w:t>details</w:t>
      </w:r>
      <w:r>
        <w:rPr>
          <w:spacing w:val="58"/>
          <w:sz w:val="80"/>
        </w:rPr>
        <w:t xml:space="preserve"> </w:t>
      </w:r>
      <w:r>
        <w:rPr>
          <w:rFonts w:ascii="Arial Black" w:hAnsi="Arial Black"/>
          <w:sz w:val="80"/>
        </w:rPr>
        <w:t>BEFORE</w:t>
      </w:r>
      <w:r>
        <w:rPr>
          <w:rFonts w:ascii="Arial Black" w:hAnsi="Arial Black"/>
          <w:spacing w:val="-7"/>
          <w:sz w:val="80"/>
        </w:rPr>
        <w:t xml:space="preserve"> </w:t>
      </w:r>
      <w:r>
        <w:rPr>
          <w:sz w:val="80"/>
        </w:rPr>
        <w:t>it</w:t>
      </w:r>
      <w:r>
        <w:rPr>
          <w:spacing w:val="37"/>
          <w:sz w:val="80"/>
        </w:rPr>
        <w:t xml:space="preserve"> </w:t>
      </w:r>
      <w:r>
        <w:rPr>
          <w:sz w:val="80"/>
        </w:rPr>
        <w:t>is</w:t>
      </w:r>
      <w:r>
        <w:rPr>
          <w:spacing w:val="37"/>
          <w:sz w:val="80"/>
        </w:rPr>
        <w:t xml:space="preserve"> </w:t>
      </w:r>
      <w:r>
        <w:rPr>
          <w:spacing w:val="-2"/>
          <w:sz w:val="80"/>
        </w:rPr>
        <w:t>called!</w:t>
      </w:r>
    </w:p>
    <w:p w:rsidR="00161E57" w:rsidRDefault="00000000">
      <w:pPr>
        <w:pStyle w:val="BodyText"/>
        <w:spacing w:before="624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spacing w:before="47" w:line="254" w:lineRule="auto"/>
        <w:ind w:left="2000" w:right="3865"/>
        <w:rPr>
          <w:rFonts w:ascii="Courier New"/>
          <w:sz w:val="72"/>
        </w:rPr>
      </w:pPr>
      <w:proofErr w:type="spellStart"/>
      <w:r>
        <w:rPr>
          <w:rFonts w:ascii="Courier New"/>
          <w:b/>
          <w:sz w:val="72"/>
        </w:rPr>
        <w:t>say_</w:t>
      </w:r>
      <w:proofErr w:type="gramStart"/>
      <w:r>
        <w:rPr>
          <w:rFonts w:ascii="Courier New"/>
          <w:b/>
          <w:sz w:val="72"/>
        </w:rPr>
        <w:t>hello</w:t>
      </w:r>
      <w:proofErr w:type="spellEnd"/>
      <w:r>
        <w:rPr>
          <w:rFonts w:ascii="Courier New"/>
          <w:b/>
          <w:sz w:val="72"/>
        </w:rPr>
        <w:t>(</w:t>
      </w:r>
      <w:proofErr w:type="gramEnd"/>
      <w:r>
        <w:rPr>
          <w:rFonts w:ascii="Courier New"/>
          <w:b/>
          <w:sz w:val="72"/>
        </w:rPr>
        <w:t>);</w:t>
      </w:r>
      <w:r>
        <w:rPr>
          <w:rFonts w:ascii="Courier New"/>
          <w:b/>
          <w:spacing w:val="63"/>
          <w:w w:val="150"/>
          <w:sz w:val="72"/>
        </w:rPr>
        <w:t xml:space="preserve"> </w:t>
      </w:r>
      <w:r>
        <w:rPr>
          <w:rFonts w:ascii="Courier New"/>
          <w:sz w:val="72"/>
        </w:rPr>
        <w:t>//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called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BEFORE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sz w:val="72"/>
        </w:rPr>
        <w:t>it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is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defined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color w:val="FF0000"/>
          <w:sz w:val="72"/>
        </w:rPr>
        <w:t xml:space="preserve">ERROR </w:t>
      </w:r>
      <w:r>
        <w:rPr>
          <w:rFonts w:ascii="Courier New"/>
          <w:sz w:val="72"/>
        </w:rPr>
        <w:t>return 0;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97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say_hello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()</w:t>
      </w:r>
    </w:p>
    <w:p w:rsidR="00161E57" w:rsidRDefault="00000000">
      <w:pPr>
        <w:spacing w:before="48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49"/>
        <w:ind w:left="2000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"Hello"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  <w:spacing w:val="-4"/>
        </w:rPr>
        <w:t>endl</w:t>
      </w:r>
      <w:proofErr w:type="spellEnd"/>
      <w:r>
        <w:rPr>
          <w:rFonts w:ascii="Courier New"/>
          <w:spacing w:val="-4"/>
        </w:rPr>
        <w:t>;</w:t>
      </w:r>
    </w:p>
    <w:p w:rsidR="00161E57" w:rsidRDefault="00000000">
      <w:pPr>
        <w:spacing w:before="48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349"/>
          <w:footerReference w:type="default" r:id="rId350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1977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776" name="Graphic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92347" id="Graphic 776" o:spid="_x0000_s1026" style="position:absolute;margin-left:37.5pt;margin-top:73.65pt;width:1369.4pt;height:1.55pt;z-index:1581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Function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Prototypes</w:t>
      </w:r>
    </w:p>
    <w:p w:rsidR="00161E57" w:rsidRDefault="00000000">
      <w:pPr>
        <w:pStyle w:val="Heading7"/>
        <w:numPr>
          <w:ilvl w:val="0"/>
          <w:numId w:val="83"/>
        </w:numPr>
        <w:tabs>
          <w:tab w:val="left" w:pos="1603"/>
        </w:tabs>
        <w:spacing w:before="313"/>
        <w:ind w:left="1603" w:hanging="785"/>
        <w:rPr>
          <w:rFonts w:ascii="Arial" w:hAnsi="Arial"/>
          <w:b/>
        </w:rPr>
      </w:pPr>
      <w:r>
        <w:rPr>
          <w:w w:val="90"/>
        </w:rPr>
        <w:t>The</w:t>
      </w:r>
      <w:r>
        <w:rPr>
          <w:spacing w:val="-17"/>
        </w:rPr>
        <w:t xml:space="preserve"> </w:t>
      </w:r>
      <w:r>
        <w:rPr>
          <w:w w:val="90"/>
        </w:rPr>
        <w:t>compiler</w:t>
      </w:r>
      <w:r>
        <w:rPr>
          <w:spacing w:val="-16"/>
        </w:rPr>
        <w:t xml:space="preserve"> </w:t>
      </w:r>
      <w:r>
        <w:rPr>
          <w:w w:val="90"/>
        </w:rPr>
        <w:t>must</w:t>
      </w:r>
      <w:r>
        <w:rPr>
          <w:spacing w:val="-15"/>
        </w:rPr>
        <w:t xml:space="preserve"> </w:t>
      </w:r>
      <w:r>
        <w:rPr>
          <w:w w:val="90"/>
        </w:rPr>
        <w:t>‘know’</w:t>
      </w:r>
      <w:r>
        <w:rPr>
          <w:spacing w:val="-17"/>
        </w:rPr>
        <w:t xml:space="preserve"> </w:t>
      </w:r>
      <w:r>
        <w:rPr>
          <w:w w:val="90"/>
        </w:rPr>
        <w:t>about</w:t>
      </w:r>
      <w:r>
        <w:rPr>
          <w:spacing w:val="-16"/>
        </w:rPr>
        <w:t xml:space="preserve"> </w:t>
      </w:r>
      <w:r>
        <w:rPr>
          <w:w w:val="90"/>
        </w:rPr>
        <w:t>a</w:t>
      </w:r>
      <w:r>
        <w:rPr>
          <w:spacing w:val="-15"/>
        </w:rPr>
        <w:t xml:space="preserve"> </w:t>
      </w:r>
      <w:r>
        <w:rPr>
          <w:w w:val="90"/>
        </w:rPr>
        <w:t>function</w:t>
      </w:r>
      <w:r>
        <w:rPr>
          <w:spacing w:val="-16"/>
        </w:rPr>
        <w:t xml:space="preserve"> </w:t>
      </w:r>
      <w:r>
        <w:rPr>
          <w:w w:val="90"/>
        </w:rPr>
        <w:t>before</w:t>
      </w:r>
      <w:r>
        <w:rPr>
          <w:spacing w:val="-17"/>
        </w:rPr>
        <w:t xml:space="preserve"> </w:t>
      </w:r>
      <w:r>
        <w:rPr>
          <w:w w:val="90"/>
        </w:rPr>
        <w:t>it</w:t>
      </w:r>
      <w:r>
        <w:rPr>
          <w:spacing w:val="-15"/>
        </w:rPr>
        <w:t xml:space="preserve"> </w:t>
      </w:r>
      <w:r>
        <w:rPr>
          <w:w w:val="90"/>
        </w:rPr>
        <w:t>is</w:t>
      </w:r>
      <w:r>
        <w:rPr>
          <w:spacing w:val="-16"/>
        </w:rPr>
        <w:t xml:space="preserve"> </w:t>
      </w:r>
      <w:r>
        <w:rPr>
          <w:spacing w:val="-4"/>
          <w:w w:val="90"/>
        </w:rPr>
        <w:t>used</w:t>
      </w:r>
    </w:p>
    <w:p w:rsidR="00161E57" w:rsidRDefault="00000000">
      <w:pPr>
        <w:pStyle w:val="ListParagraph"/>
        <w:numPr>
          <w:ilvl w:val="1"/>
          <w:numId w:val="83"/>
        </w:numPr>
        <w:tabs>
          <w:tab w:val="left" w:pos="2883"/>
        </w:tabs>
        <w:spacing w:before="882"/>
        <w:ind w:left="2883" w:hanging="785"/>
        <w:rPr>
          <w:sz w:val="76"/>
        </w:rPr>
      </w:pPr>
      <w:r>
        <w:rPr>
          <w:w w:val="105"/>
          <w:sz w:val="76"/>
        </w:rPr>
        <w:t>Deﬁne</w:t>
      </w:r>
      <w:r>
        <w:rPr>
          <w:spacing w:val="-4"/>
          <w:w w:val="105"/>
          <w:sz w:val="76"/>
        </w:rPr>
        <w:t xml:space="preserve"> </w:t>
      </w:r>
      <w:r>
        <w:rPr>
          <w:w w:val="105"/>
          <w:sz w:val="76"/>
        </w:rPr>
        <w:t>functions</w:t>
      </w:r>
      <w:r>
        <w:rPr>
          <w:spacing w:val="-3"/>
          <w:w w:val="105"/>
          <w:sz w:val="76"/>
        </w:rPr>
        <w:t xml:space="preserve"> </w:t>
      </w:r>
      <w:r>
        <w:rPr>
          <w:w w:val="105"/>
          <w:sz w:val="76"/>
        </w:rPr>
        <w:t>before</w:t>
      </w:r>
      <w:r>
        <w:rPr>
          <w:spacing w:val="-3"/>
          <w:w w:val="105"/>
          <w:sz w:val="76"/>
        </w:rPr>
        <w:t xml:space="preserve"> </w:t>
      </w:r>
      <w:r>
        <w:rPr>
          <w:w w:val="105"/>
          <w:sz w:val="76"/>
        </w:rPr>
        <w:t>calling</w:t>
      </w:r>
      <w:r>
        <w:rPr>
          <w:spacing w:val="-4"/>
          <w:w w:val="105"/>
          <w:sz w:val="76"/>
        </w:rPr>
        <w:t xml:space="preserve"> them</w:t>
      </w:r>
    </w:p>
    <w:p w:rsidR="00161E57" w:rsidRDefault="00000000">
      <w:pPr>
        <w:pStyle w:val="ListParagraph"/>
        <w:numPr>
          <w:ilvl w:val="2"/>
          <w:numId w:val="83"/>
        </w:numPr>
        <w:tabs>
          <w:tab w:val="left" w:pos="4324"/>
        </w:tabs>
        <w:spacing w:before="38"/>
        <w:ind w:left="4324" w:hanging="810"/>
        <w:rPr>
          <w:sz w:val="60"/>
        </w:rPr>
      </w:pPr>
      <w:r>
        <w:rPr>
          <w:w w:val="105"/>
          <w:sz w:val="60"/>
        </w:rPr>
        <w:t>OK</w:t>
      </w:r>
      <w:r>
        <w:rPr>
          <w:spacing w:val="-28"/>
          <w:w w:val="105"/>
          <w:sz w:val="60"/>
        </w:rPr>
        <w:t xml:space="preserve"> </w:t>
      </w:r>
      <w:r>
        <w:rPr>
          <w:w w:val="105"/>
          <w:sz w:val="60"/>
        </w:rPr>
        <w:t>for</w:t>
      </w:r>
      <w:r>
        <w:rPr>
          <w:spacing w:val="-25"/>
          <w:w w:val="105"/>
          <w:sz w:val="60"/>
        </w:rPr>
        <w:t xml:space="preserve"> </w:t>
      </w:r>
      <w:r>
        <w:rPr>
          <w:w w:val="105"/>
          <w:sz w:val="60"/>
        </w:rPr>
        <w:t>small</w:t>
      </w:r>
      <w:r>
        <w:rPr>
          <w:spacing w:val="-25"/>
          <w:w w:val="105"/>
          <w:sz w:val="60"/>
        </w:rPr>
        <w:t xml:space="preserve"> </w:t>
      </w:r>
      <w:r>
        <w:rPr>
          <w:spacing w:val="-2"/>
          <w:w w:val="105"/>
          <w:sz w:val="60"/>
        </w:rPr>
        <w:t>programs</w:t>
      </w:r>
    </w:p>
    <w:p w:rsidR="00161E57" w:rsidRDefault="00000000">
      <w:pPr>
        <w:pStyle w:val="ListParagraph"/>
        <w:numPr>
          <w:ilvl w:val="2"/>
          <w:numId w:val="83"/>
        </w:numPr>
        <w:tabs>
          <w:tab w:val="left" w:pos="4324"/>
        </w:tabs>
        <w:spacing w:before="30"/>
        <w:ind w:left="4324" w:hanging="810"/>
        <w:rPr>
          <w:sz w:val="60"/>
        </w:rPr>
      </w:pPr>
      <w:r>
        <w:rPr>
          <w:w w:val="105"/>
          <w:sz w:val="60"/>
        </w:rPr>
        <w:t>Not</w:t>
      </w:r>
      <w:r>
        <w:rPr>
          <w:spacing w:val="10"/>
          <w:w w:val="105"/>
          <w:sz w:val="60"/>
        </w:rPr>
        <w:t xml:space="preserve"> </w:t>
      </w:r>
      <w:r>
        <w:rPr>
          <w:w w:val="105"/>
          <w:sz w:val="60"/>
        </w:rPr>
        <w:t>a</w:t>
      </w:r>
      <w:r>
        <w:rPr>
          <w:spacing w:val="10"/>
          <w:w w:val="105"/>
          <w:sz w:val="60"/>
        </w:rPr>
        <w:t xml:space="preserve"> </w:t>
      </w:r>
      <w:r>
        <w:rPr>
          <w:w w:val="105"/>
          <w:sz w:val="60"/>
        </w:rPr>
        <w:t>practical</w:t>
      </w:r>
      <w:r>
        <w:rPr>
          <w:spacing w:val="10"/>
          <w:w w:val="105"/>
          <w:sz w:val="60"/>
        </w:rPr>
        <w:t xml:space="preserve"> </w:t>
      </w:r>
      <w:r>
        <w:rPr>
          <w:w w:val="105"/>
          <w:sz w:val="60"/>
        </w:rPr>
        <w:t>solution</w:t>
      </w:r>
      <w:r>
        <w:rPr>
          <w:spacing w:val="11"/>
          <w:w w:val="105"/>
          <w:sz w:val="60"/>
        </w:rPr>
        <w:t xml:space="preserve"> </w:t>
      </w:r>
      <w:r>
        <w:rPr>
          <w:w w:val="105"/>
          <w:sz w:val="60"/>
        </w:rPr>
        <w:t>for</w:t>
      </w:r>
      <w:r>
        <w:rPr>
          <w:spacing w:val="10"/>
          <w:w w:val="105"/>
          <w:sz w:val="60"/>
        </w:rPr>
        <w:t xml:space="preserve"> </w:t>
      </w:r>
      <w:r>
        <w:rPr>
          <w:w w:val="105"/>
          <w:sz w:val="60"/>
        </w:rPr>
        <w:t>larger</w:t>
      </w:r>
      <w:r>
        <w:rPr>
          <w:spacing w:val="10"/>
          <w:w w:val="105"/>
          <w:sz w:val="60"/>
        </w:rPr>
        <w:t xml:space="preserve"> </w:t>
      </w:r>
      <w:r>
        <w:rPr>
          <w:spacing w:val="-2"/>
          <w:w w:val="105"/>
          <w:sz w:val="60"/>
        </w:rPr>
        <w:t>programs</w:t>
      </w:r>
    </w:p>
    <w:p w:rsidR="00161E57" w:rsidRDefault="00161E57">
      <w:pPr>
        <w:pStyle w:val="BodyText"/>
        <w:spacing w:before="18"/>
        <w:rPr>
          <w:sz w:val="60"/>
        </w:rPr>
      </w:pPr>
    </w:p>
    <w:p w:rsidR="00161E57" w:rsidRDefault="00000000">
      <w:pPr>
        <w:pStyle w:val="Heading7"/>
        <w:numPr>
          <w:ilvl w:val="1"/>
          <w:numId w:val="83"/>
        </w:numPr>
        <w:tabs>
          <w:tab w:val="left" w:pos="2883"/>
        </w:tabs>
        <w:ind w:left="2883" w:hanging="785"/>
        <w:rPr>
          <w:rFonts w:ascii="Arial" w:hAnsi="Arial"/>
        </w:rPr>
      </w:pPr>
      <w:r>
        <w:rPr>
          <w:rFonts w:ascii="Arial" w:hAnsi="Arial"/>
          <w:w w:val="105"/>
        </w:rPr>
        <w:t>Use</w:t>
      </w:r>
      <w:r>
        <w:rPr>
          <w:rFonts w:ascii="Arial" w:hAnsi="Arial"/>
          <w:spacing w:val="-5"/>
          <w:w w:val="105"/>
        </w:rPr>
        <w:t xml:space="preserve"> </w:t>
      </w:r>
      <w:r>
        <w:rPr>
          <w:rFonts w:ascii="Arial" w:hAnsi="Arial"/>
          <w:w w:val="105"/>
        </w:rPr>
        <w:t>function</w:t>
      </w:r>
      <w:r>
        <w:rPr>
          <w:rFonts w:ascii="Arial" w:hAnsi="Arial"/>
          <w:spacing w:val="-4"/>
          <w:w w:val="105"/>
        </w:rPr>
        <w:t xml:space="preserve"> </w:t>
      </w:r>
      <w:r>
        <w:rPr>
          <w:rFonts w:ascii="Arial" w:hAnsi="Arial"/>
          <w:spacing w:val="-2"/>
          <w:w w:val="105"/>
        </w:rPr>
        <w:t>prototypes</w:t>
      </w:r>
    </w:p>
    <w:p w:rsidR="00161E57" w:rsidRDefault="00000000">
      <w:pPr>
        <w:pStyle w:val="ListParagraph"/>
        <w:numPr>
          <w:ilvl w:val="2"/>
          <w:numId w:val="83"/>
        </w:numPr>
        <w:tabs>
          <w:tab w:val="left" w:pos="4324"/>
        </w:tabs>
        <w:spacing w:before="38"/>
        <w:ind w:left="4324" w:hanging="810"/>
        <w:rPr>
          <w:sz w:val="60"/>
        </w:rPr>
      </w:pPr>
      <w:r>
        <w:rPr>
          <w:sz w:val="60"/>
        </w:rPr>
        <w:t>Tells</w:t>
      </w:r>
      <w:r>
        <w:rPr>
          <w:spacing w:val="11"/>
          <w:w w:val="150"/>
          <w:sz w:val="60"/>
        </w:rPr>
        <w:t xml:space="preserve"> </w:t>
      </w:r>
      <w:r>
        <w:rPr>
          <w:sz w:val="60"/>
        </w:rPr>
        <w:t>the</w:t>
      </w:r>
      <w:r>
        <w:rPr>
          <w:spacing w:val="12"/>
          <w:w w:val="150"/>
          <w:sz w:val="60"/>
        </w:rPr>
        <w:t xml:space="preserve"> </w:t>
      </w:r>
      <w:r>
        <w:rPr>
          <w:sz w:val="60"/>
        </w:rPr>
        <w:t>compiler</w:t>
      </w:r>
      <w:r>
        <w:rPr>
          <w:spacing w:val="12"/>
          <w:w w:val="150"/>
          <w:sz w:val="60"/>
        </w:rPr>
        <w:t xml:space="preserve"> </w:t>
      </w:r>
      <w:r>
        <w:rPr>
          <w:sz w:val="60"/>
        </w:rPr>
        <w:t>what</w:t>
      </w:r>
      <w:r>
        <w:rPr>
          <w:spacing w:val="11"/>
          <w:w w:val="150"/>
          <w:sz w:val="60"/>
        </w:rPr>
        <w:t xml:space="preserve"> </w:t>
      </w:r>
      <w:r>
        <w:rPr>
          <w:sz w:val="60"/>
        </w:rPr>
        <w:t>it</w:t>
      </w:r>
      <w:r>
        <w:rPr>
          <w:spacing w:val="12"/>
          <w:w w:val="150"/>
          <w:sz w:val="60"/>
        </w:rPr>
        <w:t xml:space="preserve"> </w:t>
      </w:r>
      <w:r>
        <w:rPr>
          <w:sz w:val="60"/>
        </w:rPr>
        <w:t>needs</w:t>
      </w:r>
      <w:r>
        <w:rPr>
          <w:spacing w:val="12"/>
          <w:w w:val="150"/>
          <w:sz w:val="60"/>
        </w:rPr>
        <w:t xml:space="preserve"> </w:t>
      </w:r>
      <w:r>
        <w:rPr>
          <w:sz w:val="60"/>
        </w:rPr>
        <w:t>to</w:t>
      </w:r>
      <w:r>
        <w:rPr>
          <w:spacing w:val="11"/>
          <w:w w:val="150"/>
          <w:sz w:val="60"/>
        </w:rPr>
        <w:t xml:space="preserve"> </w:t>
      </w:r>
      <w:r>
        <w:rPr>
          <w:sz w:val="60"/>
        </w:rPr>
        <w:t>know</w:t>
      </w:r>
      <w:r>
        <w:rPr>
          <w:spacing w:val="12"/>
          <w:w w:val="150"/>
          <w:sz w:val="60"/>
        </w:rPr>
        <w:t xml:space="preserve"> </w:t>
      </w:r>
      <w:r>
        <w:rPr>
          <w:sz w:val="60"/>
        </w:rPr>
        <w:t>without</w:t>
      </w:r>
      <w:r>
        <w:rPr>
          <w:spacing w:val="12"/>
          <w:w w:val="150"/>
          <w:sz w:val="60"/>
        </w:rPr>
        <w:t xml:space="preserve"> </w:t>
      </w:r>
      <w:r>
        <w:rPr>
          <w:sz w:val="60"/>
        </w:rPr>
        <w:t>a</w:t>
      </w:r>
      <w:r>
        <w:rPr>
          <w:spacing w:val="11"/>
          <w:w w:val="150"/>
          <w:sz w:val="60"/>
        </w:rPr>
        <w:t xml:space="preserve"> </w:t>
      </w:r>
      <w:r>
        <w:rPr>
          <w:sz w:val="60"/>
        </w:rPr>
        <w:t>full</w:t>
      </w:r>
      <w:r>
        <w:rPr>
          <w:spacing w:val="12"/>
          <w:w w:val="150"/>
          <w:sz w:val="60"/>
        </w:rPr>
        <w:t xml:space="preserve"> </w:t>
      </w:r>
      <w:r>
        <w:rPr>
          <w:sz w:val="60"/>
        </w:rPr>
        <w:t>function</w:t>
      </w:r>
      <w:r>
        <w:rPr>
          <w:spacing w:val="12"/>
          <w:w w:val="150"/>
          <w:sz w:val="60"/>
        </w:rPr>
        <w:t xml:space="preserve"> </w:t>
      </w:r>
      <w:r>
        <w:rPr>
          <w:spacing w:val="-2"/>
          <w:sz w:val="60"/>
        </w:rPr>
        <w:t>deﬁnition</w:t>
      </w:r>
    </w:p>
    <w:p w:rsidR="00161E57" w:rsidRDefault="00000000">
      <w:pPr>
        <w:pStyle w:val="ListParagraph"/>
        <w:numPr>
          <w:ilvl w:val="2"/>
          <w:numId w:val="83"/>
        </w:numPr>
        <w:tabs>
          <w:tab w:val="left" w:pos="4324"/>
        </w:tabs>
        <w:spacing w:before="30"/>
        <w:ind w:left="4324" w:hanging="810"/>
        <w:rPr>
          <w:sz w:val="60"/>
        </w:rPr>
      </w:pPr>
      <w:r>
        <w:rPr>
          <w:w w:val="105"/>
          <w:sz w:val="60"/>
        </w:rPr>
        <w:t>Also</w:t>
      </w:r>
      <w:r>
        <w:rPr>
          <w:spacing w:val="-22"/>
          <w:w w:val="105"/>
          <w:sz w:val="60"/>
        </w:rPr>
        <w:t xml:space="preserve"> </w:t>
      </w:r>
      <w:r>
        <w:rPr>
          <w:w w:val="105"/>
          <w:sz w:val="60"/>
        </w:rPr>
        <w:t>called</w:t>
      </w:r>
      <w:r>
        <w:rPr>
          <w:spacing w:val="-22"/>
          <w:w w:val="105"/>
          <w:sz w:val="60"/>
        </w:rPr>
        <w:t xml:space="preserve"> </w:t>
      </w:r>
      <w:r>
        <w:rPr>
          <w:w w:val="105"/>
          <w:sz w:val="60"/>
        </w:rPr>
        <w:t>forward</w:t>
      </w:r>
      <w:r>
        <w:rPr>
          <w:spacing w:val="-21"/>
          <w:w w:val="105"/>
          <w:sz w:val="60"/>
        </w:rPr>
        <w:t xml:space="preserve"> </w:t>
      </w:r>
      <w:r>
        <w:rPr>
          <w:spacing w:val="-2"/>
          <w:w w:val="105"/>
          <w:sz w:val="60"/>
        </w:rPr>
        <w:t>declarations</w:t>
      </w:r>
    </w:p>
    <w:p w:rsidR="00161E57" w:rsidRDefault="00000000">
      <w:pPr>
        <w:pStyle w:val="ListParagraph"/>
        <w:numPr>
          <w:ilvl w:val="2"/>
          <w:numId w:val="83"/>
        </w:numPr>
        <w:tabs>
          <w:tab w:val="left" w:pos="4324"/>
        </w:tabs>
        <w:spacing w:before="30"/>
        <w:ind w:left="4324" w:hanging="810"/>
        <w:rPr>
          <w:sz w:val="60"/>
        </w:rPr>
      </w:pPr>
      <w:r>
        <w:rPr>
          <w:w w:val="105"/>
          <w:sz w:val="60"/>
        </w:rPr>
        <w:t>Placed</w:t>
      </w:r>
      <w:r>
        <w:rPr>
          <w:spacing w:val="-12"/>
          <w:w w:val="105"/>
          <w:sz w:val="60"/>
        </w:rPr>
        <w:t xml:space="preserve"> </w:t>
      </w:r>
      <w:r>
        <w:rPr>
          <w:w w:val="105"/>
          <w:sz w:val="60"/>
        </w:rPr>
        <w:t>at</w:t>
      </w:r>
      <w:r>
        <w:rPr>
          <w:spacing w:val="-11"/>
          <w:w w:val="105"/>
          <w:sz w:val="60"/>
        </w:rPr>
        <w:t xml:space="preserve"> </w:t>
      </w:r>
      <w:r>
        <w:rPr>
          <w:w w:val="105"/>
          <w:sz w:val="60"/>
        </w:rPr>
        <w:t>the</w:t>
      </w:r>
      <w:r>
        <w:rPr>
          <w:spacing w:val="-12"/>
          <w:w w:val="105"/>
          <w:sz w:val="60"/>
        </w:rPr>
        <w:t xml:space="preserve"> </w:t>
      </w:r>
      <w:r>
        <w:rPr>
          <w:w w:val="105"/>
          <w:sz w:val="60"/>
        </w:rPr>
        <w:t>beginning</w:t>
      </w:r>
      <w:r>
        <w:rPr>
          <w:spacing w:val="-11"/>
          <w:w w:val="105"/>
          <w:sz w:val="60"/>
        </w:rPr>
        <w:t xml:space="preserve"> </w:t>
      </w:r>
      <w:r>
        <w:rPr>
          <w:w w:val="105"/>
          <w:sz w:val="60"/>
        </w:rPr>
        <w:t>of</w:t>
      </w:r>
      <w:r>
        <w:rPr>
          <w:spacing w:val="-11"/>
          <w:w w:val="105"/>
          <w:sz w:val="60"/>
        </w:rPr>
        <w:t xml:space="preserve"> </w:t>
      </w:r>
      <w:r>
        <w:rPr>
          <w:w w:val="105"/>
          <w:sz w:val="60"/>
        </w:rPr>
        <w:t>the</w:t>
      </w:r>
      <w:r>
        <w:rPr>
          <w:spacing w:val="-12"/>
          <w:w w:val="105"/>
          <w:sz w:val="60"/>
        </w:rPr>
        <w:t xml:space="preserve"> </w:t>
      </w:r>
      <w:r>
        <w:rPr>
          <w:spacing w:val="-2"/>
          <w:w w:val="105"/>
          <w:sz w:val="60"/>
        </w:rPr>
        <w:t>program</w:t>
      </w:r>
    </w:p>
    <w:p w:rsidR="00161E57" w:rsidRDefault="00000000">
      <w:pPr>
        <w:pStyle w:val="ListParagraph"/>
        <w:numPr>
          <w:ilvl w:val="2"/>
          <w:numId w:val="83"/>
        </w:numPr>
        <w:tabs>
          <w:tab w:val="left" w:pos="4324"/>
        </w:tabs>
        <w:spacing w:before="30"/>
        <w:ind w:left="4324" w:hanging="810"/>
        <w:rPr>
          <w:sz w:val="60"/>
        </w:rPr>
      </w:pPr>
      <w:r>
        <w:rPr>
          <w:w w:val="105"/>
          <w:sz w:val="60"/>
        </w:rPr>
        <w:t>Also</w:t>
      </w:r>
      <w:r>
        <w:rPr>
          <w:spacing w:val="-16"/>
          <w:w w:val="105"/>
          <w:sz w:val="60"/>
        </w:rPr>
        <w:t xml:space="preserve"> </w:t>
      </w:r>
      <w:r>
        <w:rPr>
          <w:w w:val="105"/>
          <w:sz w:val="60"/>
        </w:rPr>
        <w:t>used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in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our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own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header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ﬁles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(.h)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–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more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about</w:t>
      </w:r>
      <w:r>
        <w:rPr>
          <w:spacing w:val="-15"/>
          <w:w w:val="105"/>
          <w:sz w:val="60"/>
        </w:rPr>
        <w:t xml:space="preserve"> </w:t>
      </w:r>
      <w:r>
        <w:rPr>
          <w:w w:val="105"/>
          <w:sz w:val="60"/>
        </w:rPr>
        <w:t>this</w:t>
      </w:r>
      <w:r>
        <w:rPr>
          <w:spacing w:val="-15"/>
          <w:w w:val="105"/>
          <w:sz w:val="60"/>
        </w:rPr>
        <w:t xml:space="preserve"> </w:t>
      </w:r>
      <w:r>
        <w:rPr>
          <w:spacing w:val="-2"/>
          <w:w w:val="105"/>
          <w:sz w:val="60"/>
        </w:rPr>
        <w:t>later</w:t>
      </w:r>
    </w:p>
    <w:p w:rsidR="00161E57" w:rsidRDefault="00161E57">
      <w:pPr>
        <w:rPr>
          <w:sz w:val="60"/>
        </w:rPr>
        <w:sectPr w:rsidR="00161E57">
          <w:headerReference w:type="default" r:id="rId351"/>
          <w:footerReference w:type="default" r:id="rId352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spacing w:before="569"/>
        <w:ind w:left="704"/>
        <w:rPr>
          <w:rFonts w:ascii="Courier New"/>
          <w:sz w:val="88"/>
        </w:rPr>
      </w:pPr>
      <w:r>
        <w:rPr>
          <w:rFonts w:ascii="Courier New"/>
          <w:b/>
          <w:sz w:val="88"/>
        </w:rPr>
        <w:lastRenderedPageBreak/>
        <w:t>int</w:t>
      </w:r>
      <w:r>
        <w:rPr>
          <w:rFonts w:ascii="Courier New"/>
          <w:b/>
          <w:spacing w:val="-6"/>
          <w:sz w:val="88"/>
        </w:rPr>
        <w:t xml:space="preserve"> </w:t>
      </w:r>
      <w:proofErr w:type="spellStart"/>
      <w:r>
        <w:rPr>
          <w:rFonts w:ascii="Courier New"/>
          <w:b/>
          <w:sz w:val="88"/>
        </w:rPr>
        <w:t>function_</w:t>
      </w:r>
      <w:proofErr w:type="gramStart"/>
      <w:r>
        <w:rPr>
          <w:rFonts w:ascii="Courier New"/>
          <w:b/>
          <w:sz w:val="88"/>
        </w:rPr>
        <w:t>name</w:t>
      </w:r>
      <w:proofErr w:type="spellEnd"/>
      <w:r>
        <w:rPr>
          <w:rFonts w:ascii="Courier New"/>
          <w:b/>
          <w:sz w:val="88"/>
        </w:rPr>
        <w:t>(</w:t>
      </w:r>
      <w:proofErr w:type="gramEnd"/>
      <w:r>
        <w:rPr>
          <w:rFonts w:ascii="Courier New"/>
          <w:b/>
          <w:sz w:val="88"/>
        </w:rPr>
        <w:t>);</w:t>
      </w:r>
      <w:r>
        <w:rPr>
          <w:rFonts w:ascii="Courier New"/>
          <w:b/>
          <w:spacing w:val="-53"/>
          <w:sz w:val="88"/>
        </w:rPr>
        <w:t xml:space="preserve">  </w:t>
      </w:r>
      <w:r>
        <w:rPr>
          <w:rFonts w:ascii="Courier New"/>
          <w:sz w:val="88"/>
        </w:rPr>
        <w:t>//</w:t>
      </w:r>
      <w:r>
        <w:rPr>
          <w:rFonts w:ascii="Courier New"/>
          <w:spacing w:val="-6"/>
          <w:sz w:val="88"/>
        </w:rPr>
        <w:t xml:space="preserve"> </w:t>
      </w:r>
      <w:r>
        <w:rPr>
          <w:rFonts w:ascii="Courier New"/>
          <w:spacing w:val="-2"/>
          <w:sz w:val="88"/>
        </w:rPr>
        <w:t>prototype</w:t>
      </w:r>
    </w:p>
    <w:p w:rsidR="00161E57" w:rsidRDefault="00161E57">
      <w:pPr>
        <w:pStyle w:val="BodyText"/>
        <w:rPr>
          <w:rFonts w:ascii="Courier New"/>
          <w:sz w:val="88"/>
        </w:rPr>
      </w:pPr>
    </w:p>
    <w:p w:rsidR="00161E57" w:rsidRDefault="00161E57">
      <w:pPr>
        <w:pStyle w:val="BodyText"/>
        <w:spacing w:before="160"/>
        <w:rPr>
          <w:rFonts w:ascii="Courier New"/>
          <w:sz w:val="88"/>
        </w:rPr>
      </w:pPr>
    </w:p>
    <w:p w:rsidR="00161E57" w:rsidRDefault="00000000">
      <w:pPr>
        <w:pStyle w:val="Heading5"/>
      </w:pPr>
      <w:r>
        <w:t>int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function_</w:t>
      </w:r>
      <w:proofErr w:type="gramStart"/>
      <w:r>
        <w:rPr>
          <w:spacing w:val="-2"/>
        </w:rPr>
        <w:t>name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:rsidR="00161E57" w:rsidRDefault="00000000">
      <w:pPr>
        <w:spacing w:before="53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{</w:t>
      </w:r>
    </w:p>
    <w:p w:rsidR="00161E57" w:rsidRDefault="00000000">
      <w:pPr>
        <w:spacing w:before="53" w:line="252" w:lineRule="auto"/>
        <w:ind w:left="2288" w:right="18297"/>
        <w:rPr>
          <w:rFonts w:ascii="Courier New"/>
          <w:sz w:val="88"/>
        </w:rPr>
      </w:pPr>
      <w:r>
        <w:rPr>
          <w:rFonts w:ascii="Courier New"/>
          <w:spacing w:val="-2"/>
          <w:sz w:val="88"/>
        </w:rPr>
        <w:t xml:space="preserve">statements(s); </w:t>
      </w:r>
      <w:r>
        <w:rPr>
          <w:rFonts w:ascii="Courier New"/>
          <w:sz w:val="88"/>
        </w:rPr>
        <w:t>return 0;</w:t>
      </w:r>
    </w:p>
    <w:p w:rsidR="00161E57" w:rsidRDefault="00000000">
      <w:pPr>
        <w:spacing w:before="7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}</w:t>
      </w:r>
    </w:p>
    <w:p w:rsidR="00161E57" w:rsidRDefault="00161E57">
      <w:pPr>
        <w:rPr>
          <w:rFonts w:ascii="Courier New"/>
          <w:sz w:val="88"/>
        </w:rPr>
        <w:sectPr w:rsidR="00161E57">
          <w:headerReference w:type="default" r:id="rId353"/>
          <w:footerReference w:type="default" r:id="rId354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82" w:after="1"/>
        <w:rPr>
          <w:rFonts w:ascii="Courier New"/>
          <w:sz w:val="20"/>
        </w:rPr>
      </w:pP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0"/>
        <w:gridCol w:w="11760"/>
        <w:gridCol w:w="4610"/>
      </w:tblGrid>
      <w:tr w:rsidR="00161E57">
        <w:trPr>
          <w:trHeight w:val="933"/>
        </w:trPr>
        <w:tc>
          <w:tcPr>
            <w:tcW w:w="1730" w:type="dxa"/>
          </w:tcPr>
          <w:p w:rsidR="00161E57" w:rsidRDefault="00000000">
            <w:pPr>
              <w:pStyle w:val="TableParagraph"/>
              <w:ind w:left="50"/>
              <w:rPr>
                <w:sz w:val="80"/>
              </w:rPr>
            </w:pPr>
            <w:r>
              <w:rPr>
                <w:spacing w:val="-5"/>
                <w:sz w:val="80"/>
              </w:rPr>
              <w:t>int</w:t>
            </w:r>
          </w:p>
        </w:tc>
        <w:tc>
          <w:tcPr>
            <w:tcW w:w="11760" w:type="dxa"/>
          </w:tcPr>
          <w:p w:rsidR="00161E57" w:rsidRDefault="00000000">
            <w:pPr>
              <w:pStyle w:val="TableParagraph"/>
              <w:ind w:right="239"/>
              <w:jc w:val="right"/>
              <w:rPr>
                <w:sz w:val="80"/>
              </w:rPr>
            </w:pPr>
            <w:proofErr w:type="spellStart"/>
            <w:r>
              <w:rPr>
                <w:b/>
                <w:sz w:val="80"/>
              </w:rPr>
              <w:t>function_name</w:t>
            </w:r>
            <w:proofErr w:type="spellEnd"/>
            <w:r>
              <w:rPr>
                <w:sz w:val="80"/>
              </w:rPr>
              <w:t>(</w:t>
            </w:r>
            <w:r>
              <w:rPr>
                <w:b/>
                <w:sz w:val="80"/>
              </w:rPr>
              <w:t>int</w:t>
            </w:r>
            <w:proofErr w:type="gramStart"/>
            <w:r>
              <w:rPr>
                <w:sz w:val="80"/>
              </w:rPr>
              <w:t>);</w:t>
            </w:r>
            <w:r>
              <w:rPr>
                <w:spacing w:val="-129"/>
                <w:w w:val="150"/>
                <w:sz w:val="80"/>
              </w:rPr>
              <w:t xml:space="preserve">  </w:t>
            </w:r>
            <w:r>
              <w:rPr>
                <w:spacing w:val="-5"/>
                <w:sz w:val="80"/>
              </w:rPr>
              <w:t>/</w:t>
            </w:r>
            <w:proofErr w:type="gramEnd"/>
            <w:r>
              <w:rPr>
                <w:spacing w:val="-5"/>
                <w:sz w:val="80"/>
              </w:rPr>
              <w:t>/</w:t>
            </w:r>
          </w:p>
        </w:tc>
        <w:tc>
          <w:tcPr>
            <w:tcW w:w="4610" w:type="dxa"/>
          </w:tcPr>
          <w:p w:rsidR="00161E57" w:rsidRDefault="00000000">
            <w:pPr>
              <w:pStyle w:val="TableParagraph"/>
              <w:ind w:right="49"/>
              <w:jc w:val="right"/>
              <w:rPr>
                <w:sz w:val="80"/>
              </w:rPr>
            </w:pPr>
            <w:r>
              <w:rPr>
                <w:spacing w:val="-2"/>
                <w:sz w:val="80"/>
              </w:rPr>
              <w:t>prototype</w:t>
            </w:r>
          </w:p>
        </w:tc>
      </w:tr>
      <w:tr w:rsidR="00161E57">
        <w:trPr>
          <w:trHeight w:val="960"/>
        </w:trPr>
        <w:tc>
          <w:tcPr>
            <w:tcW w:w="17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1760" w:type="dxa"/>
          </w:tcPr>
          <w:p w:rsidR="00161E57" w:rsidRDefault="00000000">
            <w:pPr>
              <w:pStyle w:val="TableParagraph"/>
              <w:spacing w:before="27"/>
              <w:ind w:right="237"/>
              <w:jc w:val="right"/>
              <w:rPr>
                <w:b/>
                <w:sz w:val="80"/>
              </w:rPr>
            </w:pPr>
            <w:r>
              <w:rPr>
                <w:sz w:val="80"/>
              </w:rPr>
              <w:t>//</w:t>
            </w:r>
            <w:r>
              <w:rPr>
                <w:spacing w:val="-1"/>
                <w:sz w:val="80"/>
              </w:rPr>
              <w:t xml:space="preserve"> </w:t>
            </w:r>
            <w:r>
              <w:rPr>
                <w:b/>
                <w:spacing w:val="-5"/>
                <w:sz w:val="80"/>
              </w:rPr>
              <w:t>or</w:t>
            </w:r>
          </w:p>
        </w:tc>
        <w:tc>
          <w:tcPr>
            <w:tcW w:w="461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933"/>
        </w:trPr>
        <w:tc>
          <w:tcPr>
            <w:tcW w:w="1730" w:type="dxa"/>
          </w:tcPr>
          <w:p w:rsidR="00161E57" w:rsidRDefault="00000000">
            <w:pPr>
              <w:pStyle w:val="TableParagraph"/>
              <w:spacing w:before="27" w:line="886" w:lineRule="exact"/>
              <w:ind w:left="50"/>
              <w:rPr>
                <w:sz w:val="80"/>
              </w:rPr>
            </w:pPr>
            <w:r>
              <w:rPr>
                <w:spacing w:val="-5"/>
                <w:sz w:val="80"/>
              </w:rPr>
              <w:t>int</w:t>
            </w:r>
          </w:p>
        </w:tc>
        <w:tc>
          <w:tcPr>
            <w:tcW w:w="11760" w:type="dxa"/>
          </w:tcPr>
          <w:p w:rsidR="00161E57" w:rsidRDefault="00000000">
            <w:pPr>
              <w:pStyle w:val="TableParagraph"/>
              <w:spacing w:before="27" w:line="886" w:lineRule="exact"/>
              <w:ind w:right="239"/>
              <w:jc w:val="right"/>
              <w:rPr>
                <w:sz w:val="80"/>
              </w:rPr>
            </w:pPr>
            <w:proofErr w:type="spellStart"/>
            <w:r>
              <w:rPr>
                <w:b/>
                <w:sz w:val="80"/>
              </w:rPr>
              <w:t>function_</w:t>
            </w:r>
            <w:proofErr w:type="gramStart"/>
            <w:r>
              <w:rPr>
                <w:b/>
                <w:sz w:val="80"/>
              </w:rPr>
              <w:t>name</w:t>
            </w:r>
            <w:proofErr w:type="spellEnd"/>
            <w:r>
              <w:rPr>
                <w:sz w:val="80"/>
              </w:rPr>
              <w:t>(</w:t>
            </w:r>
            <w:proofErr w:type="gramEnd"/>
            <w:r>
              <w:rPr>
                <w:b/>
                <w:sz w:val="80"/>
              </w:rPr>
              <w:t>int</w:t>
            </w:r>
            <w:r>
              <w:rPr>
                <w:b/>
                <w:spacing w:val="-19"/>
                <w:sz w:val="80"/>
              </w:rPr>
              <w:t xml:space="preserve"> </w:t>
            </w:r>
            <w:r>
              <w:rPr>
                <w:b/>
                <w:sz w:val="80"/>
              </w:rPr>
              <w:t>a</w:t>
            </w:r>
            <w:r>
              <w:rPr>
                <w:sz w:val="80"/>
              </w:rPr>
              <w:t>);</w:t>
            </w:r>
            <w:r>
              <w:rPr>
                <w:spacing w:val="-241"/>
                <w:sz w:val="80"/>
              </w:rPr>
              <w:t xml:space="preserve"> </w:t>
            </w:r>
            <w:r>
              <w:rPr>
                <w:spacing w:val="-5"/>
                <w:sz w:val="80"/>
              </w:rPr>
              <w:t>//</w:t>
            </w:r>
          </w:p>
        </w:tc>
        <w:tc>
          <w:tcPr>
            <w:tcW w:w="4610" w:type="dxa"/>
          </w:tcPr>
          <w:p w:rsidR="00161E57" w:rsidRDefault="00000000">
            <w:pPr>
              <w:pStyle w:val="TableParagraph"/>
              <w:spacing w:before="27" w:line="886" w:lineRule="exact"/>
              <w:ind w:right="49"/>
              <w:jc w:val="right"/>
              <w:rPr>
                <w:sz w:val="80"/>
              </w:rPr>
            </w:pPr>
            <w:r>
              <w:rPr>
                <w:spacing w:val="-2"/>
                <w:sz w:val="80"/>
              </w:rPr>
              <w:t>prototype</w:t>
            </w:r>
          </w:p>
        </w:tc>
      </w:tr>
    </w:tbl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161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2144" w:right="9733" w:hanging="1440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13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function_</w:t>
      </w:r>
      <w:proofErr w:type="gramStart"/>
      <w:r>
        <w:rPr>
          <w:rFonts w:ascii="Courier New"/>
          <w:b/>
          <w:sz w:val="80"/>
        </w:rPr>
        <w:t>name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b/>
          <w:sz w:val="80"/>
        </w:rPr>
        <w:t>int</w:t>
      </w:r>
      <w:r>
        <w:rPr>
          <w:rFonts w:ascii="Courier New"/>
          <w:b/>
          <w:spacing w:val="-14"/>
          <w:sz w:val="80"/>
        </w:rPr>
        <w:t xml:space="preserve"> </w:t>
      </w:r>
      <w:r>
        <w:rPr>
          <w:rFonts w:ascii="Courier New"/>
          <w:b/>
          <w:sz w:val="80"/>
        </w:rPr>
        <w:t>a</w:t>
      </w:r>
      <w:r>
        <w:rPr>
          <w:rFonts w:ascii="Courier New"/>
          <w:sz w:val="80"/>
        </w:rPr>
        <w:t>)</w:t>
      </w:r>
      <w:r>
        <w:rPr>
          <w:rFonts w:ascii="Courier New"/>
          <w:spacing w:val="-14"/>
          <w:sz w:val="80"/>
        </w:rPr>
        <w:t xml:space="preserve"> </w:t>
      </w:r>
      <w:r>
        <w:rPr>
          <w:rFonts w:ascii="Courier New"/>
          <w:sz w:val="80"/>
        </w:rPr>
        <w:t xml:space="preserve">{ </w:t>
      </w:r>
      <w:r>
        <w:rPr>
          <w:rFonts w:ascii="Courier New"/>
          <w:spacing w:val="-2"/>
          <w:sz w:val="80"/>
        </w:rPr>
        <w:t>statements(s);</w:t>
      </w:r>
    </w:p>
    <w:p w:rsidR="00161E57" w:rsidRDefault="00000000">
      <w:pPr>
        <w:spacing w:line="905" w:lineRule="exact"/>
        <w:ind w:left="2144"/>
        <w:rPr>
          <w:rFonts w:ascii="Courier New"/>
          <w:sz w:val="80"/>
        </w:rPr>
      </w:pPr>
      <w:r>
        <w:rPr>
          <w:rFonts w:ascii="Courier New"/>
          <w:sz w:val="80"/>
        </w:rPr>
        <w:t>return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pacing w:val="-5"/>
          <w:sz w:val="80"/>
        </w:rPr>
        <w:t>0;</w:t>
      </w:r>
    </w:p>
    <w:p w:rsidR="00161E57" w:rsidRDefault="00000000">
      <w:pPr>
        <w:spacing w:before="54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428"/>
        <w:ind w:left="704"/>
        <w:rPr>
          <w:rFonts w:ascii="Courier New"/>
          <w:sz w:val="88"/>
        </w:rPr>
      </w:pPr>
      <w:r>
        <w:rPr>
          <w:rFonts w:ascii="Courier New"/>
          <w:b/>
          <w:sz w:val="88"/>
        </w:rPr>
        <w:lastRenderedPageBreak/>
        <w:t>void</w:t>
      </w:r>
      <w:r>
        <w:rPr>
          <w:rFonts w:ascii="Courier New"/>
          <w:b/>
          <w:spacing w:val="-8"/>
          <w:sz w:val="88"/>
        </w:rPr>
        <w:t xml:space="preserve"> </w:t>
      </w:r>
      <w:proofErr w:type="spellStart"/>
      <w:r>
        <w:rPr>
          <w:rFonts w:ascii="Courier New"/>
          <w:b/>
          <w:sz w:val="88"/>
        </w:rPr>
        <w:t>function_</w:t>
      </w:r>
      <w:proofErr w:type="gramStart"/>
      <w:r>
        <w:rPr>
          <w:rFonts w:ascii="Courier New"/>
          <w:b/>
          <w:sz w:val="88"/>
        </w:rPr>
        <w:t>name</w:t>
      </w:r>
      <w:proofErr w:type="spellEnd"/>
      <w:r>
        <w:rPr>
          <w:rFonts w:ascii="Courier New"/>
          <w:sz w:val="88"/>
        </w:rPr>
        <w:t>(</w:t>
      </w:r>
      <w:proofErr w:type="gramEnd"/>
      <w:r>
        <w:rPr>
          <w:rFonts w:ascii="Courier New"/>
          <w:sz w:val="88"/>
        </w:rPr>
        <w:t>);</w:t>
      </w:r>
      <w:r>
        <w:rPr>
          <w:rFonts w:ascii="Courier New"/>
          <w:spacing w:val="-7"/>
          <w:sz w:val="88"/>
        </w:rPr>
        <w:t xml:space="preserve"> </w:t>
      </w:r>
      <w:r>
        <w:rPr>
          <w:rFonts w:ascii="Courier New"/>
          <w:sz w:val="88"/>
        </w:rPr>
        <w:t>//</w:t>
      </w:r>
      <w:r>
        <w:rPr>
          <w:rFonts w:ascii="Courier New"/>
          <w:spacing w:val="-7"/>
          <w:sz w:val="88"/>
        </w:rPr>
        <w:t xml:space="preserve"> </w:t>
      </w:r>
      <w:r>
        <w:rPr>
          <w:rFonts w:ascii="Courier New"/>
          <w:spacing w:val="-2"/>
          <w:sz w:val="88"/>
        </w:rPr>
        <w:t>prototype</w:t>
      </w:r>
    </w:p>
    <w:p w:rsidR="00161E57" w:rsidRDefault="00161E57">
      <w:pPr>
        <w:pStyle w:val="BodyText"/>
        <w:rPr>
          <w:rFonts w:ascii="Courier New"/>
          <w:sz w:val="88"/>
        </w:rPr>
      </w:pPr>
    </w:p>
    <w:p w:rsidR="00161E57" w:rsidRDefault="00161E57">
      <w:pPr>
        <w:pStyle w:val="BodyText"/>
        <w:spacing w:before="159"/>
        <w:rPr>
          <w:rFonts w:ascii="Courier New"/>
          <w:sz w:val="88"/>
        </w:rPr>
      </w:pPr>
    </w:p>
    <w:p w:rsidR="00161E57" w:rsidRDefault="00000000">
      <w:pPr>
        <w:pStyle w:val="Heading5"/>
        <w:spacing w:before="1"/>
        <w:rPr>
          <w:b w:val="0"/>
        </w:rPr>
      </w:pPr>
      <w:r>
        <w:t>void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function_</w:t>
      </w:r>
      <w:proofErr w:type="gramStart"/>
      <w:r>
        <w:rPr>
          <w:spacing w:val="-2"/>
        </w:rPr>
        <w:t>name</w:t>
      </w:r>
      <w:proofErr w:type="spellEnd"/>
      <w:r>
        <w:rPr>
          <w:b w:val="0"/>
          <w:spacing w:val="-2"/>
        </w:rPr>
        <w:t>(</w:t>
      </w:r>
      <w:proofErr w:type="gramEnd"/>
      <w:r>
        <w:rPr>
          <w:b w:val="0"/>
          <w:spacing w:val="-2"/>
        </w:rPr>
        <w:t>)</w:t>
      </w:r>
    </w:p>
    <w:p w:rsidR="00161E57" w:rsidRDefault="00000000">
      <w:pPr>
        <w:spacing w:before="53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{</w:t>
      </w:r>
    </w:p>
    <w:p w:rsidR="00161E57" w:rsidRDefault="00000000">
      <w:pPr>
        <w:spacing w:before="53" w:line="252" w:lineRule="auto"/>
        <w:ind w:left="2288" w:right="15686"/>
        <w:rPr>
          <w:rFonts w:ascii="Courier New"/>
          <w:sz w:val="88"/>
        </w:rPr>
      </w:pPr>
      <w:r>
        <w:rPr>
          <w:rFonts w:ascii="Courier New"/>
          <w:spacing w:val="-2"/>
          <w:sz w:val="88"/>
        </w:rPr>
        <w:t xml:space="preserve">statements(s); </w:t>
      </w:r>
      <w:r>
        <w:rPr>
          <w:rFonts w:ascii="Courier New"/>
          <w:sz w:val="88"/>
        </w:rPr>
        <w:t>return;</w:t>
      </w:r>
      <w:r>
        <w:rPr>
          <w:rFonts w:ascii="Courier New"/>
          <w:spacing w:val="-20"/>
          <w:sz w:val="88"/>
        </w:rPr>
        <w:t xml:space="preserve"> </w:t>
      </w:r>
      <w:r>
        <w:rPr>
          <w:rFonts w:ascii="Courier New"/>
          <w:sz w:val="88"/>
        </w:rPr>
        <w:t>//</w:t>
      </w:r>
      <w:r>
        <w:rPr>
          <w:rFonts w:ascii="Courier New"/>
          <w:spacing w:val="-20"/>
          <w:sz w:val="88"/>
        </w:rPr>
        <w:t xml:space="preserve"> </w:t>
      </w:r>
      <w:r>
        <w:rPr>
          <w:rFonts w:ascii="Courier New"/>
          <w:sz w:val="88"/>
        </w:rPr>
        <w:t>optional</w:t>
      </w:r>
    </w:p>
    <w:p w:rsidR="00161E57" w:rsidRDefault="00000000">
      <w:pPr>
        <w:spacing w:before="6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}</w:t>
      </w:r>
    </w:p>
    <w:p w:rsidR="00161E57" w:rsidRDefault="00161E57">
      <w:pPr>
        <w:rPr>
          <w:rFonts w:ascii="Courier New"/>
          <w:sz w:val="88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418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>void</w:t>
      </w:r>
      <w:r>
        <w:rPr>
          <w:rFonts w:ascii="Courier New"/>
          <w:spacing w:val="-8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function_</w:t>
      </w:r>
      <w:proofErr w:type="gramStart"/>
      <w:r>
        <w:rPr>
          <w:rFonts w:ascii="Courier New"/>
          <w:b/>
          <w:sz w:val="80"/>
        </w:rPr>
        <w:t>name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int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z w:val="80"/>
        </w:rPr>
        <w:t>a,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z w:val="80"/>
        </w:rPr>
        <w:t>std::string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pacing w:val="-5"/>
          <w:sz w:val="80"/>
        </w:rPr>
        <w:t>b);</w:t>
      </w:r>
    </w:p>
    <w:p w:rsidR="00161E57" w:rsidRDefault="00000000">
      <w:pPr>
        <w:spacing w:before="54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pacing w:val="-5"/>
          <w:sz w:val="80"/>
        </w:rPr>
        <w:t>or</w:t>
      </w:r>
    </w:p>
    <w:p w:rsidR="00161E57" w:rsidRDefault="00000000">
      <w:pPr>
        <w:spacing w:before="53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12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function_</w:t>
      </w:r>
      <w:proofErr w:type="gramStart"/>
      <w:r>
        <w:rPr>
          <w:rFonts w:ascii="Courier New"/>
          <w:b/>
          <w:sz w:val="80"/>
        </w:rPr>
        <w:t>name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int,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pacing w:val="-2"/>
          <w:sz w:val="80"/>
        </w:rPr>
        <w:t>std::string);</w:t>
      </w: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162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8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function_</w:t>
      </w:r>
      <w:proofErr w:type="gramStart"/>
      <w:r>
        <w:rPr>
          <w:rFonts w:ascii="Courier New"/>
          <w:b/>
          <w:sz w:val="80"/>
        </w:rPr>
        <w:t>name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int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z w:val="80"/>
        </w:rPr>
        <w:t>a,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z w:val="80"/>
        </w:rPr>
        <w:t>std::string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pacing w:val="-7"/>
          <w:sz w:val="80"/>
        </w:rPr>
        <w:t>b)</w:t>
      </w:r>
    </w:p>
    <w:p w:rsidR="00161E57" w:rsidRDefault="00000000">
      <w:pPr>
        <w:spacing w:before="53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54" w:line="254" w:lineRule="auto"/>
        <w:ind w:left="2144" w:right="17208"/>
        <w:rPr>
          <w:rFonts w:ascii="Courier New"/>
          <w:sz w:val="80"/>
        </w:rPr>
      </w:pPr>
      <w:r>
        <w:rPr>
          <w:rFonts w:ascii="Courier New"/>
          <w:spacing w:val="-2"/>
          <w:sz w:val="80"/>
        </w:rPr>
        <w:t xml:space="preserve">statements(s); </w:t>
      </w:r>
      <w:r>
        <w:rPr>
          <w:rFonts w:ascii="Courier New"/>
          <w:sz w:val="80"/>
        </w:rPr>
        <w:t>return;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>optional</w:t>
      </w:r>
    </w:p>
    <w:p w:rsidR="00161E57" w:rsidRDefault="00000000">
      <w:pPr>
        <w:spacing w:line="905" w:lineRule="exact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spacing w:line="905" w:lineRule="exact"/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028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787" name="Graphic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2AF49" id="Graphic 787" o:spid="_x0000_s1026" style="position:absolute;margin-left:37.5pt;margin-top:73.65pt;width:1369.4pt;height:1.55pt;z-index:1582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w w:val="105"/>
        </w:rPr>
        <w:t>function</w:t>
      </w:r>
      <w:r>
        <w:rPr>
          <w:spacing w:val="39"/>
          <w:w w:val="105"/>
        </w:rPr>
        <w:t xml:space="preserve"> </w:t>
      </w:r>
      <w:r>
        <w:rPr>
          <w:w w:val="105"/>
        </w:rPr>
        <w:t>with</w:t>
      </w:r>
      <w:r>
        <w:rPr>
          <w:spacing w:val="40"/>
          <w:w w:val="105"/>
        </w:rPr>
        <w:t xml:space="preserve"> </w:t>
      </w:r>
      <w:r>
        <w:rPr>
          <w:w w:val="105"/>
        </w:rPr>
        <w:t>no</w:t>
      </w:r>
      <w:r>
        <w:rPr>
          <w:spacing w:val="39"/>
          <w:w w:val="105"/>
        </w:rPr>
        <w:t xml:space="preserve"> </w:t>
      </w:r>
      <w:r>
        <w:rPr>
          <w:w w:val="105"/>
        </w:rPr>
        <w:t>return</w:t>
      </w:r>
      <w:r>
        <w:rPr>
          <w:spacing w:val="40"/>
          <w:w w:val="105"/>
        </w:rPr>
        <w:t xml:space="preserve"> </w:t>
      </w:r>
      <w:r>
        <w:rPr>
          <w:w w:val="105"/>
        </w:rPr>
        <w:t>type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no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spacing w:before="543"/>
        <w:ind w:left="704"/>
        <w:rPr>
          <w:rFonts w:ascii="Courier New"/>
          <w:sz w:val="96"/>
        </w:rPr>
      </w:pPr>
      <w:r>
        <w:rPr>
          <w:rFonts w:ascii="Courier New"/>
          <w:sz w:val="96"/>
        </w:rPr>
        <w:t>void</w:t>
      </w:r>
      <w:r>
        <w:rPr>
          <w:rFonts w:ascii="Courier New"/>
          <w:spacing w:val="-3"/>
          <w:sz w:val="96"/>
        </w:rPr>
        <w:t xml:space="preserve"> </w:t>
      </w:r>
      <w:proofErr w:type="spellStart"/>
      <w:r>
        <w:rPr>
          <w:rFonts w:ascii="Courier New"/>
          <w:b/>
          <w:spacing w:val="-2"/>
          <w:sz w:val="96"/>
        </w:rPr>
        <w:t>say_</w:t>
      </w:r>
      <w:proofErr w:type="gramStart"/>
      <w:r>
        <w:rPr>
          <w:rFonts w:ascii="Courier New"/>
          <w:b/>
          <w:spacing w:val="-2"/>
          <w:sz w:val="96"/>
        </w:rPr>
        <w:t>hello</w:t>
      </w:r>
      <w:proofErr w:type="spellEnd"/>
      <w:r>
        <w:rPr>
          <w:rFonts w:ascii="Courier New"/>
          <w:spacing w:val="-2"/>
          <w:sz w:val="96"/>
        </w:rPr>
        <w:t>(</w:t>
      </w:r>
      <w:proofErr w:type="gramEnd"/>
      <w:r>
        <w:rPr>
          <w:rFonts w:ascii="Courier New"/>
          <w:spacing w:val="-2"/>
          <w:sz w:val="96"/>
        </w:rPr>
        <w:t>);</w:t>
      </w:r>
    </w:p>
    <w:p w:rsidR="00161E57" w:rsidRDefault="00161E57">
      <w:pPr>
        <w:pStyle w:val="BodyText"/>
        <w:spacing w:before="134"/>
        <w:rPr>
          <w:rFonts w:ascii="Courier New"/>
          <w:sz w:val="96"/>
        </w:rPr>
      </w:pPr>
    </w:p>
    <w:p w:rsidR="00161E57" w:rsidRDefault="00000000">
      <w:pPr>
        <w:spacing w:before="1"/>
        <w:ind w:left="704"/>
        <w:rPr>
          <w:rFonts w:ascii="Courier New"/>
          <w:sz w:val="96"/>
        </w:rPr>
      </w:pPr>
      <w:r>
        <w:rPr>
          <w:rFonts w:ascii="Courier New"/>
          <w:sz w:val="96"/>
        </w:rPr>
        <w:t>void</w:t>
      </w:r>
      <w:r>
        <w:rPr>
          <w:rFonts w:ascii="Courier New"/>
          <w:spacing w:val="-6"/>
          <w:sz w:val="96"/>
        </w:rPr>
        <w:t xml:space="preserve"> </w:t>
      </w:r>
      <w:proofErr w:type="spellStart"/>
      <w:r>
        <w:rPr>
          <w:rFonts w:ascii="Courier New"/>
          <w:b/>
          <w:sz w:val="96"/>
        </w:rPr>
        <w:t>say_</w:t>
      </w:r>
      <w:proofErr w:type="gramStart"/>
      <w:r>
        <w:rPr>
          <w:rFonts w:ascii="Courier New"/>
          <w:b/>
          <w:sz w:val="96"/>
        </w:rPr>
        <w:t>hello</w:t>
      </w:r>
      <w:proofErr w:type="spellEnd"/>
      <w:r>
        <w:rPr>
          <w:rFonts w:ascii="Courier New"/>
          <w:sz w:val="96"/>
        </w:rPr>
        <w:t>(</w:t>
      </w:r>
      <w:proofErr w:type="gramEnd"/>
      <w:r>
        <w:rPr>
          <w:rFonts w:ascii="Courier New"/>
          <w:sz w:val="96"/>
        </w:rPr>
        <w:t>)</w:t>
      </w:r>
      <w:r>
        <w:rPr>
          <w:rFonts w:ascii="Courier New"/>
          <w:spacing w:val="-7"/>
          <w:sz w:val="96"/>
        </w:rPr>
        <w:t xml:space="preserve"> </w:t>
      </w:r>
      <w:r>
        <w:rPr>
          <w:rFonts w:ascii="Courier New"/>
          <w:spacing w:val="-10"/>
          <w:sz w:val="96"/>
        </w:rPr>
        <w:t>{</w:t>
      </w:r>
    </w:p>
    <w:p w:rsidR="00161E57" w:rsidRDefault="00000000">
      <w:pPr>
        <w:pStyle w:val="Heading4"/>
        <w:spacing w:before="67"/>
        <w:ind w:left="2432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"Hello"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68"/>
        <w:ind w:left="704"/>
        <w:rPr>
          <w:rFonts w:ascii="Courier New"/>
          <w:sz w:val="96"/>
        </w:rPr>
      </w:pPr>
      <w:r>
        <w:rPr>
          <w:rFonts w:ascii="Courier New"/>
          <w:spacing w:val="-10"/>
          <w:sz w:val="96"/>
        </w:rPr>
        <w:t>}</w:t>
      </w:r>
    </w:p>
    <w:p w:rsidR="00161E57" w:rsidRDefault="00161E57">
      <w:pPr>
        <w:rPr>
          <w:rFonts w:ascii="Courier New"/>
          <w:sz w:val="96"/>
        </w:rPr>
        <w:sectPr w:rsidR="00161E57">
          <w:headerReference w:type="default" r:id="rId355"/>
          <w:footerReference w:type="default" r:id="rId356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080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792" name="Graphic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30DFB" id="Graphic 792" o:spid="_x0000_s1026" style="position:absolute;margin-left:37.5pt;margin-top:73.65pt;width:1369.4pt;height:1.55pt;z-index:1582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Calling</w:t>
      </w:r>
      <w:r>
        <w:rPr>
          <w:spacing w:val="-56"/>
          <w:w w:val="150"/>
        </w:rPr>
        <w:t xml:space="preserve"> </w:t>
      </w:r>
      <w:r>
        <w:t>a</w:t>
      </w:r>
      <w:r>
        <w:rPr>
          <w:spacing w:val="-55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spacing w:before="584"/>
        <w:ind w:left="704"/>
        <w:rPr>
          <w:rFonts w:ascii="Courier New"/>
          <w:sz w:val="88"/>
        </w:rPr>
      </w:pPr>
      <w:r>
        <w:rPr>
          <w:rFonts w:ascii="Courier New"/>
          <w:sz w:val="88"/>
        </w:rPr>
        <w:t>void</w:t>
      </w:r>
      <w:r>
        <w:rPr>
          <w:rFonts w:ascii="Courier New"/>
          <w:spacing w:val="-4"/>
          <w:sz w:val="88"/>
        </w:rPr>
        <w:t xml:space="preserve"> </w:t>
      </w:r>
      <w:proofErr w:type="spellStart"/>
      <w:r>
        <w:rPr>
          <w:rFonts w:ascii="Courier New"/>
          <w:b/>
          <w:spacing w:val="-2"/>
          <w:sz w:val="88"/>
        </w:rPr>
        <w:t>say_</w:t>
      </w:r>
      <w:proofErr w:type="gramStart"/>
      <w:r>
        <w:rPr>
          <w:rFonts w:ascii="Courier New"/>
          <w:b/>
          <w:spacing w:val="-2"/>
          <w:sz w:val="88"/>
        </w:rPr>
        <w:t>hello</w:t>
      </w:r>
      <w:proofErr w:type="spellEnd"/>
      <w:r>
        <w:rPr>
          <w:rFonts w:ascii="Courier New"/>
          <w:spacing w:val="-2"/>
          <w:sz w:val="88"/>
        </w:rPr>
        <w:t>(</w:t>
      </w:r>
      <w:proofErr w:type="gramEnd"/>
      <w:r>
        <w:rPr>
          <w:rFonts w:ascii="Courier New"/>
          <w:spacing w:val="-2"/>
          <w:sz w:val="88"/>
        </w:rPr>
        <w:t>);</w:t>
      </w:r>
    </w:p>
    <w:p w:rsidR="00161E57" w:rsidRDefault="00161E57">
      <w:pPr>
        <w:pStyle w:val="BodyText"/>
        <w:spacing w:before="106"/>
        <w:rPr>
          <w:rFonts w:ascii="Courier New"/>
          <w:sz w:val="88"/>
        </w:rPr>
      </w:pPr>
    </w:p>
    <w:p w:rsidR="00161E57" w:rsidRDefault="00000000">
      <w:pPr>
        <w:ind w:left="704"/>
        <w:rPr>
          <w:rFonts w:ascii="Courier New"/>
          <w:sz w:val="88"/>
        </w:rPr>
      </w:pPr>
      <w:r>
        <w:rPr>
          <w:rFonts w:ascii="Courier New"/>
          <w:sz w:val="88"/>
        </w:rPr>
        <w:t>int</w:t>
      </w:r>
      <w:r>
        <w:rPr>
          <w:rFonts w:ascii="Courier New"/>
          <w:spacing w:val="-5"/>
          <w:sz w:val="88"/>
        </w:rPr>
        <w:t xml:space="preserve"> </w:t>
      </w:r>
      <w:proofErr w:type="gramStart"/>
      <w:r>
        <w:rPr>
          <w:rFonts w:ascii="Courier New"/>
          <w:sz w:val="88"/>
        </w:rPr>
        <w:t>main(</w:t>
      </w:r>
      <w:proofErr w:type="gramEnd"/>
      <w:r>
        <w:rPr>
          <w:rFonts w:ascii="Courier New"/>
          <w:sz w:val="88"/>
        </w:rPr>
        <w:t>)</w:t>
      </w:r>
      <w:r>
        <w:rPr>
          <w:rFonts w:ascii="Courier New"/>
          <w:spacing w:val="-4"/>
          <w:sz w:val="88"/>
        </w:rPr>
        <w:t xml:space="preserve"> </w:t>
      </w:r>
      <w:r>
        <w:rPr>
          <w:rFonts w:ascii="Courier New"/>
          <w:spacing w:val="-10"/>
          <w:sz w:val="88"/>
        </w:rPr>
        <w:t>{</w:t>
      </w:r>
    </w:p>
    <w:p w:rsidR="00161E57" w:rsidRDefault="00000000">
      <w:pPr>
        <w:tabs>
          <w:tab w:val="left" w:pos="12704"/>
        </w:tabs>
        <w:spacing w:before="53"/>
        <w:ind w:left="2288"/>
        <w:rPr>
          <w:rFonts w:ascii="Courier New"/>
          <w:sz w:val="88"/>
        </w:rPr>
      </w:pPr>
      <w:proofErr w:type="spellStart"/>
      <w:r>
        <w:rPr>
          <w:rFonts w:ascii="Courier New"/>
          <w:b/>
          <w:spacing w:val="-2"/>
          <w:sz w:val="88"/>
        </w:rPr>
        <w:t>say_</w:t>
      </w:r>
      <w:proofErr w:type="gramStart"/>
      <w:r>
        <w:rPr>
          <w:rFonts w:ascii="Courier New"/>
          <w:b/>
          <w:spacing w:val="-2"/>
          <w:sz w:val="88"/>
        </w:rPr>
        <w:t>hello</w:t>
      </w:r>
      <w:proofErr w:type="spellEnd"/>
      <w:r>
        <w:rPr>
          <w:rFonts w:ascii="Courier New"/>
          <w:spacing w:val="-2"/>
          <w:sz w:val="88"/>
        </w:rPr>
        <w:t>(</w:t>
      </w:r>
      <w:proofErr w:type="gramEnd"/>
      <w:r>
        <w:rPr>
          <w:rFonts w:ascii="Courier New"/>
          <w:spacing w:val="-2"/>
          <w:sz w:val="88"/>
        </w:rPr>
        <w:t>);</w:t>
      </w:r>
      <w:r>
        <w:rPr>
          <w:rFonts w:ascii="Courier New"/>
          <w:sz w:val="88"/>
        </w:rPr>
        <w:tab/>
        <w:t>//</w:t>
      </w:r>
      <w:r>
        <w:rPr>
          <w:rFonts w:ascii="Courier New"/>
          <w:spacing w:val="-2"/>
          <w:sz w:val="88"/>
        </w:rPr>
        <w:t xml:space="preserve"> </w:t>
      </w:r>
      <w:r>
        <w:rPr>
          <w:rFonts w:ascii="Courier New"/>
          <w:spacing w:val="-5"/>
          <w:sz w:val="88"/>
        </w:rPr>
        <w:t>OK</w:t>
      </w:r>
    </w:p>
    <w:p w:rsidR="00161E57" w:rsidRDefault="00000000">
      <w:pPr>
        <w:tabs>
          <w:tab w:val="left" w:pos="13616"/>
        </w:tabs>
        <w:spacing w:before="53" w:after="54"/>
        <w:ind w:left="2288"/>
        <w:rPr>
          <w:rFonts w:ascii="Courier New"/>
          <w:sz w:val="88"/>
        </w:rPr>
      </w:pPr>
      <w:proofErr w:type="spellStart"/>
      <w:r>
        <w:rPr>
          <w:rFonts w:ascii="Courier New"/>
          <w:b/>
          <w:color w:val="FF0000"/>
          <w:spacing w:val="-2"/>
          <w:sz w:val="88"/>
        </w:rPr>
        <w:t>say_</w:t>
      </w:r>
      <w:proofErr w:type="gramStart"/>
      <w:r>
        <w:rPr>
          <w:rFonts w:ascii="Courier New"/>
          <w:b/>
          <w:color w:val="FF0000"/>
          <w:spacing w:val="-2"/>
          <w:sz w:val="88"/>
        </w:rPr>
        <w:t>hello</w:t>
      </w:r>
      <w:proofErr w:type="spellEnd"/>
      <w:r>
        <w:rPr>
          <w:rFonts w:ascii="Courier New"/>
          <w:spacing w:val="-2"/>
          <w:sz w:val="88"/>
        </w:rPr>
        <w:t>(</w:t>
      </w:r>
      <w:proofErr w:type="gramEnd"/>
      <w:r>
        <w:rPr>
          <w:rFonts w:ascii="Courier New"/>
          <w:color w:val="FF0000"/>
          <w:spacing w:val="-2"/>
          <w:sz w:val="88"/>
        </w:rPr>
        <w:t>100</w:t>
      </w:r>
      <w:r>
        <w:rPr>
          <w:rFonts w:ascii="Courier New"/>
          <w:spacing w:val="-2"/>
          <w:sz w:val="88"/>
        </w:rPr>
        <w:t>);</w:t>
      </w:r>
      <w:r>
        <w:rPr>
          <w:rFonts w:ascii="Courier New"/>
          <w:sz w:val="88"/>
        </w:rPr>
        <w:tab/>
        <w:t>//</w:t>
      </w:r>
      <w:r>
        <w:rPr>
          <w:rFonts w:ascii="Courier New"/>
          <w:spacing w:val="-2"/>
          <w:sz w:val="88"/>
        </w:rPr>
        <w:t xml:space="preserve"> Error</w:t>
      </w:r>
    </w:p>
    <w:tbl>
      <w:tblPr>
        <w:tblW w:w="0" w:type="auto"/>
        <w:tblInd w:w="22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6"/>
        <w:gridCol w:w="1584"/>
        <w:gridCol w:w="6744"/>
        <w:gridCol w:w="1584"/>
        <w:gridCol w:w="3576"/>
        <w:gridCol w:w="2954"/>
      </w:tblGrid>
      <w:tr w:rsidR="00161E57">
        <w:trPr>
          <w:trHeight w:val="1023"/>
        </w:trPr>
        <w:tc>
          <w:tcPr>
            <w:tcW w:w="2426" w:type="dxa"/>
          </w:tcPr>
          <w:p w:rsidR="00161E57" w:rsidRDefault="00000000">
            <w:pPr>
              <w:pStyle w:val="TableParagraph"/>
              <w:ind w:left="50"/>
              <w:rPr>
                <w:sz w:val="88"/>
              </w:rPr>
            </w:pPr>
            <w:proofErr w:type="spellStart"/>
            <w:r>
              <w:rPr>
                <w:spacing w:val="-4"/>
                <w:sz w:val="88"/>
              </w:rPr>
              <w:t>cout</w:t>
            </w:r>
            <w:proofErr w:type="spellEnd"/>
          </w:p>
        </w:tc>
        <w:tc>
          <w:tcPr>
            <w:tcW w:w="1584" w:type="dxa"/>
          </w:tcPr>
          <w:p w:rsidR="00161E57" w:rsidRDefault="00000000">
            <w:pPr>
              <w:pStyle w:val="TableParagraph"/>
              <w:ind w:left="264"/>
              <w:rPr>
                <w:sz w:val="88"/>
              </w:rPr>
            </w:pPr>
            <w:r>
              <w:rPr>
                <w:spacing w:val="-5"/>
                <w:sz w:val="88"/>
              </w:rPr>
              <w:t>&lt;&lt;</w:t>
            </w:r>
          </w:p>
        </w:tc>
        <w:tc>
          <w:tcPr>
            <w:tcW w:w="6744" w:type="dxa"/>
          </w:tcPr>
          <w:p w:rsidR="00161E57" w:rsidRDefault="00000000">
            <w:pPr>
              <w:pStyle w:val="TableParagraph"/>
              <w:ind w:left="263"/>
              <w:rPr>
                <w:sz w:val="88"/>
              </w:rPr>
            </w:pPr>
            <w:proofErr w:type="spellStart"/>
            <w:r>
              <w:rPr>
                <w:b/>
                <w:color w:val="FF0000"/>
                <w:spacing w:val="-2"/>
                <w:sz w:val="88"/>
              </w:rPr>
              <w:t>say_</w:t>
            </w:r>
            <w:proofErr w:type="gramStart"/>
            <w:r>
              <w:rPr>
                <w:b/>
                <w:color w:val="FF0000"/>
                <w:spacing w:val="-2"/>
                <w:sz w:val="88"/>
              </w:rPr>
              <w:t>hello</w:t>
            </w:r>
            <w:proofErr w:type="spellEnd"/>
            <w:r>
              <w:rPr>
                <w:spacing w:val="-2"/>
                <w:sz w:val="88"/>
              </w:rPr>
              <w:t>(</w:t>
            </w:r>
            <w:proofErr w:type="gramEnd"/>
            <w:r>
              <w:rPr>
                <w:spacing w:val="-2"/>
                <w:sz w:val="88"/>
              </w:rPr>
              <w:t>);</w:t>
            </w:r>
          </w:p>
        </w:tc>
        <w:tc>
          <w:tcPr>
            <w:tcW w:w="1584" w:type="dxa"/>
          </w:tcPr>
          <w:p w:rsidR="00161E57" w:rsidRDefault="00000000">
            <w:pPr>
              <w:pStyle w:val="TableParagraph"/>
              <w:ind w:left="383"/>
              <w:rPr>
                <w:sz w:val="88"/>
              </w:rPr>
            </w:pPr>
            <w:r>
              <w:rPr>
                <w:spacing w:val="-5"/>
                <w:sz w:val="88"/>
              </w:rPr>
              <w:t>//</w:t>
            </w:r>
          </w:p>
        </w:tc>
        <w:tc>
          <w:tcPr>
            <w:tcW w:w="3576" w:type="dxa"/>
          </w:tcPr>
          <w:p w:rsidR="00161E57" w:rsidRDefault="00000000">
            <w:pPr>
              <w:pStyle w:val="TableParagraph"/>
              <w:ind w:right="166"/>
              <w:jc w:val="center"/>
              <w:rPr>
                <w:sz w:val="88"/>
              </w:rPr>
            </w:pPr>
            <w:r>
              <w:rPr>
                <w:spacing w:val="-2"/>
                <w:sz w:val="88"/>
              </w:rPr>
              <w:t>Error</w:t>
            </w:r>
          </w:p>
        </w:tc>
        <w:tc>
          <w:tcPr>
            <w:tcW w:w="2954" w:type="dxa"/>
          </w:tcPr>
          <w:p w:rsidR="00161E57" w:rsidRDefault="00161E57">
            <w:pPr>
              <w:pStyle w:val="TableParagraph"/>
              <w:rPr>
                <w:rFonts w:ascii="Times New Roman"/>
                <w:sz w:val="72"/>
              </w:rPr>
            </w:pPr>
          </w:p>
        </w:tc>
      </w:tr>
      <w:tr w:rsidR="00161E57">
        <w:trPr>
          <w:trHeight w:val="1023"/>
        </w:trPr>
        <w:tc>
          <w:tcPr>
            <w:tcW w:w="2426" w:type="dxa"/>
          </w:tcPr>
          <w:p w:rsidR="00161E57" w:rsidRDefault="00161E57">
            <w:pPr>
              <w:pStyle w:val="TableParagraph"/>
              <w:rPr>
                <w:rFonts w:ascii="Times New Roman"/>
                <w:sz w:val="72"/>
              </w:rPr>
            </w:pPr>
          </w:p>
        </w:tc>
        <w:tc>
          <w:tcPr>
            <w:tcW w:w="1584" w:type="dxa"/>
          </w:tcPr>
          <w:p w:rsidR="00161E57" w:rsidRDefault="00161E57">
            <w:pPr>
              <w:pStyle w:val="TableParagraph"/>
              <w:rPr>
                <w:rFonts w:ascii="Times New Roman"/>
                <w:sz w:val="72"/>
              </w:rPr>
            </w:pPr>
          </w:p>
        </w:tc>
        <w:tc>
          <w:tcPr>
            <w:tcW w:w="6744" w:type="dxa"/>
          </w:tcPr>
          <w:p w:rsidR="00161E57" w:rsidRDefault="00000000">
            <w:pPr>
              <w:pStyle w:val="TableParagraph"/>
              <w:spacing w:before="26" w:line="977" w:lineRule="exact"/>
              <w:ind w:right="383"/>
              <w:jc w:val="right"/>
              <w:rPr>
                <w:sz w:val="88"/>
              </w:rPr>
            </w:pPr>
            <w:r>
              <w:rPr>
                <w:spacing w:val="-5"/>
                <w:sz w:val="88"/>
              </w:rPr>
              <w:t>//</w:t>
            </w:r>
          </w:p>
        </w:tc>
        <w:tc>
          <w:tcPr>
            <w:tcW w:w="1584" w:type="dxa"/>
          </w:tcPr>
          <w:p w:rsidR="00161E57" w:rsidRDefault="00000000">
            <w:pPr>
              <w:pStyle w:val="TableParagraph"/>
              <w:spacing w:before="26" w:line="977" w:lineRule="exact"/>
              <w:ind w:left="144"/>
              <w:rPr>
                <w:sz w:val="88"/>
              </w:rPr>
            </w:pPr>
            <w:r>
              <w:rPr>
                <w:spacing w:val="-5"/>
                <w:sz w:val="88"/>
              </w:rPr>
              <w:t>No</w:t>
            </w:r>
          </w:p>
        </w:tc>
        <w:tc>
          <w:tcPr>
            <w:tcW w:w="3576" w:type="dxa"/>
          </w:tcPr>
          <w:p w:rsidR="00161E57" w:rsidRDefault="00000000">
            <w:pPr>
              <w:pStyle w:val="TableParagraph"/>
              <w:spacing w:before="26" w:line="977" w:lineRule="exact"/>
              <w:ind w:left="47" w:right="166"/>
              <w:jc w:val="center"/>
              <w:rPr>
                <w:sz w:val="88"/>
              </w:rPr>
            </w:pPr>
            <w:r>
              <w:rPr>
                <w:spacing w:val="-2"/>
                <w:sz w:val="88"/>
              </w:rPr>
              <w:t>return</w:t>
            </w:r>
          </w:p>
        </w:tc>
        <w:tc>
          <w:tcPr>
            <w:tcW w:w="2954" w:type="dxa"/>
          </w:tcPr>
          <w:p w:rsidR="00161E57" w:rsidRDefault="00000000">
            <w:pPr>
              <w:pStyle w:val="TableParagraph"/>
              <w:spacing w:before="26" w:line="977" w:lineRule="exact"/>
              <w:ind w:left="263"/>
              <w:rPr>
                <w:b/>
                <w:sz w:val="88"/>
              </w:rPr>
            </w:pPr>
            <w:r>
              <w:rPr>
                <w:b/>
                <w:spacing w:val="-2"/>
                <w:sz w:val="88"/>
              </w:rPr>
              <w:t>value</w:t>
            </w:r>
          </w:p>
        </w:tc>
      </w:tr>
    </w:tbl>
    <w:p w:rsidR="00161E57" w:rsidRDefault="00000000">
      <w:pPr>
        <w:spacing w:before="54"/>
        <w:ind w:left="2288"/>
        <w:rPr>
          <w:rFonts w:ascii="Courier New"/>
          <w:sz w:val="88"/>
        </w:rPr>
      </w:pPr>
      <w:r>
        <w:rPr>
          <w:rFonts w:ascii="Courier New"/>
          <w:sz w:val="88"/>
        </w:rPr>
        <w:t>return</w:t>
      </w:r>
      <w:r>
        <w:rPr>
          <w:rFonts w:ascii="Courier New"/>
          <w:spacing w:val="-6"/>
          <w:sz w:val="88"/>
        </w:rPr>
        <w:t xml:space="preserve"> </w:t>
      </w:r>
      <w:r>
        <w:rPr>
          <w:rFonts w:ascii="Courier New"/>
          <w:spacing w:val="-7"/>
          <w:sz w:val="88"/>
        </w:rPr>
        <w:t>0;</w:t>
      </w:r>
    </w:p>
    <w:p w:rsidR="00161E57" w:rsidRDefault="00000000">
      <w:pPr>
        <w:spacing w:before="53"/>
        <w:ind w:left="704"/>
        <w:rPr>
          <w:rFonts w:ascii="Courier New"/>
          <w:sz w:val="88"/>
        </w:rPr>
      </w:pPr>
      <w:r>
        <w:rPr>
          <w:rFonts w:ascii="Courier New"/>
          <w:spacing w:val="-10"/>
          <w:sz w:val="88"/>
        </w:rPr>
        <w:t>}</w:t>
      </w:r>
    </w:p>
    <w:p w:rsidR="00161E57" w:rsidRDefault="00161E57">
      <w:pPr>
        <w:rPr>
          <w:rFonts w:ascii="Courier New"/>
          <w:sz w:val="88"/>
        </w:rPr>
        <w:sectPr w:rsidR="00161E57">
          <w:headerReference w:type="default" r:id="rId357"/>
          <w:footerReference w:type="default" r:id="rId358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131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797" name="Graphic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B07C1" id="Graphic 797" o:spid="_x0000_s1026" style="position:absolute;margin-left:37.5pt;margin-top:73.65pt;width:1369.4pt;height:1.55pt;z-index:1582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1824" behindDoc="0" locked="0" layoutInCell="1" allowOverlap="1">
                <wp:simplePos x="0" y="0"/>
                <wp:positionH relativeFrom="page">
                  <wp:posOffset>492124</wp:posOffset>
                </wp:positionH>
                <wp:positionV relativeFrom="paragraph">
                  <wp:posOffset>1335635</wp:posOffset>
                </wp:positionV>
                <wp:extent cx="6541134" cy="830580"/>
                <wp:effectExtent l="0" t="0" r="0" b="0"/>
                <wp:wrapNone/>
                <wp:docPr id="798" name="Textbox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41134" cy="830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562"/>
                              <w:gridCol w:w="4368"/>
                              <w:gridCol w:w="1008"/>
                              <w:gridCol w:w="3242"/>
                            </w:tblGrid>
                            <w:tr w:rsidR="00161E57">
                              <w:trPr>
                                <w:trHeight w:val="654"/>
                              </w:trPr>
                              <w:tc>
                                <w:tcPr>
                                  <w:tcW w:w="1562" w:type="dxa"/>
                                </w:tcPr>
                                <w:p w:rsidR="00161E57" w:rsidRDefault="00000000">
                                  <w:pPr>
                                    <w:pStyle w:val="TableParagraph"/>
                                    <w:ind w:right="117"/>
                                    <w:jc w:val="center"/>
                                    <w:rPr>
                                      <w:b/>
                                      <w:sz w:val="56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56"/>
                                    </w:rPr>
                                    <w:t>void</w:t>
                                  </w:r>
                                </w:p>
                              </w:tc>
                              <w:tc>
                                <w:tcPr>
                                  <w:tcW w:w="4368" w:type="dxa"/>
                                </w:tcPr>
                                <w:p w:rsidR="00161E57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b/>
                                      <w:sz w:val="56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sz w:val="56"/>
                                    </w:rPr>
                                    <w:t>say_</w:t>
                                  </w:r>
                                  <w:proofErr w:type="gramStart"/>
                                  <w:r>
                                    <w:rPr>
                                      <w:b/>
                                      <w:spacing w:val="-2"/>
                                      <w:sz w:val="56"/>
                                    </w:rPr>
                                    <w:t>hello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spacing w:val="-2"/>
                                      <w:sz w:val="56"/>
                                    </w:rPr>
                                    <w:t>(</w:t>
                                  </w:r>
                                  <w:proofErr w:type="gramEnd"/>
                                  <w:r>
                                    <w:rPr>
                                      <w:b/>
                                      <w:spacing w:val="-2"/>
                                      <w:sz w:val="56"/>
                                    </w:rPr>
                                    <w:t>);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</w:tcPr>
                                <w:p w:rsidR="00161E57" w:rsidRDefault="00000000">
                                  <w:pPr>
                                    <w:pStyle w:val="TableParagraph"/>
                                    <w:jc w:val="center"/>
                                    <w:rPr>
                                      <w:sz w:val="5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56"/>
                                    </w:rPr>
                                    <w:t>//</w:t>
                                  </w:r>
                                </w:p>
                              </w:tc>
                              <w:tc>
                                <w:tcPr>
                                  <w:tcW w:w="3242" w:type="dxa"/>
                                </w:tcPr>
                                <w:p w:rsidR="00161E57" w:rsidRDefault="00000000">
                                  <w:pPr>
                                    <w:pStyle w:val="TableParagraph"/>
                                    <w:ind w:left="118"/>
                                    <w:jc w:val="center"/>
                                    <w:rPr>
                                      <w:sz w:val="5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56"/>
                                    </w:rPr>
                                    <w:t>prototype</w:t>
                                  </w:r>
                                </w:p>
                              </w:tc>
                            </w:tr>
                            <w:tr w:rsidR="00161E57">
                              <w:trPr>
                                <w:trHeight w:val="654"/>
                              </w:trPr>
                              <w:tc>
                                <w:tcPr>
                                  <w:tcW w:w="1562" w:type="dxa"/>
                                </w:tcPr>
                                <w:p w:rsidR="00161E57" w:rsidRDefault="00000000">
                                  <w:pPr>
                                    <w:pStyle w:val="TableParagraph"/>
                                    <w:spacing w:before="20" w:line="614" w:lineRule="exact"/>
                                    <w:ind w:right="117"/>
                                    <w:jc w:val="center"/>
                                    <w:rPr>
                                      <w:b/>
                                      <w:sz w:val="56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56"/>
                                    </w:rPr>
                                    <w:t>void</w:t>
                                  </w:r>
                                </w:p>
                              </w:tc>
                              <w:tc>
                                <w:tcPr>
                                  <w:tcW w:w="4368" w:type="dxa"/>
                                </w:tcPr>
                                <w:p w:rsidR="00161E57" w:rsidRDefault="00000000">
                                  <w:pPr>
                                    <w:pStyle w:val="TableParagraph"/>
                                    <w:spacing w:before="20" w:line="614" w:lineRule="exact"/>
                                    <w:jc w:val="center"/>
                                    <w:rPr>
                                      <w:b/>
                                      <w:sz w:val="56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spacing w:val="-2"/>
                                      <w:sz w:val="56"/>
                                    </w:rPr>
                                    <w:t>say_</w:t>
                                  </w:r>
                                  <w:proofErr w:type="gramStart"/>
                                  <w:r>
                                    <w:rPr>
                                      <w:b/>
                                      <w:spacing w:val="-2"/>
                                      <w:sz w:val="56"/>
                                    </w:rPr>
                                    <w:t>world</w:t>
                                  </w:r>
                                  <w:proofErr w:type="spellEnd"/>
                                  <w:r>
                                    <w:rPr>
                                      <w:b/>
                                      <w:spacing w:val="-2"/>
                                      <w:sz w:val="56"/>
                                    </w:rPr>
                                    <w:t>(</w:t>
                                  </w:r>
                                  <w:proofErr w:type="gramEnd"/>
                                  <w:r>
                                    <w:rPr>
                                      <w:b/>
                                      <w:spacing w:val="-2"/>
                                      <w:sz w:val="56"/>
                                    </w:rPr>
                                    <w:t>);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</w:tcPr>
                                <w:p w:rsidR="00161E57" w:rsidRDefault="00000000">
                                  <w:pPr>
                                    <w:pStyle w:val="TableParagraph"/>
                                    <w:spacing w:before="20" w:line="614" w:lineRule="exact"/>
                                    <w:jc w:val="center"/>
                                    <w:rPr>
                                      <w:sz w:val="5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56"/>
                                    </w:rPr>
                                    <w:t>//</w:t>
                                  </w:r>
                                </w:p>
                              </w:tc>
                              <w:tc>
                                <w:tcPr>
                                  <w:tcW w:w="3242" w:type="dxa"/>
                                </w:tcPr>
                                <w:p w:rsidR="00161E57" w:rsidRDefault="00000000">
                                  <w:pPr>
                                    <w:pStyle w:val="TableParagraph"/>
                                    <w:spacing w:before="20" w:line="614" w:lineRule="exact"/>
                                    <w:ind w:left="118"/>
                                    <w:jc w:val="center"/>
                                    <w:rPr>
                                      <w:sz w:val="5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56"/>
                                    </w:rPr>
                                    <w:t>prototype</w:t>
                                  </w:r>
                                </w:p>
                              </w:tc>
                            </w:tr>
                          </w:tbl>
                          <w:p w:rsidR="00161E57" w:rsidRDefault="00161E57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98" o:spid="_x0000_s1058" type="#_x0000_t202" style="position:absolute;left:0;text-align:left;margin-left:38.75pt;margin-top:105.15pt;width:515.05pt;height:65.4pt;z-index: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" filled="f" stroked="f">
                <v:textbox inset="0,0,0,0">
                  <w:txbxContent>
                    <w:tbl>
                      <w:tblPr>
                        <w:tblW w:w="0" w:type="auto"/>
                        <w:tblInd w:w="6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562"/>
                        <w:gridCol w:w="4368"/>
                        <w:gridCol w:w="1008"/>
                        <w:gridCol w:w="3242"/>
                      </w:tblGrid>
                      <w:tr w:rsidR="00161E57">
                        <w:trPr>
                          <w:trHeight w:val="654"/>
                        </w:trPr>
                        <w:tc>
                          <w:tcPr>
                            <w:tcW w:w="1562" w:type="dxa"/>
                          </w:tcPr>
                          <w:p w:rsidR="00161E57" w:rsidRDefault="00000000">
                            <w:pPr>
                              <w:pStyle w:val="TableParagraph"/>
                              <w:ind w:right="117"/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56"/>
                              </w:rPr>
                              <w:t>void</w:t>
                            </w:r>
                          </w:p>
                        </w:tc>
                        <w:tc>
                          <w:tcPr>
                            <w:tcW w:w="4368" w:type="dxa"/>
                          </w:tcPr>
                          <w:p w:rsidR="00161E57" w:rsidRDefault="00000000">
                            <w:pPr>
                              <w:pStyle w:val="TableParagraph"/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pacing w:val="-2"/>
                                <w:sz w:val="56"/>
                              </w:rPr>
                              <w:t>say_</w:t>
                            </w:r>
                            <w:proofErr w:type="gramStart"/>
                            <w:r>
                              <w:rPr>
                                <w:b/>
                                <w:spacing w:val="-2"/>
                                <w:sz w:val="56"/>
                              </w:rPr>
                              <w:t>hello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5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b/>
                                <w:spacing w:val="-2"/>
                                <w:sz w:val="56"/>
                              </w:rPr>
                              <w:t>);</w:t>
                            </w:r>
                          </w:p>
                        </w:tc>
                        <w:tc>
                          <w:tcPr>
                            <w:tcW w:w="1008" w:type="dxa"/>
                          </w:tcPr>
                          <w:p w:rsidR="00161E57" w:rsidRDefault="00000000">
                            <w:pPr>
                              <w:pStyle w:val="TableParagraph"/>
                              <w:jc w:val="center"/>
                              <w:rPr>
                                <w:sz w:val="56"/>
                              </w:rPr>
                            </w:pPr>
                            <w:r>
                              <w:rPr>
                                <w:spacing w:val="-5"/>
                                <w:sz w:val="56"/>
                              </w:rPr>
                              <w:t>//</w:t>
                            </w:r>
                          </w:p>
                        </w:tc>
                        <w:tc>
                          <w:tcPr>
                            <w:tcW w:w="3242" w:type="dxa"/>
                          </w:tcPr>
                          <w:p w:rsidR="00161E57" w:rsidRDefault="00000000">
                            <w:pPr>
                              <w:pStyle w:val="TableParagraph"/>
                              <w:ind w:left="118"/>
                              <w:jc w:val="center"/>
                              <w:rPr>
                                <w:sz w:val="56"/>
                              </w:rPr>
                            </w:pPr>
                            <w:r>
                              <w:rPr>
                                <w:spacing w:val="-2"/>
                                <w:sz w:val="56"/>
                              </w:rPr>
                              <w:t>prototype</w:t>
                            </w:r>
                          </w:p>
                        </w:tc>
                      </w:tr>
                      <w:tr w:rsidR="00161E57">
                        <w:trPr>
                          <w:trHeight w:val="654"/>
                        </w:trPr>
                        <w:tc>
                          <w:tcPr>
                            <w:tcW w:w="1562" w:type="dxa"/>
                          </w:tcPr>
                          <w:p w:rsidR="00161E57" w:rsidRDefault="00000000">
                            <w:pPr>
                              <w:pStyle w:val="TableParagraph"/>
                              <w:spacing w:before="20" w:line="614" w:lineRule="exact"/>
                              <w:ind w:right="117"/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56"/>
                              </w:rPr>
                              <w:t>void</w:t>
                            </w:r>
                          </w:p>
                        </w:tc>
                        <w:tc>
                          <w:tcPr>
                            <w:tcW w:w="4368" w:type="dxa"/>
                          </w:tcPr>
                          <w:p w:rsidR="00161E57" w:rsidRDefault="00000000">
                            <w:pPr>
                              <w:pStyle w:val="TableParagraph"/>
                              <w:spacing w:before="20" w:line="614" w:lineRule="exact"/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pacing w:val="-2"/>
                                <w:sz w:val="56"/>
                              </w:rPr>
                              <w:t>say_</w:t>
                            </w:r>
                            <w:proofErr w:type="gramStart"/>
                            <w:r>
                              <w:rPr>
                                <w:b/>
                                <w:spacing w:val="-2"/>
                                <w:sz w:val="56"/>
                              </w:rPr>
                              <w:t>world</w:t>
                            </w:r>
                            <w:proofErr w:type="spellEnd"/>
                            <w:r>
                              <w:rPr>
                                <w:b/>
                                <w:spacing w:val="-2"/>
                                <w:sz w:val="56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b/>
                                <w:spacing w:val="-2"/>
                                <w:sz w:val="56"/>
                              </w:rPr>
                              <w:t>);</w:t>
                            </w:r>
                          </w:p>
                        </w:tc>
                        <w:tc>
                          <w:tcPr>
                            <w:tcW w:w="1008" w:type="dxa"/>
                          </w:tcPr>
                          <w:p w:rsidR="00161E57" w:rsidRDefault="00000000">
                            <w:pPr>
                              <w:pStyle w:val="TableParagraph"/>
                              <w:spacing w:before="20" w:line="614" w:lineRule="exact"/>
                              <w:jc w:val="center"/>
                              <w:rPr>
                                <w:sz w:val="56"/>
                              </w:rPr>
                            </w:pPr>
                            <w:r>
                              <w:rPr>
                                <w:spacing w:val="-5"/>
                                <w:sz w:val="56"/>
                              </w:rPr>
                              <w:t>//</w:t>
                            </w:r>
                          </w:p>
                        </w:tc>
                        <w:tc>
                          <w:tcPr>
                            <w:tcW w:w="3242" w:type="dxa"/>
                          </w:tcPr>
                          <w:p w:rsidR="00161E57" w:rsidRDefault="00000000">
                            <w:pPr>
                              <w:pStyle w:val="TableParagraph"/>
                              <w:spacing w:before="20" w:line="614" w:lineRule="exact"/>
                              <w:ind w:left="118"/>
                              <w:jc w:val="center"/>
                              <w:rPr>
                                <w:sz w:val="56"/>
                              </w:rPr>
                            </w:pPr>
                            <w:r>
                              <w:rPr>
                                <w:spacing w:val="-2"/>
                                <w:sz w:val="56"/>
                              </w:rPr>
                              <w:t>prototype</w:t>
                            </w:r>
                          </w:p>
                        </w:tc>
                      </w:tr>
                    </w:tbl>
                    <w:p w:rsidR="00161E57" w:rsidRDefault="00161E5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Example</w:t>
      </w:r>
    </w:p>
    <w:p w:rsidR="00161E57" w:rsidRDefault="00000000">
      <w:pPr>
        <w:rPr>
          <w:sz w:val="56"/>
        </w:rPr>
      </w:pPr>
      <w:r>
        <w:br w:type="column"/>
      </w:r>
    </w:p>
    <w:p w:rsidR="00161E57" w:rsidRDefault="00161E57">
      <w:pPr>
        <w:pStyle w:val="BodyText"/>
        <w:spacing w:before="617"/>
        <w:rPr>
          <w:sz w:val="56"/>
        </w:rPr>
      </w:pPr>
    </w:p>
    <w:p w:rsidR="00161E57" w:rsidRDefault="00000000">
      <w:pPr>
        <w:ind w:left="629"/>
        <w:rPr>
          <w:rFonts w:ascii="Courier New"/>
          <w:sz w:val="56"/>
        </w:rPr>
      </w:pPr>
      <w:r>
        <w:rPr>
          <w:rFonts w:ascii="Courier New"/>
          <w:sz w:val="56"/>
        </w:rPr>
        <w:t>void</w:t>
      </w:r>
      <w:r>
        <w:rPr>
          <w:rFonts w:ascii="Courier New"/>
          <w:spacing w:val="-7"/>
          <w:sz w:val="56"/>
        </w:rPr>
        <w:t xml:space="preserve"> </w:t>
      </w:r>
      <w:proofErr w:type="spellStart"/>
      <w:r>
        <w:rPr>
          <w:rFonts w:ascii="Courier New"/>
          <w:b/>
          <w:sz w:val="56"/>
        </w:rPr>
        <w:t>say_world</w:t>
      </w:r>
      <w:proofErr w:type="spellEnd"/>
      <w:r>
        <w:rPr>
          <w:rFonts w:ascii="Courier New"/>
          <w:b/>
          <w:spacing w:val="-4"/>
          <w:sz w:val="56"/>
        </w:rPr>
        <w:t xml:space="preserve"> </w:t>
      </w:r>
      <w:r>
        <w:rPr>
          <w:rFonts w:ascii="Courier New"/>
          <w:sz w:val="56"/>
        </w:rPr>
        <w:t>()</w:t>
      </w:r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spacing w:val="-10"/>
          <w:sz w:val="56"/>
        </w:rPr>
        <w:t>{</w:t>
      </w:r>
    </w:p>
    <w:p w:rsidR="00161E57" w:rsidRDefault="00000000">
      <w:pPr>
        <w:spacing w:before="41"/>
        <w:ind w:left="1637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"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World"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3"/>
          <w:sz w:val="56"/>
        </w:rPr>
        <w:t xml:space="preserve"> </w:t>
      </w:r>
      <w:proofErr w:type="spellStart"/>
      <w:r>
        <w:rPr>
          <w:rFonts w:ascii="Courier New"/>
          <w:spacing w:val="-2"/>
          <w:sz w:val="56"/>
        </w:rPr>
        <w:t>endl</w:t>
      </w:r>
      <w:proofErr w:type="spellEnd"/>
      <w:r>
        <w:rPr>
          <w:rFonts w:ascii="Courier New"/>
          <w:spacing w:val="-2"/>
          <w:sz w:val="56"/>
        </w:rPr>
        <w:t>;</w:t>
      </w:r>
    </w:p>
    <w:p w:rsidR="00161E57" w:rsidRDefault="00000000">
      <w:pPr>
        <w:spacing w:before="40"/>
        <w:ind w:left="1637"/>
        <w:rPr>
          <w:rFonts w:ascii="Courier New" w:hAnsi="Courier New"/>
          <w:sz w:val="56"/>
        </w:rPr>
      </w:pPr>
      <w:proofErr w:type="spellStart"/>
      <w:r>
        <w:rPr>
          <w:rFonts w:ascii="Courier New" w:hAnsi="Courier New"/>
          <w:sz w:val="56"/>
        </w:rPr>
        <w:t>cout</w:t>
      </w:r>
      <w:proofErr w:type="spellEnd"/>
      <w:r>
        <w:rPr>
          <w:rFonts w:ascii="Courier New" w:hAnsi="Courier New"/>
          <w:spacing w:val="-6"/>
          <w:sz w:val="56"/>
        </w:rPr>
        <w:t xml:space="preserve"> </w:t>
      </w:r>
      <w:r>
        <w:rPr>
          <w:rFonts w:ascii="Courier New" w:hAnsi="Courier New"/>
          <w:sz w:val="56"/>
        </w:rPr>
        <w:t>&lt;&lt;</w:t>
      </w:r>
      <w:r>
        <w:rPr>
          <w:rFonts w:ascii="Courier New" w:hAnsi="Courier New"/>
          <w:spacing w:val="-4"/>
          <w:sz w:val="56"/>
        </w:rPr>
        <w:t xml:space="preserve"> </w:t>
      </w:r>
      <w:r>
        <w:rPr>
          <w:rFonts w:ascii="Courier New" w:hAnsi="Courier New"/>
          <w:sz w:val="56"/>
        </w:rPr>
        <w:t>"</w:t>
      </w:r>
      <w:r>
        <w:rPr>
          <w:rFonts w:ascii="Courier New" w:hAnsi="Courier New"/>
          <w:spacing w:val="-4"/>
          <w:sz w:val="56"/>
        </w:rPr>
        <w:t xml:space="preserve"> </w:t>
      </w:r>
      <w:r>
        <w:rPr>
          <w:rFonts w:ascii="Courier New" w:hAnsi="Courier New"/>
          <w:sz w:val="56"/>
        </w:rPr>
        <w:t>Bye</w:t>
      </w:r>
      <w:r>
        <w:rPr>
          <w:rFonts w:ascii="Courier New" w:hAnsi="Courier New"/>
          <w:spacing w:val="-3"/>
          <w:sz w:val="56"/>
        </w:rPr>
        <w:t xml:space="preserve"> </w:t>
      </w:r>
      <w:r>
        <w:rPr>
          <w:rFonts w:ascii="Courier New" w:hAnsi="Courier New"/>
          <w:sz w:val="56"/>
        </w:rPr>
        <w:t>from</w:t>
      </w:r>
      <w:r>
        <w:rPr>
          <w:rFonts w:ascii="Courier New" w:hAnsi="Courier New"/>
          <w:spacing w:val="-4"/>
          <w:sz w:val="56"/>
        </w:rPr>
        <w:t xml:space="preserve"> </w:t>
      </w:r>
      <w:proofErr w:type="spellStart"/>
      <w:r>
        <w:rPr>
          <w:rFonts w:ascii="Courier New" w:hAnsi="Courier New"/>
          <w:sz w:val="56"/>
        </w:rPr>
        <w:t>say_</w:t>
      </w:r>
      <w:proofErr w:type="gramStart"/>
      <w:r>
        <w:rPr>
          <w:rFonts w:ascii="Courier New" w:hAnsi="Courier New"/>
          <w:sz w:val="56"/>
        </w:rPr>
        <w:t>world</w:t>
      </w:r>
      <w:proofErr w:type="spellEnd"/>
      <w:r>
        <w:rPr>
          <w:rFonts w:ascii="Courier New" w:hAnsi="Courier New"/>
          <w:sz w:val="56"/>
        </w:rPr>
        <w:t>“</w:t>
      </w:r>
      <w:r>
        <w:rPr>
          <w:rFonts w:ascii="Courier New" w:hAnsi="Courier New"/>
          <w:spacing w:val="-4"/>
          <w:sz w:val="56"/>
        </w:rPr>
        <w:t xml:space="preserve"> </w:t>
      </w:r>
      <w:r>
        <w:rPr>
          <w:rFonts w:ascii="Courier New" w:hAnsi="Courier New"/>
          <w:sz w:val="56"/>
        </w:rPr>
        <w:t>&lt;</w:t>
      </w:r>
      <w:proofErr w:type="gramEnd"/>
      <w:r>
        <w:rPr>
          <w:rFonts w:ascii="Courier New" w:hAnsi="Courier New"/>
          <w:sz w:val="56"/>
        </w:rPr>
        <w:t>&lt;</w:t>
      </w:r>
      <w:r>
        <w:rPr>
          <w:rFonts w:ascii="Courier New" w:hAnsi="Courier New"/>
          <w:spacing w:val="-3"/>
          <w:sz w:val="56"/>
        </w:rPr>
        <w:t xml:space="preserve"> </w:t>
      </w:r>
      <w:proofErr w:type="spellStart"/>
      <w:r>
        <w:rPr>
          <w:rFonts w:ascii="Courier New" w:hAnsi="Courier New"/>
          <w:spacing w:val="-2"/>
          <w:sz w:val="56"/>
        </w:rPr>
        <w:t>endl</w:t>
      </w:r>
      <w:proofErr w:type="spellEnd"/>
      <w:r>
        <w:rPr>
          <w:rFonts w:ascii="Courier New" w:hAnsi="Courier New"/>
          <w:spacing w:val="-2"/>
          <w:sz w:val="56"/>
        </w:rPr>
        <w:t>;</w:t>
      </w:r>
    </w:p>
    <w:p w:rsidR="00161E57" w:rsidRDefault="00161E57">
      <w:pPr>
        <w:rPr>
          <w:rFonts w:ascii="Courier New" w:hAnsi="Courier New"/>
          <w:sz w:val="56"/>
        </w:rPr>
        <w:sectPr w:rsidR="00161E57">
          <w:headerReference w:type="default" r:id="rId359"/>
          <w:footerReference w:type="default" r:id="rId360"/>
          <w:pgSz w:w="28800" w:h="16560" w:orient="landscape"/>
          <w:pgMar w:top="300" w:right="0" w:bottom="1840" w:left="180" w:header="0" w:footer="1652" w:gutter="0"/>
          <w:cols w:num="2" w:space="720" w:equalWidth="0">
            <w:col w:w="4972" w:space="8018"/>
            <w:col w:w="15630"/>
          </w:cols>
        </w:sectPr>
      </w:pPr>
    </w:p>
    <w:p w:rsidR="00161E57" w:rsidRDefault="00000000">
      <w:pPr>
        <w:spacing w:before="239"/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int</w:t>
      </w:r>
      <w:r>
        <w:rPr>
          <w:rFonts w:ascii="Courier New"/>
          <w:spacing w:val="-7"/>
          <w:sz w:val="56"/>
        </w:rPr>
        <w:t xml:space="preserve"> </w:t>
      </w:r>
      <w:proofErr w:type="gramStart"/>
      <w:r>
        <w:rPr>
          <w:rFonts w:ascii="Courier New"/>
          <w:sz w:val="56"/>
        </w:rPr>
        <w:t>main(</w:t>
      </w:r>
      <w:proofErr w:type="gramEnd"/>
      <w:r>
        <w:rPr>
          <w:rFonts w:ascii="Courier New"/>
          <w:sz w:val="56"/>
        </w:rPr>
        <w:t>)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pacing w:val="-10"/>
          <w:sz w:val="56"/>
        </w:rPr>
        <w:t>{</w:t>
      </w:r>
    </w:p>
    <w:p w:rsidR="00161E57" w:rsidRDefault="00000000">
      <w:pPr>
        <w:spacing w:before="41"/>
        <w:ind w:left="1713"/>
        <w:rPr>
          <w:rFonts w:ascii="Courier New"/>
          <w:sz w:val="56"/>
        </w:rPr>
      </w:pPr>
      <w:proofErr w:type="spellStart"/>
      <w:r>
        <w:rPr>
          <w:rFonts w:ascii="Courier New"/>
          <w:b/>
          <w:spacing w:val="-2"/>
          <w:sz w:val="56"/>
        </w:rPr>
        <w:t>say_</w:t>
      </w:r>
      <w:proofErr w:type="gramStart"/>
      <w:r>
        <w:rPr>
          <w:rFonts w:ascii="Courier New"/>
          <w:b/>
          <w:spacing w:val="-2"/>
          <w:sz w:val="56"/>
        </w:rPr>
        <w:t>hello</w:t>
      </w:r>
      <w:proofErr w:type="spellEnd"/>
      <w:r>
        <w:rPr>
          <w:rFonts w:ascii="Courier New"/>
          <w:spacing w:val="-2"/>
          <w:sz w:val="56"/>
        </w:rPr>
        <w:t>(</w:t>
      </w:r>
      <w:proofErr w:type="gramEnd"/>
      <w:r>
        <w:rPr>
          <w:rFonts w:ascii="Courier New"/>
          <w:spacing w:val="-2"/>
          <w:sz w:val="56"/>
        </w:rPr>
        <w:t>);</w:t>
      </w:r>
    </w:p>
    <w:p w:rsidR="00161E57" w:rsidRDefault="00000000">
      <w:pPr>
        <w:spacing w:before="40" w:line="254" w:lineRule="auto"/>
        <w:ind w:left="1712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"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Bye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from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main"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6"/>
          <w:sz w:val="56"/>
        </w:rPr>
        <w:t xml:space="preserve"> </w:t>
      </w:r>
      <w:proofErr w:type="spellStart"/>
      <w:r>
        <w:rPr>
          <w:rFonts w:ascii="Courier New"/>
          <w:sz w:val="56"/>
        </w:rPr>
        <w:t>endl</w:t>
      </w:r>
      <w:proofErr w:type="spellEnd"/>
      <w:r>
        <w:rPr>
          <w:rFonts w:ascii="Courier New"/>
          <w:sz w:val="56"/>
        </w:rPr>
        <w:t>; return 0;</w:t>
      </w:r>
    </w:p>
    <w:p w:rsidR="00161E57" w:rsidRDefault="00000000">
      <w:pPr>
        <w:spacing w:before="5"/>
        <w:ind w:left="704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000000">
      <w:pPr>
        <w:spacing w:before="41"/>
        <w:ind w:left="704"/>
        <w:rPr>
          <w:rFonts w:ascii="Courier New"/>
          <w:sz w:val="56"/>
        </w:rPr>
      </w:pPr>
      <w:r>
        <w:br w:type="column"/>
      </w: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pStyle w:val="BodyText"/>
        <w:spacing w:before="81"/>
        <w:rPr>
          <w:rFonts w:ascii="Courier New"/>
          <w:sz w:val="56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void</w:t>
      </w:r>
      <w:r>
        <w:rPr>
          <w:rFonts w:ascii="Courier New"/>
          <w:spacing w:val="-7"/>
          <w:sz w:val="56"/>
        </w:rPr>
        <w:t xml:space="preserve"> </w:t>
      </w:r>
      <w:proofErr w:type="spellStart"/>
      <w:r>
        <w:rPr>
          <w:rFonts w:ascii="Courier New"/>
          <w:b/>
          <w:sz w:val="56"/>
        </w:rPr>
        <w:t>say_hello</w:t>
      </w:r>
      <w:proofErr w:type="spellEnd"/>
      <w:r>
        <w:rPr>
          <w:rFonts w:ascii="Courier New"/>
          <w:b/>
          <w:spacing w:val="-4"/>
          <w:sz w:val="56"/>
        </w:rPr>
        <w:t xml:space="preserve"> </w:t>
      </w:r>
      <w:r>
        <w:rPr>
          <w:rFonts w:ascii="Courier New"/>
          <w:sz w:val="56"/>
        </w:rPr>
        <w:t>()</w:t>
      </w:r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spacing w:val="-10"/>
          <w:sz w:val="56"/>
        </w:rPr>
        <w:t>{</w:t>
      </w:r>
    </w:p>
    <w:p w:rsidR="00161E57" w:rsidRDefault="00000000">
      <w:pPr>
        <w:spacing w:before="41"/>
        <w:ind w:left="1712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"Hello"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3"/>
          <w:sz w:val="56"/>
        </w:rPr>
        <w:t xml:space="preserve"> </w:t>
      </w:r>
      <w:proofErr w:type="spellStart"/>
      <w:r>
        <w:rPr>
          <w:rFonts w:ascii="Courier New"/>
          <w:spacing w:val="-2"/>
          <w:sz w:val="56"/>
        </w:rPr>
        <w:t>endl</w:t>
      </w:r>
      <w:proofErr w:type="spellEnd"/>
      <w:r>
        <w:rPr>
          <w:rFonts w:ascii="Courier New"/>
          <w:spacing w:val="-2"/>
          <w:sz w:val="56"/>
        </w:rPr>
        <w:t>;</w:t>
      </w:r>
    </w:p>
    <w:p w:rsidR="00161E57" w:rsidRDefault="00000000">
      <w:pPr>
        <w:spacing w:before="40"/>
        <w:ind w:left="1713"/>
        <w:rPr>
          <w:rFonts w:ascii="Courier New"/>
          <w:sz w:val="56"/>
        </w:rPr>
      </w:pPr>
      <w:proofErr w:type="spellStart"/>
      <w:r>
        <w:rPr>
          <w:rFonts w:ascii="Courier New"/>
          <w:b/>
          <w:spacing w:val="-2"/>
          <w:sz w:val="56"/>
        </w:rPr>
        <w:t>say_</w:t>
      </w:r>
      <w:proofErr w:type="gramStart"/>
      <w:r>
        <w:rPr>
          <w:rFonts w:ascii="Courier New"/>
          <w:b/>
          <w:spacing w:val="-2"/>
          <w:sz w:val="56"/>
        </w:rPr>
        <w:t>world</w:t>
      </w:r>
      <w:proofErr w:type="spellEnd"/>
      <w:r>
        <w:rPr>
          <w:rFonts w:ascii="Courier New"/>
          <w:spacing w:val="-2"/>
          <w:sz w:val="56"/>
        </w:rPr>
        <w:t>(</w:t>
      </w:r>
      <w:proofErr w:type="gramEnd"/>
      <w:r>
        <w:rPr>
          <w:rFonts w:ascii="Courier New"/>
          <w:spacing w:val="-2"/>
          <w:sz w:val="56"/>
        </w:rPr>
        <w:t>);</w:t>
      </w:r>
    </w:p>
    <w:p w:rsidR="00161E57" w:rsidRDefault="00000000">
      <w:pPr>
        <w:spacing w:before="41"/>
        <w:ind w:left="1712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"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Bye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from</w:t>
      </w:r>
      <w:r>
        <w:rPr>
          <w:rFonts w:ascii="Courier New"/>
          <w:spacing w:val="-4"/>
          <w:sz w:val="56"/>
        </w:rPr>
        <w:t xml:space="preserve"> </w:t>
      </w:r>
      <w:proofErr w:type="spellStart"/>
      <w:r>
        <w:rPr>
          <w:rFonts w:ascii="Courier New"/>
          <w:sz w:val="56"/>
        </w:rPr>
        <w:t>say_hello</w:t>
      </w:r>
      <w:proofErr w:type="spellEnd"/>
      <w:r>
        <w:rPr>
          <w:rFonts w:ascii="Courier New"/>
          <w:sz w:val="56"/>
        </w:rPr>
        <w:t>"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&lt;&lt;</w:t>
      </w:r>
      <w:r>
        <w:rPr>
          <w:rFonts w:ascii="Courier New"/>
          <w:spacing w:val="-3"/>
          <w:sz w:val="56"/>
        </w:rPr>
        <w:t xml:space="preserve"> </w:t>
      </w:r>
      <w:proofErr w:type="spellStart"/>
      <w:r>
        <w:rPr>
          <w:rFonts w:ascii="Courier New"/>
          <w:spacing w:val="-2"/>
          <w:sz w:val="56"/>
        </w:rPr>
        <w:t>endl</w:t>
      </w:r>
      <w:proofErr w:type="spellEnd"/>
      <w:r>
        <w:rPr>
          <w:rFonts w:ascii="Courier New"/>
          <w:spacing w:val="-2"/>
          <w:sz w:val="56"/>
        </w:rPr>
        <w:t>;</w:t>
      </w:r>
    </w:p>
    <w:p w:rsidR="00161E57" w:rsidRDefault="00161E57">
      <w:pPr>
        <w:rPr>
          <w:rFonts w:ascii="Courier New"/>
          <w:sz w:val="56"/>
        </w:rPr>
        <w:sectPr w:rsidR="00161E57">
          <w:type w:val="continuous"/>
          <w:pgSz w:w="28800" w:h="16560" w:orient="landscape"/>
          <w:pgMar w:top="900" w:right="0" w:bottom="1840" w:left="180" w:header="0" w:footer="1652" w:gutter="0"/>
          <w:cols w:num="2" w:space="720" w:equalWidth="0">
            <w:col w:w="12841" w:space="73"/>
            <w:col w:w="15706"/>
          </w:cols>
        </w:sectPr>
      </w:pPr>
    </w:p>
    <w:p w:rsidR="00161E57" w:rsidRDefault="00000000">
      <w:pPr>
        <w:spacing w:before="41"/>
        <w:ind w:right="1042"/>
        <w:jc w:val="center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jc w:val="center"/>
        <w:rPr>
          <w:rFonts w:ascii="Courier New"/>
          <w:sz w:val="56"/>
        </w:rPr>
        <w:sectPr w:rsidR="00161E57">
          <w:type w:val="continuous"/>
          <w:pgSz w:w="28800" w:h="16560" w:orient="landscape"/>
          <w:pgMar w:top="9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233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03" name="Graphic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B85FD" id="Graphic 803" o:spid="_x0000_s1026" style="position:absolute;margin-left:37.5pt;margin-top:73.65pt;width:1369.4pt;height:1.55pt;z-index:158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Function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82"/>
        </w:numPr>
        <w:tabs>
          <w:tab w:val="left" w:pos="1604"/>
        </w:tabs>
        <w:spacing w:before="436"/>
        <w:ind w:left="1604" w:hanging="792"/>
        <w:rPr>
          <w:sz w:val="72"/>
        </w:rPr>
      </w:pPr>
      <w:r>
        <w:rPr>
          <w:sz w:val="72"/>
        </w:rPr>
        <w:t>When</w:t>
      </w:r>
      <w:r>
        <w:rPr>
          <w:spacing w:val="62"/>
          <w:sz w:val="72"/>
        </w:rPr>
        <w:t xml:space="preserve"> </w:t>
      </w:r>
      <w:r>
        <w:rPr>
          <w:sz w:val="72"/>
        </w:rPr>
        <w:t>we</w:t>
      </w:r>
      <w:r>
        <w:rPr>
          <w:spacing w:val="63"/>
          <w:sz w:val="72"/>
        </w:rPr>
        <w:t xml:space="preserve"> </w:t>
      </w:r>
      <w:r>
        <w:rPr>
          <w:sz w:val="72"/>
        </w:rPr>
        <w:t>call</w:t>
      </w:r>
      <w:r>
        <w:rPr>
          <w:spacing w:val="63"/>
          <w:sz w:val="72"/>
        </w:rPr>
        <w:t xml:space="preserve"> </w:t>
      </w:r>
      <w:r>
        <w:rPr>
          <w:sz w:val="72"/>
        </w:rPr>
        <w:t>a</w:t>
      </w:r>
      <w:r>
        <w:rPr>
          <w:spacing w:val="61"/>
          <w:sz w:val="72"/>
        </w:rPr>
        <w:t xml:space="preserve"> </w:t>
      </w:r>
      <w:proofErr w:type="gramStart"/>
      <w:r>
        <w:rPr>
          <w:sz w:val="72"/>
        </w:rPr>
        <w:t>function</w:t>
      </w:r>
      <w:proofErr w:type="gramEnd"/>
      <w:r>
        <w:rPr>
          <w:spacing w:val="63"/>
          <w:sz w:val="72"/>
        </w:rPr>
        <w:t xml:space="preserve"> </w:t>
      </w:r>
      <w:r>
        <w:rPr>
          <w:sz w:val="72"/>
        </w:rPr>
        <w:t>we</w:t>
      </w:r>
      <w:r>
        <w:rPr>
          <w:spacing w:val="62"/>
          <w:sz w:val="72"/>
        </w:rPr>
        <w:t xml:space="preserve"> </w:t>
      </w:r>
      <w:r>
        <w:rPr>
          <w:sz w:val="72"/>
        </w:rPr>
        <w:t>can</w:t>
      </w:r>
      <w:r>
        <w:rPr>
          <w:spacing w:val="63"/>
          <w:sz w:val="72"/>
        </w:rPr>
        <w:t xml:space="preserve"> </w:t>
      </w:r>
      <w:r>
        <w:rPr>
          <w:sz w:val="72"/>
        </w:rPr>
        <w:t>pass</w:t>
      </w:r>
      <w:r>
        <w:rPr>
          <w:spacing w:val="63"/>
          <w:sz w:val="72"/>
        </w:rPr>
        <w:t xml:space="preserve"> </w:t>
      </w:r>
      <w:r>
        <w:rPr>
          <w:sz w:val="72"/>
        </w:rPr>
        <w:t>in</w:t>
      </w:r>
      <w:r>
        <w:rPr>
          <w:spacing w:val="63"/>
          <w:sz w:val="72"/>
        </w:rPr>
        <w:t xml:space="preserve"> </w:t>
      </w:r>
      <w:r>
        <w:rPr>
          <w:sz w:val="72"/>
        </w:rPr>
        <w:t>data</w:t>
      </w:r>
      <w:r>
        <w:rPr>
          <w:spacing w:val="61"/>
          <w:sz w:val="72"/>
        </w:rPr>
        <w:t xml:space="preserve"> </w:t>
      </w:r>
      <w:r>
        <w:rPr>
          <w:sz w:val="72"/>
        </w:rPr>
        <w:t>to</w:t>
      </w:r>
      <w:r>
        <w:rPr>
          <w:spacing w:val="63"/>
          <w:sz w:val="72"/>
        </w:rPr>
        <w:t xml:space="preserve"> </w:t>
      </w:r>
      <w:r>
        <w:rPr>
          <w:sz w:val="72"/>
        </w:rPr>
        <w:t>that</w:t>
      </w:r>
      <w:r>
        <w:rPr>
          <w:spacing w:val="62"/>
          <w:sz w:val="72"/>
        </w:rPr>
        <w:t xml:space="preserve"> </w:t>
      </w:r>
      <w:r>
        <w:rPr>
          <w:spacing w:val="-2"/>
          <w:sz w:val="72"/>
        </w:rPr>
        <w:t>function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82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In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call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they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called</w:t>
      </w:r>
      <w:r>
        <w:rPr>
          <w:spacing w:val="-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arguments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82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In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deﬁnition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they</w:t>
      </w:r>
      <w:r>
        <w:rPr>
          <w:spacing w:val="21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called</w:t>
      </w:r>
      <w:r>
        <w:rPr>
          <w:spacing w:val="2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parameters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82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They</w:t>
      </w:r>
      <w:r>
        <w:rPr>
          <w:spacing w:val="-12"/>
          <w:w w:val="150"/>
          <w:sz w:val="72"/>
        </w:rPr>
        <w:t xml:space="preserve"> </w:t>
      </w:r>
      <w:r>
        <w:rPr>
          <w:sz w:val="72"/>
        </w:rPr>
        <w:t>must</w:t>
      </w:r>
      <w:r>
        <w:rPr>
          <w:spacing w:val="-10"/>
          <w:w w:val="150"/>
          <w:sz w:val="72"/>
        </w:rPr>
        <w:t xml:space="preserve"> </w:t>
      </w:r>
      <w:r>
        <w:rPr>
          <w:sz w:val="72"/>
        </w:rPr>
        <w:t>match</w:t>
      </w:r>
      <w:r>
        <w:rPr>
          <w:spacing w:val="-11"/>
          <w:w w:val="150"/>
          <w:sz w:val="72"/>
        </w:rPr>
        <w:t xml:space="preserve"> </w:t>
      </w:r>
      <w:r>
        <w:rPr>
          <w:sz w:val="72"/>
        </w:rPr>
        <w:t>in</w:t>
      </w:r>
      <w:r>
        <w:rPr>
          <w:spacing w:val="-10"/>
          <w:w w:val="150"/>
          <w:sz w:val="72"/>
        </w:rPr>
        <w:t xml:space="preserve"> </w:t>
      </w:r>
      <w:r>
        <w:rPr>
          <w:sz w:val="72"/>
        </w:rPr>
        <w:t>number,</w:t>
      </w:r>
      <w:r>
        <w:rPr>
          <w:spacing w:val="-11"/>
          <w:w w:val="150"/>
          <w:sz w:val="72"/>
        </w:rPr>
        <w:t xml:space="preserve"> </w:t>
      </w:r>
      <w:r>
        <w:rPr>
          <w:sz w:val="72"/>
        </w:rPr>
        <w:t>order,</w:t>
      </w:r>
      <w:r>
        <w:rPr>
          <w:spacing w:val="-12"/>
          <w:w w:val="150"/>
          <w:sz w:val="72"/>
        </w:rPr>
        <w:t xml:space="preserve"> </w:t>
      </w:r>
      <w:r>
        <w:rPr>
          <w:sz w:val="72"/>
        </w:rPr>
        <w:t>and</w:t>
      </w:r>
      <w:r>
        <w:rPr>
          <w:spacing w:val="-12"/>
          <w:w w:val="150"/>
          <w:sz w:val="72"/>
        </w:rPr>
        <w:t xml:space="preserve"> </w:t>
      </w:r>
      <w:r>
        <w:rPr>
          <w:sz w:val="72"/>
        </w:rPr>
        <w:t>in</w:t>
      </w:r>
      <w:r>
        <w:rPr>
          <w:spacing w:val="-10"/>
          <w:w w:val="150"/>
          <w:sz w:val="72"/>
        </w:rPr>
        <w:t xml:space="preserve"> </w:t>
      </w:r>
      <w:r>
        <w:rPr>
          <w:spacing w:val="-4"/>
          <w:sz w:val="72"/>
        </w:rPr>
        <w:t>type</w:t>
      </w:r>
    </w:p>
    <w:p w:rsidR="00161E57" w:rsidRDefault="00161E57">
      <w:pPr>
        <w:rPr>
          <w:sz w:val="72"/>
        </w:rPr>
        <w:sectPr w:rsidR="00161E57">
          <w:headerReference w:type="default" r:id="rId361"/>
          <w:footerReference w:type="default" r:id="rId362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tabs>
          <w:tab w:val="left" w:pos="17024"/>
        </w:tabs>
        <w:spacing w:before="418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>int</w:t>
      </w:r>
      <w:r>
        <w:rPr>
          <w:rFonts w:ascii="Courier New"/>
          <w:spacing w:val="-11"/>
          <w:sz w:val="80"/>
        </w:rPr>
        <w:t xml:space="preserve"> </w:t>
      </w:r>
      <w:proofErr w:type="spellStart"/>
      <w:r>
        <w:rPr>
          <w:rFonts w:ascii="Courier New"/>
          <w:sz w:val="80"/>
        </w:rPr>
        <w:t>add_</w:t>
      </w:r>
      <w:proofErr w:type="gramStart"/>
      <w:r>
        <w:rPr>
          <w:rFonts w:ascii="Courier New"/>
          <w:sz w:val="80"/>
        </w:rPr>
        <w:t>numbers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b/>
          <w:sz w:val="80"/>
        </w:rPr>
        <w:t>int,</w:t>
      </w:r>
      <w:r>
        <w:rPr>
          <w:rFonts w:ascii="Courier New"/>
          <w:b/>
          <w:spacing w:val="-9"/>
          <w:sz w:val="80"/>
        </w:rPr>
        <w:t xml:space="preserve"> </w:t>
      </w:r>
      <w:r>
        <w:rPr>
          <w:rFonts w:ascii="Courier New"/>
          <w:b/>
          <w:spacing w:val="-2"/>
          <w:sz w:val="80"/>
        </w:rPr>
        <w:t>int</w:t>
      </w:r>
      <w:r>
        <w:rPr>
          <w:rFonts w:ascii="Courier New"/>
          <w:spacing w:val="-2"/>
          <w:sz w:val="80"/>
        </w:rPr>
        <w:t>);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2"/>
          <w:sz w:val="80"/>
        </w:rPr>
        <w:t xml:space="preserve"> prototype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5"/>
          <w:sz w:val="80"/>
        </w:rPr>
        <w:t xml:space="preserve"> </w:t>
      </w:r>
      <w:proofErr w:type="gramStart"/>
      <w:r>
        <w:rPr>
          <w:rFonts w:ascii="Courier New"/>
          <w:sz w:val="80"/>
        </w:rPr>
        <w:t>main(</w:t>
      </w:r>
      <w:proofErr w:type="gramEnd"/>
      <w:r>
        <w:rPr>
          <w:rFonts w:ascii="Courier New"/>
          <w:sz w:val="80"/>
        </w:rPr>
        <w:t>)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54"/>
        <w:ind w:left="2144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result</w:t>
      </w:r>
      <w:r>
        <w:rPr>
          <w:rFonts w:ascii="Courier New"/>
          <w:spacing w:val="-4"/>
          <w:sz w:val="80"/>
        </w:rPr>
        <w:t xml:space="preserve"> {0};</w:t>
      </w:r>
    </w:p>
    <w:p w:rsidR="00161E57" w:rsidRDefault="00000000">
      <w:pPr>
        <w:spacing w:before="53" w:line="254" w:lineRule="auto"/>
        <w:ind w:left="2144" w:right="5415"/>
        <w:rPr>
          <w:rFonts w:ascii="Courier New"/>
          <w:sz w:val="80"/>
        </w:rPr>
      </w:pPr>
      <w:r>
        <w:rPr>
          <w:rFonts w:ascii="Courier New"/>
          <w:sz w:val="80"/>
        </w:rPr>
        <w:t>result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9"/>
          <w:sz w:val="80"/>
        </w:rPr>
        <w:t xml:space="preserve"> </w:t>
      </w:r>
      <w:proofErr w:type="spellStart"/>
      <w:r>
        <w:rPr>
          <w:rFonts w:ascii="Courier New"/>
          <w:sz w:val="80"/>
        </w:rPr>
        <w:t>add_</w:t>
      </w:r>
      <w:proofErr w:type="gramStart"/>
      <w:r>
        <w:rPr>
          <w:rFonts w:ascii="Courier New"/>
          <w:sz w:val="80"/>
        </w:rPr>
        <w:t>numbers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b/>
          <w:sz w:val="80"/>
        </w:rPr>
        <w:t>100,200</w:t>
      </w:r>
      <w:r>
        <w:rPr>
          <w:rFonts w:ascii="Courier New"/>
          <w:sz w:val="80"/>
        </w:rPr>
        <w:t>);</w:t>
      </w:r>
      <w:r>
        <w:rPr>
          <w:rFonts w:ascii="Courier New"/>
          <w:spacing w:val="40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sz w:val="80"/>
        </w:rPr>
        <w:t>call return 0;</w:t>
      </w: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pStyle w:val="BodyText"/>
        <w:spacing w:before="106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2144" w:right="3865" w:hanging="1440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9"/>
          <w:sz w:val="80"/>
        </w:rPr>
        <w:t xml:space="preserve"> </w:t>
      </w:r>
      <w:proofErr w:type="spellStart"/>
      <w:r>
        <w:rPr>
          <w:rFonts w:ascii="Courier New"/>
          <w:sz w:val="80"/>
        </w:rPr>
        <w:t>add_</w:t>
      </w:r>
      <w:proofErr w:type="gramStart"/>
      <w:r>
        <w:rPr>
          <w:rFonts w:ascii="Courier New"/>
          <w:sz w:val="80"/>
        </w:rPr>
        <w:t>numbers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b/>
          <w:sz w:val="80"/>
        </w:rPr>
        <w:t>int</w:t>
      </w:r>
      <w:r>
        <w:rPr>
          <w:rFonts w:ascii="Courier New"/>
          <w:b/>
          <w:spacing w:val="-7"/>
          <w:sz w:val="80"/>
        </w:rPr>
        <w:t xml:space="preserve"> </w:t>
      </w:r>
      <w:r>
        <w:rPr>
          <w:rFonts w:ascii="Courier New"/>
          <w:b/>
          <w:sz w:val="80"/>
        </w:rPr>
        <w:t>a,</w:t>
      </w:r>
      <w:r>
        <w:rPr>
          <w:rFonts w:ascii="Courier New"/>
          <w:b/>
          <w:spacing w:val="-7"/>
          <w:sz w:val="80"/>
        </w:rPr>
        <w:t xml:space="preserve"> </w:t>
      </w:r>
      <w:r>
        <w:rPr>
          <w:rFonts w:ascii="Courier New"/>
          <w:b/>
          <w:sz w:val="80"/>
        </w:rPr>
        <w:t>int</w:t>
      </w:r>
      <w:r>
        <w:rPr>
          <w:rFonts w:ascii="Courier New"/>
          <w:b/>
          <w:spacing w:val="-7"/>
          <w:sz w:val="80"/>
        </w:rPr>
        <w:t xml:space="preserve"> </w:t>
      </w:r>
      <w:r>
        <w:rPr>
          <w:rFonts w:ascii="Courier New"/>
          <w:b/>
          <w:sz w:val="80"/>
        </w:rPr>
        <w:t>b</w:t>
      </w:r>
      <w:r>
        <w:rPr>
          <w:rFonts w:ascii="Courier New"/>
          <w:sz w:val="80"/>
        </w:rPr>
        <w:t>)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{</w:t>
      </w:r>
      <w:r>
        <w:rPr>
          <w:rFonts w:ascii="Courier New"/>
          <w:spacing w:val="-242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definition return a + b;</w:t>
      </w: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363"/>
          <w:footerReference w:type="default" r:id="rId364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417" w:line="254" w:lineRule="auto"/>
        <w:ind w:left="2144" w:right="9733" w:hanging="1440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 xml:space="preserve">void </w:t>
      </w:r>
      <w:proofErr w:type="spellStart"/>
      <w:r>
        <w:rPr>
          <w:rFonts w:ascii="Courier New"/>
          <w:sz w:val="80"/>
        </w:rPr>
        <w:t>say_</w:t>
      </w:r>
      <w:proofErr w:type="gramStart"/>
      <w:r>
        <w:rPr>
          <w:rFonts w:ascii="Courier New"/>
          <w:sz w:val="80"/>
        </w:rPr>
        <w:t>hello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b/>
          <w:sz w:val="80"/>
        </w:rPr>
        <w:t>std::string name</w:t>
      </w:r>
      <w:r>
        <w:rPr>
          <w:rFonts w:ascii="Courier New"/>
          <w:sz w:val="80"/>
        </w:rPr>
        <w:t xml:space="preserve">) { </w:t>
      </w:r>
      <w:proofErr w:type="spellStart"/>
      <w:r>
        <w:rPr>
          <w:rFonts w:ascii="Courier New"/>
          <w:sz w:val="80"/>
        </w:rPr>
        <w:t>cout</w:t>
      </w:r>
      <w:proofErr w:type="spellEnd"/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"Hello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"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name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6"/>
          <w:sz w:val="80"/>
        </w:rPr>
        <w:t xml:space="preserve"> </w:t>
      </w:r>
      <w:proofErr w:type="spellStart"/>
      <w:r>
        <w:rPr>
          <w:rFonts w:ascii="Courier New"/>
          <w:sz w:val="80"/>
        </w:rPr>
        <w:t>endl</w:t>
      </w:r>
      <w:proofErr w:type="spellEnd"/>
      <w:r>
        <w:rPr>
          <w:rFonts w:ascii="Courier New"/>
          <w:sz w:val="80"/>
        </w:rPr>
        <w:t>;</w:t>
      </w: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proofErr w:type="spellStart"/>
      <w:r>
        <w:rPr>
          <w:rFonts w:ascii="Courier New"/>
          <w:spacing w:val="-2"/>
          <w:sz w:val="80"/>
        </w:rPr>
        <w:t>say_hello</w:t>
      </w:r>
      <w:proofErr w:type="spellEnd"/>
      <w:r>
        <w:rPr>
          <w:rFonts w:ascii="Courier New"/>
          <w:b/>
          <w:spacing w:val="-2"/>
          <w:sz w:val="80"/>
        </w:rPr>
        <w:t>("Frank"</w:t>
      </w:r>
      <w:r>
        <w:rPr>
          <w:rFonts w:ascii="Courier New"/>
          <w:spacing w:val="-2"/>
          <w:sz w:val="80"/>
        </w:rPr>
        <w:t>);</w:t>
      </w:r>
    </w:p>
    <w:p w:rsidR="00161E57" w:rsidRDefault="00161E57">
      <w:pPr>
        <w:pStyle w:val="BodyText"/>
        <w:spacing w:before="108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704" w:right="5415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std::</w:t>
      </w:r>
      <w:proofErr w:type="gramEnd"/>
      <w:r>
        <w:rPr>
          <w:rFonts w:ascii="Courier New"/>
          <w:sz w:val="80"/>
        </w:rPr>
        <w:t>string</w:t>
      </w:r>
      <w:r>
        <w:rPr>
          <w:rFonts w:ascii="Courier New"/>
          <w:spacing w:val="-20"/>
          <w:sz w:val="80"/>
        </w:rPr>
        <w:t xml:space="preserve"> </w:t>
      </w:r>
      <w:proofErr w:type="spellStart"/>
      <w:r>
        <w:rPr>
          <w:rFonts w:ascii="Courier New"/>
          <w:sz w:val="80"/>
        </w:rPr>
        <w:t>my_dog</w:t>
      </w:r>
      <w:proofErr w:type="spellEnd"/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 xml:space="preserve">{"Buster"}; </w:t>
      </w:r>
      <w:proofErr w:type="spellStart"/>
      <w:r>
        <w:rPr>
          <w:rFonts w:ascii="Courier New"/>
          <w:spacing w:val="-2"/>
          <w:sz w:val="80"/>
        </w:rPr>
        <w:t>say_hello</w:t>
      </w:r>
      <w:proofErr w:type="spellEnd"/>
      <w:r>
        <w:rPr>
          <w:rFonts w:ascii="Courier New"/>
          <w:spacing w:val="-2"/>
          <w:sz w:val="80"/>
        </w:rPr>
        <w:t>(</w:t>
      </w:r>
      <w:proofErr w:type="spellStart"/>
      <w:r>
        <w:rPr>
          <w:rFonts w:ascii="Courier New"/>
          <w:b/>
          <w:spacing w:val="-2"/>
          <w:sz w:val="80"/>
        </w:rPr>
        <w:t>my_dog</w:t>
      </w:r>
      <w:proofErr w:type="spellEnd"/>
      <w:r>
        <w:rPr>
          <w:rFonts w:ascii="Courier New"/>
          <w:spacing w:val="-2"/>
          <w:sz w:val="80"/>
        </w:rPr>
        <w:t>);</w:t>
      </w:r>
    </w:p>
    <w:p w:rsidR="00161E57" w:rsidRDefault="00161E57">
      <w:pPr>
        <w:spacing w:line="254" w:lineRule="auto"/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284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14" name="Graphic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276FD" id="Graphic 814" o:spid="_x0000_s1026" style="position:absolute;margin-left:37.5pt;margin-top:73.65pt;width:1369.4pt;height:1.55pt;z-index:158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Pass-by-value</w:t>
      </w:r>
    </w:p>
    <w:p w:rsidR="00161E57" w:rsidRDefault="00000000">
      <w:pPr>
        <w:pStyle w:val="ListParagraph"/>
        <w:numPr>
          <w:ilvl w:val="0"/>
          <w:numId w:val="81"/>
        </w:numPr>
        <w:tabs>
          <w:tab w:val="left" w:pos="1604"/>
        </w:tabs>
        <w:spacing w:before="436"/>
        <w:ind w:left="1604" w:hanging="792"/>
        <w:rPr>
          <w:sz w:val="72"/>
        </w:rPr>
      </w:pPr>
      <w:r>
        <w:rPr>
          <w:w w:val="105"/>
          <w:sz w:val="72"/>
        </w:rPr>
        <w:t>When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you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pass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into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it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passed-by-</w:t>
      </w:r>
      <w:r>
        <w:rPr>
          <w:spacing w:val="-2"/>
          <w:w w:val="105"/>
          <w:sz w:val="72"/>
        </w:rPr>
        <w:t>value</w:t>
      </w:r>
    </w:p>
    <w:p w:rsidR="00161E57" w:rsidRDefault="00000000">
      <w:pPr>
        <w:pStyle w:val="ListParagraph"/>
        <w:numPr>
          <w:ilvl w:val="0"/>
          <w:numId w:val="81"/>
        </w:numPr>
        <w:tabs>
          <w:tab w:val="left" w:pos="1604"/>
        </w:tabs>
        <w:spacing w:before="42"/>
        <w:ind w:left="1604" w:hanging="792"/>
        <w:rPr>
          <w:sz w:val="72"/>
        </w:rPr>
      </w:pPr>
      <w:r>
        <w:rPr>
          <w:sz w:val="72"/>
        </w:rPr>
        <w:t>A</w:t>
      </w:r>
      <w:r>
        <w:rPr>
          <w:spacing w:val="53"/>
          <w:sz w:val="72"/>
        </w:rPr>
        <w:t xml:space="preserve"> </w:t>
      </w:r>
      <w:r>
        <w:rPr>
          <w:sz w:val="72"/>
        </w:rPr>
        <w:t>copy</w:t>
      </w:r>
      <w:r>
        <w:rPr>
          <w:spacing w:val="51"/>
          <w:sz w:val="72"/>
        </w:rPr>
        <w:t xml:space="preserve"> </w:t>
      </w:r>
      <w:r>
        <w:rPr>
          <w:sz w:val="72"/>
        </w:rPr>
        <w:t>of</w:t>
      </w:r>
      <w:r>
        <w:rPr>
          <w:spacing w:val="54"/>
          <w:sz w:val="72"/>
        </w:rPr>
        <w:t xml:space="preserve"> </w:t>
      </w:r>
      <w:r>
        <w:rPr>
          <w:sz w:val="72"/>
        </w:rPr>
        <w:t>the</w:t>
      </w:r>
      <w:r>
        <w:rPr>
          <w:spacing w:val="53"/>
          <w:sz w:val="72"/>
        </w:rPr>
        <w:t xml:space="preserve"> </w:t>
      </w:r>
      <w:r>
        <w:rPr>
          <w:sz w:val="72"/>
        </w:rPr>
        <w:t>data</w:t>
      </w:r>
      <w:r>
        <w:rPr>
          <w:spacing w:val="51"/>
          <w:sz w:val="72"/>
        </w:rPr>
        <w:t xml:space="preserve"> </w:t>
      </w:r>
      <w:r>
        <w:rPr>
          <w:sz w:val="72"/>
        </w:rPr>
        <w:t>is</w:t>
      </w:r>
      <w:r>
        <w:rPr>
          <w:spacing w:val="54"/>
          <w:sz w:val="72"/>
        </w:rPr>
        <w:t xml:space="preserve"> </w:t>
      </w:r>
      <w:r>
        <w:rPr>
          <w:sz w:val="72"/>
        </w:rPr>
        <w:t>passed</w:t>
      </w:r>
      <w:r>
        <w:rPr>
          <w:spacing w:val="51"/>
          <w:sz w:val="72"/>
        </w:rPr>
        <w:t xml:space="preserve"> </w:t>
      </w:r>
      <w:r>
        <w:rPr>
          <w:sz w:val="72"/>
        </w:rPr>
        <w:t>to</w:t>
      </w:r>
      <w:r>
        <w:rPr>
          <w:spacing w:val="54"/>
          <w:sz w:val="72"/>
        </w:rPr>
        <w:t xml:space="preserve"> </w:t>
      </w:r>
      <w:r>
        <w:rPr>
          <w:sz w:val="72"/>
        </w:rPr>
        <w:t>the</w:t>
      </w:r>
      <w:r>
        <w:rPr>
          <w:spacing w:val="53"/>
          <w:sz w:val="72"/>
        </w:rPr>
        <w:t xml:space="preserve"> </w:t>
      </w:r>
      <w:r>
        <w:rPr>
          <w:spacing w:val="-2"/>
          <w:sz w:val="72"/>
        </w:rPr>
        <w:t>function</w:t>
      </w:r>
    </w:p>
    <w:p w:rsidR="00161E57" w:rsidRDefault="00000000">
      <w:pPr>
        <w:pStyle w:val="ListParagraph"/>
        <w:numPr>
          <w:ilvl w:val="0"/>
          <w:numId w:val="81"/>
        </w:numPr>
        <w:tabs>
          <w:tab w:val="left" w:pos="1604"/>
        </w:tabs>
        <w:spacing w:before="42" w:line="252" w:lineRule="auto"/>
        <w:ind w:left="1604" w:right="6414"/>
        <w:rPr>
          <w:sz w:val="72"/>
        </w:rPr>
      </w:pPr>
      <w:r>
        <w:rPr>
          <w:sz w:val="72"/>
        </w:rPr>
        <w:t>Whatever</w:t>
      </w:r>
      <w:r>
        <w:rPr>
          <w:spacing w:val="80"/>
          <w:sz w:val="72"/>
        </w:rPr>
        <w:t xml:space="preserve"> </w:t>
      </w:r>
      <w:r>
        <w:rPr>
          <w:sz w:val="72"/>
        </w:rPr>
        <w:t>changes</w:t>
      </w:r>
      <w:r>
        <w:rPr>
          <w:spacing w:val="80"/>
          <w:sz w:val="72"/>
        </w:rPr>
        <w:t xml:space="preserve"> </w:t>
      </w:r>
      <w:r>
        <w:rPr>
          <w:sz w:val="72"/>
        </w:rPr>
        <w:t>you</w:t>
      </w:r>
      <w:r>
        <w:rPr>
          <w:spacing w:val="80"/>
          <w:sz w:val="72"/>
        </w:rPr>
        <w:t xml:space="preserve"> </w:t>
      </w:r>
      <w:r>
        <w:rPr>
          <w:sz w:val="72"/>
        </w:rPr>
        <w:t>make</w:t>
      </w:r>
      <w:r>
        <w:rPr>
          <w:spacing w:val="80"/>
          <w:sz w:val="72"/>
        </w:rPr>
        <w:t xml:space="preserve"> </w:t>
      </w:r>
      <w:r>
        <w:rPr>
          <w:sz w:val="72"/>
        </w:rPr>
        <w:t>to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parameter</w:t>
      </w:r>
      <w:r>
        <w:rPr>
          <w:spacing w:val="80"/>
          <w:sz w:val="72"/>
        </w:rPr>
        <w:t xml:space="preserve"> </w:t>
      </w:r>
      <w:r>
        <w:rPr>
          <w:sz w:val="72"/>
        </w:rPr>
        <w:t>in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function</w:t>
      </w:r>
      <w:r>
        <w:rPr>
          <w:spacing w:val="40"/>
          <w:sz w:val="72"/>
        </w:rPr>
        <w:t xml:space="preserve"> </w:t>
      </w:r>
      <w:r>
        <w:rPr>
          <w:sz w:val="72"/>
        </w:rPr>
        <w:t>does</w:t>
      </w:r>
      <w:r>
        <w:rPr>
          <w:spacing w:val="80"/>
          <w:sz w:val="72"/>
        </w:rPr>
        <w:t xml:space="preserve"> </w:t>
      </w:r>
      <w:r>
        <w:rPr>
          <w:sz w:val="72"/>
        </w:rPr>
        <w:t>NOT</w:t>
      </w:r>
      <w:r>
        <w:rPr>
          <w:spacing w:val="80"/>
          <w:sz w:val="72"/>
        </w:rPr>
        <w:t xml:space="preserve"> </w:t>
      </w:r>
      <w:r>
        <w:rPr>
          <w:sz w:val="72"/>
        </w:rPr>
        <w:t>aﬀect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argument</w:t>
      </w:r>
      <w:r>
        <w:rPr>
          <w:spacing w:val="80"/>
          <w:sz w:val="72"/>
        </w:rPr>
        <w:t xml:space="preserve"> </w:t>
      </w:r>
      <w:r>
        <w:rPr>
          <w:sz w:val="72"/>
        </w:rPr>
        <w:t>that</w:t>
      </w:r>
      <w:r>
        <w:rPr>
          <w:spacing w:val="80"/>
          <w:sz w:val="72"/>
        </w:rPr>
        <w:t xml:space="preserve"> </w:t>
      </w:r>
      <w:r>
        <w:rPr>
          <w:sz w:val="72"/>
        </w:rPr>
        <w:t>was</w:t>
      </w:r>
      <w:r>
        <w:rPr>
          <w:spacing w:val="80"/>
          <w:sz w:val="72"/>
        </w:rPr>
        <w:t xml:space="preserve"> </w:t>
      </w:r>
      <w:r>
        <w:rPr>
          <w:sz w:val="72"/>
        </w:rPr>
        <w:t>passed</w:t>
      </w:r>
      <w:r>
        <w:rPr>
          <w:spacing w:val="80"/>
          <w:sz w:val="72"/>
        </w:rPr>
        <w:t xml:space="preserve"> </w:t>
      </w:r>
      <w:r>
        <w:rPr>
          <w:sz w:val="72"/>
        </w:rPr>
        <w:t>in.</w:t>
      </w:r>
    </w:p>
    <w:p w:rsidR="00161E57" w:rsidRDefault="00161E57">
      <w:pPr>
        <w:pStyle w:val="BodyText"/>
        <w:spacing w:before="43"/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604"/>
        </w:tabs>
        <w:spacing w:before="1"/>
        <w:ind w:left="1604" w:hanging="792"/>
        <w:rPr>
          <w:sz w:val="72"/>
        </w:rPr>
      </w:pPr>
      <w:r>
        <w:rPr>
          <w:sz w:val="72"/>
        </w:rPr>
        <w:t>Formal</w:t>
      </w:r>
      <w:r>
        <w:rPr>
          <w:spacing w:val="59"/>
          <w:sz w:val="72"/>
        </w:rPr>
        <w:t xml:space="preserve"> </w:t>
      </w:r>
      <w:r>
        <w:rPr>
          <w:sz w:val="72"/>
        </w:rPr>
        <w:t>vs.</w:t>
      </w:r>
      <w:r>
        <w:rPr>
          <w:spacing w:val="57"/>
          <w:sz w:val="72"/>
        </w:rPr>
        <w:t xml:space="preserve"> </w:t>
      </w:r>
      <w:r>
        <w:rPr>
          <w:sz w:val="72"/>
        </w:rPr>
        <w:t>Actual</w:t>
      </w:r>
      <w:r>
        <w:rPr>
          <w:spacing w:val="59"/>
          <w:sz w:val="72"/>
        </w:rPr>
        <w:t xml:space="preserve"> </w:t>
      </w:r>
      <w:r>
        <w:rPr>
          <w:spacing w:val="-2"/>
          <w:sz w:val="72"/>
        </w:rPr>
        <w:t>parameters</w:t>
      </w:r>
    </w:p>
    <w:p w:rsidR="00161E57" w:rsidRDefault="00000000">
      <w:pPr>
        <w:pStyle w:val="ListParagraph"/>
        <w:numPr>
          <w:ilvl w:val="1"/>
          <w:numId w:val="81"/>
        </w:numPr>
        <w:tabs>
          <w:tab w:val="left" w:pos="2884"/>
        </w:tabs>
        <w:spacing w:before="40"/>
        <w:ind w:left="2884" w:hanging="804"/>
        <w:rPr>
          <w:sz w:val="64"/>
        </w:rPr>
      </w:pPr>
      <w:r>
        <w:rPr>
          <w:w w:val="105"/>
          <w:sz w:val="64"/>
        </w:rPr>
        <w:t>Formal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parameters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parameters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deﬁned</w:t>
      </w:r>
      <w:r>
        <w:rPr>
          <w:spacing w:val="13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12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1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header</w:t>
      </w:r>
    </w:p>
    <w:p w:rsidR="00161E57" w:rsidRDefault="00000000">
      <w:pPr>
        <w:pStyle w:val="ListParagraph"/>
        <w:numPr>
          <w:ilvl w:val="1"/>
          <w:numId w:val="81"/>
        </w:numPr>
        <w:tabs>
          <w:tab w:val="left" w:pos="2884"/>
        </w:tabs>
        <w:spacing w:before="29"/>
        <w:ind w:left="2884" w:hanging="804"/>
        <w:rPr>
          <w:sz w:val="64"/>
        </w:rPr>
      </w:pPr>
      <w:r>
        <w:rPr>
          <w:w w:val="105"/>
          <w:sz w:val="64"/>
        </w:rPr>
        <w:t>Actual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parameters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the parameter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used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the function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call,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arguments</w:t>
      </w:r>
    </w:p>
    <w:p w:rsidR="00161E57" w:rsidRDefault="00161E57">
      <w:pPr>
        <w:rPr>
          <w:sz w:val="64"/>
        </w:rPr>
        <w:sectPr w:rsidR="00161E57">
          <w:headerReference w:type="default" r:id="rId365"/>
          <w:footerReference w:type="default" r:id="rId366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336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19" name="Graphic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186DE" id="Graphic 819" o:spid="_x0000_s1026" style="position:absolute;margin-left:37.5pt;margin-top:73.65pt;width:1369.4pt;height:1.55pt;z-index:1582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Example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52"/>
        <w:rPr>
          <w:sz w:val="20"/>
        </w:rPr>
      </w:pP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91"/>
        <w:gridCol w:w="3240"/>
        <w:gridCol w:w="719"/>
        <w:gridCol w:w="647"/>
        <w:gridCol w:w="1296"/>
        <w:gridCol w:w="2952"/>
        <w:gridCol w:w="1296"/>
        <w:gridCol w:w="864"/>
        <w:gridCol w:w="2160"/>
        <w:gridCol w:w="1296"/>
        <w:gridCol w:w="2858"/>
      </w:tblGrid>
      <w:tr w:rsidR="00161E57">
        <w:trPr>
          <w:trHeight w:val="842"/>
        </w:trPr>
        <w:tc>
          <w:tcPr>
            <w:tcW w:w="8691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z w:val="72"/>
              </w:rPr>
              <w:t>void</w:t>
            </w:r>
            <w:r>
              <w:rPr>
                <w:spacing w:val="-4"/>
                <w:sz w:val="72"/>
              </w:rPr>
              <w:t xml:space="preserve"> </w:t>
            </w:r>
            <w:proofErr w:type="spellStart"/>
            <w:r>
              <w:rPr>
                <w:spacing w:val="-2"/>
                <w:sz w:val="72"/>
              </w:rPr>
              <w:t>param_</w:t>
            </w:r>
            <w:proofErr w:type="gramStart"/>
            <w:r>
              <w:rPr>
                <w:spacing w:val="-2"/>
                <w:sz w:val="72"/>
              </w:rPr>
              <w:t>test</w:t>
            </w:r>
            <w:proofErr w:type="spellEnd"/>
            <w:r>
              <w:rPr>
                <w:spacing w:val="-2"/>
                <w:sz w:val="72"/>
              </w:rPr>
              <w:t>(</w:t>
            </w:r>
            <w:proofErr w:type="gramEnd"/>
            <w:r>
              <w:rPr>
                <w:spacing w:val="-2"/>
                <w:sz w:val="72"/>
              </w:rPr>
              <w:t>int</w:t>
            </w:r>
          </w:p>
        </w:tc>
        <w:tc>
          <w:tcPr>
            <w:tcW w:w="3240" w:type="dxa"/>
          </w:tcPr>
          <w:p w:rsidR="00161E57" w:rsidRDefault="00000000">
            <w:pPr>
              <w:pStyle w:val="TableParagraph"/>
              <w:ind w:right="212"/>
              <w:jc w:val="center"/>
              <w:rPr>
                <w:sz w:val="72"/>
              </w:rPr>
            </w:pPr>
            <w:r>
              <w:rPr>
                <w:b/>
                <w:spacing w:val="-2"/>
                <w:sz w:val="72"/>
              </w:rPr>
              <w:t>formal</w:t>
            </w:r>
            <w:r>
              <w:rPr>
                <w:spacing w:val="-2"/>
                <w:sz w:val="72"/>
              </w:rPr>
              <w:t>)</w:t>
            </w:r>
          </w:p>
        </w:tc>
        <w:tc>
          <w:tcPr>
            <w:tcW w:w="719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10"/>
                <w:sz w:val="72"/>
              </w:rPr>
              <w:t>{</w:t>
            </w:r>
          </w:p>
        </w:tc>
        <w:tc>
          <w:tcPr>
            <w:tcW w:w="647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145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2952" w:type="dxa"/>
          </w:tcPr>
          <w:p w:rsidR="00161E57" w:rsidRDefault="00000000">
            <w:pPr>
              <w:pStyle w:val="TableParagraph"/>
              <w:ind w:left="145"/>
              <w:rPr>
                <w:sz w:val="72"/>
              </w:rPr>
            </w:pPr>
            <w:r>
              <w:rPr>
                <w:spacing w:val="-2"/>
                <w:sz w:val="72"/>
              </w:rPr>
              <w:t>formal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17"/>
              <w:rPr>
                <w:sz w:val="72"/>
              </w:rPr>
            </w:pPr>
            <w:r>
              <w:rPr>
                <w:spacing w:val="-5"/>
                <w:sz w:val="72"/>
              </w:rPr>
              <w:t>is</w:t>
            </w:r>
          </w:p>
        </w:tc>
        <w:tc>
          <w:tcPr>
            <w:tcW w:w="864" w:type="dxa"/>
          </w:tcPr>
          <w:p w:rsidR="00161E57" w:rsidRDefault="00000000">
            <w:pPr>
              <w:pStyle w:val="TableParagraph"/>
              <w:ind w:left="217"/>
              <w:rPr>
                <w:sz w:val="72"/>
              </w:rPr>
            </w:pPr>
            <w:r>
              <w:rPr>
                <w:spacing w:val="-10"/>
                <w:sz w:val="72"/>
              </w:rPr>
              <w:t>a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ind w:left="217"/>
              <w:rPr>
                <w:sz w:val="72"/>
              </w:rPr>
            </w:pPr>
            <w:r>
              <w:rPr>
                <w:spacing w:val="-4"/>
                <w:sz w:val="72"/>
              </w:rPr>
              <w:t>copy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17"/>
              <w:rPr>
                <w:sz w:val="72"/>
              </w:rPr>
            </w:pPr>
            <w:r>
              <w:rPr>
                <w:spacing w:val="-5"/>
                <w:sz w:val="72"/>
              </w:rPr>
              <w:t>of</w:t>
            </w:r>
          </w:p>
        </w:tc>
        <w:tc>
          <w:tcPr>
            <w:tcW w:w="2858" w:type="dxa"/>
          </w:tcPr>
          <w:p w:rsidR="00161E57" w:rsidRDefault="00000000">
            <w:pPr>
              <w:pStyle w:val="TableParagraph"/>
              <w:ind w:left="217"/>
              <w:rPr>
                <w:sz w:val="72"/>
              </w:rPr>
            </w:pPr>
            <w:r>
              <w:rPr>
                <w:spacing w:val="-2"/>
                <w:sz w:val="72"/>
              </w:rPr>
              <w:t>actual</w:t>
            </w:r>
          </w:p>
        </w:tc>
      </w:tr>
      <w:tr w:rsidR="00161E57">
        <w:trPr>
          <w:trHeight w:val="842"/>
        </w:trPr>
        <w:tc>
          <w:tcPr>
            <w:tcW w:w="8691" w:type="dxa"/>
          </w:tcPr>
          <w:p w:rsidR="00161E57" w:rsidRDefault="00000000">
            <w:pPr>
              <w:pStyle w:val="TableParagraph"/>
              <w:spacing w:before="27" w:line="796" w:lineRule="exact"/>
              <w:ind w:left="1346" w:right="-15"/>
              <w:jc w:val="center"/>
              <w:rPr>
                <w:sz w:val="72"/>
              </w:rPr>
            </w:pPr>
            <w:proofErr w:type="spellStart"/>
            <w:r>
              <w:rPr>
                <w:sz w:val="72"/>
              </w:rPr>
              <w:t>cout</w:t>
            </w:r>
            <w:proofErr w:type="spellEnd"/>
            <w:r>
              <w:rPr>
                <w:spacing w:val="-4"/>
                <w:sz w:val="72"/>
              </w:rPr>
              <w:t xml:space="preserve"> </w:t>
            </w:r>
            <w:r>
              <w:rPr>
                <w:sz w:val="72"/>
              </w:rPr>
              <w:t>&lt;&lt;</w:t>
            </w:r>
            <w:r>
              <w:rPr>
                <w:spacing w:val="-3"/>
                <w:sz w:val="72"/>
              </w:rPr>
              <w:t xml:space="preserve"> </w:t>
            </w:r>
            <w:r>
              <w:rPr>
                <w:b/>
                <w:sz w:val="72"/>
              </w:rPr>
              <w:t>formal</w:t>
            </w:r>
            <w:r>
              <w:rPr>
                <w:b/>
                <w:spacing w:val="-3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3240" w:type="dxa"/>
          </w:tcPr>
          <w:p w:rsidR="00161E57" w:rsidRDefault="00000000">
            <w:pPr>
              <w:pStyle w:val="TableParagraph"/>
              <w:spacing w:before="27" w:line="796" w:lineRule="exact"/>
              <w:ind w:right="213"/>
              <w:jc w:val="center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719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647" w:type="dxa"/>
          </w:tcPr>
          <w:p w:rsidR="00161E57" w:rsidRDefault="00000000">
            <w:pPr>
              <w:pStyle w:val="TableParagraph"/>
              <w:spacing w:before="27" w:line="796" w:lineRule="exact"/>
              <w:ind w:left="72"/>
              <w:rPr>
                <w:sz w:val="72"/>
              </w:rPr>
            </w:pPr>
            <w:r>
              <w:rPr>
                <w:spacing w:val="-10"/>
                <w:sz w:val="72"/>
              </w:rPr>
              <w:t>/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ind w:left="289"/>
              <w:rPr>
                <w:sz w:val="72"/>
              </w:rPr>
            </w:pPr>
            <w:r>
              <w:rPr>
                <w:spacing w:val="-5"/>
                <w:sz w:val="72"/>
              </w:rPr>
              <w:t>50</w:t>
            </w:r>
          </w:p>
        </w:tc>
        <w:tc>
          <w:tcPr>
            <w:tcW w:w="2952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296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864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216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296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2858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</w:tbl>
    <w:p w:rsidR="00161E57" w:rsidRDefault="00000000">
      <w:pPr>
        <w:tabs>
          <w:tab w:val="left" w:pos="12368"/>
        </w:tabs>
        <w:spacing w:before="56" w:line="256" w:lineRule="auto"/>
        <w:ind w:left="2000" w:right="3289"/>
        <w:rPr>
          <w:rFonts w:ascii="Courier New"/>
          <w:sz w:val="72"/>
        </w:rPr>
      </w:pPr>
      <w:r>
        <w:rPr>
          <w:rFonts w:ascii="Courier New"/>
          <w:b/>
          <w:sz w:val="72"/>
        </w:rPr>
        <w:t xml:space="preserve">formal </w:t>
      </w:r>
      <w:r>
        <w:rPr>
          <w:rFonts w:ascii="Courier New"/>
          <w:sz w:val="72"/>
        </w:rPr>
        <w:t xml:space="preserve">= </w:t>
      </w:r>
      <w:r>
        <w:rPr>
          <w:rFonts w:ascii="Courier New"/>
          <w:b/>
          <w:sz w:val="72"/>
        </w:rPr>
        <w:t>100</w:t>
      </w:r>
      <w:r>
        <w:rPr>
          <w:rFonts w:ascii="Courier New"/>
          <w:sz w:val="72"/>
        </w:rPr>
        <w:t>;</w:t>
      </w:r>
      <w:r>
        <w:rPr>
          <w:rFonts w:ascii="Courier New"/>
          <w:sz w:val="72"/>
        </w:rPr>
        <w:tab/>
        <w:t>//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>only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>changes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>the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>local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 xml:space="preserve">copy </w:t>
      </w: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z w:val="72"/>
        </w:rPr>
        <w:t xml:space="preserve"> &lt;&lt; </w:t>
      </w:r>
      <w:r>
        <w:rPr>
          <w:rFonts w:ascii="Courier New"/>
          <w:b/>
          <w:sz w:val="72"/>
        </w:rPr>
        <w:t xml:space="preserve">formal </w:t>
      </w:r>
      <w:r>
        <w:rPr>
          <w:rFonts w:ascii="Courier New"/>
          <w:sz w:val="72"/>
        </w:rPr>
        <w:t xml:space="preserve">&lt;&lt; </w:t>
      </w:r>
      <w:proofErr w:type="spellStart"/>
      <w:proofErr w:type="gramStart"/>
      <w:r>
        <w:rPr>
          <w:rFonts w:ascii="Courier New"/>
          <w:sz w:val="72"/>
        </w:rPr>
        <w:t>endl</w:t>
      </w:r>
      <w:proofErr w:type="spellEnd"/>
      <w:r>
        <w:rPr>
          <w:rFonts w:ascii="Courier New"/>
          <w:sz w:val="72"/>
        </w:rPr>
        <w:t>;</w:t>
      </w:r>
      <w:r>
        <w:rPr>
          <w:rFonts w:ascii="Courier New"/>
          <w:spacing w:val="40"/>
          <w:sz w:val="72"/>
        </w:rPr>
        <w:t xml:space="preserve">  </w:t>
      </w:r>
      <w:r>
        <w:rPr>
          <w:rFonts w:ascii="Courier New"/>
          <w:sz w:val="72"/>
        </w:rPr>
        <w:t>/</w:t>
      </w:r>
      <w:proofErr w:type="gramEnd"/>
      <w:r>
        <w:rPr>
          <w:rFonts w:ascii="Courier New"/>
          <w:sz w:val="72"/>
        </w:rPr>
        <w:t>/ 100</w:t>
      </w:r>
    </w:p>
    <w:p w:rsidR="00161E57" w:rsidRDefault="00000000">
      <w:pPr>
        <w:spacing w:line="810" w:lineRule="exact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spacing w:before="55"/>
        <w:ind w:left="2000"/>
        <w:rPr>
          <w:rFonts w:ascii="Courier New"/>
          <w:sz w:val="72"/>
        </w:rPr>
      </w:pPr>
      <w:r>
        <w:rPr>
          <w:rFonts w:ascii="Courier New"/>
          <w:sz w:val="72"/>
        </w:rPr>
        <w:t>int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actual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spacing w:val="-2"/>
          <w:sz w:val="72"/>
        </w:rPr>
        <w:t>{</w:t>
      </w:r>
      <w:r>
        <w:rPr>
          <w:rFonts w:ascii="Courier New"/>
          <w:b/>
          <w:spacing w:val="-2"/>
          <w:sz w:val="72"/>
        </w:rPr>
        <w:t>50</w:t>
      </w:r>
      <w:r>
        <w:rPr>
          <w:rFonts w:ascii="Courier New"/>
          <w:spacing w:val="-2"/>
          <w:sz w:val="72"/>
        </w:rPr>
        <w:t>};</w:t>
      </w:r>
    </w:p>
    <w:p w:rsidR="00161E57" w:rsidRDefault="00000000">
      <w:pPr>
        <w:spacing w:before="54"/>
        <w:ind w:left="2000"/>
        <w:rPr>
          <w:rFonts w:ascii="Courier New"/>
          <w:sz w:val="72"/>
        </w:rPr>
      </w:pP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2"/>
          <w:sz w:val="72"/>
        </w:rPr>
        <w:t xml:space="preserve"> </w:t>
      </w:r>
      <w:r>
        <w:rPr>
          <w:rFonts w:ascii="Courier New"/>
          <w:b/>
          <w:sz w:val="72"/>
        </w:rPr>
        <w:t>actual</w:t>
      </w:r>
      <w:r>
        <w:rPr>
          <w:rFonts w:ascii="Courier New"/>
          <w:b/>
          <w:spacing w:val="-2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3"/>
          <w:sz w:val="72"/>
        </w:rPr>
        <w:t xml:space="preserve"> </w:t>
      </w:r>
      <w:proofErr w:type="spellStart"/>
      <w:proofErr w:type="gramStart"/>
      <w:r>
        <w:rPr>
          <w:rFonts w:ascii="Courier New"/>
          <w:sz w:val="72"/>
        </w:rPr>
        <w:t>endl</w:t>
      </w:r>
      <w:proofErr w:type="spellEnd"/>
      <w:r>
        <w:rPr>
          <w:rFonts w:ascii="Courier New"/>
          <w:sz w:val="72"/>
        </w:rPr>
        <w:t>;</w:t>
      </w:r>
      <w:r>
        <w:rPr>
          <w:rFonts w:ascii="Courier New"/>
          <w:spacing w:val="68"/>
          <w:sz w:val="72"/>
        </w:rPr>
        <w:t xml:space="preserve">  </w:t>
      </w:r>
      <w:r>
        <w:rPr>
          <w:rFonts w:ascii="Courier New"/>
          <w:sz w:val="72"/>
        </w:rPr>
        <w:t>/</w:t>
      </w:r>
      <w:proofErr w:type="gramEnd"/>
      <w:r>
        <w:rPr>
          <w:rFonts w:ascii="Courier New"/>
          <w:sz w:val="72"/>
        </w:rPr>
        <w:t>/</w:t>
      </w:r>
      <w:r>
        <w:rPr>
          <w:rFonts w:ascii="Courier New"/>
          <w:spacing w:val="-2"/>
          <w:sz w:val="72"/>
        </w:rPr>
        <w:t xml:space="preserve"> </w:t>
      </w:r>
      <w:r>
        <w:rPr>
          <w:rFonts w:ascii="Courier New"/>
          <w:spacing w:val="-5"/>
          <w:sz w:val="72"/>
        </w:rPr>
        <w:t>50</w:t>
      </w:r>
    </w:p>
    <w:p w:rsidR="00161E57" w:rsidRDefault="00000000">
      <w:pPr>
        <w:pStyle w:val="BodyText"/>
        <w:tabs>
          <w:tab w:val="left" w:pos="13088"/>
          <w:tab w:val="left" w:pos="16256"/>
        </w:tabs>
        <w:spacing w:before="46" w:line="256" w:lineRule="auto"/>
        <w:ind w:left="2000" w:right="3865"/>
        <w:rPr>
          <w:rFonts w:ascii="Courier New"/>
        </w:rPr>
      </w:pPr>
      <w:proofErr w:type="spellStart"/>
      <w:r>
        <w:rPr>
          <w:rFonts w:ascii="Courier New"/>
          <w:spacing w:val="-2"/>
        </w:rPr>
        <w:t>param_test</w:t>
      </w:r>
      <w:proofErr w:type="spellEnd"/>
      <w:r>
        <w:rPr>
          <w:rFonts w:ascii="Courier New"/>
          <w:spacing w:val="-2"/>
        </w:rPr>
        <w:t>(</w:t>
      </w:r>
      <w:r>
        <w:rPr>
          <w:rFonts w:ascii="Courier New"/>
          <w:b/>
          <w:spacing w:val="-2"/>
        </w:rPr>
        <w:t>actual</w:t>
      </w:r>
      <w:r>
        <w:rPr>
          <w:rFonts w:ascii="Courier New"/>
          <w:spacing w:val="-2"/>
        </w:rPr>
        <w:t>);</w:t>
      </w:r>
      <w:r>
        <w:rPr>
          <w:rFonts w:ascii="Courier New"/>
        </w:rPr>
        <w:tab/>
        <w:t>//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pass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50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to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param_test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</w:t>
      </w:r>
      <w:r>
        <w:rPr>
          <w:rFonts w:ascii="Courier New"/>
          <w:b/>
        </w:rPr>
        <w:t xml:space="preserve">actual </w:t>
      </w:r>
      <w:r>
        <w:rPr>
          <w:rFonts w:ascii="Courier New"/>
        </w:rPr>
        <w:t xml:space="preserve">&lt;&lt;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80"/>
          <w:w w:val="150"/>
        </w:rPr>
        <w:t xml:space="preserve"> </w:t>
      </w:r>
      <w:r>
        <w:rPr>
          <w:rFonts w:ascii="Courier New"/>
        </w:rPr>
        <w:t>// 50</w:t>
      </w:r>
      <w:r>
        <w:rPr>
          <w:rFonts w:ascii="Courier New"/>
        </w:rPr>
        <w:tab/>
        <w:t>- did not change return 0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367"/>
          <w:footerReference w:type="default" r:id="rId368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387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24" name="Graphic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5A0A26" id="Graphic 824" o:spid="_x0000_s1026" style="position:absolute;margin-left:37.5pt;margin-top:73.65pt;width:1369.4pt;height:1.55pt;z-index:1582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Function</w:t>
      </w:r>
      <w:r>
        <w:rPr>
          <w:spacing w:val="-44"/>
          <w:w w:val="105"/>
        </w:rPr>
        <w:t xml:space="preserve"> </w:t>
      </w:r>
      <w:r>
        <w:rPr>
          <w:w w:val="105"/>
        </w:rPr>
        <w:t>Return</w:t>
      </w:r>
      <w:r>
        <w:rPr>
          <w:spacing w:val="-42"/>
          <w:w w:val="105"/>
        </w:rPr>
        <w:t xml:space="preserve"> </w:t>
      </w:r>
      <w:r>
        <w:rPr>
          <w:spacing w:val="-2"/>
          <w:w w:val="105"/>
        </w:rPr>
        <w:t>Statement</w:t>
      </w:r>
    </w:p>
    <w:p w:rsidR="00161E57" w:rsidRDefault="00000000">
      <w:pPr>
        <w:pStyle w:val="ListParagraph"/>
        <w:numPr>
          <w:ilvl w:val="0"/>
          <w:numId w:val="81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z w:val="64"/>
        </w:rPr>
        <w:t>If</w:t>
      </w:r>
      <w:r>
        <w:rPr>
          <w:spacing w:val="67"/>
          <w:sz w:val="64"/>
        </w:rPr>
        <w:t xml:space="preserve"> </w:t>
      </w:r>
      <w:r>
        <w:rPr>
          <w:sz w:val="64"/>
        </w:rPr>
        <w:t>a</w:t>
      </w:r>
      <w:r>
        <w:rPr>
          <w:spacing w:val="69"/>
          <w:sz w:val="64"/>
        </w:rPr>
        <w:t xml:space="preserve"> </w:t>
      </w:r>
      <w:r>
        <w:rPr>
          <w:sz w:val="64"/>
        </w:rPr>
        <w:t>function</w:t>
      </w:r>
      <w:r>
        <w:rPr>
          <w:spacing w:val="70"/>
          <w:sz w:val="64"/>
        </w:rPr>
        <w:t xml:space="preserve"> </w:t>
      </w:r>
      <w:r>
        <w:rPr>
          <w:sz w:val="64"/>
        </w:rPr>
        <w:t>returns</w:t>
      </w:r>
      <w:r>
        <w:rPr>
          <w:spacing w:val="69"/>
          <w:sz w:val="64"/>
        </w:rPr>
        <w:t xml:space="preserve"> </w:t>
      </w:r>
      <w:r>
        <w:rPr>
          <w:sz w:val="64"/>
        </w:rPr>
        <w:t>a</w:t>
      </w:r>
      <w:r>
        <w:rPr>
          <w:spacing w:val="69"/>
          <w:sz w:val="64"/>
        </w:rPr>
        <w:t xml:space="preserve"> </w:t>
      </w:r>
      <w:proofErr w:type="gramStart"/>
      <w:r>
        <w:rPr>
          <w:sz w:val="64"/>
        </w:rPr>
        <w:t>value</w:t>
      </w:r>
      <w:proofErr w:type="gramEnd"/>
      <w:r>
        <w:rPr>
          <w:spacing w:val="70"/>
          <w:sz w:val="64"/>
        </w:rPr>
        <w:t xml:space="preserve"> </w:t>
      </w:r>
      <w:r>
        <w:rPr>
          <w:sz w:val="64"/>
        </w:rPr>
        <w:t>then</w:t>
      </w:r>
      <w:r>
        <w:rPr>
          <w:spacing w:val="69"/>
          <w:sz w:val="64"/>
        </w:rPr>
        <w:t xml:space="preserve"> </w:t>
      </w:r>
      <w:r>
        <w:rPr>
          <w:sz w:val="64"/>
        </w:rPr>
        <w:t>it</w:t>
      </w:r>
      <w:r>
        <w:rPr>
          <w:spacing w:val="70"/>
          <w:sz w:val="64"/>
        </w:rPr>
        <w:t xml:space="preserve"> </w:t>
      </w:r>
      <w:r>
        <w:rPr>
          <w:sz w:val="64"/>
        </w:rPr>
        <w:t>must</w:t>
      </w:r>
      <w:r>
        <w:rPr>
          <w:spacing w:val="69"/>
          <w:sz w:val="64"/>
        </w:rPr>
        <w:t xml:space="preserve"> </w:t>
      </w:r>
      <w:r>
        <w:rPr>
          <w:sz w:val="64"/>
        </w:rPr>
        <w:t>use</w:t>
      </w:r>
      <w:r>
        <w:rPr>
          <w:spacing w:val="69"/>
          <w:sz w:val="64"/>
        </w:rPr>
        <w:t xml:space="preserve"> </w:t>
      </w:r>
      <w:r>
        <w:rPr>
          <w:sz w:val="64"/>
        </w:rPr>
        <w:t>a</w:t>
      </w:r>
      <w:r>
        <w:rPr>
          <w:w w:val="150"/>
          <w:sz w:val="64"/>
        </w:rPr>
        <w:t xml:space="preserve"> </w:t>
      </w:r>
      <w:r>
        <w:rPr>
          <w:rFonts w:ascii="Courier New" w:hAnsi="Courier New"/>
          <w:sz w:val="64"/>
        </w:rPr>
        <w:t>return</w:t>
      </w:r>
      <w:r>
        <w:rPr>
          <w:rFonts w:ascii="Courier New" w:hAnsi="Courier New"/>
          <w:spacing w:val="-118"/>
          <w:sz w:val="64"/>
        </w:rPr>
        <w:t xml:space="preserve"> </w:t>
      </w:r>
      <w:r>
        <w:rPr>
          <w:sz w:val="64"/>
        </w:rPr>
        <w:t>statement</w:t>
      </w:r>
      <w:r>
        <w:rPr>
          <w:spacing w:val="69"/>
          <w:sz w:val="64"/>
        </w:rPr>
        <w:t xml:space="preserve"> </w:t>
      </w:r>
      <w:r>
        <w:rPr>
          <w:sz w:val="64"/>
        </w:rPr>
        <w:t>that</w:t>
      </w:r>
      <w:r>
        <w:rPr>
          <w:spacing w:val="70"/>
          <w:sz w:val="64"/>
        </w:rPr>
        <w:t xml:space="preserve"> </w:t>
      </w:r>
      <w:r>
        <w:rPr>
          <w:sz w:val="64"/>
        </w:rPr>
        <w:t>returns</w:t>
      </w:r>
      <w:r>
        <w:rPr>
          <w:spacing w:val="69"/>
          <w:sz w:val="64"/>
        </w:rPr>
        <w:t xml:space="preserve"> </w:t>
      </w:r>
      <w:r>
        <w:rPr>
          <w:sz w:val="64"/>
        </w:rPr>
        <w:t>a</w:t>
      </w:r>
      <w:r>
        <w:rPr>
          <w:spacing w:val="70"/>
          <w:sz w:val="64"/>
        </w:rPr>
        <w:t xml:space="preserve"> </w:t>
      </w:r>
      <w:r>
        <w:rPr>
          <w:spacing w:val="-2"/>
          <w:sz w:val="64"/>
        </w:rPr>
        <w:t>value</w:t>
      </w:r>
    </w:p>
    <w:p w:rsidR="00161E57" w:rsidRDefault="00000000">
      <w:pPr>
        <w:pStyle w:val="ListParagraph"/>
        <w:numPr>
          <w:ilvl w:val="0"/>
          <w:numId w:val="81"/>
        </w:numPr>
        <w:tabs>
          <w:tab w:val="left" w:pos="1423"/>
        </w:tabs>
        <w:spacing w:before="729"/>
        <w:ind w:left="1423" w:hanging="623"/>
        <w:rPr>
          <w:sz w:val="64"/>
        </w:rPr>
      </w:pPr>
      <w:r>
        <w:rPr>
          <w:w w:val="105"/>
          <w:sz w:val="64"/>
        </w:rPr>
        <w:t>If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does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not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return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value</w:t>
      </w:r>
      <w:r>
        <w:rPr>
          <w:spacing w:val="-9"/>
          <w:w w:val="105"/>
          <w:sz w:val="64"/>
        </w:rPr>
        <w:t xml:space="preserve"> </w:t>
      </w:r>
      <w:r>
        <w:rPr>
          <w:rFonts w:ascii="Calibri" w:hAnsi="Calibri"/>
          <w:w w:val="105"/>
          <w:sz w:val="64"/>
        </w:rPr>
        <w:t>(</w:t>
      </w:r>
      <w:proofErr w:type="gramStart"/>
      <w:r>
        <w:rPr>
          <w:rFonts w:ascii="Courier New" w:hAnsi="Courier New"/>
          <w:w w:val="105"/>
          <w:sz w:val="64"/>
        </w:rPr>
        <w:t>void</w:t>
      </w:r>
      <w:r>
        <w:rPr>
          <w:rFonts w:ascii="Calibri" w:hAnsi="Calibri"/>
          <w:w w:val="105"/>
          <w:sz w:val="64"/>
        </w:rPr>
        <w:t>)</w:t>
      </w:r>
      <w:r>
        <w:rPr>
          <w:rFonts w:ascii="Calibri" w:hAnsi="Calibri"/>
          <w:spacing w:val="30"/>
          <w:w w:val="105"/>
          <w:sz w:val="64"/>
        </w:rPr>
        <w:t xml:space="preserve">  </w:t>
      </w:r>
      <w:r>
        <w:rPr>
          <w:w w:val="105"/>
          <w:sz w:val="64"/>
        </w:rPr>
        <w:t>then</w:t>
      </w:r>
      <w:proofErr w:type="gramEnd"/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5"/>
          <w:w w:val="105"/>
          <w:sz w:val="64"/>
        </w:rPr>
        <w:t xml:space="preserve"> </w:t>
      </w:r>
      <w:r>
        <w:rPr>
          <w:rFonts w:ascii="Courier New" w:hAnsi="Courier New"/>
          <w:w w:val="105"/>
          <w:sz w:val="64"/>
        </w:rPr>
        <w:t>return</w:t>
      </w:r>
      <w:r>
        <w:rPr>
          <w:rFonts w:ascii="Courier New" w:hAnsi="Courier New"/>
          <w:spacing w:val="-222"/>
          <w:w w:val="105"/>
          <w:sz w:val="64"/>
        </w:rPr>
        <w:t xml:space="preserve"> </w:t>
      </w:r>
      <w:r>
        <w:rPr>
          <w:w w:val="105"/>
          <w:sz w:val="64"/>
        </w:rPr>
        <w:t>statement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1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optional</w:t>
      </w:r>
    </w:p>
    <w:p w:rsidR="00161E57" w:rsidRDefault="00161E57">
      <w:pPr>
        <w:pStyle w:val="BodyText"/>
        <w:spacing w:before="1"/>
        <w:rPr>
          <w:sz w:val="64"/>
        </w:rPr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423"/>
        </w:tabs>
        <w:ind w:left="1423" w:hanging="623"/>
        <w:rPr>
          <w:sz w:val="64"/>
        </w:rPr>
      </w:pPr>
      <w:r>
        <w:rPr>
          <w:rFonts w:ascii="Courier New" w:hAnsi="Courier New"/>
          <w:sz w:val="64"/>
        </w:rPr>
        <w:t>return</w:t>
      </w:r>
      <w:r>
        <w:rPr>
          <w:rFonts w:ascii="Courier New" w:hAnsi="Courier New"/>
          <w:spacing w:val="-109"/>
          <w:sz w:val="64"/>
        </w:rPr>
        <w:t xml:space="preserve"> </w:t>
      </w:r>
      <w:r>
        <w:rPr>
          <w:sz w:val="64"/>
        </w:rPr>
        <w:t>statement</w:t>
      </w:r>
      <w:r>
        <w:rPr>
          <w:spacing w:val="78"/>
          <w:sz w:val="64"/>
        </w:rPr>
        <w:t xml:space="preserve"> </w:t>
      </w:r>
      <w:r>
        <w:rPr>
          <w:sz w:val="64"/>
        </w:rPr>
        <w:t>can</w:t>
      </w:r>
      <w:r>
        <w:rPr>
          <w:spacing w:val="78"/>
          <w:sz w:val="64"/>
        </w:rPr>
        <w:t xml:space="preserve"> </w:t>
      </w:r>
      <w:r>
        <w:rPr>
          <w:sz w:val="64"/>
        </w:rPr>
        <w:t>occur</w:t>
      </w:r>
      <w:r>
        <w:rPr>
          <w:spacing w:val="79"/>
          <w:sz w:val="64"/>
        </w:rPr>
        <w:t xml:space="preserve"> </w:t>
      </w:r>
      <w:r>
        <w:rPr>
          <w:sz w:val="64"/>
        </w:rPr>
        <w:t>anywhere</w:t>
      </w:r>
      <w:r>
        <w:rPr>
          <w:spacing w:val="78"/>
          <w:sz w:val="64"/>
        </w:rPr>
        <w:t xml:space="preserve"> </w:t>
      </w:r>
      <w:r>
        <w:rPr>
          <w:sz w:val="64"/>
        </w:rPr>
        <w:t>in</w:t>
      </w:r>
      <w:r>
        <w:rPr>
          <w:spacing w:val="79"/>
          <w:sz w:val="64"/>
        </w:rPr>
        <w:t xml:space="preserve"> </w:t>
      </w:r>
      <w:r>
        <w:rPr>
          <w:sz w:val="64"/>
        </w:rPr>
        <w:t>the</w:t>
      </w:r>
      <w:r>
        <w:rPr>
          <w:spacing w:val="78"/>
          <w:sz w:val="64"/>
        </w:rPr>
        <w:t xml:space="preserve"> </w:t>
      </w:r>
      <w:r>
        <w:rPr>
          <w:sz w:val="64"/>
        </w:rPr>
        <w:t>body</w:t>
      </w:r>
      <w:r>
        <w:rPr>
          <w:spacing w:val="78"/>
          <w:sz w:val="64"/>
        </w:rPr>
        <w:t xml:space="preserve"> </w:t>
      </w:r>
      <w:r>
        <w:rPr>
          <w:sz w:val="64"/>
        </w:rPr>
        <w:t>of</w:t>
      </w:r>
      <w:r>
        <w:rPr>
          <w:spacing w:val="79"/>
          <w:sz w:val="64"/>
        </w:rPr>
        <w:t xml:space="preserve"> </w:t>
      </w:r>
      <w:r>
        <w:rPr>
          <w:sz w:val="64"/>
        </w:rPr>
        <w:t>the</w:t>
      </w:r>
      <w:r>
        <w:rPr>
          <w:spacing w:val="78"/>
          <w:sz w:val="64"/>
        </w:rPr>
        <w:t xml:space="preserve"> </w:t>
      </w:r>
      <w:r>
        <w:rPr>
          <w:spacing w:val="-2"/>
          <w:sz w:val="64"/>
        </w:rPr>
        <w:t>function</w:t>
      </w:r>
    </w:p>
    <w:p w:rsidR="00161E57" w:rsidRDefault="00161E57">
      <w:pPr>
        <w:pStyle w:val="BodyText"/>
        <w:spacing w:before="2"/>
        <w:rPr>
          <w:sz w:val="64"/>
        </w:rPr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423"/>
        </w:tabs>
        <w:ind w:left="1423" w:hanging="623"/>
        <w:rPr>
          <w:sz w:val="64"/>
        </w:rPr>
      </w:pPr>
      <w:r>
        <w:rPr>
          <w:rFonts w:ascii="Courier New" w:hAnsi="Courier New"/>
          <w:w w:val="105"/>
          <w:sz w:val="64"/>
        </w:rPr>
        <w:t>return</w:t>
      </w:r>
      <w:r>
        <w:rPr>
          <w:rFonts w:ascii="Courier New" w:hAnsi="Courier New"/>
          <w:spacing w:val="-216"/>
          <w:w w:val="105"/>
          <w:sz w:val="64"/>
        </w:rPr>
        <w:t xml:space="preserve"> </w:t>
      </w:r>
      <w:r>
        <w:rPr>
          <w:w w:val="105"/>
          <w:sz w:val="64"/>
        </w:rPr>
        <w:t>statement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immediately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exits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</w:t>
      </w:r>
    </w:p>
    <w:p w:rsidR="00161E57" w:rsidRDefault="00161E57">
      <w:pPr>
        <w:pStyle w:val="BodyText"/>
        <w:spacing w:before="1"/>
        <w:rPr>
          <w:sz w:val="64"/>
        </w:rPr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423"/>
        </w:tabs>
        <w:spacing w:line="778" w:lineRule="exact"/>
        <w:ind w:left="1423" w:hanging="623"/>
        <w:rPr>
          <w:sz w:val="64"/>
        </w:rPr>
      </w:pPr>
      <w:r>
        <w:rPr>
          <w:w w:val="105"/>
          <w:sz w:val="64"/>
        </w:rPr>
        <w:t>We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have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multiple</w:t>
      </w:r>
      <w:r>
        <w:rPr>
          <w:spacing w:val="-26"/>
          <w:w w:val="105"/>
          <w:sz w:val="64"/>
        </w:rPr>
        <w:t xml:space="preserve"> </w:t>
      </w:r>
      <w:r>
        <w:rPr>
          <w:rFonts w:ascii="Courier New" w:hAnsi="Courier New"/>
          <w:w w:val="105"/>
          <w:sz w:val="64"/>
        </w:rPr>
        <w:t>return</w:t>
      </w:r>
      <w:r>
        <w:rPr>
          <w:rFonts w:ascii="Courier New" w:hAnsi="Courier New"/>
          <w:spacing w:val="-226"/>
          <w:w w:val="105"/>
          <w:sz w:val="64"/>
        </w:rPr>
        <w:t xml:space="preserve"> </w:t>
      </w:r>
      <w:r>
        <w:rPr>
          <w:w w:val="105"/>
          <w:sz w:val="64"/>
        </w:rPr>
        <w:t>statements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3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</w:t>
      </w:r>
    </w:p>
    <w:p w:rsidR="00161E57" w:rsidRDefault="00000000">
      <w:pPr>
        <w:pStyle w:val="ListParagraph"/>
        <w:numPr>
          <w:ilvl w:val="1"/>
          <w:numId w:val="81"/>
        </w:numPr>
        <w:tabs>
          <w:tab w:val="left" w:pos="2884"/>
        </w:tabs>
        <w:spacing w:line="629" w:lineRule="exact"/>
        <w:ind w:left="2884" w:hanging="636"/>
        <w:rPr>
          <w:sz w:val="56"/>
        </w:rPr>
      </w:pPr>
      <w:r>
        <w:rPr>
          <w:w w:val="105"/>
          <w:sz w:val="56"/>
        </w:rPr>
        <w:t>Avoid</w:t>
      </w:r>
      <w:r>
        <w:rPr>
          <w:spacing w:val="5"/>
          <w:w w:val="105"/>
          <w:sz w:val="56"/>
        </w:rPr>
        <w:t xml:space="preserve"> </w:t>
      </w:r>
      <w:r>
        <w:rPr>
          <w:w w:val="105"/>
          <w:sz w:val="56"/>
        </w:rPr>
        <w:t>many</w:t>
      </w:r>
      <w:r>
        <w:rPr>
          <w:spacing w:val="3"/>
          <w:w w:val="105"/>
          <w:sz w:val="56"/>
        </w:rPr>
        <w:t xml:space="preserve"> </w:t>
      </w:r>
      <w:r>
        <w:rPr>
          <w:w w:val="105"/>
          <w:sz w:val="56"/>
        </w:rPr>
        <w:t>return</w:t>
      </w:r>
      <w:r>
        <w:rPr>
          <w:spacing w:val="6"/>
          <w:w w:val="105"/>
          <w:sz w:val="56"/>
        </w:rPr>
        <w:t xml:space="preserve"> </w:t>
      </w:r>
      <w:r>
        <w:rPr>
          <w:w w:val="105"/>
          <w:sz w:val="56"/>
        </w:rPr>
        <w:t>statements</w:t>
      </w:r>
      <w:r>
        <w:rPr>
          <w:spacing w:val="5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5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5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function</w:t>
      </w:r>
    </w:p>
    <w:p w:rsidR="00161E57" w:rsidRDefault="00161E57">
      <w:pPr>
        <w:pStyle w:val="BodyText"/>
        <w:spacing w:before="154"/>
        <w:rPr>
          <w:sz w:val="56"/>
        </w:rPr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423"/>
        </w:tabs>
        <w:ind w:left="1423" w:hanging="623"/>
        <w:rPr>
          <w:sz w:val="64"/>
        </w:rPr>
      </w:pPr>
      <w:r>
        <w:rPr>
          <w:sz w:val="64"/>
        </w:rPr>
        <w:t>The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return</w:t>
      </w:r>
      <w:r>
        <w:rPr>
          <w:spacing w:val="-8"/>
          <w:w w:val="150"/>
          <w:sz w:val="64"/>
        </w:rPr>
        <w:t xml:space="preserve"> </w:t>
      </w:r>
      <w:r>
        <w:rPr>
          <w:sz w:val="64"/>
        </w:rPr>
        <w:t>value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is</w:t>
      </w:r>
      <w:r>
        <w:rPr>
          <w:spacing w:val="-8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result</w:t>
      </w:r>
      <w:r>
        <w:rPr>
          <w:spacing w:val="-8"/>
          <w:w w:val="150"/>
          <w:sz w:val="64"/>
        </w:rPr>
        <w:t xml:space="preserve"> </w:t>
      </w:r>
      <w:r>
        <w:rPr>
          <w:sz w:val="64"/>
        </w:rPr>
        <w:t>of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-8"/>
          <w:w w:val="150"/>
          <w:sz w:val="64"/>
        </w:rPr>
        <w:t xml:space="preserve"> </w:t>
      </w:r>
      <w:r>
        <w:rPr>
          <w:sz w:val="64"/>
        </w:rPr>
        <w:t>function</w:t>
      </w:r>
      <w:r>
        <w:rPr>
          <w:spacing w:val="-8"/>
          <w:w w:val="150"/>
          <w:sz w:val="64"/>
        </w:rPr>
        <w:t xml:space="preserve"> </w:t>
      </w:r>
      <w:r>
        <w:rPr>
          <w:spacing w:val="-4"/>
          <w:sz w:val="64"/>
        </w:rPr>
        <w:t>call</w:t>
      </w:r>
    </w:p>
    <w:p w:rsidR="00161E57" w:rsidRDefault="00161E57">
      <w:pPr>
        <w:rPr>
          <w:sz w:val="64"/>
        </w:rPr>
        <w:sectPr w:rsidR="00161E57">
          <w:headerReference w:type="default" r:id="rId369"/>
          <w:footerReference w:type="default" r:id="rId370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064"/>
        </w:tabs>
        <w:spacing w:before="263"/>
        <w:ind w:left="1064" w:hanging="252"/>
        <w:rPr>
          <w:sz w:val="70"/>
        </w:rPr>
      </w:pPr>
      <w:r>
        <w:rPr>
          <w:w w:val="105"/>
          <w:sz w:val="72"/>
        </w:rPr>
        <w:lastRenderedPageBreak/>
        <w:t>When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called,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all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arguments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1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supplied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Sometimes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some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arguments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same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values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most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8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time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We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tell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compiler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default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values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if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arguments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supplied</w:t>
      </w:r>
    </w:p>
    <w:p w:rsidR="00161E57" w:rsidRDefault="00161E57">
      <w:pPr>
        <w:pStyle w:val="BodyText"/>
        <w:spacing w:before="300"/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Default</w:t>
      </w:r>
      <w:r>
        <w:rPr>
          <w:spacing w:val="10"/>
          <w:w w:val="150"/>
          <w:sz w:val="72"/>
        </w:rPr>
        <w:t xml:space="preserve"> </w:t>
      </w:r>
      <w:r>
        <w:rPr>
          <w:sz w:val="72"/>
        </w:rPr>
        <w:t>values</w:t>
      </w:r>
      <w:r>
        <w:rPr>
          <w:spacing w:val="10"/>
          <w:w w:val="150"/>
          <w:sz w:val="72"/>
        </w:rPr>
        <w:t xml:space="preserve"> </w:t>
      </w:r>
      <w:r>
        <w:rPr>
          <w:sz w:val="72"/>
        </w:rPr>
        <w:t>can</w:t>
      </w:r>
      <w:r>
        <w:rPr>
          <w:spacing w:val="10"/>
          <w:w w:val="150"/>
          <w:sz w:val="72"/>
        </w:rPr>
        <w:t xml:space="preserve"> </w:t>
      </w:r>
      <w:r>
        <w:rPr>
          <w:sz w:val="72"/>
        </w:rPr>
        <w:t>be</w:t>
      </w:r>
      <w:r>
        <w:rPr>
          <w:spacing w:val="11"/>
          <w:w w:val="150"/>
          <w:sz w:val="72"/>
        </w:rPr>
        <w:t xml:space="preserve"> </w:t>
      </w:r>
      <w:r>
        <w:rPr>
          <w:sz w:val="72"/>
        </w:rPr>
        <w:t>in</w:t>
      </w:r>
      <w:r>
        <w:rPr>
          <w:spacing w:val="10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10"/>
          <w:w w:val="150"/>
          <w:sz w:val="72"/>
        </w:rPr>
        <w:t xml:space="preserve"> </w:t>
      </w:r>
      <w:r>
        <w:rPr>
          <w:sz w:val="72"/>
        </w:rPr>
        <w:t>prototype</w:t>
      </w:r>
      <w:r>
        <w:rPr>
          <w:spacing w:val="10"/>
          <w:w w:val="150"/>
          <w:sz w:val="72"/>
        </w:rPr>
        <w:t xml:space="preserve"> </w:t>
      </w:r>
      <w:r>
        <w:rPr>
          <w:sz w:val="72"/>
        </w:rPr>
        <w:t>or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deﬁnition,</w:t>
      </w:r>
      <w:r>
        <w:rPr>
          <w:spacing w:val="8"/>
          <w:w w:val="150"/>
          <w:sz w:val="72"/>
        </w:rPr>
        <w:t xml:space="preserve"> </w:t>
      </w:r>
      <w:r>
        <w:rPr>
          <w:sz w:val="72"/>
        </w:rPr>
        <w:t>not</w:t>
      </w:r>
      <w:r>
        <w:rPr>
          <w:spacing w:val="11"/>
          <w:w w:val="150"/>
          <w:sz w:val="72"/>
        </w:rPr>
        <w:t xml:space="preserve"> </w:t>
      </w:r>
      <w:r>
        <w:rPr>
          <w:spacing w:val="-4"/>
          <w:sz w:val="72"/>
        </w:rPr>
        <w:t>both</w:t>
      </w:r>
    </w:p>
    <w:p w:rsidR="00161E57" w:rsidRDefault="00000000">
      <w:pPr>
        <w:pStyle w:val="ListParagraph"/>
        <w:numPr>
          <w:ilvl w:val="1"/>
          <w:numId w:val="81"/>
        </w:numPr>
        <w:tabs>
          <w:tab w:val="left" w:pos="1784"/>
        </w:tabs>
        <w:spacing w:before="49"/>
        <w:ind w:left="1784" w:hanging="252"/>
        <w:rPr>
          <w:sz w:val="70"/>
        </w:rPr>
      </w:pPr>
      <w:r>
        <w:rPr>
          <w:sz w:val="72"/>
        </w:rPr>
        <w:t>best</w:t>
      </w:r>
      <w:r>
        <w:rPr>
          <w:spacing w:val="79"/>
          <w:sz w:val="72"/>
        </w:rPr>
        <w:t xml:space="preserve"> </w:t>
      </w:r>
      <w:r>
        <w:rPr>
          <w:sz w:val="72"/>
        </w:rPr>
        <w:t>practice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–</w:t>
      </w:r>
      <w:r>
        <w:rPr>
          <w:spacing w:val="79"/>
          <w:sz w:val="72"/>
        </w:rPr>
        <w:t xml:space="preserve"> </w:t>
      </w:r>
      <w:r>
        <w:rPr>
          <w:sz w:val="72"/>
        </w:rPr>
        <w:t>in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79"/>
          <w:sz w:val="72"/>
        </w:rPr>
        <w:t xml:space="preserve"> </w:t>
      </w:r>
      <w:r>
        <w:rPr>
          <w:spacing w:val="-2"/>
          <w:sz w:val="72"/>
        </w:rPr>
        <w:t>prototype</w:t>
      </w:r>
    </w:p>
    <w:p w:rsidR="00161E57" w:rsidRDefault="00000000">
      <w:pPr>
        <w:pStyle w:val="ListParagraph"/>
        <w:numPr>
          <w:ilvl w:val="1"/>
          <w:numId w:val="81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sz w:val="72"/>
        </w:rPr>
        <w:t>must</w:t>
      </w:r>
      <w:r>
        <w:rPr>
          <w:spacing w:val="-2"/>
          <w:w w:val="150"/>
          <w:sz w:val="72"/>
        </w:rPr>
        <w:t xml:space="preserve"> </w:t>
      </w:r>
      <w:r>
        <w:rPr>
          <w:sz w:val="72"/>
        </w:rPr>
        <w:t>appear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at</w:t>
      </w:r>
      <w:r>
        <w:rPr>
          <w:spacing w:val="-1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"/>
          <w:w w:val="150"/>
          <w:sz w:val="72"/>
        </w:rPr>
        <w:t xml:space="preserve"> </w:t>
      </w:r>
      <w:r>
        <w:rPr>
          <w:sz w:val="72"/>
        </w:rPr>
        <w:t>tail</w:t>
      </w:r>
      <w:r>
        <w:rPr>
          <w:spacing w:val="-1"/>
          <w:w w:val="150"/>
          <w:sz w:val="72"/>
        </w:rPr>
        <w:t xml:space="preserve"> </w:t>
      </w:r>
      <w:r>
        <w:rPr>
          <w:sz w:val="72"/>
        </w:rPr>
        <w:t>end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-2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"/>
          <w:w w:val="150"/>
          <w:sz w:val="72"/>
        </w:rPr>
        <w:t xml:space="preserve"> </w:t>
      </w:r>
      <w:r>
        <w:rPr>
          <w:sz w:val="72"/>
        </w:rPr>
        <w:t>parameter</w:t>
      </w:r>
      <w:r>
        <w:rPr>
          <w:spacing w:val="-3"/>
          <w:w w:val="150"/>
          <w:sz w:val="72"/>
        </w:rPr>
        <w:t xml:space="preserve"> </w:t>
      </w:r>
      <w:r>
        <w:rPr>
          <w:spacing w:val="-4"/>
          <w:sz w:val="72"/>
        </w:rPr>
        <w:t>list</w:t>
      </w:r>
    </w:p>
    <w:p w:rsidR="00161E57" w:rsidRDefault="00161E57">
      <w:pPr>
        <w:pStyle w:val="BodyText"/>
        <w:spacing w:before="199"/>
      </w:pPr>
    </w:p>
    <w:p w:rsidR="00161E57" w:rsidRDefault="00000000">
      <w:pPr>
        <w:pStyle w:val="ListParagraph"/>
        <w:numPr>
          <w:ilvl w:val="0"/>
          <w:numId w:val="81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Can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multiple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default</w:t>
      </w:r>
      <w:r>
        <w:rPr>
          <w:spacing w:val="-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values</w:t>
      </w:r>
    </w:p>
    <w:p w:rsidR="00161E57" w:rsidRDefault="00000000">
      <w:pPr>
        <w:pStyle w:val="ListParagraph"/>
        <w:numPr>
          <w:ilvl w:val="1"/>
          <w:numId w:val="81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w w:val="105"/>
          <w:sz w:val="72"/>
        </w:rPr>
        <w:t>must</w:t>
      </w:r>
      <w:r>
        <w:rPr>
          <w:spacing w:val="9"/>
          <w:w w:val="105"/>
          <w:sz w:val="72"/>
        </w:rPr>
        <w:t xml:space="preserve"> </w:t>
      </w:r>
      <w:r>
        <w:rPr>
          <w:w w:val="105"/>
          <w:sz w:val="72"/>
        </w:rPr>
        <w:t>appear</w:t>
      </w:r>
      <w:r>
        <w:rPr>
          <w:spacing w:val="9"/>
          <w:w w:val="105"/>
          <w:sz w:val="72"/>
        </w:rPr>
        <w:t xml:space="preserve"> </w:t>
      </w:r>
      <w:r>
        <w:rPr>
          <w:w w:val="105"/>
          <w:sz w:val="72"/>
        </w:rPr>
        <w:t>consecutively</w:t>
      </w:r>
      <w:r>
        <w:rPr>
          <w:spacing w:val="9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10"/>
          <w:w w:val="105"/>
          <w:sz w:val="72"/>
        </w:rPr>
        <w:t xml:space="preserve"> </w:t>
      </w:r>
      <w:r>
        <w:rPr>
          <w:w w:val="105"/>
          <w:sz w:val="72"/>
        </w:rPr>
        <w:t>tail</w:t>
      </w:r>
      <w:r>
        <w:rPr>
          <w:spacing w:val="10"/>
          <w:w w:val="105"/>
          <w:sz w:val="72"/>
        </w:rPr>
        <w:t xml:space="preserve"> </w:t>
      </w:r>
      <w:r>
        <w:rPr>
          <w:w w:val="105"/>
          <w:sz w:val="72"/>
        </w:rPr>
        <w:t>end</w:t>
      </w:r>
      <w:r>
        <w:rPr>
          <w:spacing w:val="9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10"/>
          <w:w w:val="105"/>
          <w:sz w:val="72"/>
        </w:rPr>
        <w:t xml:space="preserve"> </w:t>
      </w:r>
      <w:r>
        <w:rPr>
          <w:w w:val="105"/>
          <w:sz w:val="72"/>
        </w:rPr>
        <w:t>parameter</w:t>
      </w:r>
      <w:r>
        <w:rPr>
          <w:spacing w:val="9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list</w:t>
      </w:r>
    </w:p>
    <w:p w:rsidR="00161E57" w:rsidRDefault="00161E57">
      <w:pPr>
        <w:rPr>
          <w:sz w:val="70"/>
        </w:rPr>
        <w:sectPr w:rsidR="00161E57">
          <w:headerReference w:type="default" r:id="rId371"/>
          <w:footerReference w:type="default" r:id="rId372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Example</w:t>
      </w:r>
      <w:r>
        <w:rPr>
          <w:spacing w:val="-35"/>
          <w:w w:val="105"/>
        </w:rPr>
        <w:t xml:space="preserve"> </w:t>
      </w:r>
      <w:r>
        <w:rPr>
          <w:w w:val="105"/>
        </w:rPr>
        <w:t>–</w:t>
      </w:r>
      <w:r>
        <w:rPr>
          <w:spacing w:val="-35"/>
          <w:w w:val="105"/>
        </w:rPr>
        <w:t xml:space="preserve"> </w:t>
      </w:r>
      <w:r>
        <w:rPr>
          <w:w w:val="105"/>
        </w:rPr>
        <w:t>no</w:t>
      </w:r>
      <w:r>
        <w:rPr>
          <w:spacing w:val="-34"/>
          <w:w w:val="105"/>
        </w:rPr>
        <w:t xml:space="preserve"> </w:t>
      </w:r>
      <w:r>
        <w:rPr>
          <w:w w:val="105"/>
        </w:rPr>
        <w:t>default</w:t>
      </w:r>
      <w:r>
        <w:rPr>
          <w:spacing w:val="-35"/>
          <w:w w:val="105"/>
        </w:rPr>
        <w:t xml:space="preserve"> </w:t>
      </w:r>
      <w:r>
        <w:rPr>
          <w:spacing w:val="-2"/>
          <w:w w:val="105"/>
        </w:rPr>
        <w:t>arguments</w:t>
      </w:r>
    </w:p>
    <w:p w:rsidR="00161E57" w:rsidRDefault="00000000">
      <w:pPr>
        <w:spacing w:before="533"/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double</w:t>
      </w:r>
      <w:r>
        <w:rPr>
          <w:rFonts w:ascii="Courier New"/>
          <w:spacing w:val="-10"/>
          <w:sz w:val="72"/>
        </w:rPr>
        <w:t xml:space="preserve"> </w:t>
      </w:r>
      <w:proofErr w:type="spellStart"/>
      <w:r>
        <w:rPr>
          <w:rFonts w:ascii="Courier New"/>
          <w:sz w:val="72"/>
        </w:rPr>
        <w:t>calc_</w:t>
      </w:r>
      <w:proofErr w:type="gramStart"/>
      <w:r>
        <w:rPr>
          <w:rFonts w:ascii="Courier New"/>
          <w:sz w:val="72"/>
        </w:rPr>
        <w:t>cost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double</w:t>
      </w:r>
      <w:r>
        <w:rPr>
          <w:rFonts w:ascii="Courier New"/>
          <w:spacing w:val="-9"/>
          <w:sz w:val="72"/>
        </w:rPr>
        <w:t xml:space="preserve"> </w:t>
      </w:r>
      <w:proofErr w:type="spellStart"/>
      <w:r>
        <w:rPr>
          <w:rFonts w:ascii="Courier New"/>
          <w:sz w:val="72"/>
        </w:rPr>
        <w:t>base_cost</w:t>
      </w:r>
      <w:proofErr w:type="spellEnd"/>
      <w:r>
        <w:rPr>
          <w:rFonts w:ascii="Courier New"/>
          <w:sz w:val="72"/>
        </w:rPr>
        <w:t>,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double</w:t>
      </w:r>
      <w:r>
        <w:rPr>
          <w:rFonts w:ascii="Courier New"/>
          <w:b/>
          <w:spacing w:val="-9"/>
          <w:sz w:val="72"/>
        </w:rPr>
        <w:t xml:space="preserve"> </w:t>
      </w:r>
      <w:proofErr w:type="spellStart"/>
      <w:r>
        <w:rPr>
          <w:rFonts w:ascii="Courier New"/>
          <w:b/>
          <w:spacing w:val="-2"/>
          <w:sz w:val="72"/>
        </w:rPr>
        <w:t>tax_rate</w:t>
      </w:r>
      <w:proofErr w:type="spellEnd"/>
      <w:r>
        <w:rPr>
          <w:rFonts w:ascii="Courier New"/>
          <w:spacing w:val="-2"/>
          <w:sz w:val="72"/>
        </w:rPr>
        <w:t>);</w:t>
      </w:r>
    </w:p>
    <w:p w:rsidR="00161E57" w:rsidRDefault="00161E57">
      <w:pPr>
        <w:pStyle w:val="BodyText"/>
        <w:spacing w:before="321"/>
        <w:rPr>
          <w:rFonts w:ascii="Courier New"/>
        </w:rPr>
      </w:pPr>
    </w:p>
    <w:p w:rsidR="00161E57" w:rsidRDefault="00000000">
      <w:pPr>
        <w:pStyle w:val="BodyText"/>
        <w:spacing w:before="1" w:line="288" w:lineRule="auto"/>
        <w:ind w:left="2000" w:right="3865" w:hanging="1296"/>
        <w:rPr>
          <w:rFonts w:ascii="Courier New"/>
        </w:rPr>
      </w:pPr>
      <w:r>
        <w:rPr>
          <w:rFonts w:ascii="Courier New"/>
        </w:rPr>
        <w:t>double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calc_</w:t>
      </w:r>
      <w:proofErr w:type="gramStart"/>
      <w:r>
        <w:rPr>
          <w:rFonts w:ascii="Courier New"/>
        </w:rPr>
        <w:t>cost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double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base_cost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b/>
        </w:rPr>
        <w:t>double</w:t>
      </w:r>
      <w:r>
        <w:rPr>
          <w:rFonts w:ascii="Courier New"/>
          <w:b/>
          <w:spacing w:val="-8"/>
        </w:rPr>
        <w:t xml:space="preserve"> </w:t>
      </w:r>
      <w:proofErr w:type="spellStart"/>
      <w:r>
        <w:rPr>
          <w:rFonts w:ascii="Courier New"/>
          <w:b/>
        </w:rPr>
        <w:t>tax_rate</w:t>
      </w:r>
      <w:proofErr w:type="spellEnd"/>
      <w:r>
        <w:rPr>
          <w:rFonts w:ascii="Courier New"/>
        </w:rPr>
        <w:t>)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 xml:space="preserve">{ return </w:t>
      </w:r>
      <w:proofErr w:type="spellStart"/>
      <w:r>
        <w:rPr>
          <w:rFonts w:ascii="Courier New"/>
        </w:rPr>
        <w:t>base_cost</w:t>
      </w:r>
      <w:proofErr w:type="spellEnd"/>
      <w:r>
        <w:rPr>
          <w:rFonts w:ascii="Courier New"/>
        </w:rPr>
        <w:t xml:space="preserve"> += (</w:t>
      </w:r>
      <w:proofErr w:type="spellStart"/>
      <w:r>
        <w:rPr>
          <w:rFonts w:ascii="Courier New"/>
        </w:rPr>
        <w:t>base_cost</w:t>
      </w:r>
      <w:proofErr w:type="spellEnd"/>
      <w:r>
        <w:rPr>
          <w:rFonts w:ascii="Courier New"/>
        </w:rPr>
        <w:t xml:space="preserve"> * </w:t>
      </w:r>
      <w:proofErr w:type="spellStart"/>
      <w:r>
        <w:rPr>
          <w:rFonts w:ascii="Courier New"/>
        </w:rPr>
        <w:t>tax_rate</w:t>
      </w:r>
      <w:proofErr w:type="spellEnd"/>
      <w:r>
        <w:rPr>
          <w:rFonts w:ascii="Courier New"/>
        </w:rPr>
        <w:t>);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323"/>
        <w:rPr>
          <w:rFonts w:ascii="Courier New"/>
        </w:rPr>
      </w:pPr>
    </w:p>
    <w:p w:rsidR="00161E57" w:rsidRDefault="00000000">
      <w:pPr>
        <w:pStyle w:val="BodyText"/>
        <w:spacing w:line="288" w:lineRule="auto"/>
        <w:ind w:left="2000" w:right="19705" w:hanging="129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40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40"/>
        </w:rPr>
        <w:t xml:space="preserve"> </w:t>
      </w:r>
      <w:r>
        <w:rPr>
          <w:rFonts w:ascii="Courier New"/>
        </w:rPr>
        <w:t>{ double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cost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{0};</w:t>
      </w:r>
    </w:p>
    <w:p w:rsidR="00161E57" w:rsidRDefault="00000000">
      <w:pPr>
        <w:pStyle w:val="BodyText"/>
        <w:spacing w:line="288" w:lineRule="auto"/>
        <w:ind w:left="2000" w:right="13211"/>
        <w:rPr>
          <w:rFonts w:ascii="Courier New"/>
        </w:rPr>
      </w:pPr>
      <w:r>
        <w:rPr>
          <w:rFonts w:ascii="Courier New"/>
        </w:rPr>
        <w:t>cost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3"/>
        </w:rPr>
        <w:t xml:space="preserve"> </w:t>
      </w:r>
      <w:proofErr w:type="spellStart"/>
      <w:r>
        <w:rPr>
          <w:rFonts w:ascii="Courier New"/>
        </w:rPr>
        <w:t>calc_</w:t>
      </w:r>
      <w:proofErr w:type="gramStart"/>
      <w:r>
        <w:rPr>
          <w:rFonts w:ascii="Courier New"/>
        </w:rPr>
        <w:t>cost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100.0,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b/>
        </w:rPr>
        <w:t>0.06</w:t>
      </w:r>
      <w:r>
        <w:rPr>
          <w:rFonts w:ascii="Courier New"/>
        </w:rPr>
        <w:t>); return 0;</w:t>
      </w:r>
    </w:p>
    <w:p w:rsidR="00161E57" w:rsidRDefault="00000000">
      <w:pPr>
        <w:spacing w:line="812" w:lineRule="exact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spacing w:line="812" w:lineRule="exact"/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lastRenderedPageBreak/>
        <w:t>Example</w:t>
      </w:r>
      <w:r>
        <w:rPr>
          <w:spacing w:val="71"/>
        </w:rPr>
        <w:t xml:space="preserve"> </w:t>
      </w:r>
      <w:r>
        <w:t>–</w:t>
      </w:r>
      <w:r>
        <w:rPr>
          <w:spacing w:val="71"/>
        </w:rPr>
        <w:t xml:space="preserve"> </w:t>
      </w:r>
      <w:r>
        <w:t>single</w:t>
      </w:r>
      <w:r>
        <w:rPr>
          <w:spacing w:val="71"/>
        </w:rPr>
        <w:t xml:space="preserve"> </w:t>
      </w:r>
      <w:r>
        <w:t>default</w:t>
      </w:r>
      <w:r>
        <w:rPr>
          <w:spacing w:val="72"/>
        </w:rPr>
        <w:t xml:space="preserve"> </w:t>
      </w:r>
      <w:r>
        <w:rPr>
          <w:spacing w:val="-2"/>
        </w:rPr>
        <w:t>argument</w:t>
      </w:r>
    </w:p>
    <w:p w:rsidR="00161E57" w:rsidRDefault="00000000">
      <w:pPr>
        <w:spacing w:before="528"/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double</w:t>
      </w:r>
      <w:r>
        <w:rPr>
          <w:rFonts w:ascii="Courier New"/>
          <w:spacing w:val="-8"/>
          <w:sz w:val="56"/>
        </w:rPr>
        <w:t xml:space="preserve"> </w:t>
      </w:r>
      <w:proofErr w:type="spellStart"/>
      <w:r>
        <w:rPr>
          <w:rFonts w:ascii="Courier New"/>
          <w:sz w:val="56"/>
        </w:rPr>
        <w:t>calc_</w:t>
      </w:r>
      <w:proofErr w:type="gramStart"/>
      <w:r>
        <w:rPr>
          <w:rFonts w:ascii="Courier New"/>
          <w:sz w:val="56"/>
        </w:rPr>
        <w:t>cost</w:t>
      </w:r>
      <w:proofErr w:type="spellEnd"/>
      <w:r>
        <w:rPr>
          <w:rFonts w:ascii="Courier New"/>
          <w:sz w:val="56"/>
        </w:rPr>
        <w:t>(</w:t>
      </w:r>
      <w:proofErr w:type="gramEnd"/>
      <w:r>
        <w:rPr>
          <w:rFonts w:ascii="Courier New"/>
          <w:sz w:val="56"/>
        </w:rPr>
        <w:t>double</w:t>
      </w:r>
      <w:r>
        <w:rPr>
          <w:rFonts w:ascii="Courier New"/>
          <w:spacing w:val="-8"/>
          <w:sz w:val="56"/>
        </w:rPr>
        <w:t xml:space="preserve"> </w:t>
      </w:r>
      <w:proofErr w:type="spellStart"/>
      <w:r>
        <w:rPr>
          <w:rFonts w:ascii="Courier New"/>
          <w:sz w:val="56"/>
        </w:rPr>
        <w:t>base_cost</w:t>
      </w:r>
      <w:proofErr w:type="spellEnd"/>
      <w:r>
        <w:rPr>
          <w:rFonts w:ascii="Courier New"/>
          <w:sz w:val="56"/>
        </w:rPr>
        <w:t>,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b/>
          <w:sz w:val="56"/>
        </w:rPr>
        <w:t>double</w:t>
      </w:r>
      <w:r>
        <w:rPr>
          <w:rFonts w:ascii="Courier New"/>
          <w:b/>
          <w:spacing w:val="-8"/>
          <w:sz w:val="56"/>
        </w:rPr>
        <w:t xml:space="preserve"> </w:t>
      </w:r>
      <w:proofErr w:type="spellStart"/>
      <w:r>
        <w:rPr>
          <w:rFonts w:ascii="Courier New"/>
          <w:b/>
          <w:sz w:val="56"/>
        </w:rPr>
        <w:t>tax_rate</w:t>
      </w:r>
      <w:proofErr w:type="spellEnd"/>
      <w:r>
        <w:rPr>
          <w:rFonts w:ascii="Courier New"/>
          <w:b/>
          <w:spacing w:val="-8"/>
          <w:sz w:val="56"/>
        </w:rPr>
        <w:t xml:space="preserve"> </w:t>
      </w:r>
      <w:r>
        <w:rPr>
          <w:rFonts w:ascii="Courier New"/>
          <w:b/>
          <w:sz w:val="56"/>
        </w:rPr>
        <w:t>=</w:t>
      </w:r>
      <w:r>
        <w:rPr>
          <w:rFonts w:ascii="Courier New"/>
          <w:b/>
          <w:spacing w:val="-7"/>
          <w:sz w:val="56"/>
        </w:rPr>
        <w:t xml:space="preserve"> </w:t>
      </w:r>
      <w:r>
        <w:rPr>
          <w:rFonts w:ascii="Courier New"/>
          <w:b/>
          <w:spacing w:val="-2"/>
          <w:sz w:val="56"/>
        </w:rPr>
        <w:t>0.06</w:t>
      </w:r>
      <w:r>
        <w:rPr>
          <w:rFonts w:ascii="Courier New"/>
          <w:spacing w:val="-2"/>
          <w:sz w:val="56"/>
        </w:rPr>
        <w:t>);</w:t>
      </w:r>
    </w:p>
    <w:p w:rsidR="00161E57" w:rsidRDefault="00161E57">
      <w:pPr>
        <w:pStyle w:val="BodyText"/>
        <w:spacing w:before="339"/>
        <w:rPr>
          <w:rFonts w:ascii="Courier New"/>
          <w:sz w:val="56"/>
        </w:rPr>
      </w:pPr>
    </w:p>
    <w:p w:rsidR="00161E57" w:rsidRDefault="00000000">
      <w:pPr>
        <w:spacing w:line="304" w:lineRule="auto"/>
        <w:ind w:left="1712" w:right="8617" w:hanging="1008"/>
        <w:rPr>
          <w:rFonts w:ascii="Courier New"/>
          <w:sz w:val="56"/>
        </w:rPr>
      </w:pPr>
      <w:r>
        <w:rPr>
          <w:rFonts w:ascii="Courier New"/>
          <w:sz w:val="56"/>
        </w:rPr>
        <w:t>double</w:t>
      </w:r>
      <w:r>
        <w:rPr>
          <w:rFonts w:ascii="Courier New"/>
          <w:spacing w:val="-8"/>
          <w:sz w:val="56"/>
        </w:rPr>
        <w:t xml:space="preserve"> </w:t>
      </w:r>
      <w:proofErr w:type="spellStart"/>
      <w:r>
        <w:rPr>
          <w:rFonts w:ascii="Courier New"/>
          <w:sz w:val="56"/>
        </w:rPr>
        <w:t>calc_</w:t>
      </w:r>
      <w:proofErr w:type="gramStart"/>
      <w:r>
        <w:rPr>
          <w:rFonts w:ascii="Courier New"/>
          <w:sz w:val="56"/>
        </w:rPr>
        <w:t>cost</w:t>
      </w:r>
      <w:proofErr w:type="spellEnd"/>
      <w:r>
        <w:rPr>
          <w:rFonts w:ascii="Courier New"/>
          <w:sz w:val="56"/>
        </w:rPr>
        <w:t>(</w:t>
      </w:r>
      <w:proofErr w:type="gramEnd"/>
      <w:r>
        <w:rPr>
          <w:rFonts w:ascii="Courier New"/>
          <w:sz w:val="56"/>
        </w:rPr>
        <w:t>double</w:t>
      </w:r>
      <w:r>
        <w:rPr>
          <w:rFonts w:ascii="Courier New"/>
          <w:spacing w:val="-8"/>
          <w:sz w:val="56"/>
        </w:rPr>
        <w:t xml:space="preserve"> </w:t>
      </w:r>
      <w:proofErr w:type="spellStart"/>
      <w:r>
        <w:rPr>
          <w:rFonts w:ascii="Courier New"/>
          <w:sz w:val="56"/>
        </w:rPr>
        <w:t>base_cost</w:t>
      </w:r>
      <w:proofErr w:type="spellEnd"/>
      <w:r>
        <w:rPr>
          <w:rFonts w:ascii="Courier New"/>
          <w:sz w:val="56"/>
        </w:rPr>
        <w:t>,</w:t>
      </w:r>
      <w:r>
        <w:rPr>
          <w:rFonts w:ascii="Courier New"/>
          <w:spacing w:val="-8"/>
          <w:sz w:val="56"/>
        </w:rPr>
        <w:t xml:space="preserve"> </w:t>
      </w:r>
      <w:r>
        <w:rPr>
          <w:rFonts w:ascii="Courier New"/>
          <w:sz w:val="56"/>
        </w:rPr>
        <w:t>double</w:t>
      </w:r>
      <w:r>
        <w:rPr>
          <w:rFonts w:ascii="Courier New"/>
          <w:spacing w:val="-8"/>
          <w:sz w:val="56"/>
        </w:rPr>
        <w:t xml:space="preserve"> </w:t>
      </w:r>
      <w:proofErr w:type="spellStart"/>
      <w:r>
        <w:rPr>
          <w:rFonts w:ascii="Courier New"/>
          <w:sz w:val="56"/>
        </w:rPr>
        <w:t>tax_rate</w:t>
      </w:r>
      <w:proofErr w:type="spellEnd"/>
      <w:r>
        <w:rPr>
          <w:rFonts w:ascii="Courier New"/>
          <w:sz w:val="56"/>
        </w:rPr>
        <w:t>)</w:t>
      </w:r>
      <w:r>
        <w:rPr>
          <w:rFonts w:ascii="Courier New"/>
          <w:spacing w:val="-8"/>
          <w:sz w:val="56"/>
        </w:rPr>
        <w:t xml:space="preserve"> </w:t>
      </w:r>
      <w:r>
        <w:rPr>
          <w:rFonts w:ascii="Courier New"/>
          <w:sz w:val="56"/>
        </w:rPr>
        <w:t xml:space="preserve">{ return </w:t>
      </w:r>
      <w:proofErr w:type="spellStart"/>
      <w:r>
        <w:rPr>
          <w:rFonts w:ascii="Courier New"/>
          <w:sz w:val="56"/>
        </w:rPr>
        <w:t>base_cost</w:t>
      </w:r>
      <w:proofErr w:type="spellEnd"/>
      <w:r>
        <w:rPr>
          <w:rFonts w:ascii="Courier New"/>
          <w:sz w:val="56"/>
        </w:rPr>
        <w:t xml:space="preserve"> += (</w:t>
      </w:r>
      <w:proofErr w:type="spellStart"/>
      <w:r>
        <w:rPr>
          <w:rFonts w:ascii="Courier New"/>
          <w:sz w:val="56"/>
        </w:rPr>
        <w:t>base_cost</w:t>
      </w:r>
      <w:proofErr w:type="spellEnd"/>
      <w:r>
        <w:rPr>
          <w:rFonts w:ascii="Courier New"/>
          <w:sz w:val="56"/>
        </w:rPr>
        <w:t xml:space="preserve"> * </w:t>
      </w:r>
      <w:proofErr w:type="spellStart"/>
      <w:r>
        <w:rPr>
          <w:rFonts w:ascii="Courier New"/>
          <w:sz w:val="56"/>
        </w:rPr>
        <w:t>tax_rate</w:t>
      </w:r>
      <w:proofErr w:type="spellEnd"/>
      <w:r>
        <w:rPr>
          <w:rFonts w:ascii="Courier New"/>
          <w:sz w:val="56"/>
        </w:rPr>
        <w:t>);</w:t>
      </w: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pStyle w:val="BodyText"/>
        <w:spacing w:before="341"/>
        <w:rPr>
          <w:rFonts w:ascii="Courier New"/>
          <w:sz w:val="56"/>
        </w:rPr>
      </w:pPr>
    </w:p>
    <w:p w:rsidR="00161E57" w:rsidRDefault="00000000">
      <w:pPr>
        <w:spacing w:line="304" w:lineRule="auto"/>
        <w:ind w:left="1712" w:right="21529" w:hanging="1008"/>
        <w:rPr>
          <w:rFonts w:ascii="Courier New"/>
          <w:sz w:val="56"/>
        </w:rPr>
      </w:pPr>
      <w:r>
        <w:rPr>
          <w:rFonts w:ascii="Courier New"/>
          <w:sz w:val="56"/>
        </w:rPr>
        <w:t>int</w:t>
      </w:r>
      <w:r>
        <w:rPr>
          <w:rFonts w:ascii="Courier New"/>
          <w:spacing w:val="40"/>
          <w:sz w:val="56"/>
        </w:rPr>
        <w:t xml:space="preserve"> </w:t>
      </w:r>
      <w:proofErr w:type="gramStart"/>
      <w:r>
        <w:rPr>
          <w:rFonts w:ascii="Courier New"/>
          <w:sz w:val="56"/>
        </w:rPr>
        <w:t>main(</w:t>
      </w:r>
      <w:proofErr w:type="gramEnd"/>
      <w:r>
        <w:rPr>
          <w:rFonts w:ascii="Courier New"/>
          <w:sz w:val="56"/>
        </w:rPr>
        <w:t>)</w:t>
      </w:r>
      <w:r>
        <w:rPr>
          <w:rFonts w:ascii="Courier New"/>
          <w:spacing w:val="40"/>
          <w:sz w:val="56"/>
        </w:rPr>
        <w:t xml:space="preserve"> </w:t>
      </w:r>
      <w:r>
        <w:rPr>
          <w:rFonts w:ascii="Courier New"/>
          <w:sz w:val="56"/>
        </w:rPr>
        <w:t>{ double</w:t>
      </w:r>
      <w:r>
        <w:rPr>
          <w:rFonts w:ascii="Courier New"/>
          <w:spacing w:val="-20"/>
          <w:sz w:val="56"/>
        </w:rPr>
        <w:t xml:space="preserve"> </w:t>
      </w:r>
      <w:r>
        <w:rPr>
          <w:rFonts w:ascii="Courier New"/>
          <w:sz w:val="56"/>
        </w:rPr>
        <w:t>cost</w:t>
      </w:r>
      <w:r>
        <w:rPr>
          <w:rFonts w:ascii="Courier New"/>
          <w:spacing w:val="-20"/>
          <w:sz w:val="56"/>
        </w:rPr>
        <w:t xml:space="preserve"> </w:t>
      </w:r>
      <w:r>
        <w:rPr>
          <w:rFonts w:ascii="Courier New"/>
          <w:sz w:val="56"/>
        </w:rPr>
        <w:t>{0};</w:t>
      </w:r>
    </w:p>
    <w:p w:rsidR="00161E57" w:rsidRDefault="00000000">
      <w:pPr>
        <w:tabs>
          <w:tab w:val="left" w:pos="10784"/>
        </w:tabs>
        <w:spacing w:line="633" w:lineRule="exact"/>
        <w:ind w:left="1712"/>
        <w:rPr>
          <w:rFonts w:ascii="Courier New"/>
          <w:sz w:val="56"/>
        </w:rPr>
      </w:pPr>
      <w:r>
        <w:rPr>
          <w:rFonts w:ascii="Courier New"/>
          <w:sz w:val="56"/>
        </w:rPr>
        <w:t>cost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=</w:t>
      </w:r>
      <w:r>
        <w:rPr>
          <w:rFonts w:ascii="Courier New"/>
          <w:spacing w:val="-2"/>
          <w:sz w:val="56"/>
        </w:rPr>
        <w:t xml:space="preserve"> </w:t>
      </w:r>
      <w:proofErr w:type="spellStart"/>
      <w:r>
        <w:rPr>
          <w:rFonts w:ascii="Courier New"/>
          <w:spacing w:val="-2"/>
          <w:sz w:val="56"/>
        </w:rPr>
        <w:t>calc_</w:t>
      </w:r>
      <w:proofErr w:type="gramStart"/>
      <w:r>
        <w:rPr>
          <w:rFonts w:ascii="Courier New"/>
          <w:spacing w:val="-2"/>
          <w:sz w:val="56"/>
        </w:rPr>
        <w:t>cost</w:t>
      </w:r>
      <w:proofErr w:type="spellEnd"/>
      <w:r>
        <w:rPr>
          <w:rFonts w:ascii="Courier New"/>
          <w:spacing w:val="-2"/>
          <w:sz w:val="56"/>
        </w:rPr>
        <w:t>(</w:t>
      </w:r>
      <w:proofErr w:type="gramEnd"/>
      <w:r>
        <w:rPr>
          <w:rFonts w:ascii="Courier New"/>
          <w:spacing w:val="-2"/>
          <w:sz w:val="56"/>
        </w:rPr>
        <w:t>200.0);</w:t>
      </w:r>
      <w:r>
        <w:rPr>
          <w:rFonts w:ascii="Courier New"/>
          <w:sz w:val="56"/>
        </w:rPr>
        <w:tab/>
        <w:t>//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will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use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the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default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pacing w:val="-5"/>
          <w:sz w:val="56"/>
        </w:rPr>
        <w:t>tax</w:t>
      </w:r>
    </w:p>
    <w:p w:rsidR="00161E57" w:rsidRDefault="00000000">
      <w:pPr>
        <w:tabs>
          <w:tab w:val="left" w:pos="14145"/>
        </w:tabs>
        <w:spacing w:before="169" w:line="304" w:lineRule="auto"/>
        <w:ind w:left="1712" w:right="3720"/>
        <w:rPr>
          <w:rFonts w:ascii="Courier New"/>
          <w:sz w:val="56"/>
        </w:rPr>
      </w:pPr>
      <w:r>
        <w:rPr>
          <w:rFonts w:ascii="Courier New"/>
          <w:sz w:val="56"/>
        </w:rPr>
        <w:t xml:space="preserve">cost = </w:t>
      </w:r>
      <w:proofErr w:type="spellStart"/>
      <w:r>
        <w:rPr>
          <w:rFonts w:ascii="Courier New"/>
          <w:sz w:val="56"/>
        </w:rPr>
        <w:t>calc_cost</w:t>
      </w:r>
      <w:proofErr w:type="spellEnd"/>
      <w:r>
        <w:rPr>
          <w:rFonts w:ascii="Courier New"/>
          <w:sz w:val="56"/>
        </w:rPr>
        <w:t xml:space="preserve"> (100.0, </w:t>
      </w:r>
      <w:r>
        <w:rPr>
          <w:rFonts w:ascii="Courier New"/>
          <w:b/>
          <w:sz w:val="56"/>
        </w:rPr>
        <w:t>0.08</w:t>
      </w:r>
      <w:r>
        <w:rPr>
          <w:rFonts w:ascii="Courier New"/>
          <w:sz w:val="56"/>
        </w:rPr>
        <w:t>);</w:t>
      </w:r>
      <w:r>
        <w:rPr>
          <w:rFonts w:ascii="Courier New"/>
          <w:sz w:val="56"/>
        </w:rPr>
        <w:tab/>
        <w:t>//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will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use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0.08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not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the</w:t>
      </w:r>
      <w:r>
        <w:rPr>
          <w:rFonts w:ascii="Courier New"/>
          <w:spacing w:val="-7"/>
          <w:sz w:val="56"/>
        </w:rPr>
        <w:t xml:space="preserve"> </w:t>
      </w:r>
      <w:proofErr w:type="spellStart"/>
      <w:r>
        <w:rPr>
          <w:rFonts w:ascii="Courier New"/>
          <w:sz w:val="56"/>
        </w:rPr>
        <w:t>defauly</w:t>
      </w:r>
      <w:proofErr w:type="spellEnd"/>
      <w:r>
        <w:rPr>
          <w:rFonts w:ascii="Courier New"/>
          <w:sz w:val="56"/>
        </w:rPr>
        <w:t xml:space="preserve"> return 0;</w:t>
      </w: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rPr>
          <w:rFonts w:ascii="Courier New"/>
          <w:sz w:val="56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Example</w:t>
      </w:r>
      <w:r>
        <w:rPr>
          <w:spacing w:val="-7"/>
          <w:w w:val="105"/>
        </w:rPr>
        <w:t xml:space="preserve"> </w:t>
      </w:r>
      <w:r>
        <w:rPr>
          <w:w w:val="105"/>
        </w:rPr>
        <w:t>–</w:t>
      </w:r>
      <w:r>
        <w:rPr>
          <w:spacing w:val="-7"/>
          <w:w w:val="105"/>
        </w:rPr>
        <w:t xml:space="preserve"> </w:t>
      </w:r>
      <w:r>
        <w:rPr>
          <w:w w:val="105"/>
        </w:rPr>
        <w:t>multiple</w:t>
      </w:r>
      <w:r>
        <w:rPr>
          <w:spacing w:val="-7"/>
          <w:w w:val="105"/>
        </w:rPr>
        <w:t xml:space="preserve"> </w:t>
      </w:r>
      <w:r>
        <w:rPr>
          <w:w w:val="105"/>
        </w:rPr>
        <w:t>default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arguments</w:t>
      </w:r>
    </w:p>
    <w:p w:rsidR="00161E57" w:rsidRDefault="00000000">
      <w:pPr>
        <w:spacing w:before="527"/>
        <w:ind w:left="704"/>
        <w:rPr>
          <w:rFonts w:ascii="Courier New"/>
          <w:sz w:val="52"/>
        </w:rPr>
      </w:pPr>
      <w:r>
        <w:rPr>
          <w:rFonts w:ascii="Courier New"/>
          <w:sz w:val="52"/>
        </w:rPr>
        <w:t>double</w:t>
      </w:r>
      <w:r>
        <w:rPr>
          <w:rFonts w:ascii="Courier New"/>
          <w:spacing w:val="-7"/>
          <w:sz w:val="52"/>
        </w:rPr>
        <w:t xml:space="preserve"> </w:t>
      </w:r>
      <w:proofErr w:type="spellStart"/>
      <w:r>
        <w:rPr>
          <w:rFonts w:ascii="Courier New"/>
          <w:sz w:val="52"/>
        </w:rPr>
        <w:t>calc_</w:t>
      </w:r>
      <w:proofErr w:type="gramStart"/>
      <w:r>
        <w:rPr>
          <w:rFonts w:ascii="Courier New"/>
          <w:sz w:val="52"/>
        </w:rPr>
        <w:t>cost</w:t>
      </w:r>
      <w:proofErr w:type="spellEnd"/>
      <w:r>
        <w:rPr>
          <w:rFonts w:ascii="Courier New"/>
          <w:sz w:val="52"/>
        </w:rPr>
        <w:t>(</w:t>
      </w:r>
      <w:proofErr w:type="gramEnd"/>
      <w:r>
        <w:rPr>
          <w:rFonts w:ascii="Courier New"/>
          <w:sz w:val="52"/>
        </w:rPr>
        <w:t>double</w:t>
      </w:r>
      <w:r>
        <w:rPr>
          <w:rFonts w:ascii="Courier New"/>
          <w:spacing w:val="-7"/>
          <w:sz w:val="52"/>
        </w:rPr>
        <w:t xml:space="preserve"> </w:t>
      </w:r>
      <w:proofErr w:type="spellStart"/>
      <w:r>
        <w:rPr>
          <w:rFonts w:ascii="Courier New"/>
          <w:sz w:val="52"/>
        </w:rPr>
        <w:t>base_cost</w:t>
      </w:r>
      <w:proofErr w:type="spellEnd"/>
      <w:r>
        <w:rPr>
          <w:rFonts w:ascii="Courier New"/>
          <w:sz w:val="52"/>
        </w:rPr>
        <w:t>,</w:t>
      </w:r>
      <w:r>
        <w:rPr>
          <w:rFonts w:ascii="Courier New"/>
          <w:spacing w:val="-8"/>
          <w:sz w:val="52"/>
        </w:rPr>
        <w:t xml:space="preserve"> </w:t>
      </w:r>
      <w:r>
        <w:rPr>
          <w:rFonts w:ascii="Courier New"/>
          <w:b/>
          <w:sz w:val="52"/>
        </w:rPr>
        <w:t>double</w:t>
      </w:r>
      <w:r>
        <w:rPr>
          <w:rFonts w:ascii="Courier New"/>
          <w:b/>
          <w:spacing w:val="-6"/>
          <w:sz w:val="52"/>
        </w:rPr>
        <w:t xml:space="preserve"> </w:t>
      </w:r>
      <w:proofErr w:type="spellStart"/>
      <w:r>
        <w:rPr>
          <w:rFonts w:ascii="Courier New"/>
          <w:b/>
          <w:sz w:val="52"/>
        </w:rPr>
        <w:t>tax_rate</w:t>
      </w:r>
      <w:proofErr w:type="spellEnd"/>
      <w:r>
        <w:rPr>
          <w:rFonts w:ascii="Courier New"/>
          <w:b/>
          <w:spacing w:val="-7"/>
          <w:sz w:val="52"/>
        </w:rPr>
        <w:t xml:space="preserve"> </w:t>
      </w:r>
      <w:r>
        <w:rPr>
          <w:rFonts w:ascii="Courier New"/>
          <w:b/>
          <w:sz w:val="52"/>
        </w:rPr>
        <w:t>=</w:t>
      </w:r>
      <w:r>
        <w:rPr>
          <w:rFonts w:ascii="Courier New"/>
          <w:b/>
          <w:spacing w:val="-7"/>
          <w:sz w:val="52"/>
        </w:rPr>
        <w:t xml:space="preserve"> </w:t>
      </w:r>
      <w:r>
        <w:rPr>
          <w:rFonts w:ascii="Courier New"/>
          <w:b/>
          <w:sz w:val="52"/>
        </w:rPr>
        <w:t>0.06,</w:t>
      </w:r>
      <w:r>
        <w:rPr>
          <w:rFonts w:ascii="Courier New"/>
          <w:b/>
          <w:spacing w:val="-6"/>
          <w:sz w:val="52"/>
        </w:rPr>
        <w:t xml:space="preserve"> </w:t>
      </w:r>
      <w:r>
        <w:rPr>
          <w:rFonts w:ascii="Courier New"/>
          <w:b/>
          <w:sz w:val="52"/>
        </w:rPr>
        <w:t>double</w:t>
      </w:r>
      <w:r>
        <w:rPr>
          <w:rFonts w:ascii="Courier New"/>
          <w:b/>
          <w:spacing w:val="-7"/>
          <w:sz w:val="52"/>
        </w:rPr>
        <w:t xml:space="preserve"> </w:t>
      </w:r>
      <w:r>
        <w:rPr>
          <w:rFonts w:ascii="Courier New"/>
          <w:b/>
          <w:sz w:val="52"/>
        </w:rPr>
        <w:t>shipping</w:t>
      </w:r>
      <w:r>
        <w:rPr>
          <w:rFonts w:ascii="Courier New"/>
          <w:b/>
          <w:spacing w:val="-7"/>
          <w:sz w:val="52"/>
        </w:rPr>
        <w:t xml:space="preserve"> </w:t>
      </w:r>
      <w:r>
        <w:rPr>
          <w:rFonts w:ascii="Courier New"/>
          <w:b/>
          <w:sz w:val="52"/>
        </w:rPr>
        <w:t>=</w:t>
      </w:r>
      <w:r>
        <w:rPr>
          <w:rFonts w:ascii="Courier New"/>
          <w:b/>
          <w:spacing w:val="-6"/>
          <w:sz w:val="52"/>
        </w:rPr>
        <w:t xml:space="preserve"> </w:t>
      </w:r>
      <w:r>
        <w:rPr>
          <w:rFonts w:ascii="Courier New"/>
          <w:b/>
          <w:spacing w:val="-2"/>
          <w:sz w:val="52"/>
        </w:rPr>
        <w:t>3.50</w:t>
      </w:r>
      <w:r>
        <w:rPr>
          <w:rFonts w:ascii="Courier New"/>
          <w:spacing w:val="-2"/>
          <w:sz w:val="52"/>
        </w:rPr>
        <w:t>);</w:t>
      </w:r>
    </w:p>
    <w:p w:rsidR="00161E57" w:rsidRDefault="00161E57">
      <w:pPr>
        <w:pStyle w:val="BodyText"/>
        <w:spacing w:before="344"/>
        <w:rPr>
          <w:rFonts w:ascii="Courier New"/>
          <w:sz w:val="52"/>
        </w:rPr>
      </w:pPr>
    </w:p>
    <w:p w:rsidR="00161E57" w:rsidRDefault="00000000">
      <w:pPr>
        <w:spacing w:before="1" w:line="309" w:lineRule="auto"/>
        <w:ind w:left="1640" w:right="5415" w:hanging="936"/>
        <w:rPr>
          <w:rFonts w:ascii="Courier New"/>
          <w:sz w:val="52"/>
        </w:rPr>
      </w:pPr>
      <w:r>
        <w:rPr>
          <w:rFonts w:ascii="Courier New"/>
          <w:sz w:val="52"/>
        </w:rPr>
        <w:t>double</w:t>
      </w:r>
      <w:r>
        <w:rPr>
          <w:rFonts w:ascii="Courier New"/>
          <w:spacing w:val="-6"/>
          <w:sz w:val="52"/>
        </w:rPr>
        <w:t xml:space="preserve"> </w:t>
      </w:r>
      <w:proofErr w:type="spellStart"/>
      <w:r>
        <w:rPr>
          <w:rFonts w:ascii="Courier New"/>
          <w:sz w:val="52"/>
        </w:rPr>
        <w:t>calc_</w:t>
      </w:r>
      <w:proofErr w:type="gramStart"/>
      <w:r>
        <w:rPr>
          <w:rFonts w:ascii="Courier New"/>
          <w:sz w:val="52"/>
        </w:rPr>
        <w:t>cost</w:t>
      </w:r>
      <w:proofErr w:type="spellEnd"/>
      <w:r>
        <w:rPr>
          <w:rFonts w:ascii="Courier New"/>
          <w:sz w:val="52"/>
        </w:rPr>
        <w:t>(</w:t>
      </w:r>
      <w:proofErr w:type="gramEnd"/>
      <w:r>
        <w:rPr>
          <w:rFonts w:ascii="Courier New"/>
          <w:sz w:val="52"/>
        </w:rPr>
        <w:t>double</w:t>
      </w:r>
      <w:r>
        <w:rPr>
          <w:rFonts w:ascii="Courier New"/>
          <w:spacing w:val="-6"/>
          <w:sz w:val="52"/>
        </w:rPr>
        <w:t xml:space="preserve"> </w:t>
      </w:r>
      <w:proofErr w:type="spellStart"/>
      <w:r>
        <w:rPr>
          <w:rFonts w:ascii="Courier New"/>
          <w:sz w:val="52"/>
        </w:rPr>
        <w:t>base_cost</w:t>
      </w:r>
      <w:proofErr w:type="spellEnd"/>
      <w:r>
        <w:rPr>
          <w:rFonts w:ascii="Courier New"/>
          <w:sz w:val="52"/>
        </w:rPr>
        <w:t>,</w:t>
      </w:r>
      <w:r>
        <w:rPr>
          <w:rFonts w:ascii="Courier New"/>
          <w:spacing w:val="-6"/>
          <w:sz w:val="52"/>
        </w:rPr>
        <w:t xml:space="preserve"> </w:t>
      </w:r>
      <w:r>
        <w:rPr>
          <w:rFonts w:ascii="Courier New"/>
          <w:sz w:val="52"/>
        </w:rPr>
        <w:t>double</w:t>
      </w:r>
      <w:r>
        <w:rPr>
          <w:rFonts w:ascii="Courier New"/>
          <w:spacing w:val="-6"/>
          <w:sz w:val="52"/>
        </w:rPr>
        <w:t xml:space="preserve"> </w:t>
      </w:r>
      <w:proofErr w:type="spellStart"/>
      <w:r>
        <w:rPr>
          <w:rFonts w:ascii="Courier New"/>
          <w:sz w:val="52"/>
        </w:rPr>
        <w:t>tax_rate</w:t>
      </w:r>
      <w:proofErr w:type="spellEnd"/>
      <w:r>
        <w:rPr>
          <w:rFonts w:ascii="Courier New"/>
          <w:sz w:val="52"/>
        </w:rPr>
        <w:t>,</w:t>
      </w:r>
      <w:r>
        <w:rPr>
          <w:rFonts w:ascii="Courier New"/>
          <w:spacing w:val="-6"/>
          <w:sz w:val="52"/>
        </w:rPr>
        <w:t xml:space="preserve"> </w:t>
      </w:r>
      <w:r>
        <w:rPr>
          <w:rFonts w:ascii="Courier New"/>
          <w:sz w:val="52"/>
        </w:rPr>
        <w:t>double</w:t>
      </w:r>
      <w:r>
        <w:rPr>
          <w:rFonts w:ascii="Courier New"/>
          <w:spacing w:val="-6"/>
          <w:sz w:val="52"/>
        </w:rPr>
        <w:t xml:space="preserve"> </w:t>
      </w:r>
      <w:r>
        <w:rPr>
          <w:rFonts w:ascii="Courier New"/>
          <w:sz w:val="52"/>
        </w:rPr>
        <w:t>shipping)</w:t>
      </w:r>
      <w:r>
        <w:rPr>
          <w:rFonts w:ascii="Courier New"/>
          <w:spacing w:val="-6"/>
          <w:sz w:val="52"/>
        </w:rPr>
        <w:t xml:space="preserve"> </w:t>
      </w:r>
      <w:r>
        <w:rPr>
          <w:rFonts w:ascii="Courier New"/>
          <w:sz w:val="52"/>
        </w:rPr>
        <w:t xml:space="preserve">{ return </w:t>
      </w:r>
      <w:proofErr w:type="spellStart"/>
      <w:r>
        <w:rPr>
          <w:rFonts w:ascii="Courier New"/>
          <w:sz w:val="52"/>
        </w:rPr>
        <w:t>base_cost</w:t>
      </w:r>
      <w:proofErr w:type="spellEnd"/>
      <w:r>
        <w:rPr>
          <w:rFonts w:ascii="Courier New"/>
          <w:sz w:val="52"/>
        </w:rPr>
        <w:t xml:space="preserve"> += (</w:t>
      </w:r>
      <w:proofErr w:type="spellStart"/>
      <w:r>
        <w:rPr>
          <w:rFonts w:ascii="Courier New"/>
          <w:sz w:val="52"/>
        </w:rPr>
        <w:t>base_cost</w:t>
      </w:r>
      <w:proofErr w:type="spellEnd"/>
      <w:r>
        <w:rPr>
          <w:rFonts w:ascii="Courier New"/>
          <w:sz w:val="52"/>
        </w:rPr>
        <w:t xml:space="preserve"> * </w:t>
      </w:r>
      <w:proofErr w:type="spellStart"/>
      <w:r>
        <w:rPr>
          <w:rFonts w:ascii="Courier New"/>
          <w:sz w:val="52"/>
        </w:rPr>
        <w:t>tax_rate</w:t>
      </w:r>
      <w:proofErr w:type="spellEnd"/>
      <w:r>
        <w:rPr>
          <w:rFonts w:ascii="Courier New"/>
          <w:sz w:val="52"/>
        </w:rPr>
        <w:t>) + shipping;</w:t>
      </w:r>
    </w:p>
    <w:p w:rsidR="00161E57" w:rsidRDefault="00000000">
      <w:pPr>
        <w:spacing w:before="3"/>
        <w:ind w:left="704"/>
        <w:rPr>
          <w:rFonts w:ascii="Courier New"/>
          <w:sz w:val="52"/>
        </w:rPr>
      </w:pPr>
      <w:r>
        <w:rPr>
          <w:rFonts w:ascii="Courier New"/>
          <w:spacing w:val="-10"/>
          <w:sz w:val="52"/>
        </w:rPr>
        <w:t>}</w:t>
      </w:r>
    </w:p>
    <w:p w:rsidR="00161E57" w:rsidRDefault="00161E57">
      <w:pPr>
        <w:pStyle w:val="BodyText"/>
        <w:spacing w:before="345"/>
        <w:rPr>
          <w:rFonts w:ascii="Courier New"/>
          <w:sz w:val="52"/>
        </w:rPr>
      </w:pPr>
    </w:p>
    <w:p w:rsidR="00161E57" w:rsidRDefault="00000000">
      <w:pPr>
        <w:spacing w:line="309" w:lineRule="auto"/>
        <w:ind w:left="1640" w:right="21985" w:hanging="936"/>
        <w:rPr>
          <w:rFonts w:ascii="Courier New"/>
          <w:sz w:val="52"/>
        </w:rPr>
      </w:pPr>
      <w:r>
        <w:rPr>
          <w:rFonts w:ascii="Courier New"/>
          <w:sz w:val="52"/>
        </w:rPr>
        <w:t>int</w:t>
      </w:r>
      <w:r>
        <w:rPr>
          <w:rFonts w:ascii="Courier New"/>
          <w:spacing w:val="40"/>
          <w:sz w:val="52"/>
        </w:rPr>
        <w:t xml:space="preserve"> </w:t>
      </w:r>
      <w:proofErr w:type="gramStart"/>
      <w:r>
        <w:rPr>
          <w:rFonts w:ascii="Courier New"/>
          <w:sz w:val="52"/>
        </w:rPr>
        <w:t>main(</w:t>
      </w:r>
      <w:proofErr w:type="gramEnd"/>
      <w:r>
        <w:rPr>
          <w:rFonts w:ascii="Courier New"/>
          <w:sz w:val="52"/>
        </w:rPr>
        <w:t>)</w:t>
      </w:r>
      <w:r>
        <w:rPr>
          <w:rFonts w:ascii="Courier New"/>
          <w:spacing w:val="40"/>
          <w:sz w:val="52"/>
        </w:rPr>
        <w:t xml:space="preserve"> </w:t>
      </w:r>
      <w:r>
        <w:rPr>
          <w:rFonts w:ascii="Courier New"/>
          <w:sz w:val="52"/>
        </w:rPr>
        <w:t>{ double</w:t>
      </w:r>
      <w:r>
        <w:rPr>
          <w:rFonts w:ascii="Courier New"/>
          <w:spacing w:val="-19"/>
          <w:sz w:val="52"/>
        </w:rPr>
        <w:t xml:space="preserve"> </w:t>
      </w:r>
      <w:r>
        <w:rPr>
          <w:rFonts w:ascii="Courier New"/>
          <w:sz w:val="52"/>
        </w:rPr>
        <w:t>cost</w:t>
      </w:r>
      <w:r>
        <w:rPr>
          <w:rFonts w:ascii="Courier New"/>
          <w:spacing w:val="-20"/>
          <w:sz w:val="52"/>
        </w:rPr>
        <w:t xml:space="preserve"> </w:t>
      </w:r>
      <w:r>
        <w:rPr>
          <w:rFonts w:ascii="Courier New"/>
          <w:sz w:val="52"/>
        </w:rPr>
        <w:t>{0};</w:t>
      </w:r>
    </w:p>
    <w:p w:rsidR="00161E57" w:rsidRDefault="00000000">
      <w:pPr>
        <w:tabs>
          <w:tab w:val="left" w:pos="10784"/>
          <w:tab w:val="left" w:pos="12224"/>
        </w:tabs>
        <w:spacing w:before="4" w:line="309" w:lineRule="auto"/>
        <w:ind w:left="1640" w:right="6601"/>
        <w:rPr>
          <w:rFonts w:ascii="Courier New"/>
          <w:sz w:val="52"/>
        </w:rPr>
      </w:pPr>
      <w:r>
        <w:rPr>
          <w:rFonts w:ascii="Courier New"/>
          <w:sz w:val="52"/>
        </w:rPr>
        <w:t xml:space="preserve">cost = </w:t>
      </w:r>
      <w:proofErr w:type="spellStart"/>
      <w:r>
        <w:rPr>
          <w:rFonts w:ascii="Courier New"/>
          <w:sz w:val="52"/>
        </w:rPr>
        <w:t>calc_cost</w:t>
      </w:r>
      <w:proofErr w:type="spellEnd"/>
      <w:r>
        <w:rPr>
          <w:rFonts w:ascii="Courier New"/>
          <w:sz w:val="52"/>
        </w:rPr>
        <w:t xml:space="preserve"> (100.0, 0.08, 4.25);</w:t>
      </w:r>
      <w:r>
        <w:rPr>
          <w:rFonts w:ascii="Courier New"/>
          <w:spacing w:val="28"/>
          <w:w w:val="150"/>
          <w:sz w:val="52"/>
        </w:rPr>
        <w:t xml:space="preserve"> </w:t>
      </w:r>
      <w:r>
        <w:rPr>
          <w:rFonts w:ascii="Courier New"/>
          <w:sz w:val="52"/>
        </w:rPr>
        <w:t xml:space="preserve">// will use no defaults cost = </w:t>
      </w:r>
      <w:proofErr w:type="spellStart"/>
      <w:r>
        <w:rPr>
          <w:rFonts w:ascii="Courier New"/>
          <w:sz w:val="52"/>
        </w:rPr>
        <w:t>calc_</w:t>
      </w:r>
      <w:proofErr w:type="gramStart"/>
      <w:r>
        <w:rPr>
          <w:rFonts w:ascii="Courier New"/>
          <w:sz w:val="52"/>
        </w:rPr>
        <w:t>cost</w:t>
      </w:r>
      <w:proofErr w:type="spellEnd"/>
      <w:r>
        <w:rPr>
          <w:rFonts w:ascii="Courier New"/>
          <w:sz w:val="52"/>
        </w:rPr>
        <w:t>(</w:t>
      </w:r>
      <w:proofErr w:type="gramEnd"/>
      <w:r>
        <w:rPr>
          <w:rFonts w:ascii="Courier New"/>
          <w:sz w:val="52"/>
        </w:rPr>
        <w:t>100.0, 0.08);</w:t>
      </w:r>
      <w:r>
        <w:rPr>
          <w:rFonts w:ascii="Courier New"/>
          <w:sz w:val="52"/>
        </w:rPr>
        <w:tab/>
        <w:t xml:space="preserve">// will use default shipping cost = </w:t>
      </w:r>
      <w:proofErr w:type="spellStart"/>
      <w:r>
        <w:rPr>
          <w:rFonts w:ascii="Courier New"/>
          <w:sz w:val="52"/>
        </w:rPr>
        <w:t>calc_cost</w:t>
      </w:r>
      <w:proofErr w:type="spellEnd"/>
      <w:r>
        <w:rPr>
          <w:rFonts w:ascii="Courier New"/>
          <w:sz w:val="52"/>
        </w:rPr>
        <w:t>(200.0);</w:t>
      </w:r>
      <w:r>
        <w:rPr>
          <w:rFonts w:ascii="Courier New"/>
          <w:sz w:val="52"/>
        </w:rPr>
        <w:tab/>
        <w:t>//</w:t>
      </w:r>
      <w:r>
        <w:rPr>
          <w:rFonts w:ascii="Courier New"/>
          <w:spacing w:val="-7"/>
          <w:sz w:val="52"/>
        </w:rPr>
        <w:t xml:space="preserve"> </w:t>
      </w:r>
      <w:r>
        <w:rPr>
          <w:rFonts w:ascii="Courier New"/>
          <w:sz w:val="52"/>
        </w:rPr>
        <w:t>will</w:t>
      </w:r>
      <w:r>
        <w:rPr>
          <w:rFonts w:ascii="Courier New"/>
          <w:spacing w:val="-7"/>
          <w:sz w:val="52"/>
        </w:rPr>
        <w:t xml:space="preserve"> </w:t>
      </w:r>
      <w:r>
        <w:rPr>
          <w:rFonts w:ascii="Courier New"/>
          <w:sz w:val="52"/>
        </w:rPr>
        <w:t>use</w:t>
      </w:r>
      <w:r>
        <w:rPr>
          <w:rFonts w:ascii="Courier New"/>
          <w:spacing w:val="-7"/>
          <w:sz w:val="52"/>
        </w:rPr>
        <w:t xml:space="preserve"> </w:t>
      </w:r>
      <w:r>
        <w:rPr>
          <w:rFonts w:ascii="Courier New"/>
          <w:sz w:val="52"/>
        </w:rPr>
        <w:t>default</w:t>
      </w:r>
      <w:r>
        <w:rPr>
          <w:rFonts w:ascii="Courier New"/>
          <w:spacing w:val="-7"/>
          <w:sz w:val="52"/>
        </w:rPr>
        <w:t xml:space="preserve"> </w:t>
      </w:r>
      <w:r>
        <w:rPr>
          <w:rFonts w:ascii="Courier New"/>
          <w:sz w:val="52"/>
        </w:rPr>
        <w:t>tax</w:t>
      </w:r>
      <w:r>
        <w:rPr>
          <w:rFonts w:ascii="Courier New"/>
          <w:spacing w:val="-7"/>
          <w:sz w:val="52"/>
        </w:rPr>
        <w:t xml:space="preserve"> </w:t>
      </w:r>
      <w:r>
        <w:rPr>
          <w:rFonts w:ascii="Courier New"/>
          <w:sz w:val="52"/>
        </w:rPr>
        <w:t>and</w:t>
      </w:r>
      <w:r>
        <w:rPr>
          <w:rFonts w:ascii="Courier New"/>
          <w:spacing w:val="-7"/>
          <w:sz w:val="52"/>
        </w:rPr>
        <w:t xml:space="preserve"> </w:t>
      </w:r>
      <w:r>
        <w:rPr>
          <w:rFonts w:ascii="Courier New"/>
          <w:sz w:val="52"/>
        </w:rPr>
        <w:t>shipping</w:t>
      </w:r>
    </w:p>
    <w:p w:rsidR="00161E57" w:rsidRDefault="00000000">
      <w:pPr>
        <w:spacing w:before="5"/>
        <w:ind w:left="704"/>
        <w:rPr>
          <w:rFonts w:ascii="Courier New"/>
          <w:sz w:val="52"/>
        </w:rPr>
      </w:pPr>
      <w:r>
        <w:rPr>
          <w:rFonts w:ascii="Courier New"/>
          <w:sz w:val="52"/>
        </w:rPr>
        <w:t>return</w:t>
      </w:r>
      <w:r>
        <w:rPr>
          <w:rFonts w:ascii="Courier New"/>
          <w:spacing w:val="-6"/>
          <w:sz w:val="52"/>
        </w:rPr>
        <w:t xml:space="preserve"> </w:t>
      </w:r>
      <w:r>
        <w:rPr>
          <w:rFonts w:ascii="Courier New"/>
          <w:spacing w:val="-5"/>
          <w:sz w:val="52"/>
        </w:rPr>
        <w:t>0;</w:t>
      </w:r>
    </w:p>
    <w:p w:rsidR="00161E57" w:rsidRDefault="00000000">
      <w:pPr>
        <w:spacing w:before="172"/>
        <w:ind w:left="704"/>
        <w:rPr>
          <w:rFonts w:ascii="Courier New"/>
          <w:sz w:val="52"/>
        </w:rPr>
      </w:pPr>
      <w:r>
        <w:rPr>
          <w:rFonts w:ascii="Courier New"/>
          <w:spacing w:val="-10"/>
          <w:sz w:val="52"/>
        </w:rPr>
        <w:t>}</w:t>
      </w:r>
    </w:p>
    <w:p w:rsidR="00161E57" w:rsidRDefault="00161E57">
      <w:pPr>
        <w:rPr>
          <w:rFonts w:ascii="Courier New"/>
          <w:sz w:val="5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80"/>
        </w:numPr>
        <w:tabs>
          <w:tab w:val="left" w:pos="1062"/>
          <w:tab w:val="left" w:pos="1064"/>
        </w:tabs>
        <w:spacing w:before="319" w:line="225" w:lineRule="auto"/>
        <w:ind w:left="1064" w:right="1091" w:hanging="281"/>
        <w:rPr>
          <w:sz w:val="8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438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-46885</wp:posOffset>
                </wp:positionV>
                <wp:extent cx="17391380" cy="19685"/>
                <wp:effectExtent l="0" t="0" r="0" b="0"/>
                <wp:wrapNone/>
                <wp:docPr id="836" name="Graphic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70B90" id="Graphic 836" o:spid="_x0000_s1026" style="position:absolute;margin-left:37.5pt;margin-top:-3.7pt;width:1369.4pt;height:1.55pt;z-index:1582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z w:val="80"/>
        </w:rPr>
        <w:t>We</w:t>
      </w:r>
      <w:r>
        <w:rPr>
          <w:spacing w:val="80"/>
          <w:sz w:val="80"/>
        </w:rPr>
        <w:t xml:space="preserve"> </w:t>
      </w:r>
      <w:r>
        <w:rPr>
          <w:sz w:val="80"/>
        </w:rPr>
        <w:t>can</w:t>
      </w:r>
      <w:r>
        <w:rPr>
          <w:spacing w:val="80"/>
          <w:sz w:val="80"/>
        </w:rPr>
        <w:t xml:space="preserve"> </w:t>
      </w:r>
      <w:r>
        <w:rPr>
          <w:sz w:val="80"/>
        </w:rPr>
        <w:t>have</w:t>
      </w:r>
      <w:r>
        <w:rPr>
          <w:spacing w:val="80"/>
          <w:sz w:val="80"/>
        </w:rPr>
        <w:t xml:space="preserve"> </w:t>
      </w:r>
      <w:r>
        <w:rPr>
          <w:sz w:val="80"/>
        </w:rPr>
        <w:t>functions</w:t>
      </w:r>
      <w:r>
        <w:rPr>
          <w:spacing w:val="80"/>
          <w:sz w:val="80"/>
        </w:rPr>
        <w:t xml:space="preserve"> </w:t>
      </w:r>
      <w:r>
        <w:rPr>
          <w:sz w:val="80"/>
        </w:rPr>
        <w:t>that</w:t>
      </w:r>
      <w:r>
        <w:rPr>
          <w:spacing w:val="80"/>
          <w:sz w:val="80"/>
        </w:rPr>
        <w:t xml:space="preserve"> </w:t>
      </w:r>
      <w:r>
        <w:rPr>
          <w:sz w:val="80"/>
        </w:rPr>
        <w:t>have</w:t>
      </w:r>
      <w:r>
        <w:rPr>
          <w:spacing w:val="80"/>
          <w:sz w:val="80"/>
        </w:rPr>
        <w:t xml:space="preserve"> </w:t>
      </w:r>
      <w:r>
        <w:rPr>
          <w:sz w:val="80"/>
        </w:rPr>
        <w:t>diﬀerent</w:t>
      </w:r>
      <w:r>
        <w:rPr>
          <w:spacing w:val="80"/>
          <w:sz w:val="80"/>
        </w:rPr>
        <w:t xml:space="preserve"> </w:t>
      </w:r>
      <w:r>
        <w:rPr>
          <w:sz w:val="80"/>
        </w:rPr>
        <w:t>parameter</w:t>
      </w:r>
      <w:r>
        <w:rPr>
          <w:spacing w:val="80"/>
          <w:sz w:val="80"/>
        </w:rPr>
        <w:t xml:space="preserve"> </w:t>
      </w:r>
      <w:r>
        <w:rPr>
          <w:sz w:val="80"/>
        </w:rPr>
        <w:t>lists</w:t>
      </w:r>
      <w:r>
        <w:rPr>
          <w:spacing w:val="80"/>
          <w:sz w:val="80"/>
        </w:rPr>
        <w:t xml:space="preserve"> </w:t>
      </w:r>
      <w:r>
        <w:rPr>
          <w:sz w:val="80"/>
        </w:rPr>
        <w:t>that</w:t>
      </w:r>
      <w:r>
        <w:rPr>
          <w:spacing w:val="80"/>
          <w:sz w:val="80"/>
        </w:rPr>
        <w:t xml:space="preserve"> </w:t>
      </w:r>
      <w:r>
        <w:rPr>
          <w:sz w:val="80"/>
        </w:rPr>
        <w:t>have</w:t>
      </w:r>
      <w:r>
        <w:rPr>
          <w:spacing w:val="80"/>
          <w:sz w:val="80"/>
        </w:rPr>
        <w:t xml:space="preserve"> </w:t>
      </w:r>
      <w:r>
        <w:rPr>
          <w:sz w:val="80"/>
        </w:rPr>
        <w:t>the</w:t>
      </w:r>
      <w:r>
        <w:rPr>
          <w:spacing w:val="80"/>
          <w:w w:val="150"/>
          <w:sz w:val="80"/>
        </w:rPr>
        <w:t xml:space="preserve"> </w:t>
      </w:r>
      <w:r>
        <w:rPr>
          <w:spacing w:val="-2"/>
          <w:w w:val="110"/>
          <w:sz w:val="80"/>
        </w:rPr>
        <w:t>same</w:t>
      </w:r>
      <w:r>
        <w:rPr>
          <w:spacing w:val="-60"/>
          <w:w w:val="110"/>
          <w:sz w:val="80"/>
        </w:rPr>
        <w:t xml:space="preserve"> </w:t>
      </w:r>
      <w:r>
        <w:rPr>
          <w:spacing w:val="-2"/>
          <w:w w:val="110"/>
          <w:sz w:val="80"/>
        </w:rPr>
        <w:t>name</w:t>
      </w:r>
    </w:p>
    <w:p w:rsidR="00161E57" w:rsidRDefault="00161E57">
      <w:pPr>
        <w:pStyle w:val="BodyText"/>
        <w:spacing w:before="297"/>
        <w:rPr>
          <w:sz w:val="80"/>
        </w:rPr>
      </w:pPr>
    </w:p>
    <w:p w:rsidR="00161E57" w:rsidRDefault="00000000">
      <w:pPr>
        <w:pStyle w:val="ListParagraph"/>
        <w:numPr>
          <w:ilvl w:val="0"/>
          <w:numId w:val="80"/>
        </w:numPr>
        <w:tabs>
          <w:tab w:val="left" w:pos="1063"/>
        </w:tabs>
        <w:ind w:left="1063" w:hanging="279"/>
        <w:rPr>
          <w:sz w:val="80"/>
        </w:rPr>
      </w:pPr>
      <w:r>
        <w:rPr>
          <w:w w:val="105"/>
          <w:sz w:val="80"/>
        </w:rPr>
        <w:t>Abstraction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mechanism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since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we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can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just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think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‘print’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for</w:t>
      </w:r>
      <w:r>
        <w:rPr>
          <w:spacing w:val="-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example</w:t>
      </w:r>
    </w:p>
    <w:p w:rsidR="00161E57" w:rsidRDefault="00161E57">
      <w:pPr>
        <w:pStyle w:val="BodyText"/>
        <w:spacing w:before="288"/>
        <w:rPr>
          <w:sz w:val="80"/>
        </w:rPr>
      </w:pPr>
    </w:p>
    <w:p w:rsidR="00161E57" w:rsidRDefault="00000000">
      <w:pPr>
        <w:pStyle w:val="ListParagraph"/>
        <w:numPr>
          <w:ilvl w:val="0"/>
          <w:numId w:val="80"/>
        </w:numPr>
        <w:tabs>
          <w:tab w:val="left" w:pos="1063"/>
        </w:tabs>
        <w:ind w:left="1063" w:hanging="279"/>
        <w:rPr>
          <w:sz w:val="80"/>
        </w:rPr>
      </w:pPr>
      <w:r>
        <w:rPr>
          <w:w w:val="105"/>
          <w:sz w:val="80"/>
        </w:rPr>
        <w:t>A</w:t>
      </w:r>
      <w:r>
        <w:rPr>
          <w:spacing w:val="-15"/>
          <w:w w:val="105"/>
          <w:sz w:val="80"/>
        </w:rPr>
        <w:t xml:space="preserve"> </w:t>
      </w:r>
      <w:r>
        <w:rPr>
          <w:w w:val="105"/>
          <w:sz w:val="80"/>
        </w:rPr>
        <w:t>type</w:t>
      </w:r>
      <w:r>
        <w:rPr>
          <w:spacing w:val="-14"/>
          <w:w w:val="105"/>
          <w:sz w:val="80"/>
        </w:rPr>
        <w:t xml:space="preserve"> </w:t>
      </w:r>
      <w:r>
        <w:rPr>
          <w:w w:val="105"/>
          <w:sz w:val="80"/>
        </w:rPr>
        <w:t>of</w:t>
      </w:r>
      <w:r>
        <w:rPr>
          <w:spacing w:val="-15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polymorphism</w:t>
      </w:r>
    </w:p>
    <w:p w:rsidR="00161E57" w:rsidRDefault="00000000">
      <w:pPr>
        <w:pStyle w:val="ListParagraph"/>
        <w:numPr>
          <w:ilvl w:val="1"/>
          <w:numId w:val="80"/>
        </w:numPr>
        <w:tabs>
          <w:tab w:val="left" w:pos="1784"/>
        </w:tabs>
        <w:spacing w:before="91" w:line="225" w:lineRule="auto"/>
        <w:ind w:left="1784" w:right="857" w:hanging="253"/>
        <w:rPr>
          <w:sz w:val="72"/>
        </w:rPr>
      </w:pPr>
      <w:r>
        <w:rPr>
          <w:w w:val="105"/>
          <w:sz w:val="72"/>
        </w:rPr>
        <w:t xml:space="preserve">We can have the same name work with diﬀerent data types to execute similar </w:t>
      </w:r>
      <w:r>
        <w:rPr>
          <w:spacing w:val="-2"/>
          <w:w w:val="105"/>
          <w:sz w:val="72"/>
        </w:rPr>
        <w:t>behavior</w:t>
      </w:r>
    </w:p>
    <w:p w:rsidR="00161E57" w:rsidRDefault="00161E57">
      <w:pPr>
        <w:pStyle w:val="BodyText"/>
        <w:spacing w:before="433"/>
      </w:pPr>
    </w:p>
    <w:p w:rsidR="00161E57" w:rsidRDefault="00000000">
      <w:pPr>
        <w:pStyle w:val="ListParagraph"/>
        <w:numPr>
          <w:ilvl w:val="0"/>
          <w:numId w:val="80"/>
        </w:numPr>
        <w:tabs>
          <w:tab w:val="left" w:pos="1062"/>
          <w:tab w:val="left" w:pos="1064"/>
        </w:tabs>
        <w:spacing w:line="225" w:lineRule="auto"/>
        <w:ind w:left="1064" w:right="2969" w:hanging="281"/>
        <w:rPr>
          <w:sz w:val="80"/>
        </w:rPr>
      </w:pPr>
      <w:r>
        <w:rPr>
          <w:sz w:val="80"/>
        </w:rPr>
        <w:t>The</w:t>
      </w:r>
      <w:r>
        <w:rPr>
          <w:spacing w:val="80"/>
          <w:sz w:val="80"/>
        </w:rPr>
        <w:t xml:space="preserve"> </w:t>
      </w:r>
      <w:r>
        <w:rPr>
          <w:sz w:val="80"/>
        </w:rPr>
        <w:t>compiler</w:t>
      </w:r>
      <w:r>
        <w:rPr>
          <w:spacing w:val="80"/>
          <w:sz w:val="80"/>
        </w:rPr>
        <w:t xml:space="preserve"> </w:t>
      </w:r>
      <w:r>
        <w:rPr>
          <w:sz w:val="80"/>
        </w:rPr>
        <w:t>must</w:t>
      </w:r>
      <w:r>
        <w:rPr>
          <w:spacing w:val="80"/>
          <w:sz w:val="80"/>
        </w:rPr>
        <w:t xml:space="preserve"> </w:t>
      </w:r>
      <w:r>
        <w:rPr>
          <w:sz w:val="80"/>
        </w:rPr>
        <w:t>be</w:t>
      </w:r>
      <w:r>
        <w:rPr>
          <w:spacing w:val="80"/>
          <w:sz w:val="80"/>
        </w:rPr>
        <w:t xml:space="preserve"> </w:t>
      </w:r>
      <w:r>
        <w:rPr>
          <w:sz w:val="80"/>
        </w:rPr>
        <w:t>able</w:t>
      </w:r>
      <w:r>
        <w:rPr>
          <w:spacing w:val="80"/>
          <w:sz w:val="80"/>
        </w:rPr>
        <w:t xml:space="preserve"> </w:t>
      </w:r>
      <w:r>
        <w:rPr>
          <w:sz w:val="80"/>
        </w:rPr>
        <w:t>to</w:t>
      </w:r>
      <w:r>
        <w:rPr>
          <w:spacing w:val="80"/>
          <w:sz w:val="80"/>
        </w:rPr>
        <w:t xml:space="preserve"> </w:t>
      </w:r>
      <w:r>
        <w:rPr>
          <w:sz w:val="80"/>
        </w:rPr>
        <w:t>tell</w:t>
      </w:r>
      <w:r>
        <w:rPr>
          <w:spacing w:val="80"/>
          <w:sz w:val="80"/>
        </w:rPr>
        <w:t xml:space="preserve"> </w:t>
      </w:r>
      <w:r>
        <w:rPr>
          <w:sz w:val="80"/>
        </w:rPr>
        <w:t>the</w:t>
      </w:r>
      <w:r>
        <w:rPr>
          <w:spacing w:val="80"/>
          <w:sz w:val="80"/>
        </w:rPr>
        <w:t xml:space="preserve"> </w:t>
      </w:r>
      <w:r>
        <w:rPr>
          <w:sz w:val="80"/>
        </w:rPr>
        <w:t>functions</w:t>
      </w:r>
      <w:r>
        <w:rPr>
          <w:spacing w:val="80"/>
          <w:sz w:val="80"/>
        </w:rPr>
        <w:t xml:space="preserve"> </w:t>
      </w:r>
      <w:r>
        <w:rPr>
          <w:sz w:val="80"/>
        </w:rPr>
        <w:t>apart</w:t>
      </w:r>
      <w:r>
        <w:rPr>
          <w:spacing w:val="80"/>
          <w:sz w:val="80"/>
        </w:rPr>
        <w:t xml:space="preserve"> </w:t>
      </w:r>
      <w:r>
        <w:rPr>
          <w:sz w:val="80"/>
        </w:rPr>
        <w:t>based</w:t>
      </w:r>
      <w:r>
        <w:rPr>
          <w:spacing w:val="80"/>
          <w:sz w:val="80"/>
        </w:rPr>
        <w:t xml:space="preserve"> </w:t>
      </w:r>
      <w:r>
        <w:rPr>
          <w:sz w:val="80"/>
        </w:rPr>
        <w:t>on</w:t>
      </w:r>
      <w:r>
        <w:rPr>
          <w:spacing w:val="80"/>
          <w:sz w:val="80"/>
        </w:rPr>
        <w:t xml:space="preserve"> </w:t>
      </w:r>
      <w:r>
        <w:rPr>
          <w:sz w:val="80"/>
        </w:rPr>
        <w:t>the parameter</w:t>
      </w:r>
      <w:r>
        <w:rPr>
          <w:spacing w:val="69"/>
          <w:w w:val="150"/>
          <w:sz w:val="80"/>
        </w:rPr>
        <w:t xml:space="preserve"> </w:t>
      </w:r>
      <w:r>
        <w:rPr>
          <w:sz w:val="80"/>
        </w:rPr>
        <w:t>lists</w:t>
      </w:r>
      <w:r>
        <w:rPr>
          <w:spacing w:val="69"/>
          <w:w w:val="150"/>
          <w:sz w:val="80"/>
        </w:rPr>
        <w:t xml:space="preserve"> </w:t>
      </w:r>
      <w:r>
        <w:rPr>
          <w:sz w:val="80"/>
        </w:rPr>
        <w:t>and</w:t>
      </w:r>
      <w:r>
        <w:rPr>
          <w:spacing w:val="69"/>
          <w:w w:val="150"/>
          <w:sz w:val="80"/>
        </w:rPr>
        <w:t xml:space="preserve"> </w:t>
      </w:r>
      <w:r>
        <w:rPr>
          <w:sz w:val="80"/>
        </w:rPr>
        <w:t>argument</w:t>
      </w:r>
      <w:r>
        <w:rPr>
          <w:spacing w:val="69"/>
          <w:w w:val="150"/>
          <w:sz w:val="80"/>
        </w:rPr>
        <w:t xml:space="preserve"> </w:t>
      </w:r>
      <w:r>
        <w:rPr>
          <w:sz w:val="80"/>
        </w:rPr>
        <w:t>supplied</w:t>
      </w:r>
    </w:p>
    <w:p w:rsidR="00161E57" w:rsidRDefault="00161E57">
      <w:pPr>
        <w:spacing w:line="225" w:lineRule="auto"/>
        <w:rPr>
          <w:sz w:val="80"/>
        </w:rPr>
        <w:sectPr w:rsidR="00161E57">
          <w:headerReference w:type="default" r:id="rId373"/>
          <w:footerReference w:type="default" r:id="rId374"/>
          <w:pgSz w:w="28800" w:h="16560" w:orient="landscape"/>
          <w:pgMar w:top="1840" w:right="0" w:bottom="1840" w:left="180" w:header="377" w:footer="1652" w:gutter="0"/>
          <w:pgNumType w:start="1"/>
          <w:cols w:space="720"/>
        </w:sectPr>
      </w:pPr>
    </w:p>
    <w:p w:rsidR="00161E57" w:rsidRDefault="00161E57">
      <w:pPr>
        <w:pStyle w:val="BodyText"/>
        <w:spacing w:before="779"/>
      </w:pPr>
    </w:p>
    <w:p w:rsidR="00161E57" w:rsidRDefault="00000000">
      <w:pPr>
        <w:tabs>
          <w:tab w:val="left" w:pos="13664"/>
        </w:tabs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int</w:t>
      </w:r>
      <w:r>
        <w:rPr>
          <w:rFonts w:ascii="Courier New"/>
          <w:spacing w:val="-8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add_</w:t>
      </w:r>
      <w:proofErr w:type="gramStart"/>
      <w:r>
        <w:rPr>
          <w:rFonts w:ascii="Courier New"/>
          <w:b/>
          <w:sz w:val="72"/>
        </w:rPr>
        <w:t>numbers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b/>
          <w:sz w:val="72"/>
        </w:rPr>
        <w:t>int,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int</w:t>
      </w:r>
      <w:r>
        <w:rPr>
          <w:rFonts w:ascii="Courier New"/>
          <w:spacing w:val="-2"/>
          <w:sz w:val="72"/>
        </w:rPr>
        <w:t>);</w:t>
      </w:r>
      <w:r>
        <w:rPr>
          <w:rFonts w:ascii="Courier New"/>
          <w:sz w:val="72"/>
        </w:rPr>
        <w:tab/>
        <w:t>//</w:t>
      </w:r>
      <w:r>
        <w:rPr>
          <w:rFonts w:ascii="Courier New"/>
          <w:spacing w:val="-3"/>
          <w:sz w:val="72"/>
        </w:rPr>
        <w:t xml:space="preserve"> </w:t>
      </w:r>
      <w:r>
        <w:rPr>
          <w:rFonts w:ascii="Courier New"/>
          <w:sz w:val="72"/>
        </w:rPr>
        <w:t>add</w:t>
      </w:r>
      <w:r>
        <w:rPr>
          <w:rFonts w:ascii="Courier New"/>
          <w:spacing w:val="-2"/>
          <w:sz w:val="72"/>
        </w:rPr>
        <w:t xml:space="preserve"> </w:t>
      </w:r>
      <w:proofErr w:type="spellStart"/>
      <w:r>
        <w:rPr>
          <w:rFonts w:ascii="Courier New"/>
          <w:spacing w:val="-4"/>
          <w:sz w:val="72"/>
        </w:rPr>
        <w:t>ints</w:t>
      </w:r>
      <w:proofErr w:type="spellEnd"/>
    </w:p>
    <w:p w:rsidR="00161E57" w:rsidRDefault="00000000">
      <w:pPr>
        <w:spacing w:before="162"/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double</w:t>
      </w:r>
      <w:r>
        <w:rPr>
          <w:rFonts w:ascii="Courier New"/>
          <w:spacing w:val="-6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add_</w:t>
      </w:r>
      <w:proofErr w:type="gramStart"/>
      <w:r>
        <w:rPr>
          <w:rFonts w:ascii="Courier New"/>
          <w:b/>
          <w:sz w:val="72"/>
        </w:rPr>
        <w:t>numbers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b/>
          <w:sz w:val="72"/>
        </w:rPr>
        <w:t>double</w:t>
      </w:r>
      <w:r>
        <w:rPr>
          <w:rFonts w:ascii="Courier New"/>
          <w:sz w:val="72"/>
        </w:rPr>
        <w:t>,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double</w:t>
      </w:r>
      <w:r>
        <w:rPr>
          <w:rFonts w:ascii="Courier New"/>
          <w:sz w:val="72"/>
        </w:rPr>
        <w:t>);</w:t>
      </w:r>
      <w:r>
        <w:rPr>
          <w:rFonts w:ascii="Courier New"/>
          <w:spacing w:val="61"/>
          <w:w w:val="150"/>
          <w:sz w:val="72"/>
        </w:rPr>
        <w:t xml:space="preserve"> </w:t>
      </w:r>
      <w:r>
        <w:rPr>
          <w:rFonts w:ascii="Courier New"/>
          <w:sz w:val="72"/>
        </w:rPr>
        <w:t>//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add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pacing w:val="-2"/>
          <w:sz w:val="72"/>
        </w:rPr>
        <w:t>doubles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7"/>
        <w:rPr>
          <w:rFonts w:ascii="Courier New"/>
          <w:sz w:val="20"/>
        </w:rPr>
      </w:pP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86"/>
        <w:gridCol w:w="7994"/>
        <w:gridCol w:w="3889"/>
        <w:gridCol w:w="2591"/>
        <w:gridCol w:w="3939"/>
      </w:tblGrid>
      <w:tr w:rsidR="00161E57">
        <w:trPr>
          <w:trHeight w:val="896"/>
        </w:trPr>
        <w:tc>
          <w:tcPr>
            <w:tcW w:w="4586" w:type="dxa"/>
          </w:tcPr>
          <w:p w:rsidR="00161E57" w:rsidRDefault="00000000">
            <w:pPr>
              <w:pStyle w:val="TableParagraph"/>
              <w:ind w:right="215"/>
              <w:jc w:val="right"/>
              <w:rPr>
                <w:sz w:val="72"/>
              </w:rPr>
            </w:pPr>
            <w:r>
              <w:rPr>
                <w:sz w:val="72"/>
              </w:rPr>
              <w:t>int</w:t>
            </w:r>
            <w:r>
              <w:rPr>
                <w:spacing w:val="-3"/>
                <w:sz w:val="72"/>
              </w:rPr>
              <w:t xml:space="preserve"> </w:t>
            </w:r>
            <w:proofErr w:type="gramStart"/>
            <w:r>
              <w:rPr>
                <w:spacing w:val="-2"/>
                <w:sz w:val="72"/>
              </w:rPr>
              <w:t>main(</w:t>
            </w:r>
            <w:proofErr w:type="gramEnd"/>
            <w:r>
              <w:rPr>
                <w:spacing w:val="-2"/>
                <w:sz w:val="72"/>
              </w:rPr>
              <w:t>)</w:t>
            </w:r>
          </w:p>
        </w:tc>
        <w:tc>
          <w:tcPr>
            <w:tcW w:w="7994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10"/>
                <w:sz w:val="72"/>
              </w:rPr>
              <w:t>{</w:t>
            </w:r>
          </w:p>
        </w:tc>
        <w:tc>
          <w:tcPr>
            <w:tcW w:w="10419" w:type="dxa"/>
            <w:gridSpan w:val="3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977"/>
        </w:trPr>
        <w:tc>
          <w:tcPr>
            <w:tcW w:w="4586" w:type="dxa"/>
          </w:tcPr>
          <w:p w:rsidR="00161E57" w:rsidRDefault="00000000">
            <w:pPr>
              <w:pStyle w:val="TableParagraph"/>
              <w:spacing w:before="81"/>
              <w:ind w:right="215"/>
              <w:jc w:val="right"/>
              <w:rPr>
                <w:sz w:val="72"/>
              </w:rPr>
            </w:pPr>
            <w:proofErr w:type="spellStart"/>
            <w:r>
              <w:rPr>
                <w:sz w:val="72"/>
              </w:rPr>
              <w:t>cout</w:t>
            </w:r>
            <w:proofErr w:type="spellEnd"/>
            <w:r>
              <w:rPr>
                <w:spacing w:val="-4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7994" w:type="dxa"/>
          </w:tcPr>
          <w:p w:rsidR="00161E57" w:rsidRDefault="00000000">
            <w:pPr>
              <w:pStyle w:val="TableParagraph"/>
              <w:spacing w:before="81"/>
              <w:ind w:left="216" w:right="-15"/>
              <w:rPr>
                <w:sz w:val="72"/>
              </w:rPr>
            </w:pPr>
            <w:proofErr w:type="spellStart"/>
            <w:r>
              <w:rPr>
                <w:b/>
                <w:spacing w:val="-2"/>
                <w:sz w:val="72"/>
              </w:rPr>
              <w:t>add_</w:t>
            </w:r>
            <w:proofErr w:type="gramStart"/>
            <w:r>
              <w:rPr>
                <w:b/>
                <w:spacing w:val="-2"/>
                <w:sz w:val="72"/>
              </w:rPr>
              <w:t>numbers</w:t>
            </w:r>
            <w:proofErr w:type="spellEnd"/>
            <w:r>
              <w:rPr>
                <w:spacing w:val="-2"/>
                <w:sz w:val="72"/>
              </w:rPr>
              <w:t>(</w:t>
            </w:r>
            <w:proofErr w:type="gramEnd"/>
            <w:r>
              <w:rPr>
                <w:b/>
                <w:spacing w:val="-2"/>
                <w:sz w:val="72"/>
              </w:rPr>
              <w:t>10,20</w:t>
            </w:r>
            <w:r>
              <w:rPr>
                <w:spacing w:val="-2"/>
                <w:sz w:val="72"/>
              </w:rPr>
              <w:t>)</w:t>
            </w:r>
          </w:p>
        </w:tc>
        <w:tc>
          <w:tcPr>
            <w:tcW w:w="3889" w:type="dxa"/>
          </w:tcPr>
          <w:p w:rsidR="00161E57" w:rsidRDefault="00000000">
            <w:pPr>
              <w:pStyle w:val="TableParagraph"/>
              <w:spacing w:before="81"/>
              <w:ind w:left="431"/>
              <w:rPr>
                <w:sz w:val="72"/>
              </w:rPr>
            </w:pPr>
            <w:r>
              <w:rPr>
                <w:sz w:val="72"/>
              </w:rPr>
              <w:t>&lt;&lt;</w:t>
            </w:r>
            <w:r>
              <w:rPr>
                <w:spacing w:val="-2"/>
                <w:sz w:val="72"/>
              </w:rPr>
              <w:t xml:space="preserve"> </w:t>
            </w: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2591" w:type="dxa"/>
          </w:tcPr>
          <w:p w:rsidR="00161E57" w:rsidRDefault="00000000">
            <w:pPr>
              <w:pStyle w:val="TableParagraph"/>
              <w:spacing w:before="81"/>
              <w:ind w:left="1725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3939" w:type="dxa"/>
          </w:tcPr>
          <w:p w:rsidR="00161E57" w:rsidRDefault="00000000">
            <w:pPr>
              <w:pStyle w:val="TableParagraph"/>
              <w:spacing w:before="81"/>
              <w:ind w:right="54"/>
              <w:jc w:val="center"/>
              <w:rPr>
                <w:sz w:val="72"/>
              </w:rPr>
            </w:pPr>
            <w:r>
              <w:rPr>
                <w:spacing w:val="-2"/>
                <w:sz w:val="72"/>
              </w:rPr>
              <w:t>integer</w:t>
            </w:r>
          </w:p>
        </w:tc>
      </w:tr>
      <w:tr w:rsidR="00161E57">
        <w:trPr>
          <w:trHeight w:val="977"/>
        </w:trPr>
        <w:tc>
          <w:tcPr>
            <w:tcW w:w="4586" w:type="dxa"/>
          </w:tcPr>
          <w:p w:rsidR="00161E57" w:rsidRDefault="00000000">
            <w:pPr>
              <w:pStyle w:val="TableParagraph"/>
              <w:spacing w:before="81"/>
              <w:ind w:right="215"/>
              <w:jc w:val="right"/>
              <w:rPr>
                <w:sz w:val="72"/>
              </w:rPr>
            </w:pPr>
            <w:proofErr w:type="spellStart"/>
            <w:r>
              <w:rPr>
                <w:sz w:val="72"/>
              </w:rPr>
              <w:t>cout</w:t>
            </w:r>
            <w:proofErr w:type="spellEnd"/>
            <w:r>
              <w:rPr>
                <w:spacing w:val="-4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7994" w:type="dxa"/>
          </w:tcPr>
          <w:p w:rsidR="00161E57" w:rsidRDefault="00000000">
            <w:pPr>
              <w:pStyle w:val="TableParagraph"/>
              <w:spacing w:before="81"/>
              <w:ind w:left="216"/>
              <w:rPr>
                <w:b/>
                <w:sz w:val="72"/>
              </w:rPr>
            </w:pPr>
            <w:proofErr w:type="spellStart"/>
            <w:r>
              <w:rPr>
                <w:b/>
                <w:spacing w:val="-2"/>
                <w:sz w:val="72"/>
              </w:rPr>
              <w:t>add_</w:t>
            </w:r>
            <w:proofErr w:type="gramStart"/>
            <w:r>
              <w:rPr>
                <w:b/>
                <w:spacing w:val="-2"/>
                <w:sz w:val="72"/>
              </w:rPr>
              <w:t>numbers</w:t>
            </w:r>
            <w:proofErr w:type="spellEnd"/>
            <w:r>
              <w:rPr>
                <w:spacing w:val="-2"/>
                <w:sz w:val="72"/>
              </w:rPr>
              <w:t>(</w:t>
            </w:r>
            <w:proofErr w:type="gramEnd"/>
            <w:r>
              <w:rPr>
                <w:b/>
                <w:spacing w:val="-2"/>
                <w:sz w:val="72"/>
              </w:rPr>
              <w:t>10.0,</w:t>
            </w:r>
          </w:p>
        </w:tc>
        <w:tc>
          <w:tcPr>
            <w:tcW w:w="3889" w:type="dxa"/>
          </w:tcPr>
          <w:p w:rsidR="00161E57" w:rsidRDefault="00000000">
            <w:pPr>
              <w:pStyle w:val="TableParagraph"/>
              <w:spacing w:before="81"/>
              <w:ind w:left="-1"/>
              <w:rPr>
                <w:sz w:val="72"/>
              </w:rPr>
            </w:pPr>
            <w:r>
              <w:rPr>
                <w:b/>
                <w:sz w:val="72"/>
              </w:rPr>
              <w:t>20.0</w:t>
            </w:r>
            <w:r>
              <w:rPr>
                <w:sz w:val="72"/>
              </w:rPr>
              <w:t>)</w:t>
            </w:r>
            <w:r>
              <w:rPr>
                <w:spacing w:val="-6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91" w:type="dxa"/>
          </w:tcPr>
          <w:p w:rsidR="00161E57" w:rsidRDefault="00000000">
            <w:pPr>
              <w:pStyle w:val="TableParagraph"/>
              <w:spacing w:before="81"/>
              <w:ind w:left="-1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3939" w:type="dxa"/>
          </w:tcPr>
          <w:p w:rsidR="00161E57" w:rsidRDefault="00000000">
            <w:pPr>
              <w:pStyle w:val="TableParagraph"/>
              <w:spacing w:before="81"/>
              <w:ind w:right="48"/>
              <w:jc w:val="center"/>
              <w:rPr>
                <w:sz w:val="72"/>
              </w:rPr>
            </w:pPr>
            <w:r>
              <w:rPr>
                <w:sz w:val="72"/>
              </w:rPr>
              <w:t>//</w:t>
            </w:r>
            <w:r>
              <w:rPr>
                <w:spacing w:val="-2"/>
                <w:sz w:val="72"/>
              </w:rPr>
              <w:t xml:space="preserve"> double</w:t>
            </w:r>
          </w:p>
        </w:tc>
      </w:tr>
      <w:tr w:rsidR="00161E57">
        <w:trPr>
          <w:trHeight w:val="896"/>
        </w:trPr>
        <w:tc>
          <w:tcPr>
            <w:tcW w:w="4586" w:type="dxa"/>
          </w:tcPr>
          <w:p w:rsidR="00161E57" w:rsidRDefault="00000000">
            <w:pPr>
              <w:pStyle w:val="TableParagraph"/>
              <w:spacing w:before="81" w:line="796" w:lineRule="exact"/>
              <w:ind w:right="215"/>
              <w:jc w:val="right"/>
              <w:rPr>
                <w:sz w:val="72"/>
              </w:rPr>
            </w:pPr>
            <w:r>
              <w:rPr>
                <w:sz w:val="72"/>
              </w:rPr>
              <w:t>return</w:t>
            </w:r>
            <w:r>
              <w:rPr>
                <w:spacing w:val="-6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0;</w:t>
            </w:r>
          </w:p>
        </w:tc>
        <w:tc>
          <w:tcPr>
            <w:tcW w:w="7994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3889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2591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3939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</w:tbl>
    <w:p w:rsidR="00161E57" w:rsidRDefault="00000000">
      <w:pPr>
        <w:spacing w:before="16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375"/>
          <w:footerReference w:type="default" r:id="rId376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789"/>
        <w:rPr>
          <w:rFonts w:ascii="Courier New"/>
        </w:rPr>
      </w:pPr>
    </w:p>
    <w:p w:rsidR="00161E57" w:rsidRDefault="00000000">
      <w:pPr>
        <w:spacing w:line="288" w:lineRule="auto"/>
        <w:ind w:left="2000" w:right="13211" w:hanging="1296"/>
        <w:rPr>
          <w:rFonts w:ascii="Courier New"/>
          <w:sz w:val="72"/>
        </w:rPr>
      </w:pPr>
      <w:r>
        <w:rPr>
          <w:rFonts w:ascii="Courier New"/>
          <w:sz w:val="72"/>
        </w:rPr>
        <w:t>int</w:t>
      </w:r>
      <w:r>
        <w:rPr>
          <w:rFonts w:ascii="Courier New"/>
          <w:spacing w:val="-7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add_</w:t>
      </w:r>
      <w:proofErr w:type="gramStart"/>
      <w:r>
        <w:rPr>
          <w:rFonts w:ascii="Courier New"/>
          <w:b/>
          <w:sz w:val="72"/>
        </w:rPr>
        <w:t>numbers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b/>
          <w:sz w:val="72"/>
        </w:rPr>
        <w:t>int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b/>
          <w:sz w:val="72"/>
        </w:rPr>
        <w:t>a,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b/>
          <w:sz w:val="72"/>
        </w:rPr>
        <w:t>int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b/>
          <w:sz w:val="72"/>
        </w:rPr>
        <w:t>b</w:t>
      </w:r>
      <w:r>
        <w:rPr>
          <w:rFonts w:ascii="Courier New"/>
          <w:sz w:val="72"/>
        </w:rPr>
        <w:t>)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>{ return a + b;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324"/>
        <w:rPr>
          <w:rFonts w:ascii="Courier New"/>
        </w:rPr>
      </w:pPr>
    </w:p>
    <w:p w:rsidR="00161E57" w:rsidRDefault="00000000">
      <w:pPr>
        <w:ind w:left="704"/>
        <w:rPr>
          <w:rFonts w:ascii="Courier New"/>
          <w:b/>
          <w:sz w:val="72"/>
        </w:rPr>
      </w:pPr>
      <w:r>
        <w:rPr>
          <w:rFonts w:ascii="Courier New"/>
          <w:sz w:val="72"/>
        </w:rPr>
        <w:t>double</w:t>
      </w:r>
      <w:r>
        <w:rPr>
          <w:rFonts w:ascii="Courier New"/>
          <w:spacing w:val="-6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add_</w:t>
      </w:r>
      <w:proofErr w:type="gramStart"/>
      <w:r>
        <w:rPr>
          <w:rFonts w:ascii="Courier New"/>
          <w:b/>
          <w:sz w:val="72"/>
        </w:rPr>
        <w:t>numbers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b/>
          <w:sz w:val="72"/>
        </w:rPr>
        <w:t>double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a</w:t>
      </w:r>
      <w:r>
        <w:rPr>
          <w:rFonts w:ascii="Courier New"/>
          <w:sz w:val="72"/>
        </w:rPr>
        <w:t>,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double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b)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pacing w:val="-10"/>
          <w:sz w:val="72"/>
        </w:rPr>
        <w:t>{</w:t>
      </w:r>
    </w:p>
    <w:p w:rsidR="00161E57" w:rsidRDefault="00000000">
      <w:pPr>
        <w:pStyle w:val="BodyText"/>
        <w:spacing w:before="162"/>
        <w:ind w:left="2000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pacing w:val="-5"/>
        </w:rPr>
        <w:t>b;</w:t>
      </w:r>
    </w:p>
    <w:p w:rsidR="00161E57" w:rsidRDefault="00000000">
      <w:pPr>
        <w:spacing w:before="162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spacing w:val="-2"/>
        </w:rPr>
        <w:lastRenderedPageBreak/>
        <w:t>Example</w:t>
      </w:r>
    </w:p>
    <w:p w:rsidR="00161E57" w:rsidRDefault="00000000">
      <w:pPr>
        <w:spacing w:before="573" w:line="280" w:lineRule="auto"/>
        <w:ind w:left="704" w:right="16724"/>
        <w:rPr>
          <w:rFonts w:ascii="Courier New"/>
          <w:sz w:val="80"/>
        </w:rPr>
      </w:pPr>
      <w:r>
        <w:rPr>
          <w:rFonts w:ascii="Courier New"/>
          <w:sz w:val="80"/>
        </w:rPr>
        <w:t xml:space="preserve">void </w:t>
      </w:r>
      <w:proofErr w:type="gramStart"/>
      <w:r>
        <w:rPr>
          <w:rFonts w:ascii="Courier New"/>
          <w:b/>
          <w:sz w:val="80"/>
        </w:rPr>
        <w:t>display</w:t>
      </w:r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int n); void</w:t>
      </w:r>
      <w:r>
        <w:rPr>
          <w:rFonts w:ascii="Courier New"/>
          <w:spacing w:val="-19"/>
          <w:sz w:val="80"/>
        </w:rPr>
        <w:t xml:space="preserve"> </w:t>
      </w:r>
      <w:r>
        <w:rPr>
          <w:rFonts w:ascii="Courier New"/>
          <w:b/>
          <w:sz w:val="80"/>
        </w:rPr>
        <w:t>display</w:t>
      </w:r>
      <w:r>
        <w:rPr>
          <w:rFonts w:ascii="Courier New"/>
          <w:sz w:val="80"/>
        </w:rPr>
        <w:t>(double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>d);</w:t>
      </w:r>
    </w:p>
    <w:p w:rsidR="00161E57" w:rsidRDefault="00000000">
      <w:pPr>
        <w:spacing w:before="7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13"/>
          <w:sz w:val="80"/>
        </w:rPr>
        <w:t xml:space="preserve"> </w:t>
      </w:r>
      <w:proofErr w:type="gramStart"/>
      <w:r>
        <w:rPr>
          <w:rFonts w:ascii="Courier New"/>
          <w:b/>
          <w:sz w:val="80"/>
        </w:rPr>
        <w:t>display</w:t>
      </w:r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std::string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pacing w:val="-5"/>
          <w:sz w:val="80"/>
        </w:rPr>
        <w:t>s);</w:t>
      </w:r>
    </w:p>
    <w:p w:rsidR="00161E57" w:rsidRDefault="00000000">
      <w:pPr>
        <w:spacing w:before="158" w:line="280" w:lineRule="auto"/>
        <w:ind w:left="704" w:right="5415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10"/>
          <w:sz w:val="80"/>
        </w:rPr>
        <w:t xml:space="preserve"> </w:t>
      </w:r>
      <w:proofErr w:type="gramStart"/>
      <w:r>
        <w:rPr>
          <w:rFonts w:ascii="Courier New"/>
          <w:b/>
          <w:sz w:val="80"/>
        </w:rPr>
        <w:t>display</w:t>
      </w:r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std::string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s,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std::string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 xml:space="preserve">t); void </w:t>
      </w:r>
      <w:r>
        <w:rPr>
          <w:rFonts w:ascii="Courier New"/>
          <w:b/>
          <w:sz w:val="80"/>
        </w:rPr>
        <w:t>display</w:t>
      </w:r>
      <w:r>
        <w:rPr>
          <w:rFonts w:ascii="Courier New"/>
          <w:sz w:val="80"/>
        </w:rPr>
        <w:t>(std::vector&lt;int&gt; v);</w:t>
      </w:r>
    </w:p>
    <w:p w:rsidR="00161E57" w:rsidRDefault="00000000">
      <w:pPr>
        <w:spacing w:before="7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17"/>
          <w:sz w:val="80"/>
        </w:rPr>
        <w:t xml:space="preserve"> </w:t>
      </w:r>
      <w:proofErr w:type="gramStart"/>
      <w:r>
        <w:rPr>
          <w:rFonts w:ascii="Courier New"/>
          <w:b/>
          <w:sz w:val="80"/>
        </w:rPr>
        <w:t>display</w:t>
      </w:r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std::vector&lt;std::string&gt;</w:t>
      </w:r>
      <w:r>
        <w:rPr>
          <w:rFonts w:ascii="Courier New"/>
          <w:spacing w:val="-17"/>
          <w:sz w:val="80"/>
        </w:rPr>
        <w:t xml:space="preserve"> </w:t>
      </w:r>
      <w:r>
        <w:rPr>
          <w:rFonts w:ascii="Courier New"/>
          <w:spacing w:val="-5"/>
          <w:sz w:val="80"/>
        </w:rPr>
        <w:t>v);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377"/>
          <w:footerReference w:type="default" r:id="rId378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w w:val="105"/>
        </w:rPr>
        <w:lastRenderedPageBreak/>
        <w:t>Return</w:t>
      </w:r>
      <w:r>
        <w:rPr>
          <w:spacing w:val="-7"/>
          <w:w w:val="105"/>
        </w:rPr>
        <w:t xml:space="preserve"> </w:t>
      </w:r>
      <w:r>
        <w:rPr>
          <w:w w:val="105"/>
        </w:rPr>
        <w:t>type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not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considered</w:t>
      </w:r>
    </w:p>
    <w:p w:rsidR="00161E57" w:rsidRDefault="00000000">
      <w:pPr>
        <w:tabs>
          <w:tab w:val="left" w:pos="4065"/>
        </w:tabs>
        <w:spacing w:before="573"/>
        <w:ind w:left="704"/>
        <w:rPr>
          <w:rFonts w:ascii="Courier New"/>
          <w:b/>
          <w:sz w:val="80"/>
        </w:rPr>
      </w:pPr>
      <w:r>
        <w:rPr>
          <w:rFonts w:ascii="Courier New"/>
          <w:spacing w:val="-5"/>
          <w:sz w:val="80"/>
        </w:rPr>
        <w:t>int</w:t>
      </w:r>
      <w:r>
        <w:rPr>
          <w:rFonts w:ascii="Courier New"/>
          <w:sz w:val="80"/>
        </w:rPr>
        <w:tab/>
      </w:r>
      <w:proofErr w:type="spellStart"/>
      <w:r>
        <w:rPr>
          <w:rFonts w:ascii="Courier New"/>
          <w:b/>
          <w:spacing w:val="-2"/>
          <w:sz w:val="80"/>
        </w:rPr>
        <w:t>get_</w:t>
      </w:r>
      <w:proofErr w:type="gramStart"/>
      <w:r>
        <w:rPr>
          <w:rFonts w:ascii="Courier New"/>
          <w:b/>
          <w:spacing w:val="-2"/>
          <w:sz w:val="80"/>
        </w:rPr>
        <w:t>value</w:t>
      </w:r>
      <w:proofErr w:type="spellEnd"/>
      <w:r>
        <w:rPr>
          <w:rFonts w:ascii="Courier New"/>
          <w:b/>
          <w:spacing w:val="-2"/>
          <w:sz w:val="80"/>
        </w:rPr>
        <w:t>(</w:t>
      </w:r>
      <w:proofErr w:type="gramEnd"/>
      <w:r>
        <w:rPr>
          <w:rFonts w:ascii="Courier New"/>
          <w:b/>
          <w:spacing w:val="-2"/>
          <w:sz w:val="80"/>
        </w:rPr>
        <w:t>);</w:t>
      </w:r>
    </w:p>
    <w:p w:rsidR="00161E57" w:rsidRDefault="00000000">
      <w:pPr>
        <w:spacing w:before="158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double</w:t>
      </w:r>
      <w:r>
        <w:rPr>
          <w:rFonts w:ascii="Courier New"/>
          <w:spacing w:val="-5"/>
          <w:sz w:val="80"/>
        </w:rPr>
        <w:t xml:space="preserve"> </w:t>
      </w:r>
      <w:proofErr w:type="spellStart"/>
      <w:r>
        <w:rPr>
          <w:rFonts w:ascii="Courier New"/>
          <w:b/>
          <w:spacing w:val="-2"/>
          <w:sz w:val="80"/>
        </w:rPr>
        <w:t>get_</w:t>
      </w:r>
      <w:proofErr w:type="gramStart"/>
      <w:r>
        <w:rPr>
          <w:rFonts w:ascii="Courier New"/>
          <w:b/>
          <w:spacing w:val="-2"/>
          <w:sz w:val="80"/>
        </w:rPr>
        <w:t>value</w:t>
      </w:r>
      <w:proofErr w:type="spellEnd"/>
      <w:r>
        <w:rPr>
          <w:rFonts w:ascii="Courier New"/>
          <w:spacing w:val="-2"/>
          <w:sz w:val="80"/>
        </w:rPr>
        <w:t>(</w:t>
      </w:r>
      <w:proofErr w:type="gramEnd"/>
      <w:r>
        <w:rPr>
          <w:rFonts w:ascii="Courier New"/>
          <w:spacing w:val="-2"/>
          <w:sz w:val="80"/>
        </w:rPr>
        <w:t>);</w:t>
      </w:r>
    </w:p>
    <w:p w:rsidR="00161E57" w:rsidRDefault="00161E57">
      <w:pPr>
        <w:pStyle w:val="BodyText"/>
        <w:spacing w:before="315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2"/>
          <w:sz w:val="80"/>
        </w:rPr>
        <w:t xml:space="preserve"> Error</w:t>
      </w:r>
    </w:p>
    <w:p w:rsidR="00161E57" w:rsidRDefault="00161E57">
      <w:pPr>
        <w:pStyle w:val="BodyText"/>
        <w:spacing w:before="316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proofErr w:type="spellStart"/>
      <w:r>
        <w:rPr>
          <w:rFonts w:ascii="Courier New"/>
          <w:sz w:val="80"/>
        </w:rPr>
        <w:t>cout</w:t>
      </w:r>
      <w:proofErr w:type="spellEnd"/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3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get_</w:t>
      </w:r>
      <w:proofErr w:type="gramStart"/>
      <w:r>
        <w:rPr>
          <w:rFonts w:ascii="Courier New"/>
          <w:b/>
          <w:sz w:val="80"/>
        </w:rPr>
        <w:t>value</w:t>
      </w:r>
      <w:proofErr w:type="spellEnd"/>
      <w:r>
        <w:rPr>
          <w:rFonts w:ascii="Courier New"/>
          <w:b/>
          <w:sz w:val="80"/>
        </w:rPr>
        <w:t>(</w:t>
      </w:r>
      <w:proofErr w:type="gramEnd"/>
      <w:r>
        <w:rPr>
          <w:rFonts w:ascii="Courier New"/>
          <w:b/>
          <w:sz w:val="80"/>
        </w:rPr>
        <w:t>)</w:t>
      </w:r>
      <w:r>
        <w:rPr>
          <w:rFonts w:ascii="Courier New"/>
          <w:b/>
          <w:spacing w:val="-4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4"/>
          <w:sz w:val="80"/>
        </w:rPr>
        <w:t xml:space="preserve"> </w:t>
      </w:r>
      <w:proofErr w:type="spellStart"/>
      <w:r>
        <w:rPr>
          <w:rFonts w:ascii="Courier New"/>
          <w:sz w:val="80"/>
        </w:rPr>
        <w:t>endl</w:t>
      </w:r>
      <w:proofErr w:type="spellEnd"/>
      <w:r>
        <w:rPr>
          <w:rFonts w:ascii="Courier New"/>
          <w:sz w:val="80"/>
        </w:rPr>
        <w:t>;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which</w:t>
      </w:r>
      <w:r>
        <w:rPr>
          <w:rFonts w:ascii="Courier New"/>
          <w:spacing w:val="-4"/>
          <w:sz w:val="80"/>
        </w:rPr>
        <w:t xml:space="preserve"> one?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489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53" name="Graphic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94D54" id="Graphic 853" o:spid="_x0000_s1026" style="position:absolute;margin-left:37.5pt;margin-top:73.65pt;width:1369.4pt;height:1.55pt;z-index: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Passing</w:t>
      </w:r>
      <w:r>
        <w:rPr>
          <w:spacing w:val="-10"/>
        </w:rPr>
        <w:t xml:space="preserve"> </w:t>
      </w:r>
      <w:r>
        <w:t>Arrays</w:t>
      </w:r>
      <w:r>
        <w:rPr>
          <w:spacing w:val="-9"/>
        </w:rPr>
        <w:t xml:space="preserve"> </w:t>
      </w:r>
      <w:proofErr w:type="gramStart"/>
      <w:r>
        <w:t>To</w:t>
      </w:r>
      <w:proofErr w:type="gramEnd"/>
      <w:r>
        <w:rPr>
          <w:spacing w:val="-9"/>
        </w:rPr>
        <w:t xml:space="preserve"> </w:t>
      </w:r>
      <w:r>
        <w:rPr>
          <w:spacing w:val="-2"/>
        </w:rPr>
        <w:t>Functions</w:t>
      </w:r>
    </w:p>
    <w:p w:rsidR="00161E57" w:rsidRDefault="00000000">
      <w:pPr>
        <w:pStyle w:val="ListParagraph"/>
        <w:numPr>
          <w:ilvl w:val="0"/>
          <w:numId w:val="79"/>
        </w:numPr>
        <w:tabs>
          <w:tab w:val="left" w:pos="1604"/>
        </w:tabs>
        <w:spacing w:before="434" w:line="249" w:lineRule="auto"/>
        <w:ind w:left="1604" w:right="3801"/>
        <w:rPr>
          <w:sz w:val="64"/>
        </w:rPr>
      </w:pPr>
      <w:r>
        <w:rPr>
          <w:w w:val="105"/>
          <w:sz w:val="64"/>
        </w:rPr>
        <w:t>We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pass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array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by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providing</w:t>
      </w:r>
      <w:r>
        <w:rPr>
          <w:spacing w:val="80"/>
          <w:w w:val="150"/>
          <w:sz w:val="64"/>
        </w:rPr>
        <w:t xml:space="preserve"> </w:t>
      </w:r>
      <w:r>
        <w:rPr>
          <w:w w:val="105"/>
          <w:sz w:val="64"/>
        </w:rPr>
        <w:t>square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brackets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formal parameter description</w:t>
      </w:r>
    </w:p>
    <w:p w:rsidR="00161E57" w:rsidRDefault="00161E57">
      <w:pPr>
        <w:pStyle w:val="BodyText"/>
        <w:spacing w:before="96"/>
        <w:rPr>
          <w:sz w:val="64"/>
        </w:rPr>
      </w:pPr>
    </w:p>
    <w:p w:rsidR="00161E57" w:rsidRDefault="00000000">
      <w:pPr>
        <w:ind w:left="2864"/>
        <w:rPr>
          <w:rFonts w:ascii="Courier New"/>
          <w:sz w:val="64"/>
        </w:rPr>
      </w:pPr>
      <w:r>
        <w:rPr>
          <w:rFonts w:ascii="Courier New"/>
          <w:sz w:val="64"/>
        </w:rPr>
        <w:t>void</w:t>
      </w:r>
      <w:r>
        <w:rPr>
          <w:rFonts w:ascii="Courier New"/>
          <w:spacing w:val="-11"/>
          <w:sz w:val="64"/>
        </w:rPr>
        <w:t xml:space="preserve"> </w:t>
      </w:r>
      <w:proofErr w:type="spellStart"/>
      <w:r>
        <w:rPr>
          <w:rFonts w:ascii="Courier New"/>
          <w:sz w:val="64"/>
        </w:rPr>
        <w:t>print_</w:t>
      </w:r>
      <w:proofErr w:type="gramStart"/>
      <w:r>
        <w:rPr>
          <w:rFonts w:ascii="Courier New"/>
          <w:sz w:val="64"/>
        </w:rPr>
        <w:t>array</w:t>
      </w:r>
      <w:proofErr w:type="spellEnd"/>
      <w:r>
        <w:rPr>
          <w:rFonts w:ascii="Courier New"/>
          <w:sz w:val="64"/>
        </w:rPr>
        <w:t>(</w:t>
      </w:r>
      <w:proofErr w:type="gramEnd"/>
      <w:r>
        <w:rPr>
          <w:rFonts w:ascii="Courier New"/>
          <w:b/>
          <w:sz w:val="64"/>
        </w:rPr>
        <w:t>int</w:t>
      </w:r>
      <w:r>
        <w:rPr>
          <w:rFonts w:ascii="Courier New"/>
          <w:b/>
          <w:spacing w:val="-9"/>
          <w:sz w:val="64"/>
        </w:rPr>
        <w:t xml:space="preserve"> </w:t>
      </w:r>
      <w:r>
        <w:rPr>
          <w:rFonts w:ascii="Courier New"/>
          <w:b/>
          <w:sz w:val="64"/>
        </w:rPr>
        <w:t>numbers</w:t>
      </w:r>
      <w:r>
        <w:rPr>
          <w:rFonts w:ascii="Courier New"/>
          <w:b/>
          <w:spacing w:val="-8"/>
          <w:sz w:val="64"/>
        </w:rPr>
        <w:t xml:space="preserve"> </w:t>
      </w:r>
      <w:r>
        <w:rPr>
          <w:rFonts w:ascii="Courier New"/>
          <w:b/>
          <w:spacing w:val="-4"/>
          <w:sz w:val="64"/>
        </w:rPr>
        <w:t>[]</w:t>
      </w:r>
      <w:r>
        <w:rPr>
          <w:rFonts w:ascii="Courier New"/>
          <w:spacing w:val="-4"/>
          <w:sz w:val="64"/>
        </w:rPr>
        <w:t>);</w:t>
      </w:r>
    </w:p>
    <w:p w:rsidR="00161E57" w:rsidRDefault="00161E57">
      <w:pPr>
        <w:pStyle w:val="BodyText"/>
        <w:rPr>
          <w:rFonts w:ascii="Courier New"/>
          <w:sz w:val="64"/>
        </w:rPr>
      </w:pPr>
    </w:p>
    <w:p w:rsidR="00161E57" w:rsidRDefault="00161E57">
      <w:pPr>
        <w:pStyle w:val="BodyText"/>
        <w:spacing w:before="52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0"/>
          <w:numId w:val="79"/>
        </w:numPr>
        <w:tabs>
          <w:tab w:val="left" w:pos="1604"/>
        </w:tabs>
        <w:spacing w:before="1"/>
        <w:ind w:left="1604"/>
        <w:rPr>
          <w:sz w:val="64"/>
        </w:rPr>
      </w:pPr>
      <w:r>
        <w:rPr>
          <w:spacing w:val="-2"/>
          <w:w w:val="105"/>
          <w:sz w:val="64"/>
        </w:rPr>
        <w:t>The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array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elements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are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NOT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copied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0"/>
          <w:numId w:val="79"/>
        </w:numPr>
        <w:tabs>
          <w:tab w:val="left" w:pos="1604"/>
        </w:tabs>
        <w:spacing w:line="249" w:lineRule="auto"/>
        <w:ind w:left="1604" w:right="1331"/>
        <w:rPr>
          <w:sz w:val="64"/>
        </w:rPr>
      </w:pPr>
      <w:r>
        <w:rPr>
          <w:w w:val="105"/>
          <w:sz w:val="64"/>
        </w:rPr>
        <w:t>Since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array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name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evaluates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location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array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memory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this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address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is what is copied</w:t>
      </w:r>
    </w:p>
    <w:p w:rsidR="00161E57" w:rsidRDefault="00161E57">
      <w:pPr>
        <w:pStyle w:val="BodyText"/>
        <w:spacing w:before="28"/>
        <w:rPr>
          <w:sz w:val="64"/>
        </w:rPr>
      </w:pPr>
    </w:p>
    <w:p w:rsidR="00161E57" w:rsidRDefault="00000000">
      <w:pPr>
        <w:pStyle w:val="ListParagraph"/>
        <w:numPr>
          <w:ilvl w:val="0"/>
          <w:numId w:val="79"/>
        </w:numPr>
        <w:tabs>
          <w:tab w:val="left" w:pos="1604"/>
        </w:tabs>
        <w:spacing w:line="249" w:lineRule="auto"/>
        <w:ind w:left="1604" w:right="1053"/>
        <w:rPr>
          <w:sz w:val="64"/>
        </w:rPr>
      </w:pPr>
      <w:proofErr w:type="gramStart"/>
      <w:r>
        <w:rPr>
          <w:w w:val="105"/>
          <w:sz w:val="64"/>
        </w:rPr>
        <w:t>So</w:t>
      </w:r>
      <w:proofErr w:type="gramEnd"/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has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no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idea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how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many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elements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array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since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all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knows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the location of the ﬁrst element (the name of the array)</w:t>
      </w:r>
    </w:p>
    <w:p w:rsidR="00161E57" w:rsidRDefault="00161E57">
      <w:pPr>
        <w:spacing w:line="249" w:lineRule="auto"/>
        <w:rPr>
          <w:sz w:val="64"/>
        </w:rPr>
        <w:sectPr w:rsidR="00161E57">
          <w:headerReference w:type="default" r:id="rId379"/>
          <w:footerReference w:type="default" r:id="rId380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spacing w:before="316"/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lastRenderedPageBreak/>
        <w:t>void</w:t>
      </w:r>
      <w:r>
        <w:rPr>
          <w:rFonts w:ascii="Courier New"/>
          <w:spacing w:val="-10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print_</w:t>
      </w:r>
      <w:proofErr w:type="gramStart"/>
      <w:r>
        <w:rPr>
          <w:rFonts w:ascii="Courier New"/>
          <w:b/>
          <w:sz w:val="72"/>
        </w:rPr>
        <w:t>array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int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>numbers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spacing w:val="-4"/>
          <w:sz w:val="72"/>
        </w:rPr>
        <w:t>[]</w:t>
      </w:r>
      <w:r>
        <w:rPr>
          <w:rFonts w:ascii="Courier New"/>
          <w:spacing w:val="-4"/>
          <w:sz w:val="72"/>
        </w:rPr>
        <w:t>);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spacing w:before="46" w:line="256" w:lineRule="auto"/>
        <w:ind w:left="2000" w:right="14013"/>
        <w:rPr>
          <w:rFonts w:ascii="Courier New"/>
          <w:sz w:val="72"/>
        </w:rPr>
      </w:pPr>
      <w:r>
        <w:rPr>
          <w:rFonts w:ascii="Courier New"/>
          <w:sz w:val="72"/>
        </w:rPr>
        <w:t>int</w:t>
      </w:r>
      <w:r>
        <w:rPr>
          <w:rFonts w:ascii="Courier New"/>
          <w:spacing w:val="-20"/>
          <w:sz w:val="72"/>
        </w:rPr>
        <w:t xml:space="preserve"> </w:t>
      </w:r>
      <w:proofErr w:type="spellStart"/>
      <w:r>
        <w:rPr>
          <w:rFonts w:ascii="Courier New"/>
          <w:sz w:val="72"/>
        </w:rPr>
        <w:t>my_</w:t>
      </w:r>
      <w:proofErr w:type="gramStart"/>
      <w:r>
        <w:rPr>
          <w:rFonts w:ascii="Courier New"/>
          <w:sz w:val="72"/>
        </w:rPr>
        <w:t>numbers</w:t>
      </w:r>
      <w:proofErr w:type="spellEnd"/>
      <w:r>
        <w:rPr>
          <w:rFonts w:ascii="Courier New"/>
          <w:sz w:val="72"/>
        </w:rPr>
        <w:t>[</w:t>
      </w:r>
      <w:proofErr w:type="gramEnd"/>
      <w:r>
        <w:rPr>
          <w:rFonts w:ascii="Courier New"/>
          <w:sz w:val="72"/>
        </w:rPr>
        <w:t>]</w:t>
      </w:r>
      <w:r>
        <w:rPr>
          <w:rFonts w:ascii="Courier New"/>
          <w:spacing w:val="-20"/>
          <w:sz w:val="72"/>
        </w:rPr>
        <w:t xml:space="preserve"> </w:t>
      </w:r>
      <w:r>
        <w:rPr>
          <w:rFonts w:ascii="Courier New"/>
          <w:sz w:val="72"/>
        </w:rPr>
        <w:t xml:space="preserve">{1,2,3,4,5}; </w:t>
      </w:r>
      <w:proofErr w:type="spellStart"/>
      <w:r>
        <w:rPr>
          <w:rFonts w:ascii="Courier New"/>
          <w:b/>
          <w:spacing w:val="-2"/>
          <w:sz w:val="72"/>
        </w:rPr>
        <w:t>print_array</w:t>
      </w:r>
      <w:proofErr w:type="spellEnd"/>
      <w:r>
        <w:rPr>
          <w:rFonts w:ascii="Courier New"/>
          <w:b/>
          <w:spacing w:val="-2"/>
          <w:sz w:val="72"/>
        </w:rPr>
        <w:t>(</w:t>
      </w:r>
      <w:proofErr w:type="spellStart"/>
      <w:r>
        <w:rPr>
          <w:rFonts w:ascii="Courier New"/>
          <w:b/>
          <w:spacing w:val="-2"/>
          <w:sz w:val="72"/>
        </w:rPr>
        <w:t>my_numbers</w:t>
      </w:r>
      <w:proofErr w:type="spellEnd"/>
      <w:r>
        <w:rPr>
          <w:rFonts w:ascii="Courier New"/>
          <w:b/>
          <w:spacing w:val="-2"/>
          <w:sz w:val="72"/>
        </w:rPr>
        <w:t>)</w:t>
      </w:r>
      <w:r>
        <w:rPr>
          <w:rFonts w:ascii="Courier New"/>
          <w:spacing w:val="-2"/>
          <w:sz w:val="72"/>
        </w:rPr>
        <w:t xml:space="preserve">; </w:t>
      </w:r>
      <w:r>
        <w:rPr>
          <w:rFonts w:ascii="Courier New"/>
          <w:sz w:val="72"/>
        </w:rPr>
        <w:t>return 0;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void</w:t>
      </w:r>
      <w:r>
        <w:rPr>
          <w:rFonts w:ascii="Courier New"/>
          <w:spacing w:val="-6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print_</w:t>
      </w:r>
      <w:proofErr w:type="gramStart"/>
      <w:r>
        <w:rPr>
          <w:rFonts w:ascii="Courier New"/>
          <w:b/>
          <w:sz w:val="72"/>
        </w:rPr>
        <w:t>array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int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numbers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[]</w:t>
      </w:r>
      <w:r>
        <w:rPr>
          <w:rFonts w:ascii="Courier New"/>
          <w:sz w:val="72"/>
        </w:rPr>
        <w:t>)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Heading8"/>
        <w:spacing w:before="54"/>
        <w:ind w:left="2000"/>
      </w:pPr>
      <w:r>
        <w:t>//</w:t>
      </w:r>
      <w:r>
        <w:rPr>
          <w:spacing w:val="-4"/>
        </w:rPr>
        <w:t xml:space="preserve"> </w:t>
      </w:r>
      <w:r>
        <w:t>Doesn’t</w:t>
      </w:r>
      <w:r>
        <w:rPr>
          <w:spacing w:val="-4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array???</w:t>
      </w:r>
    </w:p>
    <w:p w:rsidR="00161E57" w:rsidRDefault="00000000">
      <w:pPr>
        <w:spacing w:before="55"/>
        <w:ind w:left="2000"/>
        <w:rPr>
          <w:rFonts w:ascii="Courier New"/>
          <w:b/>
          <w:sz w:val="72"/>
        </w:rPr>
      </w:pP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z w:val="72"/>
        </w:rPr>
        <w:t>we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z w:val="72"/>
        </w:rPr>
        <w:t>need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z w:val="72"/>
        </w:rPr>
        <w:t>to</w:t>
      </w:r>
      <w:r>
        <w:rPr>
          <w:rFonts w:ascii="Courier New"/>
          <w:b/>
          <w:spacing w:val="-2"/>
          <w:sz w:val="72"/>
        </w:rPr>
        <w:t xml:space="preserve"> </w:t>
      </w:r>
      <w:r>
        <w:rPr>
          <w:rFonts w:ascii="Courier New"/>
          <w:b/>
          <w:sz w:val="72"/>
        </w:rPr>
        <w:t>pass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z w:val="72"/>
        </w:rPr>
        <w:t>in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z w:val="72"/>
        </w:rPr>
        <w:t>the</w:t>
      </w:r>
      <w:r>
        <w:rPr>
          <w:rFonts w:ascii="Courier New"/>
          <w:b/>
          <w:spacing w:val="-2"/>
          <w:sz w:val="72"/>
        </w:rPr>
        <w:t xml:space="preserve"> size!!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381"/>
          <w:footerReference w:type="default" r:id="rId382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326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>void</w:t>
      </w:r>
      <w:r>
        <w:rPr>
          <w:rFonts w:ascii="Courier New"/>
          <w:spacing w:val="-6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print_</w:t>
      </w:r>
      <w:proofErr w:type="gramStart"/>
      <w:r>
        <w:rPr>
          <w:rFonts w:ascii="Courier New"/>
          <w:b/>
          <w:sz w:val="80"/>
        </w:rPr>
        <w:t>array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int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numbers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[],</w:t>
      </w:r>
      <w:r>
        <w:rPr>
          <w:rFonts w:ascii="Courier New"/>
          <w:spacing w:val="-6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size_t</w:t>
      </w:r>
      <w:proofErr w:type="spellEnd"/>
      <w:r>
        <w:rPr>
          <w:rFonts w:ascii="Courier New"/>
          <w:b/>
          <w:spacing w:val="-6"/>
          <w:sz w:val="80"/>
        </w:rPr>
        <w:t xml:space="preserve"> </w:t>
      </w:r>
      <w:r>
        <w:rPr>
          <w:rFonts w:ascii="Courier New"/>
          <w:b/>
          <w:spacing w:val="-2"/>
          <w:sz w:val="80"/>
        </w:rPr>
        <w:t>size</w:t>
      </w:r>
      <w:r>
        <w:rPr>
          <w:rFonts w:ascii="Courier New"/>
          <w:spacing w:val="-2"/>
          <w:sz w:val="80"/>
        </w:rPr>
        <w:t>);</w:t>
      </w:r>
    </w:p>
    <w:p w:rsidR="00161E57" w:rsidRDefault="00161E57">
      <w:pPr>
        <w:pStyle w:val="BodyText"/>
        <w:spacing w:before="108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5"/>
          <w:sz w:val="80"/>
        </w:rPr>
        <w:t xml:space="preserve"> </w:t>
      </w:r>
      <w:proofErr w:type="gramStart"/>
      <w:r>
        <w:rPr>
          <w:rFonts w:ascii="Courier New"/>
          <w:sz w:val="80"/>
        </w:rPr>
        <w:t>main(</w:t>
      </w:r>
      <w:proofErr w:type="gramEnd"/>
      <w:r>
        <w:rPr>
          <w:rFonts w:ascii="Courier New"/>
          <w:sz w:val="80"/>
        </w:rPr>
        <w:t>)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54"/>
        <w:ind w:left="2144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8"/>
          <w:sz w:val="80"/>
        </w:rPr>
        <w:t xml:space="preserve"> </w:t>
      </w:r>
      <w:proofErr w:type="spellStart"/>
      <w:r>
        <w:rPr>
          <w:rFonts w:ascii="Courier New"/>
          <w:sz w:val="80"/>
        </w:rPr>
        <w:t>my_</w:t>
      </w:r>
      <w:proofErr w:type="gramStart"/>
      <w:r>
        <w:rPr>
          <w:rFonts w:ascii="Courier New"/>
          <w:sz w:val="80"/>
        </w:rPr>
        <w:t>numbers</w:t>
      </w:r>
      <w:proofErr w:type="spellEnd"/>
      <w:r>
        <w:rPr>
          <w:rFonts w:ascii="Courier New"/>
          <w:sz w:val="80"/>
        </w:rPr>
        <w:t>[</w:t>
      </w:r>
      <w:proofErr w:type="gramEnd"/>
      <w:r>
        <w:rPr>
          <w:rFonts w:ascii="Courier New"/>
          <w:sz w:val="80"/>
        </w:rPr>
        <w:t>]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pacing w:val="-2"/>
          <w:sz w:val="80"/>
        </w:rPr>
        <w:t>{1,2,3,4,5};</w:t>
      </w:r>
    </w:p>
    <w:p w:rsidR="00161E57" w:rsidRDefault="00000000">
      <w:pPr>
        <w:tabs>
          <w:tab w:val="left" w:pos="16544"/>
        </w:tabs>
        <w:spacing w:before="53"/>
        <w:ind w:left="2145"/>
        <w:rPr>
          <w:rFonts w:ascii="Courier New"/>
          <w:sz w:val="80"/>
        </w:rPr>
      </w:pPr>
      <w:proofErr w:type="spellStart"/>
      <w:r>
        <w:rPr>
          <w:rFonts w:ascii="Courier New"/>
          <w:b/>
          <w:sz w:val="80"/>
        </w:rPr>
        <w:t>print_</w:t>
      </w:r>
      <w:proofErr w:type="gramStart"/>
      <w:r>
        <w:rPr>
          <w:rFonts w:ascii="Courier New"/>
          <w:b/>
          <w:sz w:val="80"/>
        </w:rPr>
        <w:t>array</w:t>
      </w:r>
      <w:proofErr w:type="spellEnd"/>
      <w:r>
        <w:rPr>
          <w:rFonts w:ascii="Courier New"/>
          <w:b/>
          <w:sz w:val="80"/>
        </w:rPr>
        <w:t>(</w:t>
      </w:r>
      <w:proofErr w:type="spellStart"/>
      <w:proofErr w:type="gramEnd"/>
      <w:r>
        <w:rPr>
          <w:rFonts w:ascii="Courier New"/>
          <w:b/>
          <w:sz w:val="80"/>
        </w:rPr>
        <w:t>my_numbers</w:t>
      </w:r>
      <w:proofErr w:type="spellEnd"/>
      <w:r>
        <w:rPr>
          <w:rFonts w:ascii="Courier New"/>
          <w:b/>
          <w:sz w:val="80"/>
        </w:rPr>
        <w:t>,</w:t>
      </w:r>
      <w:r>
        <w:rPr>
          <w:rFonts w:ascii="Courier New"/>
          <w:b/>
          <w:spacing w:val="-25"/>
          <w:sz w:val="80"/>
        </w:rPr>
        <w:t xml:space="preserve"> </w:t>
      </w:r>
      <w:r>
        <w:rPr>
          <w:rFonts w:ascii="Courier New"/>
          <w:b/>
          <w:spacing w:val="-5"/>
          <w:sz w:val="80"/>
        </w:rPr>
        <w:t>5)</w:t>
      </w:r>
      <w:r>
        <w:rPr>
          <w:rFonts w:ascii="Courier New"/>
          <w:spacing w:val="-5"/>
          <w:sz w:val="80"/>
        </w:rPr>
        <w:t>;</w:t>
      </w:r>
      <w:r>
        <w:rPr>
          <w:rFonts w:ascii="Courier New"/>
          <w:sz w:val="80"/>
        </w:rPr>
        <w:tab/>
        <w:t>/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z w:val="80"/>
        </w:rPr>
        <w:t>1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z w:val="80"/>
        </w:rPr>
        <w:t>2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z w:val="80"/>
        </w:rPr>
        <w:t>3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z w:val="80"/>
        </w:rPr>
        <w:t>4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pacing w:val="-10"/>
          <w:sz w:val="80"/>
        </w:rPr>
        <w:t>5</w:t>
      </w:r>
    </w:p>
    <w:p w:rsidR="00161E57" w:rsidRDefault="00000000">
      <w:pPr>
        <w:spacing w:before="54"/>
        <w:ind w:left="2144"/>
        <w:rPr>
          <w:rFonts w:ascii="Courier New"/>
          <w:sz w:val="80"/>
        </w:rPr>
      </w:pPr>
      <w:r>
        <w:rPr>
          <w:rFonts w:ascii="Courier New"/>
          <w:sz w:val="80"/>
        </w:rPr>
        <w:t>return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pacing w:val="-5"/>
          <w:sz w:val="80"/>
        </w:rPr>
        <w:t>0;</w:t>
      </w:r>
    </w:p>
    <w:p w:rsidR="00161E57" w:rsidRDefault="00000000">
      <w:pPr>
        <w:spacing w:before="54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2144" w:right="4729" w:hanging="1440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6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print_</w:t>
      </w:r>
      <w:proofErr w:type="gramStart"/>
      <w:r>
        <w:rPr>
          <w:rFonts w:ascii="Courier New"/>
          <w:b/>
          <w:sz w:val="80"/>
        </w:rPr>
        <w:t>array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int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numbers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[],</w:t>
      </w:r>
      <w:r>
        <w:rPr>
          <w:rFonts w:ascii="Courier New"/>
          <w:spacing w:val="-6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size_t</w:t>
      </w:r>
      <w:proofErr w:type="spellEnd"/>
      <w:r>
        <w:rPr>
          <w:rFonts w:ascii="Courier New"/>
          <w:b/>
          <w:spacing w:val="-7"/>
          <w:sz w:val="80"/>
        </w:rPr>
        <w:t xml:space="preserve"> </w:t>
      </w:r>
      <w:r>
        <w:rPr>
          <w:rFonts w:ascii="Courier New"/>
          <w:b/>
          <w:sz w:val="80"/>
        </w:rPr>
        <w:t>size</w:t>
      </w:r>
      <w:r>
        <w:rPr>
          <w:rFonts w:ascii="Courier New"/>
          <w:sz w:val="80"/>
        </w:rPr>
        <w:t>)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{ for (</w:t>
      </w:r>
      <w:proofErr w:type="spellStart"/>
      <w:r>
        <w:rPr>
          <w:rFonts w:ascii="Courier New"/>
          <w:sz w:val="80"/>
        </w:rPr>
        <w:t>size_t</w:t>
      </w:r>
      <w:proofErr w:type="spellEnd"/>
      <w:r>
        <w:rPr>
          <w:rFonts w:ascii="Courier New"/>
          <w:sz w:val="80"/>
        </w:rPr>
        <w:t xml:space="preserve"> </w:t>
      </w:r>
      <w:proofErr w:type="spellStart"/>
      <w:r>
        <w:rPr>
          <w:rFonts w:ascii="Courier New"/>
          <w:sz w:val="80"/>
        </w:rPr>
        <w:t>i</w:t>
      </w:r>
      <w:proofErr w:type="spellEnd"/>
      <w:r>
        <w:rPr>
          <w:rFonts w:ascii="Courier New"/>
          <w:sz w:val="80"/>
        </w:rPr>
        <w:t xml:space="preserve">{0}; </w:t>
      </w:r>
      <w:proofErr w:type="spellStart"/>
      <w:r>
        <w:rPr>
          <w:rFonts w:ascii="Courier New"/>
          <w:sz w:val="80"/>
        </w:rPr>
        <w:t>i</w:t>
      </w:r>
      <w:proofErr w:type="spellEnd"/>
      <w:r>
        <w:rPr>
          <w:rFonts w:ascii="Courier New"/>
          <w:sz w:val="80"/>
        </w:rPr>
        <w:t xml:space="preserve"> &lt; </w:t>
      </w:r>
      <w:r>
        <w:rPr>
          <w:rFonts w:ascii="Courier New"/>
          <w:b/>
          <w:sz w:val="80"/>
        </w:rPr>
        <w:t>size</w:t>
      </w:r>
      <w:r>
        <w:rPr>
          <w:rFonts w:ascii="Courier New"/>
          <w:sz w:val="80"/>
        </w:rPr>
        <w:t>; ++</w:t>
      </w:r>
      <w:proofErr w:type="spellStart"/>
      <w:r>
        <w:rPr>
          <w:rFonts w:ascii="Courier New"/>
          <w:sz w:val="80"/>
        </w:rPr>
        <w:t>i</w:t>
      </w:r>
      <w:proofErr w:type="spellEnd"/>
      <w:r>
        <w:rPr>
          <w:rFonts w:ascii="Courier New"/>
          <w:sz w:val="80"/>
        </w:rPr>
        <w:t xml:space="preserve"> )</w:t>
      </w:r>
    </w:p>
    <w:p w:rsidR="00161E57" w:rsidRDefault="00000000">
      <w:pPr>
        <w:spacing w:line="905" w:lineRule="exact"/>
        <w:ind w:left="3584"/>
        <w:rPr>
          <w:rFonts w:ascii="Courier New"/>
          <w:sz w:val="80"/>
        </w:rPr>
      </w:pPr>
      <w:proofErr w:type="spellStart"/>
      <w:r>
        <w:rPr>
          <w:rFonts w:ascii="Courier New"/>
          <w:sz w:val="80"/>
        </w:rPr>
        <w:t>cout</w:t>
      </w:r>
      <w:proofErr w:type="spellEnd"/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b/>
          <w:sz w:val="80"/>
        </w:rPr>
        <w:t>numbers[</w:t>
      </w:r>
      <w:proofErr w:type="spellStart"/>
      <w:r>
        <w:rPr>
          <w:rFonts w:ascii="Courier New"/>
          <w:b/>
          <w:sz w:val="80"/>
        </w:rPr>
        <w:t>i</w:t>
      </w:r>
      <w:proofErr w:type="spellEnd"/>
      <w:r>
        <w:rPr>
          <w:rFonts w:ascii="Courier New"/>
          <w:b/>
          <w:sz w:val="80"/>
        </w:rPr>
        <w:t>]</w:t>
      </w:r>
      <w:r>
        <w:rPr>
          <w:rFonts w:ascii="Courier New"/>
          <w:b/>
          <w:spacing w:val="-4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4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endl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000000">
      <w:pPr>
        <w:spacing w:before="54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78"/>
        </w:numPr>
        <w:tabs>
          <w:tab w:val="left" w:pos="611"/>
        </w:tabs>
        <w:spacing w:before="513"/>
        <w:ind w:left="611" w:right="12045" w:hanging="611"/>
        <w:jc w:val="right"/>
        <w:rPr>
          <w:sz w:val="72"/>
        </w:rPr>
      </w:pPr>
      <w:r>
        <w:rPr>
          <w:w w:val="105"/>
          <w:sz w:val="72"/>
        </w:rPr>
        <w:lastRenderedPageBreak/>
        <w:t>Since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passing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location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array</w:t>
      </w:r>
    </w:p>
    <w:p w:rsidR="00161E57" w:rsidRDefault="00000000">
      <w:pPr>
        <w:pStyle w:val="ListParagraph"/>
        <w:numPr>
          <w:ilvl w:val="1"/>
          <w:numId w:val="78"/>
        </w:numPr>
        <w:tabs>
          <w:tab w:val="left" w:pos="611"/>
        </w:tabs>
        <w:spacing w:before="42"/>
        <w:ind w:left="611" w:right="12021" w:hanging="611"/>
        <w:jc w:val="right"/>
        <w:rPr>
          <w:sz w:val="72"/>
        </w:rPr>
      </w:pPr>
      <w:r>
        <w:rPr>
          <w:w w:val="105"/>
          <w:sz w:val="72"/>
        </w:rPr>
        <w:t>The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function can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modify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 xml:space="preserve">actual </w:t>
      </w:r>
      <w:r>
        <w:rPr>
          <w:spacing w:val="-2"/>
          <w:w w:val="105"/>
          <w:sz w:val="72"/>
        </w:rPr>
        <w:t>array!</w:t>
      </w:r>
    </w:p>
    <w:p w:rsidR="00161E57" w:rsidRDefault="00161E57">
      <w:pPr>
        <w:pStyle w:val="BodyText"/>
        <w:spacing w:before="59"/>
        <w:rPr>
          <w:sz w:val="64"/>
        </w:rPr>
      </w:pPr>
    </w:p>
    <w:p w:rsidR="00161E57" w:rsidRDefault="00000000">
      <w:pPr>
        <w:spacing w:line="254" w:lineRule="auto"/>
        <w:ind w:left="1856" w:right="9733" w:hanging="1152"/>
        <w:rPr>
          <w:rFonts w:ascii="Courier New"/>
          <w:sz w:val="64"/>
        </w:rPr>
      </w:pPr>
      <w:r>
        <w:rPr>
          <w:rFonts w:ascii="Courier New"/>
          <w:sz w:val="64"/>
        </w:rPr>
        <w:t>void</w:t>
      </w:r>
      <w:r>
        <w:rPr>
          <w:rFonts w:ascii="Courier New"/>
          <w:spacing w:val="-7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zero_</w:t>
      </w:r>
      <w:proofErr w:type="gramStart"/>
      <w:r>
        <w:rPr>
          <w:rFonts w:ascii="Courier New"/>
          <w:b/>
          <w:sz w:val="64"/>
        </w:rPr>
        <w:t>array</w:t>
      </w:r>
      <w:proofErr w:type="spellEnd"/>
      <w:r>
        <w:rPr>
          <w:rFonts w:ascii="Courier New"/>
          <w:sz w:val="64"/>
        </w:rPr>
        <w:t>(</w:t>
      </w:r>
      <w:proofErr w:type="gramEnd"/>
      <w:r>
        <w:rPr>
          <w:rFonts w:ascii="Courier New"/>
          <w:sz w:val="64"/>
        </w:rPr>
        <w:t>int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numbers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[],</w:t>
      </w:r>
      <w:r>
        <w:rPr>
          <w:rFonts w:ascii="Courier New"/>
          <w:spacing w:val="-7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size_t</w:t>
      </w:r>
      <w:proofErr w:type="spellEnd"/>
      <w:r>
        <w:rPr>
          <w:rFonts w:ascii="Courier New"/>
          <w:b/>
          <w:spacing w:val="-7"/>
          <w:sz w:val="64"/>
        </w:rPr>
        <w:t xml:space="preserve"> </w:t>
      </w:r>
      <w:r>
        <w:rPr>
          <w:rFonts w:ascii="Courier New"/>
          <w:b/>
          <w:sz w:val="64"/>
        </w:rPr>
        <w:t>size</w:t>
      </w:r>
      <w:r>
        <w:rPr>
          <w:rFonts w:ascii="Courier New"/>
          <w:sz w:val="64"/>
        </w:rPr>
        <w:t>)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{ for (</w:t>
      </w:r>
      <w:proofErr w:type="spellStart"/>
      <w:r>
        <w:rPr>
          <w:rFonts w:ascii="Courier New"/>
          <w:sz w:val="64"/>
        </w:rPr>
        <w:t>size_t</w:t>
      </w:r>
      <w:proofErr w:type="spellEnd"/>
      <w:r>
        <w:rPr>
          <w:rFonts w:ascii="Courier New"/>
          <w:sz w:val="64"/>
        </w:rPr>
        <w:t xml:space="preserve"> </w:t>
      </w:r>
      <w:proofErr w:type="spellStart"/>
      <w:r>
        <w:rPr>
          <w:rFonts w:ascii="Courier New"/>
          <w:sz w:val="64"/>
        </w:rPr>
        <w:t>i</w:t>
      </w:r>
      <w:proofErr w:type="spellEnd"/>
      <w:r>
        <w:rPr>
          <w:rFonts w:ascii="Courier New"/>
          <w:sz w:val="64"/>
        </w:rPr>
        <w:t xml:space="preserve">{0}; </w:t>
      </w:r>
      <w:proofErr w:type="spellStart"/>
      <w:r>
        <w:rPr>
          <w:rFonts w:ascii="Courier New"/>
          <w:sz w:val="64"/>
        </w:rPr>
        <w:t>i</w:t>
      </w:r>
      <w:proofErr w:type="spellEnd"/>
      <w:r>
        <w:rPr>
          <w:rFonts w:ascii="Courier New"/>
          <w:sz w:val="64"/>
        </w:rPr>
        <w:t xml:space="preserve"> &lt; </w:t>
      </w:r>
      <w:r>
        <w:rPr>
          <w:rFonts w:ascii="Courier New"/>
          <w:b/>
          <w:sz w:val="64"/>
        </w:rPr>
        <w:t>size</w:t>
      </w:r>
      <w:r>
        <w:rPr>
          <w:rFonts w:ascii="Courier New"/>
          <w:sz w:val="64"/>
        </w:rPr>
        <w:t>; ++</w:t>
      </w:r>
      <w:proofErr w:type="spellStart"/>
      <w:r>
        <w:rPr>
          <w:rFonts w:ascii="Courier New"/>
          <w:sz w:val="64"/>
        </w:rPr>
        <w:t>i</w:t>
      </w:r>
      <w:proofErr w:type="spellEnd"/>
      <w:r>
        <w:rPr>
          <w:rFonts w:ascii="Courier New"/>
          <w:sz w:val="64"/>
        </w:rPr>
        <w:t xml:space="preserve"> )</w:t>
      </w:r>
    </w:p>
    <w:p w:rsidR="00161E57" w:rsidRDefault="00000000">
      <w:pPr>
        <w:tabs>
          <w:tab w:val="left" w:pos="15008"/>
        </w:tabs>
        <w:spacing w:line="718" w:lineRule="exact"/>
        <w:ind w:left="3008"/>
        <w:rPr>
          <w:rFonts w:ascii="Courier New"/>
          <w:b/>
          <w:sz w:val="64"/>
        </w:rPr>
      </w:pPr>
      <w:r>
        <w:rPr>
          <w:rFonts w:ascii="Courier New"/>
          <w:b/>
          <w:sz w:val="64"/>
        </w:rPr>
        <w:t>numbers[</w:t>
      </w:r>
      <w:proofErr w:type="spellStart"/>
      <w:r>
        <w:rPr>
          <w:rFonts w:ascii="Courier New"/>
          <w:b/>
          <w:sz w:val="64"/>
        </w:rPr>
        <w:t>i</w:t>
      </w:r>
      <w:proofErr w:type="spellEnd"/>
      <w:r>
        <w:rPr>
          <w:rFonts w:ascii="Courier New"/>
          <w:b/>
          <w:sz w:val="64"/>
        </w:rPr>
        <w:t>]</w:t>
      </w:r>
      <w:r>
        <w:rPr>
          <w:rFonts w:ascii="Courier New"/>
          <w:b/>
          <w:spacing w:val="-8"/>
          <w:sz w:val="64"/>
        </w:rPr>
        <w:t xml:space="preserve"> </w:t>
      </w:r>
      <w:r>
        <w:rPr>
          <w:rFonts w:ascii="Courier New"/>
          <w:b/>
          <w:sz w:val="64"/>
        </w:rPr>
        <w:t>=</w:t>
      </w:r>
      <w:r>
        <w:rPr>
          <w:rFonts w:ascii="Courier New"/>
          <w:b/>
          <w:spacing w:val="-5"/>
          <w:sz w:val="64"/>
        </w:rPr>
        <w:t xml:space="preserve"> 0;</w:t>
      </w:r>
      <w:r>
        <w:rPr>
          <w:rFonts w:ascii="Courier New"/>
          <w:b/>
          <w:sz w:val="64"/>
        </w:rPr>
        <w:tab/>
        <w:t>//</w:t>
      </w:r>
      <w:r>
        <w:rPr>
          <w:rFonts w:ascii="Courier New"/>
          <w:b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zero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b/>
          <w:sz w:val="64"/>
        </w:rPr>
        <w:t>out</w:t>
      </w:r>
      <w:r>
        <w:rPr>
          <w:rFonts w:ascii="Courier New"/>
          <w:b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array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element</w:t>
      </w:r>
    </w:p>
    <w:p w:rsidR="00161E57" w:rsidRDefault="00000000">
      <w:pPr>
        <w:spacing w:before="40"/>
        <w:ind w:left="704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000000">
      <w:pPr>
        <w:spacing w:before="40"/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int</w:t>
      </w:r>
      <w:r>
        <w:rPr>
          <w:rFonts w:ascii="Courier New"/>
          <w:spacing w:val="-7"/>
          <w:sz w:val="64"/>
        </w:rPr>
        <w:t xml:space="preserve"> </w:t>
      </w:r>
      <w:proofErr w:type="gramStart"/>
      <w:r>
        <w:rPr>
          <w:rFonts w:ascii="Courier New"/>
          <w:sz w:val="64"/>
        </w:rPr>
        <w:t>main(</w:t>
      </w:r>
      <w:proofErr w:type="gramEnd"/>
      <w:r>
        <w:rPr>
          <w:rFonts w:ascii="Courier New"/>
          <w:sz w:val="64"/>
        </w:rPr>
        <w:t>)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40"/>
        <w:ind w:left="1856"/>
        <w:rPr>
          <w:rFonts w:ascii="Courier New"/>
          <w:sz w:val="64"/>
        </w:rPr>
      </w:pPr>
      <w:r>
        <w:rPr>
          <w:rFonts w:ascii="Courier New"/>
          <w:sz w:val="64"/>
        </w:rPr>
        <w:t>int</w:t>
      </w:r>
      <w:r>
        <w:rPr>
          <w:rFonts w:ascii="Courier New"/>
          <w:spacing w:val="-10"/>
          <w:sz w:val="64"/>
        </w:rPr>
        <w:t xml:space="preserve"> </w:t>
      </w:r>
      <w:proofErr w:type="spellStart"/>
      <w:r>
        <w:rPr>
          <w:rFonts w:ascii="Courier New"/>
          <w:sz w:val="64"/>
        </w:rPr>
        <w:t>my_</w:t>
      </w:r>
      <w:proofErr w:type="gramStart"/>
      <w:r>
        <w:rPr>
          <w:rFonts w:ascii="Courier New"/>
          <w:sz w:val="64"/>
        </w:rPr>
        <w:t>numbers</w:t>
      </w:r>
      <w:proofErr w:type="spellEnd"/>
      <w:r>
        <w:rPr>
          <w:rFonts w:ascii="Courier New"/>
          <w:sz w:val="64"/>
        </w:rPr>
        <w:t>[</w:t>
      </w:r>
      <w:proofErr w:type="gramEnd"/>
      <w:r>
        <w:rPr>
          <w:rFonts w:ascii="Courier New"/>
          <w:sz w:val="64"/>
        </w:rPr>
        <w:t>]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pacing w:val="-2"/>
          <w:sz w:val="64"/>
        </w:rPr>
        <w:t>{1,2,3,4,5};</w:t>
      </w:r>
    </w:p>
    <w:p w:rsidR="00161E57" w:rsidRDefault="00000000">
      <w:pPr>
        <w:tabs>
          <w:tab w:val="left" w:pos="14384"/>
          <w:tab w:val="left" w:pos="14528"/>
        </w:tabs>
        <w:spacing w:before="40" w:line="254" w:lineRule="auto"/>
        <w:ind w:left="1856" w:right="3338" w:hanging="1"/>
        <w:rPr>
          <w:rFonts w:ascii="Courier New"/>
          <w:sz w:val="64"/>
        </w:rPr>
      </w:pPr>
      <w:proofErr w:type="spellStart"/>
      <w:r>
        <w:rPr>
          <w:rFonts w:ascii="Courier New"/>
          <w:b/>
          <w:sz w:val="64"/>
        </w:rPr>
        <w:t>zero_</w:t>
      </w:r>
      <w:proofErr w:type="gramStart"/>
      <w:r>
        <w:rPr>
          <w:rFonts w:ascii="Courier New"/>
          <w:b/>
          <w:sz w:val="64"/>
        </w:rPr>
        <w:t>array</w:t>
      </w:r>
      <w:proofErr w:type="spellEnd"/>
      <w:r>
        <w:rPr>
          <w:rFonts w:ascii="Courier New"/>
          <w:b/>
          <w:sz w:val="64"/>
        </w:rPr>
        <w:t>(</w:t>
      </w:r>
      <w:proofErr w:type="spellStart"/>
      <w:proofErr w:type="gramEnd"/>
      <w:r>
        <w:rPr>
          <w:rFonts w:ascii="Courier New"/>
          <w:b/>
          <w:sz w:val="64"/>
        </w:rPr>
        <w:t>my_numbers</w:t>
      </w:r>
      <w:proofErr w:type="spellEnd"/>
      <w:r>
        <w:rPr>
          <w:rFonts w:ascii="Courier New"/>
          <w:b/>
          <w:sz w:val="64"/>
        </w:rPr>
        <w:t>, 5)</w:t>
      </w:r>
      <w:r>
        <w:rPr>
          <w:rFonts w:ascii="Courier New"/>
          <w:sz w:val="64"/>
        </w:rPr>
        <w:t>;</w:t>
      </w:r>
      <w:r>
        <w:rPr>
          <w:rFonts w:ascii="Courier New"/>
          <w:sz w:val="64"/>
        </w:rPr>
        <w:tab/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10"/>
          <w:sz w:val="64"/>
        </w:rPr>
        <w:t xml:space="preserve"> </w:t>
      </w:r>
      <w:proofErr w:type="spellStart"/>
      <w:r>
        <w:rPr>
          <w:rFonts w:ascii="Courier New"/>
          <w:sz w:val="64"/>
        </w:rPr>
        <w:t>my_numbers</w:t>
      </w:r>
      <w:proofErr w:type="spellEnd"/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is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now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 xml:space="preserve">zeroes! </w:t>
      </w:r>
      <w:proofErr w:type="spellStart"/>
      <w:r>
        <w:rPr>
          <w:rFonts w:ascii="Courier New"/>
          <w:sz w:val="64"/>
        </w:rPr>
        <w:t>print_array</w:t>
      </w:r>
      <w:proofErr w:type="spellEnd"/>
      <w:r>
        <w:rPr>
          <w:rFonts w:ascii="Courier New"/>
          <w:sz w:val="64"/>
        </w:rPr>
        <w:t>(</w:t>
      </w:r>
      <w:proofErr w:type="spellStart"/>
      <w:r>
        <w:rPr>
          <w:rFonts w:ascii="Courier New"/>
          <w:sz w:val="64"/>
        </w:rPr>
        <w:t>my_numbers</w:t>
      </w:r>
      <w:proofErr w:type="spellEnd"/>
      <w:r>
        <w:rPr>
          <w:rFonts w:ascii="Courier New"/>
          <w:sz w:val="64"/>
        </w:rPr>
        <w:t>, 5);</w:t>
      </w:r>
      <w:r>
        <w:rPr>
          <w:rFonts w:ascii="Courier New"/>
          <w:sz w:val="64"/>
        </w:rPr>
        <w:tab/>
        <w:t>// 0 0 0 0 0</w:t>
      </w:r>
    </w:p>
    <w:p w:rsidR="00161E57" w:rsidRDefault="00000000">
      <w:pPr>
        <w:spacing w:line="718" w:lineRule="exact"/>
        <w:ind w:left="1856"/>
        <w:rPr>
          <w:rFonts w:ascii="Courier New"/>
          <w:sz w:val="64"/>
        </w:rPr>
      </w:pPr>
      <w:r>
        <w:rPr>
          <w:rFonts w:ascii="Courier New"/>
          <w:sz w:val="64"/>
        </w:rPr>
        <w:t>return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5"/>
          <w:sz w:val="64"/>
        </w:rPr>
        <w:t>0;</w:t>
      </w:r>
    </w:p>
    <w:p w:rsidR="00161E57" w:rsidRDefault="00000000">
      <w:pPr>
        <w:spacing w:before="40"/>
        <w:ind w:left="704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540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64" name="Graphic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D16A9" id="Graphic 864" o:spid="_x0000_s1026" style="position:absolute;margin-left:37.5pt;margin-top:73.65pt;width:1369.4pt;height:1.55pt;z-index:1582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const</w:t>
      </w:r>
      <w:r>
        <w:rPr>
          <w:spacing w:val="-42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78"/>
        </w:numPr>
        <w:tabs>
          <w:tab w:val="left" w:pos="1423"/>
        </w:tabs>
        <w:spacing w:before="617"/>
        <w:ind w:left="1423" w:hanging="611"/>
        <w:rPr>
          <w:sz w:val="72"/>
        </w:rPr>
      </w:pPr>
      <w:r>
        <w:rPr>
          <w:w w:val="105"/>
          <w:sz w:val="72"/>
        </w:rPr>
        <w:t>We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tell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compiler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parameters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const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(read-</w:t>
      </w:r>
      <w:r>
        <w:rPr>
          <w:spacing w:val="-2"/>
          <w:w w:val="105"/>
          <w:sz w:val="72"/>
        </w:rPr>
        <w:t>only)</w:t>
      </w:r>
    </w:p>
    <w:p w:rsidR="00161E57" w:rsidRDefault="00000000">
      <w:pPr>
        <w:pStyle w:val="ListParagraph"/>
        <w:numPr>
          <w:ilvl w:val="0"/>
          <w:numId w:val="78"/>
        </w:numPr>
        <w:tabs>
          <w:tab w:val="left" w:pos="1422"/>
          <w:tab w:val="left" w:pos="1424"/>
        </w:tabs>
        <w:spacing w:before="42" w:line="252" w:lineRule="auto"/>
        <w:ind w:left="1424" w:right="1145"/>
        <w:rPr>
          <w:sz w:val="72"/>
        </w:rPr>
      </w:pPr>
      <w:r>
        <w:rPr>
          <w:w w:val="105"/>
          <w:sz w:val="72"/>
        </w:rPr>
        <w:t xml:space="preserve">This could be useful in the </w:t>
      </w:r>
      <w:proofErr w:type="spellStart"/>
      <w:r>
        <w:rPr>
          <w:w w:val="105"/>
          <w:sz w:val="72"/>
        </w:rPr>
        <w:t>print_array</w:t>
      </w:r>
      <w:proofErr w:type="spellEnd"/>
      <w:r>
        <w:rPr>
          <w:w w:val="105"/>
          <w:sz w:val="72"/>
        </w:rPr>
        <w:t xml:space="preserve"> function since it should NOT modify the </w:t>
      </w:r>
      <w:r>
        <w:rPr>
          <w:spacing w:val="-2"/>
          <w:w w:val="105"/>
          <w:sz w:val="72"/>
        </w:rPr>
        <w:t>array</w:t>
      </w:r>
    </w:p>
    <w:p w:rsidR="00161E57" w:rsidRDefault="00000000">
      <w:pPr>
        <w:pStyle w:val="BodyText"/>
        <w:spacing w:before="561" w:line="256" w:lineRule="auto"/>
        <w:ind w:left="2000" w:right="3865" w:hanging="1296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print_</w:t>
      </w:r>
      <w:proofErr w:type="gramStart"/>
      <w:r>
        <w:rPr>
          <w:rFonts w:ascii="Courier New"/>
        </w:rPr>
        <w:t>array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  <w:b/>
        </w:rPr>
        <w:t>const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numbers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[],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size_t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size)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{ for (</w:t>
      </w:r>
      <w:proofErr w:type="spellStart"/>
      <w:r>
        <w:rPr>
          <w:rFonts w:ascii="Courier New"/>
        </w:rPr>
        <w:t>size_t</w:t>
      </w:r>
      <w:proofErr w:type="spellEnd"/>
      <w:r>
        <w:rPr>
          <w:rFonts w:ascii="Courier New"/>
        </w:rPr>
        <w:t xml:space="preserve"> </w:t>
      </w:r>
      <w:proofErr w:type="spellStart"/>
      <w:r>
        <w:rPr>
          <w:rFonts w:ascii="Courier New"/>
        </w:rPr>
        <w:t>i</w:t>
      </w:r>
      <w:proofErr w:type="spellEnd"/>
      <w:r>
        <w:rPr>
          <w:rFonts w:ascii="Courier New"/>
        </w:rPr>
        <w:t xml:space="preserve">{0}; </w:t>
      </w:r>
      <w:proofErr w:type="spellStart"/>
      <w:r>
        <w:rPr>
          <w:rFonts w:ascii="Courier New"/>
        </w:rPr>
        <w:t>i</w:t>
      </w:r>
      <w:proofErr w:type="spellEnd"/>
      <w:r>
        <w:rPr>
          <w:rFonts w:ascii="Courier New"/>
        </w:rPr>
        <w:t xml:space="preserve"> &lt; size; ++</w:t>
      </w:r>
      <w:proofErr w:type="spellStart"/>
      <w:r>
        <w:rPr>
          <w:rFonts w:ascii="Courier New"/>
        </w:rPr>
        <w:t>i</w:t>
      </w:r>
      <w:proofErr w:type="spellEnd"/>
      <w:r>
        <w:rPr>
          <w:rFonts w:ascii="Courier New"/>
        </w:rPr>
        <w:t xml:space="preserve"> )</w:t>
      </w:r>
    </w:p>
    <w:p w:rsidR="00161E57" w:rsidRDefault="00000000">
      <w:pPr>
        <w:pStyle w:val="BodyText"/>
        <w:spacing w:line="810" w:lineRule="exact"/>
        <w:ind w:left="3296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numbers[</w:t>
      </w:r>
      <w:proofErr w:type="spellStart"/>
      <w:r>
        <w:rPr>
          <w:rFonts w:ascii="Courier New"/>
        </w:rPr>
        <w:t>i</w:t>
      </w:r>
      <w:proofErr w:type="spellEnd"/>
      <w:r>
        <w:rPr>
          <w:rFonts w:ascii="Courier New"/>
        </w:rPr>
        <w:t>]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pStyle w:val="Heading8"/>
        <w:tabs>
          <w:tab w:val="left" w:pos="7775"/>
        </w:tabs>
        <w:spacing w:before="55"/>
        <w:ind w:left="0" w:right="4152"/>
        <w:jc w:val="right"/>
      </w:pPr>
      <w:r>
        <w:t>numbers[</w:t>
      </w:r>
      <w:proofErr w:type="spellStart"/>
      <w:r>
        <w:t>i</w:t>
      </w:r>
      <w:proofErr w:type="spellEnd"/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0;</w:t>
      </w:r>
      <w:r>
        <w:tab/>
        <w:t>//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modify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array</w:t>
      </w:r>
    </w:p>
    <w:p w:rsidR="00161E57" w:rsidRDefault="00000000">
      <w:pPr>
        <w:spacing w:before="54"/>
        <w:ind w:right="4151"/>
        <w:jc w:val="right"/>
        <w:rPr>
          <w:rFonts w:ascii="Courier New"/>
          <w:b/>
          <w:sz w:val="72"/>
        </w:rPr>
      </w:pP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will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result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in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a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compiler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error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383"/>
          <w:footerReference w:type="default" r:id="rId384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592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69" name="Graphic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9EA21" id="Graphic 869" o:spid="_x0000_s1026" style="position:absolute;margin-left:37.5pt;margin-top:73.65pt;width:1369.4pt;height:1.55pt;z-index:1582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Pass</w:t>
      </w:r>
      <w:r>
        <w:rPr>
          <w:spacing w:val="-68"/>
        </w:rPr>
        <w:t xml:space="preserve"> </w:t>
      </w:r>
      <w:r>
        <w:t>by</w:t>
      </w:r>
      <w:r>
        <w:rPr>
          <w:spacing w:val="-68"/>
        </w:rPr>
        <w:t xml:space="preserve"> </w:t>
      </w:r>
      <w:r>
        <w:rPr>
          <w:spacing w:val="-2"/>
        </w:rPr>
        <w:t>Reference</w:t>
      </w:r>
    </w:p>
    <w:p w:rsidR="00161E57" w:rsidRDefault="00000000">
      <w:pPr>
        <w:pStyle w:val="ListParagraph"/>
        <w:numPr>
          <w:ilvl w:val="0"/>
          <w:numId w:val="78"/>
        </w:numPr>
        <w:tabs>
          <w:tab w:val="left" w:pos="1604"/>
        </w:tabs>
        <w:spacing w:before="436" w:line="252" w:lineRule="auto"/>
        <w:ind w:left="1604" w:right="1968" w:hanging="793"/>
        <w:rPr>
          <w:sz w:val="72"/>
        </w:rPr>
      </w:pPr>
      <w:r>
        <w:rPr>
          <w:sz w:val="72"/>
        </w:rPr>
        <w:t>Sometimes</w:t>
      </w:r>
      <w:r>
        <w:rPr>
          <w:spacing w:val="80"/>
          <w:sz w:val="72"/>
        </w:rPr>
        <w:t xml:space="preserve"> </w:t>
      </w:r>
      <w:r>
        <w:rPr>
          <w:sz w:val="72"/>
        </w:rPr>
        <w:t>we</w:t>
      </w:r>
      <w:r>
        <w:rPr>
          <w:spacing w:val="80"/>
          <w:sz w:val="72"/>
        </w:rPr>
        <w:t xml:space="preserve"> </w:t>
      </w:r>
      <w:r>
        <w:rPr>
          <w:sz w:val="72"/>
        </w:rPr>
        <w:t>want</w:t>
      </w:r>
      <w:r>
        <w:rPr>
          <w:spacing w:val="80"/>
          <w:sz w:val="72"/>
        </w:rPr>
        <w:t xml:space="preserve"> </w:t>
      </w:r>
      <w:r>
        <w:rPr>
          <w:sz w:val="72"/>
        </w:rPr>
        <w:t>to</w:t>
      </w:r>
      <w:r>
        <w:rPr>
          <w:spacing w:val="80"/>
          <w:sz w:val="72"/>
        </w:rPr>
        <w:t xml:space="preserve"> </w:t>
      </w:r>
      <w:r>
        <w:rPr>
          <w:sz w:val="72"/>
        </w:rPr>
        <w:t>be</w:t>
      </w:r>
      <w:r>
        <w:rPr>
          <w:spacing w:val="80"/>
          <w:sz w:val="72"/>
        </w:rPr>
        <w:t xml:space="preserve"> </w:t>
      </w:r>
      <w:r>
        <w:rPr>
          <w:sz w:val="72"/>
        </w:rPr>
        <w:t>able</w:t>
      </w:r>
      <w:r>
        <w:rPr>
          <w:spacing w:val="80"/>
          <w:sz w:val="72"/>
        </w:rPr>
        <w:t xml:space="preserve"> </w:t>
      </w:r>
      <w:r>
        <w:rPr>
          <w:sz w:val="72"/>
        </w:rPr>
        <w:t>to</w:t>
      </w:r>
      <w:r>
        <w:rPr>
          <w:spacing w:val="80"/>
          <w:sz w:val="72"/>
        </w:rPr>
        <w:t xml:space="preserve"> </w:t>
      </w:r>
      <w:r>
        <w:rPr>
          <w:sz w:val="72"/>
        </w:rPr>
        <w:t>change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actual</w:t>
      </w:r>
      <w:r>
        <w:rPr>
          <w:spacing w:val="80"/>
          <w:sz w:val="72"/>
        </w:rPr>
        <w:t xml:space="preserve"> </w:t>
      </w:r>
      <w:r>
        <w:rPr>
          <w:sz w:val="72"/>
        </w:rPr>
        <w:t>parameter</w:t>
      </w:r>
      <w:r>
        <w:rPr>
          <w:spacing w:val="80"/>
          <w:sz w:val="72"/>
        </w:rPr>
        <w:t xml:space="preserve"> </w:t>
      </w:r>
      <w:r>
        <w:rPr>
          <w:sz w:val="72"/>
        </w:rPr>
        <w:t>from</w:t>
      </w:r>
      <w:r>
        <w:rPr>
          <w:spacing w:val="80"/>
          <w:sz w:val="72"/>
        </w:rPr>
        <w:t xml:space="preserve"> </w:t>
      </w:r>
      <w:r>
        <w:rPr>
          <w:sz w:val="72"/>
        </w:rPr>
        <w:t>within</w:t>
      </w:r>
      <w:r>
        <w:rPr>
          <w:spacing w:val="40"/>
          <w:w w:val="110"/>
          <w:sz w:val="72"/>
        </w:rPr>
        <w:t xml:space="preserve"> </w:t>
      </w:r>
      <w:r>
        <w:rPr>
          <w:w w:val="110"/>
          <w:sz w:val="72"/>
        </w:rPr>
        <w:t>the function body</w:t>
      </w:r>
    </w:p>
    <w:p w:rsidR="00161E57" w:rsidRDefault="00161E57">
      <w:pPr>
        <w:pStyle w:val="BodyText"/>
        <w:spacing w:before="43"/>
      </w:pPr>
    </w:p>
    <w:p w:rsidR="00161E57" w:rsidRDefault="00000000">
      <w:pPr>
        <w:pStyle w:val="ListParagraph"/>
        <w:numPr>
          <w:ilvl w:val="0"/>
          <w:numId w:val="78"/>
        </w:numPr>
        <w:tabs>
          <w:tab w:val="left" w:pos="1604"/>
        </w:tabs>
        <w:spacing w:line="252" w:lineRule="auto"/>
        <w:ind w:left="1604" w:right="4027" w:hanging="793"/>
        <w:rPr>
          <w:sz w:val="72"/>
        </w:rPr>
      </w:pPr>
      <w:r>
        <w:rPr>
          <w:sz w:val="72"/>
        </w:rPr>
        <w:t>In</w:t>
      </w:r>
      <w:r>
        <w:rPr>
          <w:spacing w:val="80"/>
          <w:sz w:val="72"/>
        </w:rPr>
        <w:t xml:space="preserve"> </w:t>
      </w:r>
      <w:r>
        <w:rPr>
          <w:sz w:val="72"/>
        </w:rPr>
        <w:t>order</w:t>
      </w:r>
      <w:r>
        <w:rPr>
          <w:spacing w:val="80"/>
          <w:sz w:val="72"/>
        </w:rPr>
        <w:t xml:space="preserve"> </w:t>
      </w:r>
      <w:r>
        <w:rPr>
          <w:sz w:val="72"/>
        </w:rPr>
        <w:t>to</w:t>
      </w:r>
      <w:r>
        <w:rPr>
          <w:spacing w:val="80"/>
          <w:sz w:val="72"/>
        </w:rPr>
        <w:t xml:space="preserve"> </w:t>
      </w:r>
      <w:r>
        <w:rPr>
          <w:sz w:val="72"/>
        </w:rPr>
        <w:t>achieve</w:t>
      </w:r>
      <w:r>
        <w:rPr>
          <w:spacing w:val="80"/>
          <w:sz w:val="72"/>
        </w:rPr>
        <w:t xml:space="preserve"> </w:t>
      </w:r>
      <w:proofErr w:type="gramStart"/>
      <w:r>
        <w:rPr>
          <w:sz w:val="72"/>
        </w:rPr>
        <w:t>this</w:t>
      </w:r>
      <w:proofErr w:type="gramEnd"/>
      <w:r>
        <w:rPr>
          <w:spacing w:val="80"/>
          <w:sz w:val="72"/>
        </w:rPr>
        <w:t xml:space="preserve"> </w:t>
      </w:r>
      <w:r>
        <w:rPr>
          <w:sz w:val="72"/>
        </w:rPr>
        <w:t>we</w:t>
      </w:r>
      <w:r>
        <w:rPr>
          <w:spacing w:val="80"/>
          <w:sz w:val="72"/>
        </w:rPr>
        <w:t xml:space="preserve"> </w:t>
      </w:r>
      <w:r>
        <w:rPr>
          <w:sz w:val="72"/>
        </w:rPr>
        <w:t>need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location</w:t>
      </w:r>
      <w:r>
        <w:rPr>
          <w:spacing w:val="80"/>
          <w:sz w:val="72"/>
        </w:rPr>
        <w:t xml:space="preserve"> </w:t>
      </w:r>
      <w:r>
        <w:rPr>
          <w:sz w:val="72"/>
        </w:rPr>
        <w:t>or</w:t>
      </w:r>
      <w:r>
        <w:rPr>
          <w:spacing w:val="80"/>
          <w:sz w:val="72"/>
        </w:rPr>
        <w:t xml:space="preserve"> </w:t>
      </w:r>
      <w:r>
        <w:rPr>
          <w:sz w:val="72"/>
        </w:rPr>
        <w:t>address</w:t>
      </w:r>
      <w:r>
        <w:rPr>
          <w:spacing w:val="80"/>
          <w:sz w:val="72"/>
        </w:rPr>
        <w:t xml:space="preserve"> </w:t>
      </w:r>
      <w:r>
        <w:rPr>
          <w:sz w:val="72"/>
        </w:rPr>
        <w:t>of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 xml:space="preserve">actual </w:t>
      </w:r>
      <w:r>
        <w:rPr>
          <w:spacing w:val="-2"/>
          <w:w w:val="110"/>
          <w:sz w:val="72"/>
        </w:rPr>
        <w:t>parameter</w:t>
      </w:r>
    </w:p>
    <w:p w:rsidR="00161E57" w:rsidRDefault="00161E57">
      <w:pPr>
        <w:pStyle w:val="BodyText"/>
        <w:spacing w:before="44"/>
      </w:pPr>
    </w:p>
    <w:p w:rsidR="00161E57" w:rsidRDefault="00000000">
      <w:pPr>
        <w:pStyle w:val="ListParagraph"/>
        <w:numPr>
          <w:ilvl w:val="0"/>
          <w:numId w:val="78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We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saw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how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this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eﬀect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array,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but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what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about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other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variable</w:t>
      </w:r>
      <w:r>
        <w:rPr>
          <w:spacing w:val="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types?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8"/>
        </w:numPr>
        <w:tabs>
          <w:tab w:val="left" w:pos="1604"/>
        </w:tabs>
        <w:spacing w:line="252" w:lineRule="auto"/>
        <w:ind w:left="1604" w:right="915" w:hanging="793"/>
        <w:rPr>
          <w:sz w:val="72"/>
        </w:rPr>
      </w:pPr>
      <w:r>
        <w:rPr>
          <w:w w:val="105"/>
          <w:sz w:val="72"/>
        </w:rPr>
        <w:t>We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reference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parameters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tell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compiler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pass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reference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to the actual parameter.</w:t>
      </w:r>
    </w:p>
    <w:p w:rsidR="00161E57" w:rsidRDefault="00161E57">
      <w:pPr>
        <w:pStyle w:val="BodyText"/>
        <w:spacing w:before="43"/>
      </w:pPr>
    </w:p>
    <w:p w:rsidR="00161E57" w:rsidRDefault="00000000">
      <w:pPr>
        <w:pStyle w:val="ListParagraph"/>
        <w:numPr>
          <w:ilvl w:val="0"/>
          <w:numId w:val="78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The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formal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parameter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will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now</w:t>
      </w:r>
      <w:r>
        <w:rPr>
          <w:spacing w:val="-6"/>
          <w:w w:val="150"/>
          <w:sz w:val="72"/>
        </w:rPr>
        <w:t xml:space="preserve"> </w:t>
      </w:r>
      <w:r>
        <w:rPr>
          <w:sz w:val="72"/>
        </w:rPr>
        <w:t>be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an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alias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for</w:t>
      </w:r>
      <w:r>
        <w:rPr>
          <w:spacing w:val="-6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actual</w:t>
      </w:r>
      <w:r>
        <w:rPr>
          <w:spacing w:val="-4"/>
          <w:w w:val="150"/>
          <w:sz w:val="72"/>
        </w:rPr>
        <w:t xml:space="preserve"> </w:t>
      </w:r>
      <w:r>
        <w:rPr>
          <w:spacing w:val="-2"/>
          <w:sz w:val="72"/>
        </w:rPr>
        <w:t>parameter</w:t>
      </w:r>
    </w:p>
    <w:p w:rsidR="00161E57" w:rsidRDefault="00161E57">
      <w:pPr>
        <w:rPr>
          <w:sz w:val="72"/>
        </w:rPr>
        <w:sectPr w:rsidR="00161E57">
          <w:headerReference w:type="default" r:id="rId385"/>
          <w:footerReference w:type="default" r:id="rId386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BodyText"/>
        <w:tabs>
          <w:tab w:val="left" w:pos="15248"/>
        </w:tabs>
        <w:spacing w:before="408"/>
        <w:ind w:left="704"/>
        <w:rPr>
          <w:rFonts w:ascii="Courier New"/>
        </w:rPr>
      </w:pPr>
      <w:r>
        <w:rPr>
          <w:rFonts w:ascii="Courier New"/>
        </w:rPr>
        <w:lastRenderedPageBreak/>
        <w:t>void</w:t>
      </w:r>
      <w:r>
        <w:rPr>
          <w:rFonts w:ascii="Courier New"/>
          <w:spacing w:val="-12"/>
        </w:rPr>
        <w:t xml:space="preserve"> </w:t>
      </w:r>
      <w:proofErr w:type="spellStart"/>
      <w:r>
        <w:rPr>
          <w:rFonts w:ascii="Courier New"/>
        </w:rPr>
        <w:t>scale_</w:t>
      </w:r>
      <w:proofErr w:type="gramStart"/>
      <w:r>
        <w:rPr>
          <w:rFonts w:ascii="Courier New"/>
        </w:rPr>
        <w:t>number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int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b/>
          <w:spacing w:val="-2"/>
        </w:rPr>
        <w:t>&amp;num</w:t>
      </w:r>
      <w:r>
        <w:rPr>
          <w:rFonts w:ascii="Courier New"/>
          <w:spacing w:val="-2"/>
        </w:rPr>
        <w:t>);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prototype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tabs>
          <w:tab w:val="left" w:pos="14672"/>
          <w:tab w:val="left" w:pos="14816"/>
        </w:tabs>
        <w:spacing w:before="44" w:line="256" w:lineRule="auto"/>
        <w:ind w:left="2000" w:right="10777"/>
        <w:rPr>
          <w:rFonts w:ascii="Courier New"/>
        </w:rPr>
      </w:pPr>
      <w:r>
        <w:rPr>
          <w:rFonts w:ascii="Courier New"/>
        </w:rPr>
        <w:t xml:space="preserve">int number {1000}; </w:t>
      </w:r>
      <w:proofErr w:type="spellStart"/>
      <w:r>
        <w:rPr>
          <w:rFonts w:ascii="Courier New"/>
          <w:spacing w:val="-2"/>
        </w:rPr>
        <w:t>scale_number</w:t>
      </w:r>
      <w:proofErr w:type="spellEnd"/>
      <w:r>
        <w:rPr>
          <w:rFonts w:ascii="Courier New"/>
          <w:spacing w:val="-2"/>
        </w:rPr>
        <w:t>(number);</w:t>
      </w:r>
      <w:r>
        <w:rPr>
          <w:rFonts w:ascii="Courier New"/>
        </w:rPr>
        <w:tab/>
      </w:r>
      <w:r>
        <w:rPr>
          <w:rFonts w:ascii="Courier New"/>
        </w:rPr>
        <w:tab/>
        <w:t>//</w:t>
      </w:r>
      <w:r>
        <w:rPr>
          <w:rFonts w:ascii="Courier New"/>
          <w:spacing w:val="-38"/>
        </w:rPr>
        <w:t xml:space="preserve"> </w:t>
      </w:r>
      <w:r>
        <w:rPr>
          <w:rFonts w:ascii="Courier New"/>
        </w:rPr>
        <w:t xml:space="preserve">call 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number &lt;&lt;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</w:rPr>
        <w:tab/>
        <w:t>// 100 return 0;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tabs>
          <w:tab w:val="left" w:pos="14384"/>
        </w:tabs>
        <w:spacing w:line="256" w:lineRule="auto"/>
        <w:ind w:left="2000" w:right="8617" w:hanging="1296"/>
        <w:rPr>
          <w:rFonts w:ascii="Courier New"/>
        </w:rPr>
      </w:pPr>
      <w:r>
        <w:rPr>
          <w:rFonts w:ascii="Courier New"/>
        </w:rPr>
        <w:t xml:space="preserve">void </w:t>
      </w:r>
      <w:proofErr w:type="spellStart"/>
      <w:r>
        <w:rPr>
          <w:rFonts w:ascii="Courier New"/>
        </w:rPr>
        <w:t>scale_</w:t>
      </w:r>
      <w:proofErr w:type="gramStart"/>
      <w:r>
        <w:rPr>
          <w:rFonts w:ascii="Courier New"/>
        </w:rPr>
        <w:t>number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 xml:space="preserve">int </w:t>
      </w:r>
      <w:r>
        <w:rPr>
          <w:rFonts w:ascii="Courier New"/>
          <w:b/>
        </w:rPr>
        <w:t>&amp;num</w:t>
      </w:r>
      <w:r>
        <w:rPr>
          <w:rFonts w:ascii="Courier New"/>
        </w:rPr>
        <w:t>) {</w:t>
      </w:r>
      <w:r>
        <w:rPr>
          <w:rFonts w:ascii="Courier New"/>
        </w:rPr>
        <w:tab/>
        <w:t>//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definition if (num &gt; 100)</w:t>
      </w:r>
    </w:p>
    <w:p w:rsidR="00161E57" w:rsidRDefault="00000000">
      <w:pPr>
        <w:pStyle w:val="BodyText"/>
        <w:spacing w:line="810" w:lineRule="exact"/>
        <w:ind w:left="3296"/>
        <w:rPr>
          <w:rFonts w:ascii="Courier New"/>
        </w:rPr>
      </w:pPr>
      <w:r>
        <w:rPr>
          <w:rFonts w:ascii="Courier New"/>
        </w:rPr>
        <w:t>num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pacing w:val="-4"/>
        </w:rPr>
        <w:t>100;</w:t>
      </w:r>
    </w:p>
    <w:p w:rsidR="00161E57" w:rsidRDefault="00000000">
      <w:pPr>
        <w:spacing w:before="34"/>
        <w:ind w:left="704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rPr>
          <w:rFonts w:ascii="Courier New"/>
          <w:sz w:val="56"/>
        </w:rPr>
        <w:sectPr w:rsidR="00161E57">
          <w:headerReference w:type="default" r:id="rId387"/>
          <w:footerReference w:type="default" r:id="rId388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398"/>
        <w:ind w:left="705"/>
        <w:rPr>
          <w:rFonts w:ascii="Courier New"/>
          <w:sz w:val="64"/>
        </w:rPr>
      </w:pPr>
      <w:r>
        <w:rPr>
          <w:rFonts w:ascii="Courier New"/>
          <w:sz w:val="64"/>
        </w:rPr>
        <w:lastRenderedPageBreak/>
        <w:t>void</w:t>
      </w:r>
      <w:r>
        <w:rPr>
          <w:rFonts w:ascii="Courier New"/>
          <w:spacing w:val="-7"/>
          <w:sz w:val="64"/>
        </w:rPr>
        <w:t xml:space="preserve"> </w:t>
      </w:r>
      <w:proofErr w:type="gramStart"/>
      <w:r>
        <w:rPr>
          <w:rFonts w:ascii="Courier New"/>
          <w:sz w:val="64"/>
        </w:rPr>
        <w:t>swap(</w:t>
      </w:r>
      <w:proofErr w:type="gramEnd"/>
      <w:r>
        <w:rPr>
          <w:rFonts w:ascii="Courier New"/>
          <w:sz w:val="64"/>
        </w:rPr>
        <w:t>int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&amp;a</w:t>
      </w:r>
      <w:r>
        <w:rPr>
          <w:rFonts w:ascii="Courier New"/>
          <w:sz w:val="64"/>
        </w:rPr>
        <w:t>,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int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b/>
          <w:spacing w:val="-4"/>
          <w:sz w:val="64"/>
        </w:rPr>
        <w:t>&amp;b</w:t>
      </w:r>
      <w:r>
        <w:rPr>
          <w:rFonts w:ascii="Courier New"/>
          <w:spacing w:val="-4"/>
          <w:sz w:val="64"/>
        </w:rPr>
        <w:t>);</w:t>
      </w:r>
    </w:p>
    <w:p w:rsidR="00161E57" w:rsidRDefault="00161E57">
      <w:pPr>
        <w:pStyle w:val="BodyText"/>
        <w:spacing w:before="79"/>
        <w:rPr>
          <w:rFonts w:ascii="Courier New"/>
          <w:sz w:val="64"/>
        </w:rPr>
      </w:pPr>
    </w:p>
    <w:p w:rsidR="00161E57" w:rsidRDefault="00000000">
      <w:pPr>
        <w:spacing w:before="1"/>
        <w:ind w:left="705"/>
        <w:rPr>
          <w:rFonts w:ascii="Courier New"/>
          <w:sz w:val="64"/>
        </w:rPr>
      </w:pPr>
      <w:r>
        <w:rPr>
          <w:rFonts w:ascii="Courier New"/>
          <w:sz w:val="64"/>
        </w:rPr>
        <w:t>int</w:t>
      </w:r>
      <w:r>
        <w:rPr>
          <w:rFonts w:ascii="Courier New"/>
          <w:spacing w:val="-7"/>
          <w:sz w:val="64"/>
        </w:rPr>
        <w:t xml:space="preserve"> </w:t>
      </w:r>
      <w:proofErr w:type="gramStart"/>
      <w:r>
        <w:rPr>
          <w:rFonts w:ascii="Courier New"/>
          <w:sz w:val="64"/>
        </w:rPr>
        <w:t>main(</w:t>
      </w:r>
      <w:proofErr w:type="gramEnd"/>
      <w:r>
        <w:rPr>
          <w:rFonts w:ascii="Courier New"/>
          <w:sz w:val="64"/>
        </w:rPr>
        <w:t>)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40"/>
        <w:ind w:left="1857"/>
        <w:rPr>
          <w:rFonts w:ascii="Courier New"/>
          <w:sz w:val="64"/>
        </w:rPr>
      </w:pPr>
      <w:r>
        <w:rPr>
          <w:rFonts w:ascii="Courier New"/>
          <w:sz w:val="64"/>
        </w:rPr>
        <w:t>int</w:t>
      </w:r>
      <w:r>
        <w:rPr>
          <w:rFonts w:ascii="Courier New"/>
          <w:spacing w:val="-7"/>
          <w:sz w:val="64"/>
        </w:rPr>
        <w:t xml:space="preserve"> </w:t>
      </w:r>
      <w:proofErr w:type="gramStart"/>
      <w:r>
        <w:rPr>
          <w:rFonts w:ascii="Courier New"/>
          <w:sz w:val="64"/>
        </w:rPr>
        <w:t>x{</w:t>
      </w:r>
      <w:proofErr w:type="gramEnd"/>
      <w:r>
        <w:rPr>
          <w:rFonts w:ascii="Courier New"/>
          <w:sz w:val="64"/>
        </w:rPr>
        <w:t>10},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pacing w:val="-2"/>
          <w:sz w:val="64"/>
        </w:rPr>
        <w:t>y{20};</w:t>
      </w:r>
    </w:p>
    <w:p w:rsidR="00161E57" w:rsidRDefault="00000000">
      <w:pPr>
        <w:tabs>
          <w:tab w:val="left" w:pos="14384"/>
        </w:tabs>
        <w:spacing w:before="40" w:line="254" w:lineRule="auto"/>
        <w:ind w:left="1857" w:right="11162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z w:val="64"/>
        </w:rPr>
        <w:t xml:space="preserve"> &lt;&lt; x &lt;&lt; " " &lt;&lt; y &lt;&lt; </w:t>
      </w:r>
      <w:proofErr w:type="spellStart"/>
      <w:r>
        <w:rPr>
          <w:rFonts w:ascii="Courier New"/>
          <w:sz w:val="64"/>
        </w:rPr>
        <w:t>endl</w:t>
      </w:r>
      <w:proofErr w:type="spellEnd"/>
      <w:r>
        <w:rPr>
          <w:rFonts w:ascii="Courier New"/>
          <w:sz w:val="64"/>
        </w:rPr>
        <w:t>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20"/>
          <w:sz w:val="64"/>
        </w:rPr>
        <w:t xml:space="preserve"> </w:t>
      </w:r>
      <w:r>
        <w:rPr>
          <w:rFonts w:ascii="Courier New"/>
          <w:sz w:val="64"/>
        </w:rPr>
        <w:t>10</w:t>
      </w:r>
      <w:r>
        <w:rPr>
          <w:rFonts w:ascii="Courier New"/>
          <w:spacing w:val="-20"/>
          <w:sz w:val="64"/>
        </w:rPr>
        <w:t xml:space="preserve"> </w:t>
      </w:r>
      <w:r>
        <w:rPr>
          <w:rFonts w:ascii="Courier New"/>
          <w:sz w:val="64"/>
        </w:rPr>
        <w:t xml:space="preserve">20 </w:t>
      </w:r>
      <w:proofErr w:type="gramStart"/>
      <w:r>
        <w:rPr>
          <w:rFonts w:ascii="Courier New"/>
          <w:sz w:val="64"/>
        </w:rPr>
        <w:t>swap(</w:t>
      </w:r>
      <w:proofErr w:type="gramEnd"/>
      <w:r>
        <w:rPr>
          <w:rFonts w:ascii="Courier New"/>
          <w:sz w:val="64"/>
        </w:rPr>
        <w:t>x, y);</w:t>
      </w:r>
    </w:p>
    <w:p w:rsidR="00161E57" w:rsidRDefault="00000000">
      <w:pPr>
        <w:tabs>
          <w:tab w:val="left" w:pos="14384"/>
        </w:tabs>
        <w:spacing w:line="718" w:lineRule="exact"/>
        <w:ind w:left="1857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x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"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z w:val="64"/>
        </w:rPr>
        <w:t>"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y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1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endl</w:t>
      </w:r>
      <w:proofErr w:type="spellEnd"/>
      <w:r>
        <w:rPr>
          <w:rFonts w:ascii="Courier New"/>
          <w:spacing w:val="-2"/>
          <w:sz w:val="64"/>
        </w:rPr>
        <w:t>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20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pacing w:val="-5"/>
          <w:sz w:val="64"/>
        </w:rPr>
        <w:t>10</w:t>
      </w:r>
    </w:p>
    <w:p w:rsidR="00161E57" w:rsidRDefault="00000000">
      <w:pPr>
        <w:spacing w:before="40"/>
        <w:ind w:left="1857"/>
        <w:rPr>
          <w:rFonts w:ascii="Courier New"/>
          <w:sz w:val="64"/>
        </w:rPr>
      </w:pPr>
      <w:r>
        <w:rPr>
          <w:rFonts w:ascii="Courier New"/>
          <w:sz w:val="64"/>
        </w:rPr>
        <w:t>return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5"/>
          <w:sz w:val="64"/>
        </w:rPr>
        <w:t>0;</w:t>
      </w:r>
    </w:p>
    <w:p w:rsidR="00161E57" w:rsidRDefault="00000000">
      <w:pPr>
        <w:spacing w:before="40"/>
        <w:ind w:left="705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pStyle w:val="BodyText"/>
        <w:spacing w:before="79"/>
        <w:rPr>
          <w:rFonts w:ascii="Courier New"/>
          <w:sz w:val="64"/>
        </w:rPr>
      </w:pPr>
    </w:p>
    <w:p w:rsidR="00161E57" w:rsidRDefault="00000000">
      <w:pPr>
        <w:spacing w:before="1" w:line="254" w:lineRule="auto"/>
        <w:ind w:left="1857" w:right="17208" w:hanging="1152"/>
        <w:rPr>
          <w:rFonts w:ascii="Courier New"/>
          <w:sz w:val="64"/>
        </w:rPr>
      </w:pPr>
      <w:r>
        <w:rPr>
          <w:rFonts w:ascii="Courier New"/>
          <w:sz w:val="64"/>
        </w:rPr>
        <w:t>void</w:t>
      </w:r>
      <w:r>
        <w:rPr>
          <w:rFonts w:ascii="Courier New"/>
          <w:spacing w:val="-8"/>
          <w:sz w:val="64"/>
        </w:rPr>
        <w:t xml:space="preserve"> </w:t>
      </w:r>
      <w:proofErr w:type="gramStart"/>
      <w:r>
        <w:rPr>
          <w:rFonts w:ascii="Courier New"/>
          <w:sz w:val="64"/>
        </w:rPr>
        <w:t>swap(</w:t>
      </w:r>
      <w:proofErr w:type="gramEnd"/>
      <w:r>
        <w:rPr>
          <w:rFonts w:ascii="Courier New"/>
          <w:sz w:val="64"/>
        </w:rPr>
        <w:t>int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b/>
          <w:sz w:val="64"/>
        </w:rPr>
        <w:t>&amp;a</w:t>
      </w:r>
      <w:r>
        <w:rPr>
          <w:rFonts w:ascii="Courier New"/>
          <w:sz w:val="64"/>
        </w:rPr>
        <w:t>,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z w:val="64"/>
        </w:rPr>
        <w:t>int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b/>
          <w:sz w:val="64"/>
        </w:rPr>
        <w:t>&amp;b</w:t>
      </w:r>
      <w:r>
        <w:rPr>
          <w:rFonts w:ascii="Courier New"/>
          <w:sz w:val="64"/>
        </w:rPr>
        <w:t>)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z w:val="64"/>
        </w:rPr>
        <w:t>{ int temp = a;</w:t>
      </w:r>
    </w:p>
    <w:p w:rsidR="00161E57" w:rsidRDefault="00000000">
      <w:pPr>
        <w:spacing w:line="718" w:lineRule="exact"/>
        <w:ind w:left="1857"/>
        <w:rPr>
          <w:rFonts w:ascii="Courier New"/>
          <w:sz w:val="64"/>
        </w:rPr>
      </w:pPr>
      <w:r>
        <w:rPr>
          <w:rFonts w:ascii="Courier New"/>
          <w:sz w:val="64"/>
        </w:rPr>
        <w:t>a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pacing w:val="-5"/>
          <w:sz w:val="64"/>
        </w:rPr>
        <w:t>b;</w:t>
      </w:r>
    </w:p>
    <w:p w:rsidR="00161E57" w:rsidRDefault="00000000">
      <w:pPr>
        <w:spacing w:before="40"/>
        <w:ind w:left="1857"/>
        <w:rPr>
          <w:rFonts w:ascii="Courier New"/>
          <w:sz w:val="64"/>
        </w:rPr>
      </w:pPr>
      <w:r>
        <w:rPr>
          <w:rFonts w:ascii="Courier New"/>
          <w:sz w:val="64"/>
        </w:rPr>
        <w:t>b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pacing w:val="-2"/>
          <w:sz w:val="64"/>
        </w:rPr>
        <w:t>temp;</w:t>
      </w:r>
    </w:p>
    <w:p w:rsidR="00161E57" w:rsidRDefault="00000000">
      <w:pPr>
        <w:spacing w:before="40"/>
        <w:ind w:left="705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643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80" name="Graphic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2246C9" id="Graphic 880" o:spid="_x0000_s1026" style="position:absolute;margin-left:37.5pt;margin-top:73.65pt;width:1369.4pt;height:1.55pt;z-index:1582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vector</w:t>
      </w:r>
      <w:r>
        <w:rPr>
          <w:spacing w:val="-77"/>
          <w:w w:val="105"/>
        </w:rPr>
        <w:t xml:space="preserve"> </w:t>
      </w:r>
      <w:r>
        <w:rPr>
          <w:w w:val="105"/>
        </w:rPr>
        <w:t>example</w:t>
      </w:r>
      <w:r>
        <w:rPr>
          <w:spacing w:val="-75"/>
          <w:w w:val="105"/>
        </w:rPr>
        <w:t xml:space="preserve"> </w:t>
      </w:r>
      <w:r>
        <w:rPr>
          <w:w w:val="105"/>
        </w:rPr>
        <w:t>–</w:t>
      </w:r>
      <w:r>
        <w:rPr>
          <w:spacing w:val="-76"/>
          <w:w w:val="105"/>
        </w:rPr>
        <w:t xml:space="preserve"> </w:t>
      </w:r>
      <w:r>
        <w:rPr>
          <w:w w:val="105"/>
        </w:rPr>
        <w:t>pass</w:t>
      </w:r>
      <w:r>
        <w:rPr>
          <w:spacing w:val="-75"/>
          <w:w w:val="105"/>
        </w:rPr>
        <w:t xml:space="preserve"> </w:t>
      </w:r>
      <w:r>
        <w:rPr>
          <w:w w:val="105"/>
        </w:rPr>
        <w:t>by</w:t>
      </w:r>
      <w:r>
        <w:rPr>
          <w:spacing w:val="-76"/>
          <w:w w:val="105"/>
        </w:rPr>
        <w:t xml:space="preserve"> </w:t>
      </w:r>
      <w:r>
        <w:rPr>
          <w:spacing w:val="-2"/>
          <w:w w:val="105"/>
        </w:rPr>
        <w:t>value</w:t>
      </w:r>
    </w:p>
    <w:p w:rsidR="00161E57" w:rsidRDefault="00000000">
      <w:pPr>
        <w:pStyle w:val="BodyText"/>
        <w:spacing w:before="512"/>
        <w:ind w:left="704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15"/>
        </w:rPr>
        <w:t xml:space="preserve"> </w:t>
      </w:r>
      <w:proofErr w:type="gramStart"/>
      <w:r>
        <w:rPr>
          <w:rFonts w:ascii="Courier New"/>
        </w:rPr>
        <w:t>print(</w:t>
      </w:r>
      <w:proofErr w:type="gramEnd"/>
      <w:r>
        <w:rPr>
          <w:rFonts w:ascii="Courier New"/>
        </w:rPr>
        <w:t>std::vector&lt;int&gt;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spacing w:val="-5"/>
        </w:rPr>
        <w:t>v);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54"/>
        <w:ind w:left="2000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vector&lt;int&gt;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2"/>
        </w:rPr>
        <w:t>{1,2,3,4,5};</w:t>
      </w:r>
    </w:p>
    <w:p w:rsidR="00161E57" w:rsidRDefault="00000000">
      <w:pPr>
        <w:pStyle w:val="BodyText"/>
        <w:tabs>
          <w:tab w:val="left" w:pos="15104"/>
        </w:tabs>
        <w:spacing w:before="55"/>
        <w:ind w:left="2000"/>
        <w:rPr>
          <w:rFonts w:ascii="Courier New"/>
        </w:rPr>
      </w:pPr>
      <w:r>
        <w:rPr>
          <w:rFonts w:ascii="Courier New"/>
          <w:spacing w:val="-2"/>
        </w:rPr>
        <w:t>print(data);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spacing w:val="-10"/>
        </w:rPr>
        <w:t>5</w:t>
      </w:r>
    </w:p>
    <w:p w:rsidR="00161E57" w:rsidRDefault="00000000">
      <w:pPr>
        <w:pStyle w:val="BodyText"/>
        <w:spacing w:before="54"/>
        <w:ind w:left="2000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spacing w:line="256" w:lineRule="auto"/>
        <w:ind w:left="2000" w:right="13211" w:hanging="1296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13"/>
        </w:rPr>
        <w:t xml:space="preserve"> </w:t>
      </w:r>
      <w:proofErr w:type="gramStart"/>
      <w:r>
        <w:rPr>
          <w:rFonts w:ascii="Courier New"/>
        </w:rPr>
        <w:t>print(</w:t>
      </w:r>
      <w:proofErr w:type="gramEnd"/>
      <w:r>
        <w:rPr>
          <w:rFonts w:ascii="Courier New"/>
        </w:rPr>
        <w:t>std::vector&lt;int&gt;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v)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{ for (auto num: v)</w:t>
      </w:r>
    </w:p>
    <w:p w:rsidR="00161E57" w:rsidRDefault="00000000">
      <w:pPr>
        <w:pStyle w:val="BodyText"/>
        <w:spacing w:line="810" w:lineRule="exact"/>
        <w:ind w:left="3296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  <w:spacing w:val="-4"/>
        </w:rPr>
        <w:t>endl</w:t>
      </w:r>
      <w:proofErr w:type="spellEnd"/>
      <w:r>
        <w:rPr>
          <w:rFonts w:ascii="Courier New"/>
          <w:spacing w:val="-4"/>
        </w:rPr>
        <w:t>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389"/>
          <w:footerReference w:type="default" r:id="rId390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694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85" name="Graphic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72252" id="Graphic 885" o:spid="_x0000_s1026" style="position:absolute;margin-left:37.5pt;margin-top:73.65pt;width:1369.4pt;height:1.55pt;z-index:1582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vector</w:t>
      </w:r>
      <w:r>
        <w:rPr>
          <w:spacing w:val="-77"/>
          <w:w w:val="105"/>
        </w:rPr>
        <w:t xml:space="preserve"> </w:t>
      </w:r>
      <w:r>
        <w:rPr>
          <w:w w:val="105"/>
        </w:rPr>
        <w:t>example</w:t>
      </w:r>
      <w:r>
        <w:rPr>
          <w:spacing w:val="-75"/>
          <w:w w:val="105"/>
        </w:rPr>
        <w:t xml:space="preserve"> </w:t>
      </w:r>
      <w:r>
        <w:rPr>
          <w:w w:val="105"/>
        </w:rPr>
        <w:t>–</w:t>
      </w:r>
      <w:r>
        <w:rPr>
          <w:spacing w:val="-76"/>
          <w:w w:val="105"/>
        </w:rPr>
        <w:t xml:space="preserve"> </w:t>
      </w:r>
      <w:r>
        <w:rPr>
          <w:w w:val="105"/>
        </w:rPr>
        <w:t>pass</w:t>
      </w:r>
      <w:r>
        <w:rPr>
          <w:spacing w:val="-75"/>
          <w:w w:val="105"/>
        </w:rPr>
        <w:t xml:space="preserve"> </w:t>
      </w:r>
      <w:r>
        <w:rPr>
          <w:w w:val="105"/>
        </w:rPr>
        <w:t>by</w:t>
      </w:r>
      <w:r>
        <w:rPr>
          <w:spacing w:val="-76"/>
          <w:w w:val="105"/>
        </w:rPr>
        <w:t xml:space="preserve"> </w:t>
      </w:r>
      <w:r>
        <w:rPr>
          <w:spacing w:val="-2"/>
          <w:w w:val="105"/>
        </w:rPr>
        <w:t>reference</w:t>
      </w:r>
    </w:p>
    <w:p w:rsidR="00161E57" w:rsidRDefault="00000000">
      <w:pPr>
        <w:pStyle w:val="BodyText"/>
        <w:spacing w:before="512"/>
        <w:ind w:left="704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15"/>
        </w:rPr>
        <w:t xml:space="preserve"> </w:t>
      </w:r>
      <w:proofErr w:type="gramStart"/>
      <w:r>
        <w:rPr>
          <w:rFonts w:ascii="Courier New"/>
        </w:rPr>
        <w:t>print(</w:t>
      </w:r>
      <w:proofErr w:type="gramEnd"/>
      <w:r>
        <w:rPr>
          <w:rFonts w:ascii="Courier New"/>
        </w:rPr>
        <w:t>std::vector&lt;int&gt;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b/>
          <w:spacing w:val="-4"/>
        </w:rPr>
        <w:t>&amp;v</w:t>
      </w:r>
      <w:r>
        <w:rPr>
          <w:rFonts w:ascii="Courier New"/>
          <w:spacing w:val="-4"/>
        </w:rPr>
        <w:t>);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54"/>
        <w:ind w:left="2000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vector&lt;int&gt;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2"/>
        </w:rPr>
        <w:t>{1,2,3,4,5};</w:t>
      </w:r>
    </w:p>
    <w:p w:rsidR="00161E57" w:rsidRDefault="00000000">
      <w:pPr>
        <w:pStyle w:val="BodyText"/>
        <w:tabs>
          <w:tab w:val="left" w:pos="15104"/>
        </w:tabs>
        <w:spacing w:before="55"/>
        <w:ind w:left="2000"/>
        <w:rPr>
          <w:rFonts w:ascii="Courier New"/>
        </w:rPr>
      </w:pPr>
      <w:r>
        <w:rPr>
          <w:rFonts w:ascii="Courier New"/>
          <w:spacing w:val="-2"/>
        </w:rPr>
        <w:t>print(data);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spacing w:val="-10"/>
        </w:rPr>
        <w:t>5</w:t>
      </w:r>
    </w:p>
    <w:p w:rsidR="00161E57" w:rsidRDefault="00000000">
      <w:pPr>
        <w:pStyle w:val="BodyText"/>
        <w:spacing w:before="54"/>
        <w:ind w:left="2000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spacing w:line="256" w:lineRule="auto"/>
        <w:ind w:left="2000" w:right="13211" w:hanging="1296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13"/>
        </w:rPr>
        <w:t xml:space="preserve"> </w:t>
      </w:r>
      <w:proofErr w:type="gramStart"/>
      <w:r>
        <w:rPr>
          <w:rFonts w:ascii="Courier New"/>
        </w:rPr>
        <w:t>print(</w:t>
      </w:r>
      <w:proofErr w:type="gramEnd"/>
      <w:r>
        <w:rPr>
          <w:rFonts w:ascii="Courier New"/>
        </w:rPr>
        <w:t>std::vector&lt;int&gt;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  <w:b/>
        </w:rPr>
        <w:t>&amp;v</w:t>
      </w:r>
      <w:r>
        <w:rPr>
          <w:rFonts w:ascii="Courier New"/>
        </w:rPr>
        <w:t>)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{ for (auto num: v)</w:t>
      </w:r>
    </w:p>
    <w:p w:rsidR="00161E57" w:rsidRDefault="00000000">
      <w:pPr>
        <w:pStyle w:val="BodyText"/>
        <w:spacing w:line="810" w:lineRule="exact"/>
        <w:ind w:left="3296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  <w:spacing w:val="-4"/>
        </w:rPr>
        <w:t>endl</w:t>
      </w:r>
      <w:proofErr w:type="spellEnd"/>
      <w:r>
        <w:rPr>
          <w:rFonts w:ascii="Courier New"/>
          <w:spacing w:val="-4"/>
        </w:rPr>
        <w:t>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391"/>
          <w:footerReference w:type="default" r:id="rId392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745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90" name="Graphic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827448" id="Graphic 890" o:spid="_x0000_s1026" style="position:absolute;margin-left:37.5pt;margin-top:73.65pt;width:1369.4pt;height:1.55pt;z-index:1582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vector</w:t>
      </w:r>
      <w:r>
        <w:rPr>
          <w:spacing w:val="-71"/>
          <w:w w:val="105"/>
        </w:rPr>
        <w:t xml:space="preserve"> </w:t>
      </w:r>
      <w:r>
        <w:rPr>
          <w:w w:val="105"/>
        </w:rPr>
        <w:t>example</w:t>
      </w:r>
      <w:r>
        <w:rPr>
          <w:spacing w:val="-69"/>
          <w:w w:val="105"/>
        </w:rPr>
        <w:t xml:space="preserve"> </w:t>
      </w:r>
      <w:r>
        <w:rPr>
          <w:w w:val="105"/>
        </w:rPr>
        <w:t>–</w:t>
      </w:r>
      <w:r>
        <w:rPr>
          <w:spacing w:val="-70"/>
          <w:w w:val="105"/>
        </w:rPr>
        <w:t xml:space="preserve"> </w:t>
      </w:r>
      <w:r>
        <w:rPr>
          <w:w w:val="105"/>
        </w:rPr>
        <w:t>pass</w:t>
      </w:r>
      <w:r>
        <w:rPr>
          <w:spacing w:val="-69"/>
          <w:w w:val="105"/>
        </w:rPr>
        <w:t xml:space="preserve"> </w:t>
      </w:r>
      <w:r>
        <w:rPr>
          <w:w w:val="105"/>
        </w:rPr>
        <w:t>by</w:t>
      </w:r>
      <w:r>
        <w:rPr>
          <w:spacing w:val="-71"/>
          <w:w w:val="105"/>
        </w:rPr>
        <w:t xml:space="preserve"> </w:t>
      </w:r>
      <w:r>
        <w:rPr>
          <w:w w:val="105"/>
        </w:rPr>
        <w:t>const</w:t>
      </w:r>
      <w:r>
        <w:rPr>
          <w:spacing w:val="-69"/>
          <w:w w:val="105"/>
        </w:rPr>
        <w:t xml:space="preserve"> </w:t>
      </w:r>
      <w:r>
        <w:rPr>
          <w:spacing w:val="-2"/>
          <w:w w:val="105"/>
        </w:rPr>
        <w:t>reference</w:t>
      </w:r>
    </w:p>
    <w:p w:rsidR="00161E57" w:rsidRDefault="00000000">
      <w:pPr>
        <w:spacing w:before="512"/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void</w:t>
      </w:r>
      <w:r>
        <w:rPr>
          <w:rFonts w:ascii="Courier New"/>
          <w:spacing w:val="-12"/>
          <w:sz w:val="72"/>
        </w:rPr>
        <w:t xml:space="preserve"> </w:t>
      </w:r>
      <w:proofErr w:type="gramStart"/>
      <w:r>
        <w:rPr>
          <w:rFonts w:ascii="Courier New"/>
          <w:sz w:val="72"/>
        </w:rPr>
        <w:t>print(</w:t>
      </w:r>
      <w:proofErr w:type="gramEnd"/>
      <w:r>
        <w:rPr>
          <w:rFonts w:ascii="Courier New"/>
          <w:b/>
          <w:sz w:val="72"/>
        </w:rPr>
        <w:t>const</w:t>
      </w:r>
      <w:r>
        <w:rPr>
          <w:rFonts w:ascii="Courier New"/>
          <w:b/>
          <w:spacing w:val="-9"/>
          <w:sz w:val="72"/>
        </w:rPr>
        <w:t xml:space="preserve"> </w:t>
      </w:r>
      <w:r>
        <w:rPr>
          <w:rFonts w:ascii="Courier New"/>
          <w:sz w:val="72"/>
        </w:rPr>
        <w:t>std::vector&lt;int&gt;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b/>
          <w:spacing w:val="-4"/>
          <w:sz w:val="72"/>
        </w:rPr>
        <w:t>&amp;v</w:t>
      </w:r>
      <w:r>
        <w:rPr>
          <w:rFonts w:ascii="Courier New"/>
          <w:spacing w:val="-4"/>
          <w:sz w:val="72"/>
        </w:rPr>
        <w:t>);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54"/>
        <w:ind w:left="2000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vector&lt;int&gt;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2"/>
        </w:rPr>
        <w:t>{1,2,3,4,5};</w:t>
      </w:r>
    </w:p>
    <w:p w:rsidR="00161E57" w:rsidRDefault="00000000">
      <w:pPr>
        <w:pStyle w:val="BodyText"/>
        <w:tabs>
          <w:tab w:val="left" w:pos="15104"/>
        </w:tabs>
        <w:spacing w:before="55"/>
        <w:ind w:left="2000"/>
        <w:rPr>
          <w:rFonts w:ascii="Courier New"/>
        </w:rPr>
      </w:pPr>
      <w:r>
        <w:rPr>
          <w:rFonts w:ascii="Courier New"/>
          <w:spacing w:val="-2"/>
        </w:rPr>
        <w:t>print(data);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2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3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4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spacing w:val="-10"/>
        </w:rPr>
        <w:t>5</w:t>
      </w:r>
    </w:p>
    <w:p w:rsidR="00161E57" w:rsidRDefault="00000000">
      <w:pPr>
        <w:pStyle w:val="BodyText"/>
        <w:spacing w:before="54"/>
        <w:ind w:left="2000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void</w:t>
      </w:r>
      <w:r>
        <w:rPr>
          <w:rFonts w:ascii="Courier New"/>
          <w:spacing w:val="-8"/>
          <w:sz w:val="72"/>
        </w:rPr>
        <w:t xml:space="preserve"> </w:t>
      </w:r>
      <w:proofErr w:type="gramStart"/>
      <w:r>
        <w:rPr>
          <w:rFonts w:ascii="Courier New"/>
          <w:sz w:val="72"/>
        </w:rPr>
        <w:t>print(</w:t>
      </w:r>
      <w:proofErr w:type="gramEnd"/>
      <w:r>
        <w:rPr>
          <w:rFonts w:ascii="Courier New"/>
          <w:b/>
          <w:sz w:val="72"/>
        </w:rPr>
        <w:t>const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sz w:val="72"/>
        </w:rPr>
        <w:t>std::vector&lt;int&gt;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&amp;v</w:t>
      </w:r>
      <w:r>
        <w:rPr>
          <w:rFonts w:ascii="Courier New"/>
          <w:sz w:val="72"/>
        </w:rPr>
        <w:t>)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Heading8"/>
        <w:tabs>
          <w:tab w:val="left" w:pos="18704"/>
        </w:tabs>
        <w:spacing w:before="54"/>
        <w:ind w:left="2001"/>
      </w:pPr>
      <w:r>
        <w:t>v.</w:t>
      </w:r>
      <w:proofErr w:type="gramStart"/>
      <w:r>
        <w:t>at(</w:t>
      </w:r>
      <w:proofErr w:type="gramEnd"/>
      <w:r>
        <w:t>0)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200;</w:t>
      </w:r>
      <w:r>
        <w:tab/>
        <w:t>//</w:t>
      </w:r>
      <w:r>
        <w:rPr>
          <w:spacing w:val="-2"/>
        </w:rPr>
        <w:t xml:space="preserve"> ERROR</w:t>
      </w:r>
    </w:p>
    <w:p w:rsidR="00161E57" w:rsidRDefault="00000000">
      <w:pPr>
        <w:pStyle w:val="BodyText"/>
        <w:spacing w:before="55"/>
        <w:ind w:left="2000"/>
        <w:rPr>
          <w:rFonts w:ascii="Courier New"/>
        </w:rPr>
      </w:pPr>
      <w:r>
        <w:rPr>
          <w:rFonts w:ascii="Courier New"/>
        </w:rPr>
        <w:t>for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(auto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num: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5"/>
        </w:rPr>
        <w:t>v)</w:t>
      </w:r>
    </w:p>
    <w:p w:rsidR="00161E57" w:rsidRDefault="00000000">
      <w:pPr>
        <w:pStyle w:val="BodyText"/>
        <w:spacing w:before="54"/>
        <w:ind w:left="3296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num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  <w:spacing w:val="-4"/>
        </w:rPr>
        <w:t>endl</w:t>
      </w:r>
      <w:proofErr w:type="spellEnd"/>
      <w:r>
        <w:rPr>
          <w:rFonts w:ascii="Courier New"/>
          <w:spacing w:val="-4"/>
        </w:rPr>
        <w:t>;</w:t>
      </w:r>
    </w:p>
    <w:p w:rsidR="00161E57" w:rsidRDefault="00000000">
      <w:pPr>
        <w:spacing w:before="55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393"/>
          <w:footerReference w:type="default" r:id="rId394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796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895" name="Graphic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4378A" id="Graphic 895" o:spid="_x0000_s1026" style="position:absolute;margin-left:37.5pt;margin-top:73.65pt;width:1369.4pt;height:1.55pt;z-index:1582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Scope</w:t>
      </w:r>
      <w:r>
        <w:rPr>
          <w:spacing w:val="-67"/>
        </w:rPr>
        <w:t xml:space="preserve"> </w:t>
      </w:r>
      <w:r>
        <w:rPr>
          <w:spacing w:val="-2"/>
        </w:rPr>
        <w:t>Rules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436"/>
        <w:ind w:left="1604" w:hanging="792"/>
        <w:rPr>
          <w:sz w:val="72"/>
        </w:rPr>
      </w:pPr>
      <w:r>
        <w:rPr>
          <w:w w:val="105"/>
          <w:sz w:val="72"/>
        </w:rPr>
        <w:t>C++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uses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scope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rules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determine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where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identiﬁer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1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used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C++</w:t>
      </w:r>
      <w:r>
        <w:rPr>
          <w:spacing w:val="12"/>
          <w:sz w:val="72"/>
        </w:rPr>
        <w:t xml:space="preserve"> </w:t>
      </w:r>
      <w:r>
        <w:rPr>
          <w:sz w:val="72"/>
        </w:rPr>
        <w:t>uses</w:t>
      </w:r>
      <w:r>
        <w:rPr>
          <w:spacing w:val="13"/>
          <w:sz w:val="72"/>
        </w:rPr>
        <w:t xml:space="preserve"> </w:t>
      </w:r>
      <w:r>
        <w:rPr>
          <w:sz w:val="72"/>
        </w:rPr>
        <w:t>static</w:t>
      </w:r>
      <w:r>
        <w:rPr>
          <w:spacing w:val="14"/>
          <w:sz w:val="72"/>
        </w:rPr>
        <w:t xml:space="preserve"> </w:t>
      </w:r>
      <w:r>
        <w:rPr>
          <w:sz w:val="72"/>
        </w:rPr>
        <w:t>or</w:t>
      </w:r>
      <w:r>
        <w:rPr>
          <w:spacing w:val="12"/>
          <w:sz w:val="72"/>
        </w:rPr>
        <w:t xml:space="preserve"> </w:t>
      </w:r>
      <w:r>
        <w:rPr>
          <w:sz w:val="72"/>
        </w:rPr>
        <w:t>lexical</w:t>
      </w:r>
      <w:r>
        <w:rPr>
          <w:spacing w:val="13"/>
          <w:sz w:val="72"/>
        </w:rPr>
        <w:t xml:space="preserve"> </w:t>
      </w:r>
      <w:r>
        <w:rPr>
          <w:spacing w:val="-2"/>
          <w:sz w:val="72"/>
        </w:rPr>
        <w:t>scoping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Local</w:t>
      </w:r>
      <w:r>
        <w:rPr>
          <w:spacing w:val="22"/>
          <w:sz w:val="72"/>
        </w:rPr>
        <w:t xml:space="preserve"> </w:t>
      </w:r>
      <w:r>
        <w:rPr>
          <w:sz w:val="72"/>
        </w:rPr>
        <w:t>or</w:t>
      </w:r>
      <w:r>
        <w:rPr>
          <w:spacing w:val="21"/>
          <w:sz w:val="72"/>
        </w:rPr>
        <w:t xml:space="preserve"> </w:t>
      </w:r>
      <w:r>
        <w:rPr>
          <w:sz w:val="72"/>
        </w:rPr>
        <w:t>Block</w:t>
      </w:r>
      <w:r>
        <w:rPr>
          <w:spacing w:val="23"/>
          <w:sz w:val="72"/>
        </w:rPr>
        <w:t xml:space="preserve"> </w:t>
      </w:r>
      <w:r>
        <w:rPr>
          <w:spacing w:val="-2"/>
          <w:sz w:val="72"/>
        </w:rPr>
        <w:t>scope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Global</w:t>
      </w:r>
      <w:r>
        <w:rPr>
          <w:spacing w:val="43"/>
          <w:sz w:val="72"/>
        </w:rPr>
        <w:t xml:space="preserve"> </w:t>
      </w:r>
      <w:r>
        <w:rPr>
          <w:spacing w:val="-2"/>
          <w:sz w:val="72"/>
        </w:rPr>
        <w:t>scope</w:t>
      </w:r>
    </w:p>
    <w:p w:rsidR="00161E57" w:rsidRDefault="00161E57">
      <w:pPr>
        <w:rPr>
          <w:sz w:val="72"/>
        </w:rPr>
        <w:sectPr w:rsidR="00161E57">
          <w:headerReference w:type="default" r:id="rId395"/>
          <w:footerReference w:type="default" r:id="rId396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848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00" name="Graphic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159D23" id="Graphic 900" o:spid="_x0000_s1026" style="position:absolute;margin-left:37.5pt;margin-top:73.65pt;width:1369.4pt;height:1.55pt;z-index:1582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Local</w:t>
      </w:r>
      <w:r>
        <w:rPr>
          <w:spacing w:val="35"/>
        </w:rPr>
        <w:t xml:space="preserve"> </w:t>
      </w:r>
      <w:r>
        <w:t>or</w:t>
      </w:r>
      <w:r>
        <w:rPr>
          <w:spacing w:val="34"/>
        </w:rPr>
        <w:t xml:space="preserve"> </w:t>
      </w:r>
      <w:r>
        <w:t>Block</w:t>
      </w:r>
      <w:r>
        <w:rPr>
          <w:spacing w:val="35"/>
        </w:rPr>
        <w:t xml:space="preserve"> </w:t>
      </w:r>
      <w:r>
        <w:rPr>
          <w:spacing w:val="-2"/>
        </w:rPr>
        <w:t>scope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436"/>
        <w:ind w:left="1604" w:hanging="792"/>
        <w:rPr>
          <w:sz w:val="72"/>
        </w:rPr>
      </w:pPr>
      <w:r>
        <w:rPr>
          <w:sz w:val="72"/>
        </w:rPr>
        <w:t>Identiﬁers</w:t>
      </w:r>
      <w:r>
        <w:rPr>
          <w:spacing w:val="75"/>
          <w:sz w:val="72"/>
        </w:rPr>
        <w:t xml:space="preserve"> </w:t>
      </w:r>
      <w:r>
        <w:rPr>
          <w:sz w:val="72"/>
        </w:rPr>
        <w:t>declared</w:t>
      </w:r>
      <w:r>
        <w:rPr>
          <w:spacing w:val="74"/>
          <w:sz w:val="72"/>
        </w:rPr>
        <w:t xml:space="preserve"> </w:t>
      </w:r>
      <w:r>
        <w:rPr>
          <w:sz w:val="72"/>
        </w:rPr>
        <w:t>in</w:t>
      </w:r>
      <w:r>
        <w:rPr>
          <w:spacing w:val="76"/>
          <w:sz w:val="72"/>
        </w:rPr>
        <w:t xml:space="preserve"> </w:t>
      </w:r>
      <w:r>
        <w:rPr>
          <w:sz w:val="72"/>
        </w:rPr>
        <w:t>a</w:t>
      </w:r>
      <w:r>
        <w:rPr>
          <w:spacing w:val="74"/>
          <w:sz w:val="72"/>
        </w:rPr>
        <w:t xml:space="preserve"> </w:t>
      </w:r>
      <w:r>
        <w:rPr>
          <w:sz w:val="72"/>
        </w:rPr>
        <w:t>block</w:t>
      </w:r>
      <w:r>
        <w:rPr>
          <w:spacing w:val="76"/>
          <w:sz w:val="72"/>
        </w:rPr>
        <w:t xml:space="preserve"> </w:t>
      </w:r>
      <w:proofErr w:type="gramStart"/>
      <w:r>
        <w:rPr>
          <w:sz w:val="72"/>
        </w:rPr>
        <w:t>{</w:t>
      </w:r>
      <w:r>
        <w:rPr>
          <w:spacing w:val="76"/>
          <w:sz w:val="72"/>
        </w:rPr>
        <w:t xml:space="preserve"> </w:t>
      </w:r>
      <w:r>
        <w:rPr>
          <w:spacing w:val="-10"/>
          <w:sz w:val="72"/>
        </w:rPr>
        <w:t>}</w:t>
      </w:r>
      <w:proofErr w:type="gramEnd"/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Function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parameters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block</w:t>
      </w:r>
      <w:r>
        <w:rPr>
          <w:spacing w:val="-2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scope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Only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visible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within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block</w:t>
      </w:r>
      <w:r>
        <w:rPr>
          <w:spacing w:val="-2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{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}</w:t>
      </w:r>
      <w:proofErr w:type="gramEnd"/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where</w:t>
      </w:r>
      <w:r>
        <w:rPr>
          <w:spacing w:val="-2"/>
          <w:w w:val="105"/>
          <w:sz w:val="72"/>
        </w:rPr>
        <w:t xml:space="preserve"> declared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Function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local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variables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only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active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while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executing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1"/>
        <w:ind w:left="1604" w:hanging="792"/>
        <w:rPr>
          <w:sz w:val="72"/>
        </w:rPr>
      </w:pPr>
      <w:r>
        <w:rPr>
          <w:w w:val="105"/>
          <w:sz w:val="72"/>
        </w:rPr>
        <w:t>Local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variables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preserved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between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39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calls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With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nested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blocks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inner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blocks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‘see’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but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outer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blocks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cannot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‘see’</w:t>
      </w:r>
      <w:r>
        <w:rPr>
          <w:spacing w:val="-41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in</w:t>
      </w:r>
    </w:p>
    <w:p w:rsidR="00161E57" w:rsidRDefault="00161E57">
      <w:pPr>
        <w:rPr>
          <w:sz w:val="72"/>
        </w:rPr>
        <w:sectPr w:rsidR="00161E57">
          <w:headerReference w:type="default" r:id="rId397"/>
          <w:footerReference w:type="default" r:id="rId398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899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05" name="Graphic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244AD" id="Graphic 905" o:spid="_x0000_s1026" style="position:absolute;margin-left:37.5pt;margin-top:73.65pt;width:1369.4pt;height:1.55pt;z-index: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Static</w:t>
      </w:r>
      <w:r>
        <w:rPr>
          <w:spacing w:val="45"/>
        </w:rPr>
        <w:t xml:space="preserve"> </w:t>
      </w:r>
      <w:r>
        <w:t>local</w:t>
      </w:r>
      <w:r>
        <w:rPr>
          <w:spacing w:val="46"/>
        </w:rPr>
        <w:t xml:space="preserve"> </w:t>
      </w:r>
      <w:r>
        <w:rPr>
          <w:spacing w:val="-2"/>
        </w:rPr>
        <w:t>variables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436"/>
        <w:ind w:left="1604" w:hanging="792"/>
        <w:rPr>
          <w:sz w:val="72"/>
        </w:rPr>
      </w:pPr>
      <w:r>
        <w:rPr>
          <w:sz w:val="72"/>
        </w:rPr>
        <w:t>Declared</w:t>
      </w:r>
      <w:r>
        <w:rPr>
          <w:spacing w:val="23"/>
          <w:w w:val="150"/>
          <w:sz w:val="72"/>
        </w:rPr>
        <w:t xml:space="preserve"> </w:t>
      </w:r>
      <w:r>
        <w:rPr>
          <w:sz w:val="72"/>
        </w:rPr>
        <w:t>with</w:t>
      </w:r>
      <w:r>
        <w:rPr>
          <w:spacing w:val="25"/>
          <w:w w:val="150"/>
          <w:sz w:val="72"/>
        </w:rPr>
        <w:t xml:space="preserve"> </w:t>
      </w:r>
      <w:r>
        <w:rPr>
          <w:sz w:val="72"/>
        </w:rPr>
        <w:t>static</w:t>
      </w:r>
      <w:r>
        <w:rPr>
          <w:spacing w:val="25"/>
          <w:w w:val="150"/>
          <w:sz w:val="72"/>
        </w:rPr>
        <w:t xml:space="preserve"> </w:t>
      </w:r>
      <w:r>
        <w:rPr>
          <w:spacing w:val="-2"/>
          <w:sz w:val="72"/>
        </w:rPr>
        <w:t>qualiﬁer</w:t>
      </w:r>
    </w:p>
    <w:p w:rsidR="00161E57" w:rsidRDefault="00161E57">
      <w:pPr>
        <w:pStyle w:val="BodyText"/>
        <w:spacing w:before="160"/>
      </w:pPr>
    </w:p>
    <w:p w:rsidR="00161E57" w:rsidRDefault="00000000">
      <w:pPr>
        <w:pStyle w:val="BodyText"/>
        <w:ind w:left="2949"/>
        <w:rPr>
          <w:rFonts w:ascii="Courier New"/>
        </w:rPr>
      </w:pPr>
      <w:r>
        <w:rPr>
          <w:rFonts w:ascii="Courier New"/>
        </w:rPr>
        <w:t>static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{10};</w:t>
      </w:r>
    </w:p>
    <w:p w:rsidR="00161E57" w:rsidRDefault="00161E57">
      <w:pPr>
        <w:pStyle w:val="BodyText"/>
        <w:spacing w:before="33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Value</w:t>
      </w:r>
      <w:r>
        <w:rPr>
          <w:spacing w:val="78"/>
          <w:sz w:val="72"/>
        </w:rPr>
        <w:t xml:space="preserve"> </w:t>
      </w:r>
      <w:r>
        <w:rPr>
          <w:sz w:val="72"/>
        </w:rPr>
        <w:t>IS</w:t>
      </w:r>
      <w:r>
        <w:rPr>
          <w:spacing w:val="78"/>
          <w:sz w:val="72"/>
        </w:rPr>
        <w:t xml:space="preserve"> </w:t>
      </w:r>
      <w:r>
        <w:rPr>
          <w:sz w:val="72"/>
        </w:rPr>
        <w:t>preserved</w:t>
      </w:r>
      <w:r>
        <w:rPr>
          <w:spacing w:val="77"/>
          <w:sz w:val="72"/>
        </w:rPr>
        <w:t xml:space="preserve"> </w:t>
      </w:r>
      <w:r>
        <w:rPr>
          <w:sz w:val="72"/>
        </w:rPr>
        <w:t>between</w:t>
      </w:r>
      <w:r>
        <w:rPr>
          <w:spacing w:val="78"/>
          <w:sz w:val="72"/>
        </w:rPr>
        <w:t xml:space="preserve"> </w:t>
      </w:r>
      <w:r>
        <w:rPr>
          <w:sz w:val="72"/>
        </w:rPr>
        <w:t>function</w:t>
      </w:r>
      <w:r>
        <w:rPr>
          <w:spacing w:val="79"/>
          <w:sz w:val="72"/>
        </w:rPr>
        <w:t xml:space="preserve"> </w:t>
      </w:r>
      <w:r>
        <w:rPr>
          <w:spacing w:val="-2"/>
          <w:sz w:val="72"/>
        </w:rPr>
        <w:t>calls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Only</w:t>
      </w:r>
      <w:r>
        <w:rPr>
          <w:spacing w:val="21"/>
          <w:w w:val="105"/>
          <w:sz w:val="72"/>
        </w:rPr>
        <w:t xml:space="preserve"> </w:t>
      </w:r>
      <w:r>
        <w:rPr>
          <w:w w:val="105"/>
          <w:sz w:val="72"/>
        </w:rPr>
        <w:t>initialized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23"/>
          <w:w w:val="105"/>
          <w:sz w:val="72"/>
        </w:rPr>
        <w:t xml:space="preserve"> </w:t>
      </w:r>
      <w:r>
        <w:rPr>
          <w:w w:val="105"/>
          <w:sz w:val="72"/>
        </w:rPr>
        <w:t>ﬁrst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time</w:t>
      </w:r>
      <w:r>
        <w:rPr>
          <w:spacing w:val="2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23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23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2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called</w:t>
      </w:r>
    </w:p>
    <w:p w:rsidR="00161E57" w:rsidRDefault="00161E57">
      <w:pPr>
        <w:rPr>
          <w:sz w:val="72"/>
        </w:rPr>
        <w:sectPr w:rsidR="00161E57">
          <w:headerReference w:type="default" r:id="rId399"/>
          <w:footerReference w:type="default" r:id="rId400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950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10" name="Graphic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63022" id="Graphic 910" o:spid="_x0000_s1026" style="position:absolute;margin-left:37.5pt;margin-top:73.65pt;width:1369.4pt;height:1.55pt;z-index:158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Global</w:t>
      </w:r>
      <w:r>
        <w:rPr>
          <w:spacing w:val="67"/>
        </w:rPr>
        <w:t xml:space="preserve"> </w:t>
      </w:r>
      <w:r>
        <w:rPr>
          <w:spacing w:val="-4"/>
        </w:rPr>
        <w:t>scope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436"/>
        <w:ind w:left="1604" w:hanging="792"/>
        <w:rPr>
          <w:sz w:val="72"/>
        </w:rPr>
      </w:pPr>
      <w:r>
        <w:rPr>
          <w:w w:val="105"/>
          <w:sz w:val="72"/>
        </w:rPr>
        <w:t>Identiﬁer</w:t>
      </w:r>
      <w:r>
        <w:rPr>
          <w:spacing w:val="26"/>
          <w:w w:val="105"/>
          <w:sz w:val="72"/>
        </w:rPr>
        <w:t xml:space="preserve"> </w:t>
      </w:r>
      <w:r>
        <w:rPr>
          <w:w w:val="105"/>
          <w:sz w:val="72"/>
        </w:rPr>
        <w:t>declared</w:t>
      </w:r>
      <w:r>
        <w:rPr>
          <w:spacing w:val="26"/>
          <w:w w:val="105"/>
          <w:sz w:val="72"/>
        </w:rPr>
        <w:t xml:space="preserve"> </w:t>
      </w:r>
      <w:r>
        <w:rPr>
          <w:w w:val="105"/>
          <w:sz w:val="72"/>
        </w:rPr>
        <w:t>outside</w:t>
      </w:r>
      <w:r>
        <w:rPr>
          <w:spacing w:val="27"/>
          <w:w w:val="105"/>
          <w:sz w:val="72"/>
        </w:rPr>
        <w:t xml:space="preserve"> </w:t>
      </w:r>
      <w:r>
        <w:rPr>
          <w:w w:val="105"/>
          <w:sz w:val="72"/>
        </w:rPr>
        <w:t>any</w:t>
      </w:r>
      <w:r>
        <w:rPr>
          <w:spacing w:val="26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28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Visible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all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parts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program</w:t>
      </w:r>
      <w:r>
        <w:rPr>
          <w:spacing w:val="-6"/>
          <w:w w:val="150"/>
          <w:sz w:val="72"/>
        </w:rPr>
        <w:t xml:space="preserve"> </w:t>
      </w:r>
      <w:r>
        <w:rPr>
          <w:sz w:val="72"/>
        </w:rPr>
        <w:t>after</w:t>
      </w:r>
      <w:r>
        <w:rPr>
          <w:spacing w:val="-6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global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identiﬁer</w:t>
      </w:r>
      <w:r>
        <w:rPr>
          <w:spacing w:val="-6"/>
          <w:w w:val="150"/>
          <w:sz w:val="72"/>
        </w:rPr>
        <w:t xml:space="preserve"> </w:t>
      </w:r>
      <w:r>
        <w:rPr>
          <w:sz w:val="72"/>
        </w:rPr>
        <w:t>has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been</w:t>
      </w:r>
      <w:r>
        <w:rPr>
          <w:spacing w:val="-5"/>
          <w:w w:val="150"/>
          <w:sz w:val="72"/>
        </w:rPr>
        <w:t xml:space="preserve"> </w:t>
      </w:r>
      <w:r>
        <w:rPr>
          <w:spacing w:val="-2"/>
          <w:sz w:val="72"/>
        </w:rPr>
        <w:t>declared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Global</w:t>
      </w:r>
      <w:r>
        <w:rPr>
          <w:spacing w:val="-43"/>
          <w:w w:val="105"/>
          <w:sz w:val="72"/>
        </w:rPr>
        <w:t xml:space="preserve"> </w:t>
      </w:r>
      <w:r>
        <w:rPr>
          <w:w w:val="105"/>
          <w:sz w:val="72"/>
        </w:rPr>
        <w:t>constants</w:t>
      </w:r>
      <w:r>
        <w:rPr>
          <w:spacing w:val="-43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43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OK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Best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practice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don’t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global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variables</w:t>
      </w:r>
    </w:p>
    <w:p w:rsidR="00161E57" w:rsidRDefault="00161E57">
      <w:pPr>
        <w:rPr>
          <w:sz w:val="72"/>
        </w:rPr>
        <w:sectPr w:rsidR="00161E57">
          <w:headerReference w:type="default" r:id="rId401"/>
          <w:footerReference w:type="default" r:id="rId402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001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15" name="Graphic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0AA5E" id="Graphic 915" o:spid="_x0000_s1026" style="position:absolute;margin-left:37.5pt;margin-top:73.65pt;width:1369.4pt;height:1.55pt;z-index:1583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How</w:t>
      </w:r>
      <w:r>
        <w:rPr>
          <w:spacing w:val="-77"/>
          <w:w w:val="105"/>
        </w:rPr>
        <w:t xml:space="preserve"> </w:t>
      </w:r>
      <w:r>
        <w:rPr>
          <w:w w:val="105"/>
        </w:rPr>
        <w:t>do</w:t>
      </w:r>
      <w:r>
        <w:rPr>
          <w:spacing w:val="-75"/>
          <w:w w:val="105"/>
        </w:rPr>
        <w:t xml:space="preserve"> </w:t>
      </w:r>
      <w:r>
        <w:rPr>
          <w:w w:val="105"/>
        </w:rPr>
        <w:t>Function</w:t>
      </w:r>
      <w:r>
        <w:rPr>
          <w:spacing w:val="-76"/>
          <w:w w:val="105"/>
        </w:rPr>
        <w:t xml:space="preserve"> </w:t>
      </w:r>
      <w:r>
        <w:rPr>
          <w:w w:val="105"/>
        </w:rPr>
        <w:t>Calls</w:t>
      </w:r>
      <w:r>
        <w:rPr>
          <w:spacing w:val="-75"/>
          <w:w w:val="105"/>
        </w:rPr>
        <w:t xml:space="preserve"> </w:t>
      </w:r>
      <w:r>
        <w:rPr>
          <w:spacing w:val="-2"/>
          <w:w w:val="105"/>
        </w:rPr>
        <w:t>Work?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330" w:line="886" w:lineRule="exact"/>
        <w:ind w:left="1604" w:hanging="804"/>
        <w:rPr>
          <w:b/>
          <w:sz w:val="64"/>
        </w:rPr>
      </w:pPr>
      <w:r>
        <w:rPr>
          <w:rFonts w:ascii="Arial Black" w:hAnsi="Arial Black"/>
          <w:w w:val="90"/>
          <w:sz w:val="64"/>
        </w:rPr>
        <w:t>Functions</w:t>
      </w:r>
      <w:r>
        <w:rPr>
          <w:rFonts w:ascii="Arial Black" w:hAnsi="Arial Black"/>
          <w:spacing w:val="-17"/>
          <w:w w:val="90"/>
          <w:sz w:val="64"/>
        </w:rPr>
        <w:t xml:space="preserve"> </w:t>
      </w:r>
      <w:r>
        <w:rPr>
          <w:rFonts w:ascii="Arial Black" w:hAnsi="Arial Black"/>
          <w:w w:val="90"/>
          <w:sz w:val="64"/>
        </w:rPr>
        <w:t>use</w:t>
      </w:r>
      <w:r>
        <w:rPr>
          <w:rFonts w:ascii="Arial Black" w:hAnsi="Arial Black"/>
          <w:spacing w:val="-18"/>
          <w:w w:val="90"/>
          <w:sz w:val="64"/>
        </w:rPr>
        <w:t xml:space="preserve"> </w:t>
      </w:r>
      <w:r>
        <w:rPr>
          <w:rFonts w:ascii="Arial Black" w:hAnsi="Arial Black"/>
          <w:w w:val="90"/>
          <w:sz w:val="64"/>
        </w:rPr>
        <w:t>the</w:t>
      </w:r>
      <w:r>
        <w:rPr>
          <w:rFonts w:ascii="Arial Black" w:hAnsi="Arial Black"/>
          <w:spacing w:val="-17"/>
          <w:w w:val="90"/>
          <w:sz w:val="64"/>
        </w:rPr>
        <w:t xml:space="preserve"> </w:t>
      </w:r>
      <w:r>
        <w:rPr>
          <w:rFonts w:ascii="Arial Black" w:hAnsi="Arial Black"/>
          <w:w w:val="90"/>
          <w:sz w:val="64"/>
        </w:rPr>
        <w:t>‘function</w:t>
      </w:r>
      <w:r>
        <w:rPr>
          <w:rFonts w:ascii="Arial Black" w:hAnsi="Arial Black"/>
          <w:spacing w:val="-17"/>
          <w:w w:val="90"/>
          <w:sz w:val="64"/>
        </w:rPr>
        <w:t xml:space="preserve"> </w:t>
      </w:r>
      <w:r>
        <w:rPr>
          <w:rFonts w:ascii="Arial Black" w:hAnsi="Arial Black"/>
          <w:w w:val="90"/>
          <w:sz w:val="64"/>
        </w:rPr>
        <w:t>call</w:t>
      </w:r>
      <w:r>
        <w:rPr>
          <w:rFonts w:ascii="Arial Black" w:hAnsi="Arial Black"/>
          <w:spacing w:val="-16"/>
          <w:w w:val="90"/>
          <w:sz w:val="64"/>
        </w:rPr>
        <w:t xml:space="preserve"> </w:t>
      </w:r>
      <w:r>
        <w:rPr>
          <w:rFonts w:ascii="Arial Black" w:hAnsi="Arial Black"/>
          <w:spacing w:val="-2"/>
          <w:w w:val="90"/>
          <w:sz w:val="64"/>
        </w:rPr>
        <w:t>stack’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line="719" w:lineRule="exact"/>
        <w:ind w:left="2884"/>
        <w:rPr>
          <w:sz w:val="64"/>
        </w:rPr>
      </w:pPr>
      <w:r>
        <w:rPr>
          <w:w w:val="105"/>
          <w:sz w:val="64"/>
        </w:rPr>
        <w:t>Analogous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stack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3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books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29"/>
        <w:ind w:left="2884"/>
        <w:rPr>
          <w:sz w:val="64"/>
        </w:rPr>
      </w:pPr>
      <w:r>
        <w:rPr>
          <w:sz w:val="64"/>
        </w:rPr>
        <w:t>LIFO</w:t>
      </w:r>
      <w:r>
        <w:rPr>
          <w:spacing w:val="-23"/>
          <w:sz w:val="64"/>
        </w:rPr>
        <w:t xml:space="preserve"> </w:t>
      </w:r>
      <w:r>
        <w:rPr>
          <w:sz w:val="64"/>
        </w:rPr>
        <w:t>–</w:t>
      </w:r>
      <w:r>
        <w:rPr>
          <w:spacing w:val="-23"/>
          <w:sz w:val="64"/>
        </w:rPr>
        <w:t xml:space="preserve"> </w:t>
      </w:r>
      <w:r>
        <w:rPr>
          <w:sz w:val="64"/>
        </w:rPr>
        <w:t>Last</w:t>
      </w:r>
      <w:r>
        <w:rPr>
          <w:spacing w:val="-23"/>
          <w:sz w:val="64"/>
        </w:rPr>
        <w:t xml:space="preserve"> </w:t>
      </w:r>
      <w:proofErr w:type="gramStart"/>
      <w:r>
        <w:rPr>
          <w:sz w:val="64"/>
        </w:rPr>
        <w:t>In</w:t>
      </w:r>
      <w:proofErr w:type="gramEnd"/>
      <w:r>
        <w:rPr>
          <w:spacing w:val="-22"/>
          <w:sz w:val="64"/>
        </w:rPr>
        <w:t xml:space="preserve"> </w:t>
      </w:r>
      <w:r>
        <w:rPr>
          <w:sz w:val="64"/>
        </w:rPr>
        <w:t>First</w:t>
      </w:r>
      <w:r>
        <w:rPr>
          <w:spacing w:val="-23"/>
          <w:sz w:val="64"/>
        </w:rPr>
        <w:t xml:space="preserve"> </w:t>
      </w:r>
      <w:r>
        <w:rPr>
          <w:spacing w:val="-5"/>
          <w:sz w:val="64"/>
        </w:rPr>
        <w:t>Out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29"/>
        <w:ind w:left="2884"/>
        <w:rPr>
          <w:sz w:val="64"/>
        </w:rPr>
      </w:pPr>
      <w:r>
        <w:rPr>
          <w:w w:val="105"/>
          <w:sz w:val="64"/>
        </w:rPr>
        <w:t>push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12"/>
          <w:w w:val="105"/>
          <w:sz w:val="64"/>
        </w:rPr>
        <w:t xml:space="preserve"> </w:t>
      </w:r>
      <w:r>
        <w:rPr>
          <w:spacing w:val="-5"/>
          <w:w w:val="105"/>
          <w:sz w:val="64"/>
        </w:rPr>
        <w:t>pop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690" w:line="886" w:lineRule="exact"/>
        <w:ind w:left="1604" w:hanging="804"/>
        <w:rPr>
          <w:b/>
          <w:sz w:val="64"/>
        </w:rPr>
      </w:pPr>
      <w:r>
        <w:rPr>
          <w:rFonts w:ascii="Arial Black" w:hAnsi="Arial Black"/>
          <w:w w:val="90"/>
          <w:sz w:val="64"/>
        </w:rPr>
        <w:t>Stack</w:t>
      </w:r>
      <w:r>
        <w:rPr>
          <w:rFonts w:ascii="Arial Black" w:hAnsi="Arial Black"/>
          <w:spacing w:val="-26"/>
          <w:w w:val="90"/>
          <w:sz w:val="64"/>
        </w:rPr>
        <w:t xml:space="preserve"> </w:t>
      </w:r>
      <w:r>
        <w:rPr>
          <w:rFonts w:ascii="Arial Black" w:hAnsi="Arial Black"/>
          <w:w w:val="90"/>
          <w:sz w:val="64"/>
        </w:rPr>
        <w:t>Frame</w:t>
      </w:r>
      <w:r>
        <w:rPr>
          <w:rFonts w:ascii="Arial Black" w:hAnsi="Arial Black"/>
          <w:spacing w:val="-27"/>
          <w:w w:val="90"/>
          <w:sz w:val="64"/>
        </w:rPr>
        <w:t xml:space="preserve"> </w:t>
      </w:r>
      <w:r>
        <w:rPr>
          <w:rFonts w:ascii="Arial Black" w:hAnsi="Arial Black"/>
          <w:w w:val="90"/>
          <w:sz w:val="64"/>
        </w:rPr>
        <w:t>or</w:t>
      </w:r>
      <w:r>
        <w:rPr>
          <w:rFonts w:ascii="Arial Black" w:hAnsi="Arial Black"/>
          <w:spacing w:val="-26"/>
          <w:w w:val="90"/>
          <w:sz w:val="64"/>
        </w:rPr>
        <w:t xml:space="preserve"> </w:t>
      </w:r>
      <w:r>
        <w:rPr>
          <w:rFonts w:ascii="Arial Black" w:hAnsi="Arial Black"/>
          <w:w w:val="90"/>
          <w:sz w:val="64"/>
        </w:rPr>
        <w:t>Activation</w:t>
      </w:r>
      <w:r>
        <w:rPr>
          <w:rFonts w:ascii="Arial Black" w:hAnsi="Arial Black"/>
          <w:spacing w:val="-26"/>
          <w:w w:val="90"/>
          <w:sz w:val="64"/>
        </w:rPr>
        <w:t xml:space="preserve"> </w:t>
      </w:r>
      <w:r>
        <w:rPr>
          <w:rFonts w:ascii="Arial Black" w:hAnsi="Arial Black"/>
          <w:spacing w:val="-2"/>
          <w:w w:val="90"/>
          <w:sz w:val="64"/>
        </w:rPr>
        <w:t>Record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line="719" w:lineRule="exact"/>
        <w:ind w:left="2884"/>
        <w:rPr>
          <w:sz w:val="64"/>
        </w:rPr>
      </w:pPr>
      <w:r>
        <w:rPr>
          <w:sz w:val="64"/>
        </w:rPr>
        <w:t>Functions</w:t>
      </w:r>
      <w:r>
        <w:rPr>
          <w:spacing w:val="33"/>
          <w:w w:val="150"/>
          <w:sz w:val="64"/>
        </w:rPr>
        <w:t xml:space="preserve"> </w:t>
      </w:r>
      <w:r>
        <w:rPr>
          <w:sz w:val="64"/>
        </w:rPr>
        <w:t>must</w:t>
      </w:r>
      <w:r>
        <w:rPr>
          <w:spacing w:val="34"/>
          <w:w w:val="150"/>
          <w:sz w:val="64"/>
        </w:rPr>
        <w:t xml:space="preserve"> </w:t>
      </w:r>
      <w:r>
        <w:rPr>
          <w:sz w:val="64"/>
        </w:rPr>
        <w:t>return</w:t>
      </w:r>
      <w:r>
        <w:rPr>
          <w:spacing w:val="33"/>
          <w:w w:val="150"/>
          <w:sz w:val="64"/>
        </w:rPr>
        <w:t xml:space="preserve"> </w:t>
      </w:r>
      <w:r>
        <w:rPr>
          <w:sz w:val="64"/>
        </w:rPr>
        <w:t>control</w:t>
      </w:r>
      <w:r>
        <w:rPr>
          <w:spacing w:val="34"/>
          <w:w w:val="150"/>
          <w:sz w:val="64"/>
        </w:rPr>
        <w:t xml:space="preserve"> </w:t>
      </w:r>
      <w:r>
        <w:rPr>
          <w:sz w:val="64"/>
        </w:rPr>
        <w:t>to</w:t>
      </w:r>
      <w:r>
        <w:rPr>
          <w:spacing w:val="34"/>
          <w:w w:val="150"/>
          <w:sz w:val="64"/>
        </w:rPr>
        <w:t xml:space="preserve"> </w:t>
      </w:r>
      <w:r>
        <w:rPr>
          <w:sz w:val="64"/>
        </w:rPr>
        <w:t>function</w:t>
      </w:r>
      <w:r>
        <w:rPr>
          <w:spacing w:val="33"/>
          <w:w w:val="150"/>
          <w:sz w:val="64"/>
        </w:rPr>
        <w:t xml:space="preserve"> </w:t>
      </w:r>
      <w:r>
        <w:rPr>
          <w:sz w:val="64"/>
        </w:rPr>
        <w:t>that</w:t>
      </w:r>
      <w:r>
        <w:rPr>
          <w:spacing w:val="34"/>
          <w:w w:val="150"/>
          <w:sz w:val="64"/>
        </w:rPr>
        <w:t xml:space="preserve"> </w:t>
      </w:r>
      <w:r>
        <w:rPr>
          <w:sz w:val="64"/>
        </w:rPr>
        <w:t>called</w:t>
      </w:r>
      <w:r>
        <w:rPr>
          <w:spacing w:val="34"/>
          <w:w w:val="150"/>
          <w:sz w:val="64"/>
        </w:rPr>
        <w:t xml:space="preserve"> </w:t>
      </w:r>
      <w:r>
        <w:rPr>
          <w:spacing w:val="-5"/>
          <w:sz w:val="64"/>
        </w:rPr>
        <w:t>it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29" w:line="249" w:lineRule="auto"/>
        <w:ind w:left="2884" w:right="2112"/>
        <w:rPr>
          <w:sz w:val="64"/>
        </w:rPr>
      </w:pPr>
      <w:r>
        <w:rPr>
          <w:w w:val="105"/>
          <w:sz w:val="64"/>
        </w:rPr>
        <w:t>Each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time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called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we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create</w:t>
      </w:r>
      <w:r>
        <w:rPr>
          <w:spacing w:val="-7"/>
          <w:w w:val="105"/>
          <w:sz w:val="64"/>
        </w:rPr>
        <w:t xml:space="preserve"> </w:t>
      </w:r>
      <w:proofErr w:type="gramStart"/>
      <w:r>
        <w:rPr>
          <w:w w:val="105"/>
          <w:sz w:val="64"/>
        </w:rPr>
        <w:t>an</w:t>
      </w:r>
      <w:proofErr w:type="gramEnd"/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new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activation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record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push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 xml:space="preserve">on </w:t>
      </w:r>
      <w:r>
        <w:rPr>
          <w:spacing w:val="-2"/>
          <w:w w:val="105"/>
          <w:sz w:val="64"/>
        </w:rPr>
        <w:t>stack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line="735" w:lineRule="exact"/>
        <w:ind w:left="2884"/>
        <w:rPr>
          <w:sz w:val="64"/>
        </w:rPr>
      </w:pPr>
      <w:r>
        <w:rPr>
          <w:w w:val="105"/>
          <w:sz w:val="64"/>
        </w:rPr>
        <w:t>When</w:t>
      </w:r>
      <w:r>
        <w:rPr>
          <w:spacing w:val="9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10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10"/>
          <w:w w:val="105"/>
          <w:sz w:val="64"/>
        </w:rPr>
        <w:t xml:space="preserve"> </w:t>
      </w:r>
      <w:proofErr w:type="gramStart"/>
      <w:r>
        <w:rPr>
          <w:w w:val="105"/>
          <w:sz w:val="64"/>
        </w:rPr>
        <w:t>terminates</w:t>
      </w:r>
      <w:proofErr w:type="gramEnd"/>
      <w:r>
        <w:rPr>
          <w:spacing w:val="10"/>
          <w:w w:val="105"/>
          <w:sz w:val="64"/>
        </w:rPr>
        <w:t xml:space="preserve"> </w:t>
      </w:r>
      <w:r>
        <w:rPr>
          <w:w w:val="105"/>
          <w:sz w:val="64"/>
        </w:rPr>
        <w:t>we</w:t>
      </w:r>
      <w:r>
        <w:rPr>
          <w:spacing w:val="10"/>
          <w:w w:val="105"/>
          <w:sz w:val="64"/>
        </w:rPr>
        <w:t xml:space="preserve"> </w:t>
      </w:r>
      <w:r>
        <w:rPr>
          <w:w w:val="105"/>
          <w:sz w:val="64"/>
        </w:rPr>
        <w:t>pop</w:t>
      </w:r>
      <w:r>
        <w:rPr>
          <w:spacing w:val="10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10"/>
          <w:w w:val="105"/>
          <w:sz w:val="64"/>
        </w:rPr>
        <w:t xml:space="preserve"> </w:t>
      </w:r>
      <w:r>
        <w:rPr>
          <w:w w:val="105"/>
          <w:sz w:val="64"/>
        </w:rPr>
        <w:t>activation</w:t>
      </w:r>
      <w:r>
        <w:rPr>
          <w:spacing w:val="10"/>
          <w:w w:val="105"/>
          <w:sz w:val="64"/>
        </w:rPr>
        <w:t xml:space="preserve"> </w:t>
      </w:r>
      <w:r>
        <w:rPr>
          <w:w w:val="105"/>
          <w:sz w:val="64"/>
        </w:rPr>
        <w:t>record</w:t>
      </w:r>
      <w:r>
        <w:rPr>
          <w:spacing w:val="10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1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return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29"/>
        <w:ind w:left="2884"/>
        <w:rPr>
          <w:sz w:val="64"/>
        </w:rPr>
      </w:pPr>
      <w:r>
        <w:rPr>
          <w:w w:val="105"/>
          <w:sz w:val="64"/>
        </w:rPr>
        <w:t>Local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variables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parameters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allocated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stack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690"/>
        <w:ind w:left="1604" w:hanging="804"/>
        <w:rPr>
          <w:b/>
          <w:sz w:val="64"/>
        </w:rPr>
      </w:pPr>
      <w:r>
        <w:rPr>
          <w:rFonts w:ascii="Arial Black" w:hAnsi="Arial Black"/>
          <w:w w:val="85"/>
          <w:sz w:val="64"/>
        </w:rPr>
        <w:t>Stack</w:t>
      </w:r>
      <w:r>
        <w:rPr>
          <w:rFonts w:ascii="Arial Black" w:hAnsi="Arial Black"/>
          <w:spacing w:val="20"/>
          <w:sz w:val="64"/>
        </w:rPr>
        <w:t xml:space="preserve"> </w:t>
      </w:r>
      <w:r>
        <w:rPr>
          <w:rFonts w:ascii="Arial Black" w:hAnsi="Arial Black"/>
          <w:w w:val="85"/>
          <w:sz w:val="64"/>
        </w:rPr>
        <w:t>size</w:t>
      </w:r>
      <w:r>
        <w:rPr>
          <w:rFonts w:ascii="Arial Black" w:hAnsi="Arial Black"/>
          <w:spacing w:val="18"/>
          <w:sz w:val="64"/>
        </w:rPr>
        <w:t xml:space="preserve"> </w:t>
      </w:r>
      <w:r>
        <w:rPr>
          <w:rFonts w:ascii="Arial Black" w:hAnsi="Arial Black"/>
          <w:w w:val="85"/>
          <w:sz w:val="64"/>
        </w:rPr>
        <w:t>is</w:t>
      </w:r>
      <w:r>
        <w:rPr>
          <w:rFonts w:ascii="Arial Black" w:hAnsi="Arial Black"/>
          <w:spacing w:val="20"/>
          <w:sz w:val="64"/>
        </w:rPr>
        <w:t xml:space="preserve"> </w:t>
      </w:r>
      <w:r>
        <w:rPr>
          <w:rFonts w:ascii="Arial Black" w:hAnsi="Arial Black"/>
          <w:w w:val="85"/>
          <w:sz w:val="64"/>
        </w:rPr>
        <w:t>ﬁnite</w:t>
      </w:r>
      <w:r>
        <w:rPr>
          <w:rFonts w:ascii="Arial Black" w:hAnsi="Arial Black"/>
          <w:spacing w:val="19"/>
          <w:sz w:val="64"/>
        </w:rPr>
        <w:t xml:space="preserve"> </w:t>
      </w:r>
      <w:r>
        <w:rPr>
          <w:rFonts w:ascii="Arial Black" w:hAnsi="Arial Black"/>
          <w:w w:val="85"/>
          <w:sz w:val="64"/>
        </w:rPr>
        <w:t>–</w:t>
      </w:r>
      <w:r>
        <w:rPr>
          <w:rFonts w:ascii="Arial Black" w:hAnsi="Arial Black"/>
          <w:spacing w:val="20"/>
          <w:sz w:val="64"/>
        </w:rPr>
        <w:t xml:space="preserve"> </w:t>
      </w:r>
      <w:r>
        <w:rPr>
          <w:rFonts w:ascii="Arial Black" w:hAnsi="Arial Black"/>
          <w:w w:val="85"/>
          <w:sz w:val="64"/>
        </w:rPr>
        <w:t>Stack</w:t>
      </w:r>
      <w:r>
        <w:rPr>
          <w:rFonts w:ascii="Arial Black" w:hAnsi="Arial Black"/>
          <w:spacing w:val="20"/>
          <w:sz w:val="64"/>
        </w:rPr>
        <w:t xml:space="preserve"> </w:t>
      </w:r>
      <w:r>
        <w:rPr>
          <w:rFonts w:ascii="Arial Black" w:hAnsi="Arial Black"/>
          <w:spacing w:val="-2"/>
          <w:w w:val="85"/>
          <w:sz w:val="64"/>
        </w:rPr>
        <w:t>Overﬂow</w:t>
      </w:r>
    </w:p>
    <w:p w:rsidR="00161E57" w:rsidRDefault="00161E57">
      <w:pPr>
        <w:rPr>
          <w:sz w:val="64"/>
        </w:rPr>
        <w:sectPr w:rsidR="00161E57">
          <w:headerReference w:type="default" r:id="rId403"/>
          <w:footerReference w:type="default" r:id="rId404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052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20" name="Graphic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EC62E" id="Graphic 920" o:spid="_x0000_s1026" style="position:absolute;margin-left:37.5pt;margin-top:73.65pt;width:1369.4pt;height:1.55pt;z-index:1583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Inline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Functions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434"/>
        <w:ind w:left="1604" w:hanging="804"/>
        <w:rPr>
          <w:sz w:val="64"/>
        </w:rPr>
      </w:pPr>
      <w:r>
        <w:rPr>
          <w:w w:val="105"/>
          <w:sz w:val="64"/>
        </w:rPr>
        <w:t>Function</w:t>
      </w:r>
      <w:r>
        <w:rPr>
          <w:spacing w:val="-21"/>
          <w:w w:val="105"/>
          <w:sz w:val="64"/>
        </w:rPr>
        <w:t xml:space="preserve"> </w:t>
      </w:r>
      <w:r>
        <w:rPr>
          <w:w w:val="105"/>
          <w:sz w:val="64"/>
        </w:rPr>
        <w:t>calls</w:t>
      </w:r>
      <w:r>
        <w:rPr>
          <w:spacing w:val="-21"/>
          <w:w w:val="105"/>
          <w:sz w:val="64"/>
        </w:rPr>
        <w:t xml:space="preserve"> </w:t>
      </w:r>
      <w:r>
        <w:rPr>
          <w:w w:val="105"/>
          <w:sz w:val="64"/>
        </w:rPr>
        <w:t>have</w:t>
      </w:r>
      <w:r>
        <w:rPr>
          <w:spacing w:val="-21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certain</w:t>
      </w:r>
      <w:r>
        <w:rPr>
          <w:spacing w:val="-21"/>
          <w:w w:val="105"/>
          <w:sz w:val="64"/>
        </w:rPr>
        <w:t xml:space="preserve"> </w:t>
      </w:r>
      <w:r>
        <w:rPr>
          <w:w w:val="105"/>
          <w:sz w:val="64"/>
        </w:rPr>
        <w:t>amount</w:t>
      </w:r>
      <w:r>
        <w:rPr>
          <w:spacing w:val="-21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2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overhead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804"/>
        <w:rPr>
          <w:sz w:val="64"/>
        </w:rPr>
      </w:pPr>
      <w:r>
        <w:rPr>
          <w:w w:val="105"/>
          <w:sz w:val="64"/>
        </w:rPr>
        <w:t>You</w:t>
      </w:r>
      <w:r>
        <w:rPr>
          <w:spacing w:val="-29"/>
          <w:w w:val="105"/>
          <w:sz w:val="64"/>
        </w:rPr>
        <w:t xml:space="preserve"> </w:t>
      </w:r>
      <w:r>
        <w:rPr>
          <w:w w:val="105"/>
          <w:sz w:val="64"/>
        </w:rPr>
        <w:t>saw</w:t>
      </w:r>
      <w:r>
        <w:rPr>
          <w:spacing w:val="-29"/>
          <w:w w:val="105"/>
          <w:sz w:val="64"/>
        </w:rPr>
        <w:t xml:space="preserve"> </w:t>
      </w:r>
      <w:r>
        <w:rPr>
          <w:w w:val="105"/>
          <w:sz w:val="64"/>
        </w:rPr>
        <w:t>what</w:t>
      </w:r>
      <w:r>
        <w:rPr>
          <w:spacing w:val="-29"/>
          <w:w w:val="105"/>
          <w:sz w:val="64"/>
        </w:rPr>
        <w:t xml:space="preserve"> </w:t>
      </w:r>
      <w:r>
        <w:rPr>
          <w:w w:val="105"/>
          <w:sz w:val="64"/>
        </w:rPr>
        <w:t>happens</w:t>
      </w:r>
      <w:r>
        <w:rPr>
          <w:spacing w:val="-29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9"/>
          <w:w w:val="105"/>
          <w:sz w:val="64"/>
        </w:rPr>
        <w:t xml:space="preserve"> </w:t>
      </w:r>
      <w:r>
        <w:rPr>
          <w:w w:val="105"/>
          <w:sz w:val="64"/>
        </w:rPr>
        <w:t>call</w:t>
      </w:r>
      <w:r>
        <w:rPr>
          <w:spacing w:val="-2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stack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1"/>
        <w:ind w:left="1604" w:hanging="804"/>
        <w:rPr>
          <w:sz w:val="64"/>
        </w:rPr>
      </w:pPr>
      <w:r>
        <w:rPr>
          <w:w w:val="105"/>
          <w:sz w:val="64"/>
        </w:rPr>
        <w:t>Sometimes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we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have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simple</w:t>
      </w:r>
      <w:r>
        <w:rPr>
          <w:spacing w:val="-4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functions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690" w:line="886" w:lineRule="exact"/>
        <w:ind w:left="1604" w:hanging="804"/>
        <w:rPr>
          <w:sz w:val="64"/>
        </w:rPr>
      </w:pPr>
      <w:r>
        <w:rPr>
          <w:sz w:val="64"/>
        </w:rPr>
        <w:t>We</w:t>
      </w:r>
      <w:r>
        <w:rPr>
          <w:spacing w:val="22"/>
          <w:sz w:val="64"/>
        </w:rPr>
        <w:t xml:space="preserve"> </w:t>
      </w:r>
      <w:r>
        <w:rPr>
          <w:sz w:val="64"/>
        </w:rPr>
        <w:t>can</w:t>
      </w:r>
      <w:r>
        <w:rPr>
          <w:spacing w:val="25"/>
          <w:sz w:val="64"/>
        </w:rPr>
        <w:t xml:space="preserve"> </w:t>
      </w:r>
      <w:r>
        <w:rPr>
          <w:rFonts w:ascii="Arial Black" w:hAnsi="Arial Black"/>
          <w:sz w:val="64"/>
        </w:rPr>
        <w:t>suggest</w:t>
      </w:r>
      <w:r>
        <w:rPr>
          <w:rFonts w:ascii="Arial Black" w:hAnsi="Arial Black"/>
          <w:spacing w:val="-13"/>
          <w:sz w:val="64"/>
        </w:rPr>
        <w:t xml:space="preserve"> </w:t>
      </w:r>
      <w:r>
        <w:rPr>
          <w:sz w:val="64"/>
        </w:rPr>
        <w:t>to</w:t>
      </w:r>
      <w:r>
        <w:rPr>
          <w:spacing w:val="22"/>
          <w:sz w:val="64"/>
        </w:rPr>
        <w:t xml:space="preserve"> </w:t>
      </w:r>
      <w:r>
        <w:rPr>
          <w:sz w:val="64"/>
        </w:rPr>
        <w:t>the</w:t>
      </w:r>
      <w:r>
        <w:rPr>
          <w:spacing w:val="23"/>
          <w:sz w:val="64"/>
        </w:rPr>
        <w:t xml:space="preserve"> </w:t>
      </w:r>
      <w:r>
        <w:rPr>
          <w:sz w:val="64"/>
        </w:rPr>
        <w:t>compiler</w:t>
      </w:r>
      <w:r>
        <w:rPr>
          <w:spacing w:val="22"/>
          <w:sz w:val="64"/>
        </w:rPr>
        <w:t xml:space="preserve"> </w:t>
      </w:r>
      <w:r>
        <w:rPr>
          <w:sz w:val="64"/>
        </w:rPr>
        <w:t>to</w:t>
      </w:r>
      <w:r>
        <w:rPr>
          <w:spacing w:val="22"/>
          <w:sz w:val="64"/>
        </w:rPr>
        <w:t xml:space="preserve"> </w:t>
      </w:r>
      <w:r>
        <w:rPr>
          <w:sz w:val="64"/>
        </w:rPr>
        <w:t>compile</w:t>
      </w:r>
      <w:r>
        <w:rPr>
          <w:spacing w:val="23"/>
          <w:sz w:val="64"/>
        </w:rPr>
        <w:t xml:space="preserve"> </w:t>
      </w:r>
      <w:r>
        <w:rPr>
          <w:sz w:val="64"/>
        </w:rPr>
        <w:t>them</w:t>
      </w:r>
      <w:r>
        <w:rPr>
          <w:spacing w:val="22"/>
          <w:sz w:val="64"/>
        </w:rPr>
        <w:t xml:space="preserve"> </w:t>
      </w:r>
      <w:r>
        <w:rPr>
          <w:spacing w:val="-2"/>
          <w:sz w:val="64"/>
        </w:rPr>
        <w:t>‘inline’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line="719" w:lineRule="exact"/>
        <w:ind w:left="2884"/>
        <w:rPr>
          <w:sz w:val="64"/>
        </w:rPr>
      </w:pPr>
      <w:r>
        <w:rPr>
          <w:w w:val="105"/>
          <w:sz w:val="64"/>
        </w:rPr>
        <w:t>avoid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call</w:t>
      </w:r>
      <w:r>
        <w:rPr>
          <w:spacing w:val="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overhead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29"/>
        <w:ind w:left="2884"/>
        <w:rPr>
          <w:sz w:val="64"/>
        </w:rPr>
      </w:pPr>
      <w:r>
        <w:rPr>
          <w:w w:val="105"/>
          <w:sz w:val="64"/>
        </w:rPr>
        <w:t>generate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inline</w:t>
      </w:r>
      <w:r>
        <w:rPr>
          <w:spacing w:val="-26"/>
          <w:w w:val="105"/>
          <w:sz w:val="64"/>
        </w:rPr>
        <w:t xml:space="preserve"> </w:t>
      </w:r>
      <w:r>
        <w:rPr>
          <w:w w:val="105"/>
          <w:sz w:val="64"/>
        </w:rPr>
        <w:t>assembly</w:t>
      </w:r>
      <w:r>
        <w:rPr>
          <w:spacing w:val="-26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code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29"/>
        <w:ind w:left="2884"/>
        <w:rPr>
          <w:sz w:val="64"/>
        </w:rPr>
      </w:pPr>
      <w:r>
        <w:rPr>
          <w:spacing w:val="-2"/>
          <w:w w:val="105"/>
          <w:sz w:val="64"/>
        </w:rPr>
        <w:t>faster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29"/>
        <w:ind w:left="2884"/>
        <w:rPr>
          <w:sz w:val="64"/>
        </w:rPr>
      </w:pPr>
      <w:r>
        <w:rPr>
          <w:sz w:val="64"/>
        </w:rPr>
        <w:t>could</w:t>
      </w:r>
      <w:r>
        <w:rPr>
          <w:spacing w:val="32"/>
          <w:sz w:val="64"/>
        </w:rPr>
        <w:t xml:space="preserve"> </w:t>
      </w:r>
      <w:r>
        <w:rPr>
          <w:sz w:val="64"/>
        </w:rPr>
        <w:t>cause</w:t>
      </w:r>
      <w:r>
        <w:rPr>
          <w:spacing w:val="33"/>
          <w:sz w:val="64"/>
        </w:rPr>
        <w:t xml:space="preserve"> </w:t>
      </w:r>
      <w:r>
        <w:rPr>
          <w:sz w:val="64"/>
        </w:rPr>
        <w:t>code</w:t>
      </w:r>
      <w:r>
        <w:rPr>
          <w:spacing w:val="33"/>
          <w:sz w:val="64"/>
        </w:rPr>
        <w:t xml:space="preserve"> </w:t>
      </w:r>
      <w:r>
        <w:rPr>
          <w:spacing w:val="-2"/>
          <w:sz w:val="64"/>
        </w:rPr>
        <w:t>bloat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804"/>
        <w:rPr>
          <w:sz w:val="64"/>
        </w:rPr>
      </w:pPr>
      <w:r>
        <w:rPr>
          <w:w w:val="105"/>
          <w:sz w:val="64"/>
        </w:rPr>
        <w:t>Compilers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optimizations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very</w:t>
      </w:r>
      <w:r>
        <w:rPr>
          <w:spacing w:val="-1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sophisticated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29"/>
        <w:ind w:left="2884"/>
        <w:rPr>
          <w:sz w:val="64"/>
        </w:rPr>
      </w:pPr>
      <w:r>
        <w:rPr>
          <w:w w:val="105"/>
          <w:sz w:val="64"/>
        </w:rPr>
        <w:t>will</w:t>
      </w:r>
      <w:r>
        <w:rPr>
          <w:spacing w:val="18"/>
          <w:w w:val="105"/>
          <w:sz w:val="64"/>
        </w:rPr>
        <w:t xml:space="preserve"> </w:t>
      </w:r>
      <w:r>
        <w:rPr>
          <w:w w:val="105"/>
          <w:sz w:val="64"/>
        </w:rPr>
        <w:t>likely</w:t>
      </w:r>
      <w:r>
        <w:rPr>
          <w:spacing w:val="19"/>
          <w:w w:val="105"/>
          <w:sz w:val="64"/>
        </w:rPr>
        <w:t xml:space="preserve"> </w:t>
      </w:r>
      <w:r>
        <w:rPr>
          <w:w w:val="105"/>
          <w:sz w:val="64"/>
        </w:rPr>
        <w:t>inline</w:t>
      </w:r>
      <w:r>
        <w:rPr>
          <w:spacing w:val="18"/>
          <w:w w:val="105"/>
          <w:sz w:val="64"/>
        </w:rPr>
        <w:t xml:space="preserve"> </w:t>
      </w:r>
      <w:r>
        <w:rPr>
          <w:w w:val="105"/>
          <w:sz w:val="64"/>
        </w:rPr>
        <w:t>even</w:t>
      </w:r>
      <w:r>
        <w:rPr>
          <w:spacing w:val="19"/>
          <w:w w:val="105"/>
          <w:sz w:val="64"/>
        </w:rPr>
        <w:t xml:space="preserve"> </w:t>
      </w:r>
      <w:r>
        <w:rPr>
          <w:w w:val="105"/>
          <w:sz w:val="64"/>
        </w:rPr>
        <w:t>without</w:t>
      </w:r>
      <w:r>
        <w:rPr>
          <w:spacing w:val="19"/>
          <w:w w:val="105"/>
          <w:sz w:val="64"/>
        </w:rPr>
        <w:t xml:space="preserve"> </w:t>
      </w:r>
      <w:r>
        <w:rPr>
          <w:w w:val="105"/>
          <w:sz w:val="64"/>
        </w:rPr>
        <w:t>your</w:t>
      </w:r>
      <w:r>
        <w:rPr>
          <w:spacing w:val="1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suggestion</w:t>
      </w:r>
    </w:p>
    <w:p w:rsidR="00161E57" w:rsidRDefault="00161E57">
      <w:pPr>
        <w:rPr>
          <w:sz w:val="64"/>
        </w:rPr>
        <w:sectPr w:rsidR="00161E57">
          <w:headerReference w:type="default" r:id="rId405"/>
          <w:footerReference w:type="default" r:id="rId406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104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25" name="Graphic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627D91" id="Graphic 925" o:spid="_x0000_s1026" style="position:absolute;margin-left:37.5pt;margin-top:73.65pt;width:1369.4pt;height:1.55pt;z-index:1583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Example</w:t>
      </w:r>
    </w:p>
    <w:p w:rsidR="00161E57" w:rsidRDefault="00000000">
      <w:pPr>
        <w:pStyle w:val="BodyText"/>
        <w:spacing w:before="507" w:line="256" w:lineRule="auto"/>
        <w:ind w:left="2000" w:right="3865" w:hanging="1296"/>
        <w:rPr>
          <w:rFonts w:ascii="Courier New"/>
        </w:rPr>
      </w:pPr>
      <w:r>
        <w:rPr>
          <w:rFonts w:ascii="Courier New"/>
          <w:b/>
        </w:rPr>
        <w:t>inline</w:t>
      </w:r>
      <w:r>
        <w:rPr>
          <w:rFonts w:ascii="Courier New"/>
          <w:b/>
          <w:spacing w:val="-7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add_</w:t>
      </w:r>
      <w:proofErr w:type="gramStart"/>
      <w:r>
        <w:rPr>
          <w:rFonts w:ascii="Courier New"/>
        </w:rPr>
        <w:t>numbers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a,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b)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{</w:t>
      </w:r>
      <w:r>
        <w:rPr>
          <w:rFonts w:ascii="Courier New"/>
          <w:spacing w:val="-289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definition return a + b;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55"/>
        <w:ind w:left="2000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result</w:t>
      </w:r>
      <w:r>
        <w:rPr>
          <w:rFonts w:ascii="Courier New"/>
          <w:spacing w:val="-4"/>
        </w:rPr>
        <w:t xml:space="preserve"> {0};</w:t>
      </w:r>
    </w:p>
    <w:p w:rsidR="00161E57" w:rsidRDefault="00000000">
      <w:pPr>
        <w:pStyle w:val="BodyText"/>
        <w:spacing w:before="49" w:line="256" w:lineRule="auto"/>
        <w:ind w:left="2000" w:right="9733"/>
        <w:rPr>
          <w:rFonts w:ascii="Courier New"/>
        </w:rPr>
      </w:pPr>
      <w:r>
        <w:rPr>
          <w:rFonts w:ascii="Courier New"/>
        </w:rPr>
        <w:t>result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2"/>
        </w:rPr>
        <w:t xml:space="preserve"> </w:t>
      </w:r>
      <w:proofErr w:type="spellStart"/>
      <w:r>
        <w:rPr>
          <w:rFonts w:ascii="Courier New"/>
        </w:rPr>
        <w:t>add_</w:t>
      </w:r>
      <w:proofErr w:type="gramStart"/>
      <w:r>
        <w:rPr>
          <w:rFonts w:ascii="Courier New"/>
        </w:rPr>
        <w:t>numbers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100,200);</w:t>
      </w:r>
      <w:r>
        <w:rPr>
          <w:rFonts w:ascii="Courier New"/>
          <w:spacing w:val="-289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call return 0;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407"/>
          <w:footerReference w:type="default" r:id="rId408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155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30" name="Graphic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03ECD" id="Graphic 930" o:spid="_x0000_s1026" style="position:absolute;margin-left:37.5pt;margin-top:73.65pt;width:1369.4pt;height:1.55pt;z-index:1583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Recursive</w:t>
      </w:r>
      <w:r>
        <w:rPr>
          <w:spacing w:val="7"/>
        </w:rPr>
        <w:t xml:space="preserve"> </w:t>
      </w:r>
      <w:r>
        <w:rPr>
          <w:spacing w:val="-2"/>
        </w:rPr>
        <w:t>Functions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436"/>
        <w:ind w:left="1604" w:hanging="792"/>
        <w:rPr>
          <w:sz w:val="72"/>
        </w:rPr>
      </w:pPr>
      <w:r>
        <w:rPr>
          <w:w w:val="105"/>
          <w:sz w:val="72"/>
        </w:rPr>
        <w:t>A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recursive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calls</w:t>
      </w:r>
      <w:r>
        <w:rPr>
          <w:spacing w:val="-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itself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40"/>
        <w:ind w:left="2884"/>
        <w:rPr>
          <w:sz w:val="64"/>
        </w:rPr>
      </w:pPr>
      <w:r>
        <w:rPr>
          <w:sz w:val="64"/>
        </w:rPr>
        <w:t>Either</w:t>
      </w:r>
      <w:r>
        <w:rPr>
          <w:spacing w:val="62"/>
          <w:w w:val="150"/>
          <w:sz w:val="64"/>
        </w:rPr>
        <w:t xml:space="preserve"> </w:t>
      </w:r>
      <w:r>
        <w:rPr>
          <w:sz w:val="64"/>
        </w:rPr>
        <w:t>directly</w:t>
      </w:r>
      <w:r>
        <w:rPr>
          <w:spacing w:val="63"/>
          <w:w w:val="150"/>
          <w:sz w:val="64"/>
        </w:rPr>
        <w:t xml:space="preserve"> </w:t>
      </w:r>
      <w:r>
        <w:rPr>
          <w:sz w:val="64"/>
        </w:rPr>
        <w:t>or</w:t>
      </w:r>
      <w:r>
        <w:rPr>
          <w:spacing w:val="63"/>
          <w:w w:val="150"/>
          <w:sz w:val="64"/>
        </w:rPr>
        <w:t xml:space="preserve"> </w:t>
      </w:r>
      <w:r>
        <w:rPr>
          <w:sz w:val="64"/>
        </w:rPr>
        <w:t>indirectly</w:t>
      </w:r>
      <w:r>
        <w:rPr>
          <w:spacing w:val="62"/>
          <w:w w:val="150"/>
          <w:sz w:val="64"/>
        </w:rPr>
        <w:t xml:space="preserve"> </w:t>
      </w:r>
      <w:r>
        <w:rPr>
          <w:sz w:val="64"/>
        </w:rPr>
        <w:t>through</w:t>
      </w:r>
      <w:r>
        <w:rPr>
          <w:spacing w:val="63"/>
          <w:w w:val="150"/>
          <w:sz w:val="64"/>
        </w:rPr>
        <w:t xml:space="preserve"> </w:t>
      </w:r>
      <w:r>
        <w:rPr>
          <w:sz w:val="64"/>
        </w:rPr>
        <w:t>another</w:t>
      </w:r>
      <w:r>
        <w:rPr>
          <w:spacing w:val="62"/>
          <w:w w:val="150"/>
          <w:sz w:val="64"/>
        </w:rPr>
        <w:t xml:space="preserve"> </w:t>
      </w:r>
      <w:r>
        <w:rPr>
          <w:spacing w:val="-2"/>
          <w:sz w:val="64"/>
        </w:rPr>
        <w:t>function</w:t>
      </w:r>
    </w:p>
    <w:p w:rsidR="00161E57" w:rsidRDefault="00161E57">
      <w:pPr>
        <w:pStyle w:val="BodyText"/>
        <w:spacing w:before="165"/>
        <w:rPr>
          <w:sz w:val="64"/>
        </w:rPr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Recursive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problem</w:t>
      </w:r>
      <w:r>
        <w:rPr>
          <w:spacing w:val="-5"/>
          <w:w w:val="150"/>
          <w:sz w:val="72"/>
        </w:rPr>
        <w:t xml:space="preserve"> </w:t>
      </w:r>
      <w:r>
        <w:rPr>
          <w:spacing w:val="-2"/>
          <w:sz w:val="72"/>
        </w:rPr>
        <w:t>solving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41"/>
        <w:ind w:left="2884"/>
        <w:rPr>
          <w:sz w:val="64"/>
        </w:rPr>
      </w:pPr>
      <w:r>
        <w:rPr>
          <w:spacing w:val="-2"/>
          <w:sz w:val="64"/>
        </w:rPr>
        <w:t>Base</w:t>
      </w:r>
      <w:r>
        <w:rPr>
          <w:spacing w:val="-38"/>
          <w:sz w:val="64"/>
        </w:rPr>
        <w:t xml:space="preserve"> </w:t>
      </w:r>
      <w:r>
        <w:rPr>
          <w:spacing w:val="-4"/>
          <w:sz w:val="64"/>
        </w:rPr>
        <w:t>case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before="29"/>
        <w:ind w:left="2884"/>
        <w:rPr>
          <w:sz w:val="64"/>
        </w:rPr>
      </w:pPr>
      <w:r>
        <w:rPr>
          <w:sz w:val="64"/>
        </w:rPr>
        <w:t>Divide</w:t>
      </w:r>
      <w:r>
        <w:rPr>
          <w:spacing w:val="11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rest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of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problem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into</w:t>
      </w:r>
      <w:r>
        <w:rPr>
          <w:spacing w:val="11"/>
          <w:w w:val="150"/>
          <w:sz w:val="64"/>
        </w:rPr>
        <w:t xml:space="preserve"> </w:t>
      </w:r>
      <w:r>
        <w:rPr>
          <w:sz w:val="64"/>
        </w:rPr>
        <w:t>subproblem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and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do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recursive</w:t>
      </w:r>
      <w:r>
        <w:rPr>
          <w:spacing w:val="12"/>
          <w:w w:val="150"/>
          <w:sz w:val="64"/>
        </w:rPr>
        <w:t xml:space="preserve"> </w:t>
      </w:r>
      <w:r>
        <w:rPr>
          <w:spacing w:val="-4"/>
          <w:sz w:val="64"/>
        </w:rPr>
        <w:t>call</w:t>
      </w:r>
    </w:p>
    <w:p w:rsidR="00161E57" w:rsidRDefault="00161E57">
      <w:pPr>
        <w:pStyle w:val="BodyText"/>
        <w:spacing w:before="164"/>
        <w:rPr>
          <w:sz w:val="64"/>
        </w:rPr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1"/>
        <w:ind w:left="1604" w:hanging="792"/>
        <w:rPr>
          <w:sz w:val="72"/>
        </w:rPr>
      </w:pPr>
      <w:r>
        <w:rPr>
          <w:w w:val="105"/>
          <w:sz w:val="72"/>
        </w:rPr>
        <w:t>There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many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problems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lend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themselves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recursive</w:t>
      </w:r>
      <w:r>
        <w:rPr>
          <w:spacing w:val="-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solutions</w:t>
      </w:r>
    </w:p>
    <w:p w:rsidR="00161E57" w:rsidRDefault="00161E57">
      <w:pPr>
        <w:pStyle w:val="BodyText"/>
        <w:spacing w:before="83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1"/>
        <w:ind w:left="1604" w:hanging="792"/>
        <w:rPr>
          <w:sz w:val="72"/>
        </w:rPr>
      </w:pPr>
      <w:r>
        <w:rPr>
          <w:sz w:val="72"/>
        </w:rPr>
        <w:t>Mathematic</w:t>
      </w:r>
      <w:r>
        <w:rPr>
          <w:spacing w:val="-9"/>
          <w:w w:val="150"/>
          <w:sz w:val="72"/>
        </w:rPr>
        <w:t xml:space="preserve"> </w:t>
      </w:r>
      <w:r>
        <w:rPr>
          <w:sz w:val="72"/>
        </w:rPr>
        <w:t>–</w:t>
      </w:r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factorial,</w:t>
      </w:r>
      <w:r>
        <w:rPr>
          <w:spacing w:val="-10"/>
          <w:w w:val="150"/>
          <w:sz w:val="72"/>
        </w:rPr>
        <w:t xml:space="preserve"> </w:t>
      </w:r>
      <w:r>
        <w:rPr>
          <w:sz w:val="72"/>
        </w:rPr>
        <w:t>Fibonacci,</w:t>
      </w:r>
      <w:r>
        <w:rPr>
          <w:spacing w:val="-10"/>
          <w:w w:val="150"/>
          <w:sz w:val="72"/>
        </w:rPr>
        <w:t xml:space="preserve"> </w:t>
      </w:r>
      <w:proofErr w:type="gramStart"/>
      <w:r>
        <w:rPr>
          <w:spacing w:val="-2"/>
          <w:sz w:val="72"/>
        </w:rPr>
        <w:t>fractals,…</w:t>
      </w:r>
      <w:proofErr w:type="gramEnd"/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Searching</w:t>
      </w:r>
      <w:r>
        <w:rPr>
          <w:spacing w:val="44"/>
          <w:sz w:val="72"/>
        </w:rPr>
        <w:t xml:space="preserve"> </w:t>
      </w:r>
      <w:r>
        <w:rPr>
          <w:sz w:val="72"/>
        </w:rPr>
        <w:t>and</w:t>
      </w:r>
      <w:r>
        <w:rPr>
          <w:spacing w:val="45"/>
          <w:sz w:val="72"/>
        </w:rPr>
        <w:t xml:space="preserve"> </w:t>
      </w:r>
      <w:r>
        <w:rPr>
          <w:sz w:val="72"/>
        </w:rPr>
        <w:t>sorting</w:t>
      </w:r>
      <w:r>
        <w:rPr>
          <w:spacing w:val="44"/>
          <w:sz w:val="72"/>
        </w:rPr>
        <w:t xml:space="preserve"> </w:t>
      </w:r>
      <w:r>
        <w:rPr>
          <w:sz w:val="72"/>
        </w:rPr>
        <w:t>–</w:t>
      </w:r>
      <w:r>
        <w:rPr>
          <w:spacing w:val="46"/>
          <w:sz w:val="72"/>
        </w:rPr>
        <w:t xml:space="preserve"> </w:t>
      </w:r>
      <w:r>
        <w:rPr>
          <w:sz w:val="72"/>
        </w:rPr>
        <w:t>binary</w:t>
      </w:r>
      <w:r>
        <w:rPr>
          <w:spacing w:val="45"/>
          <w:sz w:val="72"/>
        </w:rPr>
        <w:t xml:space="preserve"> </w:t>
      </w:r>
      <w:proofErr w:type="gramStart"/>
      <w:r>
        <w:rPr>
          <w:sz w:val="72"/>
        </w:rPr>
        <w:t>search,</w:t>
      </w:r>
      <w:r>
        <w:rPr>
          <w:spacing w:val="45"/>
          <w:sz w:val="72"/>
        </w:rPr>
        <w:t xml:space="preserve">  </w:t>
      </w:r>
      <w:r>
        <w:rPr>
          <w:sz w:val="72"/>
        </w:rPr>
        <w:t>search</w:t>
      </w:r>
      <w:proofErr w:type="gramEnd"/>
      <w:r>
        <w:rPr>
          <w:spacing w:val="47"/>
          <w:sz w:val="72"/>
        </w:rPr>
        <w:t xml:space="preserve"> </w:t>
      </w:r>
      <w:r>
        <w:rPr>
          <w:sz w:val="72"/>
        </w:rPr>
        <w:t>trees,</w:t>
      </w:r>
      <w:r>
        <w:rPr>
          <w:spacing w:val="45"/>
          <w:sz w:val="72"/>
        </w:rPr>
        <w:t xml:space="preserve"> </w:t>
      </w:r>
      <w:r>
        <w:rPr>
          <w:spacing w:val="-10"/>
          <w:sz w:val="72"/>
        </w:rPr>
        <w:t>…</w:t>
      </w:r>
    </w:p>
    <w:p w:rsidR="00161E57" w:rsidRDefault="00161E57">
      <w:pPr>
        <w:rPr>
          <w:sz w:val="72"/>
        </w:rPr>
        <w:sectPr w:rsidR="00161E57">
          <w:headerReference w:type="default" r:id="rId409"/>
          <w:footerReference w:type="default" r:id="rId410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80"/>
        <w:rPr>
          <w:sz w:val="20"/>
        </w:rPr>
      </w:pPr>
    </w:p>
    <w:p w:rsidR="00161E57" w:rsidRDefault="00000000">
      <w:pPr>
        <w:pStyle w:val="BodyText"/>
        <w:ind w:left="72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8662415" cy="2538983"/>
            <wp:effectExtent l="0" t="0" r="0" b="0"/>
            <wp:docPr id="937" name="Image 9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Image 937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2415" cy="253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pStyle w:val="BodyText"/>
        <w:spacing w:before="444"/>
        <w:rPr>
          <w:sz w:val="64"/>
        </w:rPr>
      </w:pP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line="886" w:lineRule="exact"/>
        <w:ind w:left="1604" w:hanging="804"/>
        <w:rPr>
          <w:b/>
          <w:sz w:val="64"/>
        </w:rPr>
      </w:pPr>
      <w:r>
        <w:rPr>
          <w:rFonts w:ascii="Arial Black" w:hAnsi="Arial Black"/>
          <w:w w:val="85"/>
          <w:sz w:val="64"/>
        </w:rPr>
        <w:t>Base</w:t>
      </w:r>
      <w:r>
        <w:rPr>
          <w:rFonts w:ascii="Arial Black" w:hAnsi="Arial Black"/>
          <w:spacing w:val="-3"/>
          <w:w w:val="85"/>
          <w:sz w:val="64"/>
        </w:rPr>
        <w:t xml:space="preserve"> </w:t>
      </w:r>
      <w:r>
        <w:rPr>
          <w:rFonts w:ascii="Arial Black" w:hAnsi="Arial Black"/>
          <w:spacing w:val="-2"/>
          <w:w w:val="95"/>
          <w:sz w:val="64"/>
        </w:rPr>
        <w:t>case: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3"/>
        </w:tabs>
        <w:spacing w:line="719" w:lineRule="exact"/>
        <w:ind w:left="2883" w:hanging="623"/>
        <w:rPr>
          <w:sz w:val="64"/>
        </w:rPr>
      </w:pPr>
      <w:proofErr w:type="gramStart"/>
      <w:r>
        <w:rPr>
          <w:sz w:val="64"/>
        </w:rPr>
        <w:t>factorial(</w:t>
      </w:r>
      <w:proofErr w:type="gramEnd"/>
      <w:r>
        <w:rPr>
          <w:sz w:val="64"/>
        </w:rPr>
        <w:t>0)</w:t>
      </w:r>
      <w:r>
        <w:rPr>
          <w:spacing w:val="51"/>
          <w:sz w:val="64"/>
        </w:rPr>
        <w:t xml:space="preserve"> </w:t>
      </w:r>
      <w:r>
        <w:rPr>
          <w:sz w:val="64"/>
        </w:rPr>
        <w:t>=</w:t>
      </w:r>
      <w:r>
        <w:rPr>
          <w:spacing w:val="51"/>
          <w:sz w:val="64"/>
        </w:rPr>
        <w:t xml:space="preserve"> </w:t>
      </w:r>
      <w:r>
        <w:rPr>
          <w:spacing w:val="-10"/>
          <w:sz w:val="64"/>
        </w:rPr>
        <w:t>1</w:t>
      </w:r>
    </w:p>
    <w:p w:rsidR="00161E57" w:rsidRDefault="00000000">
      <w:pPr>
        <w:pStyle w:val="ListParagraph"/>
        <w:numPr>
          <w:ilvl w:val="0"/>
          <w:numId w:val="77"/>
        </w:numPr>
        <w:tabs>
          <w:tab w:val="left" w:pos="1604"/>
        </w:tabs>
        <w:spacing w:before="690" w:line="886" w:lineRule="exact"/>
        <w:ind w:left="1604" w:hanging="804"/>
        <w:rPr>
          <w:b/>
          <w:sz w:val="64"/>
        </w:rPr>
      </w:pPr>
      <w:r>
        <w:rPr>
          <w:rFonts w:ascii="Arial Black" w:hAnsi="Arial Black"/>
          <w:w w:val="85"/>
          <w:sz w:val="64"/>
        </w:rPr>
        <w:t>Recursive</w:t>
      </w:r>
      <w:r>
        <w:rPr>
          <w:rFonts w:ascii="Arial Black" w:hAnsi="Arial Black"/>
          <w:spacing w:val="47"/>
          <w:sz w:val="64"/>
        </w:rPr>
        <w:t xml:space="preserve"> </w:t>
      </w:r>
      <w:r>
        <w:rPr>
          <w:rFonts w:ascii="Arial Black" w:hAnsi="Arial Black"/>
          <w:spacing w:val="-2"/>
          <w:w w:val="90"/>
          <w:sz w:val="64"/>
        </w:rPr>
        <w:t>case:</w:t>
      </w:r>
    </w:p>
    <w:p w:rsidR="00161E57" w:rsidRDefault="00000000">
      <w:pPr>
        <w:pStyle w:val="ListParagraph"/>
        <w:numPr>
          <w:ilvl w:val="1"/>
          <w:numId w:val="77"/>
        </w:numPr>
        <w:tabs>
          <w:tab w:val="left" w:pos="2884"/>
        </w:tabs>
        <w:spacing w:line="719" w:lineRule="exact"/>
        <w:ind w:left="2884"/>
        <w:rPr>
          <w:sz w:val="64"/>
        </w:rPr>
      </w:pPr>
      <w:r>
        <w:rPr>
          <w:sz w:val="64"/>
        </w:rPr>
        <w:t>factorial(n)</w:t>
      </w:r>
      <w:r>
        <w:rPr>
          <w:spacing w:val="-1"/>
          <w:w w:val="150"/>
          <w:sz w:val="64"/>
        </w:rPr>
        <w:t xml:space="preserve"> </w:t>
      </w:r>
      <w:r>
        <w:rPr>
          <w:sz w:val="64"/>
        </w:rPr>
        <w:t>=</w:t>
      </w:r>
      <w:r>
        <w:rPr>
          <w:w w:val="150"/>
          <w:sz w:val="64"/>
        </w:rPr>
        <w:t xml:space="preserve"> </w:t>
      </w:r>
      <w:r>
        <w:rPr>
          <w:sz w:val="64"/>
        </w:rPr>
        <w:t>n</w:t>
      </w:r>
      <w:r>
        <w:rPr>
          <w:spacing w:val="-1"/>
          <w:w w:val="150"/>
          <w:sz w:val="64"/>
        </w:rPr>
        <w:t xml:space="preserve"> </w:t>
      </w:r>
      <w:r>
        <w:rPr>
          <w:sz w:val="64"/>
        </w:rPr>
        <w:t>*</w:t>
      </w:r>
      <w:r>
        <w:rPr>
          <w:w w:val="150"/>
          <w:sz w:val="64"/>
        </w:rPr>
        <w:t xml:space="preserve"> </w:t>
      </w:r>
      <w:r>
        <w:rPr>
          <w:sz w:val="64"/>
        </w:rPr>
        <w:t>factorial(n-</w:t>
      </w:r>
      <w:r>
        <w:rPr>
          <w:spacing w:val="-5"/>
          <w:sz w:val="64"/>
        </w:rPr>
        <w:t>1)</w:t>
      </w:r>
    </w:p>
    <w:p w:rsidR="00161E57" w:rsidRDefault="00161E57">
      <w:pPr>
        <w:spacing w:line="719" w:lineRule="exact"/>
        <w:rPr>
          <w:sz w:val="64"/>
        </w:rPr>
        <w:sectPr w:rsidR="00161E57">
          <w:headerReference w:type="default" r:id="rId412"/>
          <w:footerReference w:type="default" r:id="rId413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721" w:line="256" w:lineRule="auto"/>
        <w:ind w:left="2000" w:right="5415" w:hanging="1296"/>
        <w:rPr>
          <w:rFonts w:ascii="Courier New"/>
        </w:rPr>
      </w:pPr>
      <w:r>
        <w:rPr>
          <w:rFonts w:ascii="Courier New"/>
        </w:rPr>
        <w:lastRenderedPageBreak/>
        <w:t>unsigned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long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4"/>
        </w:rPr>
        <w:t xml:space="preserve"> </w:t>
      </w:r>
      <w:proofErr w:type="gramStart"/>
      <w:r>
        <w:rPr>
          <w:rFonts w:ascii="Courier New"/>
          <w:b/>
        </w:rPr>
        <w:t>factorial</w:t>
      </w:r>
      <w:r>
        <w:rPr>
          <w:rFonts w:ascii="Courier New"/>
        </w:rPr>
        <w:t>(</w:t>
      </w:r>
      <w:proofErr w:type="gramEnd"/>
      <w:r>
        <w:rPr>
          <w:rFonts w:ascii="Courier New"/>
        </w:rPr>
        <w:t>unsigned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long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{ if (n == 0)</w:t>
      </w:r>
    </w:p>
    <w:p w:rsidR="00161E57" w:rsidRDefault="00000000">
      <w:pPr>
        <w:pStyle w:val="BodyText"/>
        <w:tabs>
          <w:tab w:val="left" w:pos="13247"/>
        </w:tabs>
        <w:spacing w:line="810" w:lineRule="exact"/>
        <w:ind w:right="3592"/>
        <w:jc w:val="center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1;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4"/>
        </w:rPr>
        <w:t>case</w:t>
      </w:r>
    </w:p>
    <w:p w:rsidR="00161E57" w:rsidRDefault="00000000">
      <w:pPr>
        <w:tabs>
          <w:tab w:val="left" w:pos="13825"/>
        </w:tabs>
        <w:spacing w:before="55"/>
        <w:ind w:right="3446"/>
        <w:jc w:val="center"/>
        <w:rPr>
          <w:rFonts w:ascii="Courier New"/>
          <w:sz w:val="72"/>
        </w:rPr>
      </w:pPr>
      <w:r>
        <w:rPr>
          <w:rFonts w:ascii="Courier New"/>
          <w:sz w:val="72"/>
        </w:rPr>
        <w:t>return</w:t>
      </w:r>
      <w:r>
        <w:rPr>
          <w:rFonts w:ascii="Courier New"/>
          <w:spacing w:val="-9"/>
          <w:sz w:val="72"/>
        </w:rPr>
        <w:t xml:space="preserve"> </w:t>
      </w:r>
      <w:r>
        <w:rPr>
          <w:rFonts w:ascii="Courier New"/>
          <w:sz w:val="72"/>
        </w:rPr>
        <w:t>n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*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factorial</w:t>
      </w:r>
      <w:r>
        <w:rPr>
          <w:rFonts w:ascii="Courier New"/>
          <w:sz w:val="72"/>
        </w:rPr>
        <w:t>(n-</w:t>
      </w:r>
      <w:r>
        <w:rPr>
          <w:rFonts w:ascii="Courier New"/>
          <w:spacing w:val="-5"/>
          <w:sz w:val="72"/>
        </w:rPr>
        <w:t>1);</w:t>
      </w:r>
      <w:r>
        <w:rPr>
          <w:rFonts w:ascii="Courier New"/>
          <w:sz w:val="72"/>
        </w:rPr>
        <w:tab/>
        <w:t>//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recursive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pacing w:val="-4"/>
          <w:sz w:val="72"/>
        </w:rPr>
        <w:t>case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pStyle w:val="BodyText"/>
        <w:spacing w:before="537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spacing w:before="54"/>
        <w:ind w:left="2000"/>
        <w:rPr>
          <w:rFonts w:ascii="Courier New"/>
          <w:b/>
          <w:sz w:val="72"/>
        </w:rPr>
      </w:pP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3"/>
          <w:sz w:val="72"/>
        </w:rPr>
        <w:t xml:space="preserve"> </w:t>
      </w:r>
      <w:proofErr w:type="gramStart"/>
      <w:r>
        <w:rPr>
          <w:rFonts w:ascii="Courier New"/>
          <w:b/>
          <w:sz w:val="72"/>
        </w:rPr>
        <w:t>factorial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8)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4"/>
          <w:sz w:val="72"/>
        </w:rPr>
        <w:t xml:space="preserve"> </w:t>
      </w:r>
      <w:proofErr w:type="spellStart"/>
      <w:r>
        <w:rPr>
          <w:rFonts w:ascii="Courier New"/>
          <w:sz w:val="72"/>
        </w:rPr>
        <w:t>endl</w:t>
      </w:r>
      <w:proofErr w:type="spellEnd"/>
      <w:r>
        <w:rPr>
          <w:rFonts w:ascii="Courier New"/>
          <w:sz w:val="72"/>
        </w:rPr>
        <w:t>;</w:t>
      </w:r>
      <w:r>
        <w:rPr>
          <w:rFonts w:ascii="Courier New"/>
          <w:spacing w:val="-78"/>
          <w:w w:val="150"/>
          <w:sz w:val="72"/>
        </w:rPr>
        <w:t xml:space="preserve"> </w:t>
      </w:r>
      <w:r>
        <w:rPr>
          <w:rFonts w:ascii="Courier New"/>
          <w:sz w:val="72"/>
        </w:rPr>
        <w:t>//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40320</w:t>
      </w:r>
    </w:p>
    <w:p w:rsidR="00161E57" w:rsidRDefault="00000000">
      <w:pPr>
        <w:pStyle w:val="BodyText"/>
        <w:spacing w:before="55"/>
        <w:ind w:left="2000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257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42" name="Graphic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9CBA9" id="Graphic 942" o:spid="_x0000_s1026" style="position:absolute;margin-left:37.5pt;margin-top:73.65pt;width:1369.4pt;height:1.55pt;z-index:1583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Example</w:t>
      </w:r>
      <w:r>
        <w:rPr>
          <w:spacing w:val="1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rPr>
          <w:spacing w:val="-2"/>
        </w:rPr>
        <w:t>Fibonacci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691264" behindDoc="1" locked="0" layoutInCell="1" allowOverlap="1">
            <wp:simplePos x="0" y="0"/>
            <wp:positionH relativeFrom="page">
              <wp:posOffset>3938587</wp:posOffset>
            </wp:positionH>
            <wp:positionV relativeFrom="paragraph">
              <wp:posOffset>189684</wp:posOffset>
            </wp:positionV>
            <wp:extent cx="10058400" cy="2352675"/>
            <wp:effectExtent l="0" t="0" r="0" b="0"/>
            <wp:wrapTopAndBottom/>
            <wp:docPr id="943" name="Image 9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Image 943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pStyle w:val="BodyText"/>
        <w:spacing w:before="541"/>
        <w:rPr>
          <w:sz w:val="64"/>
        </w:rPr>
      </w:pPr>
    </w:p>
    <w:p w:rsidR="00161E57" w:rsidRDefault="00000000">
      <w:pPr>
        <w:pStyle w:val="ListParagraph"/>
        <w:numPr>
          <w:ilvl w:val="0"/>
          <w:numId w:val="76"/>
        </w:numPr>
        <w:tabs>
          <w:tab w:val="left" w:pos="1323"/>
        </w:tabs>
        <w:spacing w:before="1" w:line="886" w:lineRule="exact"/>
        <w:rPr>
          <w:rFonts w:ascii="Arial Black" w:hAnsi="Arial Black"/>
          <w:sz w:val="64"/>
        </w:rPr>
      </w:pPr>
      <w:r>
        <w:rPr>
          <w:rFonts w:ascii="Arial Black" w:hAnsi="Arial Black"/>
          <w:w w:val="85"/>
          <w:sz w:val="64"/>
        </w:rPr>
        <w:t>Base</w:t>
      </w:r>
      <w:r>
        <w:rPr>
          <w:rFonts w:ascii="Arial Black" w:hAnsi="Arial Black"/>
          <w:spacing w:val="-3"/>
          <w:w w:val="85"/>
          <w:sz w:val="64"/>
        </w:rPr>
        <w:t xml:space="preserve"> </w:t>
      </w:r>
      <w:r>
        <w:rPr>
          <w:rFonts w:ascii="Arial Black" w:hAnsi="Arial Black"/>
          <w:spacing w:val="-2"/>
          <w:w w:val="95"/>
          <w:sz w:val="64"/>
        </w:rPr>
        <w:t>case:</w:t>
      </w:r>
    </w:p>
    <w:p w:rsidR="00161E57" w:rsidRDefault="00000000">
      <w:pPr>
        <w:pStyle w:val="ListParagraph"/>
        <w:numPr>
          <w:ilvl w:val="1"/>
          <w:numId w:val="76"/>
        </w:numPr>
        <w:tabs>
          <w:tab w:val="left" w:pos="2602"/>
        </w:tabs>
        <w:spacing w:line="719" w:lineRule="exact"/>
        <w:ind w:left="2602" w:hanging="623"/>
        <w:rPr>
          <w:sz w:val="64"/>
        </w:rPr>
      </w:pPr>
      <w:proofErr w:type="gramStart"/>
      <w:r>
        <w:rPr>
          <w:spacing w:val="-2"/>
          <w:sz w:val="64"/>
        </w:rPr>
        <w:t>Fib(</w:t>
      </w:r>
      <w:proofErr w:type="gramEnd"/>
      <w:r>
        <w:rPr>
          <w:spacing w:val="-2"/>
          <w:sz w:val="64"/>
        </w:rPr>
        <w:t>0)</w:t>
      </w:r>
      <w:r>
        <w:rPr>
          <w:spacing w:val="-40"/>
          <w:sz w:val="64"/>
        </w:rPr>
        <w:t xml:space="preserve"> </w:t>
      </w:r>
      <w:r>
        <w:rPr>
          <w:spacing w:val="-2"/>
          <w:sz w:val="64"/>
        </w:rPr>
        <w:t>=</w:t>
      </w:r>
      <w:r>
        <w:rPr>
          <w:spacing w:val="-39"/>
          <w:sz w:val="64"/>
        </w:rPr>
        <w:t xml:space="preserve"> </w:t>
      </w:r>
      <w:r>
        <w:rPr>
          <w:spacing w:val="-10"/>
          <w:sz w:val="64"/>
        </w:rPr>
        <w:t>0</w:t>
      </w:r>
    </w:p>
    <w:p w:rsidR="00161E57" w:rsidRDefault="00000000">
      <w:pPr>
        <w:pStyle w:val="ListParagraph"/>
        <w:numPr>
          <w:ilvl w:val="1"/>
          <w:numId w:val="76"/>
        </w:numPr>
        <w:tabs>
          <w:tab w:val="left" w:pos="2602"/>
        </w:tabs>
        <w:spacing w:before="29"/>
        <w:ind w:left="2602" w:hanging="623"/>
        <w:rPr>
          <w:sz w:val="64"/>
        </w:rPr>
      </w:pPr>
      <w:proofErr w:type="gramStart"/>
      <w:r>
        <w:rPr>
          <w:spacing w:val="-2"/>
          <w:sz w:val="64"/>
        </w:rPr>
        <w:t>Fib(</w:t>
      </w:r>
      <w:proofErr w:type="gramEnd"/>
      <w:r>
        <w:rPr>
          <w:spacing w:val="-2"/>
          <w:sz w:val="64"/>
        </w:rPr>
        <w:t>1)</w:t>
      </w:r>
      <w:r>
        <w:rPr>
          <w:spacing w:val="-40"/>
          <w:sz w:val="64"/>
        </w:rPr>
        <w:t xml:space="preserve"> </w:t>
      </w:r>
      <w:r>
        <w:rPr>
          <w:spacing w:val="-2"/>
          <w:sz w:val="64"/>
        </w:rPr>
        <w:t>=</w:t>
      </w:r>
      <w:r>
        <w:rPr>
          <w:spacing w:val="-39"/>
          <w:sz w:val="64"/>
        </w:rPr>
        <w:t xml:space="preserve"> </w:t>
      </w:r>
      <w:r>
        <w:rPr>
          <w:spacing w:val="-10"/>
          <w:sz w:val="64"/>
        </w:rPr>
        <w:t>1</w:t>
      </w:r>
    </w:p>
    <w:p w:rsidR="00161E57" w:rsidRDefault="00000000">
      <w:pPr>
        <w:pStyle w:val="ListParagraph"/>
        <w:numPr>
          <w:ilvl w:val="0"/>
          <w:numId w:val="76"/>
        </w:numPr>
        <w:tabs>
          <w:tab w:val="left" w:pos="1323"/>
        </w:tabs>
        <w:spacing w:before="690" w:line="886" w:lineRule="exact"/>
        <w:rPr>
          <w:rFonts w:ascii="Arial Black" w:hAnsi="Arial Black"/>
          <w:sz w:val="64"/>
        </w:rPr>
      </w:pPr>
      <w:r>
        <w:rPr>
          <w:rFonts w:ascii="Arial Black" w:hAnsi="Arial Black"/>
          <w:w w:val="85"/>
          <w:sz w:val="64"/>
        </w:rPr>
        <w:t>Recursive</w:t>
      </w:r>
      <w:r>
        <w:rPr>
          <w:rFonts w:ascii="Arial Black" w:hAnsi="Arial Black"/>
          <w:spacing w:val="47"/>
          <w:sz w:val="64"/>
        </w:rPr>
        <w:t xml:space="preserve"> </w:t>
      </w:r>
      <w:r>
        <w:rPr>
          <w:rFonts w:ascii="Arial Black" w:hAnsi="Arial Black"/>
          <w:spacing w:val="-2"/>
          <w:w w:val="90"/>
          <w:sz w:val="64"/>
        </w:rPr>
        <w:t>case:</w:t>
      </w:r>
    </w:p>
    <w:p w:rsidR="00161E57" w:rsidRDefault="00000000">
      <w:pPr>
        <w:pStyle w:val="ListParagraph"/>
        <w:numPr>
          <w:ilvl w:val="1"/>
          <w:numId w:val="76"/>
        </w:numPr>
        <w:tabs>
          <w:tab w:val="left" w:pos="2603"/>
        </w:tabs>
        <w:spacing w:line="719" w:lineRule="exact"/>
        <w:ind w:hanging="804"/>
        <w:rPr>
          <w:sz w:val="64"/>
        </w:rPr>
      </w:pPr>
      <w:r>
        <w:rPr>
          <w:sz w:val="64"/>
        </w:rPr>
        <w:t>Fib(n)</w:t>
      </w:r>
      <w:r>
        <w:rPr>
          <w:spacing w:val="-42"/>
          <w:sz w:val="64"/>
        </w:rPr>
        <w:t xml:space="preserve"> </w:t>
      </w:r>
      <w:r>
        <w:rPr>
          <w:sz w:val="64"/>
        </w:rPr>
        <w:t>=</w:t>
      </w:r>
      <w:r>
        <w:rPr>
          <w:spacing w:val="-41"/>
          <w:sz w:val="64"/>
        </w:rPr>
        <w:t xml:space="preserve"> </w:t>
      </w:r>
      <w:r>
        <w:rPr>
          <w:sz w:val="64"/>
        </w:rPr>
        <w:t>Fib(n-1)</w:t>
      </w:r>
      <w:r>
        <w:rPr>
          <w:spacing w:val="-41"/>
          <w:sz w:val="64"/>
        </w:rPr>
        <w:t xml:space="preserve"> </w:t>
      </w:r>
      <w:r>
        <w:rPr>
          <w:sz w:val="64"/>
        </w:rPr>
        <w:t>+</w:t>
      </w:r>
      <w:r>
        <w:rPr>
          <w:spacing w:val="-41"/>
          <w:sz w:val="64"/>
        </w:rPr>
        <w:t xml:space="preserve"> </w:t>
      </w:r>
      <w:r>
        <w:rPr>
          <w:sz w:val="64"/>
        </w:rPr>
        <w:t>Fib(n-</w:t>
      </w:r>
      <w:r>
        <w:rPr>
          <w:spacing w:val="-5"/>
          <w:sz w:val="64"/>
        </w:rPr>
        <w:t>2)</w:t>
      </w:r>
    </w:p>
    <w:p w:rsidR="00161E57" w:rsidRDefault="00161E57">
      <w:pPr>
        <w:spacing w:line="719" w:lineRule="exact"/>
        <w:rPr>
          <w:sz w:val="64"/>
        </w:rPr>
        <w:sectPr w:rsidR="00161E57">
          <w:headerReference w:type="default" r:id="rId415"/>
          <w:footerReference w:type="default" r:id="rId416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308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48" name="Graphic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BFB32" id="Graphic 948" o:spid="_x0000_s1026" style="position:absolute;margin-left:37.5pt;margin-top:73.65pt;width:1369.4pt;height:1.55pt;z-index:1583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Example</w:t>
      </w:r>
      <w:r>
        <w:rPr>
          <w:spacing w:val="1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rPr>
          <w:spacing w:val="-2"/>
        </w:rPr>
        <w:t>Factorial</w:t>
      </w:r>
    </w:p>
    <w:p w:rsidR="00161E57" w:rsidRDefault="00000000">
      <w:pPr>
        <w:pStyle w:val="BodyText"/>
        <w:spacing w:before="826" w:line="256" w:lineRule="auto"/>
        <w:ind w:left="2000" w:right="5415" w:hanging="1296"/>
        <w:rPr>
          <w:rFonts w:ascii="Courier New"/>
        </w:rPr>
      </w:pPr>
      <w:r>
        <w:rPr>
          <w:rFonts w:ascii="Courier New"/>
        </w:rPr>
        <w:t>unsigned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long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4"/>
        </w:rPr>
        <w:t xml:space="preserve"> </w:t>
      </w:r>
      <w:proofErr w:type="spellStart"/>
      <w:proofErr w:type="gramStart"/>
      <w:r>
        <w:rPr>
          <w:rFonts w:ascii="Courier New"/>
          <w:b/>
        </w:rPr>
        <w:t>fibonacci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unsigned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long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long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n)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{ if (n &lt;= 1)</w:t>
      </w:r>
    </w:p>
    <w:p w:rsidR="00161E57" w:rsidRDefault="00000000">
      <w:pPr>
        <w:pStyle w:val="BodyText"/>
        <w:tabs>
          <w:tab w:val="left" w:pos="13520"/>
        </w:tabs>
        <w:spacing w:line="810" w:lineRule="exact"/>
        <w:ind w:left="3296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n;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2"/>
        </w:rPr>
        <w:t>cases</w:t>
      </w:r>
    </w:p>
    <w:p w:rsidR="00161E57" w:rsidRDefault="00000000">
      <w:pPr>
        <w:spacing w:before="54"/>
        <w:ind w:left="2000"/>
        <w:rPr>
          <w:rFonts w:ascii="Courier New"/>
          <w:sz w:val="72"/>
        </w:rPr>
      </w:pPr>
      <w:r>
        <w:rPr>
          <w:rFonts w:ascii="Courier New"/>
          <w:sz w:val="72"/>
        </w:rPr>
        <w:t>return</w:t>
      </w:r>
      <w:r>
        <w:rPr>
          <w:rFonts w:ascii="Courier New"/>
          <w:spacing w:val="-9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fibonacci</w:t>
      </w:r>
      <w:proofErr w:type="spellEnd"/>
      <w:r>
        <w:rPr>
          <w:rFonts w:ascii="Courier New"/>
          <w:sz w:val="72"/>
        </w:rPr>
        <w:t>(n-1)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+</w:t>
      </w:r>
      <w:r>
        <w:rPr>
          <w:rFonts w:ascii="Courier New"/>
          <w:spacing w:val="-6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fibonacci</w:t>
      </w:r>
      <w:proofErr w:type="spellEnd"/>
      <w:r>
        <w:rPr>
          <w:rFonts w:ascii="Courier New"/>
          <w:sz w:val="72"/>
        </w:rPr>
        <w:t>(n-2);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//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pacing w:val="-2"/>
          <w:sz w:val="72"/>
        </w:rPr>
        <w:t>recursion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pStyle w:val="BodyText"/>
        <w:spacing w:before="537" w:line="805" w:lineRule="exac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spacing w:line="881" w:lineRule="exact"/>
        <w:ind w:left="2000"/>
        <w:rPr>
          <w:sz w:val="72"/>
        </w:rPr>
      </w:pP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pacing w:val="-9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4"/>
          <w:sz w:val="72"/>
        </w:rPr>
        <w:t xml:space="preserve"> </w:t>
      </w:r>
      <w:proofErr w:type="spellStart"/>
      <w:proofErr w:type="gramStart"/>
      <w:r>
        <w:rPr>
          <w:rFonts w:ascii="Courier New"/>
          <w:b/>
          <w:sz w:val="72"/>
        </w:rPr>
        <w:t>fibonacci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30)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5"/>
          <w:sz w:val="72"/>
        </w:rPr>
        <w:t xml:space="preserve"> </w:t>
      </w:r>
      <w:proofErr w:type="spellStart"/>
      <w:r>
        <w:rPr>
          <w:rFonts w:ascii="Courier New"/>
          <w:sz w:val="72"/>
        </w:rPr>
        <w:t>endl</w:t>
      </w:r>
      <w:proofErr w:type="spellEnd"/>
      <w:r>
        <w:rPr>
          <w:rFonts w:ascii="Courier New"/>
          <w:sz w:val="72"/>
        </w:rPr>
        <w:t>;</w:t>
      </w:r>
      <w:r>
        <w:rPr>
          <w:rFonts w:ascii="Courier New"/>
          <w:spacing w:val="-290"/>
          <w:sz w:val="72"/>
        </w:rPr>
        <w:t xml:space="preserve"> </w:t>
      </w:r>
      <w:r>
        <w:rPr>
          <w:rFonts w:ascii="Courier New"/>
          <w:sz w:val="72"/>
        </w:rPr>
        <w:t>//</w:t>
      </w:r>
      <w:r>
        <w:rPr>
          <w:rFonts w:ascii="Courier New"/>
          <w:spacing w:val="-3"/>
          <w:sz w:val="72"/>
        </w:rPr>
        <w:t xml:space="preserve"> </w:t>
      </w:r>
      <w:r>
        <w:rPr>
          <w:spacing w:val="-2"/>
          <w:sz w:val="72"/>
        </w:rPr>
        <w:t>832040</w:t>
      </w:r>
    </w:p>
    <w:p w:rsidR="00161E57" w:rsidRDefault="00000000">
      <w:pPr>
        <w:pStyle w:val="BodyText"/>
        <w:spacing w:before="55"/>
        <w:ind w:left="2000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417"/>
          <w:footerReference w:type="default" r:id="rId418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360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53" name="Graphic 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9535E" id="Graphic 953" o:spid="_x0000_s1026" style="position:absolute;margin-left:37.5pt;margin-top:73.65pt;width:1369.4pt;height:1.55pt;z-index:1583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10"/>
        </w:rPr>
        <w:t>Important</w:t>
      </w:r>
      <w:r>
        <w:rPr>
          <w:spacing w:val="-14"/>
          <w:w w:val="110"/>
        </w:rPr>
        <w:t xml:space="preserve"> </w:t>
      </w:r>
      <w:r>
        <w:rPr>
          <w:spacing w:val="-2"/>
          <w:w w:val="110"/>
        </w:rPr>
        <w:t>notes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379"/>
        </w:tabs>
        <w:spacing w:before="723"/>
        <w:ind w:left="1379" w:hanging="611"/>
        <w:rPr>
          <w:sz w:val="72"/>
        </w:rPr>
      </w:pPr>
      <w:r>
        <w:rPr>
          <w:w w:val="105"/>
          <w:sz w:val="72"/>
        </w:rPr>
        <w:t>If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recursion doesn’t eventually</w:t>
      </w:r>
      <w:r>
        <w:rPr>
          <w:spacing w:val="-1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stop  you</w:t>
      </w:r>
      <w:proofErr w:type="gramEnd"/>
      <w:r>
        <w:rPr>
          <w:w w:val="105"/>
          <w:sz w:val="72"/>
        </w:rPr>
        <w:t xml:space="preserve"> will have inﬁnite </w:t>
      </w:r>
      <w:r>
        <w:rPr>
          <w:spacing w:val="-2"/>
          <w:w w:val="105"/>
          <w:sz w:val="72"/>
        </w:rPr>
        <w:t>recursion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5"/>
        </w:numPr>
        <w:tabs>
          <w:tab w:val="left" w:pos="1379"/>
        </w:tabs>
        <w:ind w:left="1379" w:hanging="611"/>
        <w:rPr>
          <w:sz w:val="72"/>
        </w:rPr>
      </w:pPr>
      <w:r>
        <w:rPr>
          <w:sz w:val="72"/>
        </w:rPr>
        <w:t>Recursion</w:t>
      </w:r>
      <w:r>
        <w:rPr>
          <w:spacing w:val="55"/>
          <w:sz w:val="72"/>
        </w:rPr>
        <w:t xml:space="preserve"> </w:t>
      </w:r>
      <w:r>
        <w:rPr>
          <w:sz w:val="72"/>
        </w:rPr>
        <w:t>can</w:t>
      </w:r>
      <w:r>
        <w:rPr>
          <w:spacing w:val="56"/>
          <w:sz w:val="72"/>
        </w:rPr>
        <w:t xml:space="preserve"> </w:t>
      </w:r>
      <w:r>
        <w:rPr>
          <w:sz w:val="72"/>
        </w:rPr>
        <w:t>be</w:t>
      </w:r>
      <w:r>
        <w:rPr>
          <w:spacing w:val="56"/>
          <w:sz w:val="72"/>
        </w:rPr>
        <w:t xml:space="preserve"> </w:t>
      </w:r>
      <w:r>
        <w:rPr>
          <w:sz w:val="72"/>
        </w:rPr>
        <w:t>resource</w:t>
      </w:r>
      <w:r>
        <w:rPr>
          <w:spacing w:val="56"/>
          <w:sz w:val="72"/>
        </w:rPr>
        <w:t xml:space="preserve"> </w:t>
      </w:r>
      <w:r>
        <w:rPr>
          <w:spacing w:val="-2"/>
          <w:sz w:val="72"/>
        </w:rPr>
        <w:t>intensive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5"/>
        </w:numPr>
        <w:tabs>
          <w:tab w:val="left" w:pos="611"/>
        </w:tabs>
        <w:ind w:left="611" w:right="18012" w:hanging="611"/>
        <w:jc w:val="right"/>
        <w:rPr>
          <w:sz w:val="72"/>
        </w:rPr>
      </w:pPr>
      <w:r>
        <w:rPr>
          <w:w w:val="105"/>
          <w:sz w:val="72"/>
        </w:rPr>
        <w:t>Remember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4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4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case(s)</w:t>
      </w:r>
    </w:p>
    <w:p w:rsidR="00161E57" w:rsidRDefault="00000000">
      <w:pPr>
        <w:pStyle w:val="ListParagraph"/>
        <w:numPr>
          <w:ilvl w:val="1"/>
          <w:numId w:val="75"/>
        </w:numPr>
        <w:tabs>
          <w:tab w:val="left" w:pos="623"/>
        </w:tabs>
        <w:spacing w:before="41"/>
        <w:ind w:left="623" w:right="17830" w:hanging="623"/>
        <w:jc w:val="right"/>
        <w:rPr>
          <w:sz w:val="64"/>
        </w:rPr>
      </w:pPr>
      <w:r>
        <w:rPr>
          <w:spacing w:val="-2"/>
          <w:w w:val="110"/>
          <w:sz w:val="64"/>
        </w:rPr>
        <w:t>It</w:t>
      </w:r>
      <w:r>
        <w:rPr>
          <w:spacing w:val="-40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terminates</w:t>
      </w:r>
      <w:r>
        <w:rPr>
          <w:spacing w:val="-40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the</w:t>
      </w:r>
      <w:r>
        <w:rPr>
          <w:spacing w:val="-40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recursion</w:t>
      </w:r>
    </w:p>
    <w:p w:rsidR="00161E57" w:rsidRDefault="00161E57">
      <w:pPr>
        <w:pStyle w:val="BodyText"/>
        <w:spacing w:before="164"/>
        <w:rPr>
          <w:sz w:val="64"/>
        </w:rPr>
      </w:pPr>
    </w:p>
    <w:p w:rsidR="00161E57" w:rsidRDefault="00000000">
      <w:pPr>
        <w:pStyle w:val="ListParagraph"/>
        <w:numPr>
          <w:ilvl w:val="0"/>
          <w:numId w:val="75"/>
        </w:numPr>
        <w:tabs>
          <w:tab w:val="left" w:pos="1379"/>
        </w:tabs>
        <w:spacing w:before="1"/>
        <w:ind w:left="1379" w:hanging="611"/>
        <w:rPr>
          <w:sz w:val="72"/>
        </w:rPr>
      </w:pPr>
      <w:r>
        <w:rPr>
          <w:w w:val="105"/>
          <w:sz w:val="72"/>
        </w:rPr>
        <w:t>Only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recursive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solutions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it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makes</w:t>
      </w:r>
      <w:r>
        <w:rPr>
          <w:spacing w:val="-2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sense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5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Anything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done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recursively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done</w:t>
      </w:r>
      <w:r>
        <w:rPr>
          <w:spacing w:val="-2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iteratively</w:t>
      </w:r>
    </w:p>
    <w:p w:rsidR="00161E57" w:rsidRDefault="00000000">
      <w:pPr>
        <w:pStyle w:val="ListParagraph"/>
        <w:numPr>
          <w:ilvl w:val="1"/>
          <w:numId w:val="75"/>
        </w:numPr>
        <w:tabs>
          <w:tab w:val="left" w:pos="2840"/>
        </w:tabs>
        <w:spacing w:before="40"/>
        <w:ind w:left="2840" w:hanging="623"/>
        <w:rPr>
          <w:sz w:val="64"/>
        </w:rPr>
      </w:pPr>
      <w:r>
        <w:rPr>
          <w:sz w:val="64"/>
        </w:rPr>
        <w:t>Stack</w:t>
      </w:r>
      <w:r>
        <w:rPr>
          <w:spacing w:val="62"/>
          <w:sz w:val="64"/>
        </w:rPr>
        <w:t xml:space="preserve"> </w:t>
      </w:r>
      <w:r>
        <w:rPr>
          <w:sz w:val="64"/>
        </w:rPr>
        <w:t>overﬂow</w:t>
      </w:r>
      <w:r>
        <w:rPr>
          <w:spacing w:val="61"/>
          <w:sz w:val="64"/>
        </w:rPr>
        <w:t xml:space="preserve"> </w:t>
      </w:r>
      <w:r>
        <w:rPr>
          <w:spacing w:val="-2"/>
          <w:sz w:val="64"/>
        </w:rPr>
        <w:t>error</w:t>
      </w:r>
    </w:p>
    <w:p w:rsidR="00161E57" w:rsidRDefault="00161E57">
      <w:pPr>
        <w:rPr>
          <w:sz w:val="64"/>
        </w:rPr>
        <w:sectPr w:rsidR="00161E57">
          <w:headerReference w:type="default" r:id="rId419"/>
          <w:footerReference w:type="default" r:id="rId420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411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58" name="Graphic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C5DE6E" id="Graphic 958" o:spid="_x0000_s1026" style="position:absolute;margin-left:37.5pt;margin-top:73.65pt;width:1369.4pt;height:1.55pt;z-index:1583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Overview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435"/>
        <w:ind w:left="1604" w:hanging="798"/>
        <w:rPr>
          <w:sz w:val="68"/>
        </w:rPr>
      </w:pPr>
      <w:r>
        <w:rPr>
          <w:w w:val="105"/>
          <w:sz w:val="68"/>
        </w:rPr>
        <w:t>What</w:t>
      </w:r>
      <w:r>
        <w:rPr>
          <w:spacing w:val="-46"/>
          <w:w w:val="105"/>
          <w:sz w:val="68"/>
        </w:rPr>
        <w:t xml:space="preserve"> </w:t>
      </w:r>
      <w:r>
        <w:rPr>
          <w:w w:val="105"/>
          <w:sz w:val="68"/>
        </w:rPr>
        <w:t>is</w:t>
      </w:r>
      <w:r>
        <w:rPr>
          <w:spacing w:val="-46"/>
          <w:w w:val="105"/>
          <w:sz w:val="68"/>
        </w:rPr>
        <w:t xml:space="preserve"> </w:t>
      </w:r>
      <w:r>
        <w:rPr>
          <w:w w:val="105"/>
          <w:sz w:val="68"/>
        </w:rPr>
        <w:t>a</w:t>
      </w:r>
      <w:r>
        <w:rPr>
          <w:spacing w:val="-46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pointer?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8"/>
        <w:ind w:left="1604" w:hanging="798"/>
        <w:rPr>
          <w:sz w:val="68"/>
        </w:rPr>
      </w:pPr>
      <w:r>
        <w:rPr>
          <w:sz w:val="68"/>
        </w:rPr>
        <w:t>Declaring</w:t>
      </w:r>
      <w:r>
        <w:rPr>
          <w:spacing w:val="26"/>
          <w:w w:val="150"/>
          <w:sz w:val="68"/>
        </w:rPr>
        <w:t xml:space="preserve"> </w:t>
      </w:r>
      <w:r>
        <w:rPr>
          <w:spacing w:val="-2"/>
          <w:sz w:val="68"/>
        </w:rPr>
        <w:t>pointers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8"/>
        <w:ind w:left="1604" w:hanging="798"/>
        <w:rPr>
          <w:sz w:val="68"/>
        </w:rPr>
      </w:pPr>
      <w:r>
        <w:rPr>
          <w:sz w:val="68"/>
        </w:rPr>
        <w:t>Storing</w:t>
      </w:r>
      <w:r>
        <w:rPr>
          <w:spacing w:val="74"/>
          <w:sz w:val="68"/>
        </w:rPr>
        <w:t xml:space="preserve"> </w:t>
      </w:r>
      <w:r>
        <w:rPr>
          <w:sz w:val="68"/>
        </w:rPr>
        <w:t>addresses</w:t>
      </w:r>
      <w:r>
        <w:rPr>
          <w:spacing w:val="74"/>
          <w:sz w:val="68"/>
        </w:rPr>
        <w:t xml:space="preserve"> </w:t>
      </w:r>
      <w:r>
        <w:rPr>
          <w:sz w:val="68"/>
        </w:rPr>
        <w:t>in</w:t>
      </w:r>
      <w:r>
        <w:rPr>
          <w:spacing w:val="76"/>
          <w:sz w:val="68"/>
        </w:rPr>
        <w:t xml:space="preserve"> </w:t>
      </w:r>
      <w:r>
        <w:rPr>
          <w:spacing w:val="-2"/>
          <w:sz w:val="68"/>
        </w:rPr>
        <w:t>pointers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8"/>
        <w:ind w:left="1604" w:hanging="798"/>
        <w:rPr>
          <w:sz w:val="68"/>
        </w:rPr>
      </w:pPr>
      <w:r>
        <w:rPr>
          <w:w w:val="105"/>
          <w:sz w:val="68"/>
        </w:rPr>
        <w:t>Dereferencing</w:t>
      </w:r>
      <w:r>
        <w:rPr>
          <w:spacing w:val="-36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pointers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8"/>
        <w:ind w:left="1604" w:hanging="798"/>
        <w:rPr>
          <w:sz w:val="68"/>
        </w:rPr>
      </w:pPr>
      <w:r>
        <w:rPr>
          <w:w w:val="105"/>
          <w:sz w:val="68"/>
        </w:rPr>
        <w:t>Dynamic</w:t>
      </w:r>
      <w:r>
        <w:rPr>
          <w:spacing w:val="-2"/>
          <w:w w:val="105"/>
          <w:sz w:val="68"/>
        </w:rPr>
        <w:t xml:space="preserve"> </w:t>
      </w:r>
      <w:r>
        <w:rPr>
          <w:w w:val="105"/>
          <w:sz w:val="68"/>
        </w:rPr>
        <w:t>memory</w:t>
      </w:r>
      <w:r>
        <w:rPr>
          <w:spacing w:val="-2"/>
          <w:w w:val="105"/>
          <w:sz w:val="68"/>
        </w:rPr>
        <w:t xml:space="preserve"> allocation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9"/>
        <w:ind w:left="1604" w:hanging="798"/>
        <w:rPr>
          <w:sz w:val="68"/>
        </w:rPr>
      </w:pPr>
      <w:r>
        <w:rPr>
          <w:w w:val="105"/>
          <w:sz w:val="68"/>
        </w:rPr>
        <w:t>Pointer</w:t>
      </w:r>
      <w:r>
        <w:rPr>
          <w:spacing w:val="4"/>
          <w:w w:val="110"/>
          <w:sz w:val="68"/>
        </w:rPr>
        <w:t xml:space="preserve"> </w:t>
      </w:r>
      <w:r>
        <w:rPr>
          <w:spacing w:val="-2"/>
          <w:w w:val="110"/>
          <w:sz w:val="68"/>
        </w:rPr>
        <w:t>arithmetic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8"/>
        <w:ind w:left="1604" w:hanging="798"/>
        <w:rPr>
          <w:sz w:val="68"/>
        </w:rPr>
      </w:pPr>
      <w:r>
        <w:rPr>
          <w:w w:val="105"/>
          <w:sz w:val="68"/>
        </w:rPr>
        <w:t>Pointers</w:t>
      </w:r>
      <w:r>
        <w:rPr>
          <w:spacing w:val="-23"/>
          <w:w w:val="105"/>
          <w:sz w:val="68"/>
        </w:rPr>
        <w:t xml:space="preserve"> </w:t>
      </w:r>
      <w:r>
        <w:rPr>
          <w:w w:val="105"/>
          <w:sz w:val="68"/>
        </w:rPr>
        <w:t>and</w:t>
      </w:r>
      <w:r>
        <w:rPr>
          <w:spacing w:val="-22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arrays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8"/>
        <w:ind w:left="1604" w:hanging="798"/>
        <w:rPr>
          <w:sz w:val="68"/>
        </w:rPr>
      </w:pPr>
      <w:r>
        <w:rPr>
          <w:sz w:val="68"/>
        </w:rPr>
        <w:t>Pass-by-reference</w:t>
      </w:r>
      <w:r>
        <w:rPr>
          <w:spacing w:val="34"/>
          <w:w w:val="150"/>
          <w:sz w:val="68"/>
        </w:rPr>
        <w:t xml:space="preserve"> </w:t>
      </w:r>
      <w:r>
        <w:rPr>
          <w:sz w:val="68"/>
        </w:rPr>
        <w:t>with</w:t>
      </w:r>
      <w:r>
        <w:rPr>
          <w:spacing w:val="37"/>
          <w:w w:val="150"/>
          <w:sz w:val="68"/>
        </w:rPr>
        <w:t xml:space="preserve"> </w:t>
      </w:r>
      <w:r>
        <w:rPr>
          <w:spacing w:val="-2"/>
          <w:sz w:val="68"/>
        </w:rPr>
        <w:t>pointers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8"/>
        <w:ind w:left="1604" w:hanging="798"/>
        <w:rPr>
          <w:sz w:val="68"/>
        </w:rPr>
      </w:pPr>
      <w:r>
        <w:rPr>
          <w:w w:val="105"/>
          <w:sz w:val="68"/>
        </w:rPr>
        <w:t>const</w:t>
      </w:r>
      <w:r>
        <w:rPr>
          <w:spacing w:val="-21"/>
          <w:w w:val="105"/>
          <w:sz w:val="68"/>
        </w:rPr>
        <w:t xml:space="preserve"> </w:t>
      </w:r>
      <w:r>
        <w:rPr>
          <w:w w:val="105"/>
          <w:sz w:val="68"/>
        </w:rPr>
        <w:t>and</w:t>
      </w:r>
      <w:r>
        <w:rPr>
          <w:spacing w:val="-21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pointers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8"/>
        <w:ind w:left="1604" w:hanging="798"/>
        <w:rPr>
          <w:sz w:val="68"/>
        </w:rPr>
      </w:pPr>
      <w:r>
        <w:rPr>
          <w:sz w:val="68"/>
        </w:rPr>
        <w:t>Using</w:t>
      </w:r>
      <w:r>
        <w:rPr>
          <w:spacing w:val="15"/>
          <w:w w:val="150"/>
          <w:sz w:val="68"/>
        </w:rPr>
        <w:t xml:space="preserve"> </w:t>
      </w:r>
      <w:r>
        <w:rPr>
          <w:sz w:val="68"/>
        </w:rPr>
        <w:t>pointers</w:t>
      </w:r>
      <w:r>
        <w:rPr>
          <w:spacing w:val="16"/>
          <w:w w:val="150"/>
          <w:sz w:val="68"/>
        </w:rPr>
        <w:t xml:space="preserve"> </w:t>
      </w:r>
      <w:r>
        <w:rPr>
          <w:sz w:val="68"/>
        </w:rPr>
        <w:t>to</w:t>
      </w:r>
      <w:r>
        <w:rPr>
          <w:spacing w:val="16"/>
          <w:w w:val="150"/>
          <w:sz w:val="68"/>
        </w:rPr>
        <w:t xml:space="preserve"> </w:t>
      </w:r>
      <w:r>
        <w:rPr>
          <w:spacing w:val="-2"/>
          <w:sz w:val="68"/>
        </w:rPr>
        <w:t>functions</w:t>
      </w:r>
    </w:p>
    <w:p w:rsidR="00161E57" w:rsidRDefault="00000000">
      <w:pPr>
        <w:pStyle w:val="ListParagraph"/>
        <w:numPr>
          <w:ilvl w:val="0"/>
          <w:numId w:val="75"/>
        </w:numPr>
        <w:tabs>
          <w:tab w:val="left" w:pos="1604"/>
        </w:tabs>
        <w:spacing w:before="28"/>
        <w:ind w:left="1604" w:hanging="798"/>
        <w:rPr>
          <w:sz w:val="68"/>
        </w:rPr>
      </w:pPr>
      <w:r>
        <w:rPr>
          <w:spacing w:val="2"/>
          <w:sz w:val="68"/>
        </w:rPr>
        <w:t>Potential</w:t>
      </w:r>
      <w:r>
        <w:rPr>
          <w:spacing w:val="67"/>
          <w:w w:val="150"/>
          <w:sz w:val="68"/>
        </w:rPr>
        <w:t xml:space="preserve"> </w:t>
      </w:r>
      <w:r>
        <w:rPr>
          <w:spacing w:val="2"/>
          <w:sz w:val="68"/>
        </w:rPr>
        <w:t>pointer</w:t>
      </w:r>
      <w:r>
        <w:rPr>
          <w:spacing w:val="68"/>
          <w:w w:val="150"/>
          <w:sz w:val="68"/>
        </w:rPr>
        <w:t xml:space="preserve"> </w:t>
      </w:r>
      <w:r>
        <w:rPr>
          <w:spacing w:val="-2"/>
          <w:sz w:val="68"/>
        </w:rPr>
        <w:t>pitfalls</w:t>
      </w:r>
    </w:p>
    <w:p w:rsidR="00161E57" w:rsidRDefault="00000000">
      <w:pPr>
        <w:rPr>
          <w:sz w:val="68"/>
        </w:rPr>
      </w:pPr>
      <w:r>
        <w:br w:type="column"/>
      </w:r>
    </w:p>
    <w:p w:rsidR="00161E57" w:rsidRDefault="00161E57">
      <w:pPr>
        <w:pStyle w:val="BodyText"/>
        <w:spacing w:before="369"/>
        <w:rPr>
          <w:sz w:val="68"/>
        </w:rPr>
      </w:pPr>
    </w:p>
    <w:p w:rsidR="00161E57" w:rsidRDefault="00000000">
      <w:pPr>
        <w:pStyle w:val="ListParagraph"/>
        <w:numPr>
          <w:ilvl w:val="0"/>
          <w:numId w:val="74"/>
        </w:numPr>
        <w:tabs>
          <w:tab w:val="left" w:pos="936"/>
        </w:tabs>
        <w:ind w:left="936" w:hanging="617"/>
        <w:rPr>
          <w:sz w:val="68"/>
        </w:rPr>
      </w:pPr>
      <w:r>
        <w:rPr>
          <w:sz w:val="68"/>
        </w:rPr>
        <w:t>What</w:t>
      </w:r>
      <w:r>
        <w:rPr>
          <w:spacing w:val="4"/>
          <w:sz w:val="68"/>
        </w:rPr>
        <w:t xml:space="preserve"> </w:t>
      </w:r>
      <w:r>
        <w:rPr>
          <w:sz w:val="68"/>
        </w:rPr>
        <w:t>is</w:t>
      </w:r>
      <w:r>
        <w:rPr>
          <w:spacing w:val="5"/>
          <w:sz w:val="68"/>
        </w:rPr>
        <w:t xml:space="preserve"> </w:t>
      </w:r>
      <w:r>
        <w:rPr>
          <w:sz w:val="68"/>
        </w:rPr>
        <w:t>a</w:t>
      </w:r>
      <w:r>
        <w:rPr>
          <w:spacing w:val="4"/>
          <w:sz w:val="68"/>
        </w:rPr>
        <w:t xml:space="preserve"> </w:t>
      </w:r>
      <w:r>
        <w:rPr>
          <w:spacing w:val="-2"/>
          <w:sz w:val="68"/>
        </w:rPr>
        <w:t>reference?</w:t>
      </w:r>
    </w:p>
    <w:p w:rsidR="00161E57" w:rsidRDefault="00000000">
      <w:pPr>
        <w:pStyle w:val="ListParagraph"/>
        <w:numPr>
          <w:ilvl w:val="0"/>
          <w:numId w:val="74"/>
        </w:numPr>
        <w:tabs>
          <w:tab w:val="left" w:pos="936"/>
        </w:tabs>
        <w:spacing w:before="28"/>
        <w:ind w:left="936" w:hanging="617"/>
        <w:rPr>
          <w:sz w:val="68"/>
        </w:rPr>
      </w:pPr>
      <w:r>
        <w:rPr>
          <w:sz w:val="68"/>
        </w:rPr>
        <w:t>Review</w:t>
      </w:r>
      <w:r>
        <w:rPr>
          <w:spacing w:val="65"/>
          <w:sz w:val="68"/>
        </w:rPr>
        <w:t xml:space="preserve"> </w:t>
      </w:r>
      <w:r>
        <w:rPr>
          <w:sz w:val="68"/>
        </w:rPr>
        <w:t>passing</w:t>
      </w:r>
      <w:r>
        <w:rPr>
          <w:spacing w:val="65"/>
          <w:sz w:val="68"/>
        </w:rPr>
        <w:t xml:space="preserve"> </w:t>
      </w:r>
      <w:r>
        <w:rPr>
          <w:sz w:val="68"/>
        </w:rPr>
        <w:t>references</w:t>
      </w:r>
      <w:r>
        <w:rPr>
          <w:spacing w:val="66"/>
          <w:sz w:val="68"/>
        </w:rPr>
        <w:t xml:space="preserve"> </w:t>
      </w:r>
      <w:r>
        <w:rPr>
          <w:sz w:val="68"/>
        </w:rPr>
        <w:t>to</w:t>
      </w:r>
      <w:r>
        <w:rPr>
          <w:spacing w:val="65"/>
          <w:sz w:val="68"/>
        </w:rPr>
        <w:t xml:space="preserve"> </w:t>
      </w:r>
      <w:r>
        <w:rPr>
          <w:spacing w:val="-2"/>
          <w:sz w:val="68"/>
        </w:rPr>
        <w:t>functions</w:t>
      </w:r>
    </w:p>
    <w:p w:rsidR="00161E57" w:rsidRDefault="00000000">
      <w:pPr>
        <w:pStyle w:val="ListParagraph"/>
        <w:numPr>
          <w:ilvl w:val="0"/>
          <w:numId w:val="74"/>
        </w:numPr>
        <w:tabs>
          <w:tab w:val="left" w:pos="936"/>
        </w:tabs>
        <w:spacing w:before="28"/>
        <w:ind w:left="936" w:hanging="617"/>
        <w:rPr>
          <w:sz w:val="68"/>
        </w:rPr>
      </w:pPr>
      <w:r>
        <w:rPr>
          <w:w w:val="105"/>
          <w:sz w:val="68"/>
        </w:rPr>
        <w:t>const</w:t>
      </w:r>
      <w:r>
        <w:rPr>
          <w:spacing w:val="-21"/>
          <w:w w:val="105"/>
          <w:sz w:val="68"/>
        </w:rPr>
        <w:t xml:space="preserve"> </w:t>
      </w:r>
      <w:r>
        <w:rPr>
          <w:w w:val="105"/>
          <w:sz w:val="68"/>
        </w:rPr>
        <w:t>and</w:t>
      </w:r>
      <w:r>
        <w:rPr>
          <w:spacing w:val="-21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references</w:t>
      </w:r>
    </w:p>
    <w:p w:rsidR="00161E57" w:rsidRDefault="00000000">
      <w:pPr>
        <w:pStyle w:val="ListParagraph"/>
        <w:numPr>
          <w:ilvl w:val="0"/>
          <w:numId w:val="74"/>
        </w:numPr>
        <w:tabs>
          <w:tab w:val="left" w:pos="936"/>
        </w:tabs>
        <w:spacing w:before="28"/>
        <w:ind w:left="936" w:hanging="617"/>
        <w:rPr>
          <w:sz w:val="68"/>
        </w:rPr>
      </w:pPr>
      <w:r>
        <w:rPr>
          <w:spacing w:val="-2"/>
          <w:w w:val="105"/>
          <w:sz w:val="68"/>
        </w:rPr>
        <w:t>Reference</w:t>
      </w:r>
      <w:r>
        <w:rPr>
          <w:spacing w:val="-40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variables</w:t>
      </w:r>
      <w:r>
        <w:rPr>
          <w:spacing w:val="-39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in</w:t>
      </w:r>
      <w:r>
        <w:rPr>
          <w:spacing w:val="-38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range-based</w:t>
      </w:r>
      <w:r>
        <w:rPr>
          <w:spacing w:val="-39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for</w:t>
      </w:r>
      <w:r>
        <w:rPr>
          <w:spacing w:val="-40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loops</w:t>
      </w:r>
    </w:p>
    <w:p w:rsidR="00161E57" w:rsidRDefault="00000000">
      <w:pPr>
        <w:pStyle w:val="ListParagraph"/>
        <w:numPr>
          <w:ilvl w:val="0"/>
          <w:numId w:val="74"/>
        </w:numPr>
        <w:tabs>
          <w:tab w:val="left" w:pos="936"/>
        </w:tabs>
        <w:spacing w:before="29"/>
        <w:ind w:left="936" w:hanging="617"/>
        <w:rPr>
          <w:sz w:val="68"/>
        </w:rPr>
      </w:pPr>
      <w:r>
        <w:rPr>
          <w:w w:val="105"/>
          <w:sz w:val="68"/>
        </w:rPr>
        <w:t>Potential</w:t>
      </w:r>
      <w:r>
        <w:rPr>
          <w:spacing w:val="-4"/>
          <w:w w:val="105"/>
          <w:sz w:val="68"/>
        </w:rPr>
        <w:t xml:space="preserve"> </w:t>
      </w:r>
      <w:r>
        <w:rPr>
          <w:w w:val="105"/>
          <w:sz w:val="68"/>
        </w:rPr>
        <w:t>reference</w:t>
      </w:r>
      <w:r>
        <w:rPr>
          <w:spacing w:val="-4"/>
          <w:w w:val="105"/>
          <w:sz w:val="68"/>
        </w:rPr>
        <w:t xml:space="preserve"> </w:t>
      </w:r>
      <w:r>
        <w:rPr>
          <w:spacing w:val="-2"/>
          <w:w w:val="105"/>
          <w:sz w:val="68"/>
        </w:rPr>
        <w:t>pitfalls</w:t>
      </w:r>
    </w:p>
    <w:p w:rsidR="00161E57" w:rsidRDefault="00161E57">
      <w:pPr>
        <w:pStyle w:val="BodyText"/>
        <w:spacing w:before="55"/>
        <w:rPr>
          <w:sz w:val="68"/>
        </w:rPr>
      </w:pPr>
    </w:p>
    <w:p w:rsidR="00161E57" w:rsidRDefault="00000000">
      <w:pPr>
        <w:pStyle w:val="ListParagraph"/>
        <w:numPr>
          <w:ilvl w:val="0"/>
          <w:numId w:val="74"/>
        </w:numPr>
        <w:tabs>
          <w:tab w:val="left" w:pos="936"/>
        </w:tabs>
        <w:spacing w:before="1"/>
        <w:ind w:left="936" w:hanging="617"/>
        <w:rPr>
          <w:sz w:val="68"/>
        </w:rPr>
      </w:pPr>
      <w:r>
        <w:rPr>
          <w:sz w:val="68"/>
        </w:rPr>
        <w:t>Raw</w:t>
      </w:r>
      <w:r>
        <w:rPr>
          <w:spacing w:val="1"/>
          <w:sz w:val="68"/>
        </w:rPr>
        <w:t xml:space="preserve"> </w:t>
      </w:r>
      <w:r>
        <w:rPr>
          <w:sz w:val="68"/>
        </w:rPr>
        <w:t>vs.</w:t>
      </w:r>
      <w:r>
        <w:rPr>
          <w:spacing w:val="1"/>
          <w:sz w:val="68"/>
        </w:rPr>
        <w:t xml:space="preserve"> </w:t>
      </w:r>
      <w:r>
        <w:rPr>
          <w:sz w:val="68"/>
        </w:rPr>
        <w:t>Smart</w:t>
      </w:r>
      <w:r>
        <w:rPr>
          <w:spacing w:val="1"/>
          <w:sz w:val="68"/>
        </w:rPr>
        <w:t xml:space="preserve"> </w:t>
      </w:r>
      <w:r>
        <w:rPr>
          <w:spacing w:val="-2"/>
          <w:sz w:val="68"/>
        </w:rPr>
        <w:t>pointers</w:t>
      </w:r>
    </w:p>
    <w:p w:rsidR="00161E57" w:rsidRDefault="00161E57">
      <w:pPr>
        <w:rPr>
          <w:sz w:val="68"/>
        </w:rPr>
        <w:sectPr w:rsidR="00161E57">
          <w:headerReference w:type="default" r:id="rId421"/>
          <w:footerReference w:type="default" r:id="rId422"/>
          <w:pgSz w:w="28800" w:h="16560" w:orient="landscape"/>
          <w:pgMar w:top="300" w:right="0" w:bottom="1840" w:left="180" w:header="0" w:footer="1652" w:gutter="0"/>
          <w:cols w:num="2" w:space="720" w:equalWidth="0">
            <w:col w:w="11630" w:space="40"/>
            <w:col w:w="16950"/>
          </w:cols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462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63" name="Graphic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D7868" id="Graphic 963" o:spid="_x0000_s1026" style="position:absolute;margin-left:37.5pt;margin-top:73.65pt;width:1369.4pt;height:1.55pt;z-index:1583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What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2"/>
        </w:rPr>
        <w:t>Pointer?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423"/>
        </w:tabs>
        <w:spacing w:before="434"/>
        <w:ind w:left="1423" w:hanging="623"/>
        <w:rPr>
          <w:sz w:val="64"/>
        </w:rPr>
      </w:pPr>
      <w:r>
        <w:rPr>
          <w:sz w:val="64"/>
        </w:rPr>
        <w:t>A</w:t>
      </w:r>
      <w:r>
        <w:rPr>
          <w:spacing w:val="-39"/>
          <w:sz w:val="64"/>
        </w:rPr>
        <w:t xml:space="preserve"> </w:t>
      </w:r>
      <w:r>
        <w:rPr>
          <w:spacing w:val="-2"/>
          <w:sz w:val="64"/>
        </w:rPr>
        <w:t>variable</w:t>
      </w:r>
    </w:p>
    <w:p w:rsidR="00161E57" w:rsidRDefault="00000000">
      <w:pPr>
        <w:pStyle w:val="ListParagraph"/>
        <w:numPr>
          <w:ilvl w:val="2"/>
          <w:numId w:val="74"/>
        </w:numPr>
        <w:tabs>
          <w:tab w:val="left" w:pos="2864"/>
        </w:tabs>
        <w:spacing w:before="28"/>
        <w:ind w:left="2864" w:hanging="636"/>
        <w:rPr>
          <w:sz w:val="56"/>
        </w:rPr>
      </w:pPr>
      <w:r>
        <w:rPr>
          <w:w w:val="105"/>
          <w:sz w:val="56"/>
        </w:rPr>
        <w:t>whose</w:t>
      </w:r>
      <w:r>
        <w:rPr>
          <w:spacing w:val="-38"/>
          <w:w w:val="105"/>
          <w:sz w:val="56"/>
        </w:rPr>
        <w:t xml:space="preserve"> </w:t>
      </w:r>
      <w:r>
        <w:rPr>
          <w:w w:val="105"/>
          <w:sz w:val="56"/>
        </w:rPr>
        <w:t>value</w:t>
      </w:r>
      <w:r>
        <w:rPr>
          <w:spacing w:val="-37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37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-3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address</w:t>
      </w:r>
    </w:p>
    <w:p w:rsidR="00161E57" w:rsidRDefault="00161E57">
      <w:pPr>
        <w:pStyle w:val="BodyText"/>
        <w:spacing w:before="153"/>
        <w:rPr>
          <w:sz w:val="56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423"/>
        </w:tabs>
        <w:ind w:left="1423" w:hanging="623"/>
        <w:rPr>
          <w:sz w:val="64"/>
        </w:rPr>
      </w:pPr>
      <w:r>
        <w:rPr>
          <w:w w:val="105"/>
          <w:sz w:val="64"/>
        </w:rPr>
        <w:t>What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at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1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address?</w:t>
      </w:r>
    </w:p>
    <w:p w:rsidR="00161E57" w:rsidRDefault="00000000">
      <w:pPr>
        <w:pStyle w:val="ListParagraph"/>
        <w:numPr>
          <w:ilvl w:val="2"/>
          <w:numId w:val="74"/>
        </w:numPr>
        <w:tabs>
          <w:tab w:val="left" w:pos="2864"/>
        </w:tabs>
        <w:spacing w:before="28"/>
        <w:ind w:left="2864" w:hanging="636"/>
        <w:rPr>
          <w:sz w:val="56"/>
        </w:rPr>
      </w:pPr>
      <w:r>
        <w:rPr>
          <w:w w:val="105"/>
          <w:sz w:val="56"/>
        </w:rPr>
        <w:t>Another</w:t>
      </w:r>
      <w:r>
        <w:rPr>
          <w:spacing w:val="34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variable</w:t>
      </w:r>
    </w:p>
    <w:p w:rsidR="00161E57" w:rsidRDefault="00000000">
      <w:pPr>
        <w:pStyle w:val="ListParagraph"/>
        <w:numPr>
          <w:ilvl w:val="2"/>
          <w:numId w:val="74"/>
        </w:numPr>
        <w:tabs>
          <w:tab w:val="left" w:pos="2864"/>
        </w:tabs>
        <w:spacing w:before="31"/>
        <w:ind w:left="2864" w:hanging="636"/>
        <w:rPr>
          <w:sz w:val="56"/>
        </w:rPr>
      </w:pPr>
      <w:r>
        <w:rPr>
          <w:sz w:val="56"/>
        </w:rPr>
        <w:t>A</w:t>
      </w:r>
      <w:r>
        <w:rPr>
          <w:spacing w:val="-19"/>
          <w:sz w:val="56"/>
        </w:rPr>
        <w:t xml:space="preserve"> </w:t>
      </w:r>
      <w:r>
        <w:rPr>
          <w:spacing w:val="-2"/>
          <w:sz w:val="56"/>
        </w:rPr>
        <w:t>function</w:t>
      </w:r>
    </w:p>
    <w:p w:rsidR="00161E57" w:rsidRDefault="00161E57">
      <w:pPr>
        <w:pStyle w:val="BodyText"/>
        <w:spacing w:before="154"/>
        <w:rPr>
          <w:sz w:val="56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423"/>
        </w:tabs>
        <w:ind w:left="1423" w:hanging="623"/>
        <w:rPr>
          <w:sz w:val="64"/>
        </w:rPr>
      </w:pPr>
      <w:r>
        <w:rPr>
          <w:w w:val="105"/>
          <w:sz w:val="64"/>
        </w:rPr>
        <w:t>Pointers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point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variables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functions?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424"/>
        </w:tabs>
        <w:spacing w:line="249" w:lineRule="auto"/>
        <w:ind w:left="1424" w:right="14305"/>
        <w:rPr>
          <w:sz w:val="64"/>
        </w:rPr>
      </w:pPr>
      <w:r>
        <w:rPr>
          <w:w w:val="105"/>
          <w:sz w:val="64"/>
        </w:rPr>
        <w:t>If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x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integer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variable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its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value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10 then I can declare a pointer that points to it</w:t>
      </w:r>
    </w:p>
    <w:p w:rsidR="00161E57" w:rsidRDefault="00161E57">
      <w:pPr>
        <w:pStyle w:val="BodyText"/>
        <w:spacing w:before="28"/>
        <w:rPr>
          <w:sz w:val="64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423"/>
        </w:tabs>
        <w:ind w:left="1423" w:hanging="623"/>
        <w:rPr>
          <w:sz w:val="64"/>
        </w:rPr>
      </w:pPr>
      <w:r>
        <w:rPr>
          <w:sz w:val="64"/>
        </w:rPr>
        <w:t>To</w:t>
      </w:r>
      <w:r>
        <w:rPr>
          <w:spacing w:val="71"/>
          <w:sz w:val="64"/>
        </w:rPr>
        <w:t xml:space="preserve"> </w:t>
      </w:r>
      <w:r>
        <w:rPr>
          <w:sz w:val="64"/>
        </w:rPr>
        <w:t>use</w:t>
      </w:r>
      <w:r>
        <w:rPr>
          <w:spacing w:val="71"/>
          <w:sz w:val="64"/>
        </w:rPr>
        <w:t xml:space="preserve"> </w:t>
      </w:r>
      <w:r>
        <w:rPr>
          <w:sz w:val="64"/>
        </w:rPr>
        <w:t>the</w:t>
      </w:r>
      <w:r>
        <w:rPr>
          <w:spacing w:val="72"/>
          <w:sz w:val="64"/>
        </w:rPr>
        <w:t xml:space="preserve"> </w:t>
      </w:r>
      <w:r>
        <w:rPr>
          <w:sz w:val="64"/>
        </w:rPr>
        <w:t>data</w:t>
      </w:r>
      <w:r>
        <w:rPr>
          <w:spacing w:val="71"/>
          <w:sz w:val="64"/>
        </w:rPr>
        <w:t xml:space="preserve"> </w:t>
      </w:r>
      <w:r>
        <w:rPr>
          <w:sz w:val="64"/>
        </w:rPr>
        <w:t>that</w:t>
      </w:r>
      <w:r>
        <w:rPr>
          <w:spacing w:val="72"/>
          <w:sz w:val="64"/>
        </w:rPr>
        <w:t xml:space="preserve"> </w:t>
      </w:r>
      <w:r>
        <w:rPr>
          <w:sz w:val="64"/>
        </w:rPr>
        <w:t>the</w:t>
      </w:r>
      <w:r>
        <w:rPr>
          <w:spacing w:val="71"/>
          <w:sz w:val="64"/>
        </w:rPr>
        <w:t xml:space="preserve"> </w:t>
      </w:r>
      <w:r>
        <w:rPr>
          <w:sz w:val="64"/>
        </w:rPr>
        <w:t>pointer</w:t>
      </w:r>
      <w:r>
        <w:rPr>
          <w:spacing w:val="72"/>
          <w:sz w:val="64"/>
        </w:rPr>
        <w:t xml:space="preserve"> </w:t>
      </w:r>
      <w:r>
        <w:rPr>
          <w:sz w:val="64"/>
        </w:rPr>
        <w:t>is</w:t>
      </w:r>
      <w:r>
        <w:rPr>
          <w:spacing w:val="71"/>
          <w:sz w:val="64"/>
        </w:rPr>
        <w:t xml:space="preserve"> </w:t>
      </w:r>
      <w:r>
        <w:rPr>
          <w:sz w:val="64"/>
        </w:rPr>
        <w:t>pointing</w:t>
      </w:r>
      <w:r>
        <w:rPr>
          <w:spacing w:val="72"/>
          <w:sz w:val="64"/>
        </w:rPr>
        <w:t xml:space="preserve"> </w:t>
      </w:r>
      <w:r>
        <w:rPr>
          <w:sz w:val="64"/>
        </w:rPr>
        <w:t>to</w:t>
      </w:r>
      <w:r>
        <w:rPr>
          <w:spacing w:val="71"/>
          <w:sz w:val="64"/>
        </w:rPr>
        <w:t xml:space="preserve"> </w:t>
      </w:r>
      <w:r>
        <w:rPr>
          <w:sz w:val="64"/>
        </w:rPr>
        <w:t>you</w:t>
      </w:r>
      <w:r>
        <w:rPr>
          <w:spacing w:val="72"/>
          <w:sz w:val="64"/>
        </w:rPr>
        <w:t xml:space="preserve"> </w:t>
      </w:r>
      <w:r>
        <w:rPr>
          <w:sz w:val="64"/>
        </w:rPr>
        <w:t>must</w:t>
      </w:r>
      <w:r>
        <w:rPr>
          <w:spacing w:val="71"/>
          <w:sz w:val="64"/>
        </w:rPr>
        <w:t xml:space="preserve"> </w:t>
      </w:r>
      <w:r>
        <w:rPr>
          <w:sz w:val="64"/>
        </w:rPr>
        <w:t>know</w:t>
      </w:r>
      <w:r>
        <w:rPr>
          <w:spacing w:val="72"/>
          <w:sz w:val="64"/>
        </w:rPr>
        <w:t xml:space="preserve"> </w:t>
      </w:r>
      <w:r>
        <w:rPr>
          <w:sz w:val="64"/>
        </w:rPr>
        <w:t>its</w:t>
      </w:r>
      <w:r>
        <w:rPr>
          <w:spacing w:val="71"/>
          <w:sz w:val="64"/>
        </w:rPr>
        <w:t xml:space="preserve"> </w:t>
      </w:r>
      <w:r>
        <w:rPr>
          <w:spacing w:val="-4"/>
          <w:sz w:val="64"/>
        </w:rPr>
        <w:t>type</w:t>
      </w:r>
    </w:p>
    <w:p w:rsidR="00161E57" w:rsidRDefault="00161E57">
      <w:pPr>
        <w:rPr>
          <w:sz w:val="64"/>
        </w:rPr>
        <w:sectPr w:rsidR="00161E57">
          <w:headerReference w:type="default" r:id="rId423"/>
          <w:footerReference w:type="default" r:id="rId424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513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68" name="Graphic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ED553" id="Graphic 968" o:spid="_x0000_s1026" style="position:absolute;margin-left:37.5pt;margin-top:73.65pt;width:1369.4pt;height:1.55pt;z-index:1583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Why</w:t>
      </w:r>
      <w:r>
        <w:rPr>
          <w:spacing w:val="3"/>
        </w:rPr>
        <w:t xml:space="preserve"> </w:t>
      </w:r>
      <w:r>
        <w:t>use</w:t>
      </w:r>
      <w:r>
        <w:rPr>
          <w:spacing w:val="4"/>
        </w:rPr>
        <w:t xml:space="preserve"> </w:t>
      </w:r>
      <w:r>
        <w:rPr>
          <w:spacing w:val="-2"/>
        </w:rPr>
        <w:t>Pointers?</w:t>
      </w:r>
    </w:p>
    <w:p w:rsidR="00161E57" w:rsidRDefault="00000000">
      <w:pPr>
        <w:spacing w:before="489"/>
        <w:ind w:left="704"/>
        <w:rPr>
          <w:sz w:val="64"/>
        </w:rPr>
      </w:pPr>
      <w:r>
        <w:rPr>
          <w:w w:val="105"/>
          <w:sz w:val="64"/>
        </w:rPr>
        <w:t>Can’t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I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just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use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variable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-1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itself?</w:t>
      </w:r>
    </w:p>
    <w:p w:rsidR="00161E57" w:rsidRDefault="00000000">
      <w:pPr>
        <w:spacing w:before="292"/>
        <w:ind w:left="704"/>
        <w:rPr>
          <w:rFonts w:ascii="Arial Black"/>
          <w:sz w:val="56"/>
        </w:rPr>
      </w:pPr>
      <w:r>
        <w:rPr>
          <w:rFonts w:ascii="Arial Black"/>
          <w:w w:val="90"/>
          <w:sz w:val="56"/>
        </w:rPr>
        <w:t>Yes,</w:t>
      </w:r>
      <w:r>
        <w:rPr>
          <w:rFonts w:ascii="Arial Black"/>
          <w:spacing w:val="-18"/>
          <w:w w:val="90"/>
          <w:sz w:val="56"/>
        </w:rPr>
        <w:t xml:space="preserve"> </w:t>
      </w:r>
      <w:r>
        <w:rPr>
          <w:rFonts w:ascii="Arial Black"/>
          <w:w w:val="90"/>
          <w:sz w:val="56"/>
        </w:rPr>
        <w:t>but</w:t>
      </w:r>
      <w:r>
        <w:rPr>
          <w:rFonts w:ascii="Arial Black"/>
          <w:spacing w:val="-17"/>
          <w:w w:val="90"/>
          <w:sz w:val="56"/>
        </w:rPr>
        <w:t xml:space="preserve"> </w:t>
      </w:r>
      <w:r>
        <w:rPr>
          <w:rFonts w:ascii="Arial Black"/>
          <w:w w:val="90"/>
          <w:sz w:val="56"/>
        </w:rPr>
        <w:t>not</w:t>
      </w:r>
      <w:r>
        <w:rPr>
          <w:rFonts w:ascii="Arial Black"/>
          <w:spacing w:val="-17"/>
          <w:w w:val="90"/>
          <w:sz w:val="56"/>
        </w:rPr>
        <w:t xml:space="preserve"> </w:t>
      </w:r>
      <w:r>
        <w:rPr>
          <w:rFonts w:ascii="Arial Black"/>
          <w:spacing w:val="-2"/>
          <w:w w:val="90"/>
          <w:sz w:val="56"/>
        </w:rPr>
        <w:t>always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604"/>
        </w:tabs>
        <w:spacing w:before="652" w:line="252" w:lineRule="auto"/>
        <w:ind w:left="1604" w:right="3438" w:hanging="817"/>
        <w:rPr>
          <w:sz w:val="56"/>
        </w:rPr>
      </w:pPr>
      <w:r>
        <w:rPr>
          <w:w w:val="105"/>
          <w:sz w:val="56"/>
        </w:rPr>
        <w:t>Inside functions, pointers can be used to access data that are deﬁned outside the function. Those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variables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may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be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scope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so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you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can’t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access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them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by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their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name</w:t>
      </w:r>
    </w:p>
    <w:p w:rsidR="00161E57" w:rsidRDefault="00161E57">
      <w:pPr>
        <w:pStyle w:val="BodyText"/>
        <w:spacing w:before="28"/>
        <w:rPr>
          <w:sz w:val="56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604"/>
        </w:tabs>
        <w:spacing w:before="1"/>
        <w:ind w:left="1604" w:hanging="816"/>
        <w:rPr>
          <w:sz w:val="56"/>
        </w:rPr>
      </w:pPr>
      <w:r>
        <w:rPr>
          <w:w w:val="105"/>
          <w:sz w:val="56"/>
        </w:rPr>
        <w:t>Pointers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can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be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used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operate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on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arrays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very</w:t>
      </w:r>
      <w:r>
        <w:rPr>
          <w:spacing w:val="-1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eﬃciently</w:t>
      </w:r>
    </w:p>
    <w:p w:rsidR="00161E57" w:rsidRDefault="00161E57">
      <w:pPr>
        <w:pStyle w:val="BodyText"/>
        <w:spacing w:before="62"/>
        <w:rPr>
          <w:sz w:val="56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604"/>
        </w:tabs>
        <w:ind w:left="1604" w:hanging="816"/>
        <w:rPr>
          <w:sz w:val="56"/>
        </w:rPr>
      </w:pPr>
      <w:r>
        <w:rPr>
          <w:w w:val="105"/>
          <w:sz w:val="56"/>
        </w:rPr>
        <w:t>We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can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allocate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memory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dynamically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on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heap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or</w:t>
      </w:r>
      <w:r>
        <w:rPr>
          <w:spacing w:val="-14"/>
          <w:w w:val="105"/>
          <w:sz w:val="56"/>
        </w:rPr>
        <w:t xml:space="preserve"> </w:t>
      </w:r>
      <w:r>
        <w:rPr>
          <w:w w:val="105"/>
          <w:sz w:val="56"/>
        </w:rPr>
        <w:t>free</w:t>
      </w:r>
      <w:r>
        <w:rPr>
          <w:spacing w:val="-1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store.</w:t>
      </w:r>
    </w:p>
    <w:p w:rsidR="00161E57" w:rsidRDefault="00000000">
      <w:pPr>
        <w:pStyle w:val="ListParagraph"/>
        <w:numPr>
          <w:ilvl w:val="2"/>
          <w:numId w:val="74"/>
        </w:numPr>
        <w:tabs>
          <w:tab w:val="left" w:pos="2864"/>
        </w:tabs>
        <w:spacing w:before="30"/>
        <w:ind w:left="2864" w:hanging="821"/>
        <w:rPr>
          <w:sz w:val="52"/>
        </w:rPr>
      </w:pPr>
      <w:r>
        <w:rPr>
          <w:w w:val="105"/>
          <w:sz w:val="52"/>
        </w:rPr>
        <w:t>This</w:t>
      </w:r>
      <w:r>
        <w:rPr>
          <w:spacing w:val="-32"/>
          <w:w w:val="105"/>
          <w:sz w:val="52"/>
        </w:rPr>
        <w:t xml:space="preserve"> </w:t>
      </w:r>
      <w:r>
        <w:rPr>
          <w:w w:val="105"/>
          <w:sz w:val="52"/>
        </w:rPr>
        <w:t>memory</w:t>
      </w:r>
      <w:r>
        <w:rPr>
          <w:spacing w:val="-32"/>
          <w:w w:val="105"/>
          <w:sz w:val="52"/>
        </w:rPr>
        <w:t xml:space="preserve"> </w:t>
      </w:r>
      <w:r>
        <w:rPr>
          <w:w w:val="105"/>
          <w:sz w:val="52"/>
        </w:rPr>
        <w:t>doesn’t</w:t>
      </w:r>
      <w:r>
        <w:rPr>
          <w:spacing w:val="-31"/>
          <w:w w:val="105"/>
          <w:sz w:val="52"/>
        </w:rPr>
        <w:t xml:space="preserve"> </w:t>
      </w:r>
      <w:r>
        <w:rPr>
          <w:w w:val="105"/>
          <w:sz w:val="52"/>
        </w:rPr>
        <w:t>even</w:t>
      </w:r>
      <w:r>
        <w:rPr>
          <w:spacing w:val="-31"/>
          <w:w w:val="105"/>
          <w:sz w:val="52"/>
        </w:rPr>
        <w:t xml:space="preserve"> </w:t>
      </w:r>
      <w:r>
        <w:rPr>
          <w:w w:val="105"/>
          <w:sz w:val="52"/>
        </w:rPr>
        <w:t>have</w:t>
      </w:r>
      <w:r>
        <w:rPr>
          <w:spacing w:val="-31"/>
          <w:w w:val="105"/>
          <w:sz w:val="52"/>
        </w:rPr>
        <w:t xml:space="preserve"> </w:t>
      </w:r>
      <w:r>
        <w:rPr>
          <w:w w:val="105"/>
          <w:sz w:val="52"/>
        </w:rPr>
        <w:t>a</w:t>
      </w:r>
      <w:r>
        <w:rPr>
          <w:spacing w:val="-32"/>
          <w:w w:val="105"/>
          <w:sz w:val="52"/>
        </w:rPr>
        <w:t xml:space="preserve"> </w:t>
      </w:r>
      <w:r>
        <w:rPr>
          <w:w w:val="105"/>
          <w:sz w:val="52"/>
        </w:rPr>
        <w:t>variable</w:t>
      </w:r>
      <w:r>
        <w:rPr>
          <w:spacing w:val="-32"/>
          <w:w w:val="105"/>
          <w:sz w:val="52"/>
        </w:rPr>
        <w:t xml:space="preserve"> </w:t>
      </w:r>
      <w:r>
        <w:rPr>
          <w:spacing w:val="-2"/>
          <w:w w:val="105"/>
          <w:sz w:val="52"/>
        </w:rPr>
        <w:t>name.</w:t>
      </w:r>
    </w:p>
    <w:p w:rsidR="00161E57" w:rsidRDefault="00000000">
      <w:pPr>
        <w:pStyle w:val="ListParagraph"/>
        <w:numPr>
          <w:ilvl w:val="2"/>
          <w:numId w:val="74"/>
        </w:numPr>
        <w:tabs>
          <w:tab w:val="left" w:pos="2864"/>
        </w:tabs>
        <w:spacing w:before="32"/>
        <w:ind w:left="2864" w:hanging="821"/>
        <w:rPr>
          <w:sz w:val="52"/>
        </w:rPr>
      </w:pPr>
      <w:r>
        <w:rPr>
          <w:w w:val="105"/>
          <w:sz w:val="52"/>
        </w:rPr>
        <w:t>The</w:t>
      </w:r>
      <w:r>
        <w:rPr>
          <w:spacing w:val="-19"/>
          <w:w w:val="105"/>
          <w:sz w:val="52"/>
        </w:rPr>
        <w:t xml:space="preserve"> </w:t>
      </w:r>
      <w:r>
        <w:rPr>
          <w:w w:val="105"/>
          <w:sz w:val="52"/>
        </w:rPr>
        <w:t>only</w:t>
      </w:r>
      <w:r>
        <w:rPr>
          <w:spacing w:val="-19"/>
          <w:w w:val="105"/>
          <w:sz w:val="52"/>
        </w:rPr>
        <w:t xml:space="preserve"> </w:t>
      </w:r>
      <w:r>
        <w:rPr>
          <w:w w:val="105"/>
          <w:sz w:val="52"/>
        </w:rPr>
        <w:t>way</w:t>
      </w:r>
      <w:r>
        <w:rPr>
          <w:spacing w:val="-19"/>
          <w:w w:val="105"/>
          <w:sz w:val="52"/>
        </w:rPr>
        <w:t xml:space="preserve"> </w:t>
      </w:r>
      <w:r>
        <w:rPr>
          <w:w w:val="105"/>
          <w:sz w:val="52"/>
        </w:rPr>
        <w:t>to</w:t>
      </w:r>
      <w:r>
        <w:rPr>
          <w:spacing w:val="-18"/>
          <w:w w:val="105"/>
          <w:sz w:val="52"/>
        </w:rPr>
        <w:t xml:space="preserve"> </w:t>
      </w:r>
      <w:r>
        <w:rPr>
          <w:w w:val="105"/>
          <w:sz w:val="52"/>
        </w:rPr>
        <w:t>get</w:t>
      </w:r>
      <w:r>
        <w:rPr>
          <w:spacing w:val="-19"/>
          <w:w w:val="105"/>
          <w:sz w:val="52"/>
        </w:rPr>
        <w:t xml:space="preserve"> </w:t>
      </w:r>
      <w:r>
        <w:rPr>
          <w:w w:val="105"/>
          <w:sz w:val="52"/>
        </w:rPr>
        <w:t>to</w:t>
      </w:r>
      <w:r>
        <w:rPr>
          <w:spacing w:val="-19"/>
          <w:w w:val="105"/>
          <w:sz w:val="52"/>
        </w:rPr>
        <w:t xml:space="preserve"> </w:t>
      </w:r>
      <w:r>
        <w:rPr>
          <w:w w:val="105"/>
          <w:sz w:val="52"/>
        </w:rPr>
        <w:t>it</w:t>
      </w:r>
      <w:r>
        <w:rPr>
          <w:spacing w:val="-18"/>
          <w:w w:val="105"/>
          <w:sz w:val="52"/>
        </w:rPr>
        <w:t xml:space="preserve"> </w:t>
      </w:r>
      <w:r>
        <w:rPr>
          <w:w w:val="105"/>
          <w:sz w:val="52"/>
        </w:rPr>
        <w:t>is</w:t>
      </w:r>
      <w:r>
        <w:rPr>
          <w:spacing w:val="-19"/>
          <w:w w:val="105"/>
          <w:sz w:val="52"/>
        </w:rPr>
        <w:t xml:space="preserve"> </w:t>
      </w:r>
      <w:r>
        <w:rPr>
          <w:w w:val="105"/>
          <w:sz w:val="52"/>
        </w:rPr>
        <w:t>via</w:t>
      </w:r>
      <w:r>
        <w:rPr>
          <w:spacing w:val="-19"/>
          <w:w w:val="105"/>
          <w:sz w:val="52"/>
        </w:rPr>
        <w:t xml:space="preserve"> </w:t>
      </w:r>
      <w:r>
        <w:rPr>
          <w:w w:val="105"/>
          <w:sz w:val="52"/>
        </w:rPr>
        <w:t>a</w:t>
      </w:r>
      <w:r>
        <w:rPr>
          <w:spacing w:val="-19"/>
          <w:w w:val="105"/>
          <w:sz w:val="52"/>
        </w:rPr>
        <w:t xml:space="preserve"> </w:t>
      </w:r>
      <w:r>
        <w:rPr>
          <w:spacing w:val="-2"/>
          <w:w w:val="105"/>
          <w:sz w:val="52"/>
        </w:rPr>
        <w:t>pointer</w:t>
      </w:r>
    </w:p>
    <w:p w:rsidR="00161E57" w:rsidRDefault="00161E57">
      <w:pPr>
        <w:pStyle w:val="BodyText"/>
        <w:spacing w:before="110"/>
        <w:rPr>
          <w:sz w:val="52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604"/>
        </w:tabs>
        <w:ind w:left="1604" w:hanging="816"/>
        <w:rPr>
          <w:sz w:val="56"/>
        </w:rPr>
      </w:pPr>
      <w:r>
        <w:rPr>
          <w:w w:val="105"/>
          <w:sz w:val="56"/>
        </w:rPr>
        <w:t>With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OO.</w:t>
      </w:r>
      <w:r>
        <w:rPr>
          <w:spacing w:val="2"/>
          <w:w w:val="105"/>
          <w:sz w:val="56"/>
        </w:rPr>
        <w:t xml:space="preserve">  </w:t>
      </w:r>
      <w:r>
        <w:rPr>
          <w:w w:val="105"/>
          <w:sz w:val="56"/>
        </w:rPr>
        <w:t>pointers</w:t>
      </w:r>
      <w:r>
        <w:rPr>
          <w:spacing w:val="3"/>
          <w:w w:val="105"/>
          <w:sz w:val="56"/>
        </w:rPr>
        <w:t xml:space="preserve"> </w:t>
      </w:r>
      <w:r>
        <w:rPr>
          <w:w w:val="105"/>
          <w:sz w:val="56"/>
        </w:rPr>
        <w:t>are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how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polymorphism</w:t>
      </w:r>
      <w:r>
        <w:rPr>
          <w:spacing w:val="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works!</w:t>
      </w:r>
    </w:p>
    <w:p w:rsidR="00161E57" w:rsidRDefault="00161E57">
      <w:pPr>
        <w:pStyle w:val="BodyText"/>
        <w:spacing w:before="62"/>
        <w:rPr>
          <w:sz w:val="56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604"/>
        </w:tabs>
        <w:ind w:left="1604" w:hanging="816"/>
        <w:rPr>
          <w:sz w:val="56"/>
        </w:rPr>
      </w:pPr>
      <w:r>
        <w:rPr>
          <w:sz w:val="56"/>
        </w:rPr>
        <w:t>Can</w:t>
      </w:r>
      <w:r>
        <w:rPr>
          <w:spacing w:val="5"/>
          <w:sz w:val="56"/>
        </w:rPr>
        <w:t xml:space="preserve"> </w:t>
      </w:r>
      <w:r>
        <w:rPr>
          <w:sz w:val="56"/>
        </w:rPr>
        <w:t>access</w:t>
      </w:r>
      <w:r>
        <w:rPr>
          <w:spacing w:val="6"/>
          <w:sz w:val="56"/>
        </w:rPr>
        <w:t xml:space="preserve"> </w:t>
      </w:r>
      <w:r>
        <w:rPr>
          <w:sz w:val="56"/>
        </w:rPr>
        <w:t>speciﬁc</w:t>
      </w:r>
      <w:r>
        <w:rPr>
          <w:spacing w:val="5"/>
          <w:sz w:val="56"/>
        </w:rPr>
        <w:t xml:space="preserve"> </w:t>
      </w:r>
      <w:r>
        <w:rPr>
          <w:sz w:val="56"/>
        </w:rPr>
        <w:t>addresses</w:t>
      </w:r>
      <w:r>
        <w:rPr>
          <w:spacing w:val="6"/>
          <w:sz w:val="56"/>
        </w:rPr>
        <w:t xml:space="preserve"> </w:t>
      </w:r>
      <w:r>
        <w:rPr>
          <w:sz w:val="56"/>
        </w:rPr>
        <w:t>in</w:t>
      </w:r>
      <w:r>
        <w:rPr>
          <w:spacing w:val="5"/>
          <w:sz w:val="56"/>
        </w:rPr>
        <w:t xml:space="preserve"> </w:t>
      </w:r>
      <w:r>
        <w:rPr>
          <w:spacing w:val="-2"/>
          <w:sz w:val="56"/>
        </w:rPr>
        <w:t>memory</w:t>
      </w:r>
    </w:p>
    <w:p w:rsidR="00161E57" w:rsidRDefault="00000000">
      <w:pPr>
        <w:pStyle w:val="ListParagraph"/>
        <w:numPr>
          <w:ilvl w:val="2"/>
          <w:numId w:val="74"/>
        </w:numPr>
        <w:tabs>
          <w:tab w:val="left" w:pos="3010"/>
        </w:tabs>
        <w:spacing w:before="31"/>
        <w:ind w:left="3010" w:hanging="962"/>
        <w:rPr>
          <w:sz w:val="56"/>
        </w:rPr>
      </w:pPr>
      <w:r>
        <w:rPr>
          <w:w w:val="105"/>
          <w:sz w:val="52"/>
        </w:rPr>
        <w:t>useful</w:t>
      </w:r>
      <w:r>
        <w:rPr>
          <w:spacing w:val="-15"/>
          <w:w w:val="105"/>
          <w:sz w:val="52"/>
        </w:rPr>
        <w:t xml:space="preserve"> </w:t>
      </w:r>
      <w:r>
        <w:rPr>
          <w:w w:val="105"/>
          <w:sz w:val="52"/>
        </w:rPr>
        <w:t>in</w:t>
      </w:r>
      <w:r>
        <w:rPr>
          <w:spacing w:val="-14"/>
          <w:w w:val="105"/>
          <w:sz w:val="52"/>
        </w:rPr>
        <w:t xml:space="preserve"> </w:t>
      </w:r>
      <w:r>
        <w:rPr>
          <w:w w:val="105"/>
          <w:sz w:val="52"/>
        </w:rPr>
        <w:t>embedded</w:t>
      </w:r>
      <w:r>
        <w:rPr>
          <w:spacing w:val="-14"/>
          <w:w w:val="105"/>
          <w:sz w:val="52"/>
        </w:rPr>
        <w:t xml:space="preserve"> </w:t>
      </w:r>
      <w:r>
        <w:rPr>
          <w:w w:val="105"/>
          <w:sz w:val="52"/>
        </w:rPr>
        <w:t>and</w:t>
      </w:r>
      <w:r>
        <w:rPr>
          <w:spacing w:val="-15"/>
          <w:w w:val="105"/>
          <w:sz w:val="52"/>
        </w:rPr>
        <w:t xml:space="preserve"> </w:t>
      </w:r>
      <w:r>
        <w:rPr>
          <w:w w:val="105"/>
          <w:sz w:val="52"/>
        </w:rPr>
        <w:t>systems</w:t>
      </w:r>
      <w:r>
        <w:rPr>
          <w:spacing w:val="-15"/>
          <w:w w:val="105"/>
          <w:sz w:val="52"/>
        </w:rPr>
        <w:t xml:space="preserve"> </w:t>
      </w:r>
      <w:r>
        <w:rPr>
          <w:spacing w:val="-2"/>
          <w:w w:val="105"/>
          <w:sz w:val="52"/>
        </w:rPr>
        <w:t>applications</w:t>
      </w:r>
    </w:p>
    <w:p w:rsidR="00161E57" w:rsidRDefault="00161E57">
      <w:pPr>
        <w:rPr>
          <w:sz w:val="56"/>
        </w:rPr>
        <w:sectPr w:rsidR="00161E57">
          <w:headerReference w:type="default" r:id="rId425"/>
          <w:footerReference w:type="default" r:id="rId426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616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73" name="Graphic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E19C0" id="Graphic 973" o:spid="_x0000_s1026" style="position:absolute;margin-left:37.5pt;margin-top:73.65pt;width:1369.4pt;height:1.55pt;z-index:1583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Declaring</w:t>
      </w:r>
      <w:r>
        <w:rPr>
          <w:spacing w:val="20"/>
          <w:w w:val="150"/>
        </w:rPr>
        <w:t xml:space="preserve"> </w:t>
      </w:r>
      <w:r>
        <w:rPr>
          <w:spacing w:val="-2"/>
        </w:rPr>
        <w:t>Pointers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1"/>
        <w:rPr>
          <w:sz w:val="20"/>
        </w:rPr>
      </w:pPr>
      <w:r>
        <w:rPr>
          <w:noProof/>
        </w:rPr>
        <w:drawing>
          <wp:anchor distT="0" distB="0" distL="0" distR="0" simplePos="0" relativeHeight="487694848" behindDoc="1" locked="0" layoutInCell="1" allowOverlap="1">
            <wp:simplePos x="0" y="0"/>
            <wp:positionH relativeFrom="page">
              <wp:posOffset>4102869</wp:posOffset>
            </wp:positionH>
            <wp:positionV relativeFrom="paragraph">
              <wp:posOffset>181277</wp:posOffset>
            </wp:positionV>
            <wp:extent cx="10126037" cy="6912864"/>
            <wp:effectExtent l="0" t="0" r="0" b="0"/>
            <wp:wrapTopAndBottom/>
            <wp:docPr id="974" name="Image 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 974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6037" cy="6912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428"/>
          <w:footerReference w:type="default" r:id="rId429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spacing w:before="38"/>
        <w:ind w:left="629"/>
        <w:rPr>
          <w:sz w:val="10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718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821341</wp:posOffset>
                </wp:positionV>
                <wp:extent cx="17391380" cy="19685"/>
                <wp:effectExtent l="0" t="0" r="0" b="0"/>
                <wp:wrapNone/>
                <wp:docPr id="979" name="Graphic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36472" id="Graphic 979" o:spid="_x0000_s1026" style="position:absolute;margin-left:37.5pt;margin-top:64.65pt;width:1369.4pt;height:1.55pt;z-index: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CG0ZRn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z w:val="108"/>
        </w:rPr>
        <w:t>Declaring</w:t>
      </w:r>
      <w:r>
        <w:rPr>
          <w:spacing w:val="-10"/>
          <w:sz w:val="108"/>
        </w:rPr>
        <w:t xml:space="preserve"> </w:t>
      </w:r>
      <w:r>
        <w:rPr>
          <w:spacing w:val="-2"/>
          <w:sz w:val="108"/>
        </w:rPr>
        <w:t>Pointers</w:t>
      </w:r>
    </w:p>
    <w:p w:rsidR="00161E57" w:rsidRDefault="00000000">
      <w:pPr>
        <w:spacing w:before="434"/>
        <w:ind w:left="704"/>
        <w:rPr>
          <w:sz w:val="64"/>
        </w:rPr>
      </w:pPr>
      <w:r>
        <w:rPr>
          <w:w w:val="105"/>
          <w:sz w:val="64"/>
        </w:rPr>
        <w:t>Initializing</w:t>
      </w:r>
      <w:r>
        <w:rPr>
          <w:spacing w:val="14"/>
          <w:w w:val="105"/>
          <w:sz w:val="64"/>
        </w:rPr>
        <w:t xml:space="preserve"> </w:t>
      </w:r>
      <w:r>
        <w:rPr>
          <w:w w:val="105"/>
          <w:sz w:val="64"/>
        </w:rPr>
        <w:t>pointer</w:t>
      </w:r>
      <w:r>
        <w:rPr>
          <w:spacing w:val="15"/>
          <w:w w:val="105"/>
          <w:sz w:val="64"/>
        </w:rPr>
        <w:t xml:space="preserve"> </w:t>
      </w:r>
      <w:r>
        <w:rPr>
          <w:w w:val="105"/>
          <w:sz w:val="64"/>
        </w:rPr>
        <w:t>variables</w:t>
      </w:r>
      <w:r>
        <w:rPr>
          <w:spacing w:val="15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14"/>
          <w:w w:val="105"/>
          <w:sz w:val="64"/>
        </w:rPr>
        <w:t xml:space="preserve"> </w:t>
      </w:r>
      <w:r>
        <w:rPr>
          <w:w w:val="105"/>
          <w:sz w:val="64"/>
        </w:rPr>
        <w:t>‘point</w:t>
      </w:r>
      <w:r>
        <w:rPr>
          <w:spacing w:val="1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nowhere’</w:t>
      </w:r>
    </w:p>
    <w:p w:rsidR="00161E57" w:rsidRDefault="00000000">
      <w:pPr>
        <w:pStyle w:val="BodyText"/>
        <w:spacing w:before="49"/>
        <w:rPr>
          <w:sz w:val="20"/>
        </w:rPr>
      </w:pPr>
      <w:r>
        <w:rPr>
          <w:noProof/>
        </w:rPr>
        <w:drawing>
          <wp:anchor distT="0" distB="0" distL="0" distR="0" simplePos="0" relativeHeight="487695872" behindDoc="1" locked="0" layoutInCell="1" allowOverlap="1">
            <wp:simplePos x="0" y="0"/>
            <wp:positionH relativeFrom="page">
              <wp:posOffset>2772465</wp:posOffset>
            </wp:positionH>
            <wp:positionV relativeFrom="paragraph">
              <wp:posOffset>192391</wp:posOffset>
            </wp:positionV>
            <wp:extent cx="12947904" cy="6608826"/>
            <wp:effectExtent l="0" t="0" r="0" b="0"/>
            <wp:wrapTopAndBottom/>
            <wp:docPr id="980" name="Image 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 980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7904" cy="6608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431"/>
          <w:footerReference w:type="default" r:id="rId432"/>
          <w:pgSz w:w="28800" w:h="16560" w:orient="landscape"/>
          <w:pgMar w:top="48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769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85" name="Graphic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3D60E" id="Graphic 985" o:spid="_x0000_s1026" style="position:absolute;margin-left:37.5pt;margin-top:73.65pt;width:1369.4pt;height:1.55pt;z-index:1583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Declaring</w:t>
      </w:r>
      <w:r>
        <w:rPr>
          <w:spacing w:val="20"/>
          <w:w w:val="150"/>
        </w:rPr>
        <w:t xml:space="preserve"> </w:t>
      </w:r>
      <w:r>
        <w:rPr>
          <w:spacing w:val="-2"/>
        </w:rPr>
        <w:t>Pointers</w:t>
      </w:r>
    </w:p>
    <w:p w:rsidR="00161E57" w:rsidRDefault="00000000">
      <w:pPr>
        <w:spacing w:before="554"/>
        <w:ind w:left="704"/>
        <w:rPr>
          <w:sz w:val="64"/>
        </w:rPr>
      </w:pPr>
      <w:r>
        <w:rPr>
          <w:w w:val="105"/>
          <w:sz w:val="64"/>
        </w:rPr>
        <w:t>Initializing</w:t>
      </w:r>
      <w:r>
        <w:rPr>
          <w:spacing w:val="14"/>
          <w:w w:val="105"/>
          <w:sz w:val="64"/>
        </w:rPr>
        <w:t xml:space="preserve"> </w:t>
      </w:r>
      <w:r>
        <w:rPr>
          <w:w w:val="105"/>
          <w:sz w:val="64"/>
        </w:rPr>
        <w:t>pointer</w:t>
      </w:r>
      <w:r>
        <w:rPr>
          <w:spacing w:val="15"/>
          <w:w w:val="105"/>
          <w:sz w:val="64"/>
        </w:rPr>
        <w:t xml:space="preserve"> </w:t>
      </w:r>
      <w:r>
        <w:rPr>
          <w:w w:val="105"/>
          <w:sz w:val="64"/>
        </w:rPr>
        <w:t>variables</w:t>
      </w:r>
      <w:r>
        <w:rPr>
          <w:spacing w:val="15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14"/>
          <w:w w:val="105"/>
          <w:sz w:val="64"/>
        </w:rPr>
        <w:t xml:space="preserve"> </w:t>
      </w:r>
      <w:r>
        <w:rPr>
          <w:w w:val="105"/>
          <w:sz w:val="64"/>
        </w:rPr>
        <w:t>‘point</w:t>
      </w:r>
      <w:r>
        <w:rPr>
          <w:spacing w:val="1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nowhere’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604"/>
        </w:tabs>
        <w:spacing w:before="681"/>
        <w:ind w:left="1604" w:hanging="804"/>
        <w:rPr>
          <w:sz w:val="64"/>
        </w:rPr>
      </w:pPr>
      <w:r>
        <w:rPr>
          <w:sz w:val="64"/>
        </w:rPr>
        <w:t>Always</w:t>
      </w:r>
      <w:r>
        <w:rPr>
          <w:spacing w:val="79"/>
          <w:sz w:val="64"/>
        </w:rPr>
        <w:t xml:space="preserve"> </w:t>
      </w:r>
      <w:r>
        <w:rPr>
          <w:sz w:val="64"/>
        </w:rPr>
        <w:t>initialize</w:t>
      </w:r>
      <w:r>
        <w:rPr>
          <w:spacing w:val="79"/>
          <w:sz w:val="64"/>
        </w:rPr>
        <w:t xml:space="preserve"> </w:t>
      </w:r>
      <w:r>
        <w:rPr>
          <w:spacing w:val="-2"/>
          <w:sz w:val="64"/>
        </w:rPr>
        <w:t>pointers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604"/>
        </w:tabs>
        <w:ind w:left="1604" w:hanging="804"/>
        <w:rPr>
          <w:sz w:val="64"/>
        </w:rPr>
      </w:pPr>
      <w:r>
        <w:rPr>
          <w:w w:val="105"/>
          <w:sz w:val="64"/>
        </w:rPr>
        <w:t>Uninitialized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pointers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contain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garbage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‘point</w:t>
      </w:r>
      <w:r>
        <w:rPr>
          <w:spacing w:val="-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anywhere’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604"/>
        </w:tabs>
        <w:ind w:left="1604" w:hanging="804"/>
        <w:rPr>
          <w:sz w:val="64"/>
        </w:rPr>
      </w:pPr>
      <w:r>
        <w:rPr>
          <w:sz w:val="64"/>
        </w:rPr>
        <w:t>Initializing</w:t>
      </w:r>
      <w:r>
        <w:rPr>
          <w:spacing w:val="40"/>
          <w:sz w:val="64"/>
        </w:rPr>
        <w:t xml:space="preserve"> </w:t>
      </w:r>
      <w:r>
        <w:rPr>
          <w:sz w:val="64"/>
        </w:rPr>
        <w:t>to</w:t>
      </w:r>
      <w:r>
        <w:rPr>
          <w:spacing w:val="41"/>
          <w:sz w:val="64"/>
        </w:rPr>
        <w:t xml:space="preserve"> </w:t>
      </w:r>
      <w:r>
        <w:rPr>
          <w:sz w:val="64"/>
        </w:rPr>
        <w:t>zero</w:t>
      </w:r>
      <w:r>
        <w:rPr>
          <w:spacing w:val="41"/>
          <w:sz w:val="64"/>
        </w:rPr>
        <w:t xml:space="preserve"> </w:t>
      </w:r>
      <w:r>
        <w:rPr>
          <w:sz w:val="64"/>
        </w:rPr>
        <w:t>or</w:t>
      </w:r>
      <w:r>
        <w:rPr>
          <w:spacing w:val="56"/>
          <w:sz w:val="64"/>
        </w:rPr>
        <w:t xml:space="preserve"> </w:t>
      </w:r>
      <w:proofErr w:type="spellStart"/>
      <w:r>
        <w:rPr>
          <w:rFonts w:ascii="Courier New" w:hAnsi="Courier New"/>
          <w:sz w:val="64"/>
        </w:rPr>
        <w:t>nullptr</w:t>
      </w:r>
      <w:proofErr w:type="spellEnd"/>
      <w:r>
        <w:rPr>
          <w:rFonts w:ascii="Courier New" w:hAnsi="Courier New"/>
          <w:spacing w:val="-165"/>
          <w:sz w:val="64"/>
        </w:rPr>
        <w:t xml:space="preserve"> </w:t>
      </w:r>
      <w:r>
        <w:rPr>
          <w:sz w:val="64"/>
        </w:rPr>
        <w:t>(C++</w:t>
      </w:r>
      <w:r>
        <w:rPr>
          <w:spacing w:val="41"/>
          <w:sz w:val="64"/>
        </w:rPr>
        <w:t xml:space="preserve"> </w:t>
      </w:r>
      <w:r>
        <w:rPr>
          <w:sz w:val="64"/>
        </w:rPr>
        <w:t>11)</w:t>
      </w:r>
      <w:r>
        <w:rPr>
          <w:spacing w:val="40"/>
          <w:sz w:val="64"/>
        </w:rPr>
        <w:t xml:space="preserve"> </w:t>
      </w:r>
      <w:r>
        <w:rPr>
          <w:sz w:val="64"/>
        </w:rPr>
        <w:t>represents</w:t>
      </w:r>
      <w:r>
        <w:rPr>
          <w:spacing w:val="41"/>
          <w:sz w:val="64"/>
        </w:rPr>
        <w:t xml:space="preserve"> </w:t>
      </w:r>
      <w:r>
        <w:rPr>
          <w:sz w:val="64"/>
        </w:rPr>
        <w:t>address</w:t>
      </w:r>
      <w:r>
        <w:rPr>
          <w:spacing w:val="41"/>
          <w:sz w:val="64"/>
        </w:rPr>
        <w:t xml:space="preserve"> </w:t>
      </w:r>
      <w:r>
        <w:rPr>
          <w:spacing w:val="-4"/>
          <w:sz w:val="64"/>
        </w:rPr>
        <w:t>zero</w:t>
      </w:r>
    </w:p>
    <w:p w:rsidR="00161E57" w:rsidRDefault="00000000">
      <w:pPr>
        <w:pStyle w:val="ListParagraph"/>
        <w:numPr>
          <w:ilvl w:val="2"/>
          <w:numId w:val="74"/>
        </w:numPr>
        <w:tabs>
          <w:tab w:val="left" w:pos="2864"/>
        </w:tabs>
        <w:spacing w:before="646"/>
        <w:ind w:left="2864" w:hanging="816"/>
        <w:rPr>
          <w:sz w:val="56"/>
        </w:rPr>
      </w:pPr>
      <w:r>
        <w:rPr>
          <w:w w:val="105"/>
          <w:sz w:val="56"/>
        </w:rPr>
        <w:t>implies</w:t>
      </w:r>
      <w:r>
        <w:rPr>
          <w:spacing w:val="20"/>
          <w:w w:val="105"/>
          <w:sz w:val="56"/>
        </w:rPr>
        <w:t xml:space="preserve"> </w:t>
      </w:r>
      <w:r>
        <w:rPr>
          <w:w w:val="105"/>
          <w:sz w:val="56"/>
        </w:rPr>
        <w:t>that</w:t>
      </w:r>
      <w:r>
        <w:rPr>
          <w:spacing w:val="21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21"/>
          <w:w w:val="105"/>
          <w:sz w:val="56"/>
        </w:rPr>
        <w:t xml:space="preserve"> </w:t>
      </w:r>
      <w:r>
        <w:rPr>
          <w:w w:val="105"/>
          <w:sz w:val="56"/>
        </w:rPr>
        <w:t>pointer</w:t>
      </w:r>
      <w:r>
        <w:rPr>
          <w:spacing w:val="21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21"/>
          <w:w w:val="105"/>
          <w:sz w:val="56"/>
        </w:rPr>
        <w:t xml:space="preserve"> </w:t>
      </w:r>
      <w:r>
        <w:rPr>
          <w:w w:val="105"/>
          <w:sz w:val="56"/>
        </w:rPr>
        <w:t>‘pointing</w:t>
      </w:r>
      <w:r>
        <w:rPr>
          <w:spacing w:val="1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nowhere’</w:t>
      </w:r>
    </w:p>
    <w:p w:rsidR="00161E57" w:rsidRDefault="00161E57">
      <w:pPr>
        <w:pStyle w:val="BodyText"/>
        <w:spacing w:before="153"/>
        <w:rPr>
          <w:sz w:val="56"/>
        </w:rPr>
      </w:pPr>
    </w:p>
    <w:p w:rsidR="00161E57" w:rsidRDefault="00000000">
      <w:pPr>
        <w:pStyle w:val="ListParagraph"/>
        <w:numPr>
          <w:ilvl w:val="1"/>
          <w:numId w:val="74"/>
        </w:numPr>
        <w:tabs>
          <w:tab w:val="left" w:pos="1604"/>
        </w:tabs>
        <w:spacing w:before="1" w:line="249" w:lineRule="auto"/>
        <w:ind w:left="1604" w:right="839" w:hanging="804"/>
        <w:rPr>
          <w:sz w:val="64"/>
        </w:rPr>
      </w:pPr>
      <w:r>
        <w:rPr>
          <w:w w:val="105"/>
          <w:sz w:val="64"/>
        </w:rPr>
        <w:t>If you don’t initialize a pointer to point to a variable or function then you should initialize</w:t>
      </w:r>
      <w:r>
        <w:rPr>
          <w:spacing w:val="40"/>
          <w:w w:val="105"/>
          <w:sz w:val="64"/>
        </w:rPr>
        <w:t xml:space="preserve"> </w:t>
      </w:r>
      <w:r>
        <w:rPr>
          <w:w w:val="105"/>
          <w:sz w:val="64"/>
        </w:rPr>
        <w:t xml:space="preserve">it to </w:t>
      </w:r>
      <w:proofErr w:type="spellStart"/>
      <w:r>
        <w:rPr>
          <w:rFonts w:ascii="Courier New" w:hAnsi="Courier New"/>
          <w:w w:val="105"/>
          <w:sz w:val="64"/>
        </w:rPr>
        <w:t>nullptr</w:t>
      </w:r>
      <w:proofErr w:type="spellEnd"/>
      <w:r>
        <w:rPr>
          <w:rFonts w:ascii="Courier New" w:hAnsi="Courier New"/>
          <w:w w:val="105"/>
          <w:sz w:val="64"/>
        </w:rPr>
        <w:t xml:space="preserve"> </w:t>
      </w:r>
      <w:r>
        <w:rPr>
          <w:w w:val="105"/>
          <w:sz w:val="64"/>
        </w:rPr>
        <w:t>to ‘make it null’</w:t>
      </w:r>
    </w:p>
    <w:p w:rsidR="00161E57" w:rsidRDefault="00161E57">
      <w:pPr>
        <w:spacing w:line="249" w:lineRule="auto"/>
        <w:rPr>
          <w:sz w:val="64"/>
        </w:rPr>
        <w:sectPr w:rsidR="00161E57">
          <w:headerReference w:type="default" r:id="rId433"/>
          <w:footerReference w:type="default" r:id="rId434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rFonts w:ascii="Courier New"/>
          <w:b/>
          <w:w w:val="105"/>
        </w:rPr>
        <w:lastRenderedPageBreak/>
        <w:t>&amp;</w:t>
      </w:r>
      <w:r>
        <w:rPr>
          <w:rFonts w:ascii="Courier New"/>
          <w:b/>
          <w:spacing w:val="-85"/>
          <w:w w:val="105"/>
        </w:rPr>
        <w:t xml:space="preserve"> </w:t>
      </w:r>
      <w:r>
        <w:rPr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address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operator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064"/>
        </w:tabs>
        <w:spacing w:before="520"/>
        <w:ind w:left="1064" w:hanging="252"/>
        <w:rPr>
          <w:sz w:val="70"/>
        </w:rPr>
      </w:pPr>
      <w:r>
        <w:rPr>
          <w:w w:val="105"/>
          <w:sz w:val="72"/>
        </w:rPr>
        <w:t>Variables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stored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unique</w:t>
      </w:r>
      <w:r>
        <w:rPr>
          <w:spacing w:val="-1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addresses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064"/>
        </w:tabs>
        <w:spacing w:before="149"/>
        <w:ind w:left="1064" w:hanging="252"/>
        <w:rPr>
          <w:sz w:val="70"/>
        </w:rPr>
      </w:pPr>
      <w:r>
        <w:rPr>
          <w:w w:val="105"/>
          <w:sz w:val="72"/>
        </w:rPr>
        <w:t>Unary</w:t>
      </w:r>
      <w:r>
        <w:rPr>
          <w:spacing w:val="-31"/>
          <w:w w:val="105"/>
          <w:sz w:val="72"/>
        </w:rPr>
        <w:t xml:space="preserve"> </w:t>
      </w:r>
      <w:r>
        <w:rPr>
          <w:spacing w:val="-2"/>
          <w:w w:val="110"/>
          <w:sz w:val="72"/>
        </w:rPr>
        <w:t>operator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sz w:val="72"/>
        </w:rPr>
        <w:t>Evaluates</w:t>
      </w:r>
      <w:r>
        <w:rPr>
          <w:spacing w:val="62"/>
          <w:sz w:val="72"/>
        </w:rPr>
        <w:t xml:space="preserve"> </w:t>
      </w:r>
      <w:r>
        <w:rPr>
          <w:sz w:val="72"/>
        </w:rPr>
        <w:t>to</w:t>
      </w:r>
      <w:r>
        <w:rPr>
          <w:spacing w:val="62"/>
          <w:sz w:val="72"/>
        </w:rPr>
        <w:t xml:space="preserve"> </w:t>
      </w:r>
      <w:r>
        <w:rPr>
          <w:sz w:val="72"/>
        </w:rPr>
        <w:t>the</w:t>
      </w:r>
      <w:r>
        <w:rPr>
          <w:spacing w:val="62"/>
          <w:sz w:val="72"/>
        </w:rPr>
        <w:t xml:space="preserve"> </w:t>
      </w:r>
      <w:r>
        <w:rPr>
          <w:sz w:val="72"/>
        </w:rPr>
        <w:t>address</w:t>
      </w:r>
      <w:r>
        <w:rPr>
          <w:spacing w:val="62"/>
          <w:sz w:val="72"/>
        </w:rPr>
        <w:t xml:space="preserve"> </w:t>
      </w:r>
      <w:r>
        <w:rPr>
          <w:sz w:val="72"/>
        </w:rPr>
        <w:t>of</w:t>
      </w:r>
      <w:r>
        <w:rPr>
          <w:spacing w:val="62"/>
          <w:sz w:val="72"/>
        </w:rPr>
        <w:t xml:space="preserve"> </w:t>
      </w:r>
      <w:r>
        <w:rPr>
          <w:sz w:val="72"/>
        </w:rPr>
        <w:t>its</w:t>
      </w:r>
      <w:r>
        <w:rPr>
          <w:spacing w:val="62"/>
          <w:sz w:val="72"/>
        </w:rPr>
        <w:t xml:space="preserve"> </w:t>
      </w:r>
      <w:r>
        <w:rPr>
          <w:spacing w:val="-2"/>
          <w:sz w:val="72"/>
        </w:rPr>
        <w:t>operand</w:t>
      </w:r>
    </w:p>
    <w:p w:rsidR="00161E57" w:rsidRDefault="00000000">
      <w:pPr>
        <w:pStyle w:val="ListParagraph"/>
        <w:numPr>
          <w:ilvl w:val="2"/>
          <w:numId w:val="74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w w:val="105"/>
          <w:sz w:val="72"/>
        </w:rPr>
        <w:t>Operand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cannot be a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constant or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expression that evaluates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to temp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values</w:t>
      </w:r>
    </w:p>
    <w:p w:rsidR="00161E57" w:rsidRDefault="00161E57">
      <w:pPr>
        <w:pStyle w:val="BodyText"/>
        <w:spacing w:before="176"/>
      </w:pPr>
    </w:p>
    <w:p w:rsidR="00161E57" w:rsidRDefault="00000000">
      <w:pPr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int</w:t>
      </w:r>
      <w:r>
        <w:rPr>
          <w:rFonts w:ascii="Courier New"/>
          <w:spacing w:val="-3"/>
          <w:sz w:val="64"/>
        </w:rPr>
        <w:t xml:space="preserve"> </w:t>
      </w:r>
      <w:proofErr w:type="gramStart"/>
      <w:r>
        <w:rPr>
          <w:rFonts w:ascii="Courier New"/>
          <w:spacing w:val="-2"/>
          <w:sz w:val="64"/>
        </w:rPr>
        <w:t>num{</w:t>
      </w:r>
      <w:proofErr w:type="gramEnd"/>
      <w:r>
        <w:rPr>
          <w:rFonts w:ascii="Courier New"/>
          <w:spacing w:val="-2"/>
          <w:sz w:val="64"/>
        </w:rPr>
        <w:t>10};</w:t>
      </w:r>
    </w:p>
    <w:p w:rsidR="00161E57" w:rsidRDefault="00161E57">
      <w:pPr>
        <w:pStyle w:val="BodyText"/>
        <w:spacing w:before="86"/>
        <w:rPr>
          <w:rFonts w:ascii="Courier New"/>
          <w:sz w:val="64"/>
        </w:rPr>
      </w:pPr>
    </w:p>
    <w:p w:rsidR="00161E57" w:rsidRDefault="00000000">
      <w:pPr>
        <w:ind w:left="704"/>
        <w:rPr>
          <w:rFonts w:ascii="Courier New"/>
          <w:b/>
          <w:sz w:val="64"/>
        </w:rPr>
      </w:pPr>
      <w:proofErr w:type="spellStart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"Value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of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num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is: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"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num</w:t>
      </w:r>
      <w:r>
        <w:rPr>
          <w:rFonts w:ascii="Courier New"/>
          <w:b/>
          <w:spacing w:val="-2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3"/>
          <w:sz w:val="64"/>
        </w:rPr>
        <w:t xml:space="preserve"> </w:t>
      </w:r>
      <w:proofErr w:type="spellStart"/>
      <w:proofErr w:type="gramStart"/>
      <w:r>
        <w:rPr>
          <w:rFonts w:ascii="Courier New"/>
          <w:sz w:val="64"/>
        </w:rPr>
        <w:t>endl</w:t>
      </w:r>
      <w:proofErr w:type="spellEnd"/>
      <w:r>
        <w:rPr>
          <w:rFonts w:ascii="Courier New"/>
          <w:sz w:val="64"/>
        </w:rPr>
        <w:t>;</w:t>
      </w:r>
      <w:r>
        <w:rPr>
          <w:rFonts w:ascii="Courier New"/>
          <w:spacing w:val="-2"/>
          <w:sz w:val="64"/>
        </w:rPr>
        <w:t xml:space="preserve">  </w:t>
      </w:r>
      <w:r>
        <w:rPr>
          <w:rFonts w:ascii="Courier New"/>
          <w:sz w:val="64"/>
        </w:rPr>
        <w:t>/</w:t>
      </w:r>
      <w:proofErr w:type="gramEnd"/>
      <w:r>
        <w:rPr>
          <w:rFonts w:ascii="Courier New"/>
          <w:sz w:val="64"/>
        </w:rPr>
        <w:t>/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b/>
          <w:spacing w:val="-5"/>
          <w:sz w:val="64"/>
        </w:rPr>
        <w:t>10</w:t>
      </w:r>
    </w:p>
    <w:p w:rsidR="00161E57" w:rsidRDefault="00161E57">
      <w:pPr>
        <w:pStyle w:val="BodyText"/>
        <w:spacing w:before="86"/>
        <w:rPr>
          <w:rFonts w:ascii="Courier New"/>
          <w:b/>
          <w:sz w:val="64"/>
        </w:rPr>
      </w:pPr>
    </w:p>
    <w:p w:rsidR="00161E57" w:rsidRDefault="00000000">
      <w:pPr>
        <w:ind w:left="704"/>
        <w:rPr>
          <w:rFonts w:ascii="Courier New"/>
          <w:b/>
          <w:sz w:val="64"/>
        </w:rPr>
      </w:pPr>
      <w:proofErr w:type="spellStart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"</w:t>
      </w:r>
      <w:proofErr w:type="spellStart"/>
      <w:r>
        <w:rPr>
          <w:rFonts w:ascii="Courier New"/>
          <w:sz w:val="64"/>
        </w:rPr>
        <w:t>sizeof</w:t>
      </w:r>
      <w:proofErr w:type="spellEnd"/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of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num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is: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"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4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sizeof</w:t>
      </w:r>
      <w:proofErr w:type="spellEnd"/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b/>
          <w:sz w:val="64"/>
        </w:rPr>
        <w:t>num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3"/>
          <w:sz w:val="64"/>
        </w:rPr>
        <w:t xml:space="preserve"> </w:t>
      </w:r>
      <w:proofErr w:type="spellStart"/>
      <w:r>
        <w:rPr>
          <w:rFonts w:ascii="Courier New"/>
          <w:sz w:val="64"/>
        </w:rPr>
        <w:t>endl</w:t>
      </w:r>
      <w:proofErr w:type="spellEnd"/>
      <w:r>
        <w:rPr>
          <w:rFonts w:ascii="Courier New"/>
          <w:sz w:val="64"/>
        </w:rPr>
        <w:t>;</w:t>
      </w:r>
      <w:r>
        <w:rPr>
          <w:rFonts w:ascii="Courier New"/>
          <w:spacing w:val="-2"/>
          <w:w w:val="150"/>
          <w:sz w:val="64"/>
        </w:rPr>
        <w:t xml:space="preserve"> </w:t>
      </w:r>
      <w:r>
        <w:rPr>
          <w:rFonts w:ascii="Courier New"/>
          <w:sz w:val="64"/>
        </w:rPr>
        <w:t>//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b/>
          <w:spacing w:val="-10"/>
          <w:sz w:val="64"/>
        </w:rPr>
        <w:t>4</w:t>
      </w:r>
    </w:p>
    <w:p w:rsidR="00161E57" w:rsidRDefault="00161E57">
      <w:pPr>
        <w:pStyle w:val="BodyText"/>
        <w:spacing w:before="86"/>
        <w:rPr>
          <w:rFonts w:ascii="Courier New"/>
          <w:b/>
          <w:sz w:val="64"/>
        </w:rPr>
      </w:pPr>
    </w:p>
    <w:p w:rsidR="00161E57" w:rsidRDefault="00000000">
      <w:pPr>
        <w:tabs>
          <w:tab w:val="left" w:pos="19424"/>
        </w:tabs>
        <w:ind w:left="704"/>
        <w:rPr>
          <w:rFonts w:ascii="Courier New"/>
          <w:b/>
          <w:sz w:val="64"/>
        </w:rPr>
      </w:pPr>
      <w:proofErr w:type="spellStart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"Address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of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num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is: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"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&amp;num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3"/>
          <w:sz w:val="64"/>
        </w:rPr>
        <w:t xml:space="preserve"> </w:t>
      </w:r>
      <w:proofErr w:type="spellStart"/>
      <w:r>
        <w:rPr>
          <w:rFonts w:ascii="Courier New"/>
          <w:spacing w:val="-4"/>
          <w:sz w:val="64"/>
        </w:rPr>
        <w:t>endl</w:t>
      </w:r>
      <w:proofErr w:type="spellEnd"/>
      <w:r>
        <w:rPr>
          <w:rFonts w:ascii="Courier New"/>
          <w:spacing w:val="-4"/>
          <w:sz w:val="64"/>
        </w:rPr>
        <w:t>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0x61ff1c</w:t>
      </w:r>
    </w:p>
    <w:p w:rsidR="00161E57" w:rsidRDefault="00161E57">
      <w:pPr>
        <w:rPr>
          <w:rFonts w:ascii="Courier New"/>
          <w:sz w:val="64"/>
        </w:rPr>
        <w:sectPr w:rsidR="00161E57">
          <w:headerReference w:type="default" r:id="rId435"/>
          <w:footerReference w:type="default" r:id="rId436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09"/>
        <w:ind w:left="704"/>
      </w:pPr>
      <w:r>
        <w:rPr>
          <w:rFonts w:ascii="Courier New"/>
          <w:b/>
          <w:w w:val="105"/>
        </w:rPr>
        <w:lastRenderedPageBreak/>
        <w:t>&amp;</w:t>
      </w:r>
      <w:r>
        <w:rPr>
          <w:rFonts w:ascii="Courier New"/>
          <w:b/>
          <w:spacing w:val="-49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address</w:t>
      </w:r>
      <w:r>
        <w:rPr>
          <w:spacing w:val="-7"/>
          <w:w w:val="105"/>
        </w:rPr>
        <w:t xml:space="preserve"> </w:t>
      </w:r>
      <w:r>
        <w:rPr>
          <w:w w:val="105"/>
        </w:rPr>
        <w:t>operator</w:t>
      </w:r>
      <w:r>
        <w:rPr>
          <w:spacing w:val="-8"/>
          <w:w w:val="105"/>
        </w:rPr>
        <w:t xml:space="preserve"> </w:t>
      </w:r>
      <w:r>
        <w:rPr>
          <w:w w:val="105"/>
        </w:rPr>
        <w:t>-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4"/>
        <w:rPr>
          <w:sz w:val="20"/>
        </w:rPr>
      </w:pPr>
    </w:p>
    <w:tbl>
      <w:tblPr>
        <w:tblW w:w="0" w:type="auto"/>
        <w:tblInd w:w="104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6"/>
        <w:gridCol w:w="1344"/>
        <w:gridCol w:w="2880"/>
        <w:gridCol w:w="768"/>
        <w:gridCol w:w="768"/>
        <w:gridCol w:w="768"/>
        <w:gridCol w:w="1152"/>
        <w:gridCol w:w="768"/>
        <w:gridCol w:w="768"/>
        <w:gridCol w:w="768"/>
        <w:gridCol w:w="1344"/>
        <w:gridCol w:w="1153"/>
        <w:gridCol w:w="961"/>
        <w:gridCol w:w="1153"/>
        <w:gridCol w:w="1345"/>
        <w:gridCol w:w="722"/>
        <w:gridCol w:w="1106"/>
        <w:gridCol w:w="625"/>
        <w:gridCol w:w="3555"/>
      </w:tblGrid>
      <w:tr w:rsidR="00161E57">
        <w:trPr>
          <w:trHeight w:val="1130"/>
        </w:trPr>
        <w:tc>
          <w:tcPr>
            <w:tcW w:w="1586" w:type="dxa"/>
          </w:tcPr>
          <w:p w:rsidR="00161E57" w:rsidRDefault="00000000">
            <w:pPr>
              <w:pStyle w:val="TableParagraph"/>
              <w:ind w:left="50"/>
              <w:rPr>
                <w:sz w:val="64"/>
              </w:rPr>
            </w:pPr>
            <w:r>
              <w:rPr>
                <w:spacing w:val="-5"/>
                <w:sz w:val="64"/>
              </w:rPr>
              <w:t>int</w:t>
            </w:r>
          </w:p>
        </w:tc>
        <w:tc>
          <w:tcPr>
            <w:tcW w:w="1344" w:type="dxa"/>
          </w:tcPr>
          <w:p w:rsidR="00161E57" w:rsidRDefault="00000000">
            <w:pPr>
              <w:pStyle w:val="TableParagraph"/>
              <w:ind w:right="191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*p;</w:t>
            </w:r>
          </w:p>
        </w:tc>
        <w:tc>
          <w:tcPr>
            <w:tcW w:w="20604" w:type="dxa"/>
            <w:gridSpan w:val="17"/>
          </w:tcPr>
          <w:p w:rsidR="00161E57" w:rsidRDefault="00161E57">
            <w:pPr>
              <w:pStyle w:val="TableParagraph"/>
              <w:rPr>
                <w:rFonts w:ascii="Times New Roman"/>
                <w:sz w:val="60"/>
              </w:rPr>
            </w:pPr>
          </w:p>
        </w:tc>
      </w:tr>
      <w:tr w:rsidR="00161E57">
        <w:trPr>
          <w:trHeight w:val="1130"/>
        </w:trPr>
        <w:tc>
          <w:tcPr>
            <w:tcW w:w="1586" w:type="dxa"/>
          </w:tcPr>
          <w:p w:rsidR="00161E57" w:rsidRDefault="00000000">
            <w:pPr>
              <w:pStyle w:val="TableParagraph"/>
              <w:spacing w:before="405" w:line="705" w:lineRule="exact"/>
              <w:ind w:left="50" w:right="-15"/>
              <w:rPr>
                <w:sz w:val="64"/>
              </w:rPr>
            </w:pPr>
            <w:proofErr w:type="spellStart"/>
            <w:r>
              <w:rPr>
                <w:spacing w:val="-4"/>
                <w:sz w:val="64"/>
              </w:rPr>
              <w:t>cout</w:t>
            </w:r>
            <w:proofErr w:type="spellEnd"/>
          </w:p>
        </w:tc>
        <w:tc>
          <w:tcPr>
            <w:tcW w:w="1344" w:type="dxa"/>
          </w:tcPr>
          <w:p w:rsidR="00161E57" w:rsidRDefault="00000000">
            <w:pPr>
              <w:pStyle w:val="TableParagraph"/>
              <w:spacing w:before="405" w:line="705" w:lineRule="exact"/>
              <w:ind w:right="191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2880" w:type="dxa"/>
          </w:tcPr>
          <w:p w:rsidR="00161E57" w:rsidRDefault="00000000">
            <w:pPr>
              <w:pStyle w:val="TableParagraph"/>
              <w:spacing w:before="405" w:line="705" w:lineRule="exact"/>
              <w:ind w:left="192"/>
              <w:rPr>
                <w:sz w:val="64"/>
              </w:rPr>
            </w:pPr>
            <w:r>
              <w:rPr>
                <w:spacing w:val="-2"/>
                <w:sz w:val="64"/>
              </w:rPr>
              <w:t>"Value</w:t>
            </w:r>
          </w:p>
        </w:tc>
        <w:tc>
          <w:tcPr>
            <w:tcW w:w="768" w:type="dxa"/>
          </w:tcPr>
          <w:p w:rsidR="00161E57" w:rsidRDefault="00000000">
            <w:pPr>
              <w:pStyle w:val="TableParagraph"/>
              <w:spacing w:before="405" w:line="705" w:lineRule="exact"/>
              <w:ind w:right="-15"/>
              <w:rPr>
                <w:sz w:val="64"/>
              </w:rPr>
            </w:pPr>
            <w:r>
              <w:rPr>
                <w:spacing w:val="-5"/>
                <w:sz w:val="64"/>
              </w:rPr>
              <w:t>of</w:t>
            </w:r>
          </w:p>
        </w:tc>
        <w:tc>
          <w:tcPr>
            <w:tcW w:w="768" w:type="dxa"/>
          </w:tcPr>
          <w:p w:rsidR="00161E57" w:rsidRDefault="00000000">
            <w:pPr>
              <w:pStyle w:val="TableParagraph"/>
              <w:spacing w:before="405" w:line="705" w:lineRule="exact"/>
              <w:ind w:right="-15"/>
              <w:jc w:val="right"/>
              <w:rPr>
                <w:sz w:val="64"/>
              </w:rPr>
            </w:pPr>
            <w:r>
              <w:rPr>
                <w:spacing w:val="-10"/>
                <w:sz w:val="64"/>
              </w:rPr>
              <w:t>p</w:t>
            </w:r>
          </w:p>
        </w:tc>
        <w:tc>
          <w:tcPr>
            <w:tcW w:w="1920" w:type="dxa"/>
            <w:gridSpan w:val="2"/>
          </w:tcPr>
          <w:p w:rsidR="00161E57" w:rsidRDefault="00000000">
            <w:pPr>
              <w:pStyle w:val="TableParagraph"/>
              <w:spacing w:before="405" w:line="705" w:lineRule="exact"/>
              <w:ind w:left="384"/>
              <w:rPr>
                <w:sz w:val="64"/>
              </w:rPr>
            </w:pPr>
            <w:r>
              <w:rPr>
                <w:spacing w:val="-5"/>
                <w:sz w:val="64"/>
              </w:rPr>
              <w:t>is:</w:t>
            </w:r>
          </w:p>
        </w:tc>
        <w:tc>
          <w:tcPr>
            <w:tcW w:w="768" w:type="dxa"/>
          </w:tcPr>
          <w:p w:rsidR="00161E57" w:rsidRDefault="00000000">
            <w:pPr>
              <w:pStyle w:val="TableParagraph"/>
              <w:spacing w:before="405" w:line="705" w:lineRule="exact"/>
              <w:rPr>
                <w:sz w:val="64"/>
              </w:rPr>
            </w:pPr>
            <w:r>
              <w:rPr>
                <w:spacing w:val="-10"/>
                <w:sz w:val="64"/>
              </w:rPr>
              <w:t>"</w:t>
            </w:r>
          </w:p>
        </w:tc>
        <w:tc>
          <w:tcPr>
            <w:tcW w:w="768" w:type="dxa"/>
          </w:tcPr>
          <w:p w:rsidR="00161E57" w:rsidRDefault="00000000">
            <w:pPr>
              <w:pStyle w:val="TableParagraph"/>
              <w:spacing w:before="405" w:line="705" w:lineRule="exact"/>
              <w:ind w:right="-15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768" w:type="dxa"/>
          </w:tcPr>
          <w:p w:rsidR="00161E57" w:rsidRDefault="00000000">
            <w:pPr>
              <w:pStyle w:val="TableParagraph"/>
              <w:spacing w:before="405" w:line="705" w:lineRule="exact"/>
              <w:jc w:val="right"/>
              <w:rPr>
                <w:b/>
                <w:sz w:val="64"/>
              </w:rPr>
            </w:pPr>
            <w:r>
              <w:rPr>
                <w:b/>
                <w:spacing w:val="-10"/>
                <w:sz w:val="64"/>
              </w:rPr>
              <w:t>p</w:t>
            </w:r>
          </w:p>
        </w:tc>
        <w:tc>
          <w:tcPr>
            <w:tcW w:w="1344" w:type="dxa"/>
          </w:tcPr>
          <w:p w:rsidR="00161E57" w:rsidRDefault="00000000">
            <w:pPr>
              <w:pStyle w:val="TableParagraph"/>
              <w:spacing w:before="405" w:line="705" w:lineRule="exact"/>
              <w:ind w:right="190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2114" w:type="dxa"/>
            <w:gridSpan w:val="2"/>
          </w:tcPr>
          <w:p w:rsidR="00161E57" w:rsidRDefault="00000000">
            <w:pPr>
              <w:pStyle w:val="TableParagraph"/>
              <w:spacing w:before="405" w:line="705" w:lineRule="exact"/>
              <w:ind w:left="191"/>
              <w:rPr>
                <w:sz w:val="64"/>
              </w:rPr>
            </w:pPr>
            <w:proofErr w:type="spellStart"/>
            <w:r>
              <w:rPr>
                <w:spacing w:val="-2"/>
                <w:sz w:val="64"/>
              </w:rPr>
              <w:t>endl</w:t>
            </w:r>
            <w:proofErr w:type="spellEnd"/>
            <w:r>
              <w:rPr>
                <w:spacing w:val="-2"/>
                <w:sz w:val="64"/>
              </w:rPr>
              <w:t>;</w:t>
            </w:r>
          </w:p>
        </w:tc>
        <w:tc>
          <w:tcPr>
            <w:tcW w:w="1153" w:type="dxa"/>
          </w:tcPr>
          <w:p w:rsidR="00161E57" w:rsidRDefault="00000000">
            <w:pPr>
              <w:pStyle w:val="TableParagraph"/>
              <w:spacing w:before="405" w:line="705" w:lineRule="exact"/>
              <w:ind w:left="380"/>
              <w:rPr>
                <w:b/>
                <w:sz w:val="64"/>
              </w:rPr>
            </w:pPr>
            <w:r>
              <w:rPr>
                <w:b/>
                <w:spacing w:val="-5"/>
                <w:sz w:val="64"/>
              </w:rPr>
              <w:t>//</w:t>
            </w:r>
          </w:p>
        </w:tc>
        <w:tc>
          <w:tcPr>
            <w:tcW w:w="3798" w:type="dxa"/>
            <w:gridSpan w:val="4"/>
          </w:tcPr>
          <w:p w:rsidR="00161E57" w:rsidRDefault="00000000">
            <w:pPr>
              <w:pStyle w:val="TableParagraph"/>
              <w:spacing w:before="405" w:line="705" w:lineRule="exact"/>
              <w:ind w:left="379"/>
              <w:rPr>
                <w:b/>
                <w:sz w:val="64"/>
              </w:rPr>
            </w:pPr>
            <w:r>
              <w:rPr>
                <w:b/>
                <w:spacing w:val="-2"/>
                <w:sz w:val="64"/>
              </w:rPr>
              <w:t>0x61ff60</w:t>
            </w:r>
          </w:p>
        </w:tc>
        <w:tc>
          <w:tcPr>
            <w:tcW w:w="3555" w:type="dxa"/>
          </w:tcPr>
          <w:p w:rsidR="00161E57" w:rsidRDefault="00000000">
            <w:pPr>
              <w:pStyle w:val="TableParagraph"/>
              <w:spacing w:before="405" w:line="705" w:lineRule="exact"/>
              <w:ind w:left="37"/>
              <w:rPr>
                <w:b/>
                <w:sz w:val="64"/>
              </w:rPr>
            </w:pPr>
            <w:r>
              <w:rPr>
                <w:b/>
                <w:sz w:val="64"/>
              </w:rPr>
              <w:t>-</w:t>
            </w:r>
            <w:r>
              <w:rPr>
                <w:b/>
                <w:spacing w:val="-1"/>
                <w:sz w:val="64"/>
              </w:rPr>
              <w:t xml:space="preserve"> </w:t>
            </w:r>
            <w:r>
              <w:rPr>
                <w:b/>
                <w:spacing w:val="-2"/>
                <w:sz w:val="64"/>
              </w:rPr>
              <w:t>garbage</w:t>
            </w:r>
          </w:p>
        </w:tc>
      </w:tr>
      <w:tr w:rsidR="00161E57">
        <w:trPr>
          <w:trHeight w:val="1535"/>
        </w:trPr>
        <w:tc>
          <w:tcPr>
            <w:tcW w:w="1586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50" w:right="-15"/>
              <w:rPr>
                <w:sz w:val="64"/>
              </w:rPr>
            </w:pPr>
            <w:proofErr w:type="spellStart"/>
            <w:r>
              <w:rPr>
                <w:spacing w:val="-4"/>
                <w:sz w:val="64"/>
              </w:rPr>
              <w:t>cout</w:t>
            </w:r>
            <w:proofErr w:type="spellEnd"/>
          </w:p>
        </w:tc>
        <w:tc>
          <w:tcPr>
            <w:tcW w:w="1344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right="191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3648" w:type="dxa"/>
            <w:gridSpan w:val="2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92"/>
              <w:rPr>
                <w:sz w:val="64"/>
              </w:rPr>
            </w:pPr>
            <w:r>
              <w:rPr>
                <w:spacing w:val="-2"/>
                <w:sz w:val="64"/>
              </w:rPr>
              <w:t>"Address</w:t>
            </w:r>
          </w:p>
        </w:tc>
        <w:tc>
          <w:tcPr>
            <w:tcW w:w="768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right="-15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of</w:t>
            </w:r>
          </w:p>
        </w:tc>
        <w:tc>
          <w:tcPr>
            <w:tcW w:w="768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384" w:right="-15"/>
              <w:rPr>
                <w:sz w:val="64"/>
              </w:rPr>
            </w:pPr>
            <w:r>
              <w:rPr>
                <w:spacing w:val="-10"/>
                <w:sz w:val="64"/>
              </w:rPr>
              <w:t>p</w:t>
            </w:r>
          </w:p>
        </w:tc>
        <w:tc>
          <w:tcPr>
            <w:tcW w:w="1920" w:type="dxa"/>
            <w:gridSpan w:val="2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384"/>
              <w:rPr>
                <w:sz w:val="64"/>
              </w:rPr>
            </w:pPr>
            <w:r>
              <w:rPr>
                <w:spacing w:val="-5"/>
                <w:sz w:val="64"/>
              </w:rPr>
              <w:t>is:</w:t>
            </w:r>
          </w:p>
        </w:tc>
        <w:tc>
          <w:tcPr>
            <w:tcW w:w="768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rPr>
                <w:sz w:val="64"/>
              </w:rPr>
            </w:pPr>
            <w:r>
              <w:rPr>
                <w:spacing w:val="-10"/>
                <w:sz w:val="64"/>
              </w:rPr>
              <w:t>"</w:t>
            </w:r>
          </w:p>
        </w:tc>
        <w:tc>
          <w:tcPr>
            <w:tcW w:w="768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right="-15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1344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right="191"/>
              <w:jc w:val="right"/>
              <w:rPr>
                <w:b/>
                <w:sz w:val="64"/>
              </w:rPr>
            </w:pPr>
            <w:r>
              <w:rPr>
                <w:b/>
                <w:spacing w:val="-5"/>
                <w:sz w:val="64"/>
              </w:rPr>
              <w:t>&amp;p</w:t>
            </w:r>
          </w:p>
        </w:tc>
        <w:tc>
          <w:tcPr>
            <w:tcW w:w="1153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90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2114" w:type="dxa"/>
            <w:gridSpan w:val="2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89"/>
              <w:rPr>
                <w:sz w:val="64"/>
              </w:rPr>
            </w:pPr>
            <w:proofErr w:type="spellStart"/>
            <w:r>
              <w:rPr>
                <w:spacing w:val="-2"/>
                <w:sz w:val="64"/>
              </w:rPr>
              <w:t>endl</w:t>
            </w:r>
            <w:proofErr w:type="spellEnd"/>
            <w:r>
              <w:rPr>
                <w:spacing w:val="-2"/>
                <w:sz w:val="64"/>
              </w:rPr>
              <w:t>;</w:t>
            </w:r>
          </w:p>
        </w:tc>
        <w:tc>
          <w:tcPr>
            <w:tcW w:w="1345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379"/>
              <w:rPr>
                <w:b/>
                <w:sz w:val="64"/>
              </w:rPr>
            </w:pPr>
            <w:r>
              <w:rPr>
                <w:b/>
                <w:spacing w:val="-5"/>
                <w:sz w:val="64"/>
              </w:rPr>
              <w:t>//</w:t>
            </w:r>
          </w:p>
        </w:tc>
        <w:tc>
          <w:tcPr>
            <w:tcW w:w="6008" w:type="dxa"/>
            <w:gridSpan w:val="4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86"/>
              <w:rPr>
                <w:b/>
                <w:sz w:val="64"/>
              </w:rPr>
            </w:pPr>
            <w:r>
              <w:rPr>
                <w:b/>
                <w:spacing w:val="-2"/>
                <w:sz w:val="64"/>
              </w:rPr>
              <w:t>0x61ff18</w:t>
            </w:r>
          </w:p>
        </w:tc>
      </w:tr>
      <w:tr w:rsidR="00161E57">
        <w:trPr>
          <w:trHeight w:val="1535"/>
        </w:trPr>
        <w:tc>
          <w:tcPr>
            <w:tcW w:w="1586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50" w:right="-15"/>
              <w:rPr>
                <w:sz w:val="64"/>
              </w:rPr>
            </w:pPr>
            <w:proofErr w:type="spellStart"/>
            <w:r>
              <w:rPr>
                <w:spacing w:val="-4"/>
                <w:sz w:val="64"/>
              </w:rPr>
              <w:t>cout</w:t>
            </w:r>
            <w:proofErr w:type="spellEnd"/>
          </w:p>
        </w:tc>
        <w:tc>
          <w:tcPr>
            <w:tcW w:w="1344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right="191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2880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92" w:right="-15"/>
              <w:rPr>
                <w:sz w:val="64"/>
              </w:rPr>
            </w:pPr>
            <w:r>
              <w:rPr>
                <w:spacing w:val="-2"/>
                <w:sz w:val="64"/>
              </w:rPr>
              <w:t>"</w:t>
            </w:r>
            <w:proofErr w:type="spellStart"/>
            <w:proofErr w:type="gramStart"/>
            <w:r>
              <w:rPr>
                <w:spacing w:val="-2"/>
                <w:sz w:val="64"/>
              </w:rPr>
              <w:t>sizeof</w:t>
            </w:r>
            <w:proofErr w:type="spellEnd"/>
            <w:proofErr w:type="gramEnd"/>
          </w:p>
        </w:tc>
        <w:tc>
          <w:tcPr>
            <w:tcW w:w="1536" w:type="dxa"/>
            <w:gridSpan w:val="2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384"/>
              <w:rPr>
                <w:sz w:val="64"/>
              </w:rPr>
            </w:pPr>
            <w:r>
              <w:rPr>
                <w:spacing w:val="-5"/>
                <w:sz w:val="64"/>
              </w:rPr>
              <w:t>of</w:t>
            </w:r>
          </w:p>
        </w:tc>
        <w:tc>
          <w:tcPr>
            <w:tcW w:w="768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rPr>
                <w:sz w:val="64"/>
              </w:rPr>
            </w:pPr>
            <w:r>
              <w:rPr>
                <w:spacing w:val="-10"/>
                <w:sz w:val="64"/>
              </w:rPr>
              <w:t>p</w:t>
            </w:r>
          </w:p>
        </w:tc>
        <w:tc>
          <w:tcPr>
            <w:tcW w:w="1152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right="-15"/>
              <w:rPr>
                <w:sz w:val="64"/>
              </w:rPr>
            </w:pPr>
            <w:r>
              <w:rPr>
                <w:spacing w:val="-5"/>
                <w:sz w:val="64"/>
              </w:rPr>
              <w:t>is:</w:t>
            </w:r>
          </w:p>
        </w:tc>
        <w:tc>
          <w:tcPr>
            <w:tcW w:w="768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384" w:right="-15"/>
              <w:rPr>
                <w:sz w:val="64"/>
              </w:rPr>
            </w:pPr>
            <w:r>
              <w:rPr>
                <w:spacing w:val="-10"/>
                <w:sz w:val="64"/>
              </w:rPr>
              <w:t>"</w:t>
            </w:r>
          </w:p>
        </w:tc>
        <w:tc>
          <w:tcPr>
            <w:tcW w:w="1536" w:type="dxa"/>
            <w:gridSpan w:val="2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384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2497" w:type="dxa"/>
            <w:gridSpan w:val="2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-1"/>
              <w:rPr>
                <w:b/>
                <w:sz w:val="64"/>
              </w:rPr>
            </w:pPr>
            <w:proofErr w:type="spellStart"/>
            <w:r>
              <w:rPr>
                <w:b/>
                <w:spacing w:val="-2"/>
                <w:sz w:val="64"/>
              </w:rPr>
              <w:t>sizeof</w:t>
            </w:r>
            <w:proofErr w:type="spellEnd"/>
          </w:p>
        </w:tc>
        <w:tc>
          <w:tcPr>
            <w:tcW w:w="961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90"/>
              <w:rPr>
                <w:b/>
                <w:sz w:val="64"/>
              </w:rPr>
            </w:pPr>
            <w:r>
              <w:rPr>
                <w:b/>
                <w:spacing w:val="-10"/>
                <w:sz w:val="64"/>
              </w:rPr>
              <w:t>p</w:t>
            </w:r>
          </w:p>
        </w:tc>
        <w:tc>
          <w:tcPr>
            <w:tcW w:w="1153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-4"/>
              <w:rPr>
                <w:sz w:val="64"/>
              </w:rPr>
            </w:pPr>
            <w:r>
              <w:rPr>
                <w:spacing w:val="-5"/>
                <w:sz w:val="64"/>
              </w:rPr>
              <w:t>&lt;&lt;</w:t>
            </w:r>
          </w:p>
        </w:tc>
        <w:tc>
          <w:tcPr>
            <w:tcW w:w="2067" w:type="dxa"/>
            <w:gridSpan w:val="2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-5"/>
              <w:rPr>
                <w:sz w:val="64"/>
              </w:rPr>
            </w:pPr>
            <w:proofErr w:type="spellStart"/>
            <w:r>
              <w:rPr>
                <w:spacing w:val="-2"/>
                <w:sz w:val="64"/>
              </w:rPr>
              <w:t>endl</w:t>
            </w:r>
            <w:proofErr w:type="spellEnd"/>
            <w:r>
              <w:rPr>
                <w:spacing w:val="-2"/>
                <w:sz w:val="64"/>
              </w:rPr>
              <w:t>;</w:t>
            </w:r>
          </w:p>
        </w:tc>
        <w:tc>
          <w:tcPr>
            <w:tcW w:w="1106" w:type="dxa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38"/>
              <w:rPr>
                <w:b/>
                <w:sz w:val="64"/>
              </w:rPr>
            </w:pPr>
            <w:r>
              <w:rPr>
                <w:b/>
                <w:spacing w:val="-5"/>
                <w:sz w:val="64"/>
              </w:rPr>
              <w:t>//</w:t>
            </w:r>
          </w:p>
        </w:tc>
        <w:tc>
          <w:tcPr>
            <w:tcW w:w="4180" w:type="dxa"/>
            <w:gridSpan w:val="2"/>
          </w:tcPr>
          <w:p w:rsidR="00161E57" w:rsidRDefault="00161E57">
            <w:pPr>
              <w:pStyle w:val="TableParagraph"/>
              <w:spacing w:before="75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84"/>
              <w:rPr>
                <w:b/>
                <w:sz w:val="64"/>
              </w:rPr>
            </w:pPr>
            <w:r>
              <w:rPr>
                <w:b/>
                <w:spacing w:val="-10"/>
                <w:sz w:val="64"/>
              </w:rPr>
              <w:t>4</w:t>
            </w:r>
          </w:p>
        </w:tc>
      </w:tr>
    </w:tbl>
    <w:p w:rsidR="00161E57" w:rsidRDefault="00161E57">
      <w:pPr>
        <w:pStyle w:val="BodyText"/>
        <w:spacing w:before="78"/>
        <w:rPr>
          <w:sz w:val="64"/>
        </w:rPr>
      </w:pPr>
    </w:p>
    <w:p w:rsidR="00161E57" w:rsidRDefault="00000000">
      <w:pPr>
        <w:ind w:left="1088"/>
        <w:rPr>
          <w:rFonts w:ascii="Courier New"/>
          <w:sz w:val="64"/>
        </w:rPr>
      </w:pPr>
      <w:r>
        <w:rPr>
          <w:rFonts w:ascii="Courier New"/>
          <w:sz w:val="64"/>
        </w:rPr>
        <w:t>p</w:t>
      </w:r>
      <w:r>
        <w:rPr>
          <w:rFonts w:ascii="Courier New"/>
          <w:spacing w:val="3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4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nullptr</w:t>
      </w:r>
      <w:proofErr w:type="spellEnd"/>
      <w:r>
        <w:rPr>
          <w:rFonts w:ascii="Courier New"/>
          <w:sz w:val="64"/>
        </w:rPr>
        <w:t>;//</w:t>
      </w:r>
      <w:r>
        <w:rPr>
          <w:rFonts w:ascii="Courier New"/>
          <w:spacing w:val="4"/>
          <w:sz w:val="64"/>
        </w:rPr>
        <w:t xml:space="preserve"> </w:t>
      </w:r>
      <w:r>
        <w:rPr>
          <w:rFonts w:ascii="Courier New"/>
          <w:sz w:val="64"/>
        </w:rPr>
        <w:t>set</w:t>
      </w:r>
      <w:r>
        <w:rPr>
          <w:rFonts w:ascii="Courier New"/>
          <w:spacing w:val="3"/>
          <w:sz w:val="64"/>
        </w:rPr>
        <w:t xml:space="preserve"> </w:t>
      </w:r>
      <w:proofErr w:type="spellStart"/>
      <w:r>
        <w:rPr>
          <w:rFonts w:ascii="Courier New"/>
          <w:sz w:val="64"/>
        </w:rPr>
        <w:t>p</w:t>
      </w:r>
      <w:proofErr w:type="spellEnd"/>
      <w:r>
        <w:rPr>
          <w:rFonts w:ascii="Courier New"/>
          <w:spacing w:val="4"/>
          <w:sz w:val="64"/>
        </w:rPr>
        <w:t xml:space="preserve"> </w:t>
      </w:r>
      <w:r>
        <w:rPr>
          <w:rFonts w:ascii="Courier New"/>
          <w:sz w:val="64"/>
        </w:rPr>
        <w:t>to</w:t>
      </w:r>
      <w:r>
        <w:rPr>
          <w:rFonts w:ascii="Courier New"/>
          <w:spacing w:val="4"/>
          <w:sz w:val="64"/>
        </w:rPr>
        <w:t xml:space="preserve"> </w:t>
      </w:r>
      <w:r>
        <w:rPr>
          <w:rFonts w:ascii="Courier New"/>
          <w:sz w:val="64"/>
        </w:rPr>
        <w:t>point</w:t>
      </w:r>
      <w:r>
        <w:rPr>
          <w:rFonts w:ascii="Courier New"/>
          <w:spacing w:val="4"/>
          <w:sz w:val="64"/>
        </w:rPr>
        <w:t xml:space="preserve"> </w:t>
      </w:r>
      <w:r>
        <w:rPr>
          <w:rFonts w:ascii="Courier New"/>
          <w:spacing w:val="-2"/>
          <w:sz w:val="64"/>
        </w:rPr>
        <w:t>nowhere</w:t>
      </w:r>
    </w:p>
    <w:p w:rsidR="00161E57" w:rsidRDefault="00161E57">
      <w:pPr>
        <w:pStyle w:val="BodyText"/>
        <w:spacing w:before="86"/>
        <w:rPr>
          <w:rFonts w:ascii="Courier New"/>
          <w:sz w:val="64"/>
        </w:rPr>
      </w:pPr>
    </w:p>
    <w:p w:rsidR="00161E57" w:rsidRDefault="00000000">
      <w:pPr>
        <w:tabs>
          <w:tab w:val="left" w:pos="17264"/>
        </w:tabs>
        <w:ind w:left="1088"/>
        <w:rPr>
          <w:rFonts w:ascii="Courier New"/>
          <w:b/>
          <w:sz w:val="64"/>
        </w:rPr>
      </w:pPr>
      <w:proofErr w:type="spellStart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"Value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of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p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is: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"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p</w:t>
      </w:r>
      <w:r>
        <w:rPr>
          <w:rFonts w:ascii="Courier New"/>
          <w:b/>
          <w:spacing w:val="-2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2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endl</w:t>
      </w:r>
      <w:proofErr w:type="spellEnd"/>
      <w:r>
        <w:rPr>
          <w:rFonts w:ascii="Courier New"/>
          <w:spacing w:val="-2"/>
          <w:sz w:val="64"/>
        </w:rPr>
        <w:t>;</w:t>
      </w:r>
      <w:r>
        <w:rPr>
          <w:rFonts w:ascii="Courier New"/>
          <w:sz w:val="64"/>
        </w:rPr>
        <w:tab/>
      </w:r>
      <w:r>
        <w:rPr>
          <w:rFonts w:ascii="Courier New"/>
          <w:b/>
          <w:sz w:val="64"/>
        </w:rPr>
        <w:t>//</w:t>
      </w:r>
      <w:r>
        <w:rPr>
          <w:rFonts w:ascii="Courier New"/>
          <w:b/>
          <w:spacing w:val="-2"/>
          <w:sz w:val="64"/>
        </w:rPr>
        <w:t xml:space="preserve"> </w:t>
      </w:r>
      <w:r>
        <w:rPr>
          <w:rFonts w:ascii="Courier New"/>
          <w:b/>
          <w:spacing w:val="-10"/>
          <w:sz w:val="64"/>
        </w:rPr>
        <w:t>0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820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996" name="Graphic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4D02B" id="Graphic 996" o:spid="_x0000_s1026" style="position:absolute;margin-left:37.5pt;margin-top:73.65pt;width:1369.4pt;height:1.55pt;z-index:158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Accessing</w:t>
      </w:r>
      <w:r>
        <w:rPr>
          <w:spacing w:val="62"/>
        </w:rPr>
        <w:t xml:space="preserve"> </w:t>
      </w:r>
      <w:r>
        <w:t>Pointer</w:t>
      </w:r>
      <w:r>
        <w:rPr>
          <w:spacing w:val="62"/>
        </w:rPr>
        <w:t xml:space="preserve"> </w:t>
      </w:r>
      <w:r>
        <w:rPr>
          <w:spacing w:val="-2"/>
        </w:rPr>
        <w:t>Addresses?</w:t>
      </w:r>
    </w:p>
    <w:p w:rsidR="00161E57" w:rsidRDefault="00000000">
      <w:pPr>
        <w:pStyle w:val="BodyText"/>
        <w:spacing w:before="313"/>
        <w:ind w:left="704"/>
      </w:pPr>
      <w:proofErr w:type="spellStart"/>
      <w:r>
        <w:rPr>
          <w:rFonts w:ascii="Courier New"/>
          <w:w w:val="105"/>
        </w:rPr>
        <w:t>sizeof</w:t>
      </w:r>
      <w:proofErr w:type="spellEnd"/>
      <w:r>
        <w:rPr>
          <w:rFonts w:ascii="Courier New"/>
          <w:spacing w:val="-268"/>
          <w:w w:val="105"/>
        </w:rPr>
        <w:t xml:space="preserve"> </w:t>
      </w:r>
      <w:r>
        <w:rPr>
          <w:w w:val="105"/>
        </w:rPr>
        <w:t>a</w:t>
      </w:r>
      <w:r>
        <w:rPr>
          <w:spacing w:val="-47"/>
          <w:w w:val="105"/>
        </w:rPr>
        <w:t xml:space="preserve"> </w:t>
      </w:r>
      <w:r>
        <w:rPr>
          <w:w w:val="105"/>
        </w:rPr>
        <w:t>pointer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variable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153"/>
        </w:tabs>
        <w:spacing w:before="591"/>
        <w:ind w:left="1153" w:hanging="329"/>
        <w:rPr>
          <w:sz w:val="80"/>
        </w:rPr>
      </w:pPr>
      <w:r>
        <w:rPr>
          <w:w w:val="105"/>
          <w:sz w:val="80"/>
        </w:rPr>
        <w:t>Don’t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confuse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size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of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a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pointer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and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size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of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what</w:t>
      </w:r>
      <w:r>
        <w:rPr>
          <w:spacing w:val="-6"/>
          <w:w w:val="105"/>
          <w:sz w:val="80"/>
        </w:rPr>
        <w:t xml:space="preserve"> </w:t>
      </w:r>
      <w:r>
        <w:rPr>
          <w:w w:val="105"/>
          <w:sz w:val="80"/>
        </w:rPr>
        <w:t>it</w:t>
      </w:r>
      <w:r>
        <w:rPr>
          <w:spacing w:val="-5"/>
          <w:w w:val="105"/>
          <w:sz w:val="80"/>
        </w:rPr>
        <w:t xml:space="preserve"> </w:t>
      </w:r>
      <w:r>
        <w:rPr>
          <w:w w:val="105"/>
          <w:sz w:val="80"/>
        </w:rPr>
        <w:t>points</w:t>
      </w:r>
      <w:r>
        <w:rPr>
          <w:spacing w:val="-6"/>
          <w:w w:val="105"/>
          <w:sz w:val="80"/>
        </w:rPr>
        <w:t xml:space="preserve"> </w:t>
      </w:r>
      <w:r>
        <w:rPr>
          <w:spacing w:val="-5"/>
          <w:w w:val="105"/>
          <w:sz w:val="80"/>
        </w:rPr>
        <w:t>to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153"/>
        </w:tabs>
        <w:spacing w:before="40"/>
        <w:ind w:left="1153" w:hanging="329"/>
        <w:rPr>
          <w:sz w:val="80"/>
        </w:rPr>
      </w:pPr>
      <w:r>
        <w:rPr>
          <w:w w:val="105"/>
          <w:sz w:val="80"/>
        </w:rPr>
        <w:t>All</w:t>
      </w:r>
      <w:r>
        <w:rPr>
          <w:spacing w:val="-12"/>
          <w:w w:val="105"/>
          <w:sz w:val="80"/>
        </w:rPr>
        <w:t xml:space="preserve"> </w:t>
      </w:r>
      <w:r>
        <w:rPr>
          <w:w w:val="105"/>
          <w:sz w:val="80"/>
        </w:rPr>
        <w:t>pointers</w:t>
      </w:r>
      <w:r>
        <w:rPr>
          <w:spacing w:val="-11"/>
          <w:w w:val="105"/>
          <w:sz w:val="80"/>
        </w:rPr>
        <w:t xml:space="preserve"> </w:t>
      </w:r>
      <w:r>
        <w:rPr>
          <w:w w:val="105"/>
          <w:sz w:val="80"/>
        </w:rPr>
        <w:t>in</w:t>
      </w:r>
      <w:r>
        <w:rPr>
          <w:spacing w:val="-11"/>
          <w:w w:val="105"/>
          <w:sz w:val="80"/>
        </w:rPr>
        <w:t xml:space="preserve"> </w:t>
      </w:r>
      <w:r>
        <w:rPr>
          <w:w w:val="105"/>
          <w:sz w:val="80"/>
        </w:rPr>
        <w:t>a</w:t>
      </w:r>
      <w:r>
        <w:rPr>
          <w:spacing w:val="-11"/>
          <w:w w:val="105"/>
          <w:sz w:val="80"/>
        </w:rPr>
        <w:t xml:space="preserve"> </w:t>
      </w:r>
      <w:r>
        <w:rPr>
          <w:w w:val="105"/>
          <w:sz w:val="80"/>
        </w:rPr>
        <w:t>program</w:t>
      </w:r>
      <w:r>
        <w:rPr>
          <w:spacing w:val="-11"/>
          <w:w w:val="105"/>
          <w:sz w:val="80"/>
        </w:rPr>
        <w:t xml:space="preserve"> </w:t>
      </w:r>
      <w:r>
        <w:rPr>
          <w:w w:val="105"/>
          <w:sz w:val="80"/>
        </w:rPr>
        <w:t>have</w:t>
      </w:r>
      <w:r>
        <w:rPr>
          <w:spacing w:val="-11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-12"/>
          <w:w w:val="105"/>
          <w:sz w:val="80"/>
        </w:rPr>
        <w:t xml:space="preserve"> </w:t>
      </w:r>
      <w:r>
        <w:rPr>
          <w:w w:val="105"/>
          <w:sz w:val="80"/>
        </w:rPr>
        <w:t>same</w:t>
      </w:r>
      <w:r>
        <w:rPr>
          <w:spacing w:val="-11"/>
          <w:w w:val="105"/>
          <w:sz w:val="80"/>
        </w:rPr>
        <w:t xml:space="preserve"> </w:t>
      </w:r>
      <w:r>
        <w:rPr>
          <w:spacing w:val="-4"/>
          <w:w w:val="105"/>
          <w:sz w:val="80"/>
        </w:rPr>
        <w:t>size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153"/>
        </w:tabs>
        <w:spacing w:before="40"/>
        <w:ind w:left="1153" w:hanging="329"/>
        <w:rPr>
          <w:sz w:val="80"/>
        </w:rPr>
      </w:pPr>
      <w:r>
        <w:rPr>
          <w:sz w:val="80"/>
        </w:rPr>
        <w:t>They</w:t>
      </w:r>
      <w:r>
        <w:rPr>
          <w:spacing w:val="63"/>
          <w:sz w:val="80"/>
        </w:rPr>
        <w:t xml:space="preserve"> </w:t>
      </w:r>
      <w:r>
        <w:rPr>
          <w:sz w:val="80"/>
        </w:rPr>
        <w:t>may</w:t>
      </w:r>
      <w:r>
        <w:rPr>
          <w:spacing w:val="64"/>
          <w:sz w:val="80"/>
        </w:rPr>
        <w:t xml:space="preserve"> </w:t>
      </w:r>
      <w:r>
        <w:rPr>
          <w:sz w:val="80"/>
        </w:rPr>
        <w:t>be</w:t>
      </w:r>
      <w:r>
        <w:rPr>
          <w:spacing w:val="64"/>
          <w:sz w:val="80"/>
        </w:rPr>
        <w:t xml:space="preserve"> </w:t>
      </w:r>
      <w:r>
        <w:rPr>
          <w:sz w:val="80"/>
        </w:rPr>
        <w:t>pointing</w:t>
      </w:r>
      <w:r>
        <w:rPr>
          <w:spacing w:val="64"/>
          <w:sz w:val="80"/>
        </w:rPr>
        <w:t xml:space="preserve"> </w:t>
      </w:r>
      <w:r>
        <w:rPr>
          <w:sz w:val="80"/>
        </w:rPr>
        <w:t>to</w:t>
      </w:r>
      <w:r>
        <w:rPr>
          <w:spacing w:val="64"/>
          <w:sz w:val="80"/>
        </w:rPr>
        <w:t xml:space="preserve"> </w:t>
      </w:r>
      <w:r>
        <w:rPr>
          <w:sz w:val="80"/>
        </w:rPr>
        <w:t>very</w:t>
      </w:r>
      <w:r>
        <w:rPr>
          <w:spacing w:val="64"/>
          <w:sz w:val="80"/>
        </w:rPr>
        <w:t xml:space="preserve"> </w:t>
      </w:r>
      <w:r>
        <w:rPr>
          <w:sz w:val="80"/>
        </w:rPr>
        <w:t>large</w:t>
      </w:r>
      <w:r>
        <w:rPr>
          <w:spacing w:val="64"/>
          <w:sz w:val="80"/>
        </w:rPr>
        <w:t xml:space="preserve"> </w:t>
      </w:r>
      <w:r>
        <w:rPr>
          <w:sz w:val="80"/>
        </w:rPr>
        <w:t>or</w:t>
      </w:r>
      <w:r>
        <w:rPr>
          <w:spacing w:val="64"/>
          <w:sz w:val="80"/>
        </w:rPr>
        <w:t xml:space="preserve"> </w:t>
      </w:r>
      <w:r>
        <w:rPr>
          <w:sz w:val="80"/>
        </w:rPr>
        <w:t>very</w:t>
      </w:r>
      <w:r>
        <w:rPr>
          <w:spacing w:val="64"/>
          <w:sz w:val="80"/>
        </w:rPr>
        <w:t xml:space="preserve"> </w:t>
      </w:r>
      <w:r>
        <w:rPr>
          <w:sz w:val="80"/>
        </w:rPr>
        <w:t>small</w:t>
      </w:r>
      <w:r>
        <w:rPr>
          <w:spacing w:val="64"/>
          <w:sz w:val="80"/>
        </w:rPr>
        <w:t xml:space="preserve"> </w:t>
      </w:r>
      <w:r>
        <w:rPr>
          <w:spacing w:val="-2"/>
          <w:sz w:val="80"/>
        </w:rPr>
        <w:t>types</w:t>
      </w:r>
    </w:p>
    <w:p w:rsidR="00161E57" w:rsidRDefault="00000000">
      <w:pPr>
        <w:spacing w:before="689" w:line="280" w:lineRule="auto"/>
        <w:ind w:left="6200" w:right="12073"/>
        <w:rPr>
          <w:rFonts w:ascii="Courier New"/>
          <w:sz w:val="80"/>
        </w:rPr>
      </w:pPr>
      <w:r>
        <w:rPr>
          <w:rFonts w:ascii="Courier New"/>
          <w:sz w:val="80"/>
        </w:rPr>
        <w:t xml:space="preserve">int </w:t>
      </w:r>
      <w:r>
        <w:rPr>
          <w:rFonts w:ascii="Courier New"/>
          <w:b/>
          <w:sz w:val="80"/>
        </w:rPr>
        <w:t xml:space="preserve">*p1 </w:t>
      </w:r>
      <w:r>
        <w:rPr>
          <w:rFonts w:ascii="Courier New"/>
          <w:sz w:val="80"/>
        </w:rPr>
        <w:t>{</w:t>
      </w:r>
      <w:proofErr w:type="spellStart"/>
      <w:r>
        <w:rPr>
          <w:rFonts w:ascii="Courier New"/>
          <w:sz w:val="80"/>
        </w:rPr>
        <w:t>nullptr</w:t>
      </w:r>
      <w:proofErr w:type="spellEnd"/>
      <w:r>
        <w:rPr>
          <w:rFonts w:ascii="Courier New"/>
          <w:sz w:val="80"/>
        </w:rPr>
        <w:t>}; double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b/>
          <w:sz w:val="80"/>
        </w:rPr>
        <w:t>*p2</w:t>
      </w:r>
      <w:r>
        <w:rPr>
          <w:rFonts w:ascii="Courier New"/>
          <w:b/>
          <w:spacing w:val="-20"/>
          <w:sz w:val="80"/>
        </w:rPr>
        <w:t xml:space="preserve"> </w:t>
      </w:r>
      <w:r>
        <w:rPr>
          <w:rFonts w:ascii="Courier New"/>
          <w:sz w:val="80"/>
        </w:rPr>
        <w:t>{</w:t>
      </w:r>
      <w:proofErr w:type="spellStart"/>
      <w:r>
        <w:rPr>
          <w:rFonts w:ascii="Courier New"/>
          <w:sz w:val="80"/>
        </w:rPr>
        <w:t>nullptr</w:t>
      </w:r>
      <w:proofErr w:type="spellEnd"/>
      <w:r>
        <w:rPr>
          <w:rFonts w:ascii="Courier New"/>
          <w:sz w:val="80"/>
        </w:rPr>
        <w:t>};</w:t>
      </w:r>
    </w:p>
    <w:p w:rsidR="00161E57" w:rsidRDefault="00000000">
      <w:pPr>
        <w:spacing w:before="7" w:line="280" w:lineRule="auto"/>
        <w:ind w:left="6200" w:right="5881"/>
        <w:rPr>
          <w:rFonts w:ascii="Courier New"/>
          <w:sz w:val="80"/>
        </w:rPr>
      </w:pPr>
      <w:r>
        <w:rPr>
          <w:rFonts w:ascii="Courier New"/>
          <w:sz w:val="80"/>
        </w:rPr>
        <w:t>unsigned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long</w:t>
      </w:r>
      <w:r>
        <w:rPr>
          <w:rFonts w:ascii="Courier New"/>
          <w:spacing w:val="-11"/>
          <w:sz w:val="80"/>
        </w:rPr>
        <w:t xml:space="preserve"> </w:t>
      </w:r>
      <w:proofErr w:type="spellStart"/>
      <w:r>
        <w:rPr>
          <w:rFonts w:ascii="Courier New"/>
          <w:sz w:val="80"/>
        </w:rPr>
        <w:t>long</w:t>
      </w:r>
      <w:proofErr w:type="spellEnd"/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b/>
          <w:sz w:val="80"/>
        </w:rPr>
        <w:t>*p3</w:t>
      </w:r>
      <w:r>
        <w:rPr>
          <w:rFonts w:ascii="Courier New"/>
          <w:b/>
          <w:spacing w:val="-10"/>
          <w:sz w:val="80"/>
        </w:rPr>
        <w:t xml:space="preserve"> </w:t>
      </w:r>
      <w:r>
        <w:rPr>
          <w:rFonts w:ascii="Courier New"/>
          <w:sz w:val="80"/>
        </w:rPr>
        <w:t>{</w:t>
      </w:r>
      <w:proofErr w:type="spellStart"/>
      <w:r>
        <w:rPr>
          <w:rFonts w:ascii="Courier New"/>
          <w:sz w:val="80"/>
        </w:rPr>
        <w:t>nullptr</w:t>
      </w:r>
      <w:proofErr w:type="spellEnd"/>
      <w:r>
        <w:rPr>
          <w:rFonts w:ascii="Courier New"/>
          <w:sz w:val="80"/>
        </w:rPr>
        <w:t xml:space="preserve">}; vector&lt;string&gt; </w:t>
      </w:r>
      <w:r>
        <w:rPr>
          <w:rFonts w:ascii="Courier New"/>
          <w:b/>
          <w:sz w:val="80"/>
        </w:rPr>
        <w:t xml:space="preserve">*p4 </w:t>
      </w:r>
      <w:r>
        <w:rPr>
          <w:rFonts w:ascii="Courier New"/>
          <w:sz w:val="80"/>
        </w:rPr>
        <w:t>{</w:t>
      </w:r>
      <w:proofErr w:type="spellStart"/>
      <w:r>
        <w:rPr>
          <w:rFonts w:ascii="Courier New"/>
          <w:sz w:val="80"/>
        </w:rPr>
        <w:t>nullptr</w:t>
      </w:r>
      <w:proofErr w:type="spellEnd"/>
      <w:r>
        <w:rPr>
          <w:rFonts w:ascii="Courier New"/>
          <w:sz w:val="80"/>
        </w:rPr>
        <w:t xml:space="preserve">}; string </w:t>
      </w:r>
      <w:r>
        <w:rPr>
          <w:rFonts w:ascii="Courier New"/>
          <w:b/>
          <w:sz w:val="80"/>
        </w:rPr>
        <w:t xml:space="preserve">*p5 </w:t>
      </w:r>
      <w:r>
        <w:rPr>
          <w:rFonts w:ascii="Courier New"/>
          <w:sz w:val="80"/>
        </w:rPr>
        <w:t>{</w:t>
      </w:r>
      <w:proofErr w:type="spellStart"/>
      <w:r>
        <w:rPr>
          <w:rFonts w:ascii="Courier New"/>
          <w:sz w:val="80"/>
        </w:rPr>
        <w:t>nullptr</w:t>
      </w:r>
      <w:proofErr w:type="spellEnd"/>
      <w:r>
        <w:rPr>
          <w:rFonts w:ascii="Courier New"/>
          <w:sz w:val="80"/>
        </w:rPr>
        <w:t>};</w:t>
      </w:r>
    </w:p>
    <w:p w:rsidR="00161E57" w:rsidRDefault="00161E57">
      <w:pPr>
        <w:spacing w:line="280" w:lineRule="auto"/>
        <w:rPr>
          <w:rFonts w:ascii="Courier New"/>
          <w:sz w:val="80"/>
        </w:rPr>
        <w:sectPr w:rsidR="00161E57">
          <w:headerReference w:type="default" r:id="rId437"/>
          <w:footerReference w:type="default" r:id="rId438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872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01" name="Graphic 1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0E99F" id="Graphic 1001" o:spid="_x0000_s1026" style="position:absolute;margin-left:37.5pt;margin-top:73.65pt;width:1369.4pt;height:1.55pt;z-index:1583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Storing</w:t>
      </w:r>
      <w:r>
        <w:rPr>
          <w:spacing w:val="-42"/>
          <w:w w:val="105"/>
        </w:rPr>
        <w:t xml:space="preserve"> </w:t>
      </w:r>
      <w:r>
        <w:rPr>
          <w:w w:val="105"/>
        </w:rPr>
        <w:t>an</w:t>
      </w:r>
      <w:r>
        <w:rPr>
          <w:spacing w:val="-40"/>
          <w:w w:val="105"/>
        </w:rPr>
        <w:t xml:space="preserve"> </w:t>
      </w:r>
      <w:r>
        <w:rPr>
          <w:w w:val="105"/>
        </w:rPr>
        <w:t>Address</w:t>
      </w:r>
      <w:r>
        <w:rPr>
          <w:spacing w:val="-40"/>
          <w:w w:val="105"/>
        </w:rPr>
        <w:t xml:space="preserve"> </w:t>
      </w:r>
      <w:r>
        <w:rPr>
          <w:w w:val="105"/>
        </w:rPr>
        <w:t>in</w:t>
      </w:r>
      <w:r>
        <w:rPr>
          <w:spacing w:val="-40"/>
          <w:w w:val="105"/>
        </w:rPr>
        <w:t xml:space="preserve"> </w:t>
      </w:r>
      <w:r>
        <w:rPr>
          <w:w w:val="105"/>
        </w:rPr>
        <w:t>Pointer</w:t>
      </w:r>
      <w:r>
        <w:rPr>
          <w:spacing w:val="-41"/>
          <w:w w:val="105"/>
        </w:rPr>
        <w:t xml:space="preserve"> </w:t>
      </w:r>
      <w:r>
        <w:rPr>
          <w:spacing w:val="-2"/>
          <w:w w:val="105"/>
        </w:rPr>
        <w:t>Variable?</w:t>
      </w:r>
    </w:p>
    <w:p w:rsidR="00161E57" w:rsidRDefault="00000000">
      <w:pPr>
        <w:pStyle w:val="BodyText"/>
        <w:spacing w:before="313"/>
        <w:ind w:left="704"/>
      </w:pPr>
      <w:r>
        <w:t>Typed</w:t>
      </w:r>
      <w:r>
        <w:rPr>
          <w:spacing w:val="64"/>
        </w:rPr>
        <w:t xml:space="preserve"> </w:t>
      </w:r>
      <w:r>
        <w:rPr>
          <w:spacing w:val="-2"/>
        </w:rPr>
        <w:t>pointers</w:t>
      </w:r>
    </w:p>
    <w:p w:rsidR="00161E57" w:rsidRDefault="00000000">
      <w:pPr>
        <w:pStyle w:val="Heading4"/>
        <w:numPr>
          <w:ilvl w:val="1"/>
          <w:numId w:val="74"/>
        </w:numPr>
        <w:tabs>
          <w:tab w:val="left" w:pos="1064"/>
        </w:tabs>
        <w:spacing w:before="620" w:line="225" w:lineRule="auto"/>
        <w:ind w:left="1064" w:right="2499" w:hanging="337"/>
        <w:rPr>
          <w:sz w:val="94"/>
        </w:rPr>
      </w:pPr>
      <w:r>
        <w:t>The</w:t>
      </w:r>
      <w:r>
        <w:rPr>
          <w:spacing w:val="80"/>
        </w:rPr>
        <w:t xml:space="preserve"> </w:t>
      </w:r>
      <w:r>
        <w:t>compiler</w:t>
      </w:r>
      <w:r>
        <w:rPr>
          <w:spacing w:val="80"/>
        </w:rPr>
        <w:t xml:space="preserve"> </w:t>
      </w:r>
      <w:r>
        <w:t>will</w:t>
      </w:r>
      <w:r>
        <w:rPr>
          <w:spacing w:val="80"/>
        </w:rPr>
        <w:t xml:space="preserve"> </w:t>
      </w:r>
      <w:r>
        <w:t>make</w:t>
      </w:r>
      <w:r>
        <w:rPr>
          <w:spacing w:val="80"/>
        </w:rPr>
        <w:t xml:space="preserve"> </w:t>
      </w:r>
      <w:r>
        <w:t>sure</w:t>
      </w:r>
      <w:r>
        <w:rPr>
          <w:spacing w:val="80"/>
        </w:rPr>
        <w:t xml:space="preserve"> </w:t>
      </w:r>
      <w:r>
        <w:t>that</w:t>
      </w:r>
      <w:r>
        <w:rPr>
          <w:spacing w:val="80"/>
        </w:rPr>
        <w:t xml:space="preserve"> </w:t>
      </w:r>
      <w:r>
        <w:t>the</w:t>
      </w:r>
      <w:r>
        <w:rPr>
          <w:spacing w:val="80"/>
        </w:rPr>
        <w:t xml:space="preserve"> </w:t>
      </w:r>
      <w:r>
        <w:t>address</w:t>
      </w:r>
      <w:r>
        <w:rPr>
          <w:spacing w:val="80"/>
        </w:rPr>
        <w:t xml:space="preserve"> </w:t>
      </w:r>
      <w:r>
        <w:t>stored</w:t>
      </w:r>
      <w:r>
        <w:rPr>
          <w:spacing w:val="80"/>
        </w:rPr>
        <w:t xml:space="preserve"> </w:t>
      </w:r>
      <w:r>
        <w:t>in</w:t>
      </w:r>
      <w:r>
        <w:rPr>
          <w:spacing w:val="80"/>
        </w:rPr>
        <w:t xml:space="preserve"> </w:t>
      </w:r>
      <w:r>
        <w:t>a</w:t>
      </w:r>
      <w:r>
        <w:rPr>
          <w:w w:val="110"/>
        </w:rPr>
        <w:t xml:space="preserve"> pointer</w:t>
      </w:r>
      <w:r>
        <w:rPr>
          <w:spacing w:val="-67"/>
          <w:w w:val="110"/>
        </w:rPr>
        <w:t xml:space="preserve"> </w:t>
      </w:r>
      <w:r>
        <w:rPr>
          <w:w w:val="110"/>
        </w:rPr>
        <w:t>variable</w:t>
      </w:r>
      <w:r>
        <w:rPr>
          <w:spacing w:val="-67"/>
          <w:w w:val="110"/>
        </w:rPr>
        <w:t xml:space="preserve"> </w:t>
      </w:r>
      <w:r>
        <w:rPr>
          <w:w w:val="110"/>
        </w:rPr>
        <w:t>is</w:t>
      </w:r>
      <w:r>
        <w:rPr>
          <w:spacing w:val="-67"/>
          <w:w w:val="110"/>
        </w:rPr>
        <w:t xml:space="preserve"> </w:t>
      </w:r>
      <w:r>
        <w:rPr>
          <w:w w:val="110"/>
        </w:rPr>
        <w:t>of</w:t>
      </w:r>
      <w:r>
        <w:rPr>
          <w:spacing w:val="-67"/>
          <w:w w:val="110"/>
        </w:rPr>
        <w:t xml:space="preserve"> </w:t>
      </w:r>
      <w:r>
        <w:rPr>
          <w:w w:val="110"/>
        </w:rPr>
        <w:t>the</w:t>
      </w:r>
      <w:r>
        <w:rPr>
          <w:spacing w:val="-67"/>
          <w:w w:val="110"/>
        </w:rPr>
        <w:t xml:space="preserve"> </w:t>
      </w:r>
      <w:r>
        <w:rPr>
          <w:w w:val="110"/>
        </w:rPr>
        <w:t>correct</w:t>
      </w:r>
      <w:r>
        <w:rPr>
          <w:spacing w:val="-67"/>
          <w:w w:val="110"/>
        </w:rPr>
        <w:t xml:space="preserve"> </w:t>
      </w:r>
      <w:r>
        <w:rPr>
          <w:w w:val="110"/>
        </w:rPr>
        <w:t>type</w:t>
      </w:r>
    </w:p>
    <w:p w:rsidR="00161E57" w:rsidRDefault="00000000">
      <w:pPr>
        <w:pStyle w:val="BodyText"/>
        <w:spacing w:before="762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{10};</w:t>
      </w:r>
    </w:p>
    <w:p w:rsidR="00161E57" w:rsidRDefault="00000000">
      <w:pPr>
        <w:pStyle w:val="BodyText"/>
        <w:tabs>
          <w:tab w:val="left" w:pos="10064"/>
        </w:tabs>
        <w:spacing w:before="48" w:line="508" w:lineRule="auto"/>
        <w:ind w:left="704" w:right="16393"/>
        <w:rPr>
          <w:rFonts w:ascii="Courier New"/>
        </w:rPr>
      </w:pPr>
      <w:r>
        <w:rPr>
          <w:rFonts w:ascii="Courier New"/>
        </w:rPr>
        <w:t xml:space="preserve">double </w:t>
      </w:r>
      <w:proofErr w:type="spellStart"/>
      <w:r>
        <w:rPr>
          <w:rFonts w:ascii="Courier New"/>
        </w:rPr>
        <w:t>high_temp</w:t>
      </w:r>
      <w:proofErr w:type="spellEnd"/>
      <w:r>
        <w:rPr>
          <w:rFonts w:ascii="Courier New"/>
        </w:rPr>
        <w:t xml:space="preserve"> {100.7}; int *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</w:rPr>
        <w:t xml:space="preserve"> </w:t>
      </w:r>
      <w:r>
        <w:rPr>
          <w:rFonts w:ascii="Courier New"/>
          <w:b/>
        </w:rPr>
        <w:t>{</w:t>
      </w:r>
      <w:proofErr w:type="spellStart"/>
      <w:r>
        <w:rPr>
          <w:rFonts w:ascii="Courier New"/>
          <w:b/>
        </w:rPr>
        <w:t>nullptr</w:t>
      </w:r>
      <w:proofErr w:type="spellEnd"/>
      <w:r>
        <w:rPr>
          <w:rFonts w:ascii="Courier New"/>
        </w:rPr>
        <w:t xml:space="preserve">}; 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</w:rPr>
        <w:t xml:space="preserve"> = &amp;score;</w:t>
      </w:r>
      <w:r>
        <w:rPr>
          <w:rFonts w:ascii="Courier New"/>
        </w:rPr>
        <w:tab/>
        <w:t>//</w:t>
      </w:r>
      <w:r>
        <w:rPr>
          <w:rFonts w:ascii="Courier New"/>
          <w:spacing w:val="-38"/>
        </w:rPr>
        <w:t xml:space="preserve"> </w:t>
      </w:r>
      <w:r>
        <w:rPr>
          <w:rFonts w:ascii="Courier New"/>
        </w:rPr>
        <w:t>OK</w:t>
      </w:r>
    </w:p>
    <w:p w:rsidR="00161E57" w:rsidRDefault="00000000">
      <w:pPr>
        <w:pStyle w:val="BodyText"/>
        <w:spacing w:line="812" w:lineRule="exact"/>
        <w:ind w:left="704"/>
        <w:rPr>
          <w:rFonts w:ascii="Courier New"/>
        </w:rPr>
      </w:pP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&amp;</w:t>
      </w:r>
      <w:proofErr w:type="spellStart"/>
      <w:r>
        <w:rPr>
          <w:rFonts w:ascii="Courier New"/>
        </w:rPr>
        <w:t>high_temp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289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color w:val="FF0000"/>
        </w:rPr>
        <w:t>Compiler</w:t>
      </w:r>
      <w:r>
        <w:rPr>
          <w:rFonts w:ascii="Courier New"/>
          <w:color w:val="FF0000"/>
          <w:spacing w:val="-7"/>
        </w:rPr>
        <w:t xml:space="preserve"> </w:t>
      </w:r>
      <w:r>
        <w:rPr>
          <w:rFonts w:ascii="Courier New"/>
          <w:color w:val="FF0000"/>
          <w:spacing w:val="-2"/>
        </w:rPr>
        <w:t>Error</w:t>
      </w:r>
    </w:p>
    <w:p w:rsidR="00161E57" w:rsidRDefault="00161E57">
      <w:pPr>
        <w:spacing w:line="812" w:lineRule="exact"/>
        <w:rPr>
          <w:rFonts w:ascii="Courier New"/>
        </w:rPr>
        <w:sectPr w:rsidR="00161E57">
          <w:headerReference w:type="default" r:id="rId439"/>
          <w:footerReference w:type="default" r:id="rId440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923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06" name="Graphic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F4364" id="Graphic 1006" o:spid="_x0000_s1026" style="position:absolute;margin-left:37.5pt;margin-top:73.65pt;width:1369.4pt;height:1.55pt;z-index:158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Storing</w:t>
      </w:r>
      <w:r>
        <w:rPr>
          <w:spacing w:val="-42"/>
          <w:w w:val="105"/>
        </w:rPr>
        <w:t xml:space="preserve"> </w:t>
      </w:r>
      <w:r>
        <w:rPr>
          <w:w w:val="105"/>
        </w:rPr>
        <w:t>an</w:t>
      </w:r>
      <w:r>
        <w:rPr>
          <w:spacing w:val="-40"/>
          <w:w w:val="105"/>
        </w:rPr>
        <w:t xml:space="preserve"> </w:t>
      </w:r>
      <w:r>
        <w:rPr>
          <w:w w:val="105"/>
        </w:rPr>
        <w:t>Address</w:t>
      </w:r>
      <w:r>
        <w:rPr>
          <w:spacing w:val="-40"/>
          <w:w w:val="105"/>
        </w:rPr>
        <w:t xml:space="preserve"> </w:t>
      </w:r>
      <w:r>
        <w:rPr>
          <w:w w:val="105"/>
        </w:rPr>
        <w:t>in</w:t>
      </w:r>
      <w:r>
        <w:rPr>
          <w:spacing w:val="-40"/>
          <w:w w:val="105"/>
        </w:rPr>
        <w:t xml:space="preserve"> </w:t>
      </w:r>
      <w:r>
        <w:rPr>
          <w:w w:val="105"/>
        </w:rPr>
        <w:t>Pointer</w:t>
      </w:r>
      <w:r>
        <w:rPr>
          <w:spacing w:val="-41"/>
          <w:w w:val="105"/>
        </w:rPr>
        <w:t xml:space="preserve"> </w:t>
      </w:r>
      <w:r>
        <w:rPr>
          <w:spacing w:val="-2"/>
          <w:w w:val="105"/>
        </w:rPr>
        <w:t>Variable?</w:t>
      </w:r>
    </w:p>
    <w:p w:rsidR="00161E57" w:rsidRDefault="00000000">
      <w:pPr>
        <w:pStyle w:val="BodyText"/>
        <w:spacing w:before="313"/>
        <w:ind w:left="704"/>
      </w:pPr>
      <w:r>
        <w:rPr>
          <w:rFonts w:ascii="Courier New"/>
          <w:b/>
          <w:w w:val="105"/>
        </w:rPr>
        <w:t>&amp;</w:t>
      </w:r>
      <w:r>
        <w:rPr>
          <w:rFonts w:ascii="Courier New"/>
          <w:b/>
          <w:spacing w:val="-85"/>
          <w:w w:val="105"/>
        </w:rPr>
        <w:t xml:space="preserve"> </w:t>
      </w:r>
      <w:r>
        <w:rPr>
          <w:w w:val="105"/>
        </w:rPr>
        <w:t>the</w:t>
      </w:r>
      <w:r>
        <w:rPr>
          <w:spacing w:val="-25"/>
          <w:w w:val="105"/>
        </w:rPr>
        <w:t xml:space="preserve"> </w:t>
      </w:r>
      <w:r>
        <w:rPr>
          <w:w w:val="105"/>
        </w:rPr>
        <w:t>address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operator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064"/>
        </w:tabs>
        <w:spacing w:before="520"/>
        <w:ind w:left="1064" w:hanging="252"/>
        <w:rPr>
          <w:sz w:val="70"/>
        </w:rPr>
      </w:pPr>
      <w:r>
        <w:rPr>
          <w:w w:val="105"/>
          <w:sz w:val="72"/>
        </w:rPr>
        <w:t>Pointers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variables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so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they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change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064"/>
        </w:tabs>
        <w:spacing w:before="149"/>
        <w:ind w:left="1064" w:hanging="252"/>
        <w:rPr>
          <w:sz w:val="70"/>
        </w:rPr>
      </w:pPr>
      <w:r>
        <w:rPr>
          <w:w w:val="105"/>
          <w:sz w:val="72"/>
        </w:rPr>
        <w:t>Pointers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9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null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w w:val="105"/>
          <w:sz w:val="72"/>
        </w:rPr>
        <w:t>Pointers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uninitialized</w:t>
      </w:r>
    </w:p>
    <w:p w:rsidR="00161E57" w:rsidRDefault="00000000">
      <w:pPr>
        <w:spacing w:before="761"/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double</w:t>
      </w:r>
      <w:r>
        <w:rPr>
          <w:rFonts w:ascii="Courier New"/>
          <w:spacing w:val="-10"/>
          <w:sz w:val="64"/>
        </w:rPr>
        <w:t xml:space="preserve"> </w:t>
      </w:r>
      <w:proofErr w:type="spellStart"/>
      <w:r>
        <w:rPr>
          <w:rFonts w:ascii="Courier New"/>
          <w:sz w:val="64"/>
        </w:rPr>
        <w:t>high_temp</w:t>
      </w:r>
      <w:proofErr w:type="spellEnd"/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pacing w:val="-2"/>
          <w:sz w:val="64"/>
        </w:rPr>
        <w:t>{100.7};</w:t>
      </w:r>
    </w:p>
    <w:p w:rsidR="00161E57" w:rsidRDefault="00000000">
      <w:pPr>
        <w:spacing w:before="43" w:line="508" w:lineRule="auto"/>
        <w:ind w:left="704" w:right="18297"/>
        <w:rPr>
          <w:rFonts w:ascii="Courier New"/>
          <w:sz w:val="64"/>
        </w:rPr>
      </w:pPr>
      <w:r>
        <w:rPr>
          <w:rFonts w:ascii="Courier New"/>
          <w:sz w:val="64"/>
        </w:rPr>
        <w:t>double</w:t>
      </w:r>
      <w:r>
        <w:rPr>
          <w:rFonts w:ascii="Courier New"/>
          <w:spacing w:val="-20"/>
          <w:sz w:val="64"/>
        </w:rPr>
        <w:t xml:space="preserve"> </w:t>
      </w:r>
      <w:proofErr w:type="spellStart"/>
      <w:r>
        <w:rPr>
          <w:rFonts w:ascii="Courier New"/>
          <w:sz w:val="64"/>
        </w:rPr>
        <w:t>low_temp</w:t>
      </w:r>
      <w:proofErr w:type="spellEnd"/>
      <w:r>
        <w:rPr>
          <w:rFonts w:ascii="Courier New"/>
          <w:spacing w:val="-20"/>
          <w:sz w:val="64"/>
        </w:rPr>
        <w:t xml:space="preserve"> </w:t>
      </w:r>
      <w:r>
        <w:rPr>
          <w:rFonts w:ascii="Courier New"/>
          <w:sz w:val="64"/>
        </w:rPr>
        <w:t>{37.2}; double *</w:t>
      </w:r>
      <w:proofErr w:type="spellStart"/>
      <w:r>
        <w:rPr>
          <w:rFonts w:ascii="Courier New"/>
          <w:sz w:val="64"/>
        </w:rPr>
        <w:t>temp_ptr</w:t>
      </w:r>
      <w:proofErr w:type="spellEnd"/>
      <w:r>
        <w:rPr>
          <w:rFonts w:ascii="Courier New"/>
          <w:sz w:val="64"/>
        </w:rPr>
        <w:t>;</w:t>
      </w:r>
    </w:p>
    <w:p w:rsidR="00161E57" w:rsidRDefault="00000000">
      <w:pPr>
        <w:spacing w:line="254" w:lineRule="auto"/>
        <w:ind w:left="704" w:right="8425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temp_ptr</w:t>
      </w:r>
      <w:proofErr w:type="spellEnd"/>
      <w:r>
        <w:rPr>
          <w:rFonts w:ascii="Courier New"/>
          <w:sz w:val="64"/>
        </w:rPr>
        <w:t xml:space="preserve"> = &amp;</w:t>
      </w:r>
      <w:proofErr w:type="spellStart"/>
      <w:r>
        <w:rPr>
          <w:rFonts w:ascii="Courier New"/>
          <w:sz w:val="64"/>
        </w:rPr>
        <w:t>high_temp</w:t>
      </w:r>
      <w:proofErr w:type="spellEnd"/>
      <w:r>
        <w:rPr>
          <w:rFonts w:ascii="Courier New"/>
          <w:sz w:val="64"/>
        </w:rPr>
        <w:t>;</w:t>
      </w:r>
      <w:r>
        <w:rPr>
          <w:rFonts w:ascii="Courier New"/>
          <w:spacing w:val="-182"/>
          <w:sz w:val="64"/>
        </w:rPr>
        <w:t xml:space="preserve"> </w:t>
      </w:r>
      <w:r>
        <w:rPr>
          <w:rFonts w:ascii="Courier New"/>
          <w:sz w:val="64"/>
        </w:rPr>
        <w:t xml:space="preserve">// points to </w:t>
      </w:r>
      <w:proofErr w:type="spellStart"/>
      <w:r>
        <w:rPr>
          <w:rFonts w:ascii="Courier New"/>
          <w:sz w:val="64"/>
        </w:rPr>
        <w:t>high_temp</w:t>
      </w:r>
      <w:proofErr w:type="spellEnd"/>
      <w:r>
        <w:rPr>
          <w:rFonts w:ascii="Courier New"/>
          <w:sz w:val="64"/>
        </w:rPr>
        <w:t xml:space="preserve"> </w:t>
      </w:r>
      <w:proofErr w:type="spellStart"/>
      <w:r>
        <w:rPr>
          <w:rFonts w:ascii="Courier New"/>
          <w:sz w:val="64"/>
        </w:rPr>
        <w:t>temp_ptr</w:t>
      </w:r>
      <w:proofErr w:type="spellEnd"/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&amp;</w:t>
      </w:r>
      <w:proofErr w:type="spellStart"/>
      <w:r>
        <w:rPr>
          <w:rFonts w:ascii="Courier New"/>
          <w:sz w:val="64"/>
        </w:rPr>
        <w:t>low_temp</w:t>
      </w:r>
      <w:proofErr w:type="spellEnd"/>
      <w:r>
        <w:rPr>
          <w:rFonts w:ascii="Courier New"/>
          <w:sz w:val="64"/>
        </w:rPr>
        <w:t>;</w:t>
      </w:r>
      <w:r>
        <w:rPr>
          <w:rFonts w:ascii="Courier New"/>
          <w:spacing w:val="-8"/>
          <w:w w:val="150"/>
          <w:sz w:val="64"/>
        </w:rPr>
        <w:t xml:space="preserve"> </w:t>
      </w:r>
      <w:r>
        <w:rPr>
          <w:rFonts w:ascii="Courier New"/>
          <w:sz w:val="64"/>
        </w:rPr>
        <w:t>//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now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points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to</w:t>
      </w:r>
      <w:r>
        <w:rPr>
          <w:rFonts w:ascii="Courier New"/>
          <w:spacing w:val="-6"/>
          <w:sz w:val="64"/>
        </w:rPr>
        <w:t xml:space="preserve"> </w:t>
      </w:r>
      <w:proofErr w:type="spellStart"/>
      <w:r>
        <w:rPr>
          <w:rFonts w:ascii="Courier New"/>
          <w:sz w:val="64"/>
        </w:rPr>
        <w:t>low_temp</w:t>
      </w:r>
      <w:proofErr w:type="spellEnd"/>
    </w:p>
    <w:p w:rsidR="00161E57" w:rsidRDefault="00161E57">
      <w:pPr>
        <w:pStyle w:val="BodyText"/>
        <w:spacing w:before="40"/>
        <w:rPr>
          <w:rFonts w:ascii="Courier New"/>
          <w:sz w:val="64"/>
        </w:rPr>
      </w:pPr>
    </w:p>
    <w:p w:rsidR="00161E57" w:rsidRDefault="00000000">
      <w:pPr>
        <w:ind w:left="704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temp_ptr</w:t>
      </w:r>
      <w:proofErr w:type="spellEnd"/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4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nullptr</w:t>
      </w:r>
      <w:proofErr w:type="spellEnd"/>
      <w:r>
        <w:rPr>
          <w:rFonts w:ascii="Courier New"/>
          <w:spacing w:val="-2"/>
          <w:sz w:val="64"/>
        </w:rPr>
        <w:t>;</w:t>
      </w:r>
    </w:p>
    <w:p w:rsidR="00161E57" w:rsidRDefault="00161E57">
      <w:pPr>
        <w:rPr>
          <w:rFonts w:ascii="Courier New"/>
          <w:sz w:val="64"/>
        </w:rPr>
        <w:sectPr w:rsidR="00161E57">
          <w:headerReference w:type="default" r:id="rId441"/>
          <w:footerReference w:type="default" r:id="rId442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spacing w:before="188"/>
        <w:ind w:left="704"/>
        <w:rPr>
          <w:sz w:val="64"/>
        </w:rPr>
      </w:pPr>
      <w:r>
        <w:rPr>
          <w:w w:val="105"/>
          <w:sz w:val="64"/>
        </w:rPr>
        <w:lastRenderedPageBreak/>
        <w:t>Access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we’re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pointing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dereferencing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3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pointer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063"/>
        </w:tabs>
        <w:spacing w:before="450"/>
        <w:ind w:left="1063" w:hanging="263"/>
        <w:rPr>
          <w:sz w:val="64"/>
        </w:rPr>
      </w:pPr>
      <w:r>
        <w:rPr>
          <w:sz w:val="64"/>
        </w:rPr>
        <w:t>If</w:t>
      </w:r>
      <w:r>
        <w:rPr>
          <w:spacing w:val="24"/>
          <w:sz w:val="64"/>
        </w:rPr>
        <w:t xml:space="preserve"> </w:t>
      </w:r>
      <w:proofErr w:type="spellStart"/>
      <w:r>
        <w:rPr>
          <w:rFonts w:ascii="Courier New" w:hAnsi="Courier New"/>
          <w:sz w:val="64"/>
        </w:rPr>
        <w:t>score_ptr</w:t>
      </w:r>
      <w:proofErr w:type="spellEnd"/>
      <w:r>
        <w:rPr>
          <w:rFonts w:ascii="Courier New" w:hAnsi="Courier New"/>
          <w:spacing w:val="-110"/>
          <w:w w:val="150"/>
          <w:sz w:val="64"/>
        </w:rPr>
        <w:t xml:space="preserve"> </w:t>
      </w:r>
      <w:r>
        <w:rPr>
          <w:sz w:val="64"/>
        </w:rPr>
        <w:t>is</w:t>
      </w:r>
      <w:r>
        <w:rPr>
          <w:spacing w:val="23"/>
          <w:sz w:val="64"/>
        </w:rPr>
        <w:t xml:space="preserve"> </w:t>
      </w:r>
      <w:r>
        <w:rPr>
          <w:sz w:val="64"/>
        </w:rPr>
        <w:t>a</w:t>
      </w:r>
      <w:r>
        <w:rPr>
          <w:spacing w:val="23"/>
          <w:sz w:val="64"/>
        </w:rPr>
        <w:t xml:space="preserve"> </w:t>
      </w:r>
      <w:r>
        <w:rPr>
          <w:sz w:val="64"/>
        </w:rPr>
        <w:t>pointer</w:t>
      </w:r>
      <w:r>
        <w:rPr>
          <w:spacing w:val="22"/>
          <w:sz w:val="64"/>
        </w:rPr>
        <w:t xml:space="preserve"> </w:t>
      </w:r>
      <w:r>
        <w:rPr>
          <w:sz w:val="64"/>
        </w:rPr>
        <w:t>and</w:t>
      </w:r>
      <w:r>
        <w:rPr>
          <w:spacing w:val="23"/>
          <w:sz w:val="64"/>
        </w:rPr>
        <w:t xml:space="preserve"> </w:t>
      </w:r>
      <w:r>
        <w:rPr>
          <w:sz w:val="64"/>
        </w:rPr>
        <w:t>has</w:t>
      </w:r>
      <w:r>
        <w:rPr>
          <w:spacing w:val="23"/>
          <w:sz w:val="64"/>
        </w:rPr>
        <w:t xml:space="preserve"> </w:t>
      </w:r>
      <w:r>
        <w:rPr>
          <w:sz w:val="64"/>
        </w:rPr>
        <w:t>a</w:t>
      </w:r>
      <w:r>
        <w:rPr>
          <w:spacing w:val="23"/>
          <w:sz w:val="64"/>
        </w:rPr>
        <w:t xml:space="preserve"> </w:t>
      </w:r>
      <w:r>
        <w:rPr>
          <w:sz w:val="64"/>
        </w:rPr>
        <w:t>valid</w:t>
      </w:r>
      <w:r>
        <w:rPr>
          <w:spacing w:val="23"/>
          <w:sz w:val="64"/>
        </w:rPr>
        <w:t xml:space="preserve"> </w:t>
      </w:r>
      <w:r>
        <w:rPr>
          <w:spacing w:val="-2"/>
          <w:sz w:val="64"/>
        </w:rPr>
        <w:t>address</w:t>
      </w:r>
    </w:p>
    <w:p w:rsidR="00161E57" w:rsidRDefault="00000000">
      <w:pPr>
        <w:pStyle w:val="ListParagraph"/>
        <w:numPr>
          <w:ilvl w:val="1"/>
          <w:numId w:val="74"/>
        </w:numPr>
        <w:tabs>
          <w:tab w:val="left" w:pos="1063"/>
        </w:tabs>
        <w:spacing w:before="99" w:line="742" w:lineRule="exact"/>
        <w:ind w:left="1063" w:hanging="263"/>
        <w:rPr>
          <w:sz w:val="64"/>
        </w:rPr>
      </w:pPr>
      <w:r>
        <w:rPr>
          <w:w w:val="105"/>
          <w:sz w:val="64"/>
        </w:rPr>
        <w:t>Then</w:t>
      </w:r>
      <w:r>
        <w:rPr>
          <w:spacing w:val="-25"/>
          <w:w w:val="105"/>
          <w:sz w:val="64"/>
        </w:rPr>
        <w:t xml:space="preserve"> </w:t>
      </w:r>
      <w:r>
        <w:rPr>
          <w:w w:val="105"/>
          <w:sz w:val="64"/>
        </w:rPr>
        <w:t>you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25"/>
          <w:w w:val="105"/>
          <w:sz w:val="64"/>
        </w:rPr>
        <w:t xml:space="preserve"> </w:t>
      </w:r>
      <w:r>
        <w:rPr>
          <w:w w:val="105"/>
          <w:sz w:val="64"/>
        </w:rPr>
        <w:t>access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5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at</w:t>
      </w:r>
      <w:r>
        <w:rPr>
          <w:spacing w:val="-25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address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contained</w:t>
      </w:r>
      <w:r>
        <w:rPr>
          <w:spacing w:val="-25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7"/>
          <w:w w:val="105"/>
          <w:sz w:val="64"/>
        </w:rPr>
        <w:t xml:space="preserve"> </w:t>
      </w:r>
      <w:proofErr w:type="spellStart"/>
      <w:r>
        <w:rPr>
          <w:rFonts w:ascii="Courier New" w:hAnsi="Courier New"/>
          <w:spacing w:val="-2"/>
          <w:w w:val="105"/>
          <w:sz w:val="64"/>
        </w:rPr>
        <w:t>score_ptr</w:t>
      </w:r>
      <w:proofErr w:type="spellEnd"/>
    </w:p>
    <w:p w:rsidR="00161E57" w:rsidRDefault="00000000">
      <w:pPr>
        <w:spacing w:line="742" w:lineRule="exact"/>
        <w:ind w:left="1064"/>
        <w:rPr>
          <w:rFonts w:ascii="Courier New"/>
          <w:b/>
          <w:sz w:val="64"/>
        </w:rPr>
      </w:pPr>
      <w:r>
        <w:rPr>
          <w:w w:val="105"/>
          <w:sz w:val="64"/>
        </w:rPr>
        <w:t>using</w:t>
      </w:r>
      <w:r>
        <w:rPr>
          <w:spacing w:val="17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18"/>
          <w:w w:val="105"/>
          <w:sz w:val="64"/>
        </w:rPr>
        <w:t xml:space="preserve"> </w:t>
      </w:r>
      <w:r>
        <w:rPr>
          <w:w w:val="105"/>
          <w:sz w:val="64"/>
        </w:rPr>
        <w:t>dereferencing</w:t>
      </w:r>
      <w:r>
        <w:rPr>
          <w:spacing w:val="18"/>
          <w:w w:val="105"/>
          <w:sz w:val="64"/>
        </w:rPr>
        <w:t xml:space="preserve"> </w:t>
      </w:r>
      <w:r>
        <w:rPr>
          <w:w w:val="105"/>
          <w:sz w:val="64"/>
        </w:rPr>
        <w:t>operator</w:t>
      </w:r>
      <w:r>
        <w:rPr>
          <w:spacing w:val="36"/>
          <w:w w:val="105"/>
          <w:sz w:val="64"/>
        </w:rPr>
        <w:t xml:space="preserve"> </w:t>
      </w:r>
      <w:r>
        <w:rPr>
          <w:rFonts w:ascii="Courier New"/>
          <w:b/>
          <w:spacing w:val="-10"/>
          <w:w w:val="105"/>
          <w:sz w:val="64"/>
        </w:rPr>
        <w:t>*</w:t>
      </w:r>
    </w:p>
    <w:p w:rsidR="00161E57" w:rsidRDefault="00161E57">
      <w:pPr>
        <w:pStyle w:val="BodyText"/>
        <w:spacing w:before="475"/>
        <w:rPr>
          <w:rFonts w:ascii="Courier New"/>
          <w:b/>
          <w:sz w:val="64"/>
        </w:rPr>
      </w:pPr>
    </w:p>
    <w:p w:rsidR="00161E57" w:rsidRDefault="00000000">
      <w:pPr>
        <w:pStyle w:val="BodyText"/>
        <w:spacing w:before="1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score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{100};</w:t>
      </w:r>
    </w:p>
    <w:p w:rsidR="00161E57" w:rsidRDefault="00000000">
      <w:pPr>
        <w:pStyle w:val="BodyText"/>
        <w:spacing w:before="48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2"/>
        </w:rPr>
        <w:t>{&amp;score};</w:t>
      </w:r>
    </w:p>
    <w:p w:rsidR="00161E57" w:rsidRDefault="00161E57">
      <w:pPr>
        <w:pStyle w:val="BodyText"/>
        <w:spacing w:before="96"/>
        <w:rPr>
          <w:rFonts w:ascii="Courier New"/>
        </w:rPr>
      </w:pPr>
    </w:p>
    <w:p w:rsidR="00161E57" w:rsidRDefault="00000000">
      <w:pPr>
        <w:tabs>
          <w:tab w:val="left" w:pos="13664"/>
        </w:tabs>
        <w:spacing w:before="1"/>
        <w:ind w:left="704"/>
        <w:rPr>
          <w:rFonts w:ascii="Courier New"/>
          <w:sz w:val="72"/>
        </w:rPr>
      </w:pP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3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score_ptr</w:t>
      </w:r>
      <w:proofErr w:type="spellEnd"/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4"/>
          <w:sz w:val="72"/>
        </w:rPr>
        <w:t xml:space="preserve"> </w:t>
      </w:r>
      <w:proofErr w:type="spellStart"/>
      <w:r>
        <w:rPr>
          <w:rFonts w:ascii="Courier New"/>
          <w:spacing w:val="-2"/>
          <w:sz w:val="72"/>
        </w:rPr>
        <w:t>endl</w:t>
      </w:r>
      <w:proofErr w:type="spellEnd"/>
      <w:r>
        <w:rPr>
          <w:rFonts w:ascii="Courier New"/>
          <w:spacing w:val="-2"/>
          <w:sz w:val="72"/>
        </w:rPr>
        <w:t>;</w:t>
      </w:r>
      <w:r>
        <w:rPr>
          <w:rFonts w:ascii="Courier New"/>
          <w:sz w:val="72"/>
        </w:rPr>
        <w:tab/>
        <w:t>//</w:t>
      </w:r>
      <w:r>
        <w:rPr>
          <w:rFonts w:ascii="Courier New"/>
          <w:spacing w:val="-2"/>
          <w:sz w:val="72"/>
        </w:rPr>
        <w:t xml:space="preserve"> </w:t>
      </w:r>
      <w:r>
        <w:rPr>
          <w:rFonts w:ascii="Courier New"/>
          <w:spacing w:val="-5"/>
          <w:sz w:val="72"/>
        </w:rPr>
        <w:t>100</w:t>
      </w:r>
    </w:p>
    <w:p w:rsidR="00161E57" w:rsidRDefault="00161E57">
      <w:pPr>
        <w:pStyle w:val="BodyText"/>
        <w:spacing w:before="96"/>
        <w:rPr>
          <w:rFonts w:ascii="Courier New"/>
        </w:rPr>
      </w:pPr>
    </w:p>
    <w:p w:rsidR="00161E57" w:rsidRDefault="00000000">
      <w:pPr>
        <w:pStyle w:val="Heading8"/>
        <w:ind w:left="704"/>
      </w:pPr>
      <w:r>
        <w:t>*</w:t>
      </w:r>
      <w:proofErr w:type="spellStart"/>
      <w:proofErr w:type="gramStart"/>
      <w:r>
        <w:t>score</w:t>
      </w:r>
      <w:proofErr w:type="gramEnd"/>
      <w:r>
        <w:t>_ptr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4"/>
        </w:rPr>
        <w:t>200;</w:t>
      </w:r>
    </w:p>
    <w:p w:rsidR="00161E57" w:rsidRDefault="00000000">
      <w:pPr>
        <w:tabs>
          <w:tab w:val="left" w:pos="12224"/>
          <w:tab w:val="left" w:pos="13664"/>
        </w:tabs>
        <w:spacing w:before="49" w:line="254" w:lineRule="auto"/>
        <w:ind w:left="704" w:right="12361"/>
        <w:rPr>
          <w:rFonts w:ascii="Courier New"/>
          <w:sz w:val="72"/>
        </w:rPr>
      </w:pP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z w:val="72"/>
        </w:rPr>
        <w:t xml:space="preserve"> &lt;&lt;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score_ptr</w:t>
      </w:r>
      <w:proofErr w:type="spellEnd"/>
      <w:r>
        <w:rPr>
          <w:rFonts w:ascii="Courier New"/>
          <w:b/>
          <w:sz w:val="72"/>
        </w:rPr>
        <w:t xml:space="preserve"> </w:t>
      </w:r>
      <w:r>
        <w:rPr>
          <w:rFonts w:ascii="Courier New"/>
          <w:sz w:val="72"/>
        </w:rPr>
        <w:t xml:space="preserve">&lt;&lt; </w:t>
      </w:r>
      <w:proofErr w:type="spellStart"/>
      <w:r>
        <w:rPr>
          <w:rFonts w:ascii="Courier New"/>
          <w:sz w:val="72"/>
        </w:rPr>
        <w:t>endl</w:t>
      </w:r>
      <w:proofErr w:type="spellEnd"/>
      <w:r>
        <w:rPr>
          <w:rFonts w:ascii="Courier New"/>
          <w:sz w:val="72"/>
        </w:rPr>
        <w:t>;</w:t>
      </w:r>
      <w:r>
        <w:rPr>
          <w:rFonts w:ascii="Courier New"/>
          <w:sz w:val="72"/>
        </w:rPr>
        <w:tab/>
        <w:t>//</w:t>
      </w:r>
      <w:r>
        <w:rPr>
          <w:rFonts w:ascii="Courier New"/>
          <w:spacing w:val="-38"/>
          <w:sz w:val="72"/>
        </w:rPr>
        <w:t xml:space="preserve"> </w:t>
      </w:r>
      <w:r>
        <w:rPr>
          <w:rFonts w:ascii="Courier New"/>
          <w:sz w:val="72"/>
        </w:rPr>
        <w:t xml:space="preserve">200 </w:t>
      </w: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z w:val="72"/>
        </w:rPr>
        <w:t xml:space="preserve"> &lt;&lt; </w:t>
      </w:r>
      <w:r>
        <w:rPr>
          <w:rFonts w:ascii="Courier New"/>
          <w:b/>
          <w:sz w:val="72"/>
        </w:rPr>
        <w:t xml:space="preserve">score </w:t>
      </w:r>
      <w:r>
        <w:rPr>
          <w:rFonts w:ascii="Courier New"/>
          <w:sz w:val="72"/>
        </w:rPr>
        <w:t xml:space="preserve">&lt;&lt; </w:t>
      </w:r>
      <w:proofErr w:type="spellStart"/>
      <w:r>
        <w:rPr>
          <w:rFonts w:ascii="Courier New"/>
          <w:sz w:val="72"/>
        </w:rPr>
        <w:t>endl</w:t>
      </w:r>
      <w:proofErr w:type="spellEnd"/>
      <w:r>
        <w:rPr>
          <w:rFonts w:ascii="Courier New"/>
          <w:sz w:val="72"/>
        </w:rPr>
        <w:t>;</w:t>
      </w:r>
      <w:r>
        <w:rPr>
          <w:rFonts w:ascii="Courier New"/>
          <w:sz w:val="72"/>
        </w:rPr>
        <w:tab/>
        <w:t>// 200</w:t>
      </w:r>
    </w:p>
    <w:p w:rsidR="00161E57" w:rsidRDefault="00161E57">
      <w:pPr>
        <w:spacing w:line="254" w:lineRule="auto"/>
        <w:rPr>
          <w:rFonts w:ascii="Courier New"/>
          <w:sz w:val="72"/>
        </w:rPr>
        <w:sectPr w:rsidR="00161E57">
          <w:headerReference w:type="default" r:id="rId443"/>
          <w:footerReference w:type="default" r:id="rId444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161E57">
      <w:pPr>
        <w:pStyle w:val="BodyText"/>
        <w:spacing w:before="637"/>
        <w:rPr>
          <w:rFonts w:ascii="Courier New"/>
        </w:rPr>
      </w:pPr>
    </w:p>
    <w:p w:rsidR="00161E57" w:rsidRDefault="00000000">
      <w:pPr>
        <w:pStyle w:val="BodyText"/>
        <w:spacing w:before="1"/>
        <w:ind w:left="783"/>
        <w:rPr>
          <w:rFonts w:ascii="Courier New"/>
        </w:rPr>
      </w:pPr>
      <w:r>
        <w:rPr>
          <w:rFonts w:ascii="Courier New"/>
        </w:rPr>
        <w:t>double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high_temp</w:t>
      </w:r>
      <w:proofErr w:type="spellEnd"/>
      <w:r>
        <w:rPr>
          <w:rFonts w:ascii="Courier New"/>
          <w:spacing w:val="-7"/>
        </w:rPr>
        <w:t xml:space="preserve"> </w:t>
      </w:r>
      <w:r>
        <w:rPr>
          <w:rFonts w:ascii="Courier New"/>
          <w:spacing w:val="-2"/>
        </w:rPr>
        <w:t>{100.7};</w:t>
      </w:r>
    </w:p>
    <w:p w:rsidR="00161E57" w:rsidRDefault="00000000">
      <w:pPr>
        <w:pStyle w:val="BodyText"/>
        <w:spacing w:before="162"/>
        <w:ind w:left="783"/>
        <w:rPr>
          <w:rFonts w:ascii="Courier New"/>
        </w:rPr>
      </w:pPr>
      <w:r>
        <w:rPr>
          <w:rFonts w:ascii="Courier New"/>
        </w:rPr>
        <w:t>double</w:t>
      </w:r>
      <w:r>
        <w:rPr>
          <w:rFonts w:ascii="Courier New"/>
          <w:spacing w:val="-7"/>
        </w:rPr>
        <w:t xml:space="preserve"> </w:t>
      </w:r>
      <w:proofErr w:type="spellStart"/>
      <w:r>
        <w:rPr>
          <w:rFonts w:ascii="Courier New"/>
        </w:rPr>
        <w:t>low_temp</w:t>
      </w:r>
      <w:proofErr w:type="spellEnd"/>
      <w:r>
        <w:rPr>
          <w:rFonts w:ascii="Courier New"/>
          <w:spacing w:val="-7"/>
        </w:rPr>
        <w:t xml:space="preserve"> </w:t>
      </w:r>
      <w:r>
        <w:rPr>
          <w:rFonts w:ascii="Courier New"/>
          <w:spacing w:val="-2"/>
        </w:rPr>
        <w:t>{37.4};</w:t>
      </w:r>
    </w:p>
    <w:p w:rsidR="00161E57" w:rsidRDefault="00000000">
      <w:pPr>
        <w:spacing w:before="162"/>
        <w:ind w:left="783"/>
        <w:rPr>
          <w:rFonts w:ascii="Courier New"/>
          <w:sz w:val="72"/>
        </w:rPr>
      </w:pPr>
      <w:r>
        <w:rPr>
          <w:rFonts w:ascii="Courier New"/>
          <w:sz w:val="72"/>
        </w:rPr>
        <w:t>double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temp_ptr</w:t>
      </w:r>
      <w:proofErr w:type="spellEnd"/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spacing w:val="-2"/>
          <w:sz w:val="72"/>
        </w:rPr>
        <w:t>{&amp;</w:t>
      </w:r>
      <w:proofErr w:type="spellStart"/>
      <w:r>
        <w:rPr>
          <w:rFonts w:ascii="Courier New"/>
          <w:spacing w:val="-2"/>
          <w:sz w:val="72"/>
        </w:rPr>
        <w:t>high_temp</w:t>
      </w:r>
      <w:proofErr w:type="spellEnd"/>
      <w:r>
        <w:rPr>
          <w:rFonts w:ascii="Courier New"/>
          <w:spacing w:val="-2"/>
          <w:sz w:val="72"/>
        </w:rPr>
        <w:t>};</w:t>
      </w:r>
    </w:p>
    <w:p w:rsidR="00161E57" w:rsidRDefault="00161E57">
      <w:pPr>
        <w:pStyle w:val="BodyText"/>
        <w:spacing w:before="323"/>
        <w:rPr>
          <w:rFonts w:ascii="Courier New"/>
        </w:rPr>
      </w:pPr>
    </w:p>
    <w:p w:rsidR="00161E57" w:rsidRDefault="00000000">
      <w:pPr>
        <w:pStyle w:val="BodyText"/>
        <w:tabs>
          <w:tab w:val="left" w:pos="13743"/>
        </w:tabs>
        <w:spacing w:before="1" w:line="576" w:lineRule="auto"/>
        <w:ind w:left="783" w:right="11418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*</w:t>
      </w:r>
      <w:proofErr w:type="spellStart"/>
      <w:r>
        <w:rPr>
          <w:rFonts w:ascii="Courier New"/>
          <w:b/>
        </w:rPr>
        <w:t>temp_ptr</w:t>
      </w:r>
      <w:proofErr w:type="spellEnd"/>
      <w:r>
        <w:rPr>
          <w:rFonts w:ascii="Courier New"/>
          <w:b/>
        </w:rPr>
        <w:t xml:space="preserve"> </w:t>
      </w:r>
      <w:r>
        <w:rPr>
          <w:rFonts w:ascii="Courier New"/>
        </w:rPr>
        <w:t xml:space="preserve">&lt;&lt;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</w:rPr>
        <w:tab/>
        <w:t>//</w:t>
      </w:r>
      <w:r>
        <w:rPr>
          <w:rFonts w:ascii="Courier New"/>
          <w:spacing w:val="-38"/>
        </w:rPr>
        <w:t xml:space="preserve"> </w:t>
      </w:r>
      <w:r>
        <w:rPr>
          <w:rFonts w:ascii="Courier New"/>
        </w:rPr>
        <w:t xml:space="preserve">100.7 </w:t>
      </w:r>
      <w:proofErr w:type="spellStart"/>
      <w:r>
        <w:rPr>
          <w:rFonts w:ascii="Courier New"/>
        </w:rPr>
        <w:t>temp_ptr</w:t>
      </w:r>
      <w:proofErr w:type="spellEnd"/>
      <w:r>
        <w:rPr>
          <w:rFonts w:ascii="Courier New"/>
        </w:rPr>
        <w:t xml:space="preserve"> = &amp;</w:t>
      </w:r>
      <w:proofErr w:type="spellStart"/>
      <w:r>
        <w:rPr>
          <w:rFonts w:ascii="Courier New"/>
        </w:rPr>
        <w:t>low_temp</w:t>
      </w:r>
      <w:proofErr w:type="spellEnd"/>
      <w:r>
        <w:rPr>
          <w:rFonts w:ascii="Courier New"/>
        </w:rPr>
        <w:t>;</w:t>
      </w:r>
    </w:p>
    <w:p w:rsidR="00161E57" w:rsidRDefault="00000000">
      <w:pPr>
        <w:tabs>
          <w:tab w:val="left" w:pos="13743"/>
        </w:tabs>
        <w:spacing w:line="811" w:lineRule="exact"/>
        <w:ind w:left="783"/>
        <w:rPr>
          <w:rFonts w:ascii="Courier New"/>
          <w:sz w:val="72"/>
        </w:rPr>
      </w:pP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*</w:t>
      </w:r>
      <w:proofErr w:type="spellStart"/>
      <w:r>
        <w:rPr>
          <w:rFonts w:ascii="Courier New"/>
          <w:b/>
          <w:sz w:val="72"/>
        </w:rPr>
        <w:t>temp_ptr</w:t>
      </w:r>
      <w:proofErr w:type="spellEnd"/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4"/>
          <w:sz w:val="72"/>
        </w:rPr>
        <w:t xml:space="preserve"> </w:t>
      </w:r>
      <w:proofErr w:type="spellStart"/>
      <w:r>
        <w:rPr>
          <w:rFonts w:ascii="Courier New"/>
          <w:spacing w:val="-2"/>
          <w:sz w:val="72"/>
        </w:rPr>
        <w:t>endl</w:t>
      </w:r>
      <w:proofErr w:type="spellEnd"/>
      <w:r>
        <w:rPr>
          <w:rFonts w:ascii="Courier New"/>
          <w:spacing w:val="-2"/>
          <w:sz w:val="72"/>
        </w:rPr>
        <w:t>;</w:t>
      </w:r>
      <w:r>
        <w:rPr>
          <w:rFonts w:ascii="Courier New"/>
          <w:sz w:val="72"/>
        </w:rPr>
        <w:tab/>
        <w:t>//</w:t>
      </w:r>
      <w:r>
        <w:rPr>
          <w:rFonts w:ascii="Courier New"/>
          <w:spacing w:val="-2"/>
          <w:sz w:val="72"/>
        </w:rPr>
        <w:t xml:space="preserve"> </w:t>
      </w:r>
      <w:r>
        <w:rPr>
          <w:rFonts w:ascii="Courier New"/>
          <w:spacing w:val="-4"/>
          <w:sz w:val="72"/>
        </w:rPr>
        <w:t>37.4</w:t>
      </w:r>
    </w:p>
    <w:p w:rsidR="00161E57" w:rsidRDefault="00161E57">
      <w:pPr>
        <w:spacing w:line="811" w:lineRule="exact"/>
        <w:rPr>
          <w:rFonts w:ascii="Courier New"/>
          <w:sz w:val="72"/>
        </w:rPr>
        <w:sectPr w:rsidR="00161E57">
          <w:headerReference w:type="default" r:id="rId445"/>
          <w:footerReference w:type="default" r:id="rId446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169"/>
        <w:rPr>
          <w:rFonts w:ascii="Courier New"/>
        </w:rPr>
      </w:pPr>
    </w:p>
    <w:p w:rsidR="00161E57" w:rsidRDefault="00000000">
      <w:pPr>
        <w:spacing w:line="576" w:lineRule="auto"/>
        <w:ind w:left="704" w:right="15838"/>
        <w:rPr>
          <w:rFonts w:ascii="Courier New"/>
          <w:sz w:val="72"/>
        </w:rPr>
      </w:pPr>
      <w:r>
        <w:rPr>
          <w:rFonts w:ascii="Courier New"/>
          <w:sz w:val="72"/>
        </w:rPr>
        <w:t>string name {"Frank"}; string</w:t>
      </w:r>
      <w:r>
        <w:rPr>
          <w:rFonts w:ascii="Courier New"/>
          <w:spacing w:val="-19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string_ptr</w:t>
      </w:r>
      <w:proofErr w:type="spellEnd"/>
      <w:r>
        <w:rPr>
          <w:rFonts w:ascii="Courier New"/>
          <w:b/>
          <w:spacing w:val="-19"/>
          <w:sz w:val="72"/>
        </w:rPr>
        <w:t xml:space="preserve"> </w:t>
      </w:r>
      <w:r>
        <w:rPr>
          <w:rFonts w:ascii="Courier New"/>
          <w:sz w:val="72"/>
        </w:rPr>
        <w:t>{&amp;name};</w:t>
      </w:r>
    </w:p>
    <w:p w:rsidR="00161E57" w:rsidRDefault="00000000">
      <w:pPr>
        <w:tabs>
          <w:tab w:val="left" w:pos="14384"/>
        </w:tabs>
        <w:spacing w:line="576" w:lineRule="auto"/>
        <w:ind w:left="704" w:right="10777"/>
        <w:rPr>
          <w:rFonts w:ascii="Courier New"/>
          <w:sz w:val="72"/>
        </w:rPr>
      </w:pP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z w:val="72"/>
        </w:rPr>
        <w:t xml:space="preserve"> &lt;&lt;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string_ptr</w:t>
      </w:r>
      <w:proofErr w:type="spellEnd"/>
      <w:r>
        <w:rPr>
          <w:rFonts w:ascii="Courier New"/>
          <w:b/>
          <w:sz w:val="72"/>
        </w:rPr>
        <w:t xml:space="preserve"> </w:t>
      </w:r>
      <w:r>
        <w:rPr>
          <w:rFonts w:ascii="Courier New"/>
          <w:sz w:val="72"/>
        </w:rPr>
        <w:t xml:space="preserve">&lt;&lt; </w:t>
      </w:r>
      <w:proofErr w:type="spellStart"/>
      <w:r>
        <w:rPr>
          <w:rFonts w:ascii="Courier New"/>
          <w:sz w:val="72"/>
        </w:rPr>
        <w:t>endl</w:t>
      </w:r>
      <w:proofErr w:type="spellEnd"/>
      <w:r>
        <w:rPr>
          <w:rFonts w:ascii="Courier New"/>
          <w:sz w:val="72"/>
        </w:rPr>
        <w:t>;</w:t>
      </w:r>
      <w:r>
        <w:rPr>
          <w:rFonts w:ascii="Courier New"/>
          <w:sz w:val="72"/>
        </w:rPr>
        <w:tab/>
        <w:t>//</w:t>
      </w:r>
      <w:r>
        <w:rPr>
          <w:rFonts w:ascii="Courier New"/>
          <w:spacing w:val="-38"/>
          <w:sz w:val="72"/>
        </w:rPr>
        <w:t xml:space="preserve"> </w:t>
      </w:r>
      <w:r>
        <w:rPr>
          <w:rFonts w:ascii="Courier New"/>
          <w:sz w:val="72"/>
        </w:rPr>
        <w:t>Frank name = "James";</w:t>
      </w:r>
    </w:p>
    <w:p w:rsidR="00161E57" w:rsidRDefault="00000000">
      <w:pPr>
        <w:tabs>
          <w:tab w:val="left" w:pos="14384"/>
        </w:tabs>
        <w:spacing w:line="811" w:lineRule="exact"/>
        <w:ind w:left="704"/>
        <w:rPr>
          <w:rFonts w:ascii="Courier New"/>
          <w:sz w:val="72"/>
        </w:rPr>
      </w:pP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string_ptr</w:t>
      </w:r>
      <w:proofErr w:type="spellEnd"/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4"/>
          <w:sz w:val="72"/>
        </w:rPr>
        <w:t xml:space="preserve"> </w:t>
      </w:r>
      <w:proofErr w:type="spellStart"/>
      <w:r>
        <w:rPr>
          <w:rFonts w:ascii="Courier New"/>
          <w:spacing w:val="-2"/>
          <w:sz w:val="72"/>
        </w:rPr>
        <w:t>endl</w:t>
      </w:r>
      <w:proofErr w:type="spellEnd"/>
      <w:r>
        <w:rPr>
          <w:rFonts w:ascii="Courier New"/>
          <w:spacing w:val="-2"/>
          <w:sz w:val="72"/>
        </w:rPr>
        <w:t>;</w:t>
      </w:r>
      <w:r>
        <w:rPr>
          <w:rFonts w:ascii="Courier New"/>
          <w:sz w:val="72"/>
        </w:rPr>
        <w:tab/>
        <w:t>//</w:t>
      </w:r>
      <w:r>
        <w:rPr>
          <w:rFonts w:ascii="Courier New"/>
          <w:spacing w:val="-2"/>
          <w:sz w:val="72"/>
        </w:rPr>
        <w:t xml:space="preserve"> James</w:t>
      </w:r>
    </w:p>
    <w:p w:rsidR="00161E57" w:rsidRDefault="00161E57">
      <w:pPr>
        <w:spacing w:line="811" w:lineRule="exact"/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125"/>
        <w:ind w:left="704"/>
        <w:rPr>
          <w:rFonts w:ascii="Arial Black"/>
          <w:sz w:val="64"/>
        </w:rPr>
      </w:pPr>
      <w:r>
        <w:rPr>
          <w:rFonts w:ascii="Arial Black"/>
          <w:w w:val="90"/>
          <w:sz w:val="64"/>
        </w:rPr>
        <w:lastRenderedPageBreak/>
        <w:t>Allocating</w:t>
      </w:r>
      <w:r>
        <w:rPr>
          <w:rFonts w:ascii="Arial Black"/>
          <w:spacing w:val="-12"/>
          <w:sz w:val="64"/>
        </w:rPr>
        <w:t xml:space="preserve"> </w:t>
      </w:r>
      <w:r>
        <w:rPr>
          <w:rFonts w:ascii="Arial Black"/>
          <w:w w:val="90"/>
          <w:sz w:val="64"/>
        </w:rPr>
        <w:t>storage</w:t>
      </w:r>
      <w:r>
        <w:rPr>
          <w:rFonts w:ascii="Arial Black"/>
          <w:spacing w:val="-12"/>
          <w:sz w:val="64"/>
        </w:rPr>
        <w:t xml:space="preserve"> </w:t>
      </w:r>
      <w:r>
        <w:rPr>
          <w:rFonts w:ascii="Arial Black"/>
          <w:w w:val="90"/>
          <w:sz w:val="64"/>
        </w:rPr>
        <w:t>from</w:t>
      </w:r>
      <w:r>
        <w:rPr>
          <w:rFonts w:ascii="Arial Black"/>
          <w:spacing w:val="-11"/>
          <w:sz w:val="64"/>
        </w:rPr>
        <w:t xml:space="preserve"> </w:t>
      </w:r>
      <w:r>
        <w:rPr>
          <w:rFonts w:ascii="Arial Black"/>
          <w:w w:val="90"/>
          <w:sz w:val="64"/>
        </w:rPr>
        <w:t>the</w:t>
      </w:r>
      <w:r>
        <w:rPr>
          <w:rFonts w:ascii="Arial Black"/>
          <w:spacing w:val="-12"/>
          <w:sz w:val="64"/>
        </w:rPr>
        <w:t xml:space="preserve"> </w:t>
      </w:r>
      <w:r>
        <w:rPr>
          <w:rFonts w:ascii="Arial Black"/>
          <w:w w:val="90"/>
          <w:sz w:val="64"/>
        </w:rPr>
        <w:t>heap</w:t>
      </w:r>
      <w:r>
        <w:rPr>
          <w:rFonts w:ascii="Arial Black"/>
          <w:spacing w:val="-11"/>
          <w:sz w:val="64"/>
        </w:rPr>
        <w:t xml:space="preserve"> </w:t>
      </w:r>
      <w:r>
        <w:rPr>
          <w:rFonts w:ascii="Arial Black"/>
          <w:w w:val="90"/>
          <w:sz w:val="64"/>
        </w:rPr>
        <w:t>at</w:t>
      </w:r>
      <w:r>
        <w:rPr>
          <w:rFonts w:ascii="Arial Black"/>
          <w:spacing w:val="-10"/>
          <w:sz w:val="64"/>
        </w:rPr>
        <w:t xml:space="preserve"> </w:t>
      </w:r>
      <w:r>
        <w:rPr>
          <w:rFonts w:ascii="Arial Black"/>
          <w:spacing w:val="-2"/>
          <w:w w:val="90"/>
          <w:sz w:val="64"/>
        </w:rPr>
        <w:t>runtime</w:t>
      </w:r>
    </w:p>
    <w:p w:rsidR="00161E57" w:rsidRDefault="00000000">
      <w:pPr>
        <w:pStyle w:val="ListParagraph"/>
        <w:numPr>
          <w:ilvl w:val="0"/>
          <w:numId w:val="73"/>
        </w:numPr>
        <w:tabs>
          <w:tab w:val="left" w:pos="1423"/>
        </w:tabs>
        <w:spacing w:before="579"/>
        <w:ind w:left="1423" w:hanging="611"/>
        <w:rPr>
          <w:sz w:val="72"/>
        </w:rPr>
      </w:pPr>
      <w:r>
        <w:rPr>
          <w:w w:val="105"/>
          <w:sz w:val="72"/>
        </w:rPr>
        <w:t>We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often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don’t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know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how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much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storage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need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until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need</w:t>
      </w:r>
      <w:r>
        <w:rPr>
          <w:spacing w:val="-6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it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3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We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allocate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storage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variable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run</w:t>
      </w:r>
      <w:r>
        <w:rPr>
          <w:spacing w:val="-23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time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3"/>
        </w:numPr>
        <w:tabs>
          <w:tab w:val="left" w:pos="1423"/>
        </w:tabs>
        <w:ind w:left="1423" w:hanging="611"/>
        <w:rPr>
          <w:sz w:val="72"/>
        </w:rPr>
      </w:pPr>
      <w:r>
        <w:rPr>
          <w:spacing w:val="-14"/>
          <w:sz w:val="72"/>
        </w:rPr>
        <w:t>Recall</w:t>
      </w:r>
      <w:r>
        <w:rPr>
          <w:spacing w:val="-33"/>
          <w:sz w:val="72"/>
        </w:rPr>
        <w:t xml:space="preserve"> </w:t>
      </w:r>
      <w:r>
        <w:rPr>
          <w:spacing w:val="-14"/>
          <w:sz w:val="72"/>
        </w:rPr>
        <w:t>C++</w:t>
      </w:r>
      <w:r>
        <w:rPr>
          <w:spacing w:val="-33"/>
          <w:sz w:val="72"/>
        </w:rPr>
        <w:t xml:space="preserve"> </w:t>
      </w:r>
      <w:r>
        <w:rPr>
          <w:spacing w:val="-14"/>
          <w:sz w:val="72"/>
        </w:rPr>
        <w:t>arrays</w:t>
      </w:r>
    </w:p>
    <w:p w:rsidR="00161E57" w:rsidRDefault="00000000">
      <w:pPr>
        <w:pStyle w:val="ListParagraph"/>
        <w:numPr>
          <w:ilvl w:val="1"/>
          <w:numId w:val="73"/>
        </w:numPr>
        <w:tabs>
          <w:tab w:val="left" w:pos="2863"/>
        </w:tabs>
        <w:spacing w:before="40"/>
        <w:ind w:left="2863" w:hanging="623"/>
        <w:rPr>
          <w:sz w:val="64"/>
        </w:rPr>
      </w:pPr>
      <w:r>
        <w:rPr>
          <w:w w:val="105"/>
          <w:sz w:val="64"/>
        </w:rPr>
        <w:t>We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had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explicitly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provide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size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was</w:t>
      </w:r>
      <w:r>
        <w:rPr>
          <w:spacing w:val="-19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ﬁxed</w:t>
      </w:r>
    </w:p>
    <w:p w:rsidR="00161E57" w:rsidRDefault="00000000">
      <w:pPr>
        <w:pStyle w:val="ListParagraph"/>
        <w:numPr>
          <w:ilvl w:val="1"/>
          <w:numId w:val="73"/>
        </w:numPr>
        <w:tabs>
          <w:tab w:val="left" w:pos="2863"/>
        </w:tabs>
        <w:spacing w:before="29"/>
        <w:ind w:left="2863" w:hanging="623"/>
        <w:rPr>
          <w:sz w:val="64"/>
        </w:rPr>
      </w:pPr>
      <w:r>
        <w:rPr>
          <w:w w:val="105"/>
          <w:sz w:val="64"/>
        </w:rPr>
        <w:t>But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vectors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grow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shrink</w:t>
      </w:r>
      <w:r>
        <w:rPr>
          <w:spacing w:val="-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dynamically</w:t>
      </w:r>
    </w:p>
    <w:p w:rsidR="00161E57" w:rsidRDefault="00161E57">
      <w:pPr>
        <w:pStyle w:val="BodyText"/>
        <w:spacing w:before="165"/>
        <w:rPr>
          <w:sz w:val="64"/>
        </w:rPr>
      </w:pPr>
    </w:p>
    <w:p w:rsidR="00161E57" w:rsidRDefault="00000000">
      <w:pPr>
        <w:pStyle w:val="ListParagraph"/>
        <w:numPr>
          <w:ilvl w:val="0"/>
          <w:numId w:val="73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We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pointers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access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newly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allocated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heap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storage</w:t>
      </w:r>
    </w:p>
    <w:p w:rsidR="00161E57" w:rsidRDefault="00161E57">
      <w:pPr>
        <w:rPr>
          <w:sz w:val="72"/>
        </w:rPr>
        <w:sectPr w:rsidR="00161E57">
          <w:headerReference w:type="default" r:id="rId447"/>
          <w:footerReference w:type="default" r:id="rId448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spacing w:before="154"/>
        <w:ind w:left="704"/>
        <w:rPr>
          <w:rFonts w:ascii="Arial Black"/>
          <w:sz w:val="64"/>
        </w:rPr>
      </w:pPr>
      <w:r>
        <w:rPr>
          <w:rFonts w:ascii="Arial Black"/>
          <w:w w:val="90"/>
          <w:sz w:val="64"/>
        </w:rPr>
        <w:lastRenderedPageBreak/>
        <w:t>using</w:t>
      </w:r>
      <w:r>
        <w:rPr>
          <w:rFonts w:ascii="Arial Black"/>
          <w:spacing w:val="-3"/>
          <w:sz w:val="64"/>
        </w:rPr>
        <w:t xml:space="preserve"> </w:t>
      </w:r>
      <w:r>
        <w:rPr>
          <w:rFonts w:ascii="Courier New"/>
          <w:b/>
          <w:w w:val="90"/>
          <w:sz w:val="64"/>
        </w:rPr>
        <w:t>new</w:t>
      </w:r>
      <w:r>
        <w:rPr>
          <w:rFonts w:ascii="Courier New"/>
          <w:b/>
          <w:spacing w:val="-138"/>
          <w:w w:val="90"/>
          <w:sz w:val="64"/>
        </w:rPr>
        <w:t xml:space="preserve"> </w:t>
      </w:r>
      <w:r>
        <w:rPr>
          <w:rFonts w:ascii="Arial Black"/>
          <w:w w:val="90"/>
          <w:sz w:val="64"/>
        </w:rPr>
        <w:t>to</w:t>
      </w:r>
      <w:r>
        <w:rPr>
          <w:rFonts w:ascii="Arial Black"/>
          <w:spacing w:val="-19"/>
          <w:sz w:val="64"/>
        </w:rPr>
        <w:t xml:space="preserve"> </w:t>
      </w:r>
      <w:r>
        <w:rPr>
          <w:rFonts w:ascii="Arial Black"/>
          <w:w w:val="90"/>
          <w:sz w:val="64"/>
        </w:rPr>
        <w:t>allocate</w:t>
      </w:r>
      <w:r>
        <w:rPr>
          <w:rFonts w:ascii="Arial Black"/>
          <w:spacing w:val="-20"/>
          <w:sz w:val="64"/>
        </w:rPr>
        <w:t xml:space="preserve"> </w:t>
      </w:r>
      <w:r>
        <w:rPr>
          <w:rFonts w:ascii="Arial Black"/>
          <w:spacing w:val="-2"/>
          <w:w w:val="90"/>
          <w:sz w:val="64"/>
        </w:rPr>
        <w:t>storage</w:t>
      </w:r>
    </w:p>
    <w:p w:rsidR="00161E57" w:rsidRDefault="00000000">
      <w:pPr>
        <w:pStyle w:val="BodyText"/>
        <w:spacing w:before="672"/>
        <w:ind w:left="1192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int_ptr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{</w:t>
      </w:r>
      <w:proofErr w:type="spellStart"/>
      <w:r>
        <w:rPr>
          <w:rFonts w:ascii="Courier New"/>
          <w:spacing w:val="-2"/>
        </w:rPr>
        <w:t>nullptr</w:t>
      </w:r>
      <w:proofErr w:type="spellEnd"/>
      <w:r>
        <w:rPr>
          <w:rFonts w:ascii="Courier New"/>
          <w:spacing w:val="-2"/>
        </w:rPr>
        <w:t>};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pStyle w:val="BodyText"/>
        <w:tabs>
          <w:tab w:val="left" w:pos="12712"/>
        </w:tabs>
        <w:spacing w:line="511" w:lineRule="auto"/>
        <w:ind w:left="1192" w:right="1217"/>
        <w:rPr>
          <w:rFonts w:ascii="Courier New"/>
        </w:rPr>
      </w:pPr>
      <w:proofErr w:type="spellStart"/>
      <w:r>
        <w:rPr>
          <w:rFonts w:ascii="Courier New"/>
        </w:rPr>
        <w:t>int_ptr</w:t>
      </w:r>
      <w:proofErr w:type="spellEnd"/>
      <w:r>
        <w:rPr>
          <w:rFonts w:ascii="Courier New"/>
        </w:rPr>
        <w:t xml:space="preserve"> = </w:t>
      </w:r>
      <w:r>
        <w:rPr>
          <w:rFonts w:ascii="Courier New"/>
          <w:b/>
        </w:rPr>
        <w:t>new int</w:t>
      </w:r>
      <w:r>
        <w:rPr>
          <w:rFonts w:ascii="Courier New"/>
        </w:rPr>
        <w:t>;</w:t>
      </w:r>
      <w:r>
        <w:rPr>
          <w:rFonts w:ascii="Courier New"/>
        </w:rPr>
        <w:tab/>
        <w:t>//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allocate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an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integer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 xml:space="preserve">heap 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</w:t>
      </w:r>
      <w:proofErr w:type="spellStart"/>
      <w:r>
        <w:rPr>
          <w:rFonts w:ascii="Courier New"/>
        </w:rPr>
        <w:t>int_ptr</w:t>
      </w:r>
      <w:proofErr w:type="spellEnd"/>
      <w:r>
        <w:rPr>
          <w:rFonts w:ascii="Courier New"/>
        </w:rPr>
        <w:t xml:space="preserve"> &lt;&lt;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</w:rPr>
        <w:tab/>
        <w:t>// 0x2747f28</w:t>
      </w:r>
    </w:p>
    <w:p w:rsidR="00161E57" w:rsidRDefault="00000000">
      <w:pPr>
        <w:pStyle w:val="BodyText"/>
        <w:spacing w:before="6"/>
        <w:ind w:left="1192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int_ptr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67"/>
          <w:w w:val="15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41188048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garbage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pStyle w:val="BodyText"/>
        <w:spacing w:before="1"/>
        <w:ind w:left="1192"/>
        <w:rPr>
          <w:rFonts w:ascii="Courier New"/>
        </w:rPr>
      </w:pPr>
      <w:r>
        <w:rPr>
          <w:rFonts w:ascii="Courier New"/>
        </w:rPr>
        <w:t>*</w:t>
      </w:r>
      <w:proofErr w:type="spellStart"/>
      <w:proofErr w:type="gramStart"/>
      <w:r>
        <w:rPr>
          <w:rFonts w:ascii="Courier New"/>
        </w:rPr>
        <w:t>int</w:t>
      </w:r>
      <w:proofErr w:type="gramEnd"/>
      <w:r>
        <w:rPr>
          <w:rFonts w:ascii="Courier New"/>
        </w:rPr>
        <w:t>_ptr</w:t>
      </w:r>
      <w:proofErr w:type="spellEnd"/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100;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pStyle w:val="BodyText"/>
        <w:ind w:left="1192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int_ptr</w:t>
      </w:r>
      <w:proofErr w:type="spellEnd"/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67"/>
          <w:w w:val="15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5"/>
        </w:rPr>
        <w:t>100</w:t>
      </w:r>
    </w:p>
    <w:p w:rsidR="00161E57" w:rsidRDefault="00161E57">
      <w:pPr>
        <w:rPr>
          <w:rFonts w:ascii="Courier New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154"/>
        <w:ind w:left="704"/>
        <w:rPr>
          <w:rFonts w:ascii="Arial Black"/>
          <w:sz w:val="64"/>
        </w:rPr>
      </w:pPr>
      <w:r>
        <w:rPr>
          <w:rFonts w:ascii="Arial Black"/>
          <w:w w:val="90"/>
          <w:sz w:val="64"/>
        </w:rPr>
        <w:lastRenderedPageBreak/>
        <w:t>using</w:t>
      </w:r>
      <w:r>
        <w:rPr>
          <w:rFonts w:ascii="Arial Black"/>
          <w:spacing w:val="23"/>
          <w:sz w:val="64"/>
        </w:rPr>
        <w:t xml:space="preserve"> </w:t>
      </w:r>
      <w:r>
        <w:rPr>
          <w:rFonts w:ascii="Courier New"/>
          <w:b/>
          <w:w w:val="90"/>
          <w:sz w:val="64"/>
        </w:rPr>
        <w:t>delete</w:t>
      </w:r>
      <w:r>
        <w:rPr>
          <w:rFonts w:ascii="Courier New"/>
          <w:b/>
          <w:spacing w:val="-111"/>
          <w:w w:val="90"/>
          <w:sz w:val="64"/>
        </w:rPr>
        <w:t xml:space="preserve"> </w:t>
      </w:r>
      <w:r>
        <w:rPr>
          <w:rFonts w:ascii="Arial Black"/>
          <w:w w:val="90"/>
          <w:sz w:val="64"/>
        </w:rPr>
        <w:t>to</w:t>
      </w:r>
      <w:r>
        <w:rPr>
          <w:rFonts w:ascii="Arial Black"/>
          <w:spacing w:val="6"/>
          <w:sz w:val="64"/>
        </w:rPr>
        <w:t xml:space="preserve"> </w:t>
      </w:r>
      <w:r>
        <w:rPr>
          <w:rFonts w:ascii="Arial Black"/>
          <w:w w:val="90"/>
          <w:sz w:val="64"/>
        </w:rPr>
        <w:t>deallocate</w:t>
      </w:r>
      <w:r>
        <w:rPr>
          <w:rFonts w:ascii="Arial Black"/>
          <w:spacing w:val="4"/>
          <w:sz w:val="64"/>
        </w:rPr>
        <w:t xml:space="preserve"> </w:t>
      </w:r>
      <w:r>
        <w:rPr>
          <w:rFonts w:ascii="Arial Black"/>
          <w:spacing w:val="-2"/>
          <w:w w:val="90"/>
          <w:sz w:val="64"/>
        </w:rPr>
        <w:t>storage</w:t>
      </w:r>
    </w:p>
    <w:p w:rsidR="00161E57" w:rsidRDefault="00161E57">
      <w:pPr>
        <w:pStyle w:val="BodyText"/>
        <w:spacing w:before="750"/>
        <w:rPr>
          <w:rFonts w:ascii="Arial Black"/>
        </w:rPr>
      </w:pPr>
    </w:p>
    <w:p w:rsidR="00161E57" w:rsidRDefault="00000000">
      <w:pPr>
        <w:pStyle w:val="BodyText"/>
        <w:ind w:left="113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int_ptr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{</w:t>
      </w:r>
      <w:proofErr w:type="spellStart"/>
      <w:r>
        <w:rPr>
          <w:rFonts w:ascii="Courier New"/>
          <w:spacing w:val="-2"/>
        </w:rPr>
        <w:t>nullptr</w:t>
      </w:r>
      <w:proofErr w:type="spellEnd"/>
      <w:r>
        <w:rPr>
          <w:rFonts w:ascii="Courier New"/>
          <w:spacing w:val="-2"/>
        </w:rPr>
        <w:t>};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tabs>
          <w:tab w:val="left" w:pos="10064"/>
        </w:tabs>
        <w:ind w:left="1136"/>
        <w:rPr>
          <w:rFonts w:ascii="Courier New"/>
        </w:rPr>
      </w:pPr>
      <w:proofErr w:type="spellStart"/>
      <w:r>
        <w:rPr>
          <w:rFonts w:ascii="Courier New"/>
        </w:rPr>
        <w:t>int_ptr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b/>
        </w:rPr>
        <w:t>new</w:t>
      </w:r>
      <w:r>
        <w:rPr>
          <w:rFonts w:ascii="Courier New"/>
          <w:b/>
          <w:spacing w:val="-3"/>
        </w:rPr>
        <w:t xml:space="preserve"> </w:t>
      </w:r>
      <w:r>
        <w:rPr>
          <w:rFonts w:ascii="Courier New"/>
          <w:b/>
          <w:spacing w:val="-4"/>
        </w:rPr>
        <w:t>int</w:t>
      </w:r>
      <w:r>
        <w:rPr>
          <w:rFonts w:ascii="Courier New"/>
          <w:spacing w:val="-4"/>
        </w:rPr>
        <w:t>;</w:t>
      </w:r>
      <w:r>
        <w:rPr>
          <w:rFonts w:ascii="Courier New"/>
        </w:rPr>
        <w:tab/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allocate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integer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on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heap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spacing w:before="1"/>
        <w:ind w:left="1136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ind w:left="1137"/>
        <w:rPr>
          <w:rFonts w:ascii="Courier New"/>
          <w:sz w:val="72"/>
        </w:rPr>
      </w:pPr>
      <w:r>
        <w:rPr>
          <w:rFonts w:ascii="Courier New"/>
          <w:b/>
          <w:sz w:val="72"/>
        </w:rPr>
        <w:t>delete</w:t>
      </w:r>
      <w:r>
        <w:rPr>
          <w:rFonts w:ascii="Courier New"/>
          <w:b/>
          <w:spacing w:val="-5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int_</w:t>
      </w:r>
      <w:proofErr w:type="gramStart"/>
      <w:r>
        <w:rPr>
          <w:rFonts w:ascii="Courier New"/>
          <w:b/>
          <w:sz w:val="72"/>
        </w:rPr>
        <w:t>ptr</w:t>
      </w:r>
      <w:proofErr w:type="spellEnd"/>
      <w:r>
        <w:rPr>
          <w:rFonts w:ascii="Courier New"/>
          <w:b/>
          <w:sz w:val="72"/>
        </w:rPr>
        <w:t>;</w:t>
      </w:r>
      <w:r>
        <w:rPr>
          <w:rFonts w:ascii="Courier New"/>
          <w:b/>
          <w:spacing w:val="67"/>
          <w:sz w:val="72"/>
        </w:rPr>
        <w:t xml:space="preserve">  </w:t>
      </w:r>
      <w:r>
        <w:rPr>
          <w:rFonts w:ascii="Courier New"/>
          <w:sz w:val="72"/>
        </w:rPr>
        <w:t>/</w:t>
      </w:r>
      <w:proofErr w:type="gramEnd"/>
      <w:r>
        <w:rPr>
          <w:rFonts w:ascii="Courier New"/>
          <w:sz w:val="72"/>
        </w:rPr>
        <w:t>/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frees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the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allocated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pacing w:val="-2"/>
          <w:sz w:val="72"/>
        </w:rPr>
        <w:t>storage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154"/>
        <w:ind w:left="704"/>
        <w:rPr>
          <w:rFonts w:ascii="Arial Black"/>
          <w:sz w:val="64"/>
        </w:rPr>
      </w:pPr>
      <w:r>
        <w:rPr>
          <w:rFonts w:ascii="Arial Black"/>
          <w:w w:val="90"/>
          <w:sz w:val="64"/>
        </w:rPr>
        <w:lastRenderedPageBreak/>
        <w:t>using</w:t>
      </w:r>
      <w:r>
        <w:rPr>
          <w:rFonts w:ascii="Arial Black"/>
          <w:spacing w:val="-5"/>
          <w:sz w:val="64"/>
        </w:rPr>
        <w:t xml:space="preserve"> </w:t>
      </w:r>
      <w:proofErr w:type="gramStart"/>
      <w:r>
        <w:rPr>
          <w:rFonts w:ascii="Courier New"/>
          <w:b/>
          <w:w w:val="90"/>
          <w:sz w:val="64"/>
        </w:rPr>
        <w:t>new[</w:t>
      </w:r>
      <w:proofErr w:type="gramEnd"/>
      <w:r>
        <w:rPr>
          <w:rFonts w:ascii="Courier New"/>
          <w:b/>
          <w:w w:val="90"/>
          <w:sz w:val="64"/>
        </w:rPr>
        <w:t>]</w:t>
      </w:r>
      <w:r>
        <w:rPr>
          <w:rFonts w:ascii="Courier New"/>
          <w:b/>
          <w:spacing w:val="-125"/>
          <w:w w:val="90"/>
          <w:sz w:val="64"/>
        </w:rPr>
        <w:t xml:space="preserve"> </w:t>
      </w:r>
      <w:r>
        <w:rPr>
          <w:rFonts w:ascii="Arial Black"/>
          <w:w w:val="90"/>
          <w:sz w:val="64"/>
        </w:rPr>
        <w:t>to</w:t>
      </w:r>
      <w:r>
        <w:rPr>
          <w:rFonts w:ascii="Arial Black"/>
          <w:spacing w:val="-8"/>
          <w:sz w:val="64"/>
        </w:rPr>
        <w:t xml:space="preserve"> </w:t>
      </w:r>
      <w:r>
        <w:rPr>
          <w:rFonts w:ascii="Arial Black"/>
          <w:w w:val="90"/>
          <w:sz w:val="64"/>
        </w:rPr>
        <w:t>allocate</w:t>
      </w:r>
      <w:r>
        <w:rPr>
          <w:rFonts w:ascii="Arial Black"/>
          <w:spacing w:val="-8"/>
          <w:sz w:val="64"/>
        </w:rPr>
        <w:t xml:space="preserve"> </w:t>
      </w:r>
      <w:r>
        <w:rPr>
          <w:rFonts w:ascii="Arial Black"/>
          <w:w w:val="90"/>
          <w:sz w:val="64"/>
        </w:rPr>
        <w:t>storage</w:t>
      </w:r>
      <w:r>
        <w:rPr>
          <w:rFonts w:ascii="Arial Black"/>
          <w:spacing w:val="-9"/>
          <w:sz w:val="64"/>
        </w:rPr>
        <w:t xml:space="preserve"> </w:t>
      </w:r>
      <w:r>
        <w:rPr>
          <w:rFonts w:ascii="Arial Black"/>
          <w:w w:val="90"/>
          <w:sz w:val="64"/>
        </w:rPr>
        <w:t>for</w:t>
      </w:r>
      <w:r>
        <w:rPr>
          <w:rFonts w:ascii="Arial Black"/>
          <w:spacing w:val="-7"/>
          <w:sz w:val="64"/>
        </w:rPr>
        <w:t xml:space="preserve"> </w:t>
      </w:r>
      <w:r>
        <w:rPr>
          <w:rFonts w:ascii="Arial Black"/>
          <w:w w:val="90"/>
          <w:sz w:val="64"/>
        </w:rPr>
        <w:t>an</w:t>
      </w:r>
      <w:r>
        <w:rPr>
          <w:rFonts w:ascii="Arial Black"/>
          <w:spacing w:val="-8"/>
          <w:sz w:val="64"/>
        </w:rPr>
        <w:t xml:space="preserve"> </w:t>
      </w:r>
      <w:r>
        <w:rPr>
          <w:rFonts w:ascii="Arial Black"/>
          <w:spacing w:val="-2"/>
          <w:w w:val="90"/>
          <w:sz w:val="64"/>
        </w:rPr>
        <w:t>array</w:t>
      </w:r>
    </w:p>
    <w:p w:rsidR="00161E57" w:rsidRDefault="00000000">
      <w:pPr>
        <w:pStyle w:val="BodyText"/>
        <w:spacing w:before="836" w:line="256" w:lineRule="auto"/>
        <w:ind w:left="1136" w:right="1568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array_ptr</w:t>
      </w:r>
      <w:proofErr w:type="spellEnd"/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{</w:t>
      </w:r>
      <w:proofErr w:type="spellStart"/>
      <w:r>
        <w:rPr>
          <w:rFonts w:ascii="Courier New"/>
        </w:rPr>
        <w:t>nullptr</w:t>
      </w:r>
      <w:proofErr w:type="spellEnd"/>
      <w:r>
        <w:rPr>
          <w:rFonts w:ascii="Courier New"/>
        </w:rPr>
        <w:t>}; int size {};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184" w:after="1"/>
        <w:rPr>
          <w:rFonts w:ascii="Courier New"/>
          <w:sz w:val="20"/>
        </w:rPr>
      </w:pPr>
    </w:p>
    <w:tbl>
      <w:tblPr>
        <w:tblW w:w="0" w:type="auto"/>
        <w:tblInd w:w="10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8"/>
        <w:gridCol w:w="1296"/>
        <w:gridCol w:w="2376"/>
        <w:gridCol w:w="1728"/>
        <w:gridCol w:w="1296"/>
        <w:gridCol w:w="1728"/>
        <w:gridCol w:w="2160"/>
        <w:gridCol w:w="1728"/>
        <w:gridCol w:w="3024"/>
        <w:gridCol w:w="1130"/>
      </w:tblGrid>
      <w:tr w:rsidR="00161E57">
        <w:trPr>
          <w:trHeight w:val="842"/>
        </w:trPr>
        <w:tc>
          <w:tcPr>
            <w:tcW w:w="1778" w:type="dxa"/>
          </w:tcPr>
          <w:p w:rsidR="00161E57" w:rsidRDefault="00000000">
            <w:pPr>
              <w:pStyle w:val="TableParagraph"/>
              <w:ind w:left="50" w:right="-15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432" w:right="-15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ind w:right="215"/>
              <w:jc w:val="right"/>
              <w:rPr>
                <w:sz w:val="72"/>
              </w:rPr>
            </w:pPr>
            <w:r>
              <w:rPr>
                <w:spacing w:val="-4"/>
                <w:sz w:val="72"/>
              </w:rPr>
              <w:t>"How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big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do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you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4"/>
                <w:sz w:val="72"/>
              </w:rPr>
              <w:t>want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the</w:t>
            </w:r>
          </w:p>
        </w:tc>
        <w:tc>
          <w:tcPr>
            <w:tcW w:w="3024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2"/>
                <w:sz w:val="72"/>
              </w:rPr>
              <w:t>array?</w:t>
            </w:r>
          </w:p>
        </w:tc>
        <w:tc>
          <w:tcPr>
            <w:tcW w:w="1130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";</w:t>
            </w:r>
          </w:p>
        </w:tc>
      </w:tr>
      <w:tr w:rsidR="00161E57">
        <w:trPr>
          <w:trHeight w:val="842"/>
        </w:trPr>
        <w:tc>
          <w:tcPr>
            <w:tcW w:w="1778" w:type="dxa"/>
          </w:tcPr>
          <w:p w:rsidR="00161E57" w:rsidRDefault="00000000">
            <w:pPr>
              <w:pStyle w:val="TableParagraph"/>
              <w:spacing w:before="27" w:line="796" w:lineRule="exact"/>
              <w:ind w:left="50"/>
              <w:rPr>
                <w:sz w:val="72"/>
              </w:rPr>
            </w:pPr>
            <w:proofErr w:type="spellStart"/>
            <w:r>
              <w:rPr>
                <w:spacing w:val="-5"/>
                <w:sz w:val="72"/>
              </w:rPr>
              <w:t>cin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rPr>
                <w:sz w:val="72"/>
              </w:rPr>
            </w:pPr>
            <w:r>
              <w:rPr>
                <w:spacing w:val="-5"/>
                <w:sz w:val="72"/>
              </w:rPr>
              <w:t>&gt;&gt;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spacing w:before="27" w:line="796" w:lineRule="exact"/>
              <w:ind w:right="215"/>
              <w:jc w:val="right"/>
              <w:rPr>
                <w:sz w:val="72"/>
              </w:rPr>
            </w:pPr>
            <w:r>
              <w:rPr>
                <w:spacing w:val="-2"/>
                <w:sz w:val="72"/>
              </w:rPr>
              <w:t>size;</w:t>
            </w:r>
          </w:p>
        </w:tc>
        <w:tc>
          <w:tcPr>
            <w:tcW w:w="1728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1296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1728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2160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1728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3024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</w:tr>
    </w:tbl>
    <w:p w:rsidR="00161E57" w:rsidRDefault="00161E57">
      <w:pPr>
        <w:pStyle w:val="BodyText"/>
        <w:spacing w:before="110"/>
        <w:rPr>
          <w:rFonts w:ascii="Courier New"/>
        </w:rPr>
      </w:pPr>
    </w:p>
    <w:p w:rsidR="00161E57" w:rsidRDefault="00000000">
      <w:pPr>
        <w:ind w:left="1136"/>
        <w:rPr>
          <w:rFonts w:ascii="Courier New"/>
          <w:sz w:val="72"/>
        </w:rPr>
      </w:pPr>
      <w:proofErr w:type="spellStart"/>
      <w:r>
        <w:rPr>
          <w:rFonts w:ascii="Courier New"/>
          <w:sz w:val="72"/>
        </w:rPr>
        <w:t>array_ptr</w:t>
      </w:r>
      <w:proofErr w:type="spellEnd"/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=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new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int[size];</w:t>
      </w:r>
      <w:r>
        <w:rPr>
          <w:rFonts w:ascii="Courier New"/>
          <w:b/>
          <w:spacing w:val="-79"/>
          <w:w w:val="150"/>
          <w:sz w:val="72"/>
        </w:rPr>
        <w:t xml:space="preserve"> </w:t>
      </w:r>
      <w:r>
        <w:rPr>
          <w:rFonts w:ascii="Courier New"/>
          <w:sz w:val="72"/>
        </w:rPr>
        <w:t>//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allocate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array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on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the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pacing w:val="-4"/>
          <w:sz w:val="72"/>
        </w:rPr>
        <w:t>heap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ind w:left="1136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We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can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access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array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4"/>
        </w:rPr>
        <w:t>here</w:t>
      </w:r>
    </w:p>
    <w:p w:rsidR="00161E57" w:rsidRDefault="00000000">
      <w:pPr>
        <w:pStyle w:val="BodyText"/>
        <w:spacing w:before="54"/>
        <w:ind w:left="1136"/>
        <w:rPr>
          <w:rFonts w:ascii="Courier New" w:hAnsi="Courier New"/>
        </w:rPr>
      </w:pPr>
      <w:r>
        <w:rPr>
          <w:rFonts w:ascii="Courier New" w:hAnsi="Courier New"/>
        </w:rPr>
        <w:t>//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</w:rPr>
        <w:t>we’ll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see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how</w:t>
      </w:r>
      <w:r>
        <w:rPr>
          <w:rFonts w:ascii="Courier New" w:hAnsi="Courier New"/>
          <w:spacing w:val="-2"/>
        </w:rPr>
        <w:t xml:space="preserve"> </w:t>
      </w:r>
      <w:r>
        <w:rPr>
          <w:rFonts w:ascii="Courier New" w:hAnsi="Courier New"/>
        </w:rPr>
        <w:t>in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a</w:t>
      </w:r>
      <w:r>
        <w:rPr>
          <w:rFonts w:ascii="Courier New" w:hAnsi="Courier New"/>
          <w:spacing w:val="-3"/>
        </w:rPr>
        <w:t xml:space="preserve"> </w:t>
      </w:r>
      <w:r>
        <w:rPr>
          <w:rFonts w:ascii="Courier New" w:hAnsi="Courier New"/>
        </w:rPr>
        <w:t>few</w:t>
      </w:r>
      <w:r>
        <w:rPr>
          <w:rFonts w:ascii="Courier New" w:hAnsi="Courier New"/>
          <w:spacing w:val="-2"/>
        </w:rPr>
        <w:t xml:space="preserve"> slides</w:t>
      </w:r>
    </w:p>
    <w:p w:rsidR="00161E57" w:rsidRDefault="00161E57">
      <w:pPr>
        <w:rPr>
          <w:rFonts w:ascii="Courier New" w:hAnsi="Courier New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154"/>
        <w:ind w:left="704"/>
        <w:rPr>
          <w:rFonts w:ascii="Arial Black"/>
          <w:sz w:val="64"/>
        </w:rPr>
      </w:pPr>
      <w:r>
        <w:rPr>
          <w:rFonts w:ascii="Arial Black"/>
          <w:w w:val="90"/>
          <w:sz w:val="64"/>
        </w:rPr>
        <w:lastRenderedPageBreak/>
        <w:t>using</w:t>
      </w:r>
      <w:r>
        <w:rPr>
          <w:rFonts w:ascii="Arial Black"/>
          <w:spacing w:val="25"/>
          <w:sz w:val="64"/>
        </w:rPr>
        <w:t xml:space="preserve"> </w:t>
      </w:r>
      <w:proofErr w:type="gramStart"/>
      <w:r>
        <w:rPr>
          <w:rFonts w:ascii="Courier New"/>
          <w:b/>
          <w:w w:val="90"/>
          <w:sz w:val="64"/>
        </w:rPr>
        <w:t>delete[</w:t>
      </w:r>
      <w:proofErr w:type="gramEnd"/>
      <w:r>
        <w:rPr>
          <w:rFonts w:ascii="Courier New"/>
          <w:b/>
          <w:w w:val="90"/>
          <w:sz w:val="64"/>
        </w:rPr>
        <w:t>]</w:t>
      </w:r>
      <w:r>
        <w:rPr>
          <w:rFonts w:ascii="Courier New"/>
          <w:b/>
          <w:spacing w:val="-111"/>
          <w:w w:val="90"/>
          <w:sz w:val="64"/>
        </w:rPr>
        <w:t xml:space="preserve"> </w:t>
      </w:r>
      <w:r>
        <w:rPr>
          <w:rFonts w:ascii="Arial Black"/>
          <w:w w:val="90"/>
          <w:sz w:val="64"/>
        </w:rPr>
        <w:t>to</w:t>
      </w:r>
      <w:r>
        <w:rPr>
          <w:rFonts w:ascii="Arial Black"/>
          <w:spacing w:val="7"/>
          <w:sz w:val="64"/>
        </w:rPr>
        <w:t xml:space="preserve"> </w:t>
      </w:r>
      <w:r>
        <w:rPr>
          <w:rFonts w:ascii="Arial Black"/>
          <w:w w:val="90"/>
          <w:sz w:val="64"/>
        </w:rPr>
        <w:t>deallocate</w:t>
      </w:r>
      <w:r>
        <w:rPr>
          <w:rFonts w:ascii="Arial Black"/>
          <w:spacing w:val="5"/>
          <w:sz w:val="64"/>
        </w:rPr>
        <w:t xml:space="preserve"> </w:t>
      </w:r>
      <w:r>
        <w:rPr>
          <w:rFonts w:ascii="Arial Black"/>
          <w:w w:val="90"/>
          <w:sz w:val="64"/>
        </w:rPr>
        <w:t>storage</w:t>
      </w:r>
      <w:r>
        <w:rPr>
          <w:rFonts w:ascii="Arial Black"/>
          <w:spacing w:val="5"/>
          <w:sz w:val="64"/>
        </w:rPr>
        <w:t xml:space="preserve"> </w:t>
      </w:r>
      <w:r>
        <w:rPr>
          <w:rFonts w:ascii="Arial Black"/>
          <w:w w:val="90"/>
          <w:sz w:val="64"/>
        </w:rPr>
        <w:t>for</w:t>
      </w:r>
      <w:r>
        <w:rPr>
          <w:rFonts w:ascii="Arial Black"/>
          <w:spacing w:val="6"/>
          <w:sz w:val="64"/>
        </w:rPr>
        <w:t xml:space="preserve"> </w:t>
      </w:r>
      <w:r>
        <w:rPr>
          <w:rFonts w:ascii="Arial Black"/>
          <w:w w:val="90"/>
          <w:sz w:val="64"/>
        </w:rPr>
        <w:t>an</w:t>
      </w:r>
      <w:r>
        <w:rPr>
          <w:rFonts w:ascii="Arial Black"/>
          <w:spacing w:val="7"/>
          <w:sz w:val="64"/>
        </w:rPr>
        <w:t xml:space="preserve"> </w:t>
      </w:r>
      <w:r>
        <w:rPr>
          <w:rFonts w:ascii="Arial Black"/>
          <w:spacing w:val="-2"/>
          <w:w w:val="90"/>
          <w:sz w:val="64"/>
        </w:rPr>
        <w:t>array</w:t>
      </w:r>
    </w:p>
    <w:p w:rsidR="00161E57" w:rsidRDefault="00000000">
      <w:pPr>
        <w:pStyle w:val="BodyText"/>
        <w:spacing w:before="726" w:line="256" w:lineRule="auto"/>
        <w:ind w:left="1136" w:right="1568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array_ptr</w:t>
      </w:r>
      <w:proofErr w:type="spellEnd"/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{</w:t>
      </w:r>
      <w:proofErr w:type="spellStart"/>
      <w:r>
        <w:rPr>
          <w:rFonts w:ascii="Courier New"/>
        </w:rPr>
        <w:t>nullptr</w:t>
      </w:r>
      <w:proofErr w:type="spellEnd"/>
      <w:r>
        <w:rPr>
          <w:rFonts w:ascii="Courier New"/>
        </w:rPr>
        <w:t>}; int size {};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185"/>
        <w:rPr>
          <w:rFonts w:ascii="Courier New"/>
          <w:sz w:val="20"/>
        </w:rPr>
      </w:pPr>
    </w:p>
    <w:tbl>
      <w:tblPr>
        <w:tblW w:w="0" w:type="auto"/>
        <w:tblInd w:w="10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8"/>
        <w:gridCol w:w="1296"/>
        <w:gridCol w:w="2376"/>
        <w:gridCol w:w="1728"/>
        <w:gridCol w:w="1296"/>
        <w:gridCol w:w="1728"/>
        <w:gridCol w:w="2160"/>
        <w:gridCol w:w="1728"/>
        <w:gridCol w:w="3722"/>
      </w:tblGrid>
      <w:tr w:rsidR="00161E57">
        <w:trPr>
          <w:trHeight w:val="842"/>
        </w:trPr>
        <w:tc>
          <w:tcPr>
            <w:tcW w:w="1778" w:type="dxa"/>
          </w:tcPr>
          <w:p w:rsidR="00161E57" w:rsidRDefault="00000000">
            <w:pPr>
              <w:pStyle w:val="TableParagraph"/>
              <w:ind w:left="50" w:right="-15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432" w:right="-15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ind w:right="215"/>
              <w:jc w:val="right"/>
              <w:rPr>
                <w:sz w:val="72"/>
              </w:rPr>
            </w:pPr>
            <w:r>
              <w:rPr>
                <w:spacing w:val="-4"/>
                <w:sz w:val="72"/>
              </w:rPr>
              <w:t>“How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big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do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you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4"/>
                <w:sz w:val="72"/>
              </w:rPr>
              <w:t>want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the</w:t>
            </w:r>
          </w:p>
        </w:tc>
        <w:tc>
          <w:tcPr>
            <w:tcW w:w="3722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2"/>
                <w:sz w:val="72"/>
              </w:rPr>
              <w:t>array?”;</w:t>
            </w:r>
          </w:p>
        </w:tc>
      </w:tr>
      <w:tr w:rsidR="00161E57">
        <w:trPr>
          <w:trHeight w:val="842"/>
        </w:trPr>
        <w:tc>
          <w:tcPr>
            <w:tcW w:w="1778" w:type="dxa"/>
          </w:tcPr>
          <w:p w:rsidR="00161E57" w:rsidRDefault="00000000">
            <w:pPr>
              <w:pStyle w:val="TableParagraph"/>
              <w:spacing w:before="27" w:line="796" w:lineRule="exact"/>
              <w:ind w:left="50"/>
              <w:rPr>
                <w:sz w:val="72"/>
              </w:rPr>
            </w:pPr>
            <w:proofErr w:type="spellStart"/>
            <w:r>
              <w:rPr>
                <w:spacing w:val="-5"/>
                <w:sz w:val="72"/>
              </w:rPr>
              <w:t>cin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rPr>
                <w:sz w:val="72"/>
              </w:rPr>
            </w:pPr>
            <w:r>
              <w:rPr>
                <w:spacing w:val="-5"/>
                <w:sz w:val="72"/>
              </w:rPr>
              <w:t>&gt;&gt;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spacing w:before="27" w:line="796" w:lineRule="exact"/>
              <w:ind w:right="215"/>
              <w:jc w:val="right"/>
              <w:rPr>
                <w:sz w:val="72"/>
              </w:rPr>
            </w:pPr>
            <w:r>
              <w:rPr>
                <w:spacing w:val="-2"/>
                <w:sz w:val="72"/>
              </w:rPr>
              <w:t>size;</w:t>
            </w:r>
          </w:p>
        </w:tc>
        <w:tc>
          <w:tcPr>
            <w:tcW w:w="1728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1296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1728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2160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1728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  <w:tc>
          <w:tcPr>
            <w:tcW w:w="3722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</w:tr>
    </w:tbl>
    <w:p w:rsidR="00161E57" w:rsidRDefault="00161E57">
      <w:pPr>
        <w:pStyle w:val="BodyText"/>
        <w:spacing w:before="110"/>
        <w:rPr>
          <w:rFonts w:ascii="Courier New"/>
        </w:rPr>
      </w:pPr>
    </w:p>
    <w:p w:rsidR="00161E57" w:rsidRDefault="00000000">
      <w:pPr>
        <w:ind w:left="1136"/>
        <w:rPr>
          <w:rFonts w:ascii="Courier New"/>
          <w:sz w:val="72"/>
        </w:rPr>
      </w:pPr>
      <w:proofErr w:type="spellStart"/>
      <w:r>
        <w:rPr>
          <w:rFonts w:ascii="Courier New"/>
          <w:sz w:val="72"/>
        </w:rPr>
        <w:t>array_ptr</w:t>
      </w:r>
      <w:proofErr w:type="spellEnd"/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=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new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int[size];</w:t>
      </w:r>
      <w:r>
        <w:rPr>
          <w:rFonts w:ascii="Courier New"/>
          <w:b/>
          <w:spacing w:val="-79"/>
          <w:w w:val="150"/>
          <w:sz w:val="72"/>
        </w:rPr>
        <w:t xml:space="preserve"> </w:t>
      </w:r>
      <w:r>
        <w:rPr>
          <w:rFonts w:ascii="Courier New"/>
          <w:sz w:val="72"/>
        </w:rPr>
        <w:t>//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allocate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array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on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the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pacing w:val="-4"/>
          <w:sz w:val="72"/>
        </w:rPr>
        <w:t>heap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ind w:left="1136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spacing w:before="1"/>
        <w:ind w:left="1137"/>
        <w:rPr>
          <w:rFonts w:ascii="Courier New"/>
          <w:sz w:val="72"/>
        </w:rPr>
      </w:pPr>
      <w:r>
        <w:rPr>
          <w:rFonts w:ascii="Courier New"/>
          <w:b/>
          <w:sz w:val="72"/>
        </w:rPr>
        <w:t>delete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[]</w:t>
      </w:r>
      <w:r>
        <w:rPr>
          <w:rFonts w:ascii="Courier New"/>
          <w:b/>
          <w:spacing w:val="-5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array_</w:t>
      </w:r>
      <w:proofErr w:type="gramStart"/>
      <w:r>
        <w:rPr>
          <w:rFonts w:ascii="Courier New"/>
          <w:b/>
          <w:sz w:val="72"/>
        </w:rPr>
        <w:t>ptr</w:t>
      </w:r>
      <w:proofErr w:type="spellEnd"/>
      <w:r>
        <w:rPr>
          <w:rFonts w:ascii="Courier New"/>
          <w:b/>
          <w:sz w:val="72"/>
        </w:rPr>
        <w:t>;</w:t>
      </w:r>
      <w:r>
        <w:rPr>
          <w:rFonts w:ascii="Courier New"/>
          <w:b/>
          <w:spacing w:val="67"/>
          <w:sz w:val="72"/>
        </w:rPr>
        <w:t xml:space="preserve">  </w:t>
      </w:r>
      <w:r>
        <w:rPr>
          <w:rFonts w:ascii="Courier New"/>
          <w:sz w:val="72"/>
        </w:rPr>
        <w:t>/</w:t>
      </w:r>
      <w:proofErr w:type="gramEnd"/>
      <w:r>
        <w:rPr>
          <w:rFonts w:ascii="Courier New"/>
          <w:sz w:val="72"/>
        </w:rPr>
        <w:t>/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free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allocated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pacing w:val="-2"/>
          <w:sz w:val="72"/>
        </w:rPr>
        <w:t>storage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72"/>
        </w:numPr>
        <w:tabs>
          <w:tab w:val="left" w:pos="1379"/>
        </w:tabs>
        <w:spacing w:before="582"/>
        <w:ind w:left="1379" w:hanging="611"/>
        <w:rPr>
          <w:sz w:val="72"/>
        </w:rPr>
      </w:pPr>
      <w:r>
        <w:rPr>
          <w:w w:val="105"/>
          <w:sz w:val="72"/>
        </w:rPr>
        <w:lastRenderedPageBreak/>
        <w:t>The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value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array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name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address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ﬁrst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array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2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value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variable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2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address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2"/>
        </w:numPr>
        <w:tabs>
          <w:tab w:val="left" w:pos="1379"/>
          <w:tab w:val="left" w:pos="1381"/>
        </w:tabs>
        <w:spacing w:before="1" w:line="252" w:lineRule="auto"/>
        <w:ind w:right="2988"/>
        <w:rPr>
          <w:sz w:val="72"/>
        </w:rPr>
      </w:pPr>
      <w:r>
        <w:rPr>
          <w:w w:val="105"/>
          <w:sz w:val="72"/>
        </w:rPr>
        <w:t xml:space="preserve">If the pointer points to the same data type as the array </w:t>
      </w:r>
      <w:proofErr w:type="gramStart"/>
      <w:r>
        <w:rPr>
          <w:w w:val="105"/>
          <w:sz w:val="72"/>
        </w:rPr>
        <w:t>element</w:t>
      </w:r>
      <w:proofErr w:type="gramEnd"/>
      <w:r>
        <w:rPr>
          <w:w w:val="105"/>
          <w:sz w:val="72"/>
        </w:rPr>
        <w:t xml:space="preserve"> then the pointer and array name can be used interchangeably (almost)</w:t>
      </w:r>
    </w:p>
    <w:p w:rsidR="00161E57" w:rsidRDefault="00161E57">
      <w:pPr>
        <w:spacing w:line="252" w:lineRule="auto"/>
        <w:rPr>
          <w:sz w:val="72"/>
        </w:rPr>
        <w:sectPr w:rsidR="00161E57">
          <w:headerReference w:type="default" r:id="rId449"/>
          <w:footerReference w:type="default" r:id="rId450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98"/>
        <w:rPr>
          <w:sz w:val="20"/>
        </w:rPr>
      </w:pPr>
    </w:p>
    <w:tbl>
      <w:tblPr>
        <w:tblW w:w="0" w:type="auto"/>
        <w:tblInd w:w="10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8"/>
        <w:gridCol w:w="1512"/>
        <w:gridCol w:w="2160"/>
        <w:gridCol w:w="1080"/>
        <w:gridCol w:w="1296"/>
        <w:gridCol w:w="1944"/>
        <w:gridCol w:w="2016"/>
        <w:gridCol w:w="1224"/>
        <w:gridCol w:w="3794"/>
      </w:tblGrid>
      <w:tr w:rsidR="00161E57">
        <w:trPr>
          <w:trHeight w:val="815"/>
        </w:trPr>
        <w:tc>
          <w:tcPr>
            <w:tcW w:w="1778" w:type="dxa"/>
          </w:tcPr>
          <w:p w:rsidR="00161E57" w:rsidRDefault="00000000">
            <w:pPr>
              <w:pStyle w:val="TableParagraph"/>
              <w:spacing w:line="796" w:lineRule="exact"/>
              <w:ind w:left="50"/>
              <w:rPr>
                <w:sz w:val="72"/>
              </w:rPr>
            </w:pPr>
            <w:r>
              <w:rPr>
                <w:spacing w:val="-5"/>
                <w:sz w:val="72"/>
              </w:rPr>
              <w:t>int</w:t>
            </w:r>
          </w:p>
        </w:tc>
        <w:tc>
          <w:tcPr>
            <w:tcW w:w="3672" w:type="dxa"/>
            <w:gridSpan w:val="2"/>
          </w:tcPr>
          <w:p w:rsidR="00161E57" w:rsidRDefault="00000000">
            <w:pPr>
              <w:pStyle w:val="TableParagraph"/>
              <w:spacing w:line="796" w:lineRule="exact"/>
              <w:rPr>
                <w:sz w:val="72"/>
              </w:rPr>
            </w:pPr>
            <w:proofErr w:type="gramStart"/>
            <w:r>
              <w:rPr>
                <w:spacing w:val="-2"/>
                <w:sz w:val="72"/>
              </w:rPr>
              <w:t>scores[</w:t>
            </w:r>
            <w:proofErr w:type="gramEnd"/>
            <w:r>
              <w:rPr>
                <w:spacing w:val="-2"/>
                <w:sz w:val="72"/>
              </w:rPr>
              <w:t>]</w:t>
            </w:r>
          </w:p>
        </w:tc>
        <w:tc>
          <w:tcPr>
            <w:tcW w:w="2376" w:type="dxa"/>
            <w:gridSpan w:val="2"/>
          </w:tcPr>
          <w:p w:rsidR="00161E57" w:rsidRDefault="00000000">
            <w:pPr>
              <w:pStyle w:val="TableParagraph"/>
              <w:spacing w:line="796" w:lineRule="exact"/>
              <w:ind w:left="216" w:right="-15"/>
              <w:rPr>
                <w:sz w:val="72"/>
              </w:rPr>
            </w:pPr>
            <w:r>
              <w:rPr>
                <w:spacing w:val="-2"/>
                <w:sz w:val="72"/>
              </w:rPr>
              <w:t>{100,</w:t>
            </w:r>
          </w:p>
        </w:tc>
        <w:tc>
          <w:tcPr>
            <w:tcW w:w="1944" w:type="dxa"/>
          </w:tcPr>
          <w:p w:rsidR="00161E57" w:rsidRDefault="00000000">
            <w:pPr>
              <w:pStyle w:val="TableParagraph"/>
              <w:spacing w:line="796" w:lineRule="exact"/>
              <w:ind w:left="432"/>
              <w:rPr>
                <w:sz w:val="72"/>
              </w:rPr>
            </w:pPr>
            <w:r>
              <w:rPr>
                <w:spacing w:val="-5"/>
                <w:sz w:val="72"/>
              </w:rPr>
              <w:t>95,</w:t>
            </w:r>
          </w:p>
        </w:tc>
        <w:tc>
          <w:tcPr>
            <w:tcW w:w="7034" w:type="dxa"/>
            <w:gridSpan w:val="3"/>
          </w:tcPr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r>
              <w:rPr>
                <w:spacing w:val="-4"/>
                <w:sz w:val="72"/>
              </w:rPr>
              <w:t>89};</w:t>
            </w:r>
          </w:p>
        </w:tc>
      </w:tr>
      <w:tr w:rsidR="00161E57">
        <w:trPr>
          <w:trHeight w:val="1767"/>
        </w:trPr>
        <w:tc>
          <w:tcPr>
            <w:tcW w:w="1778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left="50" w:right="-15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512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right="2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3240" w:type="dxa"/>
            <w:gridSpan w:val="2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2"/>
                <w:sz w:val="72"/>
              </w:rPr>
              <w:t>scores</w:t>
            </w:r>
          </w:p>
        </w:tc>
        <w:tc>
          <w:tcPr>
            <w:tcW w:w="1296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3960" w:type="dxa"/>
            <w:gridSpan w:val="2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1224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3794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left="288"/>
              <w:rPr>
                <w:sz w:val="72"/>
              </w:rPr>
            </w:pPr>
            <w:r>
              <w:rPr>
                <w:spacing w:val="-2"/>
                <w:sz w:val="72"/>
              </w:rPr>
              <w:t>0x61fec8</w:t>
            </w:r>
          </w:p>
        </w:tc>
      </w:tr>
      <w:tr w:rsidR="00161E57">
        <w:trPr>
          <w:trHeight w:val="842"/>
        </w:trPr>
        <w:tc>
          <w:tcPr>
            <w:tcW w:w="1778" w:type="dxa"/>
          </w:tcPr>
          <w:p w:rsidR="00161E57" w:rsidRDefault="00000000">
            <w:pPr>
              <w:pStyle w:val="TableParagraph"/>
              <w:spacing w:before="27" w:line="796" w:lineRule="exact"/>
              <w:ind w:left="50" w:right="-15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512" w:type="dxa"/>
          </w:tcPr>
          <w:p w:rsidR="00161E57" w:rsidRDefault="00000000">
            <w:pPr>
              <w:pStyle w:val="TableParagraph"/>
              <w:spacing w:before="27" w:line="796" w:lineRule="exact"/>
              <w:ind w:right="2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3240" w:type="dxa"/>
            <w:gridSpan w:val="2"/>
          </w:tcPr>
          <w:p w:rsidR="00161E57" w:rsidRDefault="00000000">
            <w:pPr>
              <w:pStyle w:val="TableParagraph"/>
              <w:spacing w:before="27" w:line="796" w:lineRule="exact"/>
              <w:ind w:left="216" w:right="-15"/>
              <w:rPr>
                <w:sz w:val="72"/>
              </w:rPr>
            </w:pPr>
            <w:r>
              <w:rPr>
                <w:spacing w:val="-2"/>
                <w:sz w:val="72"/>
              </w:rPr>
              <w:t>*</w:t>
            </w:r>
            <w:proofErr w:type="gramStart"/>
            <w:r>
              <w:rPr>
                <w:spacing w:val="-2"/>
                <w:sz w:val="72"/>
              </w:rPr>
              <w:t>scores</w:t>
            </w:r>
            <w:proofErr w:type="gram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ind w:left="432" w:right="-15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3960" w:type="dxa"/>
            <w:gridSpan w:val="2"/>
          </w:tcPr>
          <w:p w:rsidR="00161E57" w:rsidRDefault="00000000">
            <w:pPr>
              <w:pStyle w:val="TableParagraph"/>
              <w:spacing w:before="27" w:line="796" w:lineRule="exact"/>
              <w:ind w:left="432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1224" w:type="dxa"/>
          </w:tcPr>
          <w:p w:rsidR="00161E57" w:rsidRDefault="00000000">
            <w:pPr>
              <w:pStyle w:val="TableParagraph"/>
              <w:spacing w:before="27" w:line="796" w:lineRule="exact"/>
              <w:ind w:left="72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3794" w:type="dxa"/>
          </w:tcPr>
          <w:p w:rsidR="00161E57" w:rsidRDefault="00000000">
            <w:pPr>
              <w:pStyle w:val="TableParagraph"/>
              <w:spacing w:before="27" w:line="796" w:lineRule="exact"/>
              <w:ind w:left="144"/>
              <w:rPr>
                <w:sz w:val="72"/>
              </w:rPr>
            </w:pPr>
            <w:r>
              <w:rPr>
                <w:spacing w:val="-5"/>
                <w:sz w:val="72"/>
              </w:rPr>
              <w:t>100</w:t>
            </w:r>
          </w:p>
        </w:tc>
      </w:tr>
    </w:tbl>
    <w:p w:rsidR="00161E57" w:rsidRDefault="00161E57">
      <w:pPr>
        <w:pStyle w:val="BodyText"/>
        <w:spacing w:before="98"/>
      </w:pPr>
    </w:p>
    <w:p w:rsidR="00161E57" w:rsidRDefault="00000000">
      <w:pPr>
        <w:pStyle w:val="BodyText"/>
        <w:ind w:left="1093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2"/>
        </w:rPr>
        <w:t>{scores};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pStyle w:val="BodyText"/>
        <w:spacing w:before="1" w:line="511" w:lineRule="auto"/>
        <w:ind w:left="1093" w:right="9733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7"/>
        </w:rPr>
        <w:t xml:space="preserve"> 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7"/>
        </w:rPr>
        <w:t xml:space="preserve">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4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 xml:space="preserve">0x61fec8 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*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</w:rPr>
        <w:t xml:space="preserve"> &lt;&lt; </w:t>
      </w:r>
      <w:proofErr w:type="spellStart"/>
      <w:proofErr w:type="gramStart"/>
      <w:r>
        <w:rPr>
          <w:rFonts w:ascii="Courier New"/>
        </w:rPr>
        <w:t>endl</w:t>
      </w:r>
      <w:proofErr w:type="spellEnd"/>
      <w:r>
        <w:rPr>
          <w:rFonts w:ascii="Courier New"/>
        </w:rPr>
        <w:t>;  /</w:t>
      </w:r>
      <w:proofErr w:type="gramEnd"/>
      <w:r>
        <w:rPr>
          <w:rFonts w:ascii="Courier New"/>
        </w:rPr>
        <w:t>/ 100</w:t>
      </w:r>
    </w:p>
    <w:p w:rsidR="00161E57" w:rsidRDefault="00161E57">
      <w:pPr>
        <w:spacing w:line="511" w:lineRule="auto"/>
        <w:rPr>
          <w:rFonts w:ascii="Courier New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205"/>
        <w:rPr>
          <w:rFonts w:ascii="Courier New"/>
          <w:sz w:val="20"/>
        </w:rPr>
      </w:pPr>
    </w:p>
    <w:tbl>
      <w:tblPr>
        <w:tblW w:w="0" w:type="auto"/>
        <w:tblInd w:w="10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78"/>
        <w:gridCol w:w="3672"/>
        <w:gridCol w:w="2592"/>
        <w:gridCol w:w="1728"/>
        <w:gridCol w:w="648"/>
        <w:gridCol w:w="2520"/>
        <w:gridCol w:w="1440"/>
        <w:gridCol w:w="1562"/>
      </w:tblGrid>
      <w:tr w:rsidR="00161E57">
        <w:trPr>
          <w:trHeight w:val="815"/>
        </w:trPr>
        <w:tc>
          <w:tcPr>
            <w:tcW w:w="1778" w:type="dxa"/>
          </w:tcPr>
          <w:p w:rsidR="00161E57" w:rsidRDefault="00000000">
            <w:pPr>
              <w:pStyle w:val="TableParagraph"/>
              <w:spacing w:line="796" w:lineRule="exact"/>
              <w:ind w:left="50"/>
              <w:rPr>
                <w:sz w:val="72"/>
              </w:rPr>
            </w:pPr>
            <w:r>
              <w:rPr>
                <w:spacing w:val="-5"/>
                <w:sz w:val="72"/>
              </w:rPr>
              <w:t>int</w:t>
            </w:r>
          </w:p>
        </w:tc>
        <w:tc>
          <w:tcPr>
            <w:tcW w:w="3672" w:type="dxa"/>
          </w:tcPr>
          <w:p w:rsidR="00161E57" w:rsidRDefault="00000000">
            <w:pPr>
              <w:pStyle w:val="TableParagraph"/>
              <w:spacing w:line="796" w:lineRule="exact"/>
              <w:rPr>
                <w:sz w:val="72"/>
              </w:rPr>
            </w:pPr>
            <w:proofErr w:type="gramStart"/>
            <w:r>
              <w:rPr>
                <w:spacing w:val="-2"/>
                <w:sz w:val="72"/>
              </w:rPr>
              <w:t>scores[</w:t>
            </w:r>
            <w:proofErr w:type="gramEnd"/>
            <w:r>
              <w:rPr>
                <w:spacing w:val="-2"/>
                <w:sz w:val="72"/>
              </w:rPr>
              <w:t>]</w:t>
            </w:r>
          </w:p>
        </w:tc>
        <w:tc>
          <w:tcPr>
            <w:tcW w:w="2592" w:type="dxa"/>
          </w:tcPr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r>
              <w:rPr>
                <w:spacing w:val="-2"/>
                <w:sz w:val="72"/>
              </w:rPr>
              <w:t>{100,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95,</w:t>
            </w:r>
          </w:p>
        </w:tc>
        <w:tc>
          <w:tcPr>
            <w:tcW w:w="6170" w:type="dxa"/>
            <w:gridSpan w:val="4"/>
          </w:tcPr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r>
              <w:rPr>
                <w:spacing w:val="-4"/>
                <w:sz w:val="72"/>
              </w:rPr>
              <w:t>89};</w:t>
            </w:r>
          </w:p>
        </w:tc>
      </w:tr>
      <w:tr w:rsidR="00161E57">
        <w:trPr>
          <w:trHeight w:val="2202"/>
        </w:trPr>
        <w:tc>
          <w:tcPr>
            <w:tcW w:w="1778" w:type="dxa"/>
          </w:tcPr>
          <w:p w:rsidR="00161E57" w:rsidRDefault="00161E57">
            <w:pPr>
              <w:pStyle w:val="TableParagraph"/>
              <w:spacing w:before="108"/>
              <w:rPr>
                <w:sz w:val="72"/>
              </w:rPr>
            </w:pPr>
          </w:p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5"/>
                <w:sz w:val="72"/>
              </w:rPr>
              <w:t>int</w:t>
            </w:r>
          </w:p>
        </w:tc>
        <w:tc>
          <w:tcPr>
            <w:tcW w:w="8640" w:type="dxa"/>
            <w:gridSpan w:val="4"/>
          </w:tcPr>
          <w:p w:rsidR="00161E57" w:rsidRDefault="00161E57">
            <w:pPr>
              <w:pStyle w:val="TableParagraph"/>
              <w:spacing w:before="108"/>
              <w:rPr>
                <w:sz w:val="72"/>
              </w:rPr>
            </w:pPr>
          </w:p>
          <w:p w:rsidR="00161E57" w:rsidRDefault="00000000">
            <w:pPr>
              <w:pStyle w:val="TableParagraph"/>
              <w:ind w:right="-15"/>
              <w:rPr>
                <w:sz w:val="72"/>
              </w:rPr>
            </w:pPr>
            <w:r>
              <w:rPr>
                <w:sz w:val="72"/>
              </w:rPr>
              <w:t>*</w:t>
            </w:r>
            <w:proofErr w:type="spellStart"/>
            <w:proofErr w:type="gramStart"/>
            <w:r>
              <w:rPr>
                <w:sz w:val="72"/>
              </w:rPr>
              <w:t>score</w:t>
            </w:r>
            <w:proofErr w:type="gramEnd"/>
            <w:r>
              <w:rPr>
                <w:sz w:val="72"/>
              </w:rPr>
              <w:t>_ptr</w:t>
            </w:r>
            <w:proofErr w:type="spellEnd"/>
            <w:r>
              <w:rPr>
                <w:spacing w:val="-12"/>
                <w:sz w:val="72"/>
              </w:rPr>
              <w:t xml:space="preserve"> </w:t>
            </w:r>
            <w:r>
              <w:rPr>
                <w:spacing w:val="-2"/>
                <w:sz w:val="72"/>
              </w:rPr>
              <w:t>{scores};</w:t>
            </w:r>
          </w:p>
        </w:tc>
        <w:tc>
          <w:tcPr>
            <w:tcW w:w="252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44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562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1740"/>
        </w:trPr>
        <w:tc>
          <w:tcPr>
            <w:tcW w:w="1778" w:type="dxa"/>
          </w:tcPr>
          <w:p w:rsidR="00161E57" w:rsidRDefault="00000000">
            <w:pPr>
              <w:pStyle w:val="TableParagraph"/>
              <w:spacing w:before="462"/>
              <w:ind w:left="50" w:right="-15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8640" w:type="dxa"/>
            <w:gridSpan w:val="4"/>
          </w:tcPr>
          <w:p w:rsidR="00161E57" w:rsidRDefault="00000000">
            <w:pPr>
              <w:pStyle w:val="TableParagraph"/>
              <w:spacing w:before="462"/>
              <w:ind w:left="432"/>
              <w:rPr>
                <w:sz w:val="72"/>
              </w:rPr>
            </w:pPr>
            <w:r>
              <w:rPr>
                <w:sz w:val="72"/>
              </w:rPr>
              <w:t>&lt;&lt;</w:t>
            </w:r>
            <w:r>
              <w:rPr>
                <w:spacing w:val="-9"/>
                <w:sz w:val="72"/>
              </w:rPr>
              <w:t xml:space="preserve"> </w:t>
            </w:r>
            <w:proofErr w:type="spellStart"/>
            <w:r>
              <w:rPr>
                <w:sz w:val="72"/>
              </w:rPr>
              <w:t>score_</w:t>
            </w:r>
            <w:proofErr w:type="gramStart"/>
            <w:r>
              <w:rPr>
                <w:sz w:val="72"/>
              </w:rPr>
              <w:t>ptr</w:t>
            </w:r>
            <w:proofErr w:type="spellEnd"/>
            <w:r>
              <w:rPr>
                <w:sz w:val="72"/>
              </w:rPr>
              <w:t>[</w:t>
            </w:r>
            <w:proofErr w:type="gramEnd"/>
            <w:r>
              <w:rPr>
                <w:sz w:val="72"/>
              </w:rPr>
              <w:t>0]</w:t>
            </w:r>
            <w:r>
              <w:rPr>
                <w:spacing w:val="-7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20" w:type="dxa"/>
          </w:tcPr>
          <w:p w:rsidR="00161E57" w:rsidRDefault="00000000">
            <w:pPr>
              <w:pStyle w:val="TableParagraph"/>
              <w:spacing w:before="462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1440" w:type="dxa"/>
          </w:tcPr>
          <w:p w:rsidR="00161E57" w:rsidRDefault="00000000">
            <w:pPr>
              <w:pStyle w:val="TableParagraph"/>
              <w:spacing w:before="462"/>
              <w:ind w:right="2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1562" w:type="dxa"/>
          </w:tcPr>
          <w:p w:rsidR="00161E57" w:rsidRDefault="00000000">
            <w:pPr>
              <w:pStyle w:val="TableParagraph"/>
              <w:spacing w:before="462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100</w:t>
            </w:r>
          </w:p>
        </w:tc>
      </w:tr>
      <w:tr w:rsidR="00161E57">
        <w:trPr>
          <w:trHeight w:val="1740"/>
        </w:trPr>
        <w:tc>
          <w:tcPr>
            <w:tcW w:w="1778" w:type="dxa"/>
          </w:tcPr>
          <w:p w:rsidR="00161E57" w:rsidRDefault="00000000">
            <w:pPr>
              <w:pStyle w:val="TableParagraph"/>
              <w:spacing w:before="462"/>
              <w:ind w:left="50" w:right="-15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8640" w:type="dxa"/>
            <w:gridSpan w:val="4"/>
          </w:tcPr>
          <w:p w:rsidR="00161E57" w:rsidRDefault="00000000">
            <w:pPr>
              <w:pStyle w:val="TableParagraph"/>
              <w:spacing w:before="462"/>
              <w:ind w:left="432"/>
              <w:rPr>
                <w:sz w:val="72"/>
              </w:rPr>
            </w:pPr>
            <w:r>
              <w:rPr>
                <w:sz w:val="72"/>
              </w:rPr>
              <w:t>&lt;&lt;</w:t>
            </w:r>
            <w:r>
              <w:rPr>
                <w:spacing w:val="-9"/>
                <w:sz w:val="72"/>
              </w:rPr>
              <w:t xml:space="preserve"> </w:t>
            </w:r>
            <w:proofErr w:type="spellStart"/>
            <w:r>
              <w:rPr>
                <w:sz w:val="72"/>
              </w:rPr>
              <w:t>score_</w:t>
            </w:r>
            <w:proofErr w:type="gramStart"/>
            <w:r>
              <w:rPr>
                <w:sz w:val="72"/>
              </w:rPr>
              <w:t>ptr</w:t>
            </w:r>
            <w:proofErr w:type="spellEnd"/>
            <w:r>
              <w:rPr>
                <w:sz w:val="72"/>
              </w:rPr>
              <w:t>[</w:t>
            </w:r>
            <w:proofErr w:type="gramEnd"/>
            <w:r>
              <w:rPr>
                <w:sz w:val="72"/>
              </w:rPr>
              <w:t>1]</w:t>
            </w:r>
            <w:r>
              <w:rPr>
                <w:spacing w:val="-7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20" w:type="dxa"/>
          </w:tcPr>
          <w:p w:rsidR="00161E57" w:rsidRDefault="00000000">
            <w:pPr>
              <w:pStyle w:val="TableParagraph"/>
              <w:spacing w:before="462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1440" w:type="dxa"/>
          </w:tcPr>
          <w:p w:rsidR="00161E57" w:rsidRDefault="00000000">
            <w:pPr>
              <w:pStyle w:val="TableParagraph"/>
              <w:spacing w:before="462"/>
              <w:ind w:right="2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1562" w:type="dxa"/>
          </w:tcPr>
          <w:p w:rsidR="00161E57" w:rsidRDefault="00000000">
            <w:pPr>
              <w:pStyle w:val="TableParagraph"/>
              <w:spacing w:before="462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95</w:t>
            </w:r>
          </w:p>
        </w:tc>
      </w:tr>
      <w:tr w:rsidR="00161E57">
        <w:trPr>
          <w:trHeight w:val="1277"/>
        </w:trPr>
        <w:tc>
          <w:tcPr>
            <w:tcW w:w="1778" w:type="dxa"/>
          </w:tcPr>
          <w:p w:rsidR="00161E57" w:rsidRDefault="00000000">
            <w:pPr>
              <w:pStyle w:val="TableParagraph"/>
              <w:spacing w:before="462" w:line="796" w:lineRule="exact"/>
              <w:ind w:left="50" w:right="-15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8640" w:type="dxa"/>
            <w:gridSpan w:val="4"/>
          </w:tcPr>
          <w:p w:rsidR="00161E57" w:rsidRDefault="00000000">
            <w:pPr>
              <w:pStyle w:val="TableParagraph"/>
              <w:spacing w:before="462" w:line="796" w:lineRule="exact"/>
              <w:ind w:left="432"/>
              <w:rPr>
                <w:sz w:val="72"/>
              </w:rPr>
            </w:pPr>
            <w:r>
              <w:rPr>
                <w:sz w:val="72"/>
              </w:rPr>
              <w:t>&lt;&lt;</w:t>
            </w:r>
            <w:r>
              <w:rPr>
                <w:spacing w:val="-9"/>
                <w:sz w:val="72"/>
              </w:rPr>
              <w:t xml:space="preserve"> </w:t>
            </w:r>
            <w:proofErr w:type="spellStart"/>
            <w:r>
              <w:rPr>
                <w:sz w:val="72"/>
              </w:rPr>
              <w:t>score_</w:t>
            </w:r>
            <w:proofErr w:type="gramStart"/>
            <w:r>
              <w:rPr>
                <w:sz w:val="72"/>
              </w:rPr>
              <w:t>ptr</w:t>
            </w:r>
            <w:proofErr w:type="spellEnd"/>
            <w:r>
              <w:rPr>
                <w:sz w:val="72"/>
              </w:rPr>
              <w:t>[</w:t>
            </w:r>
            <w:proofErr w:type="gramEnd"/>
            <w:r>
              <w:rPr>
                <w:sz w:val="72"/>
              </w:rPr>
              <w:t>2]</w:t>
            </w:r>
            <w:r>
              <w:rPr>
                <w:spacing w:val="-7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20" w:type="dxa"/>
          </w:tcPr>
          <w:p w:rsidR="00161E57" w:rsidRDefault="00000000">
            <w:pPr>
              <w:pStyle w:val="TableParagraph"/>
              <w:spacing w:before="462" w:line="796" w:lineRule="exact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1440" w:type="dxa"/>
          </w:tcPr>
          <w:p w:rsidR="00161E57" w:rsidRDefault="00000000">
            <w:pPr>
              <w:pStyle w:val="TableParagraph"/>
              <w:spacing w:before="462" w:line="796" w:lineRule="exact"/>
              <w:ind w:right="2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1562" w:type="dxa"/>
          </w:tcPr>
          <w:p w:rsidR="00161E57" w:rsidRDefault="00000000">
            <w:pPr>
              <w:pStyle w:val="TableParagraph"/>
              <w:spacing w:before="462" w:line="796" w:lineRule="exact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89</w:t>
            </w:r>
          </w:p>
        </w:tc>
      </w:tr>
    </w:tbl>
    <w:p w:rsidR="00161E57" w:rsidRDefault="00161E57">
      <w:pPr>
        <w:spacing w:line="796" w:lineRule="exact"/>
        <w:rPr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651" w:line="511" w:lineRule="auto"/>
        <w:ind w:left="1169" w:right="15686"/>
        <w:rPr>
          <w:rFonts w:ascii="Courier New"/>
        </w:rPr>
      </w:pPr>
      <w:r>
        <w:rPr>
          <w:rFonts w:ascii="Courier New"/>
        </w:rPr>
        <w:lastRenderedPageBreak/>
        <w:t>int</w:t>
      </w:r>
      <w:r>
        <w:rPr>
          <w:rFonts w:ascii="Courier New"/>
          <w:spacing w:val="-10"/>
        </w:rPr>
        <w:t xml:space="preserve"> </w:t>
      </w:r>
      <w:proofErr w:type="gramStart"/>
      <w:r>
        <w:rPr>
          <w:rFonts w:ascii="Courier New"/>
        </w:rPr>
        <w:t>scores[</w:t>
      </w:r>
      <w:proofErr w:type="gramEnd"/>
      <w:r>
        <w:rPr>
          <w:rFonts w:ascii="Courier New"/>
        </w:rPr>
        <w:t>]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{100,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95,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89}; int *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</w:rPr>
        <w:t xml:space="preserve"> {scores};</w:t>
      </w:r>
    </w:p>
    <w:p w:rsidR="00161E57" w:rsidRDefault="00161E57">
      <w:pPr>
        <w:pStyle w:val="BodyText"/>
        <w:spacing w:before="138"/>
        <w:rPr>
          <w:rFonts w:ascii="Courier New"/>
          <w:sz w:val="20"/>
        </w:rPr>
      </w:pPr>
    </w:p>
    <w:tbl>
      <w:tblPr>
        <w:tblW w:w="0" w:type="auto"/>
        <w:tblInd w:w="10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1296"/>
        <w:gridCol w:w="4536"/>
        <w:gridCol w:w="1080"/>
        <w:gridCol w:w="2593"/>
        <w:gridCol w:w="7320"/>
      </w:tblGrid>
      <w:tr w:rsidR="00161E57">
        <w:trPr>
          <w:trHeight w:val="1277"/>
        </w:trPr>
        <w:tc>
          <w:tcPr>
            <w:tcW w:w="1994" w:type="dxa"/>
          </w:tcPr>
          <w:p w:rsidR="00161E57" w:rsidRDefault="00000000">
            <w:pPr>
              <w:pStyle w:val="TableParagraph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4536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score_ptr</w:t>
            </w:r>
            <w:proofErr w:type="spellEnd"/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ind w:right="2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93" w:type="dxa"/>
          </w:tcPr>
          <w:p w:rsidR="00161E57" w:rsidRDefault="00000000">
            <w:pPr>
              <w:pStyle w:val="TableParagraph"/>
              <w:jc w:val="center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7320" w:type="dxa"/>
          </w:tcPr>
          <w:p w:rsidR="00161E57" w:rsidRDefault="00000000">
            <w:pPr>
              <w:pStyle w:val="TableParagraph"/>
              <w:ind w:left="454"/>
              <w:jc w:val="center"/>
              <w:rPr>
                <w:b/>
                <w:sz w:val="72"/>
              </w:rPr>
            </w:pPr>
            <w:r>
              <w:rPr>
                <w:sz w:val="72"/>
              </w:rPr>
              <w:t>//</w:t>
            </w:r>
            <w:r>
              <w:rPr>
                <w:spacing w:val="-1"/>
                <w:sz w:val="72"/>
              </w:rPr>
              <w:t xml:space="preserve"> </w:t>
            </w:r>
            <w:r>
              <w:rPr>
                <w:b/>
                <w:spacing w:val="-2"/>
                <w:sz w:val="72"/>
              </w:rPr>
              <w:t>0x61ff10</w:t>
            </w:r>
          </w:p>
        </w:tc>
      </w:tr>
      <w:tr w:rsidR="00161E57">
        <w:trPr>
          <w:trHeight w:val="1740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462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462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4536" w:type="dxa"/>
          </w:tcPr>
          <w:p w:rsidR="00161E57" w:rsidRDefault="00000000">
            <w:pPr>
              <w:pStyle w:val="TableParagraph"/>
              <w:spacing w:before="462"/>
              <w:ind w:left="216" w:right="-15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(</w:t>
            </w:r>
            <w:proofErr w:type="spellStart"/>
            <w:proofErr w:type="gramStart"/>
            <w:r>
              <w:rPr>
                <w:b/>
                <w:spacing w:val="-2"/>
                <w:sz w:val="72"/>
              </w:rPr>
              <w:t>score</w:t>
            </w:r>
            <w:proofErr w:type="gramEnd"/>
            <w:r>
              <w:rPr>
                <w:b/>
                <w:spacing w:val="-2"/>
                <w:sz w:val="72"/>
              </w:rPr>
              <w:t>_ptr</w:t>
            </w:r>
            <w:proofErr w:type="spellEnd"/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spacing w:before="462"/>
              <w:ind w:right="213"/>
              <w:jc w:val="right"/>
              <w:rPr>
                <w:b/>
                <w:sz w:val="72"/>
              </w:rPr>
            </w:pPr>
            <w:r>
              <w:rPr>
                <w:b/>
                <w:spacing w:val="-10"/>
                <w:sz w:val="72"/>
              </w:rPr>
              <w:t>+</w:t>
            </w:r>
          </w:p>
        </w:tc>
        <w:tc>
          <w:tcPr>
            <w:tcW w:w="2593" w:type="dxa"/>
          </w:tcPr>
          <w:p w:rsidR="00161E57" w:rsidRDefault="00000000">
            <w:pPr>
              <w:pStyle w:val="TableParagraph"/>
              <w:spacing w:before="462"/>
              <w:ind w:left="216"/>
              <w:rPr>
                <w:sz w:val="72"/>
              </w:rPr>
            </w:pPr>
            <w:r>
              <w:rPr>
                <w:b/>
                <w:sz w:val="72"/>
              </w:rPr>
              <w:t>1)</w:t>
            </w:r>
            <w:r>
              <w:rPr>
                <w:b/>
                <w:spacing w:val="-1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7320" w:type="dxa"/>
          </w:tcPr>
          <w:p w:rsidR="00161E57" w:rsidRDefault="00000000">
            <w:pPr>
              <w:pStyle w:val="TableParagraph"/>
              <w:spacing w:before="462"/>
              <w:ind w:right="46"/>
              <w:jc w:val="right"/>
              <w:rPr>
                <w:b/>
                <w:sz w:val="72"/>
              </w:rPr>
            </w:pPr>
            <w:proofErr w:type="spellStart"/>
            <w:r>
              <w:rPr>
                <w:sz w:val="72"/>
              </w:rPr>
              <w:t>endl</w:t>
            </w:r>
            <w:proofErr w:type="spellEnd"/>
            <w:r>
              <w:rPr>
                <w:sz w:val="72"/>
              </w:rPr>
              <w:t>;</w:t>
            </w:r>
            <w:r>
              <w:rPr>
                <w:spacing w:val="-290"/>
                <w:sz w:val="72"/>
              </w:rPr>
              <w:t xml:space="preserve"> </w:t>
            </w:r>
            <w:r>
              <w:rPr>
                <w:sz w:val="72"/>
              </w:rPr>
              <w:t>//</w:t>
            </w:r>
            <w:r>
              <w:rPr>
                <w:spacing w:val="-5"/>
                <w:sz w:val="72"/>
              </w:rPr>
              <w:t xml:space="preserve"> </w:t>
            </w:r>
            <w:r>
              <w:rPr>
                <w:b/>
                <w:spacing w:val="-2"/>
                <w:sz w:val="72"/>
              </w:rPr>
              <w:t>0x61ff14</w:t>
            </w:r>
          </w:p>
        </w:tc>
      </w:tr>
      <w:tr w:rsidR="00161E57">
        <w:trPr>
          <w:trHeight w:val="1277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462" w:line="796" w:lineRule="exact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462" w:line="796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4536" w:type="dxa"/>
          </w:tcPr>
          <w:p w:rsidR="00161E57" w:rsidRDefault="00000000">
            <w:pPr>
              <w:pStyle w:val="TableParagraph"/>
              <w:spacing w:before="462" w:line="796" w:lineRule="exact"/>
              <w:ind w:left="216" w:right="-15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(</w:t>
            </w:r>
            <w:proofErr w:type="spellStart"/>
            <w:proofErr w:type="gramStart"/>
            <w:r>
              <w:rPr>
                <w:b/>
                <w:spacing w:val="-2"/>
                <w:sz w:val="72"/>
              </w:rPr>
              <w:t>score</w:t>
            </w:r>
            <w:proofErr w:type="gramEnd"/>
            <w:r>
              <w:rPr>
                <w:b/>
                <w:spacing w:val="-2"/>
                <w:sz w:val="72"/>
              </w:rPr>
              <w:t>_ptr</w:t>
            </w:r>
            <w:proofErr w:type="spellEnd"/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spacing w:before="462" w:line="796" w:lineRule="exact"/>
              <w:ind w:right="213"/>
              <w:jc w:val="right"/>
              <w:rPr>
                <w:b/>
                <w:sz w:val="72"/>
              </w:rPr>
            </w:pPr>
            <w:r>
              <w:rPr>
                <w:b/>
                <w:spacing w:val="-10"/>
                <w:sz w:val="72"/>
              </w:rPr>
              <w:t>+</w:t>
            </w:r>
          </w:p>
        </w:tc>
        <w:tc>
          <w:tcPr>
            <w:tcW w:w="2593" w:type="dxa"/>
          </w:tcPr>
          <w:p w:rsidR="00161E57" w:rsidRDefault="00000000">
            <w:pPr>
              <w:pStyle w:val="TableParagraph"/>
              <w:spacing w:before="462" w:line="796" w:lineRule="exact"/>
              <w:ind w:left="216"/>
              <w:rPr>
                <w:sz w:val="72"/>
              </w:rPr>
            </w:pPr>
            <w:r>
              <w:rPr>
                <w:b/>
                <w:sz w:val="72"/>
              </w:rPr>
              <w:t>2)</w:t>
            </w:r>
            <w:r>
              <w:rPr>
                <w:b/>
                <w:spacing w:val="-1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7320" w:type="dxa"/>
          </w:tcPr>
          <w:p w:rsidR="00161E57" w:rsidRDefault="00000000">
            <w:pPr>
              <w:pStyle w:val="TableParagraph"/>
              <w:spacing w:before="462" w:line="796" w:lineRule="exact"/>
              <w:ind w:right="46"/>
              <w:jc w:val="right"/>
              <w:rPr>
                <w:b/>
                <w:sz w:val="72"/>
              </w:rPr>
            </w:pPr>
            <w:proofErr w:type="spellStart"/>
            <w:r>
              <w:rPr>
                <w:sz w:val="72"/>
              </w:rPr>
              <w:t>endl</w:t>
            </w:r>
            <w:proofErr w:type="spellEnd"/>
            <w:r>
              <w:rPr>
                <w:sz w:val="72"/>
              </w:rPr>
              <w:t>;</w:t>
            </w:r>
            <w:r>
              <w:rPr>
                <w:spacing w:val="-290"/>
                <w:sz w:val="72"/>
              </w:rPr>
              <w:t xml:space="preserve"> </w:t>
            </w:r>
            <w:r>
              <w:rPr>
                <w:sz w:val="72"/>
              </w:rPr>
              <w:t>//</w:t>
            </w:r>
            <w:r>
              <w:rPr>
                <w:spacing w:val="-5"/>
                <w:sz w:val="72"/>
              </w:rPr>
              <w:t xml:space="preserve"> </w:t>
            </w:r>
            <w:r>
              <w:rPr>
                <w:b/>
                <w:spacing w:val="-2"/>
                <w:sz w:val="72"/>
              </w:rPr>
              <w:t>0x61ff18</w:t>
            </w:r>
          </w:p>
        </w:tc>
      </w:tr>
    </w:tbl>
    <w:p w:rsidR="00161E57" w:rsidRDefault="00161E57">
      <w:pPr>
        <w:spacing w:line="796" w:lineRule="exact"/>
        <w:jc w:val="right"/>
        <w:rPr>
          <w:sz w:val="72"/>
        </w:rPr>
        <w:sectPr w:rsidR="00161E57">
          <w:headerReference w:type="default" r:id="rId451"/>
          <w:footerReference w:type="default" r:id="rId452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651" w:line="511" w:lineRule="auto"/>
        <w:ind w:left="1169" w:right="15686"/>
        <w:rPr>
          <w:rFonts w:ascii="Courier New"/>
        </w:rPr>
      </w:pPr>
      <w:r>
        <w:rPr>
          <w:rFonts w:ascii="Courier New"/>
        </w:rPr>
        <w:lastRenderedPageBreak/>
        <w:t>int</w:t>
      </w:r>
      <w:r>
        <w:rPr>
          <w:rFonts w:ascii="Courier New"/>
          <w:spacing w:val="-10"/>
        </w:rPr>
        <w:t xml:space="preserve"> </w:t>
      </w:r>
      <w:proofErr w:type="gramStart"/>
      <w:r>
        <w:rPr>
          <w:rFonts w:ascii="Courier New"/>
        </w:rPr>
        <w:t>scores[</w:t>
      </w:r>
      <w:proofErr w:type="gramEnd"/>
      <w:r>
        <w:rPr>
          <w:rFonts w:ascii="Courier New"/>
        </w:rPr>
        <w:t>]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{100,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95,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89}; int *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</w:rPr>
        <w:t xml:space="preserve"> {scores};</w:t>
      </w:r>
    </w:p>
    <w:p w:rsidR="00161E57" w:rsidRDefault="00161E57">
      <w:pPr>
        <w:pStyle w:val="BodyText"/>
        <w:spacing w:before="138"/>
        <w:rPr>
          <w:rFonts w:ascii="Courier New"/>
          <w:sz w:val="20"/>
        </w:rPr>
      </w:pPr>
    </w:p>
    <w:tbl>
      <w:tblPr>
        <w:tblW w:w="0" w:type="auto"/>
        <w:tblInd w:w="105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1296"/>
        <w:gridCol w:w="4968"/>
        <w:gridCol w:w="1080"/>
        <w:gridCol w:w="2593"/>
        <w:gridCol w:w="3886"/>
        <w:gridCol w:w="1130"/>
      </w:tblGrid>
      <w:tr w:rsidR="00161E57">
        <w:trPr>
          <w:trHeight w:val="1277"/>
        </w:trPr>
        <w:tc>
          <w:tcPr>
            <w:tcW w:w="1994" w:type="dxa"/>
          </w:tcPr>
          <w:p w:rsidR="00161E57" w:rsidRDefault="00000000">
            <w:pPr>
              <w:pStyle w:val="TableParagraph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4968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2"/>
                <w:sz w:val="72"/>
              </w:rPr>
              <w:t>*</w:t>
            </w:r>
            <w:proofErr w:type="spellStart"/>
            <w:proofErr w:type="gramStart"/>
            <w:r>
              <w:rPr>
                <w:spacing w:val="-2"/>
                <w:sz w:val="72"/>
              </w:rPr>
              <w:t>score</w:t>
            </w:r>
            <w:proofErr w:type="gramEnd"/>
            <w:r>
              <w:rPr>
                <w:spacing w:val="-2"/>
                <w:sz w:val="72"/>
              </w:rPr>
              <w:t>_ptr</w:t>
            </w:r>
            <w:proofErr w:type="spellEnd"/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ind w:right="2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593" w:type="dxa"/>
          </w:tcPr>
          <w:p w:rsidR="00161E57" w:rsidRDefault="00000000">
            <w:pPr>
              <w:pStyle w:val="TableParagraph"/>
              <w:jc w:val="center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3886" w:type="dxa"/>
          </w:tcPr>
          <w:p w:rsidR="00161E57" w:rsidRDefault="00000000">
            <w:pPr>
              <w:pStyle w:val="TableParagraph"/>
              <w:ind w:left="1" w:right="1"/>
              <w:jc w:val="center"/>
              <w:rPr>
                <w:b/>
                <w:sz w:val="72"/>
              </w:rPr>
            </w:pPr>
            <w:r>
              <w:rPr>
                <w:sz w:val="72"/>
              </w:rPr>
              <w:t>//</w:t>
            </w:r>
            <w:r>
              <w:rPr>
                <w:spacing w:val="-1"/>
                <w:sz w:val="72"/>
              </w:rPr>
              <w:t xml:space="preserve"> </w:t>
            </w:r>
            <w:r>
              <w:rPr>
                <w:b/>
                <w:spacing w:val="-5"/>
                <w:sz w:val="72"/>
              </w:rPr>
              <w:t>100</w:t>
            </w: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</w:tr>
      <w:tr w:rsidR="00161E57">
        <w:trPr>
          <w:trHeight w:val="1740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462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462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4968" w:type="dxa"/>
          </w:tcPr>
          <w:p w:rsidR="00161E57" w:rsidRDefault="00000000">
            <w:pPr>
              <w:pStyle w:val="TableParagraph"/>
              <w:spacing w:before="462"/>
              <w:ind w:left="216" w:right="-15"/>
              <w:rPr>
                <w:b/>
                <w:sz w:val="72"/>
              </w:rPr>
            </w:pPr>
            <w:r>
              <w:rPr>
                <w:spacing w:val="-2"/>
                <w:sz w:val="72"/>
              </w:rPr>
              <w:t>*</w:t>
            </w:r>
            <w:r>
              <w:rPr>
                <w:b/>
                <w:spacing w:val="-2"/>
                <w:sz w:val="72"/>
              </w:rPr>
              <w:t>(</w:t>
            </w:r>
            <w:proofErr w:type="spellStart"/>
            <w:r>
              <w:rPr>
                <w:b/>
                <w:spacing w:val="-2"/>
                <w:sz w:val="72"/>
              </w:rPr>
              <w:t>score_ptr</w:t>
            </w:r>
            <w:proofErr w:type="spellEnd"/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spacing w:before="462"/>
              <w:ind w:right="213"/>
              <w:jc w:val="right"/>
              <w:rPr>
                <w:b/>
                <w:sz w:val="72"/>
              </w:rPr>
            </w:pPr>
            <w:r>
              <w:rPr>
                <w:b/>
                <w:spacing w:val="-10"/>
                <w:sz w:val="72"/>
              </w:rPr>
              <w:t>+</w:t>
            </w:r>
          </w:p>
        </w:tc>
        <w:tc>
          <w:tcPr>
            <w:tcW w:w="2593" w:type="dxa"/>
          </w:tcPr>
          <w:p w:rsidR="00161E57" w:rsidRDefault="00000000">
            <w:pPr>
              <w:pStyle w:val="TableParagraph"/>
              <w:spacing w:before="462"/>
              <w:ind w:left="216"/>
              <w:rPr>
                <w:sz w:val="72"/>
              </w:rPr>
            </w:pPr>
            <w:r>
              <w:rPr>
                <w:b/>
                <w:sz w:val="72"/>
              </w:rPr>
              <w:t>1)</w:t>
            </w:r>
            <w:r>
              <w:rPr>
                <w:b/>
                <w:spacing w:val="-1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3886" w:type="dxa"/>
          </w:tcPr>
          <w:p w:rsidR="00161E57" w:rsidRDefault="00000000">
            <w:pPr>
              <w:pStyle w:val="TableParagraph"/>
              <w:spacing w:before="462"/>
              <w:ind w:left="1"/>
              <w:jc w:val="center"/>
              <w:rPr>
                <w:sz w:val="72"/>
              </w:rPr>
            </w:pPr>
            <w:proofErr w:type="spellStart"/>
            <w:r>
              <w:rPr>
                <w:sz w:val="72"/>
              </w:rPr>
              <w:t>endl</w:t>
            </w:r>
            <w:proofErr w:type="spellEnd"/>
            <w:r>
              <w:rPr>
                <w:sz w:val="72"/>
              </w:rPr>
              <w:t>;</w:t>
            </w:r>
            <w:r>
              <w:rPr>
                <w:spacing w:val="-6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//</w:t>
            </w:r>
          </w:p>
        </w:tc>
        <w:tc>
          <w:tcPr>
            <w:tcW w:w="1130" w:type="dxa"/>
          </w:tcPr>
          <w:p w:rsidR="00161E57" w:rsidRDefault="00000000">
            <w:pPr>
              <w:pStyle w:val="TableParagraph"/>
              <w:spacing w:before="462"/>
              <w:ind w:right="46"/>
              <w:jc w:val="right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95</w:t>
            </w:r>
          </w:p>
        </w:tc>
      </w:tr>
      <w:tr w:rsidR="00161E57">
        <w:trPr>
          <w:trHeight w:val="1277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462" w:line="796" w:lineRule="exact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462" w:line="796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4968" w:type="dxa"/>
          </w:tcPr>
          <w:p w:rsidR="00161E57" w:rsidRDefault="00000000">
            <w:pPr>
              <w:pStyle w:val="TableParagraph"/>
              <w:spacing w:before="462" w:line="796" w:lineRule="exact"/>
              <w:ind w:left="216" w:right="-15"/>
              <w:rPr>
                <w:b/>
                <w:sz w:val="72"/>
              </w:rPr>
            </w:pPr>
            <w:r>
              <w:rPr>
                <w:spacing w:val="-2"/>
                <w:sz w:val="72"/>
              </w:rPr>
              <w:t>*</w:t>
            </w:r>
            <w:r>
              <w:rPr>
                <w:b/>
                <w:spacing w:val="-2"/>
                <w:sz w:val="72"/>
              </w:rPr>
              <w:t>(</w:t>
            </w:r>
            <w:proofErr w:type="spellStart"/>
            <w:r>
              <w:rPr>
                <w:b/>
                <w:spacing w:val="-2"/>
                <w:sz w:val="72"/>
              </w:rPr>
              <w:t>score_ptr</w:t>
            </w:r>
            <w:proofErr w:type="spellEnd"/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spacing w:before="462" w:line="796" w:lineRule="exact"/>
              <w:ind w:right="213"/>
              <w:jc w:val="right"/>
              <w:rPr>
                <w:b/>
                <w:sz w:val="72"/>
              </w:rPr>
            </w:pPr>
            <w:r>
              <w:rPr>
                <w:b/>
                <w:spacing w:val="-10"/>
                <w:sz w:val="72"/>
              </w:rPr>
              <w:t>+</w:t>
            </w:r>
          </w:p>
        </w:tc>
        <w:tc>
          <w:tcPr>
            <w:tcW w:w="2593" w:type="dxa"/>
          </w:tcPr>
          <w:p w:rsidR="00161E57" w:rsidRDefault="00000000">
            <w:pPr>
              <w:pStyle w:val="TableParagraph"/>
              <w:spacing w:before="462" w:line="796" w:lineRule="exact"/>
              <w:ind w:left="216"/>
              <w:rPr>
                <w:sz w:val="72"/>
              </w:rPr>
            </w:pPr>
            <w:r>
              <w:rPr>
                <w:b/>
                <w:sz w:val="72"/>
              </w:rPr>
              <w:t>2)</w:t>
            </w:r>
            <w:r>
              <w:rPr>
                <w:b/>
                <w:spacing w:val="-1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3886" w:type="dxa"/>
          </w:tcPr>
          <w:p w:rsidR="00161E57" w:rsidRDefault="00000000">
            <w:pPr>
              <w:pStyle w:val="TableParagraph"/>
              <w:spacing w:before="462" w:line="796" w:lineRule="exact"/>
              <w:ind w:left="1"/>
              <w:jc w:val="center"/>
              <w:rPr>
                <w:sz w:val="72"/>
              </w:rPr>
            </w:pPr>
            <w:proofErr w:type="spellStart"/>
            <w:r>
              <w:rPr>
                <w:sz w:val="72"/>
              </w:rPr>
              <w:t>endl</w:t>
            </w:r>
            <w:proofErr w:type="spellEnd"/>
            <w:r>
              <w:rPr>
                <w:sz w:val="72"/>
              </w:rPr>
              <w:t>;</w:t>
            </w:r>
            <w:r>
              <w:rPr>
                <w:spacing w:val="-6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//</w:t>
            </w:r>
          </w:p>
        </w:tc>
        <w:tc>
          <w:tcPr>
            <w:tcW w:w="1130" w:type="dxa"/>
          </w:tcPr>
          <w:p w:rsidR="00161E57" w:rsidRDefault="00000000">
            <w:pPr>
              <w:pStyle w:val="TableParagraph"/>
              <w:spacing w:before="462" w:line="796" w:lineRule="exact"/>
              <w:ind w:right="46"/>
              <w:jc w:val="right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89</w:t>
            </w:r>
          </w:p>
        </w:tc>
      </w:tr>
    </w:tbl>
    <w:p w:rsidR="00161E57" w:rsidRDefault="00161E57">
      <w:pPr>
        <w:spacing w:line="796" w:lineRule="exact"/>
        <w:jc w:val="right"/>
        <w:rPr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025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41" name="Graphic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B53E3E" id="Graphic 1041" o:spid="_x0000_s1026" style="position:absolute;margin-left:37.5pt;margin-top:73.65pt;width:1369.4pt;height:1.55pt;z-index:1584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Subscript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Oﬀset</w:t>
      </w:r>
      <w:r>
        <w:rPr>
          <w:spacing w:val="24"/>
          <w:w w:val="105"/>
        </w:rPr>
        <w:t xml:space="preserve"> </w:t>
      </w:r>
      <w:r>
        <w:rPr>
          <w:w w:val="105"/>
        </w:rPr>
        <w:t>notation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equivalence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70"/>
        <w:rPr>
          <w:sz w:val="20"/>
        </w:rPr>
      </w:pPr>
      <w:r>
        <w:rPr>
          <w:noProof/>
        </w:rPr>
        <w:drawing>
          <wp:anchor distT="0" distB="0" distL="0" distR="0" simplePos="0" relativeHeight="487698944" behindDoc="1" locked="0" layoutInCell="1" allowOverlap="1">
            <wp:simplePos x="0" y="0"/>
            <wp:positionH relativeFrom="page">
              <wp:posOffset>1230753</wp:posOffset>
            </wp:positionH>
            <wp:positionV relativeFrom="paragraph">
              <wp:posOffset>269499</wp:posOffset>
            </wp:positionV>
            <wp:extent cx="15814647" cy="6848094"/>
            <wp:effectExtent l="0" t="0" r="0" b="0"/>
            <wp:wrapTopAndBottom/>
            <wp:docPr id="1042" name="Image 10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 1042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4647" cy="6848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454"/>
          <w:footerReference w:type="default" r:id="rId45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spacing w:before="218"/>
        <w:ind w:left="629"/>
        <w:rPr>
          <w:sz w:val="10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076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47" name="Graphic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EE0DA" id="Graphic 1047" o:spid="_x0000_s1026" style="position:absolute;margin-left:37.5pt;margin-top:73.65pt;width:1369.4pt;height:1.55pt;z-index:1584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  <w:sz w:val="108"/>
        </w:rPr>
        <w:t>Pointer</w:t>
      </w:r>
      <w:r>
        <w:rPr>
          <w:spacing w:val="10"/>
          <w:w w:val="110"/>
          <w:sz w:val="108"/>
        </w:rPr>
        <w:t xml:space="preserve"> </w:t>
      </w:r>
      <w:r>
        <w:rPr>
          <w:spacing w:val="-2"/>
          <w:w w:val="110"/>
          <w:sz w:val="108"/>
        </w:rPr>
        <w:t>Arithmetic</w:t>
      </w:r>
    </w:p>
    <w:p w:rsidR="00161E57" w:rsidRDefault="00000000">
      <w:pPr>
        <w:pStyle w:val="ListParagraph"/>
        <w:numPr>
          <w:ilvl w:val="0"/>
          <w:numId w:val="71"/>
        </w:numPr>
        <w:tabs>
          <w:tab w:val="left" w:pos="1379"/>
        </w:tabs>
        <w:spacing w:before="687"/>
        <w:ind w:left="1379" w:hanging="611"/>
        <w:rPr>
          <w:sz w:val="72"/>
        </w:rPr>
      </w:pPr>
      <w:r>
        <w:rPr>
          <w:w w:val="105"/>
          <w:sz w:val="72"/>
        </w:rPr>
        <w:t>Pointers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used</w:t>
      </w:r>
      <w:r>
        <w:rPr>
          <w:spacing w:val="-41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in</w:t>
      </w:r>
    </w:p>
    <w:p w:rsidR="00161E57" w:rsidRDefault="00000000">
      <w:pPr>
        <w:pStyle w:val="ListParagraph"/>
        <w:numPr>
          <w:ilvl w:val="1"/>
          <w:numId w:val="71"/>
        </w:numPr>
        <w:tabs>
          <w:tab w:val="left" w:pos="2820"/>
        </w:tabs>
        <w:spacing w:before="40"/>
        <w:ind w:left="2820" w:hanging="623"/>
        <w:rPr>
          <w:sz w:val="64"/>
        </w:rPr>
      </w:pPr>
      <w:r>
        <w:rPr>
          <w:sz w:val="64"/>
        </w:rPr>
        <w:t>Assignment</w:t>
      </w:r>
      <w:r>
        <w:rPr>
          <w:spacing w:val="22"/>
          <w:w w:val="150"/>
          <w:sz w:val="64"/>
        </w:rPr>
        <w:t xml:space="preserve"> </w:t>
      </w:r>
      <w:r>
        <w:rPr>
          <w:spacing w:val="-2"/>
          <w:sz w:val="64"/>
        </w:rPr>
        <w:t>expressions</w:t>
      </w:r>
    </w:p>
    <w:p w:rsidR="00161E57" w:rsidRDefault="00000000">
      <w:pPr>
        <w:pStyle w:val="ListParagraph"/>
        <w:numPr>
          <w:ilvl w:val="1"/>
          <w:numId w:val="71"/>
        </w:numPr>
        <w:tabs>
          <w:tab w:val="left" w:pos="2820"/>
        </w:tabs>
        <w:spacing w:before="29"/>
        <w:ind w:left="2820" w:hanging="623"/>
        <w:rPr>
          <w:sz w:val="64"/>
        </w:rPr>
      </w:pPr>
      <w:r>
        <w:rPr>
          <w:w w:val="105"/>
          <w:sz w:val="64"/>
        </w:rPr>
        <w:t>Arithmetic</w:t>
      </w:r>
      <w:r>
        <w:rPr>
          <w:spacing w:val="6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expressions</w:t>
      </w:r>
    </w:p>
    <w:p w:rsidR="00161E57" w:rsidRDefault="00000000">
      <w:pPr>
        <w:pStyle w:val="ListParagraph"/>
        <w:numPr>
          <w:ilvl w:val="1"/>
          <w:numId w:val="71"/>
        </w:numPr>
        <w:tabs>
          <w:tab w:val="left" w:pos="2820"/>
        </w:tabs>
        <w:spacing w:before="29"/>
        <w:ind w:left="2820" w:hanging="623"/>
        <w:rPr>
          <w:sz w:val="64"/>
        </w:rPr>
      </w:pPr>
      <w:r>
        <w:rPr>
          <w:w w:val="105"/>
          <w:sz w:val="64"/>
        </w:rPr>
        <w:t>Comparison</w:t>
      </w:r>
      <w:r>
        <w:rPr>
          <w:spacing w:val="-3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expressions</w:t>
      </w:r>
    </w:p>
    <w:p w:rsidR="00161E57" w:rsidRDefault="00161E57">
      <w:pPr>
        <w:pStyle w:val="BodyText"/>
        <w:spacing w:before="165"/>
        <w:rPr>
          <w:sz w:val="64"/>
        </w:rPr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C++</w:t>
      </w:r>
      <w:r>
        <w:rPr>
          <w:spacing w:val="-44"/>
          <w:w w:val="105"/>
          <w:sz w:val="72"/>
        </w:rPr>
        <w:t xml:space="preserve"> </w:t>
      </w:r>
      <w:r>
        <w:rPr>
          <w:w w:val="105"/>
          <w:sz w:val="72"/>
        </w:rPr>
        <w:t>allows</w:t>
      </w:r>
      <w:r>
        <w:rPr>
          <w:spacing w:val="-43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4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arithmetic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Pointer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arithmetic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only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makes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sense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raw</w:t>
      </w:r>
      <w:r>
        <w:rPr>
          <w:spacing w:val="-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arrays</w:t>
      </w:r>
    </w:p>
    <w:p w:rsidR="00161E57" w:rsidRDefault="00161E57">
      <w:pPr>
        <w:rPr>
          <w:sz w:val="72"/>
        </w:rPr>
        <w:sectPr w:rsidR="00161E57">
          <w:headerReference w:type="default" r:id="rId456"/>
          <w:footerReference w:type="default" r:id="rId457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128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52" name="Graphic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2C054" id="Graphic 1052" o:spid="_x0000_s1026" style="position:absolute;margin-left:37.5pt;margin-top:73.65pt;width:1369.4pt;height:1.55pt;z-index:158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++</w:t>
      </w:r>
      <w:r>
        <w:rPr>
          <w:spacing w:val="-5"/>
        </w:rPr>
        <w:t xml:space="preserve"> </w:t>
      </w:r>
      <w:proofErr w:type="gramStart"/>
      <w:r>
        <w:t>and</w:t>
      </w:r>
      <w:r>
        <w:rPr>
          <w:spacing w:val="-4"/>
        </w:rPr>
        <w:t xml:space="preserve">  </w:t>
      </w:r>
      <w:r>
        <w:t>-</w:t>
      </w:r>
      <w:proofErr w:type="gramEnd"/>
      <w:r>
        <w:rPr>
          <w:spacing w:val="-10"/>
        </w:rPr>
        <w:t>-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37"/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423"/>
        </w:tabs>
        <w:ind w:left="1423" w:hanging="611"/>
        <w:rPr>
          <w:sz w:val="72"/>
        </w:rPr>
      </w:pPr>
      <w:r>
        <w:rPr>
          <w:rFonts w:ascii="Courier New" w:hAnsi="Courier New"/>
          <w:w w:val="105"/>
          <w:sz w:val="72"/>
        </w:rPr>
        <w:t>(++)</w:t>
      </w:r>
      <w:r>
        <w:rPr>
          <w:rFonts w:ascii="Courier New" w:hAnsi="Courier New"/>
          <w:spacing w:val="7"/>
          <w:w w:val="150"/>
          <w:sz w:val="72"/>
        </w:rPr>
        <w:t xml:space="preserve"> </w:t>
      </w:r>
      <w:r>
        <w:rPr>
          <w:w w:val="105"/>
          <w:sz w:val="72"/>
        </w:rPr>
        <w:t>increments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point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next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array</w:t>
      </w:r>
      <w:r>
        <w:rPr>
          <w:spacing w:val="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element</w:t>
      </w:r>
    </w:p>
    <w:p w:rsidR="00161E57" w:rsidRDefault="00161E57">
      <w:pPr>
        <w:pStyle w:val="BodyText"/>
        <w:spacing w:before="96"/>
      </w:pPr>
    </w:p>
    <w:p w:rsidR="00161E57" w:rsidRDefault="00000000">
      <w:pPr>
        <w:pStyle w:val="Heading8"/>
        <w:spacing w:before="1"/>
        <w:ind w:left="1424"/>
      </w:pPr>
      <w:proofErr w:type="spellStart"/>
      <w:r>
        <w:rPr>
          <w:spacing w:val="-2"/>
        </w:rPr>
        <w:t>int_ptr</w:t>
      </w:r>
      <w:proofErr w:type="spellEnd"/>
      <w:r>
        <w:rPr>
          <w:spacing w:val="-2"/>
        </w:rPr>
        <w:t>++;</w:t>
      </w:r>
    </w:p>
    <w:p w:rsidR="00161E57" w:rsidRDefault="00161E57">
      <w:pPr>
        <w:pStyle w:val="BodyText"/>
        <w:spacing w:before="32"/>
        <w:rPr>
          <w:rFonts w:ascii="Courier New"/>
          <w:b/>
        </w:rPr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423"/>
          <w:tab w:val="left" w:pos="21957"/>
        </w:tabs>
        <w:ind w:left="1423" w:hanging="611"/>
        <w:rPr>
          <w:sz w:val="72"/>
        </w:rPr>
      </w:pPr>
      <w:r>
        <w:rPr>
          <w:rFonts w:ascii="Courier New" w:hAnsi="Courier New"/>
          <w:w w:val="105"/>
          <w:sz w:val="72"/>
        </w:rPr>
        <w:t>(--)</w:t>
      </w:r>
      <w:r>
        <w:rPr>
          <w:rFonts w:ascii="Courier New" w:hAnsi="Courier New"/>
          <w:spacing w:val="50"/>
          <w:w w:val="105"/>
          <w:sz w:val="72"/>
        </w:rPr>
        <w:t xml:space="preserve"> </w:t>
      </w:r>
      <w:r>
        <w:rPr>
          <w:w w:val="105"/>
          <w:sz w:val="72"/>
        </w:rPr>
        <w:t>decrements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point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previous</w:t>
      </w:r>
      <w:r>
        <w:rPr>
          <w:spacing w:val="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array</w:t>
      </w:r>
      <w:r>
        <w:rPr>
          <w:sz w:val="72"/>
        </w:rPr>
        <w:tab/>
      </w:r>
      <w:r>
        <w:rPr>
          <w:spacing w:val="-2"/>
          <w:w w:val="105"/>
          <w:sz w:val="72"/>
        </w:rPr>
        <w:t>element</w:t>
      </w:r>
    </w:p>
    <w:p w:rsidR="00161E57" w:rsidRDefault="00161E57">
      <w:pPr>
        <w:pStyle w:val="BodyText"/>
        <w:spacing w:before="97"/>
      </w:pPr>
    </w:p>
    <w:p w:rsidR="00161E57" w:rsidRDefault="00000000">
      <w:pPr>
        <w:ind w:left="1424"/>
        <w:rPr>
          <w:rFonts w:ascii="Courier New"/>
          <w:b/>
          <w:sz w:val="72"/>
        </w:rPr>
      </w:pPr>
      <w:proofErr w:type="spellStart"/>
      <w:r>
        <w:rPr>
          <w:rFonts w:ascii="Courier New"/>
          <w:b/>
          <w:spacing w:val="-2"/>
          <w:sz w:val="72"/>
        </w:rPr>
        <w:t>int_ptr</w:t>
      </w:r>
      <w:proofErr w:type="spellEnd"/>
      <w:r>
        <w:rPr>
          <w:rFonts w:ascii="Courier New"/>
          <w:b/>
          <w:spacing w:val="-2"/>
          <w:sz w:val="72"/>
        </w:rPr>
        <w:t>--</w:t>
      </w:r>
      <w:r>
        <w:rPr>
          <w:rFonts w:ascii="Courier New"/>
          <w:b/>
          <w:spacing w:val="-10"/>
          <w:sz w:val="72"/>
        </w:rPr>
        <w:t>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458"/>
          <w:footerReference w:type="default" r:id="rId459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179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57" name="Graphic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EBB1C3" id="Graphic 1057" o:spid="_x0000_s1026" style="position:absolute;margin-left:37.5pt;margin-top:73.65pt;width:1369.4pt;height:1.55pt;z-index:1584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+</w:t>
      </w:r>
      <w:r>
        <w:rPr>
          <w:spacing w:val="-49"/>
          <w:w w:val="105"/>
        </w:rPr>
        <w:t xml:space="preserve"> </w:t>
      </w:r>
      <w:proofErr w:type="gramStart"/>
      <w:r>
        <w:rPr>
          <w:w w:val="105"/>
        </w:rPr>
        <w:t>and</w:t>
      </w:r>
      <w:r>
        <w:rPr>
          <w:spacing w:val="-48"/>
          <w:w w:val="105"/>
        </w:rPr>
        <w:t xml:space="preserve">  </w:t>
      </w:r>
      <w:r>
        <w:rPr>
          <w:spacing w:val="-10"/>
          <w:w w:val="105"/>
        </w:rPr>
        <w:t>-</w:t>
      </w:r>
      <w:proofErr w:type="gramEnd"/>
    </w:p>
    <w:p w:rsidR="00161E57" w:rsidRDefault="00000000">
      <w:pPr>
        <w:pStyle w:val="ListParagraph"/>
        <w:numPr>
          <w:ilvl w:val="0"/>
          <w:numId w:val="71"/>
        </w:numPr>
        <w:tabs>
          <w:tab w:val="left" w:pos="1423"/>
        </w:tabs>
        <w:spacing w:before="436"/>
        <w:ind w:left="1423" w:hanging="611"/>
        <w:rPr>
          <w:rFonts w:ascii="Courier New" w:hAnsi="Courier New"/>
          <w:sz w:val="72"/>
        </w:rPr>
      </w:pPr>
      <w:r>
        <w:rPr>
          <w:rFonts w:ascii="Courier New" w:hAnsi="Courier New"/>
          <w:sz w:val="72"/>
        </w:rPr>
        <w:t>(+</w:t>
      </w:r>
      <w:proofErr w:type="gramStart"/>
      <w:r>
        <w:rPr>
          <w:rFonts w:ascii="Courier New" w:hAnsi="Courier New"/>
          <w:sz w:val="72"/>
        </w:rPr>
        <w:t>)</w:t>
      </w:r>
      <w:r>
        <w:rPr>
          <w:rFonts w:ascii="Courier New" w:hAnsi="Courier New"/>
          <w:spacing w:val="-56"/>
          <w:sz w:val="72"/>
        </w:rPr>
        <w:t xml:space="preserve">  </w:t>
      </w:r>
      <w:r>
        <w:rPr>
          <w:sz w:val="72"/>
        </w:rPr>
        <w:t>increment</w:t>
      </w:r>
      <w:proofErr w:type="gramEnd"/>
      <w:r>
        <w:rPr>
          <w:spacing w:val="33"/>
          <w:sz w:val="72"/>
        </w:rPr>
        <w:t xml:space="preserve"> </w:t>
      </w:r>
      <w:r>
        <w:rPr>
          <w:sz w:val="72"/>
        </w:rPr>
        <w:t>pointer</w:t>
      </w:r>
      <w:r>
        <w:rPr>
          <w:spacing w:val="33"/>
          <w:sz w:val="72"/>
        </w:rPr>
        <w:t xml:space="preserve"> </w:t>
      </w:r>
      <w:r>
        <w:rPr>
          <w:sz w:val="72"/>
        </w:rPr>
        <w:t>by</w:t>
      </w:r>
      <w:r>
        <w:rPr>
          <w:spacing w:val="44"/>
          <w:sz w:val="72"/>
        </w:rPr>
        <w:t xml:space="preserve"> </w:t>
      </w:r>
      <w:r>
        <w:rPr>
          <w:rFonts w:ascii="Courier New" w:hAnsi="Courier New"/>
          <w:sz w:val="72"/>
        </w:rPr>
        <w:t>n</w:t>
      </w:r>
      <w:r>
        <w:rPr>
          <w:rFonts w:ascii="Courier New" w:hAnsi="Courier New"/>
          <w:spacing w:val="-107"/>
          <w:w w:val="150"/>
          <w:sz w:val="72"/>
        </w:rPr>
        <w:t xml:space="preserve"> </w:t>
      </w:r>
      <w:r>
        <w:rPr>
          <w:rFonts w:ascii="Courier New" w:hAnsi="Courier New"/>
          <w:sz w:val="72"/>
        </w:rPr>
        <w:t>*</w:t>
      </w:r>
      <w:r>
        <w:rPr>
          <w:rFonts w:ascii="Courier New" w:hAnsi="Courier New"/>
          <w:spacing w:val="-108"/>
          <w:w w:val="150"/>
          <w:sz w:val="72"/>
        </w:rPr>
        <w:t xml:space="preserve"> </w:t>
      </w:r>
      <w:proofErr w:type="spellStart"/>
      <w:r>
        <w:rPr>
          <w:rFonts w:ascii="Courier New" w:hAnsi="Courier New"/>
          <w:spacing w:val="-2"/>
          <w:sz w:val="72"/>
        </w:rPr>
        <w:t>sizeof</w:t>
      </w:r>
      <w:proofErr w:type="spellEnd"/>
      <w:r>
        <w:rPr>
          <w:rFonts w:ascii="Courier New" w:hAnsi="Courier New"/>
          <w:spacing w:val="-2"/>
          <w:sz w:val="72"/>
        </w:rPr>
        <w:t>(type)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Heading8"/>
        <w:ind w:left="2144"/>
      </w:pPr>
      <w:proofErr w:type="spellStart"/>
      <w:r>
        <w:t>int_ptr</w:t>
      </w:r>
      <w:proofErr w:type="spellEnd"/>
      <w:r>
        <w:rPr>
          <w:spacing w:val="-4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t>n;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proofErr w:type="spellStart"/>
      <w:r>
        <w:t>int_ptr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int_ptr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5"/>
        </w:rPr>
        <w:t>n;</w:t>
      </w:r>
    </w:p>
    <w:p w:rsidR="00161E57" w:rsidRDefault="00161E57">
      <w:pPr>
        <w:pStyle w:val="BodyText"/>
        <w:spacing w:before="22"/>
        <w:rPr>
          <w:rFonts w:ascii="Courier New"/>
          <w:b/>
        </w:rPr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423"/>
        </w:tabs>
        <w:ind w:left="1423" w:hanging="611"/>
        <w:rPr>
          <w:rFonts w:ascii="Courier New" w:hAnsi="Courier New"/>
          <w:sz w:val="72"/>
        </w:rPr>
      </w:pPr>
      <w:r>
        <w:rPr>
          <w:rFonts w:ascii="Courier New" w:hAnsi="Courier New"/>
          <w:sz w:val="72"/>
        </w:rPr>
        <w:t>(-)</w:t>
      </w:r>
      <w:r>
        <w:rPr>
          <w:rFonts w:ascii="Courier New" w:hAnsi="Courier New"/>
          <w:spacing w:val="-101"/>
          <w:w w:val="150"/>
          <w:sz w:val="72"/>
        </w:rPr>
        <w:t xml:space="preserve"> </w:t>
      </w:r>
      <w:r>
        <w:rPr>
          <w:sz w:val="72"/>
        </w:rPr>
        <w:t>decrement</w:t>
      </w:r>
      <w:r>
        <w:rPr>
          <w:spacing w:val="36"/>
          <w:sz w:val="72"/>
        </w:rPr>
        <w:t xml:space="preserve"> </w:t>
      </w:r>
      <w:r>
        <w:rPr>
          <w:sz w:val="72"/>
        </w:rPr>
        <w:t>pointer</w:t>
      </w:r>
      <w:r>
        <w:rPr>
          <w:spacing w:val="60"/>
          <w:sz w:val="72"/>
        </w:rPr>
        <w:t xml:space="preserve"> </w:t>
      </w:r>
      <w:r>
        <w:rPr>
          <w:rFonts w:ascii="Calibri" w:hAnsi="Calibri"/>
          <w:sz w:val="72"/>
        </w:rPr>
        <w:t>by</w:t>
      </w:r>
      <w:r>
        <w:rPr>
          <w:rFonts w:ascii="Calibri" w:hAnsi="Calibri"/>
          <w:spacing w:val="11"/>
          <w:w w:val="150"/>
          <w:sz w:val="72"/>
        </w:rPr>
        <w:t xml:space="preserve"> </w:t>
      </w:r>
      <w:r>
        <w:rPr>
          <w:rFonts w:ascii="Courier New" w:hAnsi="Courier New"/>
          <w:sz w:val="72"/>
        </w:rPr>
        <w:t>n</w:t>
      </w:r>
      <w:r>
        <w:rPr>
          <w:rFonts w:ascii="Courier New" w:hAnsi="Courier New"/>
          <w:spacing w:val="-102"/>
          <w:w w:val="150"/>
          <w:sz w:val="72"/>
        </w:rPr>
        <w:t xml:space="preserve"> </w:t>
      </w:r>
      <w:r>
        <w:rPr>
          <w:rFonts w:ascii="Courier New" w:hAnsi="Courier New"/>
          <w:sz w:val="72"/>
        </w:rPr>
        <w:t>*</w:t>
      </w:r>
      <w:r>
        <w:rPr>
          <w:rFonts w:ascii="Courier New" w:hAnsi="Courier New"/>
          <w:spacing w:val="-101"/>
          <w:w w:val="150"/>
          <w:sz w:val="72"/>
        </w:rPr>
        <w:t xml:space="preserve"> </w:t>
      </w:r>
      <w:proofErr w:type="spellStart"/>
      <w:r>
        <w:rPr>
          <w:rFonts w:ascii="Courier New" w:hAnsi="Courier New"/>
          <w:spacing w:val="-2"/>
          <w:sz w:val="72"/>
        </w:rPr>
        <w:t>sizeof</w:t>
      </w:r>
      <w:proofErr w:type="spellEnd"/>
      <w:r>
        <w:rPr>
          <w:rFonts w:ascii="Courier New" w:hAnsi="Courier New"/>
          <w:spacing w:val="-2"/>
          <w:sz w:val="72"/>
        </w:rPr>
        <w:t>(type)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ind w:left="2144"/>
        <w:rPr>
          <w:rFonts w:ascii="Courier New"/>
          <w:b/>
          <w:sz w:val="72"/>
        </w:rPr>
      </w:pPr>
      <w:proofErr w:type="spellStart"/>
      <w:r>
        <w:rPr>
          <w:rFonts w:ascii="Courier New"/>
          <w:b/>
          <w:sz w:val="72"/>
        </w:rPr>
        <w:t>int_ptr</w:t>
      </w:r>
      <w:proofErr w:type="spellEnd"/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-=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n;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z w:val="72"/>
        </w:rPr>
        <w:t>or</w:t>
      </w:r>
      <w:r>
        <w:rPr>
          <w:rFonts w:ascii="Courier New"/>
          <w:b/>
          <w:spacing w:val="-4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int_ptr</w:t>
      </w:r>
      <w:proofErr w:type="spellEnd"/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=</w:t>
      </w:r>
      <w:r>
        <w:rPr>
          <w:rFonts w:ascii="Courier New"/>
          <w:b/>
          <w:spacing w:val="-3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int_ptr</w:t>
      </w:r>
      <w:proofErr w:type="spellEnd"/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-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pacing w:val="-5"/>
          <w:sz w:val="72"/>
        </w:rPr>
        <w:t>n;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460"/>
          <w:footerReference w:type="default" r:id="rId46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230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62" name="Graphic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7459B" id="Graphic 1062" o:spid="_x0000_s1026" style="position:absolute;margin-left:37.5pt;margin-top:73.65pt;width:1369.4pt;height:1.55pt;z-index:158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proofErr w:type="gramStart"/>
      <w:r>
        <w:t>Subtracting</w:t>
      </w:r>
      <w:r>
        <w:rPr>
          <w:spacing w:val="-4"/>
        </w:rPr>
        <w:t xml:space="preserve">  </w:t>
      </w:r>
      <w:r>
        <w:t>two</w:t>
      </w:r>
      <w:proofErr w:type="gramEnd"/>
      <w:r>
        <w:rPr>
          <w:spacing w:val="-3"/>
        </w:rPr>
        <w:t xml:space="preserve">  </w:t>
      </w:r>
      <w:r>
        <w:rPr>
          <w:spacing w:val="-2"/>
        </w:rPr>
        <w:t>pointers</w:t>
      </w:r>
    </w:p>
    <w:p w:rsidR="00161E57" w:rsidRDefault="00000000">
      <w:pPr>
        <w:pStyle w:val="ListParagraph"/>
        <w:numPr>
          <w:ilvl w:val="0"/>
          <w:numId w:val="71"/>
        </w:numPr>
        <w:tabs>
          <w:tab w:val="left" w:pos="1423"/>
        </w:tabs>
        <w:spacing w:before="436"/>
        <w:ind w:left="1423" w:hanging="611"/>
        <w:rPr>
          <w:sz w:val="72"/>
        </w:rPr>
      </w:pPr>
      <w:r>
        <w:rPr>
          <w:sz w:val="72"/>
        </w:rPr>
        <w:t>Determine</w:t>
      </w:r>
      <w:r>
        <w:rPr>
          <w:spacing w:val="51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52"/>
          <w:w w:val="150"/>
          <w:sz w:val="72"/>
        </w:rPr>
        <w:t xml:space="preserve"> </w:t>
      </w:r>
      <w:r>
        <w:rPr>
          <w:sz w:val="72"/>
        </w:rPr>
        <w:t>number</w:t>
      </w:r>
      <w:r>
        <w:rPr>
          <w:spacing w:val="50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52"/>
          <w:w w:val="150"/>
          <w:sz w:val="72"/>
        </w:rPr>
        <w:t xml:space="preserve"> </w:t>
      </w:r>
      <w:r>
        <w:rPr>
          <w:sz w:val="72"/>
        </w:rPr>
        <w:t>elements</w:t>
      </w:r>
      <w:r>
        <w:rPr>
          <w:spacing w:val="51"/>
          <w:w w:val="150"/>
          <w:sz w:val="72"/>
        </w:rPr>
        <w:t xml:space="preserve"> </w:t>
      </w:r>
      <w:r>
        <w:rPr>
          <w:sz w:val="72"/>
        </w:rPr>
        <w:t>between</w:t>
      </w:r>
      <w:r>
        <w:rPr>
          <w:spacing w:val="52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52"/>
          <w:w w:val="150"/>
          <w:sz w:val="72"/>
        </w:rPr>
        <w:t xml:space="preserve"> </w:t>
      </w:r>
      <w:r>
        <w:rPr>
          <w:spacing w:val="-2"/>
          <w:sz w:val="72"/>
        </w:rPr>
        <w:t>pointers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423"/>
        </w:tabs>
        <w:ind w:left="1423" w:hanging="611"/>
        <w:rPr>
          <w:sz w:val="72"/>
        </w:rPr>
      </w:pPr>
      <w:r>
        <w:rPr>
          <w:sz w:val="72"/>
        </w:rPr>
        <w:t>Both</w:t>
      </w:r>
      <w:r>
        <w:rPr>
          <w:spacing w:val="5"/>
          <w:w w:val="150"/>
          <w:sz w:val="72"/>
        </w:rPr>
        <w:t xml:space="preserve"> </w:t>
      </w:r>
      <w:r>
        <w:rPr>
          <w:sz w:val="72"/>
        </w:rPr>
        <w:t>pointers</w:t>
      </w:r>
      <w:r>
        <w:rPr>
          <w:spacing w:val="6"/>
          <w:w w:val="150"/>
          <w:sz w:val="72"/>
        </w:rPr>
        <w:t xml:space="preserve"> </w:t>
      </w:r>
      <w:r>
        <w:rPr>
          <w:sz w:val="72"/>
        </w:rPr>
        <w:t>must</w:t>
      </w:r>
      <w:r>
        <w:rPr>
          <w:spacing w:val="6"/>
          <w:w w:val="150"/>
          <w:sz w:val="72"/>
        </w:rPr>
        <w:t xml:space="preserve"> </w:t>
      </w:r>
      <w:r>
        <w:rPr>
          <w:sz w:val="72"/>
        </w:rPr>
        <w:t>point</w:t>
      </w:r>
      <w:r>
        <w:rPr>
          <w:spacing w:val="5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6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6"/>
          <w:w w:val="150"/>
          <w:sz w:val="72"/>
        </w:rPr>
        <w:t xml:space="preserve"> </w:t>
      </w:r>
      <w:r>
        <w:rPr>
          <w:sz w:val="72"/>
        </w:rPr>
        <w:t>same</w:t>
      </w:r>
      <w:r>
        <w:rPr>
          <w:spacing w:val="5"/>
          <w:w w:val="150"/>
          <w:sz w:val="72"/>
        </w:rPr>
        <w:t xml:space="preserve"> </w:t>
      </w:r>
      <w:r>
        <w:rPr>
          <w:sz w:val="72"/>
        </w:rPr>
        <w:t>data</w:t>
      </w:r>
      <w:r>
        <w:rPr>
          <w:spacing w:val="4"/>
          <w:w w:val="150"/>
          <w:sz w:val="72"/>
        </w:rPr>
        <w:t xml:space="preserve"> </w:t>
      </w:r>
      <w:r>
        <w:rPr>
          <w:spacing w:val="-4"/>
          <w:sz w:val="72"/>
        </w:rPr>
        <w:t>type</w:t>
      </w:r>
    </w:p>
    <w:p w:rsidR="00161E57" w:rsidRDefault="00161E57">
      <w:pPr>
        <w:pStyle w:val="BodyText"/>
        <w:spacing w:before="160"/>
      </w:pPr>
    </w:p>
    <w:p w:rsidR="00161E57" w:rsidRDefault="00000000">
      <w:pPr>
        <w:ind w:left="2144"/>
        <w:rPr>
          <w:rFonts w:ascii="Courier New" w:hAnsi="Courier New"/>
          <w:b/>
          <w:sz w:val="72"/>
        </w:rPr>
      </w:pPr>
      <w:r>
        <w:rPr>
          <w:rFonts w:ascii="Courier New" w:hAnsi="Courier New"/>
          <w:sz w:val="72"/>
        </w:rPr>
        <w:t>int</w:t>
      </w:r>
      <w:r>
        <w:rPr>
          <w:rFonts w:ascii="Courier New" w:hAnsi="Courier New"/>
          <w:spacing w:val="-3"/>
          <w:sz w:val="72"/>
        </w:rPr>
        <w:t xml:space="preserve"> </w:t>
      </w:r>
      <w:r>
        <w:rPr>
          <w:rFonts w:ascii="Courier New" w:hAnsi="Courier New"/>
          <w:sz w:val="72"/>
        </w:rPr>
        <w:t>n</w:t>
      </w:r>
      <w:r>
        <w:rPr>
          <w:rFonts w:ascii="Courier New" w:hAnsi="Courier New"/>
          <w:spacing w:val="-3"/>
          <w:sz w:val="72"/>
        </w:rPr>
        <w:t xml:space="preserve"> </w:t>
      </w:r>
      <w:r>
        <w:rPr>
          <w:rFonts w:ascii="Courier New" w:hAnsi="Courier New"/>
          <w:sz w:val="72"/>
        </w:rPr>
        <w:t>=</w:t>
      </w:r>
      <w:r>
        <w:rPr>
          <w:rFonts w:ascii="Courier New" w:hAnsi="Courier New"/>
          <w:spacing w:val="-2"/>
          <w:sz w:val="72"/>
        </w:rPr>
        <w:t xml:space="preserve"> </w:t>
      </w:r>
      <w:r>
        <w:rPr>
          <w:rFonts w:ascii="Courier New" w:hAnsi="Courier New"/>
          <w:b/>
          <w:sz w:val="72"/>
        </w:rPr>
        <w:t>int_ptr2</w:t>
      </w:r>
      <w:r>
        <w:rPr>
          <w:rFonts w:ascii="Courier New" w:hAnsi="Courier New"/>
          <w:b/>
          <w:spacing w:val="-3"/>
          <w:sz w:val="72"/>
        </w:rPr>
        <w:t xml:space="preserve"> </w:t>
      </w:r>
      <w:r>
        <w:rPr>
          <w:rFonts w:ascii="Courier New" w:hAnsi="Courier New"/>
          <w:b/>
          <w:sz w:val="72"/>
        </w:rPr>
        <w:t>–</w:t>
      </w:r>
      <w:r>
        <w:rPr>
          <w:rFonts w:ascii="Courier New" w:hAnsi="Courier New"/>
          <w:b/>
          <w:spacing w:val="-2"/>
          <w:sz w:val="72"/>
        </w:rPr>
        <w:t xml:space="preserve"> int_ptr1;</w:t>
      </w:r>
    </w:p>
    <w:p w:rsidR="00161E57" w:rsidRDefault="00161E57">
      <w:pPr>
        <w:rPr>
          <w:rFonts w:ascii="Courier New" w:hAnsi="Courier New"/>
          <w:sz w:val="72"/>
        </w:rPr>
        <w:sectPr w:rsidR="00161E57">
          <w:headerReference w:type="default" r:id="rId462"/>
          <w:footerReference w:type="default" r:id="rId463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281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67" name="Graphic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D1070" id="Graphic 1067" o:spid="_x0000_s1026" style="position:absolute;margin-left:37.5pt;margin-top:73.65pt;width:1369.4pt;height:1.55pt;z-index:158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Comparing</w:t>
      </w:r>
      <w:r>
        <w:rPr>
          <w:spacing w:val="-14"/>
          <w:w w:val="105"/>
        </w:rPr>
        <w:t xml:space="preserve"> </w:t>
      </w:r>
      <w:r>
        <w:rPr>
          <w:w w:val="105"/>
        </w:rPr>
        <w:t>two</w:t>
      </w:r>
      <w:r>
        <w:rPr>
          <w:spacing w:val="-12"/>
          <w:w w:val="105"/>
        </w:rPr>
        <w:t xml:space="preserve"> </w:t>
      </w:r>
      <w:proofErr w:type="gramStart"/>
      <w:r>
        <w:rPr>
          <w:w w:val="105"/>
        </w:rPr>
        <w:t>pointers</w:t>
      </w:r>
      <w:r>
        <w:rPr>
          <w:spacing w:val="-12"/>
          <w:w w:val="105"/>
        </w:rPr>
        <w:t xml:space="preserve">  </w:t>
      </w:r>
      <w:r>
        <w:rPr>
          <w:w w:val="105"/>
        </w:rPr>
        <w:t>=</w:t>
      </w:r>
      <w:proofErr w:type="gramEnd"/>
      <w:r>
        <w:rPr>
          <w:w w:val="105"/>
        </w:rPr>
        <w:t>=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3"/>
          <w:w w:val="105"/>
        </w:rPr>
        <w:t xml:space="preserve"> </w:t>
      </w:r>
      <w:r>
        <w:rPr>
          <w:spacing w:val="-5"/>
          <w:w w:val="105"/>
        </w:rPr>
        <w:t>!=</w:t>
      </w:r>
    </w:p>
    <w:p w:rsidR="00161E57" w:rsidRDefault="00000000">
      <w:pPr>
        <w:pStyle w:val="BodyText"/>
        <w:spacing w:before="436"/>
        <w:ind w:left="704"/>
      </w:pPr>
      <w:r>
        <w:rPr>
          <w:spacing w:val="-2"/>
          <w:w w:val="110"/>
        </w:rPr>
        <w:t>Determine</w:t>
      </w:r>
      <w:r>
        <w:rPr>
          <w:spacing w:val="-49"/>
          <w:w w:val="110"/>
        </w:rPr>
        <w:t xml:space="preserve"> </w:t>
      </w:r>
      <w:r>
        <w:rPr>
          <w:spacing w:val="-2"/>
          <w:w w:val="110"/>
        </w:rPr>
        <w:t>if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two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pointers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point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to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the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same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location</w:t>
      </w:r>
    </w:p>
    <w:p w:rsidR="00161E57" w:rsidRDefault="00000000">
      <w:pPr>
        <w:pStyle w:val="ListParagraph"/>
        <w:numPr>
          <w:ilvl w:val="0"/>
          <w:numId w:val="71"/>
        </w:numPr>
        <w:tabs>
          <w:tab w:val="left" w:pos="1423"/>
        </w:tabs>
        <w:spacing w:before="42"/>
        <w:ind w:left="1423" w:hanging="611"/>
        <w:rPr>
          <w:sz w:val="72"/>
        </w:rPr>
      </w:pPr>
      <w:r>
        <w:rPr>
          <w:w w:val="105"/>
          <w:sz w:val="72"/>
        </w:rPr>
        <w:t>does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compare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where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they</w:t>
      </w:r>
      <w:r>
        <w:rPr>
          <w:spacing w:val="-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point!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48" w:after="1"/>
        <w:rPr>
          <w:sz w:val="20"/>
        </w:rPr>
      </w:pPr>
    </w:p>
    <w:tbl>
      <w:tblPr>
        <w:tblW w:w="0" w:type="auto"/>
        <w:tblInd w:w="13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58"/>
        <w:gridCol w:w="1512"/>
        <w:gridCol w:w="4370"/>
      </w:tblGrid>
      <w:tr w:rsidR="00161E57">
        <w:trPr>
          <w:trHeight w:val="1685"/>
        </w:trPr>
        <w:tc>
          <w:tcPr>
            <w:tcW w:w="2858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  <w:p w:rsidR="00161E57" w:rsidRDefault="00000000">
            <w:pPr>
              <w:pStyle w:val="TableParagraph"/>
              <w:spacing w:before="54" w:line="796" w:lineRule="exact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</w:tc>
        <w:tc>
          <w:tcPr>
            <w:tcW w:w="1512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s1</w:t>
            </w:r>
          </w:p>
          <w:p w:rsidR="00161E57" w:rsidRDefault="00000000">
            <w:pPr>
              <w:pStyle w:val="TableParagraph"/>
              <w:spacing w:before="54" w:line="796" w:lineRule="exact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s2</w:t>
            </w:r>
          </w:p>
        </w:tc>
        <w:tc>
          <w:tcPr>
            <w:tcW w:w="4370" w:type="dxa"/>
          </w:tcPr>
          <w:p w:rsidR="00161E57" w:rsidRDefault="00000000">
            <w:pPr>
              <w:pStyle w:val="TableParagraph"/>
              <w:rPr>
                <w:sz w:val="72"/>
              </w:rPr>
            </w:pPr>
            <w:r>
              <w:rPr>
                <w:spacing w:val="-2"/>
                <w:sz w:val="72"/>
              </w:rPr>
              <w:t>{"Frank"};</w:t>
            </w:r>
          </w:p>
          <w:p w:rsidR="00161E57" w:rsidRDefault="00000000">
            <w:pPr>
              <w:pStyle w:val="TableParagraph"/>
              <w:spacing w:before="54" w:line="796" w:lineRule="exact"/>
              <w:rPr>
                <w:sz w:val="72"/>
              </w:rPr>
            </w:pPr>
            <w:r>
              <w:rPr>
                <w:spacing w:val="-2"/>
                <w:sz w:val="72"/>
              </w:rPr>
              <w:t>{"Frank"};</w:t>
            </w:r>
          </w:p>
        </w:tc>
      </w:tr>
      <w:tr w:rsidR="00161E57">
        <w:trPr>
          <w:trHeight w:val="1767"/>
        </w:trPr>
        <w:tc>
          <w:tcPr>
            <w:tcW w:w="2858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</w:tc>
        <w:tc>
          <w:tcPr>
            <w:tcW w:w="1512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right="-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*p1</w:t>
            </w:r>
          </w:p>
        </w:tc>
        <w:tc>
          <w:tcPr>
            <w:tcW w:w="4370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left="432"/>
              <w:rPr>
                <w:sz w:val="72"/>
              </w:rPr>
            </w:pPr>
            <w:r>
              <w:rPr>
                <w:spacing w:val="-2"/>
                <w:sz w:val="72"/>
              </w:rPr>
              <w:t>{&amp;s1};</w:t>
            </w:r>
          </w:p>
        </w:tc>
      </w:tr>
      <w:tr w:rsidR="00161E57">
        <w:trPr>
          <w:trHeight w:val="870"/>
        </w:trPr>
        <w:tc>
          <w:tcPr>
            <w:tcW w:w="285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</w:tc>
        <w:tc>
          <w:tcPr>
            <w:tcW w:w="1512" w:type="dxa"/>
          </w:tcPr>
          <w:p w:rsidR="00161E57" w:rsidRDefault="00000000">
            <w:pPr>
              <w:pStyle w:val="TableParagraph"/>
              <w:spacing w:before="27"/>
              <w:ind w:right="-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*p2</w:t>
            </w:r>
          </w:p>
        </w:tc>
        <w:tc>
          <w:tcPr>
            <w:tcW w:w="4370" w:type="dxa"/>
          </w:tcPr>
          <w:p w:rsidR="00161E57" w:rsidRDefault="00000000">
            <w:pPr>
              <w:pStyle w:val="TableParagraph"/>
              <w:spacing w:before="27"/>
              <w:ind w:left="432"/>
              <w:rPr>
                <w:sz w:val="72"/>
              </w:rPr>
            </w:pPr>
            <w:r>
              <w:rPr>
                <w:spacing w:val="-2"/>
                <w:sz w:val="72"/>
              </w:rPr>
              <w:t>{&amp;s2};</w:t>
            </w:r>
          </w:p>
        </w:tc>
      </w:tr>
      <w:tr w:rsidR="00161E57">
        <w:trPr>
          <w:trHeight w:val="842"/>
        </w:trPr>
        <w:tc>
          <w:tcPr>
            <w:tcW w:w="2858" w:type="dxa"/>
          </w:tcPr>
          <w:p w:rsidR="00161E57" w:rsidRDefault="00000000">
            <w:pPr>
              <w:pStyle w:val="TableParagraph"/>
              <w:spacing w:before="27" w:line="796" w:lineRule="exact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</w:tc>
        <w:tc>
          <w:tcPr>
            <w:tcW w:w="1512" w:type="dxa"/>
          </w:tcPr>
          <w:p w:rsidR="00161E57" w:rsidRDefault="00000000">
            <w:pPr>
              <w:pStyle w:val="TableParagraph"/>
              <w:spacing w:before="27" w:line="796" w:lineRule="exact"/>
              <w:ind w:right="-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*p3</w:t>
            </w:r>
          </w:p>
        </w:tc>
        <w:tc>
          <w:tcPr>
            <w:tcW w:w="4370" w:type="dxa"/>
          </w:tcPr>
          <w:p w:rsidR="00161E57" w:rsidRDefault="00000000">
            <w:pPr>
              <w:pStyle w:val="TableParagraph"/>
              <w:spacing w:before="27" w:line="796" w:lineRule="exact"/>
              <w:ind w:left="432"/>
              <w:rPr>
                <w:sz w:val="72"/>
              </w:rPr>
            </w:pPr>
            <w:r>
              <w:rPr>
                <w:spacing w:val="-2"/>
                <w:sz w:val="72"/>
              </w:rPr>
              <w:t>{&amp;s1};</w:t>
            </w:r>
          </w:p>
        </w:tc>
      </w:tr>
    </w:tbl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6"/>
        <w:rPr>
          <w:sz w:val="20"/>
        </w:rPr>
      </w:pPr>
    </w:p>
    <w:tbl>
      <w:tblPr>
        <w:tblW w:w="0" w:type="auto"/>
        <w:tblInd w:w="13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1296"/>
        <w:gridCol w:w="1728"/>
        <w:gridCol w:w="1296"/>
        <w:gridCol w:w="1728"/>
        <w:gridCol w:w="1296"/>
        <w:gridCol w:w="3023"/>
        <w:gridCol w:w="1727"/>
        <w:gridCol w:w="2426"/>
      </w:tblGrid>
      <w:tr w:rsidR="00161E57">
        <w:trPr>
          <w:trHeight w:val="842"/>
        </w:trPr>
        <w:tc>
          <w:tcPr>
            <w:tcW w:w="1994" w:type="dxa"/>
          </w:tcPr>
          <w:p w:rsidR="00161E57" w:rsidRDefault="00000000">
            <w:pPr>
              <w:pStyle w:val="TableParagraph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ind w:left="1"/>
              <w:jc w:val="center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(p1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1"/>
              <w:jc w:val="center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==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ind w:left="1"/>
              <w:jc w:val="center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p2)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3" w:right="1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3023" w:type="dxa"/>
          </w:tcPr>
          <w:p w:rsidR="00161E57" w:rsidRDefault="00000000">
            <w:pPr>
              <w:pStyle w:val="TableParagraph"/>
              <w:ind w:left="217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1727" w:type="dxa"/>
          </w:tcPr>
          <w:p w:rsidR="00161E57" w:rsidRDefault="00000000">
            <w:pPr>
              <w:pStyle w:val="TableParagraph"/>
              <w:ind w:right="213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2426" w:type="dxa"/>
          </w:tcPr>
          <w:p w:rsidR="00161E57" w:rsidRDefault="00000000">
            <w:pPr>
              <w:pStyle w:val="TableParagraph"/>
              <w:ind w:left="218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false</w:t>
            </w:r>
          </w:p>
        </w:tc>
      </w:tr>
      <w:tr w:rsidR="00161E57">
        <w:trPr>
          <w:trHeight w:val="842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27" w:line="796" w:lineRule="exact"/>
              <w:ind w:right="165"/>
              <w:jc w:val="center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spacing w:before="27" w:line="796" w:lineRule="exact"/>
              <w:ind w:left="1"/>
              <w:jc w:val="center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(p1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ind w:left="2" w:right="1"/>
              <w:jc w:val="center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==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spacing w:before="27" w:line="796" w:lineRule="exact"/>
              <w:ind w:left="1"/>
              <w:jc w:val="center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p3)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ind w:left="3" w:right="1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3023" w:type="dxa"/>
          </w:tcPr>
          <w:p w:rsidR="00161E57" w:rsidRDefault="00000000">
            <w:pPr>
              <w:pStyle w:val="TableParagraph"/>
              <w:spacing w:before="27" w:line="796" w:lineRule="exact"/>
              <w:ind w:left="217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1727" w:type="dxa"/>
          </w:tcPr>
          <w:p w:rsidR="00161E57" w:rsidRDefault="00000000">
            <w:pPr>
              <w:pStyle w:val="TableParagraph"/>
              <w:spacing w:before="27" w:line="796" w:lineRule="exact"/>
              <w:ind w:right="213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2426" w:type="dxa"/>
          </w:tcPr>
          <w:p w:rsidR="00161E57" w:rsidRDefault="00000000">
            <w:pPr>
              <w:pStyle w:val="TableParagraph"/>
              <w:spacing w:before="27" w:line="796" w:lineRule="exact"/>
              <w:ind w:left="218"/>
              <w:rPr>
                <w:b/>
                <w:sz w:val="72"/>
              </w:rPr>
            </w:pPr>
            <w:r>
              <w:rPr>
                <w:b/>
                <w:spacing w:val="-4"/>
                <w:sz w:val="72"/>
              </w:rPr>
              <w:t>true</w:t>
            </w:r>
          </w:p>
        </w:tc>
      </w:tr>
    </w:tbl>
    <w:p w:rsidR="00161E57" w:rsidRDefault="00161E57">
      <w:pPr>
        <w:spacing w:line="796" w:lineRule="exact"/>
        <w:rPr>
          <w:sz w:val="72"/>
        </w:rPr>
        <w:sectPr w:rsidR="00161E57">
          <w:headerReference w:type="default" r:id="rId464"/>
          <w:footerReference w:type="default" r:id="rId46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332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72" name="Graphic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9C87F" id="Graphic 1072" o:spid="_x0000_s1026" style="position:absolute;margin-left:37.5pt;margin-top:73.65pt;width:1369.4pt;height:1.55pt;z-index:1584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Comparing</w:t>
      </w:r>
      <w:r>
        <w:rPr>
          <w:spacing w:val="54"/>
          <w:w w:val="150"/>
        </w:rPr>
        <w:t xml:space="preserve"> </w:t>
      </w:r>
      <w:r>
        <w:t>the</w:t>
      </w:r>
      <w:r>
        <w:rPr>
          <w:spacing w:val="56"/>
          <w:w w:val="150"/>
        </w:rPr>
        <w:t xml:space="preserve"> </w:t>
      </w:r>
      <w:r>
        <w:t>data</w:t>
      </w:r>
      <w:r>
        <w:rPr>
          <w:spacing w:val="55"/>
          <w:w w:val="150"/>
        </w:rPr>
        <w:t xml:space="preserve"> </w:t>
      </w:r>
      <w:r>
        <w:t>pointers</w:t>
      </w:r>
      <w:r>
        <w:rPr>
          <w:spacing w:val="56"/>
          <w:w w:val="150"/>
        </w:rPr>
        <w:t xml:space="preserve"> </w:t>
      </w:r>
      <w:r>
        <w:t>point</w:t>
      </w:r>
      <w:r>
        <w:rPr>
          <w:spacing w:val="57"/>
          <w:w w:val="150"/>
        </w:rPr>
        <w:t xml:space="preserve"> </w:t>
      </w:r>
      <w:r>
        <w:rPr>
          <w:spacing w:val="-5"/>
        </w:rPr>
        <w:t>to</w:t>
      </w:r>
    </w:p>
    <w:p w:rsidR="00161E57" w:rsidRDefault="00000000">
      <w:pPr>
        <w:pStyle w:val="BodyText"/>
        <w:spacing w:before="436"/>
        <w:ind w:left="704"/>
      </w:pPr>
      <w:r>
        <w:rPr>
          <w:spacing w:val="-2"/>
          <w:w w:val="110"/>
        </w:rPr>
        <w:t>Determine</w:t>
      </w:r>
      <w:r>
        <w:rPr>
          <w:spacing w:val="-49"/>
          <w:w w:val="110"/>
        </w:rPr>
        <w:t xml:space="preserve"> </w:t>
      </w:r>
      <w:r>
        <w:rPr>
          <w:spacing w:val="-2"/>
          <w:w w:val="110"/>
        </w:rPr>
        <w:t>if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two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pointers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point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to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the</w:t>
      </w:r>
      <w:r>
        <w:rPr>
          <w:spacing w:val="-48"/>
          <w:w w:val="110"/>
        </w:rPr>
        <w:t xml:space="preserve"> </w:t>
      </w:r>
      <w:r>
        <w:rPr>
          <w:spacing w:val="-2"/>
          <w:w w:val="110"/>
        </w:rPr>
        <w:t>same</w:t>
      </w:r>
      <w:r>
        <w:rPr>
          <w:spacing w:val="-48"/>
          <w:w w:val="110"/>
        </w:rPr>
        <w:t xml:space="preserve"> </w:t>
      </w:r>
      <w:r>
        <w:rPr>
          <w:spacing w:val="-4"/>
          <w:w w:val="110"/>
        </w:rPr>
        <w:t>data</w:t>
      </w:r>
    </w:p>
    <w:p w:rsidR="00161E57" w:rsidRDefault="00000000">
      <w:pPr>
        <w:pStyle w:val="ListParagraph"/>
        <w:numPr>
          <w:ilvl w:val="0"/>
          <w:numId w:val="71"/>
        </w:numPr>
        <w:tabs>
          <w:tab w:val="left" w:pos="1423"/>
        </w:tabs>
        <w:spacing w:before="42"/>
        <w:ind w:left="1423" w:hanging="611"/>
        <w:rPr>
          <w:sz w:val="72"/>
        </w:rPr>
      </w:pPr>
      <w:r>
        <w:rPr>
          <w:sz w:val="72"/>
        </w:rPr>
        <w:t>you</w:t>
      </w:r>
      <w:r>
        <w:rPr>
          <w:spacing w:val="37"/>
          <w:w w:val="150"/>
          <w:sz w:val="72"/>
        </w:rPr>
        <w:t xml:space="preserve"> </w:t>
      </w:r>
      <w:r>
        <w:rPr>
          <w:sz w:val="72"/>
        </w:rPr>
        <w:t>must</w:t>
      </w:r>
      <w:r>
        <w:rPr>
          <w:spacing w:val="38"/>
          <w:w w:val="150"/>
          <w:sz w:val="72"/>
        </w:rPr>
        <w:t xml:space="preserve"> </w:t>
      </w:r>
      <w:r>
        <w:rPr>
          <w:sz w:val="72"/>
        </w:rPr>
        <w:t>compare</w:t>
      </w:r>
      <w:r>
        <w:rPr>
          <w:spacing w:val="38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38"/>
          <w:w w:val="150"/>
          <w:sz w:val="72"/>
        </w:rPr>
        <w:t xml:space="preserve"> </w:t>
      </w:r>
      <w:r>
        <w:rPr>
          <w:sz w:val="72"/>
        </w:rPr>
        <w:t>referenced</w:t>
      </w:r>
      <w:r>
        <w:rPr>
          <w:spacing w:val="36"/>
          <w:w w:val="150"/>
          <w:sz w:val="72"/>
        </w:rPr>
        <w:t xml:space="preserve"> </w:t>
      </w:r>
      <w:r>
        <w:rPr>
          <w:spacing w:val="-2"/>
          <w:sz w:val="72"/>
        </w:rPr>
        <w:t>pointers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20"/>
        <w:rPr>
          <w:sz w:val="20"/>
        </w:rPr>
      </w:pPr>
    </w:p>
    <w:tbl>
      <w:tblPr>
        <w:tblW w:w="0" w:type="auto"/>
        <w:tblInd w:w="13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58"/>
        <w:gridCol w:w="1512"/>
        <w:gridCol w:w="4370"/>
      </w:tblGrid>
      <w:tr w:rsidR="00161E57">
        <w:trPr>
          <w:trHeight w:val="1685"/>
        </w:trPr>
        <w:tc>
          <w:tcPr>
            <w:tcW w:w="2858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  <w:p w:rsidR="00161E57" w:rsidRDefault="00000000">
            <w:pPr>
              <w:pStyle w:val="TableParagraph"/>
              <w:spacing w:before="54" w:line="796" w:lineRule="exact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</w:tc>
        <w:tc>
          <w:tcPr>
            <w:tcW w:w="1512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s1</w:t>
            </w:r>
          </w:p>
          <w:p w:rsidR="00161E57" w:rsidRDefault="00000000">
            <w:pPr>
              <w:pStyle w:val="TableParagraph"/>
              <w:spacing w:before="54" w:line="796" w:lineRule="exact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s2</w:t>
            </w:r>
          </w:p>
        </w:tc>
        <w:tc>
          <w:tcPr>
            <w:tcW w:w="4370" w:type="dxa"/>
          </w:tcPr>
          <w:p w:rsidR="00161E57" w:rsidRDefault="00000000">
            <w:pPr>
              <w:pStyle w:val="TableParagraph"/>
              <w:rPr>
                <w:sz w:val="72"/>
              </w:rPr>
            </w:pPr>
            <w:r>
              <w:rPr>
                <w:spacing w:val="-2"/>
                <w:sz w:val="72"/>
              </w:rPr>
              <w:t>{"Frank"};</w:t>
            </w:r>
          </w:p>
          <w:p w:rsidR="00161E57" w:rsidRDefault="00000000">
            <w:pPr>
              <w:pStyle w:val="TableParagraph"/>
              <w:spacing w:before="54" w:line="796" w:lineRule="exact"/>
              <w:rPr>
                <w:sz w:val="72"/>
              </w:rPr>
            </w:pPr>
            <w:r>
              <w:rPr>
                <w:spacing w:val="-2"/>
                <w:sz w:val="72"/>
              </w:rPr>
              <w:t>{"Frank"};</w:t>
            </w:r>
          </w:p>
        </w:tc>
      </w:tr>
      <w:tr w:rsidR="00161E57">
        <w:trPr>
          <w:trHeight w:val="1767"/>
        </w:trPr>
        <w:tc>
          <w:tcPr>
            <w:tcW w:w="2858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</w:tc>
        <w:tc>
          <w:tcPr>
            <w:tcW w:w="1512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right="-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*p1</w:t>
            </w:r>
          </w:p>
        </w:tc>
        <w:tc>
          <w:tcPr>
            <w:tcW w:w="4370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left="432"/>
              <w:rPr>
                <w:sz w:val="72"/>
              </w:rPr>
            </w:pPr>
            <w:r>
              <w:rPr>
                <w:spacing w:val="-2"/>
                <w:sz w:val="72"/>
              </w:rPr>
              <w:t>{&amp;s1};</w:t>
            </w:r>
          </w:p>
        </w:tc>
      </w:tr>
      <w:tr w:rsidR="00161E57">
        <w:trPr>
          <w:trHeight w:val="870"/>
        </w:trPr>
        <w:tc>
          <w:tcPr>
            <w:tcW w:w="285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</w:tc>
        <w:tc>
          <w:tcPr>
            <w:tcW w:w="1512" w:type="dxa"/>
          </w:tcPr>
          <w:p w:rsidR="00161E57" w:rsidRDefault="00000000">
            <w:pPr>
              <w:pStyle w:val="TableParagraph"/>
              <w:spacing w:before="27"/>
              <w:ind w:right="-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*p2</w:t>
            </w:r>
          </w:p>
        </w:tc>
        <w:tc>
          <w:tcPr>
            <w:tcW w:w="4370" w:type="dxa"/>
          </w:tcPr>
          <w:p w:rsidR="00161E57" w:rsidRDefault="00000000">
            <w:pPr>
              <w:pStyle w:val="TableParagraph"/>
              <w:spacing w:before="27"/>
              <w:ind w:left="432"/>
              <w:rPr>
                <w:sz w:val="72"/>
              </w:rPr>
            </w:pPr>
            <w:r>
              <w:rPr>
                <w:spacing w:val="-2"/>
                <w:sz w:val="72"/>
              </w:rPr>
              <w:t>{&amp;s2};</w:t>
            </w:r>
          </w:p>
        </w:tc>
      </w:tr>
      <w:tr w:rsidR="00161E57">
        <w:trPr>
          <w:trHeight w:val="842"/>
        </w:trPr>
        <w:tc>
          <w:tcPr>
            <w:tcW w:w="2858" w:type="dxa"/>
          </w:tcPr>
          <w:p w:rsidR="00161E57" w:rsidRDefault="00000000">
            <w:pPr>
              <w:pStyle w:val="TableParagraph"/>
              <w:spacing w:before="27" w:line="796" w:lineRule="exact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string</w:t>
            </w:r>
          </w:p>
        </w:tc>
        <w:tc>
          <w:tcPr>
            <w:tcW w:w="1512" w:type="dxa"/>
          </w:tcPr>
          <w:p w:rsidR="00161E57" w:rsidRDefault="00000000">
            <w:pPr>
              <w:pStyle w:val="TableParagraph"/>
              <w:spacing w:before="27" w:line="796" w:lineRule="exact"/>
              <w:ind w:right="-15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*p3</w:t>
            </w:r>
          </w:p>
        </w:tc>
        <w:tc>
          <w:tcPr>
            <w:tcW w:w="4370" w:type="dxa"/>
          </w:tcPr>
          <w:p w:rsidR="00161E57" w:rsidRDefault="00000000">
            <w:pPr>
              <w:pStyle w:val="TableParagraph"/>
              <w:spacing w:before="27" w:line="796" w:lineRule="exact"/>
              <w:ind w:left="432"/>
              <w:rPr>
                <w:sz w:val="72"/>
              </w:rPr>
            </w:pPr>
            <w:r>
              <w:rPr>
                <w:spacing w:val="-2"/>
                <w:sz w:val="72"/>
              </w:rPr>
              <w:t>{&amp;s1};</w:t>
            </w:r>
          </w:p>
        </w:tc>
      </w:tr>
    </w:tbl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6"/>
        <w:rPr>
          <w:sz w:val="20"/>
        </w:rPr>
      </w:pPr>
    </w:p>
    <w:tbl>
      <w:tblPr>
        <w:tblW w:w="0" w:type="auto"/>
        <w:tblInd w:w="13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1296"/>
        <w:gridCol w:w="2160"/>
        <w:gridCol w:w="1296"/>
        <w:gridCol w:w="2160"/>
        <w:gridCol w:w="1296"/>
        <w:gridCol w:w="2951"/>
        <w:gridCol w:w="1655"/>
        <w:gridCol w:w="1994"/>
      </w:tblGrid>
      <w:tr w:rsidR="00161E57">
        <w:trPr>
          <w:trHeight w:val="842"/>
        </w:trPr>
        <w:tc>
          <w:tcPr>
            <w:tcW w:w="1994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ind w:left="1"/>
              <w:jc w:val="center"/>
              <w:rPr>
                <w:b/>
                <w:sz w:val="72"/>
              </w:rPr>
            </w:pPr>
            <w:r>
              <w:rPr>
                <w:b/>
                <w:spacing w:val="-4"/>
                <w:sz w:val="72"/>
              </w:rPr>
              <w:t>(*p1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1"/>
              <w:jc w:val="center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==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ind w:left="1"/>
              <w:jc w:val="center"/>
              <w:rPr>
                <w:b/>
                <w:sz w:val="72"/>
              </w:rPr>
            </w:pPr>
            <w:r>
              <w:rPr>
                <w:b/>
                <w:spacing w:val="-4"/>
                <w:sz w:val="72"/>
              </w:rPr>
              <w:t>*p2)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3" w:right="1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951" w:type="dxa"/>
          </w:tcPr>
          <w:p w:rsidR="00161E57" w:rsidRDefault="00000000">
            <w:pPr>
              <w:pStyle w:val="TableParagraph"/>
              <w:ind w:left="217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1655" w:type="dxa"/>
          </w:tcPr>
          <w:p w:rsidR="00161E57" w:rsidRDefault="00000000">
            <w:pPr>
              <w:pStyle w:val="TableParagraph"/>
              <w:ind w:right="213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1994" w:type="dxa"/>
          </w:tcPr>
          <w:p w:rsidR="00161E57" w:rsidRDefault="00000000">
            <w:pPr>
              <w:pStyle w:val="TableParagraph"/>
              <w:ind w:right="45"/>
              <w:jc w:val="right"/>
              <w:rPr>
                <w:b/>
                <w:sz w:val="72"/>
              </w:rPr>
            </w:pPr>
            <w:r>
              <w:rPr>
                <w:b/>
                <w:spacing w:val="-4"/>
                <w:sz w:val="72"/>
              </w:rPr>
              <w:t>true</w:t>
            </w:r>
          </w:p>
        </w:tc>
      </w:tr>
      <w:tr w:rsidR="00161E57">
        <w:trPr>
          <w:trHeight w:val="842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27" w:line="796" w:lineRule="exact"/>
              <w:ind w:left="50"/>
              <w:rPr>
                <w:sz w:val="72"/>
              </w:rPr>
            </w:pPr>
            <w:proofErr w:type="spellStart"/>
            <w:r>
              <w:rPr>
                <w:spacing w:val="-4"/>
                <w:sz w:val="72"/>
              </w:rPr>
              <w:t>cout</w:t>
            </w:r>
            <w:proofErr w:type="spellEnd"/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 w:line="796" w:lineRule="exact"/>
              <w:ind w:left="1"/>
              <w:jc w:val="center"/>
              <w:rPr>
                <w:b/>
                <w:sz w:val="72"/>
              </w:rPr>
            </w:pPr>
            <w:r>
              <w:rPr>
                <w:b/>
                <w:spacing w:val="-4"/>
                <w:sz w:val="72"/>
              </w:rPr>
              <w:t>(*p1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ind w:left="2" w:right="1"/>
              <w:jc w:val="center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==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 w:line="796" w:lineRule="exact"/>
              <w:ind w:left="1"/>
              <w:jc w:val="center"/>
              <w:rPr>
                <w:b/>
                <w:sz w:val="72"/>
              </w:rPr>
            </w:pPr>
            <w:r>
              <w:rPr>
                <w:b/>
                <w:spacing w:val="-4"/>
                <w:sz w:val="72"/>
              </w:rPr>
              <w:t>*p3)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27" w:line="796" w:lineRule="exact"/>
              <w:ind w:left="3" w:right="1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&lt;&lt;</w:t>
            </w:r>
          </w:p>
        </w:tc>
        <w:tc>
          <w:tcPr>
            <w:tcW w:w="2951" w:type="dxa"/>
          </w:tcPr>
          <w:p w:rsidR="00161E57" w:rsidRDefault="00000000">
            <w:pPr>
              <w:pStyle w:val="TableParagraph"/>
              <w:spacing w:before="27" w:line="796" w:lineRule="exact"/>
              <w:ind w:left="217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endl</w:t>
            </w:r>
            <w:proofErr w:type="spellEnd"/>
            <w:r>
              <w:rPr>
                <w:spacing w:val="-2"/>
                <w:sz w:val="72"/>
              </w:rPr>
              <w:t>;</w:t>
            </w:r>
          </w:p>
        </w:tc>
        <w:tc>
          <w:tcPr>
            <w:tcW w:w="1655" w:type="dxa"/>
          </w:tcPr>
          <w:p w:rsidR="00161E57" w:rsidRDefault="00000000">
            <w:pPr>
              <w:pStyle w:val="TableParagraph"/>
              <w:spacing w:before="27" w:line="796" w:lineRule="exact"/>
              <w:ind w:right="213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1994" w:type="dxa"/>
          </w:tcPr>
          <w:p w:rsidR="00161E57" w:rsidRDefault="00000000">
            <w:pPr>
              <w:pStyle w:val="TableParagraph"/>
              <w:spacing w:before="27" w:line="796" w:lineRule="exact"/>
              <w:ind w:right="45"/>
              <w:jc w:val="right"/>
              <w:rPr>
                <w:b/>
                <w:sz w:val="72"/>
              </w:rPr>
            </w:pPr>
            <w:r>
              <w:rPr>
                <w:b/>
                <w:spacing w:val="-4"/>
                <w:sz w:val="72"/>
              </w:rPr>
              <w:t>true</w:t>
            </w:r>
          </w:p>
        </w:tc>
      </w:tr>
    </w:tbl>
    <w:p w:rsidR="00161E57" w:rsidRDefault="00161E57">
      <w:pPr>
        <w:spacing w:line="796" w:lineRule="exact"/>
        <w:jc w:val="right"/>
        <w:rPr>
          <w:sz w:val="72"/>
        </w:rPr>
        <w:sectPr w:rsidR="00161E57">
          <w:headerReference w:type="default" r:id="rId466"/>
          <w:footerReference w:type="default" r:id="rId46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384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77" name="Graphic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8508D" id="Graphic 1077" o:spid="_x0000_s1026" style="position:absolute;margin-left:37.5pt;margin-top:73.65pt;width:1369.4pt;height:1.55pt;z-index:1584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Passing</w:t>
      </w:r>
      <w:r>
        <w:rPr>
          <w:spacing w:val="-44"/>
          <w:w w:val="105"/>
        </w:rPr>
        <w:t xml:space="preserve"> </w:t>
      </w:r>
      <w:r>
        <w:rPr>
          <w:w w:val="105"/>
        </w:rPr>
        <w:t>pointers</w:t>
      </w:r>
      <w:r>
        <w:rPr>
          <w:spacing w:val="-42"/>
          <w:w w:val="105"/>
        </w:rPr>
        <w:t xml:space="preserve"> </w:t>
      </w:r>
      <w:r>
        <w:rPr>
          <w:w w:val="105"/>
        </w:rPr>
        <w:t>to</w:t>
      </w:r>
      <w:r>
        <w:rPr>
          <w:spacing w:val="-43"/>
          <w:w w:val="105"/>
        </w:rPr>
        <w:t xml:space="preserve"> </w:t>
      </w:r>
      <w:r>
        <w:rPr>
          <w:w w:val="105"/>
        </w:rPr>
        <w:t>a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000000">
      <w:pPr>
        <w:pStyle w:val="BodyText"/>
        <w:spacing w:before="345"/>
        <w:ind w:left="704"/>
      </w:pPr>
      <w:r>
        <w:rPr>
          <w:rFonts w:ascii="Courier New"/>
        </w:rPr>
        <w:t>const</w:t>
      </w:r>
      <w:r>
        <w:rPr>
          <w:rFonts w:ascii="Courier New"/>
          <w:spacing w:val="-213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rPr>
          <w:spacing w:val="-2"/>
        </w:rPr>
        <w:t>Pointers</w:t>
      </w:r>
    </w:p>
    <w:p w:rsidR="00161E57" w:rsidRDefault="00161E57">
      <w:pPr>
        <w:pStyle w:val="BodyText"/>
        <w:spacing w:before="20"/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604"/>
          <w:tab w:val="left" w:pos="1791"/>
        </w:tabs>
        <w:spacing w:line="252" w:lineRule="auto"/>
        <w:ind w:right="13087" w:hanging="979"/>
        <w:rPr>
          <w:rFonts w:ascii="Courier New" w:hAnsi="Courier New"/>
          <w:sz w:val="72"/>
        </w:rPr>
      </w:pPr>
      <w:r>
        <w:rPr>
          <w:w w:val="105"/>
          <w:sz w:val="72"/>
        </w:rPr>
        <w:t>There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several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ways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qualify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 xml:space="preserve">pointers using </w:t>
      </w:r>
      <w:r>
        <w:rPr>
          <w:rFonts w:ascii="Courier New" w:hAnsi="Courier New"/>
          <w:w w:val="105"/>
          <w:sz w:val="72"/>
        </w:rPr>
        <w:t>const</w:t>
      </w:r>
    </w:p>
    <w:p w:rsidR="00161E57" w:rsidRDefault="00000000">
      <w:pPr>
        <w:pStyle w:val="ListParagraph"/>
        <w:numPr>
          <w:ilvl w:val="1"/>
          <w:numId w:val="71"/>
        </w:numPr>
        <w:tabs>
          <w:tab w:val="left" w:pos="2863"/>
        </w:tabs>
        <w:spacing w:before="701"/>
        <w:ind w:left="2863" w:hanging="623"/>
        <w:rPr>
          <w:sz w:val="64"/>
        </w:rPr>
      </w:pPr>
      <w:r>
        <w:rPr>
          <w:w w:val="105"/>
          <w:sz w:val="64"/>
        </w:rPr>
        <w:t>Pointers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2"/>
          <w:w w:val="105"/>
          <w:sz w:val="64"/>
        </w:rPr>
        <w:t xml:space="preserve"> constants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1"/>
          <w:numId w:val="71"/>
        </w:numPr>
        <w:tabs>
          <w:tab w:val="left" w:pos="2863"/>
        </w:tabs>
        <w:ind w:left="2863" w:hanging="623"/>
        <w:rPr>
          <w:sz w:val="64"/>
        </w:rPr>
      </w:pPr>
      <w:r>
        <w:rPr>
          <w:w w:val="105"/>
          <w:sz w:val="64"/>
        </w:rPr>
        <w:t>Constant</w:t>
      </w:r>
      <w:r>
        <w:rPr>
          <w:spacing w:val="-2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pointers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1"/>
          <w:numId w:val="71"/>
        </w:numPr>
        <w:tabs>
          <w:tab w:val="left" w:pos="2863"/>
        </w:tabs>
        <w:ind w:left="2863" w:hanging="623"/>
        <w:rPr>
          <w:sz w:val="64"/>
        </w:rPr>
      </w:pPr>
      <w:r>
        <w:rPr>
          <w:sz w:val="64"/>
        </w:rPr>
        <w:t>Constant</w:t>
      </w:r>
      <w:r>
        <w:rPr>
          <w:spacing w:val="29"/>
          <w:w w:val="150"/>
          <w:sz w:val="64"/>
        </w:rPr>
        <w:t xml:space="preserve"> </w:t>
      </w:r>
      <w:r>
        <w:rPr>
          <w:sz w:val="64"/>
        </w:rPr>
        <w:t>pointers</w:t>
      </w:r>
      <w:r>
        <w:rPr>
          <w:spacing w:val="29"/>
          <w:w w:val="150"/>
          <w:sz w:val="64"/>
        </w:rPr>
        <w:t xml:space="preserve"> </w:t>
      </w:r>
      <w:r>
        <w:rPr>
          <w:sz w:val="64"/>
        </w:rPr>
        <w:t>to</w:t>
      </w:r>
      <w:r>
        <w:rPr>
          <w:spacing w:val="29"/>
          <w:w w:val="150"/>
          <w:sz w:val="64"/>
        </w:rPr>
        <w:t xml:space="preserve"> </w:t>
      </w:r>
      <w:r>
        <w:rPr>
          <w:spacing w:val="-2"/>
          <w:sz w:val="64"/>
        </w:rPr>
        <w:t>constants</w:t>
      </w:r>
    </w:p>
    <w:p w:rsidR="00161E57" w:rsidRDefault="00161E57">
      <w:pPr>
        <w:rPr>
          <w:sz w:val="64"/>
        </w:rPr>
        <w:sectPr w:rsidR="00161E57">
          <w:headerReference w:type="default" r:id="rId468"/>
          <w:footerReference w:type="default" r:id="rId469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435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82" name="Graphic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A6741" id="Graphic 1082" o:spid="_x0000_s1026" style="position:absolute;margin-left:37.5pt;margin-top:73.65pt;width:1369.4pt;height:1.55pt;z-index:1584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Pointers to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constants</w:t>
      </w:r>
    </w:p>
    <w:p w:rsidR="00161E57" w:rsidRDefault="00000000">
      <w:pPr>
        <w:pStyle w:val="ListParagraph"/>
        <w:numPr>
          <w:ilvl w:val="0"/>
          <w:numId w:val="71"/>
        </w:numPr>
        <w:tabs>
          <w:tab w:val="left" w:pos="1379"/>
        </w:tabs>
        <w:spacing w:before="569"/>
        <w:ind w:left="1379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pointed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pointers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constant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7"/>
          <w:w w:val="105"/>
          <w:sz w:val="72"/>
        </w:rPr>
        <w:t xml:space="preserve"> </w:t>
      </w:r>
      <w:r>
        <w:rPr>
          <w:rFonts w:ascii="Arial Black" w:hAnsi="Arial Black"/>
          <w:w w:val="105"/>
          <w:sz w:val="72"/>
        </w:rPr>
        <w:t>cannot</w:t>
      </w:r>
      <w:r>
        <w:rPr>
          <w:rFonts w:ascii="Arial Black" w:hAnsi="Arial Black"/>
          <w:spacing w:val="-66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changed.</w:t>
      </w:r>
    </w:p>
    <w:p w:rsidR="00161E57" w:rsidRDefault="00161E57">
      <w:pPr>
        <w:pStyle w:val="BodyText"/>
        <w:spacing w:before="14"/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itself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change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point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somewhere</w:t>
      </w:r>
      <w:r>
        <w:rPr>
          <w:spacing w:val="-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else.</w:t>
      </w:r>
    </w:p>
    <w:p w:rsidR="00161E57" w:rsidRDefault="00161E57">
      <w:pPr>
        <w:pStyle w:val="BodyText"/>
        <w:spacing w:before="37"/>
      </w:pPr>
    </w:p>
    <w:p w:rsidR="00161E57" w:rsidRDefault="00000000">
      <w:pPr>
        <w:pStyle w:val="BodyText"/>
        <w:spacing w:line="256" w:lineRule="auto"/>
        <w:ind w:left="930" w:right="18297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20"/>
        </w:rPr>
        <w:t xml:space="preserve"> </w:t>
      </w:r>
      <w:proofErr w:type="spellStart"/>
      <w:r>
        <w:rPr>
          <w:rFonts w:ascii="Courier New"/>
        </w:rPr>
        <w:t>high_score</w:t>
      </w:r>
      <w:proofErr w:type="spellEnd"/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 xml:space="preserve">{100}; </w:t>
      </w:r>
      <w:proofErr w:type="gramStart"/>
      <w:r>
        <w:rPr>
          <w:rFonts w:ascii="Courier New"/>
        </w:rPr>
        <w:t>int</w:t>
      </w:r>
      <w:r>
        <w:rPr>
          <w:rFonts w:ascii="Courier New"/>
          <w:spacing w:val="-4"/>
        </w:rPr>
        <w:t xml:space="preserve">  </w:t>
      </w:r>
      <w:proofErr w:type="spellStart"/>
      <w:r>
        <w:rPr>
          <w:rFonts w:ascii="Courier New"/>
        </w:rPr>
        <w:t>low</w:t>
      </w:r>
      <w:proofErr w:type="gramEnd"/>
      <w:r>
        <w:rPr>
          <w:rFonts w:ascii="Courier New"/>
        </w:rPr>
        <w:t>_score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</w:t>
      </w:r>
      <w:r>
        <w:rPr>
          <w:rFonts w:ascii="Courier New"/>
          <w:spacing w:val="-4"/>
        </w:rPr>
        <w:t xml:space="preserve"> 65};</w:t>
      </w:r>
    </w:p>
    <w:p w:rsidR="00161E57" w:rsidRDefault="00000000">
      <w:pPr>
        <w:spacing w:line="810" w:lineRule="exact"/>
        <w:ind w:left="930"/>
        <w:rPr>
          <w:rFonts w:ascii="Courier New"/>
          <w:sz w:val="72"/>
        </w:rPr>
      </w:pPr>
      <w:r>
        <w:rPr>
          <w:rFonts w:ascii="Courier New"/>
          <w:b/>
          <w:color w:val="FF0000"/>
          <w:sz w:val="72"/>
        </w:rPr>
        <w:t>const</w:t>
      </w:r>
      <w:r>
        <w:rPr>
          <w:rFonts w:ascii="Courier New"/>
          <w:b/>
          <w:color w:val="FF0000"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int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score_ptr</w:t>
      </w:r>
      <w:proofErr w:type="spellEnd"/>
      <w:r>
        <w:rPr>
          <w:rFonts w:ascii="Courier New"/>
          <w:b/>
          <w:spacing w:val="-5"/>
          <w:sz w:val="72"/>
        </w:rPr>
        <w:t xml:space="preserve"> </w:t>
      </w:r>
      <w:proofErr w:type="gramStart"/>
      <w:r>
        <w:rPr>
          <w:rFonts w:ascii="Courier New"/>
          <w:sz w:val="72"/>
        </w:rPr>
        <w:t>{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&amp;</w:t>
      </w:r>
      <w:proofErr w:type="spellStart"/>
      <w:proofErr w:type="gramEnd"/>
      <w:r>
        <w:rPr>
          <w:rFonts w:ascii="Courier New"/>
          <w:sz w:val="72"/>
        </w:rPr>
        <w:t>high_score</w:t>
      </w:r>
      <w:proofErr w:type="spellEnd"/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tabs>
          <w:tab w:val="left" w:pos="9300"/>
        </w:tabs>
        <w:spacing w:line="256" w:lineRule="auto"/>
        <w:ind w:left="930" w:right="14996"/>
        <w:rPr>
          <w:rFonts w:ascii="Courier New"/>
        </w:rPr>
      </w:pPr>
      <w:r>
        <w:rPr>
          <w:rFonts w:ascii="Courier New"/>
        </w:rPr>
        <w:t>*</w:t>
      </w:r>
      <w:proofErr w:type="spellStart"/>
      <w:proofErr w:type="gramStart"/>
      <w:r>
        <w:rPr>
          <w:rFonts w:ascii="Courier New"/>
        </w:rPr>
        <w:t>score</w:t>
      </w:r>
      <w:proofErr w:type="gramEnd"/>
      <w:r>
        <w:rPr>
          <w:rFonts w:ascii="Courier New"/>
        </w:rPr>
        <w:t>_ptr</w:t>
      </w:r>
      <w:proofErr w:type="spellEnd"/>
      <w:r>
        <w:rPr>
          <w:rFonts w:ascii="Courier New"/>
        </w:rPr>
        <w:t xml:space="preserve"> = 86;</w:t>
      </w:r>
      <w:r>
        <w:rPr>
          <w:rFonts w:ascii="Courier New"/>
        </w:rPr>
        <w:tab/>
        <w:t xml:space="preserve">// ERROR 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&amp;</w:t>
      </w:r>
      <w:proofErr w:type="spellStart"/>
      <w:r>
        <w:rPr>
          <w:rFonts w:ascii="Courier New"/>
        </w:rPr>
        <w:t>low_score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66"/>
          <w:w w:val="15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OK</w:t>
      </w:r>
    </w:p>
    <w:p w:rsidR="00161E57" w:rsidRDefault="00161E57">
      <w:pPr>
        <w:spacing w:line="256" w:lineRule="auto"/>
        <w:rPr>
          <w:rFonts w:ascii="Courier New"/>
        </w:rPr>
        <w:sectPr w:rsidR="00161E57">
          <w:headerReference w:type="default" r:id="rId470"/>
          <w:footerReference w:type="default" r:id="rId47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486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87" name="Graphic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EEC8C" id="Graphic 1087" o:spid="_x0000_s1026" style="position:absolute;margin-left:37.5pt;margin-top:73.65pt;width:1369.4pt;height:1.55pt;z-index:1584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Constant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pointers</w:t>
      </w:r>
    </w:p>
    <w:p w:rsidR="00161E57" w:rsidRDefault="00000000">
      <w:pPr>
        <w:pStyle w:val="ListParagraph"/>
        <w:numPr>
          <w:ilvl w:val="0"/>
          <w:numId w:val="71"/>
        </w:numPr>
        <w:tabs>
          <w:tab w:val="left" w:pos="1379"/>
        </w:tabs>
        <w:spacing w:before="687"/>
        <w:ind w:left="1379" w:hanging="611"/>
        <w:rPr>
          <w:sz w:val="72"/>
        </w:rPr>
      </w:pPr>
      <w:r>
        <w:rPr>
          <w:sz w:val="72"/>
        </w:rPr>
        <w:t>The</w:t>
      </w:r>
      <w:r>
        <w:rPr>
          <w:spacing w:val="76"/>
          <w:sz w:val="72"/>
        </w:rPr>
        <w:t xml:space="preserve"> </w:t>
      </w:r>
      <w:r>
        <w:rPr>
          <w:sz w:val="72"/>
        </w:rPr>
        <w:t>data</w:t>
      </w:r>
      <w:r>
        <w:rPr>
          <w:spacing w:val="75"/>
          <w:sz w:val="72"/>
        </w:rPr>
        <w:t xml:space="preserve"> </w:t>
      </w:r>
      <w:r>
        <w:rPr>
          <w:sz w:val="72"/>
        </w:rPr>
        <w:t>pointed</w:t>
      </w:r>
      <w:r>
        <w:rPr>
          <w:spacing w:val="74"/>
          <w:sz w:val="72"/>
        </w:rPr>
        <w:t xml:space="preserve"> </w:t>
      </w:r>
      <w:r>
        <w:rPr>
          <w:sz w:val="72"/>
        </w:rPr>
        <w:t>to</w:t>
      </w:r>
      <w:r>
        <w:rPr>
          <w:spacing w:val="77"/>
          <w:sz w:val="72"/>
        </w:rPr>
        <w:t xml:space="preserve"> </w:t>
      </w:r>
      <w:r>
        <w:rPr>
          <w:sz w:val="72"/>
        </w:rPr>
        <w:t>by</w:t>
      </w:r>
      <w:r>
        <w:rPr>
          <w:spacing w:val="75"/>
          <w:sz w:val="72"/>
        </w:rPr>
        <w:t xml:space="preserve"> </w:t>
      </w:r>
      <w:r>
        <w:rPr>
          <w:sz w:val="72"/>
        </w:rPr>
        <w:t>the</w:t>
      </w:r>
      <w:r>
        <w:rPr>
          <w:spacing w:val="76"/>
          <w:sz w:val="72"/>
        </w:rPr>
        <w:t xml:space="preserve"> </w:t>
      </w:r>
      <w:r>
        <w:rPr>
          <w:sz w:val="72"/>
        </w:rPr>
        <w:t>pointers</w:t>
      </w:r>
      <w:r>
        <w:rPr>
          <w:spacing w:val="76"/>
          <w:sz w:val="72"/>
        </w:rPr>
        <w:t xml:space="preserve"> </w:t>
      </w:r>
      <w:r>
        <w:rPr>
          <w:sz w:val="72"/>
        </w:rPr>
        <w:t>can</w:t>
      </w:r>
      <w:r>
        <w:rPr>
          <w:spacing w:val="76"/>
          <w:sz w:val="72"/>
        </w:rPr>
        <w:t xml:space="preserve"> </w:t>
      </w:r>
      <w:r>
        <w:rPr>
          <w:sz w:val="72"/>
        </w:rPr>
        <w:t>be</w:t>
      </w:r>
      <w:r>
        <w:rPr>
          <w:spacing w:val="77"/>
          <w:sz w:val="72"/>
        </w:rPr>
        <w:t xml:space="preserve"> </w:t>
      </w:r>
      <w:r>
        <w:rPr>
          <w:spacing w:val="-2"/>
          <w:sz w:val="72"/>
        </w:rPr>
        <w:t>changed.</w:t>
      </w:r>
    </w:p>
    <w:p w:rsidR="00161E57" w:rsidRDefault="00000000">
      <w:pPr>
        <w:pStyle w:val="ListParagraph"/>
        <w:numPr>
          <w:ilvl w:val="0"/>
          <w:numId w:val="71"/>
        </w:numPr>
        <w:tabs>
          <w:tab w:val="left" w:pos="1379"/>
        </w:tabs>
        <w:spacing w:before="795"/>
        <w:ind w:left="1379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itself</w:t>
      </w:r>
      <w:r>
        <w:rPr>
          <w:spacing w:val="-52"/>
          <w:w w:val="105"/>
          <w:sz w:val="72"/>
        </w:rPr>
        <w:t xml:space="preserve"> </w:t>
      </w:r>
      <w:r>
        <w:rPr>
          <w:rFonts w:ascii="Arial Black" w:hAnsi="Arial Black"/>
          <w:w w:val="105"/>
          <w:sz w:val="72"/>
        </w:rPr>
        <w:t>cannot</w:t>
      </w:r>
      <w:r>
        <w:rPr>
          <w:rFonts w:ascii="Arial Black" w:hAnsi="Arial Black"/>
          <w:spacing w:val="-66"/>
          <w:w w:val="105"/>
          <w:sz w:val="72"/>
        </w:rPr>
        <w:t xml:space="preserve"> </w:t>
      </w:r>
      <w:r>
        <w:rPr>
          <w:w w:val="105"/>
          <w:sz w:val="72"/>
        </w:rPr>
        <w:t>change</w:t>
      </w:r>
      <w:r>
        <w:rPr>
          <w:spacing w:val="-50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point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somewhere</w:t>
      </w:r>
      <w:r>
        <w:rPr>
          <w:spacing w:val="-47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else</w:t>
      </w:r>
    </w:p>
    <w:p w:rsidR="00161E57" w:rsidRDefault="00161E57">
      <w:pPr>
        <w:pStyle w:val="BodyText"/>
      </w:pPr>
    </w:p>
    <w:p w:rsidR="00161E57" w:rsidRDefault="00000000">
      <w:pPr>
        <w:pStyle w:val="BodyText"/>
        <w:spacing w:line="256" w:lineRule="auto"/>
        <w:ind w:left="930" w:right="18297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20"/>
        </w:rPr>
        <w:t xml:space="preserve"> </w:t>
      </w:r>
      <w:proofErr w:type="spellStart"/>
      <w:r>
        <w:rPr>
          <w:rFonts w:ascii="Courier New"/>
        </w:rPr>
        <w:t>high_score</w:t>
      </w:r>
      <w:proofErr w:type="spellEnd"/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 xml:space="preserve">{100}; </w:t>
      </w:r>
      <w:proofErr w:type="gramStart"/>
      <w:r>
        <w:rPr>
          <w:rFonts w:ascii="Courier New"/>
        </w:rPr>
        <w:t>int</w:t>
      </w:r>
      <w:r>
        <w:rPr>
          <w:rFonts w:ascii="Courier New"/>
          <w:spacing w:val="-4"/>
        </w:rPr>
        <w:t xml:space="preserve">  </w:t>
      </w:r>
      <w:proofErr w:type="spellStart"/>
      <w:r>
        <w:rPr>
          <w:rFonts w:ascii="Courier New"/>
        </w:rPr>
        <w:t>low</w:t>
      </w:r>
      <w:proofErr w:type="gramEnd"/>
      <w:r>
        <w:rPr>
          <w:rFonts w:ascii="Courier New"/>
        </w:rPr>
        <w:t>_score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</w:t>
      </w:r>
      <w:r>
        <w:rPr>
          <w:rFonts w:ascii="Courier New"/>
          <w:spacing w:val="-4"/>
        </w:rPr>
        <w:t xml:space="preserve"> 65};</w:t>
      </w:r>
    </w:p>
    <w:p w:rsidR="00161E57" w:rsidRDefault="00000000">
      <w:pPr>
        <w:spacing w:line="810" w:lineRule="exact"/>
        <w:ind w:left="930"/>
        <w:rPr>
          <w:rFonts w:ascii="Courier New"/>
          <w:sz w:val="72"/>
        </w:rPr>
      </w:pPr>
      <w:proofErr w:type="gramStart"/>
      <w:r>
        <w:rPr>
          <w:rFonts w:ascii="Courier New"/>
          <w:sz w:val="72"/>
        </w:rPr>
        <w:t>int</w:t>
      </w:r>
      <w:r>
        <w:rPr>
          <w:rFonts w:ascii="Courier New"/>
          <w:spacing w:val="-4"/>
          <w:sz w:val="72"/>
        </w:rPr>
        <w:t xml:space="preserve">  </w:t>
      </w:r>
      <w:r>
        <w:rPr>
          <w:rFonts w:ascii="Courier New"/>
          <w:b/>
          <w:sz w:val="72"/>
        </w:rPr>
        <w:t>*</w:t>
      </w:r>
      <w:proofErr w:type="gramEnd"/>
      <w:r>
        <w:rPr>
          <w:rFonts w:ascii="Courier New"/>
          <w:b/>
          <w:color w:val="FF0000"/>
          <w:sz w:val="72"/>
        </w:rPr>
        <w:t>const</w:t>
      </w:r>
      <w:r>
        <w:rPr>
          <w:rFonts w:ascii="Courier New"/>
          <w:b/>
          <w:color w:val="FF0000"/>
          <w:spacing w:val="-4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score_ptr</w:t>
      </w:r>
      <w:proofErr w:type="spellEnd"/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sz w:val="72"/>
        </w:rPr>
        <w:t>{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&amp;</w:t>
      </w:r>
      <w:proofErr w:type="spellStart"/>
      <w:r>
        <w:rPr>
          <w:rFonts w:ascii="Courier New"/>
          <w:sz w:val="72"/>
        </w:rPr>
        <w:t>high_score</w:t>
      </w:r>
      <w:proofErr w:type="spellEnd"/>
      <w:r>
        <w:rPr>
          <w:rFonts w:ascii="Courier New"/>
          <w:spacing w:val="-5"/>
          <w:sz w:val="72"/>
        </w:rPr>
        <w:t xml:space="preserve"> };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tabs>
          <w:tab w:val="left" w:pos="9300"/>
        </w:tabs>
        <w:spacing w:line="256" w:lineRule="auto"/>
        <w:ind w:left="930" w:right="13700"/>
        <w:rPr>
          <w:rFonts w:ascii="Courier New"/>
        </w:rPr>
      </w:pPr>
      <w:r>
        <w:rPr>
          <w:rFonts w:ascii="Courier New"/>
        </w:rPr>
        <w:t>*</w:t>
      </w:r>
      <w:proofErr w:type="spellStart"/>
      <w:proofErr w:type="gramStart"/>
      <w:r>
        <w:rPr>
          <w:rFonts w:ascii="Courier New"/>
        </w:rPr>
        <w:t>score</w:t>
      </w:r>
      <w:proofErr w:type="gramEnd"/>
      <w:r>
        <w:rPr>
          <w:rFonts w:ascii="Courier New"/>
        </w:rPr>
        <w:t>_ptr</w:t>
      </w:r>
      <w:proofErr w:type="spellEnd"/>
      <w:r>
        <w:rPr>
          <w:rFonts w:ascii="Courier New"/>
        </w:rPr>
        <w:t xml:space="preserve"> = 86;</w:t>
      </w:r>
      <w:r>
        <w:rPr>
          <w:rFonts w:ascii="Courier New"/>
        </w:rPr>
        <w:tab/>
        <w:t xml:space="preserve">// OK 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&amp;</w:t>
      </w:r>
      <w:proofErr w:type="spellStart"/>
      <w:r>
        <w:rPr>
          <w:rFonts w:ascii="Courier New"/>
        </w:rPr>
        <w:t>low_score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66"/>
          <w:w w:val="15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ERROR</w:t>
      </w:r>
    </w:p>
    <w:p w:rsidR="00161E57" w:rsidRDefault="00161E57">
      <w:pPr>
        <w:spacing w:line="256" w:lineRule="auto"/>
        <w:rPr>
          <w:rFonts w:ascii="Courier New"/>
        </w:rPr>
        <w:sectPr w:rsidR="00161E57">
          <w:headerReference w:type="default" r:id="rId472"/>
          <w:footerReference w:type="default" r:id="rId473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537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092" name="Graphic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680C4" id="Graphic 1092" o:spid="_x0000_s1026" style="position:absolute;margin-left:37.5pt;margin-top:73.65pt;width:1369.4pt;height:1.55pt;z-index:1584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proofErr w:type="gramStart"/>
      <w:r>
        <w:t>Constant</w:t>
      </w:r>
      <w:r>
        <w:rPr>
          <w:spacing w:val="-34"/>
        </w:rPr>
        <w:t xml:space="preserve">  </w:t>
      </w:r>
      <w:r>
        <w:t>pointers</w:t>
      </w:r>
      <w:proofErr w:type="gramEnd"/>
      <w:r>
        <w:rPr>
          <w:spacing w:val="-33"/>
        </w:rPr>
        <w:t xml:space="preserve">  </w:t>
      </w:r>
      <w:r>
        <w:t>to</w:t>
      </w:r>
      <w:r>
        <w:rPr>
          <w:spacing w:val="-33"/>
        </w:rPr>
        <w:t xml:space="preserve">  </w:t>
      </w:r>
      <w:r>
        <w:rPr>
          <w:spacing w:val="-2"/>
        </w:rPr>
        <w:t>constants</w:t>
      </w:r>
    </w:p>
    <w:p w:rsidR="00161E57" w:rsidRDefault="00000000">
      <w:pPr>
        <w:pStyle w:val="ListParagraph"/>
        <w:numPr>
          <w:ilvl w:val="0"/>
          <w:numId w:val="71"/>
        </w:numPr>
        <w:tabs>
          <w:tab w:val="left" w:pos="1379"/>
        </w:tabs>
        <w:spacing w:before="569"/>
        <w:ind w:left="1379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pointed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constant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4"/>
          <w:w w:val="105"/>
          <w:sz w:val="72"/>
        </w:rPr>
        <w:t xml:space="preserve"> </w:t>
      </w:r>
      <w:r>
        <w:rPr>
          <w:rFonts w:ascii="Arial Black" w:hAnsi="Arial Black"/>
          <w:w w:val="105"/>
          <w:sz w:val="72"/>
        </w:rPr>
        <w:t>cannot</w:t>
      </w:r>
      <w:r>
        <w:rPr>
          <w:rFonts w:ascii="Arial Black" w:hAnsi="Arial Black"/>
          <w:spacing w:val="-66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changed.</w:t>
      </w:r>
    </w:p>
    <w:p w:rsidR="00161E57" w:rsidRDefault="00000000">
      <w:pPr>
        <w:pStyle w:val="ListParagraph"/>
        <w:numPr>
          <w:ilvl w:val="0"/>
          <w:numId w:val="71"/>
        </w:numPr>
        <w:tabs>
          <w:tab w:val="left" w:pos="1379"/>
        </w:tabs>
        <w:spacing w:before="725"/>
        <w:ind w:left="1379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itself</w:t>
      </w:r>
      <w:r>
        <w:rPr>
          <w:spacing w:val="-52"/>
          <w:w w:val="105"/>
          <w:sz w:val="72"/>
        </w:rPr>
        <w:t xml:space="preserve"> </w:t>
      </w:r>
      <w:r>
        <w:rPr>
          <w:rFonts w:ascii="Arial Black" w:hAnsi="Arial Black"/>
          <w:w w:val="105"/>
          <w:sz w:val="72"/>
        </w:rPr>
        <w:t>cannot</w:t>
      </w:r>
      <w:r>
        <w:rPr>
          <w:rFonts w:ascii="Arial Black" w:hAnsi="Arial Black"/>
          <w:spacing w:val="-66"/>
          <w:w w:val="105"/>
          <w:sz w:val="72"/>
        </w:rPr>
        <w:t xml:space="preserve"> </w:t>
      </w:r>
      <w:r>
        <w:rPr>
          <w:w w:val="105"/>
          <w:sz w:val="72"/>
        </w:rPr>
        <w:t>change</w:t>
      </w:r>
      <w:r>
        <w:rPr>
          <w:spacing w:val="-50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point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somewhere</w:t>
      </w:r>
      <w:r>
        <w:rPr>
          <w:spacing w:val="-47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else.</w:t>
      </w:r>
    </w:p>
    <w:p w:rsidR="00161E57" w:rsidRDefault="00161E57">
      <w:pPr>
        <w:pStyle w:val="BodyText"/>
        <w:spacing w:before="179"/>
      </w:pPr>
    </w:p>
    <w:p w:rsidR="00161E57" w:rsidRDefault="00000000">
      <w:pPr>
        <w:pStyle w:val="BodyText"/>
        <w:spacing w:line="256" w:lineRule="auto"/>
        <w:ind w:left="930" w:right="18297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20"/>
        </w:rPr>
        <w:t xml:space="preserve"> </w:t>
      </w:r>
      <w:proofErr w:type="spellStart"/>
      <w:r>
        <w:rPr>
          <w:rFonts w:ascii="Courier New"/>
        </w:rPr>
        <w:t>high_score</w:t>
      </w:r>
      <w:proofErr w:type="spellEnd"/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 xml:space="preserve">{100}; </w:t>
      </w:r>
      <w:proofErr w:type="gramStart"/>
      <w:r>
        <w:rPr>
          <w:rFonts w:ascii="Courier New"/>
        </w:rPr>
        <w:t>int</w:t>
      </w:r>
      <w:r>
        <w:rPr>
          <w:rFonts w:ascii="Courier New"/>
          <w:spacing w:val="-4"/>
        </w:rPr>
        <w:t xml:space="preserve">  </w:t>
      </w:r>
      <w:proofErr w:type="spellStart"/>
      <w:r>
        <w:rPr>
          <w:rFonts w:ascii="Courier New"/>
        </w:rPr>
        <w:t>low</w:t>
      </w:r>
      <w:proofErr w:type="gramEnd"/>
      <w:r>
        <w:rPr>
          <w:rFonts w:ascii="Courier New"/>
        </w:rPr>
        <w:t>_score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{</w:t>
      </w:r>
      <w:r>
        <w:rPr>
          <w:rFonts w:ascii="Courier New"/>
          <w:spacing w:val="-4"/>
        </w:rPr>
        <w:t xml:space="preserve"> 65};</w:t>
      </w:r>
    </w:p>
    <w:p w:rsidR="00161E57" w:rsidRDefault="00000000">
      <w:pPr>
        <w:spacing w:line="810" w:lineRule="exact"/>
        <w:ind w:left="930"/>
        <w:rPr>
          <w:rFonts w:ascii="Courier New"/>
          <w:sz w:val="72"/>
        </w:rPr>
      </w:pPr>
      <w:r>
        <w:rPr>
          <w:rFonts w:ascii="Courier New"/>
          <w:b/>
          <w:color w:val="FF0000"/>
          <w:sz w:val="72"/>
        </w:rPr>
        <w:t>const</w:t>
      </w:r>
      <w:r>
        <w:rPr>
          <w:rFonts w:ascii="Courier New"/>
          <w:b/>
          <w:color w:val="FF0000"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int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r>
        <w:rPr>
          <w:rFonts w:ascii="Courier New"/>
          <w:b/>
          <w:color w:val="FF0000"/>
          <w:sz w:val="72"/>
        </w:rPr>
        <w:t>const</w:t>
      </w:r>
      <w:r>
        <w:rPr>
          <w:rFonts w:ascii="Courier New"/>
          <w:b/>
          <w:color w:val="FF0000"/>
          <w:spacing w:val="-4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score_ptr</w:t>
      </w:r>
      <w:proofErr w:type="spellEnd"/>
      <w:r>
        <w:rPr>
          <w:rFonts w:ascii="Courier New"/>
          <w:b/>
          <w:spacing w:val="-5"/>
          <w:sz w:val="72"/>
        </w:rPr>
        <w:t xml:space="preserve"> </w:t>
      </w:r>
      <w:proofErr w:type="gramStart"/>
      <w:r>
        <w:rPr>
          <w:rFonts w:ascii="Courier New"/>
          <w:sz w:val="72"/>
        </w:rPr>
        <w:t>{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&amp;</w:t>
      </w:r>
      <w:proofErr w:type="spellStart"/>
      <w:proofErr w:type="gramEnd"/>
      <w:r>
        <w:rPr>
          <w:rFonts w:ascii="Courier New"/>
          <w:sz w:val="72"/>
        </w:rPr>
        <w:t>high_score</w:t>
      </w:r>
      <w:proofErr w:type="spellEnd"/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pacing w:val="-7"/>
          <w:sz w:val="72"/>
        </w:rPr>
        <w:t>};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tabs>
          <w:tab w:val="left" w:pos="9300"/>
        </w:tabs>
        <w:spacing w:line="256" w:lineRule="auto"/>
        <w:ind w:left="930" w:right="13700"/>
        <w:rPr>
          <w:rFonts w:ascii="Courier New"/>
        </w:rPr>
      </w:pPr>
      <w:r>
        <w:rPr>
          <w:rFonts w:ascii="Courier New"/>
        </w:rPr>
        <w:t>*</w:t>
      </w:r>
      <w:proofErr w:type="spellStart"/>
      <w:proofErr w:type="gramStart"/>
      <w:r>
        <w:rPr>
          <w:rFonts w:ascii="Courier New"/>
        </w:rPr>
        <w:t>score</w:t>
      </w:r>
      <w:proofErr w:type="gramEnd"/>
      <w:r>
        <w:rPr>
          <w:rFonts w:ascii="Courier New"/>
        </w:rPr>
        <w:t>_ptr</w:t>
      </w:r>
      <w:proofErr w:type="spellEnd"/>
      <w:r>
        <w:rPr>
          <w:rFonts w:ascii="Courier New"/>
        </w:rPr>
        <w:t xml:space="preserve"> = 86;</w:t>
      </w:r>
      <w:r>
        <w:rPr>
          <w:rFonts w:ascii="Courier New"/>
        </w:rPr>
        <w:tab/>
        <w:t xml:space="preserve">// ERROR </w:t>
      </w:r>
      <w:proofErr w:type="spellStart"/>
      <w:r>
        <w:rPr>
          <w:rFonts w:ascii="Courier New"/>
        </w:rPr>
        <w:t>score_ptr</w:t>
      </w:r>
      <w:proofErr w:type="spellEnd"/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&amp;</w:t>
      </w:r>
      <w:proofErr w:type="spellStart"/>
      <w:r>
        <w:rPr>
          <w:rFonts w:ascii="Courier New"/>
        </w:rPr>
        <w:t>low_score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66"/>
          <w:w w:val="15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ERROR</w:t>
      </w:r>
    </w:p>
    <w:p w:rsidR="00161E57" w:rsidRDefault="00161E57">
      <w:pPr>
        <w:spacing w:line="256" w:lineRule="auto"/>
        <w:rPr>
          <w:rFonts w:ascii="Courier New"/>
        </w:rPr>
        <w:sectPr w:rsidR="00161E57">
          <w:headerReference w:type="default" r:id="rId474"/>
          <w:footerReference w:type="default" r:id="rId47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604"/>
        </w:tabs>
        <w:spacing w:before="450"/>
        <w:ind w:left="1604" w:hanging="792"/>
        <w:rPr>
          <w:sz w:val="72"/>
        </w:rPr>
      </w:pPr>
      <w:r>
        <w:rPr>
          <w:w w:val="105"/>
          <w:sz w:val="72"/>
        </w:rPr>
        <w:lastRenderedPageBreak/>
        <w:t>Pass-by-reference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1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parameters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604"/>
        </w:tabs>
        <w:spacing w:line="252" w:lineRule="auto"/>
        <w:ind w:left="1604" w:right="6468" w:hanging="793"/>
        <w:rPr>
          <w:sz w:val="72"/>
        </w:rPr>
      </w:pPr>
      <w:r>
        <w:rPr>
          <w:w w:val="105"/>
          <w:sz w:val="72"/>
        </w:rPr>
        <w:t>We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pointers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dereference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operator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 xml:space="preserve">achieve </w:t>
      </w:r>
      <w:r>
        <w:rPr>
          <w:spacing w:val="-2"/>
          <w:w w:val="105"/>
          <w:sz w:val="72"/>
        </w:rPr>
        <w:t>pass-by-reference</w:t>
      </w:r>
    </w:p>
    <w:p w:rsidR="00161E57" w:rsidRDefault="00161E57">
      <w:pPr>
        <w:pStyle w:val="BodyText"/>
        <w:spacing w:before="43"/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The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parameter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pointer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71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The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actual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parameter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address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variable</w:t>
      </w:r>
    </w:p>
    <w:p w:rsidR="00161E57" w:rsidRDefault="00161E57">
      <w:pPr>
        <w:rPr>
          <w:sz w:val="72"/>
        </w:rPr>
        <w:sectPr w:rsidR="00161E57">
          <w:headerReference w:type="default" r:id="rId476"/>
          <w:footerReference w:type="default" r:id="rId477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40"/>
        <w:ind w:left="704"/>
      </w:pPr>
      <w:r>
        <w:rPr>
          <w:w w:val="105"/>
        </w:rPr>
        <w:lastRenderedPageBreak/>
        <w:t>Pass-by-reference</w:t>
      </w:r>
      <w:r>
        <w:rPr>
          <w:spacing w:val="-17"/>
          <w:w w:val="105"/>
        </w:rPr>
        <w:t xml:space="preserve"> </w:t>
      </w:r>
      <w:r>
        <w:rPr>
          <w:w w:val="105"/>
        </w:rPr>
        <w:t>with</w:t>
      </w:r>
      <w:r>
        <w:rPr>
          <w:spacing w:val="-17"/>
          <w:w w:val="105"/>
        </w:rPr>
        <w:t xml:space="preserve"> </w:t>
      </w:r>
      <w:r>
        <w:rPr>
          <w:w w:val="105"/>
        </w:rPr>
        <w:t>pointers</w:t>
      </w:r>
      <w:r>
        <w:rPr>
          <w:spacing w:val="-17"/>
          <w:w w:val="105"/>
        </w:rPr>
        <w:t xml:space="preserve"> </w:t>
      </w:r>
      <w:r>
        <w:rPr>
          <w:w w:val="105"/>
        </w:rPr>
        <w:t>–</w:t>
      </w:r>
      <w:r>
        <w:rPr>
          <w:spacing w:val="-17"/>
          <w:w w:val="105"/>
        </w:rPr>
        <w:t xml:space="preserve"> </w:t>
      </w:r>
      <w:r>
        <w:rPr>
          <w:w w:val="105"/>
        </w:rPr>
        <w:t>deﬁning</w:t>
      </w:r>
      <w:r>
        <w:rPr>
          <w:spacing w:val="-17"/>
          <w:w w:val="105"/>
        </w:rPr>
        <w:t xml:space="preserve"> </w:t>
      </w:r>
      <w:r>
        <w:rPr>
          <w:w w:val="105"/>
        </w:rPr>
        <w:t>the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161E57">
      <w:pPr>
        <w:pStyle w:val="BodyText"/>
        <w:spacing w:before="236"/>
      </w:pPr>
    </w:p>
    <w:p w:rsidR="00161E57" w:rsidRDefault="00000000">
      <w:pPr>
        <w:spacing w:before="1"/>
        <w:ind w:left="661"/>
        <w:rPr>
          <w:rFonts w:ascii="Courier New"/>
          <w:b/>
          <w:sz w:val="72"/>
        </w:rPr>
      </w:pPr>
      <w:r>
        <w:rPr>
          <w:rFonts w:ascii="Courier New"/>
          <w:sz w:val="72"/>
        </w:rPr>
        <w:t>void</w:t>
      </w:r>
      <w:r>
        <w:rPr>
          <w:rFonts w:ascii="Courier New"/>
          <w:spacing w:val="-12"/>
          <w:sz w:val="72"/>
        </w:rPr>
        <w:t xml:space="preserve"> </w:t>
      </w:r>
      <w:proofErr w:type="spellStart"/>
      <w:r>
        <w:rPr>
          <w:rFonts w:ascii="Courier New"/>
          <w:sz w:val="72"/>
        </w:rPr>
        <w:t>double_</w:t>
      </w:r>
      <w:proofErr w:type="gramStart"/>
      <w:r>
        <w:rPr>
          <w:rFonts w:ascii="Courier New"/>
          <w:sz w:val="72"/>
        </w:rPr>
        <w:t>data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int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*</w:t>
      </w:r>
      <w:proofErr w:type="spellStart"/>
      <w:r>
        <w:rPr>
          <w:rFonts w:ascii="Courier New"/>
          <w:b/>
          <w:spacing w:val="-2"/>
          <w:sz w:val="72"/>
        </w:rPr>
        <w:t>int_ptr</w:t>
      </w:r>
      <w:proofErr w:type="spellEnd"/>
      <w:r>
        <w:rPr>
          <w:rFonts w:ascii="Courier New"/>
          <w:b/>
          <w:spacing w:val="-2"/>
          <w:sz w:val="72"/>
        </w:rPr>
        <w:t>);</w:t>
      </w:r>
    </w:p>
    <w:p w:rsidR="00161E57" w:rsidRDefault="00161E57">
      <w:pPr>
        <w:pStyle w:val="BodyText"/>
        <w:spacing w:before="108"/>
        <w:rPr>
          <w:rFonts w:ascii="Courier New"/>
          <w:b/>
        </w:rPr>
      </w:pPr>
    </w:p>
    <w:p w:rsidR="00161E57" w:rsidRDefault="00000000">
      <w:pPr>
        <w:ind w:left="661"/>
        <w:rPr>
          <w:rFonts w:ascii="Courier New"/>
          <w:sz w:val="72"/>
        </w:rPr>
      </w:pPr>
      <w:r>
        <w:rPr>
          <w:rFonts w:ascii="Courier New"/>
          <w:sz w:val="72"/>
        </w:rPr>
        <w:t>void</w:t>
      </w:r>
      <w:r>
        <w:rPr>
          <w:rFonts w:ascii="Courier New"/>
          <w:spacing w:val="-12"/>
          <w:sz w:val="72"/>
        </w:rPr>
        <w:t xml:space="preserve"> </w:t>
      </w:r>
      <w:proofErr w:type="spellStart"/>
      <w:r>
        <w:rPr>
          <w:rFonts w:ascii="Courier New"/>
          <w:sz w:val="72"/>
        </w:rPr>
        <w:t>double_</w:t>
      </w:r>
      <w:proofErr w:type="gramStart"/>
      <w:r>
        <w:rPr>
          <w:rFonts w:ascii="Courier New"/>
          <w:sz w:val="72"/>
        </w:rPr>
        <w:t>data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int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int_ptr</w:t>
      </w:r>
      <w:proofErr w:type="spellEnd"/>
      <w:r>
        <w:rPr>
          <w:rFonts w:ascii="Courier New"/>
          <w:b/>
          <w:sz w:val="72"/>
        </w:rPr>
        <w:t>)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Heading8"/>
        <w:spacing w:before="55"/>
      </w:pPr>
      <w:r>
        <w:t>*</w:t>
      </w:r>
      <w:proofErr w:type="spellStart"/>
      <w:proofErr w:type="gramStart"/>
      <w:r>
        <w:t>int</w:t>
      </w:r>
      <w:proofErr w:type="gramEnd"/>
      <w:r>
        <w:t>_ptr</w:t>
      </w:r>
      <w:proofErr w:type="spellEnd"/>
      <w:r>
        <w:rPr>
          <w:spacing w:val="-7"/>
        </w:rPr>
        <w:t xml:space="preserve"> </w:t>
      </w:r>
      <w:r>
        <w:t>*=</w:t>
      </w:r>
      <w:r>
        <w:rPr>
          <w:spacing w:val="-5"/>
        </w:rPr>
        <w:t xml:space="preserve"> 2;</w:t>
      </w:r>
    </w:p>
    <w:p w:rsidR="00161E57" w:rsidRDefault="00161E57">
      <w:pPr>
        <w:pStyle w:val="BodyText"/>
        <w:spacing w:before="108"/>
        <w:rPr>
          <w:rFonts w:ascii="Courier New"/>
          <w:b/>
        </w:rPr>
      </w:pPr>
    </w:p>
    <w:p w:rsidR="00161E57" w:rsidRDefault="00000000">
      <w:pPr>
        <w:ind w:left="1957"/>
        <w:rPr>
          <w:rFonts w:ascii="Courier New"/>
          <w:b/>
          <w:sz w:val="72"/>
        </w:rPr>
      </w:pP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int_ptr</w:t>
      </w:r>
      <w:proofErr w:type="spellEnd"/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=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proofErr w:type="spellStart"/>
      <w:r>
        <w:rPr>
          <w:rFonts w:ascii="Courier New"/>
          <w:b/>
          <w:sz w:val="72"/>
        </w:rPr>
        <w:t>int_ptr</w:t>
      </w:r>
      <w:proofErr w:type="spellEnd"/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*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pacing w:val="-5"/>
          <w:sz w:val="72"/>
        </w:rPr>
        <w:t>2;</w:t>
      </w:r>
    </w:p>
    <w:p w:rsidR="00161E57" w:rsidRDefault="00000000">
      <w:pPr>
        <w:spacing w:before="55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40"/>
        <w:ind w:left="704"/>
      </w:pPr>
      <w:r>
        <w:rPr>
          <w:w w:val="105"/>
        </w:rPr>
        <w:lastRenderedPageBreak/>
        <w:t>Pass-by-reference</w:t>
      </w:r>
      <w:r>
        <w:rPr>
          <w:spacing w:val="-37"/>
          <w:w w:val="105"/>
        </w:rPr>
        <w:t xml:space="preserve"> </w:t>
      </w:r>
      <w:r>
        <w:rPr>
          <w:w w:val="105"/>
        </w:rPr>
        <w:t>with</w:t>
      </w:r>
      <w:r>
        <w:rPr>
          <w:spacing w:val="-36"/>
          <w:w w:val="105"/>
        </w:rPr>
        <w:t xml:space="preserve"> </w:t>
      </w:r>
      <w:r>
        <w:rPr>
          <w:w w:val="105"/>
        </w:rPr>
        <w:t>pointers</w:t>
      </w:r>
      <w:r>
        <w:rPr>
          <w:spacing w:val="-36"/>
          <w:w w:val="105"/>
        </w:rPr>
        <w:t xml:space="preserve"> </w:t>
      </w:r>
      <w:r>
        <w:rPr>
          <w:w w:val="105"/>
        </w:rPr>
        <w:t>–</w:t>
      </w:r>
      <w:r>
        <w:rPr>
          <w:spacing w:val="-36"/>
          <w:w w:val="105"/>
        </w:rPr>
        <w:t xml:space="preserve"> </w:t>
      </w:r>
      <w:r>
        <w:rPr>
          <w:w w:val="105"/>
        </w:rPr>
        <w:t>calling</w:t>
      </w:r>
      <w:r>
        <w:rPr>
          <w:spacing w:val="-38"/>
          <w:w w:val="105"/>
        </w:rPr>
        <w:t xml:space="preserve"> </w:t>
      </w:r>
      <w:r>
        <w:rPr>
          <w:w w:val="105"/>
        </w:rPr>
        <w:t>the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317"/>
      </w:pPr>
    </w:p>
    <w:p w:rsidR="00161E57" w:rsidRDefault="00000000">
      <w:pPr>
        <w:pStyle w:val="BodyText"/>
        <w:spacing w:before="1"/>
        <w:ind w:left="683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54"/>
        <w:ind w:left="1979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{10};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tabs>
          <w:tab w:val="left" w:pos="12922"/>
        </w:tabs>
        <w:spacing w:line="511" w:lineRule="auto"/>
        <w:ind w:left="1979" w:right="13534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value &lt;&lt;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</w:rPr>
        <w:tab/>
        <w:t>//</w:t>
      </w:r>
      <w:r>
        <w:rPr>
          <w:rFonts w:ascii="Courier New"/>
          <w:spacing w:val="-37"/>
        </w:rPr>
        <w:t xml:space="preserve"> </w:t>
      </w:r>
      <w:r>
        <w:rPr>
          <w:rFonts w:ascii="Courier New"/>
        </w:rPr>
        <w:t xml:space="preserve">10 </w:t>
      </w:r>
      <w:proofErr w:type="spellStart"/>
      <w:r>
        <w:rPr>
          <w:rFonts w:ascii="Courier New"/>
        </w:rPr>
        <w:t>double_</w:t>
      </w:r>
      <w:proofErr w:type="gramStart"/>
      <w:r>
        <w:rPr>
          <w:rFonts w:ascii="Courier New"/>
        </w:rPr>
        <w:t>data</w:t>
      </w:r>
      <w:proofErr w:type="spellEnd"/>
      <w:r>
        <w:rPr>
          <w:rFonts w:ascii="Courier New"/>
        </w:rPr>
        <w:t xml:space="preserve">( </w:t>
      </w:r>
      <w:r>
        <w:rPr>
          <w:rFonts w:ascii="Courier New"/>
          <w:b/>
        </w:rPr>
        <w:t>&amp;</w:t>
      </w:r>
      <w:proofErr w:type="gramEnd"/>
      <w:r>
        <w:rPr>
          <w:rFonts w:ascii="Courier New"/>
          <w:b/>
        </w:rPr>
        <w:t>value</w:t>
      </w:r>
      <w:r>
        <w:rPr>
          <w:rFonts w:ascii="Courier New"/>
        </w:rPr>
        <w:t>);</w:t>
      </w:r>
    </w:p>
    <w:p w:rsidR="00161E57" w:rsidRDefault="00000000">
      <w:pPr>
        <w:pStyle w:val="BodyText"/>
        <w:tabs>
          <w:tab w:val="left" w:pos="12922"/>
        </w:tabs>
        <w:spacing w:before="5"/>
        <w:ind w:left="1979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value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  <w:spacing w:val="-4"/>
        </w:rPr>
        <w:t>endl</w:t>
      </w:r>
      <w:proofErr w:type="spellEnd"/>
      <w:r>
        <w:rPr>
          <w:rFonts w:ascii="Courier New"/>
          <w:spacing w:val="-4"/>
        </w:rPr>
        <w:t>;</w:t>
      </w:r>
      <w:r>
        <w:rPr>
          <w:rFonts w:ascii="Courier New"/>
        </w:rPr>
        <w:tab/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pacing w:val="-5"/>
        </w:rPr>
        <w:t>20</w:t>
      </w:r>
    </w:p>
    <w:p w:rsidR="00161E57" w:rsidRDefault="00000000">
      <w:pPr>
        <w:spacing w:before="55"/>
        <w:ind w:left="683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588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103" name="Graphic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416D0" id="Graphic 1103" o:spid="_x0000_s1026" style="position:absolute;margin-left:37.5pt;margin-top:73.65pt;width:1369.4pt;height:1.55pt;z-index:1584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Returning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Pointer</w:t>
      </w:r>
      <w:r>
        <w:rPr>
          <w:spacing w:val="-8"/>
          <w:w w:val="105"/>
        </w:rPr>
        <w:t xml:space="preserve"> </w:t>
      </w:r>
      <w:r>
        <w:rPr>
          <w:w w:val="105"/>
        </w:rPr>
        <w:t>from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000000">
      <w:pPr>
        <w:pStyle w:val="ListParagraph"/>
        <w:numPr>
          <w:ilvl w:val="0"/>
          <w:numId w:val="70"/>
        </w:numPr>
        <w:tabs>
          <w:tab w:val="left" w:pos="1604"/>
        </w:tabs>
        <w:spacing w:before="554"/>
        <w:ind w:left="1604" w:hanging="792"/>
        <w:rPr>
          <w:sz w:val="72"/>
        </w:rPr>
      </w:pPr>
      <w:r>
        <w:rPr>
          <w:w w:val="105"/>
          <w:sz w:val="72"/>
        </w:rPr>
        <w:t>Functions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also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return</w:t>
      </w:r>
      <w:r>
        <w:rPr>
          <w:spacing w:val="-1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pointers</w:t>
      </w:r>
    </w:p>
    <w:p w:rsidR="00161E57" w:rsidRDefault="00161E57">
      <w:pPr>
        <w:pStyle w:val="BodyText"/>
        <w:spacing w:before="160"/>
      </w:pPr>
    </w:p>
    <w:p w:rsidR="00161E57" w:rsidRDefault="00000000">
      <w:pPr>
        <w:ind w:left="5024"/>
        <w:rPr>
          <w:rFonts w:ascii="Courier New"/>
          <w:sz w:val="72"/>
        </w:rPr>
      </w:pPr>
      <w:r>
        <w:rPr>
          <w:rFonts w:ascii="Courier New"/>
          <w:b/>
          <w:sz w:val="72"/>
        </w:rPr>
        <w:t>type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*</w:t>
      </w:r>
      <w:proofErr w:type="gramStart"/>
      <w:r>
        <w:rPr>
          <w:rFonts w:ascii="Courier New"/>
          <w:spacing w:val="-2"/>
          <w:sz w:val="72"/>
        </w:rPr>
        <w:t>function(</w:t>
      </w:r>
      <w:proofErr w:type="gramEnd"/>
      <w:r>
        <w:rPr>
          <w:rFonts w:ascii="Courier New"/>
          <w:spacing w:val="-2"/>
          <w:sz w:val="72"/>
        </w:rPr>
        <w:t>);</w:t>
      </w: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87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70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Should</w:t>
      </w:r>
      <w:r>
        <w:rPr>
          <w:spacing w:val="66"/>
          <w:w w:val="150"/>
          <w:sz w:val="72"/>
        </w:rPr>
        <w:t xml:space="preserve"> </w:t>
      </w:r>
      <w:r>
        <w:rPr>
          <w:sz w:val="72"/>
        </w:rPr>
        <w:t>return</w:t>
      </w:r>
      <w:r>
        <w:rPr>
          <w:spacing w:val="69"/>
          <w:w w:val="150"/>
          <w:sz w:val="72"/>
        </w:rPr>
        <w:t xml:space="preserve"> </w:t>
      </w:r>
      <w:r>
        <w:rPr>
          <w:sz w:val="72"/>
        </w:rPr>
        <w:t>pointers</w:t>
      </w:r>
      <w:r>
        <w:rPr>
          <w:spacing w:val="69"/>
          <w:w w:val="150"/>
          <w:sz w:val="72"/>
        </w:rPr>
        <w:t xml:space="preserve"> </w:t>
      </w:r>
      <w:r>
        <w:rPr>
          <w:spacing w:val="-5"/>
          <w:sz w:val="72"/>
        </w:rPr>
        <w:t>to</w:t>
      </w:r>
    </w:p>
    <w:p w:rsidR="00161E57" w:rsidRDefault="00000000">
      <w:pPr>
        <w:pStyle w:val="ListParagraph"/>
        <w:numPr>
          <w:ilvl w:val="1"/>
          <w:numId w:val="70"/>
        </w:numPr>
        <w:tabs>
          <w:tab w:val="left" w:pos="2863"/>
        </w:tabs>
        <w:spacing w:before="40"/>
        <w:ind w:left="2863" w:hanging="623"/>
        <w:rPr>
          <w:sz w:val="64"/>
        </w:rPr>
      </w:pPr>
      <w:r>
        <w:rPr>
          <w:sz w:val="64"/>
        </w:rPr>
        <w:t>Memory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dynamically</w:t>
      </w:r>
      <w:r>
        <w:rPr>
          <w:spacing w:val="31"/>
          <w:w w:val="150"/>
          <w:sz w:val="64"/>
        </w:rPr>
        <w:t xml:space="preserve"> </w:t>
      </w:r>
      <w:r>
        <w:rPr>
          <w:sz w:val="64"/>
        </w:rPr>
        <w:t>allocated</w:t>
      </w:r>
      <w:r>
        <w:rPr>
          <w:spacing w:val="31"/>
          <w:w w:val="150"/>
          <w:sz w:val="64"/>
        </w:rPr>
        <w:t xml:space="preserve"> </w:t>
      </w:r>
      <w:r>
        <w:rPr>
          <w:sz w:val="64"/>
        </w:rPr>
        <w:t>in</w:t>
      </w:r>
      <w:r>
        <w:rPr>
          <w:spacing w:val="31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31"/>
          <w:w w:val="150"/>
          <w:sz w:val="64"/>
        </w:rPr>
        <w:t xml:space="preserve"> </w:t>
      </w:r>
      <w:r>
        <w:rPr>
          <w:spacing w:val="-2"/>
          <w:sz w:val="64"/>
        </w:rPr>
        <w:t>function</w:t>
      </w:r>
    </w:p>
    <w:p w:rsidR="00161E57" w:rsidRDefault="00000000">
      <w:pPr>
        <w:pStyle w:val="ListParagraph"/>
        <w:numPr>
          <w:ilvl w:val="1"/>
          <w:numId w:val="70"/>
        </w:numPr>
        <w:tabs>
          <w:tab w:val="left" w:pos="2863"/>
        </w:tabs>
        <w:spacing w:before="30"/>
        <w:ind w:left="2863" w:hanging="623"/>
        <w:rPr>
          <w:sz w:val="64"/>
        </w:rPr>
      </w:pPr>
      <w:r>
        <w:rPr>
          <w:w w:val="105"/>
          <w:sz w:val="64"/>
        </w:rPr>
        <w:t>To</w:t>
      </w:r>
      <w:r>
        <w:rPr>
          <w:spacing w:val="-40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39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39"/>
          <w:w w:val="105"/>
          <w:sz w:val="64"/>
        </w:rPr>
        <w:t xml:space="preserve"> </w:t>
      </w:r>
      <w:r>
        <w:rPr>
          <w:w w:val="105"/>
          <w:sz w:val="64"/>
        </w:rPr>
        <w:t>was</w:t>
      </w:r>
      <w:r>
        <w:rPr>
          <w:spacing w:val="-39"/>
          <w:w w:val="105"/>
          <w:sz w:val="64"/>
        </w:rPr>
        <w:t xml:space="preserve"> </w:t>
      </w:r>
      <w:r>
        <w:rPr>
          <w:w w:val="105"/>
          <w:sz w:val="64"/>
        </w:rPr>
        <w:t>passed</w:t>
      </w:r>
      <w:r>
        <w:rPr>
          <w:spacing w:val="-39"/>
          <w:w w:val="105"/>
          <w:sz w:val="64"/>
        </w:rPr>
        <w:t xml:space="preserve"> </w:t>
      </w:r>
      <w:r>
        <w:rPr>
          <w:spacing w:val="-5"/>
          <w:w w:val="105"/>
          <w:sz w:val="64"/>
        </w:rPr>
        <w:t>in</w:t>
      </w: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193"/>
        <w:rPr>
          <w:sz w:val="64"/>
        </w:rPr>
      </w:pPr>
    </w:p>
    <w:p w:rsidR="00161E57" w:rsidRDefault="00000000">
      <w:pPr>
        <w:pStyle w:val="ListParagraph"/>
        <w:numPr>
          <w:ilvl w:val="0"/>
          <w:numId w:val="70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Never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return</w:t>
      </w:r>
      <w:r>
        <w:rPr>
          <w:spacing w:val="20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20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local</w:t>
      </w:r>
      <w:r>
        <w:rPr>
          <w:spacing w:val="21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2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variable!</w:t>
      </w:r>
    </w:p>
    <w:p w:rsidR="00161E57" w:rsidRDefault="00161E57">
      <w:pPr>
        <w:rPr>
          <w:sz w:val="72"/>
        </w:rPr>
        <w:sectPr w:rsidR="00161E57">
          <w:headerReference w:type="default" r:id="rId478"/>
          <w:footerReference w:type="default" r:id="rId479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161E57">
      <w:pPr>
        <w:pStyle w:val="BodyText"/>
        <w:spacing w:before="458"/>
        <w:rPr>
          <w:sz w:val="80"/>
        </w:rPr>
      </w:pPr>
    </w:p>
    <w:p w:rsidR="00161E57" w:rsidRDefault="00000000">
      <w:pPr>
        <w:ind w:left="704"/>
        <w:rPr>
          <w:rFonts w:ascii="Courier New"/>
          <w:b/>
          <w:sz w:val="80"/>
        </w:rPr>
      </w:pPr>
      <w:r>
        <w:rPr>
          <w:rFonts w:ascii="Courier New"/>
          <w:b/>
          <w:sz w:val="80"/>
        </w:rPr>
        <w:t>int</w:t>
      </w:r>
      <w:r>
        <w:rPr>
          <w:rFonts w:ascii="Courier New"/>
          <w:b/>
          <w:spacing w:val="-11"/>
          <w:sz w:val="80"/>
        </w:rPr>
        <w:t xml:space="preserve"> </w:t>
      </w:r>
      <w:r>
        <w:rPr>
          <w:rFonts w:ascii="Courier New"/>
          <w:b/>
          <w:sz w:val="80"/>
        </w:rPr>
        <w:t>*</w:t>
      </w:r>
      <w:proofErr w:type="spellStart"/>
      <w:r>
        <w:rPr>
          <w:rFonts w:ascii="Courier New"/>
          <w:sz w:val="80"/>
        </w:rPr>
        <w:t>largest_</w:t>
      </w:r>
      <w:proofErr w:type="gramStart"/>
      <w:r>
        <w:rPr>
          <w:rFonts w:ascii="Courier New"/>
          <w:sz w:val="80"/>
        </w:rPr>
        <w:t>int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int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b/>
          <w:sz w:val="80"/>
        </w:rPr>
        <w:t>*int_ptr1,</w:t>
      </w:r>
      <w:r>
        <w:rPr>
          <w:rFonts w:ascii="Courier New"/>
          <w:b/>
          <w:spacing w:val="-8"/>
          <w:sz w:val="80"/>
        </w:rPr>
        <w:t xml:space="preserve"> </w:t>
      </w:r>
      <w:r>
        <w:rPr>
          <w:rFonts w:ascii="Courier New"/>
          <w:b/>
          <w:sz w:val="80"/>
        </w:rPr>
        <w:t>int</w:t>
      </w:r>
      <w:r>
        <w:rPr>
          <w:rFonts w:ascii="Courier New"/>
          <w:b/>
          <w:spacing w:val="-8"/>
          <w:sz w:val="80"/>
        </w:rPr>
        <w:t xml:space="preserve"> </w:t>
      </w:r>
      <w:r>
        <w:rPr>
          <w:rFonts w:ascii="Courier New"/>
          <w:b/>
          <w:sz w:val="80"/>
        </w:rPr>
        <w:t>*int_ptr2)</w:t>
      </w:r>
      <w:r>
        <w:rPr>
          <w:rFonts w:ascii="Courier New"/>
          <w:b/>
          <w:spacing w:val="-8"/>
          <w:sz w:val="80"/>
        </w:rPr>
        <w:t xml:space="preserve"> </w:t>
      </w:r>
      <w:r>
        <w:rPr>
          <w:rFonts w:ascii="Courier New"/>
          <w:b/>
          <w:spacing w:val="-10"/>
          <w:sz w:val="80"/>
        </w:rPr>
        <w:t>{</w:t>
      </w:r>
    </w:p>
    <w:p w:rsidR="00161E57" w:rsidRDefault="00000000">
      <w:pPr>
        <w:pStyle w:val="Heading6"/>
        <w:spacing w:before="54" w:line="254" w:lineRule="auto"/>
        <w:ind w:left="3584" w:right="13211" w:hanging="1440"/>
      </w:pPr>
      <w:r>
        <w:rPr>
          <w:b w:val="0"/>
        </w:rPr>
        <w:t>if</w:t>
      </w:r>
      <w:r>
        <w:rPr>
          <w:b w:val="0"/>
          <w:spacing w:val="-14"/>
        </w:rPr>
        <w:t xml:space="preserve"> </w:t>
      </w:r>
      <w:r>
        <w:rPr>
          <w:b w:val="0"/>
        </w:rPr>
        <w:t>(</w:t>
      </w:r>
      <w:r>
        <w:t>*int_ptr1</w:t>
      </w:r>
      <w:r>
        <w:rPr>
          <w:spacing w:val="-13"/>
        </w:rPr>
        <w:t xml:space="preserve"> </w:t>
      </w:r>
      <w:r>
        <w:rPr>
          <w:b w:val="0"/>
        </w:rPr>
        <w:t>&gt;</w:t>
      </w:r>
      <w:r>
        <w:rPr>
          <w:b w:val="0"/>
          <w:spacing w:val="-14"/>
        </w:rPr>
        <w:t xml:space="preserve"> </w:t>
      </w:r>
      <w:r>
        <w:t>*int_ptr2</w:t>
      </w:r>
      <w:r>
        <w:rPr>
          <w:b w:val="0"/>
        </w:rPr>
        <w:t xml:space="preserve">) </w:t>
      </w:r>
      <w:r>
        <w:t>return int_ptr1;</w:t>
      </w:r>
    </w:p>
    <w:p w:rsidR="00161E57" w:rsidRDefault="00000000">
      <w:pPr>
        <w:spacing w:line="905" w:lineRule="exact"/>
        <w:ind w:left="2145"/>
        <w:rPr>
          <w:rFonts w:ascii="Courier New"/>
          <w:sz w:val="80"/>
        </w:rPr>
      </w:pPr>
      <w:r>
        <w:rPr>
          <w:rFonts w:ascii="Courier New"/>
          <w:spacing w:val="-4"/>
          <w:sz w:val="80"/>
        </w:rPr>
        <w:t>else</w:t>
      </w:r>
    </w:p>
    <w:p w:rsidR="00161E57" w:rsidRDefault="00000000">
      <w:pPr>
        <w:pStyle w:val="Heading6"/>
        <w:spacing w:before="54"/>
        <w:ind w:left="3584"/>
      </w:pPr>
      <w:r>
        <w:t>return</w:t>
      </w:r>
      <w:r>
        <w:rPr>
          <w:spacing w:val="-6"/>
        </w:rPr>
        <w:t xml:space="preserve"> </w:t>
      </w:r>
      <w:r>
        <w:rPr>
          <w:spacing w:val="-2"/>
        </w:rPr>
        <w:t>int_ptr2;</w:t>
      </w:r>
    </w:p>
    <w:p w:rsidR="00161E57" w:rsidRDefault="00000000">
      <w:pPr>
        <w:spacing w:before="53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480"/>
          <w:footerReference w:type="default" r:id="rId481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418" w:line="254" w:lineRule="auto"/>
        <w:ind w:left="2144" w:right="21192" w:hanging="1440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 xml:space="preserve">int </w:t>
      </w:r>
      <w:proofErr w:type="gramStart"/>
      <w:r>
        <w:rPr>
          <w:rFonts w:ascii="Courier New"/>
          <w:sz w:val="80"/>
        </w:rPr>
        <w:t>main(</w:t>
      </w:r>
      <w:proofErr w:type="gramEnd"/>
      <w:r>
        <w:rPr>
          <w:rFonts w:ascii="Courier New"/>
          <w:sz w:val="80"/>
        </w:rPr>
        <w:t>) { int</w:t>
      </w:r>
      <w:r>
        <w:rPr>
          <w:rFonts w:ascii="Courier New"/>
          <w:spacing w:val="-39"/>
          <w:sz w:val="80"/>
        </w:rPr>
        <w:t xml:space="preserve"> </w:t>
      </w:r>
      <w:r>
        <w:rPr>
          <w:rFonts w:ascii="Courier New"/>
          <w:sz w:val="80"/>
        </w:rPr>
        <w:t>a{100}; int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pacing w:val="-2"/>
          <w:sz w:val="80"/>
        </w:rPr>
        <w:t>b{200};</w:t>
      </w:r>
    </w:p>
    <w:p w:rsidR="00161E57" w:rsidRDefault="00161E57">
      <w:pPr>
        <w:pStyle w:val="BodyText"/>
        <w:spacing w:before="52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2144" w:right="8425"/>
        <w:rPr>
          <w:rFonts w:ascii="Courier New"/>
          <w:sz w:val="80"/>
        </w:rPr>
      </w:pPr>
      <w:r>
        <w:rPr>
          <w:rFonts w:ascii="Courier New"/>
          <w:sz w:val="80"/>
        </w:rPr>
        <w:t>int *</w:t>
      </w:r>
      <w:proofErr w:type="spellStart"/>
      <w:r>
        <w:rPr>
          <w:rFonts w:ascii="Courier New"/>
          <w:sz w:val="80"/>
        </w:rPr>
        <w:t>largest_ptr</w:t>
      </w:r>
      <w:proofErr w:type="spellEnd"/>
      <w:r>
        <w:rPr>
          <w:rFonts w:ascii="Courier New"/>
          <w:sz w:val="80"/>
        </w:rPr>
        <w:t xml:space="preserve"> {</w:t>
      </w:r>
      <w:proofErr w:type="spellStart"/>
      <w:r>
        <w:rPr>
          <w:rFonts w:ascii="Courier New"/>
          <w:sz w:val="80"/>
        </w:rPr>
        <w:t>nullptr</w:t>
      </w:r>
      <w:proofErr w:type="spellEnd"/>
      <w:r>
        <w:rPr>
          <w:rFonts w:ascii="Courier New"/>
          <w:sz w:val="80"/>
        </w:rPr>
        <w:t xml:space="preserve">}; </w:t>
      </w:r>
      <w:proofErr w:type="spellStart"/>
      <w:r>
        <w:rPr>
          <w:rFonts w:ascii="Courier New"/>
          <w:b/>
          <w:sz w:val="80"/>
        </w:rPr>
        <w:t>largest_ptr</w:t>
      </w:r>
      <w:proofErr w:type="spellEnd"/>
      <w:r>
        <w:rPr>
          <w:rFonts w:ascii="Courier New"/>
          <w:b/>
          <w:sz w:val="80"/>
        </w:rPr>
        <w:t xml:space="preserve"> = </w:t>
      </w:r>
      <w:proofErr w:type="spellStart"/>
      <w:r>
        <w:rPr>
          <w:rFonts w:ascii="Courier New"/>
          <w:b/>
          <w:sz w:val="80"/>
        </w:rPr>
        <w:t>largest_</w:t>
      </w:r>
      <w:proofErr w:type="gramStart"/>
      <w:r>
        <w:rPr>
          <w:rFonts w:ascii="Courier New"/>
          <w:b/>
          <w:sz w:val="80"/>
        </w:rPr>
        <w:t>int</w:t>
      </w:r>
      <w:proofErr w:type="spellEnd"/>
      <w:r>
        <w:rPr>
          <w:rFonts w:ascii="Courier New"/>
          <w:b/>
          <w:sz w:val="80"/>
        </w:rPr>
        <w:t>(</w:t>
      </w:r>
      <w:proofErr w:type="gramEnd"/>
      <w:r>
        <w:rPr>
          <w:rFonts w:ascii="Courier New"/>
          <w:b/>
          <w:sz w:val="80"/>
        </w:rPr>
        <w:t xml:space="preserve">&amp;a, &amp;b); </w:t>
      </w:r>
      <w:proofErr w:type="spellStart"/>
      <w:r>
        <w:rPr>
          <w:rFonts w:ascii="Courier New"/>
          <w:sz w:val="80"/>
        </w:rPr>
        <w:t>cout</w:t>
      </w:r>
      <w:proofErr w:type="spellEnd"/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*</w:t>
      </w:r>
      <w:proofErr w:type="spellStart"/>
      <w:r>
        <w:rPr>
          <w:rFonts w:ascii="Courier New"/>
          <w:sz w:val="80"/>
        </w:rPr>
        <w:t>largest_ptr</w:t>
      </w:r>
      <w:proofErr w:type="spellEnd"/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6"/>
          <w:sz w:val="80"/>
        </w:rPr>
        <w:t xml:space="preserve"> </w:t>
      </w:r>
      <w:proofErr w:type="spellStart"/>
      <w:r>
        <w:rPr>
          <w:rFonts w:ascii="Courier New"/>
          <w:sz w:val="80"/>
        </w:rPr>
        <w:t>endl</w:t>
      </w:r>
      <w:proofErr w:type="spellEnd"/>
      <w:r>
        <w:rPr>
          <w:rFonts w:ascii="Courier New"/>
          <w:sz w:val="80"/>
        </w:rPr>
        <w:t>;</w:t>
      </w:r>
      <w:r>
        <w:rPr>
          <w:rFonts w:ascii="Courier New"/>
          <w:spacing w:val="40"/>
          <w:sz w:val="80"/>
        </w:rPr>
        <w:t xml:space="preserve">  </w:t>
      </w:r>
      <w:r>
        <w:rPr>
          <w:rFonts w:ascii="Courier New"/>
          <w:sz w:val="80"/>
        </w:rPr>
        <w:t>//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200 return 0;</w:t>
      </w:r>
    </w:p>
    <w:p w:rsidR="00161E57" w:rsidRDefault="00000000">
      <w:pPr>
        <w:spacing w:line="904" w:lineRule="exact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spacing w:line="904" w:lineRule="exact"/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415" w:line="508" w:lineRule="auto"/>
        <w:ind w:left="2144" w:right="2612" w:hanging="1440"/>
        <w:rPr>
          <w:rFonts w:ascii="Courier New"/>
          <w:sz w:val="80"/>
        </w:rPr>
      </w:pPr>
      <w:r>
        <w:rPr>
          <w:rFonts w:ascii="Courier New"/>
          <w:b/>
          <w:sz w:val="80"/>
        </w:rPr>
        <w:lastRenderedPageBreak/>
        <w:t>int</w:t>
      </w:r>
      <w:r>
        <w:rPr>
          <w:rFonts w:ascii="Courier New"/>
          <w:b/>
          <w:spacing w:val="-6"/>
          <w:sz w:val="80"/>
        </w:rPr>
        <w:t xml:space="preserve"> </w:t>
      </w:r>
      <w:r>
        <w:rPr>
          <w:rFonts w:ascii="Courier New"/>
          <w:b/>
          <w:sz w:val="80"/>
        </w:rPr>
        <w:t>*</w:t>
      </w:r>
      <w:proofErr w:type="spellStart"/>
      <w:r>
        <w:rPr>
          <w:rFonts w:ascii="Courier New"/>
          <w:sz w:val="80"/>
        </w:rPr>
        <w:t>create_</w:t>
      </w:r>
      <w:proofErr w:type="gramStart"/>
      <w:r>
        <w:rPr>
          <w:rFonts w:ascii="Courier New"/>
          <w:sz w:val="80"/>
        </w:rPr>
        <w:t>array</w:t>
      </w:r>
      <w:proofErr w:type="spellEnd"/>
      <w:r>
        <w:rPr>
          <w:rFonts w:ascii="Courier New"/>
          <w:sz w:val="80"/>
        </w:rPr>
        <w:t>(</w:t>
      </w:r>
      <w:proofErr w:type="spellStart"/>
      <w:proofErr w:type="gramEnd"/>
      <w:r>
        <w:rPr>
          <w:rFonts w:ascii="Courier New"/>
          <w:sz w:val="80"/>
        </w:rPr>
        <w:t>size_t</w:t>
      </w:r>
      <w:proofErr w:type="spellEnd"/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size,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int</w:t>
      </w:r>
      <w:r>
        <w:rPr>
          <w:rFonts w:ascii="Courier New"/>
          <w:spacing w:val="-6"/>
          <w:sz w:val="80"/>
        </w:rPr>
        <w:t xml:space="preserve"> </w:t>
      </w:r>
      <w:proofErr w:type="spellStart"/>
      <w:r>
        <w:rPr>
          <w:rFonts w:ascii="Courier New"/>
          <w:sz w:val="80"/>
        </w:rPr>
        <w:t>init_value</w:t>
      </w:r>
      <w:proofErr w:type="spellEnd"/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0)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{ int *</w:t>
      </w:r>
      <w:proofErr w:type="spellStart"/>
      <w:r>
        <w:rPr>
          <w:rFonts w:ascii="Courier New"/>
          <w:sz w:val="80"/>
        </w:rPr>
        <w:t>new_storage</w:t>
      </w:r>
      <w:proofErr w:type="spellEnd"/>
      <w:r>
        <w:rPr>
          <w:rFonts w:ascii="Courier New"/>
          <w:sz w:val="80"/>
        </w:rPr>
        <w:t xml:space="preserve"> {</w:t>
      </w:r>
      <w:proofErr w:type="spellStart"/>
      <w:r>
        <w:rPr>
          <w:rFonts w:ascii="Courier New"/>
          <w:sz w:val="80"/>
        </w:rPr>
        <w:t>nullptr</w:t>
      </w:r>
      <w:proofErr w:type="spellEnd"/>
      <w:r>
        <w:rPr>
          <w:rFonts w:ascii="Courier New"/>
          <w:sz w:val="80"/>
        </w:rPr>
        <w:t>};</w:t>
      </w:r>
    </w:p>
    <w:p w:rsidR="00161E57" w:rsidRDefault="00000000">
      <w:pPr>
        <w:ind w:left="2144"/>
        <w:rPr>
          <w:rFonts w:ascii="Courier New"/>
          <w:b/>
          <w:sz w:val="80"/>
        </w:rPr>
      </w:pPr>
      <w:proofErr w:type="spellStart"/>
      <w:r>
        <w:rPr>
          <w:rFonts w:ascii="Courier New"/>
          <w:sz w:val="80"/>
        </w:rPr>
        <w:t>new_storage</w:t>
      </w:r>
      <w:proofErr w:type="spellEnd"/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b/>
          <w:sz w:val="80"/>
        </w:rPr>
        <w:t>new</w:t>
      </w:r>
      <w:r>
        <w:rPr>
          <w:rFonts w:ascii="Courier New"/>
          <w:b/>
          <w:spacing w:val="-5"/>
          <w:sz w:val="80"/>
        </w:rPr>
        <w:t xml:space="preserve"> </w:t>
      </w:r>
      <w:r>
        <w:rPr>
          <w:rFonts w:ascii="Courier New"/>
          <w:b/>
          <w:spacing w:val="-2"/>
          <w:sz w:val="80"/>
        </w:rPr>
        <w:t>int[size];</w:t>
      </w:r>
    </w:p>
    <w:p w:rsidR="00161E57" w:rsidRDefault="00000000">
      <w:pPr>
        <w:spacing w:before="54"/>
        <w:ind w:left="2144"/>
        <w:rPr>
          <w:rFonts w:ascii="Courier New"/>
          <w:sz w:val="80"/>
        </w:rPr>
      </w:pPr>
      <w:r>
        <w:rPr>
          <w:rFonts w:ascii="Courier New"/>
          <w:sz w:val="80"/>
        </w:rPr>
        <w:t>for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(</w:t>
      </w:r>
      <w:proofErr w:type="spellStart"/>
      <w:r>
        <w:rPr>
          <w:rFonts w:ascii="Courier New"/>
          <w:sz w:val="80"/>
        </w:rPr>
        <w:t>size_t</w:t>
      </w:r>
      <w:proofErr w:type="spellEnd"/>
      <w:r>
        <w:rPr>
          <w:rFonts w:ascii="Courier New"/>
          <w:spacing w:val="-4"/>
          <w:sz w:val="80"/>
        </w:rPr>
        <w:t xml:space="preserve"> </w:t>
      </w:r>
      <w:proofErr w:type="spellStart"/>
      <w:proofErr w:type="gramStart"/>
      <w:r>
        <w:rPr>
          <w:rFonts w:ascii="Courier New"/>
          <w:sz w:val="80"/>
        </w:rPr>
        <w:t>i</w:t>
      </w:r>
      <w:proofErr w:type="spellEnd"/>
      <w:r>
        <w:rPr>
          <w:rFonts w:ascii="Courier New"/>
          <w:sz w:val="80"/>
        </w:rPr>
        <w:t>{</w:t>
      </w:r>
      <w:proofErr w:type="gramEnd"/>
      <w:r>
        <w:rPr>
          <w:rFonts w:ascii="Courier New"/>
          <w:sz w:val="80"/>
        </w:rPr>
        <w:t>0};</w:t>
      </w:r>
      <w:r>
        <w:rPr>
          <w:rFonts w:ascii="Courier New"/>
          <w:spacing w:val="-3"/>
          <w:sz w:val="80"/>
        </w:rPr>
        <w:t xml:space="preserve"> </w:t>
      </w:r>
      <w:proofErr w:type="spellStart"/>
      <w:r>
        <w:rPr>
          <w:rFonts w:ascii="Courier New"/>
          <w:sz w:val="80"/>
        </w:rPr>
        <w:t>i</w:t>
      </w:r>
      <w:proofErr w:type="spellEnd"/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&lt;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size;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pacing w:val="-4"/>
          <w:sz w:val="80"/>
        </w:rPr>
        <w:t>++</w:t>
      </w:r>
      <w:proofErr w:type="spellStart"/>
      <w:r>
        <w:rPr>
          <w:rFonts w:ascii="Courier New"/>
          <w:spacing w:val="-4"/>
          <w:sz w:val="80"/>
        </w:rPr>
        <w:t>i</w:t>
      </w:r>
      <w:proofErr w:type="spellEnd"/>
      <w:r>
        <w:rPr>
          <w:rFonts w:ascii="Courier New"/>
          <w:spacing w:val="-4"/>
          <w:sz w:val="80"/>
        </w:rPr>
        <w:t>)</w:t>
      </w:r>
    </w:p>
    <w:p w:rsidR="00161E57" w:rsidRDefault="00000000">
      <w:pPr>
        <w:spacing w:before="54" w:line="254" w:lineRule="auto"/>
        <w:ind w:left="2144" w:right="8425" w:firstLine="1440"/>
        <w:rPr>
          <w:rFonts w:ascii="Courier New"/>
          <w:sz w:val="80"/>
        </w:rPr>
      </w:pPr>
      <w:r>
        <w:rPr>
          <w:rFonts w:ascii="Courier New"/>
          <w:sz w:val="80"/>
        </w:rPr>
        <w:t>*(</w:t>
      </w:r>
      <w:proofErr w:type="spellStart"/>
      <w:r>
        <w:rPr>
          <w:rFonts w:ascii="Courier New"/>
          <w:sz w:val="80"/>
        </w:rPr>
        <w:t>new_storage</w:t>
      </w:r>
      <w:proofErr w:type="spellEnd"/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+</w:t>
      </w:r>
      <w:r>
        <w:rPr>
          <w:rFonts w:ascii="Courier New"/>
          <w:spacing w:val="-10"/>
          <w:sz w:val="80"/>
        </w:rPr>
        <w:t xml:space="preserve"> </w:t>
      </w:r>
      <w:proofErr w:type="spellStart"/>
      <w:r>
        <w:rPr>
          <w:rFonts w:ascii="Courier New"/>
          <w:sz w:val="80"/>
        </w:rPr>
        <w:t>i</w:t>
      </w:r>
      <w:proofErr w:type="spellEnd"/>
      <w:r>
        <w:rPr>
          <w:rFonts w:ascii="Courier New"/>
          <w:sz w:val="80"/>
        </w:rPr>
        <w:t>)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10"/>
          <w:sz w:val="80"/>
        </w:rPr>
        <w:t xml:space="preserve"> </w:t>
      </w:r>
      <w:proofErr w:type="spellStart"/>
      <w:r>
        <w:rPr>
          <w:rFonts w:ascii="Courier New"/>
          <w:sz w:val="80"/>
        </w:rPr>
        <w:t>init_value</w:t>
      </w:r>
      <w:proofErr w:type="spellEnd"/>
      <w:r>
        <w:rPr>
          <w:rFonts w:ascii="Courier New"/>
          <w:sz w:val="80"/>
        </w:rPr>
        <w:t xml:space="preserve">; return </w:t>
      </w:r>
      <w:proofErr w:type="spellStart"/>
      <w:r>
        <w:rPr>
          <w:rFonts w:ascii="Courier New"/>
          <w:sz w:val="80"/>
        </w:rPr>
        <w:t>new_storage</w:t>
      </w:r>
      <w:proofErr w:type="spellEnd"/>
      <w:r>
        <w:rPr>
          <w:rFonts w:ascii="Courier New"/>
          <w:sz w:val="80"/>
        </w:rPr>
        <w:t>;</w:t>
      </w:r>
    </w:p>
    <w:p w:rsidR="00161E57" w:rsidRDefault="00000000">
      <w:pPr>
        <w:spacing w:line="905" w:lineRule="exact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spacing w:line="905" w:lineRule="exact"/>
        <w:rPr>
          <w:rFonts w:ascii="Courier New"/>
          <w:sz w:val="80"/>
        </w:rPr>
        <w:sectPr w:rsidR="00161E57">
          <w:headerReference w:type="default" r:id="rId482"/>
          <w:footerReference w:type="default" r:id="rId483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408"/>
        <w:ind w:left="704"/>
        <w:rPr>
          <w:rFonts w:ascii="Courier New"/>
        </w:rPr>
      </w:pPr>
      <w:r>
        <w:rPr>
          <w:rFonts w:ascii="Courier New"/>
        </w:rPr>
        <w:lastRenderedPageBreak/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tabs>
          <w:tab w:val="left" w:pos="9921"/>
        </w:tabs>
        <w:spacing w:before="54"/>
        <w:ind w:left="2000"/>
        <w:rPr>
          <w:rFonts w:ascii="Courier New"/>
          <w:sz w:val="72"/>
        </w:rPr>
      </w:pPr>
      <w:r>
        <w:rPr>
          <w:rFonts w:ascii="Courier New"/>
          <w:b/>
          <w:sz w:val="72"/>
        </w:rPr>
        <w:t>int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*</w:t>
      </w:r>
      <w:proofErr w:type="spellStart"/>
      <w:r>
        <w:rPr>
          <w:rFonts w:ascii="Courier New"/>
          <w:b/>
          <w:spacing w:val="-2"/>
          <w:sz w:val="72"/>
        </w:rPr>
        <w:t>my_array</w:t>
      </w:r>
      <w:proofErr w:type="spellEnd"/>
      <w:r>
        <w:rPr>
          <w:rFonts w:ascii="Courier New"/>
          <w:b/>
          <w:spacing w:val="-2"/>
          <w:sz w:val="72"/>
        </w:rPr>
        <w:t>;</w:t>
      </w:r>
      <w:r>
        <w:rPr>
          <w:rFonts w:ascii="Courier New"/>
          <w:b/>
          <w:sz w:val="72"/>
        </w:rPr>
        <w:tab/>
      </w:r>
      <w:r>
        <w:rPr>
          <w:rFonts w:ascii="Courier New"/>
          <w:sz w:val="72"/>
        </w:rPr>
        <w:t>//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will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be</w:t>
      </w:r>
      <w:r>
        <w:rPr>
          <w:rFonts w:ascii="Courier New"/>
          <w:spacing w:val="-3"/>
          <w:sz w:val="72"/>
        </w:rPr>
        <w:t xml:space="preserve"> </w:t>
      </w:r>
      <w:r>
        <w:rPr>
          <w:rFonts w:ascii="Courier New"/>
          <w:sz w:val="72"/>
        </w:rPr>
        <w:t>allocated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by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the</w:t>
      </w:r>
      <w:r>
        <w:rPr>
          <w:rFonts w:ascii="Courier New"/>
          <w:spacing w:val="-3"/>
          <w:sz w:val="72"/>
        </w:rPr>
        <w:t xml:space="preserve"> </w:t>
      </w:r>
      <w:r>
        <w:rPr>
          <w:rFonts w:ascii="Courier New"/>
          <w:spacing w:val="-2"/>
          <w:sz w:val="72"/>
        </w:rPr>
        <w:t>function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tabs>
          <w:tab w:val="left" w:pos="16976"/>
        </w:tabs>
        <w:ind w:left="2001"/>
        <w:rPr>
          <w:rFonts w:ascii="Courier New"/>
          <w:sz w:val="72"/>
        </w:rPr>
      </w:pPr>
      <w:proofErr w:type="spellStart"/>
      <w:r>
        <w:rPr>
          <w:rFonts w:ascii="Courier New"/>
          <w:b/>
          <w:sz w:val="72"/>
        </w:rPr>
        <w:t>my_array</w:t>
      </w:r>
      <w:proofErr w:type="spellEnd"/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=</w:t>
      </w:r>
      <w:r>
        <w:rPr>
          <w:rFonts w:ascii="Courier New"/>
          <w:b/>
          <w:spacing w:val="-4"/>
          <w:sz w:val="72"/>
        </w:rPr>
        <w:t xml:space="preserve"> </w:t>
      </w:r>
      <w:proofErr w:type="spellStart"/>
      <w:r>
        <w:rPr>
          <w:rFonts w:ascii="Courier New"/>
          <w:b/>
          <w:spacing w:val="-2"/>
          <w:sz w:val="72"/>
        </w:rPr>
        <w:t>create_</w:t>
      </w:r>
      <w:proofErr w:type="gramStart"/>
      <w:r>
        <w:rPr>
          <w:rFonts w:ascii="Courier New"/>
          <w:b/>
          <w:spacing w:val="-2"/>
          <w:sz w:val="72"/>
        </w:rPr>
        <w:t>array</w:t>
      </w:r>
      <w:proofErr w:type="spellEnd"/>
      <w:r>
        <w:rPr>
          <w:rFonts w:ascii="Courier New"/>
          <w:b/>
          <w:spacing w:val="-2"/>
          <w:sz w:val="72"/>
        </w:rPr>
        <w:t>(</w:t>
      </w:r>
      <w:proofErr w:type="gramEnd"/>
      <w:r>
        <w:rPr>
          <w:rFonts w:ascii="Courier New"/>
          <w:b/>
          <w:spacing w:val="-2"/>
          <w:sz w:val="72"/>
        </w:rPr>
        <w:t>100,20);</w:t>
      </w:r>
      <w:r>
        <w:rPr>
          <w:rFonts w:ascii="Courier New"/>
          <w:b/>
          <w:sz w:val="72"/>
        </w:rPr>
        <w:tab/>
      </w:r>
      <w:r>
        <w:rPr>
          <w:rFonts w:ascii="Courier New"/>
          <w:sz w:val="72"/>
        </w:rPr>
        <w:t>//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create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the</w:t>
      </w:r>
      <w:r>
        <w:rPr>
          <w:rFonts w:ascii="Courier New"/>
          <w:spacing w:val="-3"/>
          <w:sz w:val="72"/>
        </w:rPr>
        <w:t xml:space="preserve"> </w:t>
      </w:r>
      <w:r>
        <w:rPr>
          <w:rFonts w:ascii="Courier New"/>
          <w:spacing w:val="-2"/>
          <w:sz w:val="72"/>
        </w:rPr>
        <w:t>array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pStyle w:val="BodyText"/>
        <w:spacing w:before="1"/>
        <w:ind w:left="2432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2"/>
        </w:rPr>
        <w:t xml:space="preserve"> </w:t>
      </w:r>
      <w:r>
        <w:rPr>
          <w:rFonts w:ascii="Courier New"/>
          <w:spacing w:val="-5"/>
        </w:rPr>
        <w:t>it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tabs>
          <w:tab w:val="left" w:pos="12944"/>
        </w:tabs>
        <w:spacing w:line="256" w:lineRule="auto"/>
        <w:ind w:left="2000" w:right="3145"/>
        <w:rPr>
          <w:rFonts w:ascii="Courier New"/>
          <w:sz w:val="72"/>
        </w:rPr>
      </w:pPr>
      <w:r>
        <w:rPr>
          <w:rFonts w:ascii="Courier New"/>
          <w:b/>
          <w:sz w:val="72"/>
        </w:rPr>
        <w:t xml:space="preserve">delete [] </w:t>
      </w:r>
      <w:proofErr w:type="spellStart"/>
      <w:r>
        <w:rPr>
          <w:rFonts w:ascii="Courier New"/>
          <w:b/>
          <w:sz w:val="72"/>
        </w:rPr>
        <w:t>my_array</w:t>
      </w:r>
      <w:proofErr w:type="spellEnd"/>
      <w:r>
        <w:rPr>
          <w:rFonts w:ascii="Courier New"/>
          <w:sz w:val="72"/>
        </w:rPr>
        <w:t>; /</w:t>
      </w:r>
      <w:r>
        <w:rPr>
          <w:rFonts w:ascii="Courier New"/>
          <w:sz w:val="72"/>
        </w:rPr>
        <w:tab/>
        <w:t>/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be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sure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to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free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the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storage return 0;</w:t>
      </w:r>
    </w:p>
    <w:p w:rsidR="00161E57" w:rsidRDefault="00000000">
      <w:pPr>
        <w:spacing w:line="810" w:lineRule="exact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spacing w:line="810" w:lineRule="exact"/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640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120" name="Graphic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44267" id="Graphic 1120" o:spid="_x0000_s1026" style="position:absolute;margin-left:37.5pt;margin-top:73.65pt;width:1369.4pt;height:1.55pt;z-index:1584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Never</w:t>
      </w:r>
      <w:r>
        <w:rPr>
          <w:spacing w:val="14"/>
          <w:w w:val="105"/>
        </w:rPr>
        <w:t xml:space="preserve"> </w:t>
      </w:r>
      <w:r>
        <w:rPr>
          <w:w w:val="105"/>
        </w:rPr>
        <w:t>return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pointer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local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variable!!</w:t>
      </w:r>
    </w:p>
    <w:p w:rsidR="00161E57" w:rsidRDefault="00161E57">
      <w:pPr>
        <w:pStyle w:val="BodyText"/>
        <w:spacing w:before="554"/>
      </w:pPr>
    </w:p>
    <w:p w:rsidR="00161E57" w:rsidRDefault="00000000">
      <w:pPr>
        <w:pStyle w:val="BodyText"/>
        <w:spacing w:line="256" w:lineRule="auto"/>
        <w:ind w:left="2000" w:right="18297" w:hanging="1296"/>
        <w:rPr>
          <w:rFonts w:ascii="Courier New"/>
        </w:rPr>
      </w:pPr>
      <w:r>
        <w:rPr>
          <w:rFonts w:ascii="Courier New"/>
          <w:b/>
        </w:rPr>
        <w:t>int</w:t>
      </w:r>
      <w:r>
        <w:rPr>
          <w:rFonts w:ascii="Courier New"/>
          <w:b/>
          <w:spacing w:val="-12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dont_do_this</w:t>
      </w:r>
      <w:proofErr w:type="spellEnd"/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()</w:t>
      </w:r>
      <w:r>
        <w:rPr>
          <w:rFonts w:ascii="Courier New"/>
          <w:spacing w:val="-13"/>
        </w:rPr>
        <w:t xml:space="preserve"> </w:t>
      </w:r>
      <w:proofErr w:type="gramStart"/>
      <w:r>
        <w:rPr>
          <w:rFonts w:ascii="Courier New"/>
        </w:rPr>
        <w:t>{ int</w:t>
      </w:r>
      <w:proofErr w:type="gramEnd"/>
      <w:r>
        <w:rPr>
          <w:rFonts w:ascii="Courier New"/>
        </w:rPr>
        <w:t xml:space="preserve"> size {};</w:t>
      </w:r>
    </w:p>
    <w:p w:rsidR="00161E57" w:rsidRDefault="00000000">
      <w:pPr>
        <w:spacing w:line="810" w:lineRule="exact"/>
        <w:ind w:left="2000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pStyle w:val="BodyText"/>
        <w:spacing w:before="54"/>
        <w:ind w:left="2000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spacing w:val="-2"/>
        </w:rPr>
        <w:t>&amp;size;</w:t>
      </w:r>
    </w:p>
    <w:p w:rsidR="00161E57" w:rsidRDefault="00000000">
      <w:pPr>
        <w:spacing w:before="55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pStyle w:val="BodyText"/>
        <w:spacing w:before="54" w:line="256" w:lineRule="auto"/>
        <w:ind w:left="2000" w:right="19705" w:hanging="1296"/>
        <w:rPr>
          <w:rFonts w:ascii="Courier New"/>
        </w:rPr>
      </w:pPr>
      <w:r>
        <w:rPr>
          <w:rFonts w:ascii="Courier New"/>
          <w:b/>
        </w:rPr>
        <w:t>int</w:t>
      </w:r>
      <w:r>
        <w:rPr>
          <w:rFonts w:ascii="Courier New"/>
          <w:b/>
          <w:spacing w:val="-12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or_this</w:t>
      </w:r>
      <w:proofErr w:type="spellEnd"/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()</w:t>
      </w:r>
      <w:r>
        <w:rPr>
          <w:rFonts w:ascii="Courier New"/>
          <w:spacing w:val="-13"/>
        </w:rPr>
        <w:t xml:space="preserve"> </w:t>
      </w:r>
      <w:proofErr w:type="gramStart"/>
      <w:r>
        <w:rPr>
          <w:rFonts w:ascii="Courier New"/>
        </w:rPr>
        <w:t>{ int</w:t>
      </w:r>
      <w:proofErr w:type="gramEnd"/>
      <w:r>
        <w:rPr>
          <w:rFonts w:ascii="Courier New"/>
        </w:rPr>
        <w:t xml:space="preserve"> size {};</w:t>
      </w:r>
    </w:p>
    <w:p w:rsidR="00161E57" w:rsidRDefault="00000000">
      <w:pPr>
        <w:pStyle w:val="BodyText"/>
        <w:spacing w:line="810" w:lineRule="exact"/>
        <w:ind w:left="2000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int_ptr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{&amp;size};</w:t>
      </w:r>
    </w:p>
    <w:p w:rsidR="00161E57" w:rsidRDefault="00000000">
      <w:pPr>
        <w:spacing w:before="55"/>
        <w:ind w:left="2000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pStyle w:val="BodyText"/>
        <w:spacing w:before="54"/>
        <w:ind w:left="2000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  <w:spacing w:val="-2"/>
        </w:rPr>
        <w:t>int_ptr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484"/>
          <w:footerReference w:type="default" r:id="rId48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691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125" name="Graphic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8C350" id="Graphic 1125" o:spid="_x0000_s1026" style="position:absolute;margin-left:37.5pt;margin-top:73.65pt;width:1369.4pt;height:1.55pt;z-index:1584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Potential</w:t>
      </w:r>
      <w:r>
        <w:rPr>
          <w:spacing w:val="12"/>
          <w:w w:val="105"/>
        </w:rPr>
        <w:t xml:space="preserve"> </w:t>
      </w:r>
      <w:r>
        <w:rPr>
          <w:w w:val="105"/>
        </w:rPr>
        <w:t>Pointer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Pitfalls</w:t>
      </w:r>
    </w:p>
    <w:p w:rsidR="00161E57" w:rsidRDefault="00000000">
      <w:pPr>
        <w:pStyle w:val="ListParagraph"/>
        <w:numPr>
          <w:ilvl w:val="0"/>
          <w:numId w:val="69"/>
        </w:numPr>
        <w:tabs>
          <w:tab w:val="left" w:pos="1604"/>
        </w:tabs>
        <w:spacing w:before="554"/>
        <w:ind w:left="1604" w:hanging="792"/>
        <w:rPr>
          <w:sz w:val="72"/>
        </w:rPr>
      </w:pPr>
      <w:r>
        <w:rPr>
          <w:w w:val="105"/>
          <w:sz w:val="72"/>
        </w:rPr>
        <w:t>Uninitialized</w:t>
      </w:r>
      <w:r>
        <w:rPr>
          <w:spacing w:val="30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pointers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Dangling</w:t>
      </w:r>
      <w:r>
        <w:rPr>
          <w:spacing w:val="63"/>
          <w:sz w:val="72"/>
        </w:rPr>
        <w:t xml:space="preserve"> </w:t>
      </w:r>
      <w:r>
        <w:rPr>
          <w:spacing w:val="-2"/>
          <w:sz w:val="72"/>
        </w:rPr>
        <w:t>Pointers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Not</w:t>
      </w:r>
      <w:r>
        <w:rPr>
          <w:spacing w:val="-16"/>
          <w:w w:val="150"/>
          <w:sz w:val="72"/>
        </w:rPr>
        <w:t xml:space="preserve"> </w:t>
      </w:r>
      <w:r>
        <w:rPr>
          <w:sz w:val="72"/>
        </w:rPr>
        <w:t>checking</w:t>
      </w:r>
      <w:r>
        <w:rPr>
          <w:spacing w:val="-16"/>
          <w:w w:val="150"/>
          <w:sz w:val="72"/>
        </w:rPr>
        <w:t xml:space="preserve"> </w:t>
      </w:r>
      <w:r>
        <w:rPr>
          <w:sz w:val="72"/>
        </w:rPr>
        <w:t>if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new</w:t>
      </w:r>
      <w:r>
        <w:rPr>
          <w:spacing w:val="-17"/>
          <w:w w:val="150"/>
          <w:sz w:val="72"/>
        </w:rPr>
        <w:t xml:space="preserve"> </w:t>
      </w:r>
      <w:r>
        <w:rPr>
          <w:sz w:val="72"/>
        </w:rPr>
        <w:t>failed</w:t>
      </w:r>
      <w:r>
        <w:rPr>
          <w:spacing w:val="-17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allocate</w:t>
      </w:r>
      <w:r>
        <w:rPr>
          <w:spacing w:val="-15"/>
          <w:w w:val="150"/>
          <w:sz w:val="72"/>
        </w:rPr>
        <w:t xml:space="preserve"> </w:t>
      </w:r>
      <w:r>
        <w:rPr>
          <w:spacing w:val="-2"/>
          <w:sz w:val="72"/>
        </w:rPr>
        <w:t>memory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604"/>
        </w:tabs>
        <w:ind w:left="1604" w:hanging="792"/>
        <w:rPr>
          <w:sz w:val="72"/>
        </w:rPr>
      </w:pPr>
      <w:r>
        <w:rPr>
          <w:sz w:val="72"/>
        </w:rPr>
        <w:t>Leaking</w:t>
      </w:r>
      <w:r>
        <w:rPr>
          <w:spacing w:val="60"/>
          <w:sz w:val="72"/>
        </w:rPr>
        <w:t xml:space="preserve"> </w:t>
      </w:r>
      <w:r>
        <w:rPr>
          <w:spacing w:val="-2"/>
          <w:sz w:val="72"/>
        </w:rPr>
        <w:t>memory</w:t>
      </w:r>
    </w:p>
    <w:p w:rsidR="00161E57" w:rsidRDefault="00161E57">
      <w:pPr>
        <w:rPr>
          <w:sz w:val="72"/>
        </w:rPr>
        <w:sectPr w:rsidR="00161E57">
          <w:headerReference w:type="default" r:id="rId486"/>
          <w:footerReference w:type="default" r:id="rId487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742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130" name="Graphic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41D8B" id="Graphic 1130" o:spid="_x0000_s1026" style="position:absolute;margin-left:37.5pt;margin-top:73.65pt;width:1369.4pt;height:1.55pt;z-index:1584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Uninitialized</w:t>
      </w:r>
      <w:r>
        <w:rPr>
          <w:spacing w:val="52"/>
          <w:w w:val="110"/>
        </w:rPr>
        <w:t xml:space="preserve"> </w:t>
      </w:r>
      <w:r>
        <w:rPr>
          <w:spacing w:val="-2"/>
          <w:w w:val="110"/>
        </w:rPr>
        <w:t>pointers</w:t>
      </w:r>
    </w:p>
    <w:p w:rsidR="00161E57" w:rsidRDefault="00161E57">
      <w:pPr>
        <w:pStyle w:val="BodyText"/>
        <w:spacing w:before="680"/>
        <w:rPr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*</w:t>
      </w:r>
      <w:proofErr w:type="spellStart"/>
      <w:r>
        <w:rPr>
          <w:rFonts w:ascii="Courier New"/>
          <w:sz w:val="80"/>
        </w:rPr>
        <w:t>int_ptr</w:t>
      </w:r>
      <w:proofErr w:type="spellEnd"/>
      <w:r>
        <w:rPr>
          <w:rFonts w:ascii="Courier New"/>
          <w:sz w:val="80"/>
        </w:rPr>
        <w:t>;</w:t>
      </w:r>
      <w:r>
        <w:rPr>
          <w:rFonts w:ascii="Courier New"/>
          <w:spacing w:val="-241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pointing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pacing w:val="-2"/>
          <w:sz w:val="80"/>
        </w:rPr>
        <w:t>anywhere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spacing w:before="1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.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z w:val="80"/>
        </w:rPr>
        <w:t>.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pacing w:val="-10"/>
          <w:sz w:val="80"/>
        </w:rPr>
        <w:t>.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*</w:t>
      </w:r>
      <w:proofErr w:type="spellStart"/>
      <w:proofErr w:type="gramStart"/>
      <w:r>
        <w:rPr>
          <w:rFonts w:ascii="Courier New"/>
          <w:sz w:val="80"/>
        </w:rPr>
        <w:t>int</w:t>
      </w:r>
      <w:proofErr w:type="gramEnd"/>
      <w:r>
        <w:rPr>
          <w:rFonts w:ascii="Courier New"/>
          <w:sz w:val="80"/>
        </w:rPr>
        <w:t>_ptr</w:t>
      </w:r>
      <w:proofErr w:type="spellEnd"/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100;</w:t>
      </w:r>
      <w:r>
        <w:rPr>
          <w:rFonts w:ascii="Courier New"/>
          <w:spacing w:val="-6"/>
          <w:w w:val="150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Hopefully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a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2"/>
          <w:sz w:val="80"/>
        </w:rPr>
        <w:t>crash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488"/>
          <w:footerReference w:type="default" r:id="rId489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793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135" name="Graphic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38D9F" id="Graphic 1135" o:spid="_x0000_s1026" style="position:absolute;margin-left:37.5pt;margin-top:73.65pt;width:1369.4pt;height:1.55pt;z-index:1584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proofErr w:type="gramStart"/>
      <w:r>
        <w:t>Dangling</w:t>
      </w:r>
      <w:r>
        <w:rPr>
          <w:spacing w:val="5"/>
        </w:rPr>
        <w:t xml:space="preserve">  </w:t>
      </w:r>
      <w:r>
        <w:rPr>
          <w:spacing w:val="-2"/>
        </w:rPr>
        <w:t>pointer</w:t>
      </w:r>
      <w:proofErr w:type="gramEnd"/>
    </w:p>
    <w:p w:rsidR="00161E57" w:rsidRDefault="00000000">
      <w:pPr>
        <w:pStyle w:val="ListParagraph"/>
        <w:numPr>
          <w:ilvl w:val="0"/>
          <w:numId w:val="69"/>
        </w:numPr>
        <w:tabs>
          <w:tab w:val="left" w:pos="1423"/>
        </w:tabs>
        <w:spacing w:before="556"/>
        <w:ind w:left="1423" w:hanging="599"/>
        <w:rPr>
          <w:sz w:val="80"/>
        </w:rPr>
      </w:pPr>
      <w:r>
        <w:rPr>
          <w:sz w:val="80"/>
        </w:rPr>
        <w:t>Pointer</w:t>
      </w:r>
      <w:r>
        <w:rPr>
          <w:spacing w:val="20"/>
          <w:w w:val="150"/>
          <w:sz w:val="80"/>
        </w:rPr>
        <w:t xml:space="preserve"> </w:t>
      </w:r>
      <w:r>
        <w:rPr>
          <w:sz w:val="80"/>
        </w:rPr>
        <w:t>that</w:t>
      </w:r>
      <w:r>
        <w:rPr>
          <w:spacing w:val="20"/>
          <w:w w:val="150"/>
          <w:sz w:val="80"/>
        </w:rPr>
        <w:t xml:space="preserve"> </w:t>
      </w:r>
      <w:r>
        <w:rPr>
          <w:sz w:val="80"/>
        </w:rPr>
        <w:t>is</w:t>
      </w:r>
      <w:r>
        <w:rPr>
          <w:spacing w:val="21"/>
          <w:w w:val="150"/>
          <w:sz w:val="80"/>
        </w:rPr>
        <w:t xml:space="preserve"> </w:t>
      </w:r>
      <w:r>
        <w:rPr>
          <w:sz w:val="80"/>
        </w:rPr>
        <w:t>pointing</w:t>
      </w:r>
      <w:r>
        <w:rPr>
          <w:spacing w:val="20"/>
          <w:w w:val="150"/>
          <w:sz w:val="80"/>
        </w:rPr>
        <w:t xml:space="preserve"> </w:t>
      </w:r>
      <w:r>
        <w:rPr>
          <w:sz w:val="80"/>
        </w:rPr>
        <w:t>to</w:t>
      </w:r>
      <w:r>
        <w:rPr>
          <w:spacing w:val="20"/>
          <w:w w:val="150"/>
          <w:sz w:val="80"/>
        </w:rPr>
        <w:t xml:space="preserve"> </w:t>
      </w:r>
      <w:r>
        <w:rPr>
          <w:sz w:val="80"/>
        </w:rPr>
        <w:t>released</w:t>
      </w:r>
      <w:r>
        <w:rPr>
          <w:spacing w:val="21"/>
          <w:w w:val="150"/>
          <w:sz w:val="80"/>
        </w:rPr>
        <w:t xml:space="preserve"> </w:t>
      </w:r>
      <w:r>
        <w:rPr>
          <w:spacing w:val="-2"/>
          <w:sz w:val="80"/>
        </w:rPr>
        <w:t>memory</w:t>
      </w:r>
    </w:p>
    <w:p w:rsidR="00161E57" w:rsidRDefault="00000000">
      <w:pPr>
        <w:pStyle w:val="ListParagraph"/>
        <w:numPr>
          <w:ilvl w:val="1"/>
          <w:numId w:val="69"/>
        </w:numPr>
        <w:tabs>
          <w:tab w:val="left" w:pos="2863"/>
        </w:tabs>
        <w:spacing w:before="38"/>
        <w:ind w:left="2863" w:hanging="611"/>
        <w:rPr>
          <w:sz w:val="72"/>
        </w:rPr>
      </w:pPr>
      <w:r>
        <w:rPr>
          <w:w w:val="105"/>
          <w:sz w:val="72"/>
        </w:rPr>
        <w:t>For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example,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2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pointers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point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same</w:t>
      </w:r>
      <w:r>
        <w:rPr>
          <w:spacing w:val="-2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data</w:t>
      </w:r>
    </w:p>
    <w:p w:rsidR="00161E57" w:rsidRDefault="00000000">
      <w:pPr>
        <w:pStyle w:val="ListParagraph"/>
        <w:numPr>
          <w:ilvl w:val="1"/>
          <w:numId w:val="69"/>
        </w:numPr>
        <w:tabs>
          <w:tab w:val="left" w:pos="2863"/>
        </w:tabs>
        <w:spacing w:before="42"/>
        <w:ind w:left="2863" w:hanging="611"/>
        <w:rPr>
          <w:sz w:val="72"/>
        </w:rPr>
      </w:pPr>
      <w:r>
        <w:rPr>
          <w:sz w:val="72"/>
        </w:rPr>
        <w:t>1</w:t>
      </w:r>
      <w:r>
        <w:rPr>
          <w:spacing w:val="-17"/>
          <w:w w:val="150"/>
          <w:sz w:val="72"/>
        </w:rPr>
        <w:t xml:space="preserve"> </w:t>
      </w:r>
      <w:r>
        <w:rPr>
          <w:sz w:val="72"/>
        </w:rPr>
        <w:t>pointer</w:t>
      </w:r>
      <w:r>
        <w:rPr>
          <w:spacing w:val="-16"/>
          <w:w w:val="150"/>
          <w:sz w:val="72"/>
        </w:rPr>
        <w:t xml:space="preserve"> </w:t>
      </w:r>
      <w:r>
        <w:rPr>
          <w:sz w:val="72"/>
        </w:rPr>
        <w:t>releases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data</w:t>
      </w:r>
      <w:r>
        <w:rPr>
          <w:spacing w:val="-17"/>
          <w:w w:val="150"/>
          <w:sz w:val="72"/>
        </w:rPr>
        <w:t xml:space="preserve"> </w:t>
      </w:r>
      <w:r>
        <w:rPr>
          <w:sz w:val="72"/>
        </w:rPr>
        <w:t>with</w:t>
      </w:r>
      <w:r>
        <w:rPr>
          <w:spacing w:val="-14"/>
          <w:w w:val="150"/>
          <w:sz w:val="72"/>
        </w:rPr>
        <w:t xml:space="preserve"> </w:t>
      </w:r>
      <w:r>
        <w:rPr>
          <w:spacing w:val="-2"/>
          <w:sz w:val="72"/>
        </w:rPr>
        <w:t>delete</w:t>
      </w:r>
    </w:p>
    <w:p w:rsidR="00161E57" w:rsidRDefault="00000000">
      <w:pPr>
        <w:pStyle w:val="ListParagraph"/>
        <w:numPr>
          <w:ilvl w:val="1"/>
          <w:numId w:val="69"/>
        </w:numPr>
        <w:tabs>
          <w:tab w:val="left" w:pos="2863"/>
        </w:tabs>
        <w:spacing w:before="42"/>
        <w:ind w:left="2863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-44"/>
          <w:w w:val="105"/>
          <w:sz w:val="72"/>
        </w:rPr>
        <w:t xml:space="preserve"> </w:t>
      </w:r>
      <w:r>
        <w:rPr>
          <w:w w:val="105"/>
          <w:sz w:val="72"/>
        </w:rPr>
        <w:t>other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accesses</w:t>
      </w:r>
      <w:r>
        <w:rPr>
          <w:spacing w:val="-4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4"/>
          <w:w w:val="105"/>
          <w:sz w:val="72"/>
        </w:rPr>
        <w:t xml:space="preserve"> </w:t>
      </w:r>
      <w:r>
        <w:rPr>
          <w:w w:val="105"/>
          <w:sz w:val="72"/>
        </w:rPr>
        <w:t>release</w:t>
      </w:r>
      <w:r>
        <w:rPr>
          <w:spacing w:val="-44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data</w:t>
      </w:r>
    </w:p>
    <w:p w:rsidR="00161E57" w:rsidRDefault="00161E57">
      <w:pPr>
        <w:pStyle w:val="BodyText"/>
        <w:spacing w:before="176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423"/>
        </w:tabs>
        <w:ind w:left="1423" w:hanging="599"/>
        <w:rPr>
          <w:sz w:val="80"/>
        </w:rPr>
      </w:pPr>
      <w:r>
        <w:rPr>
          <w:w w:val="110"/>
          <w:sz w:val="80"/>
        </w:rPr>
        <w:t>Pointer</w:t>
      </w:r>
      <w:r>
        <w:rPr>
          <w:spacing w:val="-61"/>
          <w:w w:val="110"/>
          <w:sz w:val="80"/>
        </w:rPr>
        <w:t xml:space="preserve"> </w:t>
      </w:r>
      <w:r>
        <w:rPr>
          <w:w w:val="110"/>
          <w:sz w:val="80"/>
        </w:rPr>
        <w:t>that</w:t>
      </w:r>
      <w:r>
        <w:rPr>
          <w:spacing w:val="-61"/>
          <w:w w:val="110"/>
          <w:sz w:val="80"/>
        </w:rPr>
        <w:t xml:space="preserve"> </w:t>
      </w:r>
      <w:r>
        <w:rPr>
          <w:w w:val="110"/>
          <w:sz w:val="80"/>
        </w:rPr>
        <w:t>points</w:t>
      </w:r>
      <w:r>
        <w:rPr>
          <w:spacing w:val="-60"/>
          <w:w w:val="110"/>
          <w:sz w:val="80"/>
        </w:rPr>
        <w:t xml:space="preserve"> </w:t>
      </w:r>
      <w:r>
        <w:rPr>
          <w:w w:val="110"/>
          <w:sz w:val="80"/>
        </w:rPr>
        <w:t>to</w:t>
      </w:r>
      <w:r>
        <w:rPr>
          <w:spacing w:val="-61"/>
          <w:w w:val="110"/>
          <w:sz w:val="80"/>
        </w:rPr>
        <w:t xml:space="preserve"> </w:t>
      </w:r>
      <w:r>
        <w:rPr>
          <w:w w:val="110"/>
          <w:sz w:val="80"/>
        </w:rPr>
        <w:t>memory</w:t>
      </w:r>
      <w:r>
        <w:rPr>
          <w:spacing w:val="-61"/>
          <w:w w:val="110"/>
          <w:sz w:val="80"/>
        </w:rPr>
        <w:t xml:space="preserve"> </w:t>
      </w:r>
      <w:r>
        <w:rPr>
          <w:w w:val="110"/>
          <w:sz w:val="80"/>
        </w:rPr>
        <w:t>that</w:t>
      </w:r>
      <w:r>
        <w:rPr>
          <w:spacing w:val="-60"/>
          <w:w w:val="110"/>
          <w:sz w:val="80"/>
        </w:rPr>
        <w:t xml:space="preserve"> </w:t>
      </w:r>
      <w:r>
        <w:rPr>
          <w:w w:val="110"/>
          <w:sz w:val="80"/>
        </w:rPr>
        <w:t>is</w:t>
      </w:r>
      <w:r>
        <w:rPr>
          <w:spacing w:val="-61"/>
          <w:w w:val="110"/>
          <w:sz w:val="80"/>
        </w:rPr>
        <w:t xml:space="preserve"> </w:t>
      </w:r>
      <w:r>
        <w:rPr>
          <w:spacing w:val="-2"/>
          <w:w w:val="110"/>
          <w:sz w:val="80"/>
        </w:rPr>
        <w:t>invalid</w:t>
      </w:r>
    </w:p>
    <w:p w:rsidR="00161E57" w:rsidRDefault="00000000">
      <w:pPr>
        <w:pStyle w:val="ListParagraph"/>
        <w:numPr>
          <w:ilvl w:val="1"/>
          <w:numId w:val="69"/>
        </w:numPr>
        <w:tabs>
          <w:tab w:val="left" w:pos="2863"/>
        </w:tabs>
        <w:spacing w:before="38"/>
        <w:ind w:left="2863" w:hanging="611"/>
        <w:rPr>
          <w:sz w:val="72"/>
        </w:rPr>
      </w:pPr>
      <w:r>
        <w:rPr>
          <w:w w:val="105"/>
          <w:sz w:val="72"/>
        </w:rPr>
        <w:t>We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saw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this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returned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local</w:t>
      </w:r>
      <w:r>
        <w:rPr>
          <w:spacing w:val="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variable</w:t>
      </w:r>
    </w:p>
    <w:p w:rsidR="00161E57" w:rsidRDefault="00161E57">
      <w:pPr>
        <w:rPr>
          <w:sz w:val="72"/>
        </w:rPr>
        <w:sectPr w:rsidR="00161E57">
          <w:headerReference w:type="default" r:id="rId490"/>
          <w:footerReference w:type="default" r:id="rId49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3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844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821341</wp:posOffset>
                </wp:positionV>
                <wp:extent cx="17391380" cy="19685"/>
                <wp:effectExtent l="0" t="0" r="0" b="0"/>
                <wp:wrapNone/>
                <wp:docPr id="1140" name="Graphic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F9B23" id="Graphic 1140" o:spid="_x0000_s1026" style="position:absolute;margin-left:37.5pt;margin-top:64.65pt;width:1369.4pt;height:1.55pt;z-index:1584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CG0ZRn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Not</w:t>
      </w:r>
      <w:r>
        <w:rPr>
          <w:spacing w:val="-7"/>
        </w:rPr>
        <w:t xml:space="preserve"> </w:t>
      </w:r>
      <w:r>
        <w:t>checking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2"/>
        </w:rPr>
        <w:t>failed</w:t>
      </w:r>
    </w:p>
    <w:p w:rsidR="00161E57" w:rsidRDefault="00161E57">
      <w:pPr>
        <w:pStyle w:val="BodyText"/>
        <w:spacing w:before="596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If</w:t>
      </w:r>
      <w:r>
        <w:rPr>
          <w:spacing w:val="-30"/>
          <w:w w:val="105"/>
          <w:sz w:val="72"/>
        </w:rPr>
        <w:t xml:space="preserve"> </w:t>
      </w:r>
      <w:r>
        <w:rPr>
          <w:rFonts w:ascii="Courier New" w:hAnsi="Courier New"/>
          <w:w w:val="105"/>
          <w:sz w:val="72"/>
        </w:rPr>
        <w:t>new</w:t>
      </w:r>
      <w:r>
        <w:rPr>
          <w:rFonts w:ascii="Courier New" w:hAnsi="Courier New"/>
          <w:spacing w:val="-254"/>
          <w:w w:val="105"/>
          <w:sz w:val="72"/>
        </w:rPr>
        <w:t xml:space="preserve"> </w:t>
      </w:r>
      <w:r>
        <w:rPr>
          <w:w w:val="105"/>
          <w:sz w:val="72"/>
        </w:rPr>
        <w:t>fails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exception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thrown</w:t>
      </w:r>
    </w:p>
    <w:p w:rsidR="00161E57" w:rsidRDefault="00161E57">
      <w:pPr>
        <w:pStyle w:val="BodyText"/>
        <w:spacing w:before="20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We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exception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handling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catch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exceptions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423"/>
        </w:tabs>
        <w:spacing w:before="1"/>
        <w:ind w:left="1423" w:hanging="611"/>
        <w:rPr>
          <w:sz w:val="72"/>
        </w:rPr>
      </w:pPr>
      <w:r>
        <w:rPr>
          <w:w w:val="105"/>
          <w:sz w:val="72"/>
        </w:rPr>
        <w:t>Dereferencing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null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cause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your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program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crash</w:t>
      </w:r>
    </w:p>
    <w:p w:rsidR="00161E57" w:rsidRDefault="00161E57">
      <w:pPr>
        <w:rPr>
          <w:sz w:val="72"/>
        </w:rPr>
        <w:sectPr w:rsidR="00161E57">
          <w:headerReference w:type="default" r:id="rId492"/>
          <w:footerReference w:type="default" r:id="rId493"/>
          <w:pgSz w:w="28800" w:h="16560" w:orient="landscape"/>
          <w:pgMar w:top="48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3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896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821341</wp:posOffset>
                </wp:positionV>
                <wp:extent cx="17391380" cy="19685"/>
                <wp:effectExtent l="0" t="0" r="0" b="0"/>
                <wp:wrapNone/>
                <wp:docPr id="1145" name="Graphic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52ADD" id="Graphic 1145" o:spid="_x0000_s1026" style="position:absolute;margin-left:37.5pt;margin-top:64.65pt;width:1369.4pt;height:1.55pt;z-index:1584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CG0ZRn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Leaking</w:t>
      </w:r>
      <w:r>
        <w:rPr>
          <w:spacing w:val="-8"/>
        </w:rPr>
        <w:t xml:space="preserve"> </w:t>
      </w:r>
      <w:r>
        <w:rPr>
          <w:spacing w:val="-2"/>
        </w:rPr>
        <w:t>memory</w:t>
      </w:r>
    </w:p>
    <w:p w:rsidR="00161E57" w:rsidRDefault="00161E57">
      <w:pPr>
        <w:pStyle w:val="BodyText"/>
        <w:spacing w:before="596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Forgetting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release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allocated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memory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delete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422"/>
          <w:tab w:val="left" w:pos="1424"/>
        </w:tabs>
        <w:spacing w:line="252" w:lineRule="auto"/>
        <w:ind w:left="1424" w:right="1087" w:hanging="613"/>
        <w:rPr>
          <w:sz w:val="72"/>
        </w:rPr>
      </w:pPr>
      <w:r>
        <w:rPr>
          <w:w w:val="105"/>
          <w:sz w:val="72"/>
        </w:rPr>
        <w:t xml:space="preserve">If you lose your pointer to the storage allocated on the heap you have </w:t>
      </w:r>
      <w:proofErr w:type="spellStart"/>
      <w:r>
        <w:rPr>
          <w:w w:val="105"/>
          <w:sz w:val="72"/>
        </w:rPr>
        <w:t>not</w:t>
      </w:r>
      <w:proofErr w:type="spellEnd"/>
      <w:r>
        <w:rPr>
          <w:w w:val="105"/>
          <w:sz w:val="72"/>
        </w:rPr>
        <w:t xml:space="preserve"> way to get to that storage again</w:t>
      </w:r>
    </w:p>
    <w:p w:rsidR="00161E57" w:rsidRDefault="00161E57">
      <w:pPr>
        <w:pStyle w:val="BodyText"/>
        <w:spacing w:before="43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423"/>
        </w:tabs>
        <w:spacing w:before="1"/>
        <w:ind w:left="1423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memory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orphaned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-2"/>
          <w:w w:val="105"/>
          <w:sz w:val="72"/>
        </w:rPr>
        <w:t xml:space="preserve"> leaked</w:t>
      </w:r>
    </w:p>
    <w:p w:rsidR="00161E57" w:rsidRDefault="00161E57">
      <w:pPr>
        <w:pStyle w:val="BodyText"/>
        <w:spacing w:before="83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423"/>
        </w:tabs>
        <w:spacing w:before="1"/>
        <w:ind w:left="1423" w:hanging="611"/>
        <w:rPr>
          <w:sz w:val="72"/>
        </w:rPr>
      </w:pPr>
      <w:r>
        <w:rPr>
          <w:sz w:val="72"/>
        </w:rPr>
        <w:t>One</w:t>
      </w:r>
      <w:r>
        <w:rPr>
          <w:spacing w:val="30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31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31"/>
          <w:w w:val="150"/>
          <w:sz w:val="72"/>
        </w:rPr>
        <w:t xml:space="preserve"> </w:t>
      </w:r>
      <w:r>
        <w:rPr>
          <w:sz w:val="72"/>
        </w:rPr>
        <w:t>most</w:t>
      </w:r>
      <w:r>
        <w:rPr>
          <w:spacing w:val="31"/>
          <w:w w:val="150"/>
          <w:sz w:val="72"/>
        </w:rPr>
        <w:t xml:space="preserve"> </w:t>
      </w:r>
      <w:r>
        <w:rPr>
          <w:sz w:val="72"/>
        </w:rPr>
        <w:t>common</w:t>
      </w:r>
      <w:r>
        <w:rPr>
          <w:spacing w:val="31"/>
          <w:w w:val="150"/>
          <w:sz w:val="72"/>
        </w:rPr>
        <w:t xml:space="preserve"> </w:t>
      </w:r>
      <w:r>
        <w:rPr>
          <w:sz w:val="72"/>
        </w:rPr>
        <w:t>pointer</w:t>
      </w:r>
      <w:r>
        <w:rPr>
          <w:spacing w:val="29"/>
          <w:w w:val="150"/>
          <w:sz w:val="72"/>
        </w:rPr>
        <w:t xml:space="preserve"> </w:t>
      </w:r>
      <w:r>
        <w:rPr>
          <w:spacing w:val="-2"/>
          <w:sz w:val="72"/>
        </w:rPr>
        <w:t>problems</w:t>
      </w:r>
    </w:p>
    <w:p w:rsidR="00161E57" w:rsidRDefault="00161E57">
      <w:pPr>
        <w:rPr>
          <w:sz w:val="72"/>
        </w:rPr>
        <w:sectPr w:rsidR="00161E57">
          <w:headerReference w:type="default" r:id="rId494"/>
          <w:footerReference w:type="default" r:id="rId495"/>
          <w:pgSz w:w="28800" w:h="16560" w:orient="landscape"/>
          <w:pgMar w:top="48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947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150" name="Graphic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458A6" id="Graphic 1150" o:spid="_x0000_s1026" style="position:absolute;margin-left:37.5pt;margin-top:73.65pt;width:1369.4pt;height:1.55pt;z-index:158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What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2"/>
        </w:rPr>
        <w:t>Reference?</w:t>
      </w:r>
    </w:p>
    <w:p w:rsidR="00161E57" w:rsidRDefault="00000000">
      <w:pPr>
        <w:pStyle w:val="ListParagraph"/>
        <w:numPr>
          <w:ilvl w:val="0"/>
          <w:numId w:val="69"/>
        </w:numPr>
        <w:tabs>
          <w:tab w:val="left" w:pos="1064"/>
        </w:tabs>
        <w:spacing w:before="485"/>
        <w:ind w:left="1064" w:hanging="252"/>
        <w:rPr>
          <w:sz w:val="70"/>
        </w:rPr>
      </w:pPr>
      <w:r>
        <w:rPr>
          <w:w w:val="105"/>
          <w:sz w:val="72"/>
        </w:rPr>
        <w:t>An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alias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variable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Must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initialized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variable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declared</w:t>
      </w:r>
    </w:p>
    <w:p w:rsidR="00161E57" w:rsidRDefault="00161E57">
      <w:pPr>
        <w:pStyle w:val="BodyText"/>
        <w:spacing w:before="113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Cannot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9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null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Once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initialized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cannot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made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refer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diﬀerent</w:t>
      </w:r>
      <w:r>
        <w:rPr>
          <w:spacing w:val="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variable</w:t>
      </w:r>
    </w:p>
    <w:p w:rsidR="00161E57" w:rsidRDefault="00161E57">
      <w:pPr>
        <w:pStyle w:val="BodyText"/>
        <w:spacing w:before="300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Very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useful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70"/>
          <w:w w:val="150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2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parameters</w:t>
      </w:r>
    </w:p>
    <w:p w:rsidR="00161E57" w:rsidRDefault="00161E57">
      <w:pPr>
        <w:pStyle w:val="BodyText"/>
        <w:spacing w:before="339"/>
      </w:pPr>
    </w:p>
    <w:p w:rsidR="00161E57" w:rsidRDefault="00000000">
      <w:pPr>
        <w:pStyle w:val="ListParagraph"/>
        <w:numPr>
          <w:ilvl w:val="0"/>
          <w:numId w:val="69"/>
        </w:numPr>
        <w:tabs>
          <w:tab w:val="left" w:pos="1064"/>
        </w:tabs>
        <w:spacing w:before="1" w:line="225" w:lineRule="auto"/>
        <w:ind w:left="1064" w:right="4960" w:hanging="253"/>
        <w:rPr>
          <w:sz w:val="70"/>
        </w:rPr>
      </w:pPr>
      <w:r>
        <w:rPr>
          <w:w w:val="105"/>
          <w:sz w:val="72"/>
        </w:rPr>
        <w:t>Might be helpful to think of a reference as a constant pointer that is automatically dereferenced</w:t>
      </w:r>
    </w:p>
    <w:p w:rsidR="00161E57" w:rsidRDefault="00161E57">
      <w:pPr>
        <w:spacing w:line="225" w:lineRule="auto"/>
        <w:rPr>
          <w:sz w:val="70"/>
        </w:rPr>
        <w:sectPr w:rsidR="00161E57">
          <w:headerReference w:type="default" r:id="rId496"/>
          <w:footerReference w:type="default" r:id="rId497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spacing w:before="386" w:line="2130" w:lineRule="atLeast"/>
        <w:ind w:left="704" w:right="3865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>vector&lt;string&gt;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stooges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{"Larry",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"Moe",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"Curly"}; for (</w:t>
      </w:r>
      <w:r>
        <w:rPr>
          <w:rFonts w:ascii="Courier New"/>
          <w:b/>
          <w:sz w:val="80"/>
        </w:rPr>
        <w:t>auto str</w:t>
      </w:r>
      <w:r>
        <w:rPr>
          <w:rFonts w:ascii="Courier New"/>
          <w:sz w:val="80"/>
        </w:rPr>
        <w:t>: stooges)</w:t>
      </w:r>
    </w:p>
    <w:p w:rsidR="00161E57" w:rsidRDefault="00000000">
      <w:pPr>
        <w:tabs>
          <w:tab w:val="left" w:pos="12224"/>
        </w:tabs>
        <w:spacing w:before="156"/>
        <w:ind w:left="3585"/>
        <w:rPr>
          <w:rFonts w:ascii="Courier New"/>
          <w:sz w:val="80"/>
        </w:rPr>
      </w:pPr>
      <w:r>
        <w:rPr>
          <w:rFonts w:ascii="Courier New"/>
          <w:b/>
          <w:sz w:val="80"/>
        </w:rPr>
        <w:t>str</w:t>
      </w:r>
      <w:r>
        <w:rPr>
          <w:rFonts w:ascii="Courier New"/>
          <w:b/>
          <w:spacing w:val="-2"/>
          <w:sz w:val="80"/>
        </w:rPr>
        <w:t xml:space="preserve"> </w:t>
      </w:r>
      <w:r>
        <w:rPr>
          <w:rFonts w:ascii="Courier New"/>
          <w:b/>
          <w:sz w:val="80"/>
        </w:rPr>
        <w:t>=</w:t>
      </w:r>
      <w:r>
        <w:rPr>
          <w:rFonts w:ascii="Courier New"/>
          <w:b/>
          <w:spacing w:val="-2"/>
          <w:sz w:val="80"/>
        </w:rPr>
        <w:t xml:space="preserve"> "Funny";</w:t>
      </w:r>
      <w:r>
        <w:rPr>
          <w:rFonts w:ascii="Courier New"/>
          <w:b/>
          <w:sz w:val="80"/>
        </w:rPr>
        <w:tab/>
      </w:r>
      <w:r>
        <w:rPr>
          <w:rFonts w:ascii="Courier New"/>
          <w:sz w:val="80"/>
        </w:rPr>
        <w:t>//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changes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the</w:t>
      </w:r>
      <w:r>
        <w:rPr>
          <w:rFonts w:ascii="Courier New"/>
          <w:spacing w:val="-4"/>
          <w:sz w:val="80"/>
        </w:rPr>
        <w:t xml:space="preserve"> copy</w:t>
      </w:r>
    </w:p>
    <w:p w:rsidR="00161E57" w:rsidRDefault="00161E57">
      <w:pPr>
        <w:pStyle w:val="BodyText"/>
        <w:spacing w:before="315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for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(auto</w:t>
      </w:r>
      <w:r>
        <w:rPr>
          <w:rFonts w:ascii="Courier New"/>
          <w:spacing w:val="-4"/>
          <w:sz w:val="80"/>
        </w:rPr>
        <w:t xml:space="preserve"> </w:t>
      </w:r>
      <w:proofErr w:type="spellStart"/>
      <w:proofErr w:type="gramStart"/>
      <w:r>
        <w:rPr>
          <w:rFonts w:ascii="Courier New"/>
          <w:spacing w:val="-2"/>
          <w:sz w:val="80"/>
        </w:rPr>
        <w:t>str:stooges</w:t>
      </w:r>
      <w:proofErr w:type="spellEnd"/>
      <w:proofErr w:type="gramEnd"/>
      <w:r>
        <w:rPr>
          <w:rFonts w:ascii="Courier New"/>
          <w:spacing w:val="-2"/>
          <w:sz w:val="80"/>
        </w:rPr>
        <w:t>)</w:t>
      </w:r>
    </w:p>
    <w:p w:rsidR="00161E57" w:rsidRDefault="00000000">
      <w:pPr>
        <w:tabs>
          <w:tab w:val="left" w:pos="13664"/>
        </w:tabs>
        <w:spacing w:before="158"/>
        <w:ind w:left="2624"/>
        <w:rPr>
          <w:rFonts w:ascii="Courier New"/>
          <w:sz w:val="80"/>
        </w:rPr>
      </w:pPr>
      <w:proofErr w:type="spellStart"/>
      <w:r>
        <w:rPr>
          <w:rFonts w:ascii="Courier New"/>
          <w:sz w:val="80"/>
        </w:rPr>
        <w:t>cout</w:t>
      </w:r>
      <w:proofErr w:type="spellEnd"/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str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2"/>
          <w:sz w:val="80"/>
        </w:rPr>
        <w:t xml:space="preserve"> </w:t>
      </w:r>
      <w:proofErr w:type="spellStart"/>
      <w:r>
        <w:rPr>
          <w:rFonts w:ascii="Courier New"/>
          <w:spacing w:val="-4"/>
          <w:sz w:val="80"/>
        </w:rPr>
        <w:t>endl</w:t>
      </w:r>
      <w:proofErr w:type="spellEnd"/>
      <w:r>
        <w:rPr>
          <w:rFonts w:ascii="Courier New"/>
          <w:spacing w:val="-4"/>
          <w:sz w:val="80"/>
        </w:rPr>
        <w:t>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Larry,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Moe,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2"/>
          <w:sz w:val="80"/>
        </w:rPr>
        <w:t>Curly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498"/>
          <w:footerReference w:type="default" r:id="rId499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386" w:line="2130" w:lineRule="atLeast"/>
        <w:ind w:left="704" w:right="3865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>vector&lt;string&gt;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stooges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{"Larry",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"Moe",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"Curly"}; for (</w:t>
      </w:r>
      <w:r>
        <w:rPr>
          <w:rFonts w:ascii="Courier New"/>
          <w:b/>
          <w:sz w:val="80"/>
        </w:rPr>
        <w:t>auto &amp;str</w:t>
      </w:r>
      <w:r>
        <w:rPr>
          <w:rFonts w:ascii="Courier New"/>
          <w:sz w:val="80"/>
        </w:rPr>
        <w:t>: stooges)</w:t>
      </w:r>
    </w:p>
    <w:p w:rsidR="00161E57" w:rsidRDefault="00000000">
      <w:pPr>
        <w:tabs>
          <w:tab w:val="left" w:pos="12224"/>
        </w:tabs>
        <w:spacing w:before="156"/>
        <w:ind w:left="3584"/>
        <w:rPr>
          <w:rFonts w:ascii="Courier New"/>
          <w:sz w:val="80"/>
        </w:rPr>
      </w:pPr>
      <w:r>
        <w:rPr>
          <w:rFonts w:ascii="Courier New"/>
          <w:sz w:val="80"/>
        </w:rPr>
        <w:t>str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2"/>
          <w:sz w:val="80"/>
        </w:rPr>
        <w:t xml:space="preserve"> "Funny";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changes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the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2"/>
          <w:sz w:val="80"/>
        </w:rPr>
        <w:t>actual</w:t>
      </w:r>
    </w:p>
    <w:p w:rsidR="00161E57" w:rsidRDefault="00161E57">
      <w:pPr>
        <w:pStyle w:val="BodyText"/>
        <w:spacing w:before="315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for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(auto</w:t>
      </w:r>
      <w:r>
        <w:rPr>
          <w:rFonts w:ascii="Courier New"/>
          <w:spacing w:val="-4"/>
          <w:sz w:val="80"/>
        </w:rPr>
        <w:t xml:space="preserve"> </w:t>
      </w:r>
      <w:proofErr w:type="spellStart"/>
      <w:proofErr w:type="gramStart"/>
      <w:r>
        <w:rPr>
          <w:rFonts w:ascii="Courier New"/>
          <w:spacing w:val="-2"/>
          <w:sz w:val="80"/>
        </w:rPr>
        <w:t>str:stooges</w:t>
      </w:r>
      <w:proofErr w:type="spellEnd"/>
      <w:proofErr w:type="gramEnd"/>
      <w:r>
        <w:rPr>
          <w:rFonts w:ascii="Courier New"/>
          <w:spacing w:val="-2"/>
          <w:sz w:val="80"/>
        </w:rPr>
        <w:t>)</w:t>
      </w:r>
    </w:p>
    <w:p w:rsidR="00161E57" w:rsidRDefault="00000000">
      <w:pPr>
        <w:tabs>
          <w:tab w:val="left" w:pos="13664"/>
        </w:tabs>
        <w:spacing w:before="158"/>
        <w:ind w:left="2624"/>
        <w:rPr>
          <w:rFonts w:ascii="Courier New"/>
          <w:sz w:val="80"/>
        </w:rPr>
      </w:pPr>
      <w:proofErr w:type="spellStart"/>
      <w:r>
        <w:rPr>
          <w:rFonts w:ascii="Courier New"/>
          <w:sz w:val="80"/>
        </w:rPr>
        <w:t>cout</w:t>
      </w:r>
      <w:proofErr w:type="spellEnd"/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str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2"/>
          <w:sz w:val="80"/>
        </w:rPr>
        <w:t xml:space="preserve"> </w:t>
      </w:r>
      <w:proofErr w:type="spellStart"/>
      <w:r>
        <w:rPr>
          <w:rFonts w:ascii="Courier New"/>
          <w:spacing w:val="-4"/>
          <w:sz w:val="80"/>
        </w:rPr>
        <w:t>endl</w:t>
      </w:r>
      <w:proofErr w:type="spellEnd"/>
      <w:r>
        <w:rPr>
          <w:rFonts w:ascii="Courier New"/>
          <w:spacing w:val="-4"/>
          <w:sz w:val="80"/>
        </w:rPr>
        <w:t>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Funny,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Funny,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2"/>
          <w:sz w:val="80"/>
        </w:rPr>
        <w:t>Funny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703"/>
        <w:rPr>
          <w:rFonts w:ascii="Courier New"/>
          <w:sz w:val="80"/>
        </w:rPr>
      </w:pPr>
    </w:p>
    <w:p w:rsidR="00161E57" w:rsidRDefault="00000000">
      <w:pPr>
        <w:spacing w:before="1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vector&lt;string&gt;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sz w:val="80"/>
        </w:rPr>
        <w:t>stooges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sz w:val="80"/>
        </w:rPr>
        <w:t>{"Larry",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sz w:val="80"/>
        </w:rPr>
        <w:t>"Moe",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spacing w:val="-2"/>
          <w:sz w:val="80"/>
        </w:rPr>
        <w:t>"Curly"};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88" w:after="1"/>
        <w:rPr>
          <w:rFonts w:ascii="Courier New"/>
          <w:sz w:val="20"/>
        </w:rPr>
      </w:pP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0"/>
        <w:gridCol w:w="2880"/>
        <w:gridCol w:w="5761"/>
        <w:gridCol w:w="6000"/>
        <w:gridCol w:w="2691"/>
      </w:tblGrid>
      <w:tr w:rsidR="00161E57">
        <w:trPr>
          <w:trHeight w:val="985"/>
        </w:trPr>
        <w:tc>
          <w:tcPr>
            <w:tcW w:w="1730" w:type="dxa"/>
          </w:tcPr>
          <w:p w:rsidR="00161E57" w:rsidRDefault="00000000">
            <w:pPr>
              <w:pStyle w:val="TableParagraph"/>
              <w:ind w:left="50"/>
              <w:rPr>
                <w:sz w:val="80"/>
              </w:rPr>
            </w:pPr>
            <w:r>
              <w:rPr>
                <w:spacing w:val="-5"/>
                <w:sz w:val="80"/>
              </w:rPr>
              <w:t>for</w:t>
            </w:r>
          </w:p>
        </w:tc>
        <w:tc>
          <w:tcPr>
            <w:tcW w:w="2880" w:type="dxa"/>
          </w:tcPr>
          <w:p w:rsidR="00161E57" w:rsidRDefault="00000000">
            <w:pPr>
              <w:pStyle w:val="TableParagraph"/>
              <w:ind w:right="239"/>
              <w:jc w:val="right"/>
              <w:rPr>
                <w:sz w:val="80"/>
              </w:rPr>
            </w:pPr>
            <w:r>
              <w:rPr>
                <w:spacing w:val="-2"/>
                <w:sz w:val="80"/>
              </w:rPr>
              <w:t>(</w:t>
            </w:r>
            <w:proofErr w:type="gramStart"/>
            <w:r>
              <w:rPr>
                <w:spacing w:val="-2"/>
                <w:sz w:val="80"/>
              </w:rPr>
              <w:t>auto</w:t>
            </w:r>
            <w:proofErr w:type="gramEnd"/>
          </w:p>
        </w:tc>
        <w:tc>
          <w:tcPr>
            <w:tcW w:w="5761" w:type="dxa"/>
          </w:tcPr>
          <w:p w:rsidR="00161E57" w:rsidRDefault="00000000">
            <w:pPr>
              <w:pStyle w:val="TableParagraph"/>
              <w:ind w:left="240"/>
              <w:rPr>
                <w:sz w:val="80"/>
              </w:rPr>
            </w:pPr>
            <w:r>
              <w:rPr>
                <w:b/>
                <w:sz w:val="80"/>
              </w:rPr>
              <w:t>const</w:t>
            </w:r>
            <w:r>
              <w:rPr>
                <w:b/>
                <w:spacing w:val="-5"/>
                <w:sz w:val="80"/>
              </w:rPr>
              <w:t xml:space="preserve"> </w:t>
            </w:r>
            <w:r>
              <w:rPr>
                <w:b/>
                <w:spacing w:val="-2"/>
                <w:sz w:val="80"/>
              </w:rPr>
              <w:t>&amp;str</w:t>
            </w:r>
            <w:r>
              <w:rPr>
                <w:spacing w:val="-2"/>
                <w:sz w:val="80"/>
              </w:rPr>
              <w:t>:</w:t>
            </w:r>
          </w:p>
        </w:tc>
        <w:tc>
          <w:tcPr>
            <w:tcW w:w="6000" w:type="dxa"/>
          </w:tcPr>
          <w:p w:rsidR="00161E57" w:rsidRDefault="00000000">
            <w:pPr>
              <w:pStyle w:val="TableParagraph"/>
              <w:ind w:left="239"/>
              <w:rPr>
                <w:sz w:val="80"/>
              </w:rPr>
            </w:pPr>
            <w:r>
              <w:rPr>
                <w:spacing w:val="-2"/>
                <w:sz w:val="80"/>
              </w:rPr>
              <w:t>stooges)</w:t>
            </w:r>
          </w:p>
        </w:tc>
        <w:tc>
          <w:tcPr>
            <w:tcW w:w="2691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985"/>
        </w:trPr>
        <w:tc>
          <w:tcPr>
            <w:tcW w:w="17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2880" w:type="dxa"/>
          </w:tcPr>
          <w:p w:rsidR="00161E57" w:rsidRDefault="00000000">
            <w:pPr>
              <w:pStyle w:val="TableParagraph"/>
              <w:spacing w:before="79" w:line="886" w:lineRule="exact"/>
              <w:ind w:right="239"/>
              <w:jc w:val="right"/>
              <w:rPr>
                <w:sz w:val="80"/>
              </w:rPr>
            </w:pPr>
            <w:r>
              <w:rPr>
                <w:spacing w:val="-5"/>
                <w:sz w:val="80"/>
              </w:rPr>
              <w:t>str</w:t>
            </w:r>
          </w:p>
        </w:tc>
        <w:tc>
          <w:tcPr>
            <w:tcW w:w="5761" w:type="dxa"/>
          </w:tcPr>
          <w:p w:rsidR="00161E57" w:rsidRDefault="00000000">
            <w:pPr>
              <w:pStyle w:val="TableParagraph"/>
              <w:spacing w:before="79" w:line="886" w:lineRule="exact"/>
              <w:ind w:left="240"/>
              <w:rPr>
                <w:sz w:val="80"/>
              </w:rPr>
            </w:pPr>
            <w:r>
              <w:rPr>
                <w:sz w:val="80"/>
              </w:rPr>
              <w:t>=</w:t>
            </w:r>
            <w:r>
              <w:rPr>
                <w:spacing w:val="-1"/>
                <w:sz w:val="80"/>
              </w:rPr>
              <w:t xml:space="preserve"> </w:t>
            </w:r>
            <w:r>
              <w:rPr>
                <w:spacing w:val="-2"/>
                <w:sz w:val="80"/>
              </w:rPr>
              <w:t>"Funny";</w:t>
            </w:r>
          </w:p>
        </w:tc>
        <w:tc>
          <w:tcPr>
            <w:tcW w:w="6000" w:type="dxa"/>
          </w:tcPr>
          <w:p w:rsidR="00161E57" w:rsidRDefault="00000000">
            <w:pPr>
              <w:pStyle w:val="TableParagraph"/>
              <w:spacing w:before="79" w:line="886" w:lineRule="exact"/>
              <w:ind w:left="479"/>
              <w:rPr>
                <w:sz w:val="80"/>
              </w:rPr>
            </w:pPr>
            <w:r>
              <w:rPr>
                <w:sz w:val="80"/>
              </w:rPr>
              <w:t>//</w:t>
            </w:r>
            <w:r>
              <w:rPr>
                <w:spacing w:val="-2"/>
                <w:sz w:val="80"/>
              </w:rPr>
              <w:t xml:space="preserve"> compiler</w:t>
            </w:r>
          </w:p>
        </w:tc>
        <w:tc>
          <w:tcPr>
            <w:tcW w:w="2691" w:type="dxa"/>
          </w:tcPr>
          <w:p w:rsidR="00161E57" w:rsidRDefault="00000000">
            <w:pPr>
              <w:pStyle w:val="TableParagraph"/>
              <w:spacing w:before="79" w:line="886" w:lineRule="exact"/>
              <w:ind w:left="239"/>
              <w:rPr>
                <w:sz w:val="80"/>
              </w:rPr>
            </w:pPr>
            <w:r>
              <w:rPr>
                <w:spacing w:val="-2"/>
                <w:sz w:val="80"/>
              </w:rPr>
              <w:t>error</w:t>
            </w:r>
          </w:p>
        </w:tc>
      </w:tr>
    </w:tbl>
    <w:p w:rsidR="00161E57" w:rsidRDefault="00161E57">
      <w:pPr>
        <w:spacing w:line="886" w:lineRule="exact"/>
        <w:rPr>
          <w:sz w:val="80"/>
        </w:rPr>
        <w:sectPr w:rsidR="00161E57" w:rsidSect="00337FB4">
          <w:headerReference w:type="default" r:id="rId500"/>
          <w:footerReference w:type="default" r:id="rId501"/>
          <w:pgSz w:w="28800" w:h="16560" w:orient="landscape"/>
          <w:pgMar w:top="1860" w:right="0" w:bottom="1840" w:left="180" w:header="377" w:footer="1652" w:gutter="0"/>
          <w:cols w:space="720"/>
          <w:titlePg/>
          <w:docGrid w:linePitch="299"/>
        </w:sectPr>
      </w:pPr>
    </w:p>
    <w:p w:rsidR="00161E57" w:rsidRDefault="00000000">
      <w:pPr>
        <w:spacing w:before="386" w:line="2130" w:lineRule="atLeast"/>
        <w:ind w:left="704" w:right="3865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>vector&lt;string&gt;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stooges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{"Larry",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"Moe",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 xml:space="preserve">"Curly"}; for (auto </w:t>
      </w:r>
      <w:r>
        <w:rPr>
          <w:rFonts w:ascii="Courier New"/>
          <w:b/>
          <w:sz w:val="80"/>
        </w:rPr>
        <w:t>const &amp;</w:t>
      </w:r>
      <w:proofErr w:type="spellStart"/>
      <w:proofErr w:type="gramStart"/>
      <w:r>
        <w:rPr>
          <w:rFonts w:ascii="Courier New"/>
          <w:b/>
          <w:sz w:val="80"/>
        </w:rPr>
        <w:t>str</w:t>
      </w:r>
      <w:r>
        <w:rPr>
          <w:rFonts w:ascii="Courier New"/>
          <w:sz w:val="80"/>
        </w:rPr>
        <w:t>:stooges</w:t>
      </w:r>
      <w:proofErr w:type="spellEnd"/>
      <w:proofErr w:type="gramEnd"/>
      <w:r>
        <w:rPr>
          <w:rFonts w:ascii="Courier New"/>
          <w:sz w:val="80"/>
        </w:rPr>
        <w:t>)</w:t>
      </w:r>
    </w:p>
    <w:p w:rsidR="00161E57" w:rsidRDefault="00000000">
      <w:pPr>
        <w:tabs>
          <w:tab w:val="left" w:pos="13664"/>
        </w:tabs>
        <w:spacing w:before="156"/>
        <w:ind w:left="2624"/>
        <w:rPr>
          <w:rFonts w:ascii="Courier New"/>
          <w:sz w:val="80"/>
        </w:rPr>
      </w:pPr>
      <w:proofErr w:type="spellStart"/>
      <w:r>
        <w:rPr>
          <w:rFonts w:ascii="Courier New"/>
          <w:sz w:val="80"/>
        </w:rPr>
        <w:t>cout</w:t>
      </w:r>
      <w:proofErr w:type="spellEnd"/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str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2"/>
          <w:sz w:val="80"/>
        </w:rPr>
        <w:t xml:space="preserve"> </w:t>
      </w:r>
      <w:proofErr w:type="spellStart"/>
      <w:r>
        <w:rPr>
          <w:rFonts w:ascii="Courier New"/>
          <w:spacing w:val="-4"/>
          <w:sz w:val="80"/>
        </w:rPr>
        <w:t>endl</w:t>
      </w:r>
      <w:proofErr w:type="spellEnd"/>
      <w:r>
        <w:rPr>
          <w:rFonts w:ascii="Courier New"/>
          <w:spacing w:val="-4"/>
          <w:sz w:val="80"/>
        </w:rPr>
        <w:t>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Larry,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Moe,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2"/>
          <w:sz w:val="80"/>
        </w:rPr>
        <w:t>Curly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190"/>
        <w:ind w:left="704"/>
      </w:pPr>
      <w:r>
        <w:lastRenderedPageBreak/>
        <w:t>Passing</w:t>
      </w:r>
      <w:r>
        <w:rPr>
          <w:spacing w:val="76"/>
        </w:rPr>
        <w:t xml:space="preserve"> </w:t>
      </w:r>
      <w:r>
        <w:t>references</w:t>
      </w:r>
      <w:r>
        <w:rPr>
          <w:spacing w:val="78"/>
        </w:rPr>
        <w:t xml:space="preserve"> </w:t>
      </w:r>
      <w:r>
        <w:t>to</w:t>
      </w:r>
      <w:r>
        <w:rPr>
          <w:spacing w:val="77"/>
        </w:rPr>
        <w:t xml:space="preserve"> </w:t>
      </w:r>
      <w:r>
        <w:rPr>
          <w:spacing w:val="-2"/>
        </w:rPr>
        <w:t>functions</w:t>
      </w:r>
    </w:p>
    <w:p w:rsidR="00161E57" w:rsidRDefault="00161E57">
      <w:pPr>
        <w:pStyle w:val="BodyText"/>
        <w:spacing w:before="154"/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Please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refer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section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11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videos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examples</w:t>
      </w:r>
    </w:p>
    <w:p w:rsidR="00161E57" w:rsidRDefault="00161E57">
      <w:pPr>
        <w:rPr>
          <w:sz w:val="70"/>
        </w:rPr>
        <w:sectPr w:rsidR="00161E57">
          <w:headerReference w:type="default" r:id="rId502"/>
          <w:footerReference w:type="default" r:id="rId503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603"/>
        </w:tabs>
        <w:spacing w:before="451"/>
        <w:ind w:left="1603" w:hanging="779"/>
        <w:rPr>
          <w:sz w:val="80"/>
        </w:rPr>
      </w:pPr>
      <w:r>
        <w:rPr>
          <w:sz w:val="80"/>
        </w:rPr>
        <w:lastRenderedPageBreak/>
        <w:t>l-</w:t>
      </w:r>
      <w:r>
        <w:rPr>
          <w:spacing w:val="-2"/>
          <w:sz w:val="80"/>
        </w:rPr>
        <w:t>values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39"/>
        <w:ind w:left="2864" w:hanging="792"/>
        <w:rPr>
          <w:sz w:val="72"/>
        </w:rPr>
      </w:pPr>
      <w:r>
        <w:rPr>
          <w:w w:val="105"/>
          <w:sz w:val="72"/>
        </w:rPr>
        <w:t>values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names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addressable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42"/>
        <w:ind w:left="2864" w:hanging="792"/>
        <w:rPr>
          <w:sz w:val="72"/>
        </w:rPr>
      </w:pPr>
      <w:r>
        <w:rPr>
          <w:sz w:val="72"/>
        </w:rPr>
        <w:t>modiﬁable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if</w:t>
      </w:r>
      <w:r>
        <w:rPr>
          <w:spacing w:val="10"/>
          <w:w w:val="150"/>
          <w:sz w:val="72"/>
        </w:rPr>
        <w:t xml:space="preserve"> </w:t>
      </w:r>
      <w:r>
        <w:rPr>
          <w:sz w:val="72"/>
        </w:rPr>
        <w:t>they</w:t>
      </w:r>
      <w:r>
        <w:rPr>
          <w:spacing w:val="8"/>
          <w:w w:val="150"/>
          <w:sz w:val="72"/>
        </w:rPr>
        <w:t xml:space="preserve"> </w:t>
      </w:r>
      <w:r>
        <w:rPr>
          <w:sz w:val="72"/>
        </w:rPr>
        <w:t>are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not</w:t>
      </w:r>
      <w:r>
        <w:rPr>
          <w:spacing w:val="10"/>
          <w:w w:val="150"/>
          <w:sz w:val="72"/>
        </w:rPr>
        <w:t xml:space="preserve"> </w:t>
      </w:r>
      <w:r>
        <w:rPr>
          <w:spacing w:val="-2"/>
          <w:sz w:val="72"/>
        </w:rPr>
        <w:t>constants</w:t>
      </w:r>
    </w:p>
    <w:p w:rsidR="00161E57" w:rsidRDefault="00161E57">
      <w:pPr>
        <w:pStyle w:val="BodyText"/>
        <w:spacing w:before="266"/>
      </w:pPr>
    </w:p>
    <w:p w:rsidR="00161E57" w:rsidRDefault="00000000">
      <w:pPr>
        <w:tabs>
          <w:tab w:val="left" w:pos="8624"/>
        </w:tabs>
        <w:spacing w:line="254" w:lineRule="auto"/>
        <w:ind w:left="1424" w:right="11352"/>
        <w:rPr>
          <w:rFonts w:ascii="Courier New"/>
          <w:sz w:val="80"/>
        </w:rPr>
      </w:pPr>
      <w:r>
        <w:rPr>
          <w:rFonts w:ascii="Courier New"/>
          <w:sz w:val="80"/>
        </w:rPr>
        <w:t xml:space="preserve">int </w:t>
      </w:r>
      <w:r>
        <w:rPr>
          <w:rFonts w:ascii="Courier New"/>
          <w:b/>
          <w:sz w:val="80"/>
        </w:rPr>
        <w:t xml:space="preserve">x </w:t>
      </w:r>
      <w:r>
        <w:rPr>
          <w:rFonts w:ascii="Courier New"/>
          <w:sz w:val="80"/>
        </w:rPr>
        <w:t>{100};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b/>
          <w:sz w:val="80"/>
        </w:rPr>
        <w:t>x</w:t>
      </w:r>
      <w:r>
        <w:rPr>
          <w:rFonts w:ascii="Courier New"/>
          <w:b/>
          <w:spacing w:val="-10"/>
          <w:sz w:val="80"/>
        </w:rPr>
        <w:t xml:space="preserve"> </w:t>
      </w:r>
      <w:r>
        <w:rPr>
          <w:rFonts w:ascii="Courier New"/>
          <w:sz w:val="80"/>
        </w:rPr>
        <w:t>is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an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l-value x = 1000;</w:t>
      </w:r>
    </w:p>
    <w:p w:rsidR="00161E57" w:rsidRDefault="00000000">
      <w:pPr>
        <w:spacing w:line="905" w:lineRule="exact"/>
        <w:ind w:left="1424"/>
        <w:rPr>
          <w:rFonts w:ascii="Courier New"/>
          <w:sz w:val="80"/>
        </w:rPr>
      </w:pPr>
      <w:r>
        <w:rPr>
          <w:rFonts w:ascii="Courier New"/>
          <w:sz w:val="80"/>
        </w:rPr>
        <w:t>x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z w:val="80"/>
        </w:rPr>
        <w:t>1000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z w:val="80"/>
        </w:rPr>
        <w:t>+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pacing w:val="-5"/>
          <w:sz w:val="80"/>
        </w:rPr>
        <w:t>20;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tabs>
          <w:tab w:val="left" w:pos="8624"/>
        </w:tabs>
        <w:spacing w:before="1" w:line="254" w:lineRule="auto"/>
        <w:ind w:left="1424" w:right="9912"/>
        <w:rPr>
          <w:rFonts w:ascii="Courier New"/>
          <w:sz w:val="80"/>
        </w:rPr>
      </w:pPr>
      <w:r>
        <w:rPr>
          <w:rFonts w:ascii="Courier New"/>
          <w:sz w:val="80"/>
        </w:rPr>
        <w:t xml:space="preserve">string </w:t>
      </w:r>
      <w:r>
        <w:rPr>
          <w:rFonts w:ascii="Courier New"/>
          <w:b/>
          <w:sz w:val="80"/>
        </w:rPr>
        <w:t>name</w:t>
      </w:r>
      <w:r>
        <w:rPr>
          <w:rFonts w:ascii="Courier New"/>
          <w:sz w:val="80"/>
        </w:rPr>
        <w:t>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b/>
          <w:sz w:val="80"/>
        </w:rPr>
        <w:t>name</w:t>
      </w:r>
      <w:r>
        <w:rPr>
          <w:rFonts w:ascii="Courier New"/>
          <w:b/>
          <w:spacing w:val="-9"/>
          <w:sz w:val="80"/>
        </w:rPr>
        <w:t xml:space="preserve"> </w:t>
      </w:r>
      <w:r>
        <w:rPr>
          <w:rFonts w:ascii="Courier New"/>
          <w:sz w:val="80"/>
        </w:rPr>
        <w:t>is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an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l-value name = "Frank";</w:t>
      </w:r>
    </w:p>
    <w:p w:rsidR="00161E57" w:rsidRDefault="00161E57">
      <w:pPr>
        <w:spacing w:line="254" w:lineRule="auto"/>
        <w:rPr>
          <w:rFonts w:ascii="Courier New"/>
          <w:sz w:val="80"/>
        </w:rPr>
        <w:sectPr w:rsidR="00161E57">
          <w:headerReference w:type="default" r:id="rId504"/>
          <w:footerReference w:type="default" r:id="rId505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603"/>
        </w:tabs>
        <w:spacing w:before="451"/>
        <w:ind w:left="1603" w:hanging="779"/>
        <w:rPr>
          <w:sz w:val="80"/>
        </w:rPr>
      </w:pPr>
      <w:r>
        <w:rPr>
          <w:sz w:val="80"/>
        </w:rPr>
        <w:lastRenderedPageBreak/>
        <w:t>l-</w:t>
      </w:r>
      <w:r>
        <w:rPr>
          <w:spacing w:val="-2"/>
          <w:sz w:val="80"/>
        </w:rPr>
        <w:t>values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39"/>
        <w:ind w:left="2864" w:hanging="792"/>
        <w:rPr>
          <w:sz w:val="72"/>
        </w:rPr>
      </w:pPr>
      <w:r>
        <w:rPr>
          <w:w w:val="105"/>
          <w:sz w:val="72"/>
        </w:rPr>
        <w:t>values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names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addressable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42"/>
        <w:ind w:left="2864" w:hanging="792"/>
        <w:rPr>
          <w:sz w:val="72"/>
        </w:rPr>
      </w:pPr>
      <w:r>
        <w:rPr>
          <w:sz w:val="72"/>
        </w:rPr>
        <w:t>modiﬁable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if</w:t>
      </w:r>
      <w:r>
        <w:rPr>
          <w:spacing w:val="10"/>
          <w:w w:val="150"/>
          <w:sz w:val="72"/>
        </w:rPr>
        <w:t xml:space="preserve"> </w:t>
      </w:r>
      <w:r>
        <w:rPr>
          <w:sz w:val="72"/>
        </w:rPr>
        <w:t>they</w:t>
      </w:r>
      <w:r>
        <w:rPr>
          <w:spacing w:val="8"/>
          <w:w w:val="150"/>
          <w:sz w:val="72"/>
        </w:rPr>
        <w:t xml:space="preserve"> </w:t>
      </w:r>
      <w:r>
        <w:rPr>
          <w:sz w:val="72"/>
        </w:rPr>
        <w:t>are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not</w:t>
      </w:r>
      <w:r>
        <w:rPr>
          <w:spacing w:val="10"/>
          <w:w w:val="150"/>
          <w:sz w:val="72"/>
        </w:rPr>
        <w:t xml:space="preserve"> </w:t>
      </w:r>
      <w:r>
        <w:rPr>
          <w:spacing w:val="-2"/>
          <w:sz w:val="72"/>
        </w:rPr>
        <w:t>constants</w:t>
      </w:r>
    </w:p>
    <w:p w:rsidR="00161E57" w:rsidRDefault="00161E57">
      <w:pPr>
        <w:pStyle w:val="BodyText"/>
        <w:spacing w:before="62"/>
      </w:pPr>
    </w:p>
    <w:p w:rsidR="00161E57" w:rsidRDefault="00000000">
      <w:pPr>
        <w:tabs>
          <w:tab w:val="left" w:pos="10064"/>
        </w:tabs>
        <w:ind w:left="1424"/>
        <w:rPr>
          <w:rFonts w:ascii="Courier New"/>
          <w:sz w:val="80"/>
        </w:rPr>
      </w:pPr>
      <w:r>
        <w:rPr>
          <w:rFonts w:ascii="Courier New"/>
          <w:b/>
          <w:sz w:val="80"/>
        </w:rPr>
        <w:t>100</w:t>
      </w:r>
      <w:r>
        <w:rPr>
          <w:rFonts w:ascii="Courier New"/>
          <w:b/>
          <w:spacing w:val="-2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pacing w:val="-5"/>
          <w:sz w:val="80"/>
        </w:rPr>
        <w:t>x;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b/>
          <w:sz w:val="80"/>
        </w:rPr>
        <w:t>100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sz w:val="80"/>
        </w:rPr>
        <w:t>is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b/>
          <w:sz w:val="80"/>
        </w:rPr>
        <w:t>NOT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sz w:val="80"/>
        </w:rPr>
        <w:t>an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z w:val="80"/>
        </w:rPr>
        <w:t>l-</w:t>
      </w:r>
      <w:r>
        <w:rPr>
          <w:rFonts w:ascii="Courier New"/>
          <w:spacing w:val="-4"/>
          <w:sz w:val="80"/>
        </w:rPr>
        <w:t>value</w:t>
      </w:r>
    </w:p>
    <w:p w:rsidR="00161E57" w:rsidRDefault="00000000">
      <w:pPr>
        <w:spacing w:before="54"/>
        <w:ind w:left="1424"/>
        <w:rPr>
          <w:rFonts w:ascii="Courier New"/>
          <w:sz w:val="80"/>
        </w:rPr>
      </w:pPr>
      <w:r>
        <w:rPr>
          <w:rFonts w:ascii="Courier New"/>
          <w:b/>
          <w:sz w:val="80"/>
        </w:rPr>
        <w:t>(1000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b/>
          <w:sz w:val="80"/>
        </w:rPr>
        <w:t>+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b/>
          <w:sz w:val="80"/>
        </w:rPr>
        <w:t>20)</w:t>
      </w:r>
      <w:r>
        <w:rPr>
          <w:rFonts w:ascii="Courier New"/>
          <w:b/>
          <w:spacing w:val="-1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x;</w:t>
      </w:r>
      <w:r>
        <w:rPr>
          <w:rFonts w:ascii="Courier New"/>
          <w:spacing w:val="-3"/>
          <w:w w:val="150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b/>
          <w:sz w:val="80"/>
        </w:rPr>
        <w:t>(1000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b/>
          <w:sz w:val="80"/>
        </w:rPr>
        <w:t>+</w:t>
      </w:r>
      <w:r>
        <w:rPr>
          <w:rFonts w:ascii="Courier New"/>
          <w:b/>
          <w:spacing w:val="-2"/>
          <w:sz w:val="80"/>
        </w:rPr>
        <w:t xml:space="preserve"> </w:t>
      </w:r>
      <w:r>
        <w:rPr>
          <w:rFonts w:ascii="Courier New"/>
          <w:b/>
          <w:sz w:val="80"/>
        </w:rPr>
        <w:t>20)</w:t>
      </w:r>
      <w:r>
        <w:rPr>
          <w:rFonts w:ascii="Courier New"/>
          <w:b/>
          <w:spacing w:val="-2"/>
          <w:sz w:val="80"/>
        </w:rPr>
        <w:t xml:space="preserve"> </w:t>
      </w:r>
      <w:r>
        <w:rPr>
          <w:rFonts w:ascii="Courier New"/>
          <w:sz w:val="80"/>
        </w:rPr>
        <w:t>is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b/>
          <w:sz w:val="80"/>
        </w:rPr>
        <w:t>NOT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sz w:val="80"/>
        </w:rPr>
        <w:t>an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l-</w:t>
      </w:r>
      <w:r>
        <w:rPr>
          <w:rFonts w:ascii="Courier New"/>
          <w:spacing w:val="-2"/>
          <w:sz w:val="80"/>
        </w:rPr>
        <w:t>value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1424" w:right="19705"/>
        <w:rPr>
          <w:rFonts w:ascii="Courier New"/>
          <w:sz w:val="80"/>
        </w:rPr>
      </w:pPr>
      <w:r>
        <w:rPr>
          <w:rFonts w:ascii="Courier New"/>
          <w:sz w:val="80"/>
        </w:rPr>
        <w:t>string name; name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>"Frank";</w:t>
      </w:r>
    </w:p>
    <w:p w:rsidR="00161E57" w:rsidRDefault="00000000">
      <w:pPr>
        <w:spacing w:line="905" w:lineRule="exact"/>
        <w:ind w:left="1424"/>
        <w:rPr>
          <w:rFonts w:ascii="Courier New"/>
          <w:sz w:val="80"/>
        </w:rPr>
      </w:pPr>
      <w:r>
        <w:rPr>
          <w:rFonts w:ascii="Courier New"/>
          <w:b/>
          <w:sz w:val="80"/>
        </w:rPr>
        <w:t>"Frank"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name;</w:t>
      </w:r>
      <w:r>
        <w:rPr>
          <w:rFonts w:ascii="Courier New"/>
          <w:spacing w:val="-5"/>
          <w:w w:val="150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b/>
          <w:sz w:val="80"/>
        </w:rPr>
        <w:t>"Frank"</w:t>
      </w:r>
      <w:r>
        <w:rPr>
          <w:rFonts w:ascii="Courier New"/>
          <w:b/>
          <w:spacing w:val="-2"/>
          <w:sz w:val="80"/>
        </w:rPr>
        <w:t xml:space="preserve"> </w:t>
      </w:r>
      <w:r>
        <w:rPr>
          <w:rFonts w:ascii="Courier New"/>
          <w:sz w:val="80"/>
        </w:rPr>
        <w:t>is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b/>
          <w:sz w:val="80"/>
        </w:rPr>
        <w:t>NOT</w:t>
      </w:r>
      <w:r>
        <w:rPr>
          <w:rFonts w:ascii="Courier New"/>
          <w:b/>
          <w:spacing w:val="-4"/>
          <w:sz w:val="80"/>
        </w:rPr>
        <w:t xml:space="preserve"> </w:t>
      </w:r>
      <w:r>
        <w:rPr>
          <w:rFonts w:ascii="Courier New"/>
          <w:sz w:val="80"/>
        </w:rPr>
        <w:t>an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l-</w:t>
      </w:r>
      <w:r>
        <w:rPr>
          <w:rFonts w:ascii="Courier New"/>
          <w:spacing w:val="-2"/>
          <w:sz w:val="80"/>
        </w:rPr>
        <w:t>value</w:t>
      </w:r>
    </w:p>
    <w:p w:rsidR="00161E57" w:rsidRDefault="00161E57">
      <w:pPr>
        <w:spacing w:line="905" w:lineRule="exact"/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4"/>
        </w:tabs>
        <w:spacing w:before="446"/>
        <w:ind w:left="1424" w:hanging="636"/>
        <w:rPr>
          <w:sz w:val="56"/>
        </w:rPr>
      </w:pPr>
      <w:proofErr w:type="spellStart"/>
      <w:r>
        <w:rPr>
          <w:spacing w:val="-2"/>
          <w:w w:val="105"/>
          <w:sz w:val="56"/>
        </w:rPr>
        <w:lastRenderedPageBreak/>
        <w:t>r-value</w:t>
      </w:r>
      <w:proofErr w:type="spellEnd"/>
      <w:r>
        <w:rPr>
          <w:spacing w:val="-2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(non-addressable</w:t>
      </w:r>
      <w:r>
        <w:rPr>
          <w:spacing w:val="-2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and</w:t>
      </w:r>
      <w:r>
        <w:rPr>
          <w:spacing w:val="-2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non-assignable)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31"/>
        <w:ind w:left="2864" w:hanging="816"/>
        <w:rPr>
          <w:sz w:val="56"/>
        </w:rPr>
      </w:pPr>
      <w:r>
        <w:rPr>
          <w:w w:val="105"/>
          <w:sz w:val="56"/>
        </w:rPr>
        <w:t>A</w:t>
      </w:r>
      <w:r>
        <w:rPr>
          <w:spacing w:val="-24"/>
          <w:w w:val="105"/>
          <w:sz w:val="56"/>
        </w:rPr>
        <w:t xml:space="preserve"> </w:t>
      </w:r>
      <w:r>
        <w:rPr>
          <w:w w:val="105"/>
          <w:sz w:val="56"/>
        </w:rPr>
        <w:t>value</w:t>
      </w:r>
      <w:r>
        <w:rPr>
          <w:spacing w:val="-24"/>
          <w:w w:val="105"/>
          <w:sz w:val="56"/>
        </w:rPr>
        <w:t xml:space="preserve"> </w:t>
      </w:r>
      <w:r>
        <w:rPr>
          <w:w w:val="105"/>
          <w:sz w:val="56"/>
        </w:rPr>
        <w:t>that’s</w:t>
      </w:r>
      <w:r>
        <w:rPr>
          <w:spacing w:val="-24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-24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-24"/>
          <w:w w:val="105"/>
          <w:sz w:val="56"/>
        </w:rPr>
        <w:t xml:space="preserve"> </w:t>
      </w:r>
      <w:r>
        <w:rPr>
          <w:w w:val="105"/>
          <w:sz w:val="56"/>
        </w:rPr>
        <w:t>l-</w:t>
      </w:r>
      <w:r>
        <w:rPr>
          <w:spacing w:val="-2"/>
          <w:w w:val="105"/>
          <w:sz w:val="56"/>
        </w:rPr>
        <w:t>value</w:t>
      </w:r>
    </w:p>
    <w:p w:rsidR="00161E57" w:rsidRDefault="00000000">
      <w:pPr>
        <w:pStyle w:val="ListParagraph"/>
        <w:numPr>
          <w:ilvl w:val="2"/>
          <w:numId w:val="68"/>
        </w:numPr>
        <w:tabs>
          <w:tab w:val="left" w:pos="4304"/>
        </w:tabs>
        <w:spacing w:before="31"/>
        <w:ind w:left="4304" w:hanging="638"/>
        <w:rPr>
          <w:sz w:val="56"/>
        </w:rPr>
      </w:pPr>
      <w:r>
        <w:rPr>
          <w:w w:val="105"/>
          <w:sz w:val="56"/>
        </w:rPr>
        <w:t>on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right-hand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side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an assignment</w:t>
      </w:r>
      <w:r>
        <w:rPr>
          <w:spacing w:val="-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expression</w:t>
      </w:r>
    </w:p>
    <w:p w:rsidR="00161E57" w:rsidRDefault="00000000">
      <w:pPr>
        <w:pStyle w:val="ListParagraph"/>
        <w:numPr>
          <w:ilvl w:val="2"/>
          <w:numId w:val="68"/>
        </w:numPr>
        <w:tabs>
          <w:tab w:val="left" w:pos="4304"/>
        </w:tabs>
        <w:spacing w:before="31"/>
        <w:ind w:left="4304" w:hanging="638"/>
        <w:rPr>
          <w:sz w:val="56"/>
        </w:rPr>
      </w:pPr>
      <w:r>
        <w:rPr>
          <w:w w:val="105"/>
          <w:sz w:val="56"/>
        </w:rPr>
        <w:t>a</w:t>
      </w:r>
      <w:r>
        <w:rPr>
          <w:spacing w:val="-3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literal</w:t>
      </w:r>
    </w:p>
    <w:p w:rsidR="00161E57" w:rsidRDefault="00000000">
      <w:pPr>
        <w:pStyle w:val="ListParagraph"/>
        <w:numPr>
          <w:ilvl w:val="2"/>
          <w:numId w:val="68"/>
        </w:numPr>
        <w:tabs>
          <w:tab w:val="left" w:pos="4304"/>
        </w:tabs>
        <w:spacing w:before="31"/>
        <w:ind w:left="4304" w:hanging="638"/>
        <w:rPr>
          <w:sz w:val="56"/>
        </w:rPr>
      </w:pPr>
      <w:r>
        <w:rPr>
          <w:sz w:val="56"/>
        </w:rPr>
        <w:t>a</w:t>
      </w:r>
      <w:r>
        <w:rPr>
          <w:spacing w:val="15"/>
          <w:w w:val="150"/>
          <w:sz w:val="56"/>
        </w:rPr>
        <w:t xml:space="preserve"> </w:t>
      </w:r>
      <w:r>
        <w:rPr>
          <w:sz w:val="56"/>
        </w:rPr>
        <w:t>temporary</w:t>
      </w:r>
      <w:r>
        <w:rPr>
          <w:spacing w:val="15"/>
          <w:w w:val="150"/>
          <w:sz w:val="56"/>
        </w:rPr>
        <w:t xml:space="preserve"> </w:t>
      </w:r>
      <w:r>
        <w:rPr>
          <w:sz w:val="56"/>
        </w:rPr>
        <w:t>which</w:t>
      </w:r>
      <w:r>
        <w:rPr>
          <w:spacing w:val="15"/>
          <w:w w:val="150"/>
          <w:sz w:val="56"/>
        </w:rPr>
        <w:t xml:space="preserve"> </w:t>
      </w:r>
      <w:r>
        <w:rPr>
          <w:sz w:val="56"/>
        </w:rPr>
        <w:t>is</w:t>
      </w:r>
      <w:r>
        <w:rPr>
          <w:spacing w:val="16"/>
          <w:w w:val="150"/>
          <w:sz w:val="56"/>
        </w:rPr>
        <w:t xml:space="preserve"> </w:t>
      </w:r>
      <w:r>
        <w:rPr>
          <w:sz w:val="56"/>
        </w:rPr>
        <w:t>intended</w:t>
      </w:r>
      <w:r>
        <w:rPr>
          <w:spacing w:val="16"/>
          <w:w w:val="150"/>
          <w:sz w:val="56"/>
        </w:rPr>
        <w:t xml:space="preserve"> </w:t>
      </w:r>
      <w:r>
        <w:rPr>
          <w:sz w:val="56"/>
        </w:rPr>
        <w:t>to</w:t>
      </w:r>
      <w:r>
        <w:rPr>
          <w:spacing w:val="16"/>
          <w:w w:val="150"/>
          <w:sz w:val="56"/>
        </w:rPr>
        <w:t xml:space="preserve"> </w:t>
      </w:r>
      <w:r>
        <w:rPr>
          <w:sz w:val="56"/>
        </w:rPr>
        <w:t>be</w:t>
      </w:r>
      <w:r>
        <w:rPr>
          <w:spacing w:val="16"/>
          <w:w w:val="150"/>
          <w:sz w:val="56"/>
        </w:rPr>
        <w:t xml:space="preserve"> </w:t>
      </w:r>
      <w:r>
        <w:rPr>
          <w:sz w:val="56"/>
        </w:rPr>
        <w:t>non-</w:t>
      </w:r>
      <w:r>
        <w:rPr>
          <w:spacing w:val="-2"/>
          <w:sz w:val="56"/>
        </w:rPr>
        <w:t>modiﬁable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64" w:after="1"/>
        <w:rPr>
          <w:sz w:val="20"/>
        </w:rPr>
      </w:pPr>
    </w:p>
    <w:tbl>
      <w:tblPr>
        <w:tblW w:w="0" w:type="auto"/>
        <w:tblInd w:w="13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2"/>
        <w:gridCol w:w="1080"/>
        <w:gridCol w:w="2376"/>
        <w:gridCol w:w="864"/>
        <w:gridCol w:w="5256"/>
        <w:gridCol w:w="1440"/>
        <w:gridCol w:w="792"/>
        <w:gridCol w:w="2593"/>
        <w:gridCol w:w="1512"/>
        <w:gridCol w:w="1151"/>
        <w:gridCol w:w="1367"/>
        <w:gridCol w:w="3289"/>
      </w:tblGrid>
      <w:tr w:rsidR="00161E57">
        <w:trPr>
          <w:trHeight w:val="1685"/>
        </w:trPr>
        <w:tc>
          <w:tcPr>
            <w:tcW w:w="1562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5"/>
                <w:sz w:val="72"/>
              </w:rPr>
              <w:t>int</w:t>
            </w:r>
          </w:p>
          <w:p w:rsidR="00161E57" w:rsidRDefault="00000000">
            <w:pPr>
              <w:pStyle w:val="TableParagraph"/>
              <w:spacing w:before="54" w:line="796" w:lineRule="exact"/>
              <w:ind w:left="50"/>
              <w:rPr>
                <w:sz w:val="72"/>
              </w:rPr>
            </w:pPr>
            <w:r>
              <w:rPr>
                <w:spacing w:val="-5"/>
                <w:sz w:val="72"/>
              </w:rPr>
              <w:t>int</w:t>
            </w:r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spacing w:val="-10"/>
                <w:sz w:val="72"/>
              </w:rPr>
              <w:t>x</w:t>
            </w:r>
          </w:p>
          <w:p w:rsidR="00161E57" w:rsidRDefault="00000000">
            <w:pPr>
              <w:pStyle w:val="TableParagraph"/>
              <w:spacing w:before="54" w:line="796" w:lineRule="exact"/>
              <w:ind w:left="216"/>
              <w:rPr>
                <w:sz w:val="72"/>
              </w:rPr>
            </w:pPr>
            <w:r>
              <w:rPr>
                <w:spacing w:val="-10"/>
                <w:sz w:val="72"/>
              </w:rPr>
              <w:t>y</w:t>
            </w:r>
          </w:p>
        </w:tc>
        <w:tc>
          <w:tcPr>
            <w:tcW w:w="8496" w:type="dxa"/>
            <w:gridSpan w:val="3"/>
          </w:tcPr>
          <w:p w:rsidR="00161E57" w:rsidRDefault="00000000">
            <w:pPr>
              <w:pStyle w:val="TableParagraph"/>
              <w:rPr>
                <w:sz w:val="72"/>
              </w:rPr>
            </w:pPr>
            <w:r>
              <w:rPr>
                <w:spacing w:val="-2"/>
                <w:sz w:val="72"/>
              </w:rPr>
              <w:t>{</w:t>
            </w:r>
            <w:r>
              <w:rPr>
                <w:b/>
                <w:spacing w:val="-2"/>
                <w:sz w:val="72"/>
              </w:rPr>
              <w:t>100</w:t>
            </w:r>
            <w:r>
              <w:rPr>
                <w:spacing w:val="-2"/>
                <w:sz w:val="72"/>
              </w:rPr>
              <w:t>};</w:t>
            </w:r>
          </w:p>
          <w:p w:rsidR="00161E57" w:rsidRDefault="00000000">
            <w:pPr>
              <w:pStyle w:val="TableParagraph"/>
              <w:spacing w:before="54" w:line="796" w:lineRule="exact"/>
              <w:rPr>
                <w:sz w:val="72"/>
              </w:rPr>
            </w:pPr>
            <w:r>
              <w:rPr>
                <w:sz w:val="72"/>
              </w:rPr>
              <w:t xml:space="preserve">= </w:t>
            </w:r>
            <w:r>
              <w:rPr>
                <w:b/>
                <w:sz w:val="72"/>
              </w:rPr>
              <w:t>x</w:t>
            </w:r>
            <w:r>
              <w:rPr>
                <w:b/>
                <w:spacing w:val="-1"/>
                <w:sz w:val="72"/>
              </w:rPr>
              <w:t xml:space="preserve"> </w:t>
            </w:r>
            <w:r>
              <w:rPr>
                <w:b/>
                <w:sz w:val="72"/>
              </w:rPr>
              <w:t>+</w:t>
            </w:r>
            <w:r>
              <w:rPr>
                <w:b/>
                <w:spacing w:val="-1"/>
                <w:sz w:val="72"/>
              </w:rPr>
              <w:t xml:space="preserve"> </w:t>
            </w:r>
            <w:r>
              <w:rPr>
                <w:b/>
                <w:spacing w:val="-4"/>
                <w:sz w:val="72"/>
              </w:rPr>
              <w:t>200</w:t>
            </w:r>
            <w:r>
              <w:rPr>
                <w:spacing w:val="-4"/>
                <w:sz w:val="72"/>
              </w:rPr>
              <w:t>;</w:t>
            </w:r>
          </w:p>
        </w:tc>
        <w:tc>
          <w:tcPr>
            <w:tcW w:w="2232" w:type="dxa"/>
            <w:gridSpan w:val="2"/>
          </w:tcPr>
          <w:p w:rsidR="00161E57" w:rsidRDefault="00000000">
            <w:pPr>
              <w:pStyle w:val="TableParagraph"/>
              <w:ind w:left="1152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  <w:p w:rsidR="00161E57" w:rsidRDefault="00000000">
            <w:pPr>
              <w:pStyle w:val="TableParagraph"/>
              <w:spacing w:before="54" w:line="796" w:lineRule="exact"/>
              <w:ind w:left="1152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4105" w:type="dxa"/>
            <w:gridSpan w:val="2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b/>
                <w:sz w:val="72"/>
              </w:rPr>
              <w:t>100</w:t>
            </w:r>
            <w:r>
              <w:rPr>
                <w:b/>
                <w:spacing w:val="-2"/>
                <w:sz w:val="72"/>
              </w:rPr>
              <w:t xml:space="preserve"> </w:t>
            </w:r>
            <w:r>
              <w:rPr>
                <w:sz w:val="72"/>
              </w:rPr>
              <w:t>is</w:t>
            </w:r>
            <w:r>
              <w:rPr>
                <w:spacing w:val="-2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an</w:t>
            </w:r>
          </w:p>
          <w:p w:rsidR="00161E57" w:rsidRDefault="00000000">
            <w:pPr>
              <w:pStyle w:val="TableParagraph"/>
              <w:spacing w:before="54" w:line="796" w:lineRule="exact"/>
              <w:ind w:left="216" w:right="-15"/>
              <w:rPr>
                <w:sz w:val="72"/>
              </w:rPr>
            </w:pPr>
            <w:r>
              <w:rPr>
                <w:b/>
                <w:spacing w:val="-2"/>
                <w:sz w:val="72"/>
              </w:rPr>
              <w:t>(x+</w:t>
            </w:r>
            <w:proofErr w:type="gramStart"/>
            <w:r>
              <w:rPr>
                <w:b/>
                <w:spacing w:val="-2"/>
                <w:sz w:val="72"/>
              </w:rPr>
              <w:t>200)</w:t>
            </w:r>
            <w:r>
              <w:rPr>
                <w:spacing w:val="-2"/>
                <w:sz w:val="72"/>
              </w:rPr>
              <w:t>is</w:t>
            </w:r>
            <w:proofErr w:type="gramEnd"/>
          </w:p>
        </w:tc>
        <w:tc>
          <w:tcPr>
            <w:tcW w:w="5807" w:type="dxa"/>
            <w:gridSpan w:val="3"/>
          </w:tcPr>
          <w:p w:rsidR="00161E57" w:rsidRDefault="00000000">
            <w:pPr>
              <w:pStyle w:val="TableParagraph"/>
              <w:ind w:left="431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r-value</w:t>
            </w:r>
            <w:proofErr w:type="spellEnd"/>
          </w:p>
          <w:p w:rsidR="00161E57" w:rsidRDefault="00000000">
            <w:pPr>
              <w:pStyle w:val="TableParagraph"/>
              <w:spacing w:before="54" w:line="796" w:lineRule="exact"/>
              <w:ind w:left="432"/>
              <w:rPr>
                <w:sz w:val="72"/>
              </w:rPr>
            </w:pPr>
            <w:r>
              <w:rPr>
                <w:sz w:val="72"/>
              </w:rPr>
              <w:t>an</w:t>
            </w:r>
            <w:r>
              <w:rPr>
                <w:spacing w:val="-4"/>
                <w:sz w:val="72"/>
              </w:rPr>
              <w:t xml:space="preserve"> </w:t>
            </w:r>
            <w:proofErr w:type="spellStart"/>
            <w:r>
              <w:rPr>
                <w:sz w:val="72"/>
              </w:rPr>
              <w:t>r-</w:t>
            </w:r>
            <w:r>
              <w:rPr>
                <w:spacing w:val="-2"/>
                <w:sz w:val="72"/>
              </w:rPr>
              <w:t>value</w:t>
            </w:r>
            <w:proofErr w:type="spellEnd"/>
          </w:p>
        </w:tc>
      </w:tr>
      <w:tr w:rsidR="00161E57">
        <w:trPr>
          <w:trHeight w:val="2610"/>
        </w:trPr>
        <w:tc>
          <w:tcPr>
            <w:tcW w:w="2642" w:type="dxa"/>
            <w:gridSpan w:val="2"/>
          </w:tcPr>
          <w:p w:rsidR="00161E57" w:rsidRDefault="00161E57">
            <w:pPr>
              <w:pStyle w:val="TableParagraph"/>
              <w:spacing w:before="22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870" w:lineRule="atLeast"/>
              <w:ind w:left="50" w:right="-15"/>
              <w:rPr>
                <w:sz w:val="72"/>
              </w:rPr>
            </w:pPr>
            <w:r>
              <w:rPr>
                <w:spacing w:val="-2"/>
                <w:sz w:val="72"/>
              </w:rPr>
              <w:t xml:space="preserve">string </w:t>
            </w:r>
            <w:r>
              <w:rPr>
                <w:sz w:val="72"/>
              </w:rPr>
              <w:t>name</w:t>
            </w:r>
            <w:r>
              <w:rPr>
                <w:spacing w:val="-4"/>
                <w:sz w:val="72"/>
              </w:rPr>
              <w:t xml:space="preserve"> </w:t>
            </w:r>
            <w:r>
              <w:rPr>
                <w:spacing w:val="-10"/>
                <w:sz w:val="72"/>
              </w:rPr>
              <w:t>=</w:t>
            </w:r>
          </w:p>
        </w:tc>
        <w:tc>
          <w:tcPr>
            <w:tcW w:w="8496" w:type="dxa"/>
            <w:gridSpan w:val="3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ind w:left="432"/>
              <w:rPr>
                <w:sz w:val="72"/>
              </w:rPr>
            </w:pPr>
            <w:r>
              <w:rPr>
                <w:spacing w:val="-2"/>
                <w:sz w:val="72"/>
              </w:rPr>
              <w:t>name;</w:t>
            </w:r>
          </w:p>
          <w:p w:rsidR="00161E57" w:rsidRDefault="00000000">
            <w:pPr>
              <w:pStyle w:val="TableParagraph"/>
              <w:spacing w:before="55" w:line="796" w:lineRule="exact"/>
              <w:ind w:left="432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"Frank";</w:t>
            </w:r>
          </w:p>
        </w:tc>
        <w:tc>
          <w:tcPr>
            <w:tcW w:w="1440" w:type="dxa"/>
          </w:tcPr>
          <w:p w:rsidR="00161E57" w:rsidRDefault="00161E57">
            <w:pPr>
              <w:pStyle w:val="TableParagraph"/>
              <w:rPr>
                <w:rFonts w:ascii="Arial"/>
                <w:sz w:val="72"/>
              </w:rPr>
            </w:pPr>
          </w:p>
          <w:p w:rsidR="00161E57" w:rsidRDefault="00161E57">
            <w:pPr>
              <w:pStyle w:val="TableParagraph"/>
              <w:spacing w:before="138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288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3385" w:type="dxa"/>
            <w:gridSpan w:val="2"/>
          </w:tcPr>
          <w:p w:rsidR="00161E57" w:rsidRDefault="00161E57">
            <w:pPr>
              <w:pStyle w:val="TableParagraph"/>
              <w:rPr>
                <w:rFonts w:ascii="Arial"/>
                <w:sz w:val="72"/>
              </w:rPr>
            </w:pPr>
          </w:p>
          <w:p w:rsidR="00161E57" w:rsidRDefault="00161E57">
            <w:pPr>
              <w:pStyle w:val="TableParagraph"/>
              <w:spacing w:before="138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144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"Frank"</w:t>
            </w:r>
          </w:p>
        </w:tc>
        <w:tc>
          <w:tcPr>
            <w:tcW w:w="1512" w:type="dxa"/>
          </w:tcPr>
          <w:p w:rsidR="00161E57" w:rsidRDefault="00161E57">
            <w:pPr>
              <w:pStyle w:val="TableParagraph"/>
              <w:rPr>
                <w:rFonts w:ascii="Arial"/>
                <w:sz w:val="72"/>
              </w:rPr>
            </w:pPr>
          </w:p>
          <w:p w:rsidR="00161E57" w:rsidRDefault="00161E57">
            <w:pPr>
              <w:pStyle w:val="TableParagraph"/>
              <w:spacing w:before="138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r>
              <w:rPr>
                <w:spacing w:val="-5"/>
                <w:sz w:val="72"/>
              </w:rPr>
              <w:t>is</w:t>
            </w:r>
          </w:p>
        </w:tc>
        <w:tc>
          <w:tcPr>
            <w:tcW w:w="1151" w:type="dxa"/>
          </w:tcPr>
          <w:p w:rsidR="00161E57" w:rsidRDefault="00161E57">
            <w:pPr>
              <w:pStyle w:val="TableParagraph"/>
              <w:rPr>
                <w:rFonts w:ascii="Arial"/>
                <w:sz w:val="72"/>
              </w:rPr>
            </w:pPr>
          </w:p>
          <w:p w:rsidR="00161E57" w:rsidRDefault="00161E57">
            <w:pPr>
              <w:pStyle w:val="TableParagraph"/>
              <w:spacing w:before="138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rPr>
                <w:sz w:val="72"/>
              </w:rPr>
            </w:pPr>
            <w:r>
              <w:rPr>
                <w:spacing w:val="-5"/>
                <w:sz w:val="72"/>
              </w:rPr>
              <w:t>an</w:t>
            </w:r>
          </w:p>
        </w:tc>
        <w:tc>
          <w:tcPr>
            <w:tcW w:w="4656" w:type="dxa"/>
            <w:gridSpan w:val="2"/>
          </w:tcPr>
          <w:p w:rsidR="00161E57" w:rsidRDefault="00161E57">
            <w:pPr>
              <w:pStyle w:val="TableParagraph"/>
              <w:rPr>
                <w:rFonts w:ascii="Arial"/>
                <w:sz w:val="72"/>
              </w:rPr>
            </w:pPr>
          </w:p>
          <w:p w:rsidR="00161E57" w:rsidRDefault="00161E57">
            <w:pPr>
              <w:pStyle w:val="TableParagraph"/>
              <w:spacing w:before="138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145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r-value</w:t>
            </w:r>
            <w:proofErr w:type="spellEnd"/>
          </w:p>
        </w:tc>
      </w:tr>
      <w:tr w:rsidR="00161E57">
        <w:trPr>
          <w:trHeight w:val="1740"/>
        </w:trPr>
        <w:tc>
          <w:tcPr>
            <w:tcW w:w="1562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50"/>
              <w:rPr>
                <w:sz w:val="72"/>
              </w:rPr>
            </w:pPr>
            <w:r>
              <w:rPr>
                <w:spacing w:val="-5"/>
                <w:sz w:val="72"/>
              </w:rPr>
              <w:t>int</w:t>
            </w:r>
          </w:p>
        </w:tc>
        <w:tc>
          <w:tcPr>
            <w:tcW w:w="3456" w:type="dxa"/>
            <w:gridSpan w:val="2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max_num</w:t>
            </w:r>
            <w:proofErr w:type="spellEnd"/>
          </w:p>
        </w:tc>
        <w:tc>
          <w:tcPr>
            <w:tcW w:w="864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216"/>
              <w:rPr>
                <w:b/>
                <w:sz w:val="72"/>
              </w:rPr>
            </w:pPr>
            <w:r>
              <w:rPr>
                <w:b/>
                <w:spacing w:val="-10"/>
                <w:sz w:val="72"/>
              </w:rPr>
              <w:t>=</w:t>
            </w:r>
          </w:p>
        </w:tc>
        <w:tc>
          <w:tcPr>
            <w:tcW w:w="5256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216"/>
              <w:rPr>
                <w:sz w:val="72"/>
              </w:rPr>
            </w:pPr>
            <w:proofErr w:type="gramStart"/>
            <w:r>
              <w:rPr>
                <w:b/>
                <w:spacing w:val="-2"/>
                <w:sz w:val="72"/>
              </w:rPr>
              <w:t>max(</w:t>
            </w:r>
            <w:proofErr w:type="gramEnd"/>
            <w:r>
              <w:rPr>
                <w:b/>
                <w:spacing w:val="-2"/>
                <w:sz w:val="72"/>
              </w:rPr>
              <w:t>20,30)</w:t>
            </w:r>
            <w:r>
              <w:rPr>
                <w:spacing w:val="-2"/>
                <w:sz w:val="72"/>
              </w:rPr>
              <w:t>;</w:t>
            </w:r>
          </w:p>
        </w:tc>
        <w:tc>
          <w:tcPr>
            <w:tcW w:w="1440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432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4897" w:type="dxa"/>
            <w:gridSpan w:val="3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288"/>
              <w:rPr>
                <w:b/>
                <w:sz w:val="72"/>
              </w:rPr>
            </w:pPr>
            <w:proofErr w:type="gramStart"/>
            <w:r>
              <w:rPr>
                <w:b/>
                <w:spacing w:val="-2"/>
                <w:sz w:val="72"/>
              </w:rPr>
              <w:t>max(</w:t>
            </w:r>
            <w:proofErr w:type="gramEnd"/>
            <w:r>
              <w:rPr>
                <w:b/>
                <w:spacing w:val="-2"/>
                <w:sz w:val="72"/>
              </w:rPr>
              <w:t>20,30)</w:t>
            </w:r>
          </w:p>
        </w:tc>
        <w:tc>
          <w:tcPr>
            <w:tcW w:w="1151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143"/>
              <w:rPr>
                <w:sz w:val="72"/>
              </w:rPr>
            </w:pPr>
            <w:r>
              <w:rPr>
                <w:spacing w:val="-5"/>
                <w:sz w:val="72"/>
              </w:rPr>
              <w:t>is</w:t>
            </w:r>
          </w:p>
        </w:tc>
        <w:tc>
          <w:tcPr>
            <w:tcW w:w="1367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288"/>
              <w:rPr>
                <w:sz w:val="72"/>
              </w:rPr>
            </w:pPr>
            <w:r>
              <w:rPr>
                <w:spacing w:val="-5"/>
                <w:sz w:val="72"/>
              </w:rPr>
              <w:t>an</w:t>
            </w:r>
          </w:p>
        </w:tc>
        <w:tc>
          <w:tcPr>
            <w:tcW w:w="3289" w:type="dxa"/>
          </w:tcPr>
          <w:p w:rsidR="00161E57" w:rsidRDefault="00161E57">
            <w:pPr>
              <w:pStyle w:val="TableParagraph"/>
              <w:spacing w:before="96"/>
              <w:rPr>
                <w:rFonts w:ascii="Arial"/>
                <w:sz w:val="72"/>
              </w:rPr>
            </w:pPr>
          </w:p>
          <w:p w:rsidR="00161E57" w:rsidRDefault="00000000">
            <w:pPr>
              <w:pStyle w:val="TableParagraph"/>
              <w:spacing w:line="796" w:lineRule="exact"/>
              <w:ind w:left="217"/>
              <w:rPr>
                <w:sz w:val="72"/>
              </w:rPr>
            </w:pPr>
            <w:proofErr w:type="spellStart"/>
            <w:r>
              <w:rPr>
                <w:spacing w:val="-2"/>
                <w:sz w:val="72"/>
              </w:rPr>
              <w:t>r-value</w:t>
            </w:r>
            <w:proofErr w:type="spellEnd"/>
          </w:p>
        </w:tc>
      </w:tr>
    </w:tbl>
    <w:p w:rsidR="00161E57" w:rsidRDefault="00161E57">
      <w:pPr>
        <w:spacing w:line="796" w:lineRule="exact"/>
        <w:rPr>
          <w:sz w:val="72"/>
        </w:rPr>
        <w:sectPr w:rsidR="00161E57">
          <w:headerReference w:type="default" r:id="rId506"/>
          <w:footerReference w:type="default" r:id="rId507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50"/>
        <w:ind w:left="1423" w:hanging="611"/>
        <w:rPr>
          <w:sz w:val="72"/>
        </w:rPr>
      </w:pPr>
      <w:proofErr w:type="spellStart"/>
      <w:r>
        <w:rPr>
          <w:sz w:val="72"/>
        </w:rPr>
        <w:lastRenderedPageBreak/>
        <w:t>r-values</w:t>
      </w:r>
      <w:proofErr w:type="spellEnd"/>
      <w:r>
        <w:rPr>
          <w:spacing w:val="45"/>
          <w:sz w:val="72"/>
        </w:rPr>
        <w:t xml:space="preserve"> </w:t>
      </w:r>
      <w:r>
        <w:rPr>
          <w:sz w:val="72"/>
        </w:rPr>
        <w:t>can</w:t>
      </w:r>
      <w:r>
        <w:rPr>
          <w:spacing w:val="45"/>
          <w:sz w:val="72"/>
        </w:rPr>
        <w:t xml:space="preserve"> </w:t>
      </w:r>
      <w:r>
        <w:rPr>
          <w:sz w:val="72"/>
        </w:rPr>
        <w:t>be</w:t>
      </w:r>
      <w:r>
        <w:rPr>
          <w:spacing w:val="46"/>
          <w:sz w:val="72"/>
        </w:rPr>
        <w:t xml:space="preserve"> </w:t>
      </w:r>
      <w:r>
        <w:rPr>
          <w:sz w:val="72"/>
        </w:rPr>
        <w:t>assigned</w:t>
      </w:r>
      <w:r>
        <w:rPr>
          <w:spacing w:val="44"/>
          <w:sz w:val="72"/>
        </w:rPr>
        <w:t xml:space="preserve"> </w:t>
      </w:r>
      <w:r>
        <w:rPr>
          <w:sz w:val="72"/>
        </w:rPr>
        <w:t>to</w:t>
      </w:r>
      <w:r>
        <w:rPr>
          <w:spacing w:val="45"/>
          <w:sz w:val="72"/>
        </w:rPr>
        <w:t xml:space="preserve"> </w:t>
      </w:r>
      <w:r>
        <w:rPr>
          <w:sz w:val="72"/>
        </w:rPr>
        <w:t>l-values</w:t>
      </w:r>
      <w:r>
        <w:rPr>
          <w:spacing w:val="45"/>
          <w:sz w:val="72"/>
        </w:rPr>
        <w:t xml:space="preserve"> </w:t>
      </w:r>
      <w:r>
        <w:rPr>
          <w:spacing w:val="-2"/>
          <w:sz w:val="72"/>
        </w:rPr>
        <w:t>explicitly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95"/>
        <w:rPr>
          <w:sz w:val="20"/>
        </w:rPr>
      </w:pPr>
    </w:p>
    <w:tbl>
      <w:tblPr>
        <w:tblW w:w="0" w:type="auto"/>
        <w:tblInd w:w="13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0"/>
        <w:gridCol w:w="960"/>
        <w:gridCol w:w="3170"/>
      </w:tblGrid>
      <w:tr w:rsidR="00161E57">
        <w:trPr>
          <w:trHeight w:val="933"/>
        </w:trPr>
        <w:tc>
          <w:tcPr>
            <w:tcW w:w="1730" w:type="dxa"/>
          </w:tcPr>
          <w:p w:rsidR="00161E57" w:rsidRDefault="00000000">
            <w:pPr>
              <w:pStyle w:val="TableParagraph"/>
              <w:ind w:left="50"/>
              <w:rPr>
                <w:sz w:val="80"/>
              </w:rPr>
            </w:pPr>
            <w:r>
              <w:rPr>
                <w:spacing w:val="-5"/>
                <w:sz w:val="80"/>
              </w:rPr>
              <w:t>int</w:t>
            </w:r>
          </w:p>
        </w:tc>
        <w:tc>
          <w:tcPr>
            <w:tcW w:w="960" w:type="dxa"/>
          </w:tcPr>
          <w:p w:rsidR="00161E57" w:rsidRDefault="00000000">
            <w:pPr>
              <w:pStyle w:val="TableParagraph"/>
              <w:jc w:val="center"/>
              <w:rPr>
                <w:sz w:val="80"/>
              </w:rPr>
            </w:pPr>
            <w:r>
              <w:rPr>
                <w:spacing w:val="-10"/>
                <w:sz w:val="80"/>
              </w:rPr>
              <w:t>x</w:t>
            </w:r>
          </w:p>
        </w:tc>
        <w:tc>
          <w:tcPr>
            <w:tcW w:w="3170" w:type="dxa"/>
          </w:tcPr>
          <w:p w:rsidR="00161E57" w:rsidRDefault="00000000">
            <w:pPr>
              <w:pStyle w:val="TableParagraph"/>
              <w:ind w:left="240"/>
              <w:rPr>
                <w:sz w:val="80"/>
              </w:rPr>
            </w:pPr>
            <w:r>
              <w:rPr>
                <w:spacing w:val="-2"/>
                <w:sz w:val="80"/>
              </w:rPr>
              <w:t>{100};</w:t>
            </w:r>
          </w:p>
        </w:tc>
      </w:tr>
      <w:tr w:rsidR="00161E57">
        <w:trPr>
          <w:trHeight w:val="933"/>
        </w:trPr>
        <w:tc>
          <w:tcPr>
            <w:tcW w:w="1730" w:type="dxa"/>
          </w:tcPr>
          <w:p w:rsidR="00161E57" w:rsidRDefault="00000000">
            <w:pPr>
              <w:pStyle w:val="TableParagraph"/>
              <w:spacing w:before="27" w:line="886" w:lineRule="exact"/>
              <w:ind w:left="50"/>
              <w:rPr>
                <w:sz w:val="80"/>
              </w:rPr>
            </w:pPr>
            <w:r>
              <w:rPr>
                <w:spacing w:val="-5"/>
                <w:sz w:val="80"/>
              </w:rPr>
              <w:t>int</w:t>
            </w:r>
          </w:p>
        </w:tc>
        <w:tc>
          <w:tcPr>
            <w:tcW w:w="960" w:type="dxa"/>
          </w:tcPr>
          <w:p w:rsidR="00161E57" w:rsidRDefault="00000000">
            <w:pPr>
              <w:pStyle w:val="TableParagraph"/>
              <w:spacing w:before="27" w:line="886" w:lineRule="exact"/>
              <w:jc w:val="center"/>
              <w:rPr>
                <w:sz w:val="80"/>
              </w:rPr>
            </w:pPr>
            <w:r>
              <w:rPr>
                <w:spacing w:val="-10"/>
                <w:sz w:val="80"/>
              </w:rPr>
              <w:t>y</w:t>
            </w:r>
          </w:p>
        </w:tc>
        <w:tc>
          <w:tcPr>
            <w:tcW w:w="3170" w:type="dxa"/>
          </w:tcPr>
          <w:p w:rsidR="00161E57" w:rsidRDefault="00000000">
            <w:pPr>
              <w:pStyle w:val="TableParagraph"/>
              <w:spacing w:before="27" w:line="886" w:lineRule="exact"/>
              <w:ind w:left="240"/>
              <w:rPr>
                <w:sz w:val="80"/>
              </w:rPr>
            </w:pPr>
            <w:r>
              <w:rPr>
                <w:spacing w:val="-4"/>
                <w:sz w:val="80"/>
              </w:rPr>
              <w:t>{0};</w:t>
            </w:r>
          </w:p>
        </w:tc>
      </w:tr>
    </w:tbl>
    <w:p w:rsidR="00161E57" w:rsidRDefault="00161E57">
      <w:pPr>
        <w:pStyle w:val="BodyText"/>
        <w:spacing w:before="94"/>
        <w:rPr>
          <w:sz w:val="80"/>
        </w:rPr>
      </w:pPr>
    </w:p>
    <w:p w:rsidR="00161E57" w:rsidRDefault="00000000">
      <w:pPr>
        <w:tabs>
          <w:tab w:val="left" w:pos="7184"/>
        </w:tabs>
        <w:ind w:left="1424"/>
        <w:rPr>
          <w:rFonts w:ascii="Courier New"/>
          <w:b/>
          <w:sz w:val="80"/>
        </w:rPr>
      </w:pPr>
      <w:r>
        <w:rPr>
          <w:rFonts w:ascii="Courier New"/>
          <w:sz w:val="80"/>
        </w:rPr>
        <w:t>y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pacing w:val="-4"/>
          <w:sz w:val="80"/>
        </w:rPr>
        <w:t>100;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5"/>
          <w:sz w:val="80"/>
        </w:rPr>
        <w:t xml:space="preserve"> </w:t>
      </w:r>
      <w:proofErr w:type="spellStart"/>
      <w:r>
        <w:rPr>
          <w:rFonts w:ascii="Courier New"/>
          <w:sz w:val="80"/>
        </w:rPr>
        <w:t>r-value</w:t>
      </w:r>
      <w:proofErr w:type="spellEnd"/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b/>
          <w:sz w:val="80"/>
        </w:rPr>
        <w:t>100</w:t>
      </w:r>
      <w:r>
        <w:rPr>
          <w:rFonts w:ascii="Courier New"/>
          <w:b/>
          <w:spacing w:val="-5"/>
          <w:sz w:val="80"/>
        </w:rPr>
        <w:t xml:space="preserve"> </w:t>
      </w:r>
      <w:r>
        <w:rPr>
          <w:rFonts w:ascii="Courier New"/>
          <w:sz w:val="80"/>
        </w:rPr>
        <w:t>assigned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to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l-value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b/>
          <w:spacing w:val="-10"/>
          <w:sz w:val="80"/>
        </w:rPr>
        <w:t>y</w:t>
      </w:r>
    </w:p>
    <w:p w:rsidR="00161E57" w:rsidRDefault="00161E57">
      <w:pPr>
        <w:pStyle w:val="BodyText"/>
        <w:spacing w:before="107"/>
        <w:rPr>
          <w:rFonts w:ascii="Courier New"/>
          <w:b/>
          <w:sz w:val="80"/>
        </w:rPr>
      </w:pPr>
    </w:p>
    <w:p w:rsidR="00161E57" w:rsidRDefault="00000000">
      <w:pPr>
        <w:ind w:left="1424"/>
        <w:rPr>
          <w:rFonts w:ascii="Courier New"/>
          <w:b/>
          <w:sz w:val="80"/>
        </w:rPr>
      </w:pPr>
      <w:r>
        <w:rPr>
          <w:rFonts w:ascii="Courier New"/>
          <w:sz w:val="80"/>
        </w:rPr>
        <w:t>x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x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+</w:t>
      </w:r>
      <w:r>
        <w:rPr>
          <w:rFonts w:ascii="Courier New"/>
          <w:spacing w:val="-3"/>
          <w:sz w:val="80"/>
        </w:rPr>
        <w:t xml:space="preserve"> </w:t>
      </w:r>
      <w:proofErr w:type="gramStart"/>
      <w:r>
        <w:rPr>
          <w:rFonts w:ascii="Courier New"/>
          <w:sz w:val="80"/>
        </w:rPr>
        <w:t>y;</w:t>
      </w:r>
      <w:r>
        <w:rPr>
          <w:rFonts w:ascii="Courier New"/>
          <w:spacing w:val="-3"/>
          <w:sz w:val="80"/>
        </w:rPr>
        <w:t xml:space="preserve">  </w:t>
      </w:r>
      <w:r>
        <w:rPr>
          <w:rFonts w:ascii="Courier New"/>
          <w:sz w:val="80"/>
        </w:rPr>
        <w:t>/</w:t>
      </w:r>
      <w:proofErr w:type="gramEnd"/>
      <w:r>
        <w:rPr>
          <w:rFonts w:ascii="Courier New"/>
          <w:sz w:val="80"/>
        </w:rPr>
        <w:t>/</w:t>
      </w:r>
      <w:r>
        <w:rPr>
          <w:rFonts w:ascii="Courier New"/>
          <w:spacing w:val="-3"/>
          <w:sz w:val="80"/>
        </w:rPr>
        <w:t xml:space="preserve"> </w:t>
      </w:r>
      <w:proofErr w:type="spellStart"/>
      <w:r>
        <w:rPr>
          <w:rFonts w:ascii="Courier New"/>
          <w:sz w:val="80"/>
        </w:rPr>
        <w:t>r-value</w:t>
      </w:r>
      <w:proofErr w:type="spellEnd"/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b/>
          <w:sz w:val="80"/>
        </w:rPr>
        <w:t>(</w:t>
      </w:r>
      <w:proofErr w:type="spellStart"/>
      <w:r>
        <w:rPr>
          <w:rFonts w:ascii="Courier New"/>
          <w:b/>
          <w:sz w:val="80"/>
        </w:rPr>
        <w:t>x+y</w:t>
      </w:r>
      <w:proofErr w:type="spellEnd"/>
      <w:r>
        <w:rPr>
          <w:rFonts w:ascii="Courier New"/>
          <w:b/>
          <w:sz w:val="80"/>
        </w:rPr>
        <w:t>)</w:t>
      </w:r>
      <w:r>
        <w:rPr>
          <w:rFonts w:ascii="Courier New"/>
          <w:b/>
          <w:spacing w:val="-2"/>
          <w:sz w:val="80"/>
        </w:rPr>
        <w:t xml:space="preserve"> </w:t>
      </w:r>
      <w:r>
        <w:rPr>
          <w:rFonts w:ascii="Courier New"/>
          <w:sz w:val="80"/>
        </w:rPr>
        <w:t>assigned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to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l-value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b/>
          <w:spacing w:val="-10"/>
          <w:sz w:val="80"/>
        </w:rPr>
        <w:t>x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50"/>
        <w:ind w:left="1423" w:hanging="611"/>
        <w:rPr>
          <w:sz w:val="72"/>
        </w:rPr>
      </w:pPr>
      <w:r>
        <w:rPr>
          <w:sz w:val="72"/>
        </w:rPr>
        <w:lastRenderedPageBreak/>
        <w:t>The</w:t>
      </w:r>
      <w:r>
        <w:rPr>
          <w:spacing w:val="44"/>
          <w:sz w:val="72"/>
        </w:rPr>
        <w:t xml:space="preserve"> </w:t>
      </w:r>
      <w:r>
        <w:rPr>
          <w:sz w:val="72"/>
        </w:rPr>
        <w:t>references</w:t>
      </w:r>
      <w:r>
        <w:rPr>
          <w:spacing w:val="45"/>
          <w:sz w:val="72"/>
        </w:rPr>
        <w:t xml:space="preserve"> </w:t>
      </w:r>
      <w:r>
        <w:rPr>
          <w:sz w:val="72"/>
        </w:rPr>
        <w:t>we’ve</w:t>
      </w:r>
      <w:r>
        <w:rPr>
          <w:spacing w:val="44"/>
          <w:sz w:val="72"/>
        </w:rPr>
        <w:t xml:space="preserve"> </w:t>
      </w:r>
      <w:r>
        <w:rPr>
          <w:sz w:val="72"/>
        </w:rPr>
        <w:t>used</w:t>
      </w:r>
      <w:r>
        <w:rPr>
          <w:spacing w:val="43"/>
          <w:sz w:val="72"/>
        </w:rPr>
        <w:t xml:space="preserve"> </w:t>
      </w:r>
      <w:r>
        <w:rPr>
          <w:sz w:val="72"/>
        </w:rPr>
        <w:t>are</w:t>
      </w:r>
      <w:r>
        <w:rPr>
          <w:spacing w:val="45"/>
          <w:sz w:val="72"/>
        </w:rPr>
        <w:t xml:space="preserve"> </w:t>
      </w:r>
      <w:r>
        <w:rPr>
          <w:sz w:val="72"/>
        </w:rPr>
        <w:t>l-value</w:t>
      </w:r>
      <w:r>
        <w:rPr>
          <w:spacing w:val="44"/>
          <w:sz w:val="72"/>
        </w:rPr>
        <w:t xml:space="preserve"> </w:t>
      </w:r>
      <w:r>
        <w:rPr>
          <w:spacing w:val="-2"/>
          <w:sz w:val="72"/>
        </w:rPr>
        <w:t>references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40"/>
        <w:ind w:left="2863" w:hanging="623"/>
        <w:rPr>
          <w:sz w:val="64"/>
        </w:rPr>
      </w:pPr>
      <w:r>
        <w:rPr>
          <w:sz w:val="64"/>
        </w:rPr>
        <w:t>Because</w:t>
      </w:r>
      <w:r>
        <w:rPr>
          <w:spacing w:val="51"/>
          <w:sz w:val="64"/>
        </w:rPr>
        <w:t xml:space="preserve"> </w:t>
      </w:r>
      <w:r>
        <w:rPr>
          <w:sz w:val="64"/>
        </w:rPr>
        <w:t>we</w:t>
      </w:r>
      <w:r>
        <w:rPr>
          <w:spacing w:val="51"/>
          <w:sz w:val="64"/>
        </w:rPr>
        <w:t xml:space="preserve"> </w:t>
      </w:r>
      <w:r>
        <w:rPr>
          <w:sz w:val="64"/>
        </w:rPr>
        <w:t>are</w:t>
      </w:r>
      <w:r>
        <w:rPr>
          <w:spacing w:val="51"/>
          <w:sz w:val="64"/>
        </w:rPr>
        <w:t xml:space="preserve"> </w:t>
      </w:r>
      <w:r>
        <w:rPr>
          <w:sz w:val="64"/>
        </w:rPr>
        <w:t>referencing</w:t>
      </w:r>
      <w:r>
        <w:rPr>
          <w:spacing w:val="52"/>
          <w:sz w:val="64"/>
        </w:rPr>
        <w:t xml:space="preserve"> </w:t>
      </w:r>
      <w:r>
        <w:rPr>
          <w:sz w:val="64"/>
        </w:rPr>
        <w:t>l-</w:t>
      </w:r>
      <w:r>
        <w:rPr>
          <w:spacing w:val="-2"/>
          <w:sz w:val="64"/>
        </w:rPr>
        <w:t>values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91"/>
        <w:rPr>
          <w:sz w:val="20"/>
        </w:rPr>
      </w:pPr>
    </w:p>
    <w:tbl>
      <w:tblPr>
        <w:tblW w:w="0" w:type="auto"/>
        <w:tblInd w:w="13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0"/>
        <w:gridCol w:w="720"/>
        <w:gridCol w:w="3120"/>
        <w:gridCol w:w="1920"/>
        <w:gridCol w:w="2160"/>
        <w:gridCol w:w="8640"/>
        <w:gridCol w:w="1440"/>
        <w:gridCol w:w="3650"/>
      </w:tblGrid>
      <w:tr w:rsidR="00161E57">
        <w:trPr>
          <w:trHeight w:val="906"/>
        </w:trPr>
        <w:tc>
          <w:tcPr>
            <w:tcW w:w="1970" w:type="dxa"/>
          </w:tcPr>
          <w:p w:rsidR="00161E57" w:rsidRDefault="00000000">
            <w:pPr>
              <w:pStyle w:val="TableParagraph"/>
              <w:spacing w:line="886" w:lineRule="exact"/>
              <w:ind w:left="50"/>
              <w:rPr>
                <w:sz w:val="80"/>
              </w:rPr>
            </w:pPr>
            <w:r>
              <w:rPr>
                <w:spacing w:val="-5"/>
                <w:sz w:val="80"/>
              </w:rPr>
              <w:t>int</w:t>
            </w:r>
          </w:p>
        </w:tc>
        <w:tc>
          <w:tcPr>
            <w:tcW w:w="720" w:type="dxa"/>
          </w:tcPr>
          <w:p w:rsidR="00161E57" w:rsidRDefault="00000000">
            <w:pPr>
              <w:pStyle w:val="TableParagraph"/>
              <w:spacing w:line="886" w:lineRule="exact"/>
              <w:rPr>
                <w:sz w:val="80"/>
              </w:rPr>
            </w:pPr>
            <w:r>
              <w:rPr>
                <w:spacing w:val="-10"/>
                <w:sz w:val="80"/>
              </w:rPr>
              <w:t>x</w:t>
            </w:r>
          </w:p>
        </w:tc>
        <w:tc>
          <w:tcPr>
            <w:tcW w:w="20930" w:type="dxa"/>
            <w:gridSpan w:val="6"/>
          </w:tcPr>
          <w:p w:rsidR="00161E57" w:rsidRDefault="00000000">
            <w:pPr>
              <w:pStyle w:val="TableParagraph"/>
              <w:spacing w:line="886" w:lineRule="exact"/>
              <w:ind w:left="240"/>
              <w:rPr>
                <w:sz w:val="80"/>
              </w:rPr>
            </w:pPr>
            <w:r>
              <w:rPr>
                <w:spacing w:val="-2"/>
                <w:sz w:val="80"/>
              </w:rPr>
              <w:t>{100};</w:t>
            </w:r>
          </w:p>
        </w:tc>
      </w:tr>
      <w:tr w:rsidR="00161E57">
        <w:trPr>
          <w:trHeight w:val="2880"/>
        </w:trPr>
        <w:tc>
          <w:tcPr>
            <w:tcW w:w="1970" w:type="dxa"/>
          </w:tcPr>
          <w:p w:rsidR="00161E57" w:rsidRDefault="00161E57">
            <w:pPr>
              <w:pStyle w:val="TableParagraph"/>
              <w:spacing w:before="20"/>
              <w:rPr>
                <w:rFonts w:ascii="Arial"/>
                <w:sz w:val="80"/>
              </w:rPr>
            </w:pPr>
          </w:p>
          <w:p w:rsidR="00161E57" w:rsidRDefault="00000000">
            <w:pPr>
              <w:pStyle w:val="TableParagraph"/>
              <w:spacing w:line="960" w:lineRule="atLeast"/>
              <w:ind w:left="50" w:right="-15"/>
              <w:rPr>
                <w:sz w:val="80"/>
              </w:rPr>
            </w:pPr>
            <w:r>
              <w:rPr>
                <w:spacing w:val="-4"/>
                <w:sz w:val="80"/>
              </w:rPr>
              <w:t>int ref1</w:t>
            </w:r>
          </w:p>
        </w:tc>
        <w:tc>
          <w:tcPr>
            <w:tcW w:w="3840" w:type="dxa"/>
            <w:gridSpan w:val="2"/>
          </w:tcPr>
          <w:p w:rsidR="00161E57" w:rsidRDefault="00161E57">
            <w:pPr>
              <w:pStyle w:val="TableParagraph"/>
              <w:spacing w:before="93"/>
              <w:rPr>
                <w:rFonts w:ascii="Arial"/>
                <w:sz w:val="80"/>
              </w:rPr>
            </w:pPr>
          </w:p>
          <w:p w:rsidR="00161E57" w:rsidRDefault="00000000">
            <w:pPr>
              <w:pStyle w:val="TableParagraph"/>
              <w:spacing w:before="1"/>
              <w:rPr>
                <w:sz w:val="80"/>
              </w:rPr>
            </w:pPr>
            <w:r>
              <w:rPr>
                <w:sz w:val="80"/>
              </w:rPr>
              <w:t>&amp;</w:t>
            </w:r>
            <w:r>
              <w:rPr>
                <w:b/>
                <w:sz w:val="80"/>
              </w:rPr>
              <w:t>ref1</w:t>
            </w:r>
            <w:r>
              <w:rPr>
                <w:b/>
                <w:spacing w:val="-3"/>
                <w:sz w:val="80"/>
              </w:rPr>
              <w:t xml:space="preserve"> </w:t>
            </w:r>
            <w:r>
              <w:rPr>
                <w:spacing w:val="-10"/>
                <w:sz w:val="80"/>
              </w:rPr>
              <w:t>=</w:t>
            </w:r>
          </w:p>
          <w:p w:rsidR="00161E57" w:rsidRDefault="00000000">
            <w:pPr>
              <w:pStyle w:val="TableParagraph"/>
              <w:spacing w:before="53" w:line="886" w:lineRule="exact"/>
              <w:ind w:left="480" w:right="-15"/>
              <w:rPr>
                <w:sz w:val="80"/>
              </w:rPr>
            </w:pPr>
            <w:r>
              <w:rPr>
                <w:sz w:val="80"/>
              </w:rPr>
              <w:t>=</w:t>
            </w:r>
            <w:r>
              <w:rPr>
                <w:spacing w:val="-1"/>
                <w:sz w:val="80"/>
              </w:rPr>
              <w:t xml:space="preserve"> </w:t>
            </w:r>
            <w:r>
              <w:rPr>
                <w:spacing w:val="-2"/>
                <w:sz w:val="80"/>
              </w:rPr>
              <w:t>1000;</w:t>
            </w:r>
          </w:p>
        </w:tc>
        <w:tc>
          <w:tcPr>
            <w:tcW w:w="1920" w:type="dxa"/>
          </w:tcPr>
          <w:p w:rsidR="00161E57" w:rsidRDefault="00161E57">
            <w:pPr>
              <w:pStyle w:val="TableParagraph"/>
              <w:spacing w:before="93"/>
              <w:rPr>
                <w:rFonts w:ascii="Arial"/>
                <w:sz w:val="80"/>
              </w:rPr>
            </w:pPr>
          </w:p>
          <w:p w:rsidR="00161E57" w:rsidRDefault="00000000">
            <w:pPr>
              <w:pStyle w:val="TableParagraph"/>
              <w:spacing w:before="1"/>
              <w:rPr>
                <w:sz w:val="80"/>
              </w:rPr>
            </w:pPr>
            <w:r>
              <w:rPr>
                <w:spacing w:val="-5"/>
                <w:sz w:val="80"/>
              </w:rPr>
              <w:t>x;</w:t>
            </w:r>
          </w:p>
        </w:tc>
        <w:tc>
          <w:tcPr>
            <w:tcW w:w="2160" w:type="dxa"/>
          </w:tcPr>
          <w:p w:rsidR="00161E57" w:rsidRDefault="00161E57">
            <w:pPr>
              <w:pStyle w:val="TableParagraph"/>
              <w:spacing w:before="93"/>
              <w:rPr>
                <w:rFonts w:ascii="Arial"/>
                <w:sz w:val="80"/>
              </w:rPr>
            </w:pPr>
          </w:p>
          <w:p w:rsidR="00161E57" w:rsidRDefault="00000000">
            <w:pPr>
              <w:pStyle w:val="TableParagraph"/>
              <w:spacing w:before="1"/>
              <w:ind w:left="960"/>
              <w:rPr>
                <w:sz w:val="80"/>
              </w:rPr>
            </w:pPr>
            <w:r>
              <w:rPr>
                <w:spacing w:val="-5"/>
                <w:sz w:val="80"/>
              </w:rPr>
              <w:t>//</w:t>
            </w:r>
          </w:p>
        </w:tc>
        <w:tc>
          <w:tcPr>
            <w:tcW w:w="8640" w:type="dxa"/>
          </w:tcPr>
          <w:p w:rsidR="00161E57" w:rsidRDefault="00161E57">
            <w:pPr>
              <w:pStyle w:val="TableParagraph"/>
              <w:spacing w:before="93"/>
              <w:rPr>
                <w:rFonts w:ascii="Arial"/>
                <w:sz w:val="80"/>
              </w:rPr>
            </w:pPr>
          </w:p>
          <w:p w:rsidR="00161E57" w:rsidRDefault="00000000">
            <w:pPr>
              <w:pStyle w:val="TableParagraph"/>
              <w:spacing w:before="1"/>
              <w:ind w:left="240"/>
              <w:rPr>
                <w:sz w:val="80"/>
              </w:rPr>
            </w:pPr>
            <w:r>
              <w:rPr>
                <w:sz w:val="80"/>
              </w:rPr>
              <w:t>ref1</w:t>
            </w:r>
            <w:r>
              <w:rPr>
                <w:spacing w:val="-3"/>
                <w:sz w:val="80"/>
              </w:rPr>
              <w:t xml:space="preserve"> </w:t>
            </w:r>
            <w:r>
              <w:rPr>
                <w:sz w:val="80"/>
              </w:rPr>
              <w:t>is</w:t>
            </w:r>
            <w:r>
              <w:rPr>
                <w:spacing w:val="-3"/>
                <w:sz w:val="80"/>
              </w:rPr>
              <w:t xml:space="preserve"> </w:t>
            </w:r>
            <w:r>
              <w:rPr>
                <w:spacing w:val="-2"/>
                <w:sz w:val="80"/>
              </w:rPr>
              <w:t>reference</w:t>
            </w:r>
          </w:p>
        </w:tc>
        <w:tc>
          <w:tcPr>
            <w:tcW w:w="1440" w:type="dxa"/>
          </w:tcPr>
          <w:p w:rsidR="00161E57" w:rsidRDefault="00161E57">
            <w:pPr>
              <w:pStyle w:val="TableParagraph"/>
              <w:spacing w:before="93"/>
              <w:rPr>
                <w:rFonts w:ascii="Arial"/>
                <w:sz w:val="80"/>
              </w:rPr>
            </w:pPr>
          </w:p>
          <w:p w:rsidR="00161E57" w:rsidRDefault="00000000">
            <w:pPr>
              <w:pStyle w:val="TableParagraph"/>
              <w:spacing w:before="1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to</w:t>
            </w:r>
          </w:p>
        </w:tc>
        <w:tc>
          <w:tcPr>
            <w:tcW w:w="3650" w:type="dxa"/>
          </w:tcPr>
          <w:p w:rsidR="00161E57" w:rsidRDefault="00161E57">
            <w:pPr>
              <w:pStyle w:val="TableParagraph"/>
              <w:spacing w:before="93"/>
              <w:rPr>
                <w:rFonts w:ascii="Arial"/>
                <w:sz w:val="80"/>
              </w:rPr>
            </w:pPr>
          </w:p>
          <w:p w:rsidR="00161E57" w:rsidRDefault="00000000">
            <w:pPr>
              <w:pStyle w:val="TableParagraph"/>
              <w:spacing w:before="1"/>
              <w:ind w:left="240"/>
              <w:rPr>
                <w:sz w:val="80"/>
              </w:rPr>
            </w:pPr>
            <w:r>
              <w:rPr>
                <w:spacing w:val="-2"/>
                <w:sz w:val="80"/>
              </w:rPr>
              <w:t>l-value</w:t>
            </w:r>
          </w:p>
        </w:tc>
      </w:tr>
    </w:tbl>
    <w:p w:rsidR="00161E57" w:rsidRDefault="00161E57">
      <w:pPr>
        <w:pStyle w:val="BodyText"/>
        <w:spacing w:before="94"/>
        <w:rPr>
          <w:sz w:val="80"/>
        </w:rPr>
      </w:pPr>
    </w:p>
    <w:p w:rsidR="00161E57" w:rsidRDefault="00000000">
      <w:pPr>
        <w:ind w:left="1424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&amp;</w:t>
      </w:r>
      <w:r>
        <w:rPr>
          <w:rFonts w:ascii="Courier New"/>
          <w:b/>
          <w:sz w:val="80"/>
        </w:rPr>
        <w:t>ref2</w:t>
      </w:r>
      <w:r>
        <w:rPr>
          <w:rFonts w:ascii="Courier New"/>
          <w:b/>
          <w:spacing w:val="-2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100;</w:t>
      </w:r>
      <w:r>
        <w:rPr>
          <w:rFonts w:ascii="Courier New"/>
          <w:spacing w:val="-241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Error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100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is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an</w:t>
      </w:r>
      <w:r>
        <w:rPr>
          <w:rFonts w:ascii="Courier New"/>
          <w:spacing w:val="-3"/>
          <w:sz w:val="80"/>
        </w:rPr>
        <w:t xml:space="preserve"> </w:t>
      </w:r>
      <w:proofErr w:type="spellStart"/>
      <w:r>
        <w:rPr>
          <w:rFonts w:ascii="Courier New"/>
          <w:sz w:val="80"/>
        </w:rPr>
        <w:t>r-</w:t>
      </w:r>
      <w:r>
        <w:rPr>
          <w:rFonts w:ascii="Courier New"/>
          <w:spacing w:val="-2"/>
          <w:sz w:val="80"/>
        </w:rPr>
        <w:t>value</w:t>
      </w:r>
      <w:proofErr w:type="spellEnd"/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508"/>
          <w:footerReference w:type="default" r:id="rId509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50"/>
        <w:ind w:left="1423" w:hanging="611"/>
        <w:rPr>
          <w:sz w:val="72"/>
        </w:rPr>
      </w:pPr>
      <w:r>
        <w:rPr>
          <w:sz w:val="72"/>
        </w:rPr>
        <w:lastRenderedPageBreak/>
        <w:t>The</w:t>
      </w:r>
      <w:r>
        <w:rPr>
          <w:spacing w:val="54"/>
          <w:sz w:val="72"/>
        </w:rPr>
        <w:t xml:space="preserve"> </w:t>
      </w:r>
      <w:r>
        <w:rPr>
          <w:sz w:val="72"/>
        </w:rPr>
        <w:t>same</w:t>
      </w:r>
      <w:r>
        <w:rPr>
          <w:spacing w:val="55"/>
          <w:sz w:val="72"/>
        </w:rPr>
        <w:t xml:space="preserve"> </w:t>
      </w:r>
      <w:r>
        <w:rPr>
          <w:sz w:val="72"/>
        </w:rPr>
        <w:t>when</w:t>
      </w:r>
      <w:r>
        <w:rPr>
          <w:spacing w:val="55"/>
          <w:sz w:val="72"/>
        </w:rPr>
        <w:t xml:space="preserve"> </w:t>
      </w:r>
      <w:r>
        <w:rPr>
          <w:sz w:val="72"/>
        </w:rPr>
        <w:t>we</w:t>
      </w:r>
      <w:r>
        <w:rPr>
          <w:spacing w:val="55"/>
          <w:sz w:val="72"/>
        </w:rPr>
        <w:t xml:space="preserve"> </w:t>
      </w:r>
      <w:r>
        <w:rPr>
          <w:sz w:val="72"/>
        </w:rPr>
        <w:t>pass-by-</w:t>
      </w:r>
      <w:r>
        <w:rPr>
          <w:spacing w:val="-2"/>
          <w:sz w:val="72"/>
        </w:rPr>
        <w:t>reference</w:t>
      </w:r>
    </w:p>
    <w:p w:rsidR="00161E57" w:rsidRDefault="00000000">
      <w:pPr>
        <w:spacing w:before="731" w:line="254" w:lineRule="auto"/>
        <w:ind w:left="2864" w:right="15686" w:hanging="1440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13"/>
          <w:sz w:val="80"/>
        </w:rPr>
        <w:t xml:space="preserve"> </w:t>
      </w:r>
      <w:proofErr w:type="gramStart"/>
      <w:r>
        <w:rPr>
          <w:rFonts w:ascii="Courier New"/>
          <w:sz w:val="80"/>
        </w:rPr>
        <w:t>square(</w:t>
      </w:r>
      <w:proofErr w:type="gramEnd"/>
      <w:r>
        <w:rPr>
          <w:rFonts w:ascii="Courier New"/>
          <w:sz w:val="80"/>
        </w:rPr>
        <w:t>int</w:t>
      </w:r>
      <w:r>
        <w:rPr>
          <w:rFonts w:ascii="Courier New"/>
          <w:spacing w:val="-13"/>
          <w:sz w:val="80"/>
        </w:rPr>
        <w:t xml:space="preserve"> </w:t>
      </w:r>
      <w:r>
        <w:rPr>
          <w:rFonts w:ascii="Courier New"/>
          <w:sz w:val="80"/>
        </w:rPr>
        <w:t>&amp;</w:t>
      </w:r>
      <w:r>
        <w:rPr>
          <w:rFonts w:ascii="Courier New"/>
          <w:b/>
          <w:sz w:val="80"/>
        </w:rPr>
        <w:t>n</w:t>
      </w:r>
      <w:r>
        <w:rPr>
          <w:rFonts w:ascii="Courier New"/>
          <w:sz w:val="80"/>
        </w:rPr>
        <w:t>)</w:t>
      </w:r>
      <w:r>
        <w:rPr>
          <w:rFonts w:ascii="Courier New"/>
          <w:spacing w:val="-13"/>
          <w:sz w:val="80"/>
        </w:rPr>
        <w:t xml:space="preserve"> </w:t>
      </w:r>
      <w:r>
        <w:rPr>
          <w:rFonts w:ascii="Courier New"/>
          <w:sz w:val="80"/>
        </w:rPr>
        <w:t>{ return n*n;</w:t>
      </w:r>
    </w:p>
    <w:p w:rsidR="00161E57" w:rsidRDefault="00000000">
      <w:pPr>
        <w:ind w:left="142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tabs>
          <w:tab w:val="left" w:pos="8624"/>
        </w:tabs>
        <w:spacing w:before="1" w:line="508" w:lineRule="auto"/>
        <w:ind w:left="1424" w:right="17593"/>
        <w:rPr>
          <w:rFonts w:ascii="Courier New"/>
          <w:sz w:val="80"/>
        </w:rPr>
      </w:pPr>
      <w:r>
        <w:rPr>
          <w:rFonts w:ascii="Courier New"/>
          <w:sz w:val="80"/>
        </w:rPr>
        <w:t xml:space="preserve">int num {10}; </w:t>
      </w:r>
      <w:r>
        <w:rPr>
          <w:rFonts w:ascii="Courier New"/>
          <w:spacing w:val="-2"/>
          <w:sz w:val="80"/>
        </w:rPr>
        <w:t>square(</w:t>
      </w:r>
      <w:r>
        <w:rPr>
          <w:rFonts w:ascii="Courier New"/>
          <w:b/>
          <w:spacing w:val="-2"/>
          <w:sz w:val="80"/>
        </w:rPr>
        <w:t>num</w:t>
      </w:r>
      <w:r>
        <w:rPr>
          <w:rFonts w:ascii="Courier New"/>
          <w:spacing w:val="-2"/>
          <w:sz w:val="80"/>
        </w:rPr>
        <w:t>);</w:t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38"/>
          <w:sz w:val="80"/>
        </w:rPr>
        <w:t xml:space="preserve"> </w:t>
      </w:r>
      <w:r>
        <w:rPr>
          <w:rFonts w:ascii="Courier New"/>
          <w:sz w:val="80"/>
        </w:rPr>
        <w:t>OK</w:t>
      </w:r>
    </w:p>
    <w:p w:rsidR="00161E57" w:rsidRDefault="00000000">
      <w:pPr>
        <w:spacing w:line="904" w:lineRule="exact"/>
        <w:ind w:left="1424"/>
        <w:rPr>
          <w:rFonts w:ascii="Courier New" w:hAnsi="Courier New"/>
          <w:sz w:val="80"/>
        </w:rPr>
      </w:pPr>
      <w:proofErr w:type="gramStart"/>
      <w:r>
        <w:rPr>
          <w:rFonts w:ascii="Courier New" w:hAnsi="Courier New"/>
          <w:sz w:val="80"/>
        </w:rPr>
        <w:t>square(</w:t>
      </w:r>
      <w:proofErr w:type="gramEnd"/>
      <w:r>
        <w:rPr>
          <w:rFonts w:ascii="Courier New" w:hAnsi="Courier New"/>
          <w:b/>
          <w:sz w:val="80"/>
        </w:rPr>
        <w:t>5</w:t>
      </w:r>
      <w:r>
        <w:rPr>
          <w:rFonts w:ascii="Courier New" w:hAnsi="Courier New"/>
          <w:sz w:val="80"/>
        </w:rPr>
        <w:t>);</w:t>
      </w:r>
      <w:r>
        <w:rPr>
          <w:rFonts w:ascii="Courier New" w:hAnsi="Courier New"/>
          <w:spacing w:val="-5"/>
          <w:sz w:val="80"/>
        </w:rPr>
        <w:t xml:space="preserve">  </w:t>
      </w:r>
      <w:r>
        <w:rPr>
          <w:rFonts w:ascii="Courier New" w:hAnsi="Courier New"/>
          <w:sz w:val="80"/>
        </w:rPr>
        <w:t>//</w:t>
      </w:r>
      <w:r>
        <w:rPr>
          <w:rFonts w:ascii="Courier New" w:hAnsi="Courier New"/>
          <w:spacing w:val="-4"/>
          <w:sz w:val="80"/>
        </w:rPr>
        <w:t xml:space="preserve"> </w:t>
      </w:r>
      <w:r>
        <w:rPr>
          <w:rFonts w:ascii="Courier New" w:hAnsi="Courier New"/>
          <w:sz w:val="80"/>
        </w:rPr>
        <w:t>Error</w:t>
      </w:r>
      <w:r>
        <w:rPr>
          <w:rFonts w:ascii="Courier New" w:hAnsi="Courier New"/>
          <w:spacing w:val="-5"/>
          <w:sz w:val="80"/>
        </w:rPr>
        <w:t xml:space="preserve"> </w:t>
      </w:r>
      <w:r>
        <w:rPr>
          <w:rFonts w:ascii="Courier New" w:hAnsi="Courier New"/>
          <w:sz w:val="80"/>
        </w:rPr>
        <w:t>–</w:t>
      </w:r>
      <w:r>
        <w:rPr>
          <w:rFonts w:ascii="Courier New" w:hAnsi="Courier New"/>
          <w:spacing w:val="-5"/>
          <w:sz w:val="80"/>
        </w:rPr>
        <w:t xml:space="preserve"> </w:t>
      </w:r>
      <w:r>
        <w:rPr>
          <w:rFonts w:ascii="Courier New" w:hAnsi="Courier New"/>
          <w:sz w:val="80"/>
        </w:rPr>
        <w:t>can’t</w:t>
      </w:r>
      <w:r>
        <w:rPr>
          <w:rFonts w:ascii="Courier New" w:hAnsi="Courier New"/>
          <w:spacing w:val="-5"/>
          <w:sz w:val="80"/>
        </w:rPr>
        <w:t xml:space="preserve"> </w:t>
      </w:r>
      <w:r>
        <w:rPr>
          <w:rFonts w:ascii="Courier New" w:hAnsi="Courier New"/>
          <w:sz w:val="80"/>
        </w:rPr>
        <w:t>reference</w:t>
      </w:r>
      <w:r>
        <w:rPr>
          <w:rFonts w:ascii="Courier New" w:hAnsi="Courier New"/>
          <w:spacing w:val="-5"/>
          <w:sz w:val="80"/>
        </w:rPr>
        <w:t xml:space="preserve"> </w:t>
      </w:r>
      <w:proofErr w:type="spellStart"/>
      <w:r>
        <w:rPr>
          <w:rFonts w:ascii="Courier New" w:hAnsi="Courier New"/>
          <w:sz w:val="80"/>
        </w:rPr>
        <w:t>r-value</w:t>
      </w:r>
      <w:proofErr w:type="spellEnd"/>
      <w:r>
        <w:rPr>
          <w:rFonts w:ascii="Courier New" w:hAnsi="Courier New"/>
          <w:spacing w:val="-5"/>
          <w:sz w:val="80"/>
        </w:rPr>
        <w:t xml:space="preserve"> </w:t>
      </w:r>
      <w:r>
        <w:rPr>
          <w:rFonts w:ascii="Courier New" w:hAnsi="Courier New"/>
          <w:spacing w:val="-10"/>
          <w:sz w:val="80"/>
        </w:rPr>
        <w:t>5</w:t>
      </w:r>
    </w:p>
    <w:p w:rsidR="00161E57" w:rsidRDefault="00161E57">
      <w:pPr>
        <w:spacing w:line="904" w:lineRule="exact"/>
        <w:rPr>
          <w:rFonts w:ascii="Courier New" w:hAns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998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191" name="Graphic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699CE" id="Graphic 1191" o:spid="_x0000_s1026" style="position:absolute;margin-left:37.5pt;margin-top:73.65pt;width:1369.4pt;height:1.55pt;z-index:1584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When</w:t>
      </w:r>
      <w:r>
        <w:rPr>
          <w:spacing w:val="-40"/>
          <w:w w:val="105"/>
        </w:rPr>
        <w:t xml:space="preserve"> </w:t>
      </w:r>
      <w:r>
        <w:rPr>
          <w:w w:val="105"/>
        </w:rPr>
        <w:t>to</w:t>
      </w:r>
      <w:r>
        <w:rPr>
          <w:spacing w:val="-40"/>
          <w:w w:val="105"/>
        </w:rPr>
        <w:t xml:space="preserve"> </w:t>
      </w:r>
      <w:r>
        <w:rPr>
          <w:w w:val="105"/>
        </w:rPr>
        <w:t>use</w:t>
      </w:r>
      <w:r>
        <w:rPr>
          <w:spacing w:val="-40"/>
          <w:w w:val="105"/>
        </w:rPr>
        <w:t xml:space="preserve"> </w:t>
      </w:r>
      <w:r>
        <w:rPr>
          <w:w w:val="105"/>
        </w:rPr>
        <w:t>pointers</w:t>
      </w:r>
      <w:r>
        <w:rPr>
          <w:spacing w:val="-39"/>
          <w:w w:val="105"/>
        </w:rPr>
        <w:t xml:space="preserve"> </w:t>
      </w:r>
      <w:r>
        <w:rPr>
          <w:w w:val="105"/>
        </w:rPr>
        <w:t>vs.</w:t>
      </w:r>
      <w:r>
        <w:rPr>
          <w:spacing w:val="-41"/>
          <w:w w:val="105"/>
        </w:rPr>
        <w:t xml:space="preserve"> </w:t>
      </w:r>
      <w:r>
        <w:rPr>
          <w:w w:val="105"/>
        </w:rPr>
        <w:t>references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604"/>
        </w:tabs>
        <w:spacing w:before="490" w:line="790" w:lineRule="exact"/>
        <w:ind w:left="1604" w:hanging="792"/>
        <w:rPr>
          <w:sz w:val="72"/>
        </w:rPr>
      </w:pPr>
      <w:r>
        <w:rPr>
          <w:spacing w:val="-2"/>
          <w:sz w:val="72"/>
        </w:rPr>
        <w:t>Pass-by-value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line="964" w:lineRule="exact"/>
        <w:ind w:left="2864" w:hanging="792"/>
        <w:rPr>
          <w:sz w:val="72"/>
        </w:rPr>
      </w:pPr>
      <w:r>
        <w:rPr>
          <w:w w:val="105"/>
          <w:sz w:val="72"/>
        </w:rPr>
        <w:t>when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does</w:t>
      </w:r>
      <w:r>
        <w:rPr>
          <w:spacing w:val="10"/>
          <w:w w:val="105"/>
          <w:sz w:val="72"/>
        </w:rPr>
        <w:t xml:space="preserve"> </w:t>
      </w:r>
      <w:r>
        <w:rPr>
          <w:rFonts w:ascii="Arial Black" w:hAnsi="Arial Black"/>
          <w:w w:val="105"/>
          <w:sz w:val="72"/>
        </w:rPr>
        <w:t>not</w:t>
      </w:r>
      <w:r>
        <w:rPr>
          <w:rFonts w:ascii="Arial Black" w:hAnsi="Arial Black"/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modify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actual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 xml:space="preserve">parameter, </w:t>
      </w:r>
      <w:r>
        <w:rPr>
          <w:spacing w:val="-5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line="814" w:lineRule="exact"/>
        <w:ind w:left="2864" w:hanging="792"/>
        <w:rPr>
          <w:sz w:val="72"/>
        </w:rPr>
      </w:pPr>
      <w:r>
        <w:rPr>
          <w:w w:val="105"/>
          <w:sz w:val="72"/>
        </w:rPr>
        <w:t>the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parameter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small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eﬃcient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copy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like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simple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types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(int,</w:t>
      </w:r>
      <w:r>
        <w:rPr>
          <w:spacing w:val="-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char,</w:t>
      </w:r>
    </w:p>
    <w:p w:rsidR="00161E57" w:rsidRDefault="00000000">
      <w:pPr>
        <w:pStyle w:val="BodyText"/>
        <w:spacing w:before="42"/>
        <w:ind w:left="2864"/>
      </w:pPr>
      <w:r>
        <w:rPr>
          <w:w w:val="105"/>
        </w:rPr>
        <w:t>double,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etc.)</w:t>
      </w:r>
    </w:p>
    <w:p w:rsidR="00161E57" w:rsidRDefault="00161E57">
      <w:pPr>
        <w:sectPr w:rsidR="00161E57">
          <w:headerReference w:type="default" r:id="rId510"/>
          <w:footerReference w:type="default" r:id="rId511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5049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196" name="Graphic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A34A3" id="Graphic 1196" o:spid="_x0000_s1026" style="position:absolute;margin-left:37.5pt;margin-top:73.65pt;width:1369.4pt;height:1.55pt;z-index:1585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When</w:t>
      </w:r>
      <w:r>
        <w:rPr>
          <w:spacing w:val="-40"/>
          <w:w w:val="105"/>
        </w:rPr>
        <w:t xml:space="preserve"> </w:t>
      </w:r>
      <w:r>
        <w:rPr>
          <w:w w:val="105"/>
        </w:rPr>
        <w:t>to</w:t>
      </w:r>
      <w:r>
        <w:rPr>
          <w:spacing w:val="-40"/>
          <w:w w:val="105"/>
        </w:rPr>
        <w:t xml:space="preserve"> </w:t>
      </w:r>
      <w:r>
        <w:rPr>
          <w:w w:val="105"/>
        </w:rPr>
        <w:t>use</w:t>
      </w:r>
      <w:r>
        <w:rPr>
          <w:spacing w:val="-40"/>
          <w:w w:val="105"/>
        </w:rPr>
        <w:t xml:space="preserve"> </w:t>
      </w:r>
      <w:r>
        <w:rPr>
          <w:w w:val="105"/>
        </w:rPr>
        <w:t>pointers</w:t>
      </w:r>
      <w:r>
        <w:rPr>
          <w:spacing w:val="-39"/>
          <w:w w:val="105"/>
        </w:rPr>
        <w:t xml:space="preserve"> </w:t>
      </w:r>
      <w:r>
        <w:rPr>
          <w:w w:val="105"/>
        </w:rPr>
        <w:t>vs.</w:t>
      </w:r>
      <w:r>
        <w:rPr>
          <w:spacing w:val="-41"/>
          <w:w w:val="105"/>
        </w:rPr>
        <w:t xml:space="preserve"> </w:t>
      </w:r>
      <w:r>
        <w:rPr>
          <w:w w:val="105"/>
        </w:rPr>
        <w:t>references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604"/>
        </w:tabs>
        <w:spacing w:before="554"/>
        <w:ind w:left="1604" w:hanging="792"/>
        <w:rPr>
          <w:sz w:val="72"/>
        </w:rPr>
      </w:pPr>
      <w:r>
        <w:rPr>
          <w:sz w:val="72"/>
        </w:rPr>
        <w:t>Pass-by-reference</w:t>
      </w:r>
      <w:r>
        <w:rPr>
          <w:spacing w:val="69"/>
          <w:sz w:val="72"/>
        </w:rPr>
        <w:t xml:space="preserve"> </w:t>
      </w:r>
      <w:r>
        <w:rPr>
          <w:sz w:val="72"/>
        </w:rPr>
        <w:t>using</w:t>
      </w:r>
      <w:r>
        <w:rPr>
          <w:spacing w:val="69"/>
          <w:sz w:val="72"/>
        </w:rPr>
        <w:t xml:space="preserve"> </w:t>
      </w:r>
      <w:r>
        <w:rPr>
          <w:sz w:val="72"/>
        </w:rPr>
        <w:t>a</w:t>
      </w:r>
      <w:r>
        <w:rPr>
          <w:spacing w:val="69"/>
          <w:sz w:val="72"/>
        </w:rPr>
        <w:t xml:space="preserve"> </w:t>
      </w:r>
      <w:r>
        <w:rPr>
          <w:spacing w:val="-2"/>
          <w:sz w:val="72"/>
        </w:rPr>
        <w:t>pointer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42" w:line="252" w:lineRule="auto"/>
        <w:ind w:left="2864" w:right="7913" w:hanging="793"/>
        <w:rPr>
          <w:sz w:val="72"/>
        </w:rPr>
      </w:pPr>
      <w:r>
        <w:rPr>
          <w:w w:val="105"/>
          <w:sz w:val="72"/>
        </w:rPr>
        <w:t xml:space="preserve">when the function does modify the actual parameter,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1" w:line="252" w:lineRule="auto"/>
        <w:ind w:left="2864" w:right="13834" w:hanging="793"/>
        <w:rPr>
          <w:sz w:val="72"/>
        </w:rPr>
      </w:pPr>
      <w:r>
        <w:rPr>
          <w:w w:val="105"/>
          <w:sz w:val="72"/>
        </w:rPr>
        <w:t>the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parameter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expensive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 xml:space="preserve">copy,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"/>
        <w:ind w:left="2864" w:hanging="792"/>
        <w:rPr>
          <w:sz w:val="72"/>
        </w:rPr>
      </w:pPr>
      <w:proofErr w:type="spellStart"/>
      <w:r>
        <w:rPr>
          <w:w w:val="105"/>
          <w:sz w:val="72"/>
        </w:rPr>
        <w:t>Its</w:t>
      </w:r>
      <w:proofErr w:type="spellEnd"/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OK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allowed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5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nullptr</w:t>
      </w:r>
      <w:proofErr w:type="spellEnd"/>
      <w:r>
        <w:rPr>
          <w:spacing w:val="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value</w:t>
      </w:r>
    </w:p>
    <w:p w:rsidR="00161E57" w:rsidRDefault="00161E57">
      <w:pPr>
        <w:rPr>
          <w:sz w:val="72"/>
        </w:rPr>
        <w:sectPr w:rsidR="00161E57">
          <w:headerReference w:type="default" r:id="rId512"/>
          <w:footerReference w:type="default" r:id="rId513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5100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201" name="Graphic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DEBB5" id="Graphic 1201" o:spid="_x0000_s1026" style="position:absolute;margin-left:37.5pt;margin-top:73.65pt;width:1369.4pt;height:1.55pt;z-index:1585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When</w:t>
      </w:r>
      <w:r>
        <w:rPr>
          <w:spacing w:val="-40"/>
          <w:w w:val="105"/>
        </w:rPr>
        <w:t xml:space="preserve"> </w:t>
      </w:r>
      <w:r>
        <w:rPr>
          <w:w w:val="105"/>
        </w:rPr>
        <w:t>to</w:t>
      </w:r>
      <w:r>
        <w:rPr>
          <w:spacing w:val="-40"/>
          <w:w w:val="105"/>
        </w:rPr>
        <w:t xml:space="preserve"> </w:t>
      </w:r>
      <w:r>
        <w:rPr>
          <w:w w:val="105"/>
        </w:rPr>
        <w:t>use</w:t>
      </w:r>
      <w:r>
        <w:rPr>
          <w:spacing w:val="-40"/>
          <w:w w:val="105"/>
        </w:rPr>
        <w:t xml:space="preserve"> </w:t>
      </w:r>
      <w:r>
        <w:rPr>
          <w:w w:val="105"/>
        </w:rPr>
        <w:t>pointers</w:t>
      </w:r>
      <w:r>
        <w:rPr>
          <w:spacing w:val="-39"/>
          <w:w w:val="105"/>
        </w:rPr>
        <w:t xml:space="preserve"> </w:t>
      </w:r>
      <w:r>
        <w:rPr>
          <w:w w:val="105"/>
        </w:rPr>
        <w:t>vs.</w:t>
      </w:r>
      <w:r>
        <w:rPr>
          <w:spacing w:val="-41"/>
          <w:w w:val="105"/>
        </w:rPr>
        <w:t xml:space="preserve"> </w:t>
      </w:r>
      <w:r>
        <w:rPr>
          <w:w w:val="105"/>
        </w:rPr>
        <w:t>references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554" w:line="822" w:lineRule="exact"/>
        <w:ind w:left="1423" w:hanging="611"/>
        <w:rPr>
          <w:sz w:val="72"/>
        </w:rPr>
      </w:pPr>
      <w:r>
        <w:rPr>
          <w:w w:val="105"/>
          <w:sz w:val="72"/>
        </w:rPr>
        <w:t>Pass-by-reference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using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0"/>
          <w:w w:val="105"/>
          <w:sz w:val="72"/>
        </w:rPr>
        <w:t xml:space="preserve"> </w:t>
      </w:r>
      <w:r>
        <w:rPr>
          <w:rFonts w:ascii="Courier New" w:hAnsi="Courier New"/>
          <w:spacing w:val="-2"/>
          <w:w w:val="105"/>
          <w:sz w:val="72"/>
        </w:rPr>
        <w:t>const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  <w:tab w:val="left" w:pos="2897"/>
        </w:tabs>
        <w:spacing w:before="27" w:line="870" w:lineRule="exact"/>
        <w:ind w:left="2897" w:right="6488" w:hanging="825"/>
        <w:rPr>
          <w:sz w:val="72"/>
        </w:rPr>
      </w:pPr>
      <w:r>
        <w:rPr>
          <w:w w:val="105"/>
          <w:sz w:val="72"/>
        </w:rPr>
        <w:t xml:space="preserve">when the function does </w:t>
      </w:r>
      <w:r>
        <w:rPr>
          <w:rFonts w:ascii="Arial Black" w:hAnsi="Arial Black"/>
          <w:w w:val="105"/>
          <w:sz w:val="72"/>
        </w:rPr>
        <w:t>not</w:t>
      </w:r>
      <w:r>
        <w:rPr>
          <w:rFonts w:ascii="Arial Black" w:hAnsi="Arial Black"/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 xml:space="preserve">modify the actual parameter,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1" w:line="252" w:lineRule="auto"/>
        <w:ind w:left="2864" w:right="13834" w:hanging="793"/>
        <w:rPr>
          <w:sz w:val="72"/>
        </w:rPr>
      </w:pPr>
      <w:r>
        <w:rPr>
          <w:w w:val="105"/>
          <w:sz w:val="72"/>
        </w:rPr>
        <w:t>the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parameter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expensive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 xml:space="preserve">copy,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1"/>
        <w:ind w:left="2864" w:hanging="792"/>
        <w:rPr>
          <w:sz w:val="72"/>
        </w:rPr>
      </w:pPr>
      <w:proofErr w:type="spellStart"/>
      <w:r>
        <w:rPr>
          <w:w w:val="105"/>
          <w:sz w:val="72"/>
        </w:rPr>
        <w:t>Its</w:t>
      </w:r>
      <w:proofErr w:type="spellEnd"/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OK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allowed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5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nullptr</w:t>
      </w:r>
      <w:proofErr w:type="spellEnd"/>
      <w:r>
        <w:rPr>
          <w:spacing w:val="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value</w:t>
      </w:r>
    </w:p>
    <w:p w:rsidR="00161E57" w:rsidRDefault="00161E57">
      <w:pPr>
        <w:rPr>
          <w:sz w:val="72"/>
        </w:rPr>
        <w:sectPr w:rsidR="00161E57">
          <w:headerReference w:type="default" r:id="rId514"/>
          <w:footerReference w:type="default" r:id="rId51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5152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206" name="Graphic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AC89C" id="Graphic 1206" o:spid="_x0000_s1026" style="position:absolute;margin-left:37.5pt;margin-top:73.65pt;width:1369.4pt;height:1.55pt;z-index:1585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When</w:t>
      </w:r>
      <w:r>
        <w:rPr>
          <w:spacing w:val="-40"/>
          <w:w w:val="105"/>
        </w:rPr>
        <w:t xml:space="preserve"> </w:t>
      </w:r>
      <w:r>
        <w:rPr>
          <w:w w:val="105"/>
        </w:rPr>
        <w:t>to</w:t>
      </w:r>
      <w:r>
        <w:rPr>
          <w:spacing w:val="-40"/>
          <w:w w:val="105"/>
        </w:rPr>
        <w:t xml:space="preserve"> </w:t>
      </w:r>
      <w:r>
        <w:rPr>
          <w:w w:val="105"/>
        </w:rPr>
        <w:t>use</w:t>
      </w:r>
      <w:r>
        <w:rPr>
          <w:spacing w:val="-40"/>
          <w:w w:val="105"/>
        </w:rPr>
        <w:t xml:space="preserve"> </w:t>
      </w:r>
      <w:r>
        <w:rPr>
          <w:w w:val="105"/>
        </w:rPr>
        <w:t>pointers</w:t>
      </w:r>
      <w:r>
        <w:rPr>
          <w:spacing w:val="-39"/>
          <w:w w:val="105"/>
        </w:rPr>
        <w:t xml:space="preserve"> </w:t>
      </w:r>
      <w:r>
        <w:rPr>
          <w:w w:val="105"/>
        </w:rPr>
        <w:t>vs.</w:t>
      </w:r>
      <w:r>
        <w:rPr>
          <w:spacing w:val="-41"/>
          <w:w w:val="105"/>
        </w:rPr>
        <w:t xml:space="preserve"> </w:t>
      </w:r>
      <w:r>
        <w:rPr>
          <w:w w:val="105"/>
        </w:rPr>
        <w:t>references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554" w:line="790" w:lineRule="exact"/>
        <w:ind w:left="1423" w:hanging="611"/>
        <w:rPr>
          <w:sz w:val="72"/>
        </w:rPr>
      </w:pPr>
      <w:r>
        <w:rPr>
          <w:w w:val="105"/>
          <w:sz w:val="72"/>
        </w:rPr>
        <w:t>Pass-by-reference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using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const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const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  <w:tab w:val="left" w:pos="2897"/>
        </w:tabs>
        <w:spacing w:before="59" w:line="870" w:lineRule="exact"/>
        <w:ind w:left="2897" w:right="6488" w:hanging="825"/>
        <w:rPr>
          <w:sz w:val="72"/>
        </w:rPr>
      </w:pPr>
      <w:r>
        <w:rPr>
          <w:w w:val="105"/>
          <w:sz w:val="72"/>
        </w:rPr>
        <w:t xml:space="preserve">when the function does </w:t>
      </w:r>
      <w:r>
        <w:rPr>
          <w:rFonts w:ascii="Arial Black" w:hAnsi="Arial Black"/>
          <w:w w:val="105"/>
          <w:sz w:val="72"/>
        </w:rPr>
        <w:t>not</w:t>
      </w:r>
      <w:r>
        <w:rPr>
          <w:rFonts w:ascii="Arial Black" w:hAnsi="Arial Black"/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 xml:space="preserve">modify the actual parameter,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0" w:line="252" w:lineRule="auto"/>
        <w:ind w:left="2864" w:right="13834" w:hanging="793"/>
        <w:rPr>
          <w:sz w:val="72"/>
        </w:rPr>
      </w:pPr>
      <w:r>
        <w:rPr>
          <w:w w:val="105"/>
          <w:sz w:val="72"/>
        </w:rPr>
        <w:t>the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parameter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expensive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 xml:space="preserve">copy,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" w:line="252" w:lineRule="auto"/>
        <w:ind w:left="2864" w:right="10311" w:hanging="793"/>
        <w:rPr>
          <w:sz w:val="72"/>
        </w:rPr>
      </w:pPr>
      <w:proofErr w:type="spellStart"/>
      <w:r>
        <w:rPr>
          <w:w w:val="105"/>
          <w:sz w:val="72"/>
        </w:rPr>
        <w:t>Its</w:t>
      </w:r>
      <w:proofErr w:type="spellEnd"/>
      <w:r>
        <w:rPr>
          <w:w w:val="105"/>
          <w:sz w:val="72"/>
        </w:rPr>
        <w:t xml:space="preserve"> OK to the pointer is allowed a </w:t>
      </w:r>
      <w:proofErr w:type="spellStart"/>
      <w:r>
        <w:rPr>
          <w:w w:val="105"/>
          <w:sz w:val="72"/>
        </w:rPr>
        <w:t>nullptr</w:t>
      </w:r>
      <w:proofErr w:type="spellEnd"/>
      <w:r>
        <w:rPr>
          <w:w w:val="105"/>
          <w:sz w:val="72"/>
        </w:rPr>
        <w:t xml:space="preserve"> value,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1"/>
        <w:ind w:left="2864" w:hanging="792"/>
        <w:rPr>
          <w:sz w:val="72"/>
        </w:rPr>
      </w:pPr>
      <w:r>
        <w:rPr>
          <w:sz w:val="72"/>
        </w:rPr>
        <w:t>You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don’t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want</w:t>
      </w:r>
      <w:r>
        <w:rPr>
          <w:spacing w:val="5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modify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5"/>
          <w:w w:val="150"/>
          <w:sz w:val="72"/>
        </w:rPr>
        <w:t xml:space="preserve"> </w:t>
      </w:r>
      <w:r>
        <w:rPr>
          <w:sz w:val="72"/>
        </w:rPr>
        <w:t>pointer</w:t>
      </w:r>
      <w:r>
        <w:rPr>
          <w:spacing w:val="2"/>
          <w:w w:val="150"/>
          <w:sz w:val="72"/>
        </w:rPr>
        <w:t xml:space="preserve"> </w:t>
      </w:r>
      <w:r>
        <w:rPr>
          <w:spacing w:val="-2"/>
          <w:sz w:val="72"/>
        </w:rPr>
        <w:t>itself</w:t>
      </w:r>
    </w:p>
    <w:p w:rsidR="00161E57" w:rsidRDefault="00161E57">
      <w:pPr>
        <w:rPr>
          <w:sz w:val="72"/>
        </w:rPr>
        <w:sectPr w:rsidR="00161E57">
          <w:headerReference w:type="default" r:id="rId516"/>
          <w:footerReference w:type="default" r:id="rId51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5203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211" name="Graphic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AE5A8" id="Graphic 1211" o:spid="_x0000_s1026" style="position:absolute;margin-left:37.5pt;margin-top:73.65pt;width:1369.4pt;height:1.55pt;z-index:1585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When</w:t>
      </w:r>
      <w:r>
        <w:rPr>
          <w:spacing w:val="-40"/>
          <w:w w:val="105"/>
        </w:rPr>
        <w:t xml:space="preserve"> </w:t>
      </w:r>
      <w:r>
        <w:rPr>
          <w:w w:val="105"/>
        </w:rPr>
        <w:t>to</w:t>
      </w:r>
      <w:r>
        <w:rPr>
          <w:spacing w:val="-40"/>
          <w:w w:val="105"/>
        </w:rPr>
        <w:t xml:space="preserve"> </w:t>
      </w:r>
      <w:r>
        <w:rPr>
          <w:w w:val="105"/>
        </w:rPr>
        <w:t>use</w:t>
      </w:r>
      <w:r>
        <w:rPr>
          <w:spacing w:val="-40"/>
          <w:w w:val="105"/>
        </w:rPr>
        <w:t xml:space="preserve"> </w:t>
      </w:r>
      <w:r>
        <w:rPr>
          <w:w w:val="105"/>
        </w:rPr>
        <w:t>pointers</w:t>
      </w:r>
      <w:r>
        <w:rPr>
          <w:spacing w:val="-39"/>
          <w:w w:val="105"/>
        </w:rPr>
        <w:t xml:space="preserve"> </w:t>
      </w:r>
      <w:r>
        <w:rPr>
          <w:w w:val="105"/>
        </w:rPr>
        <w:t>vs.</w:t>
      </w:r>
      <w:r>
        <w:rPr>
          <w:spacing w:val="-41"/>
          <w:w w:val="105"/>
        </w:rPr>
        <w:t xml:space="preserve"> </w:t>
      </w:r>
      <w:r>
        <w:rPr>
          <w:w w:val="105"/>
        </w:rPr>
        <w:t>references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554" w:line="790" w:lineRule="exact"/>
        <w:ind w:left="1423" w:hanging="611"/>
        <w:rPr>
          <w:sz w:val="72"/>
        </w:rPr>
      </w:pPr>
      <w:r>
        <w:rPr>
          <w:sz w:val="72"/>
        </w:rPr>
        <w:t>Pass-by-reference</w:t>
      </w:r>
      <w:r>
        <w:rPr>
          <w:spacing w:val="51"/>
          <w:sz w:val="72"/>
        </w:rPr>
        <w:t xml:space="preserve"> </w:t>
      </w:r>
      <w:r>
        <w:rPr>
          <w:sz w:val="72"/>
        </w:rPr>
        <w:t>using</w:t>
      </w:r>
      <w:r>
        <w:rPr>
          <w:spacing w:val="50"/>
          <w:sz w:val="72"/>
        </w:rPr>
        <w:t xml:space="preserve"> </w:t>
      </w:r>
      <w:r>
        <w:rPr>
          <w:sz w:val="72"/>
        </w:rPr>
        <w:t>a</w:t>
      </w:r>
      <w:r>
        <w:rPr>
          <w:spacing w:val="50"/>
          <w:sz w:val="72"/>
        </w:rPr>
        <w:t xml:space="preserve"> </w:t>
      </w:r>
      <w:r>
        <w:rPr>
          <w:spacing w:val="-2"/>
          <w:sz w:val="72"/>
        </w:rPr>
        <w:t>reference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  <w:tab w:val="left" w:pos="2897"/>
        </w:tabs>
        <w:spacing w:before="59" w:line="870" w:lineRule="exact"/>
        <w:ind w:left="2897" w:right="7843" w:hanging="825"/>
        <w:rPr>
          <w:sz w:val="72"/>
        </w:rPr>
      </w:pPr>
      <w:r>
        <w:rPr>
          <w:w w:val="105"/>
          <w:sz w:val="72"/>
        </w:rPr>
        <w:t>when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 xml:space="preserve">function </w:t>
      </w:r>
      <w:r>
        <w:rPr>
          <w:rFonts w:ascii="Arial Black" w:hAnsi="Arial Black"/>
          <w:w w:val="105"/>
          <w:sz w:val="72"/>
        </w:rPr>
        <w:t>does</w:t>
      </w:r>
      <w:r>
        <w:rPr>
          <w:rFonts w:ascii="Arial Black" w:hAnsi="Arial Black"/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modify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actual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 xml:space="preserve">parameter,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0" w:line="252" w:lineRule="auto"/>
        <w:ind w:left="2864" w:right="13834" w:hanging="793"/>
        <w:rPr>
          <w:sz w:val="72"/>
        </w:rPr>
      </w:pPr>
      <w:r>
        <w:rPr>
          <w:w w:val="105"/>
          <w:sz w:val="72"/>
        </w:rPr>
        <w:t>the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parameter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expensive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 xml:space="preserve">copy,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"/>
        <w:ind w:left="2864" w:hanging="792"/>
        <w:rPr>
          <w:sz w:val="72"/>
        </w:rPr>
      </w:pPr>
      <w:r>
        <w:rPr>
          <w:sz w:val="72"/>
        </w:rPr>
        <w:t>The</w:t>
      </w:r>
      <w:r>
        <w:rPr>
          <w:spacing w:val="5"/>
          <w:w w:val="150"/>
          <w:sz w:val="72"/>
        </w:rPr>
        <w:t xml:space="preserve"> </w:t>
      </w:r>
      <w:r>
        <w:rPr>
          <w:sz w:val="72"/>
        </w:rPr>
        <w:t>parameter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will</w:t>
      </w:r>
      <w:r>
        <w:rPr>
          <w:spacing w:val="6"/>
          <w:w w:val="150"/>
          <w:sz w:val="72"/>
        </w:rPr>
        <w:t xml:space="preserve"> </w:t>
      </w:r>
      <w:r>
        <w:rPr>
          <w:sz w:val="72"/>
        </w:rPr>
        <w:t>never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be</w:t>
      </w:r>
      <w:r>
        <w:rPr>
          <w:spacing w:val="6"/>
          <w:w w:val="150"/>
          <w:sz w:val="72"/>
        </w:rPr>
        <w:t xml:space="preserve"> </w:t>
      </w:r>
      <w:proofErr w:type="spellStart"/>
      <w:r>
        <w:rPr>
          <w:spacing w:val="-2"/>
          <w:sz w:val="72"/>
        </w:rPr>
        <w:t>nullptr</w:t>
      </w:r>
      <w:proofErr w:type="spellEnd"/>
    </w:p>
    <w:p w:rsidR="00161E57" w:rsidRDefault="00161E57">
      <w:pPr>
        <w:rPr>
          <w:sz w:val="72"/>
        </w:rPr>
        <w:sectPr w:rsidR="00161E57">
          <w:headerReference w:type="default" r:id="rId518"/>
          <w:footerReference w:type="default" r:id="rId519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5254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216" name="Graphic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07467" id="Graphic 1216" o:spid="_x0000_s1026" style="position:absolute;margin-left:37.5pt;margin-top:73.65pt;width:1369.4pt;height:1.55pt;z-index:1585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When</w:t>
      </w:r>
      <w:r>
        <w:rPr>
          <w:spacing w:val="-40"/>
          <w:w w:val="105"/>
        </w:rPr>
        <w:t xml:space="preserve"> </w:t>
      </w:r>
      <w:r>
        <w:rPr>
          <w:w w:val="105"/>
        </w:rPr>
        <w:t>to</w:t>
      </w:r>
      <w:r>
        <w:rPr>
          <w:spacing w:val="-40"/>
          <w:w w:val="105"/>
        </w:rPr>
        <w:t xml:space="preserve"> </w:t>
      </w:r>
      <w:r>
        <w:rPr>
          <w:w w:val="105"/>
        </w:rPr>
        <w:t>use</w:t>
      </w:r>
      <w:r>
        <w:rPr>
          <w:spacing w:val="-40"/>
          <w:w w:val="105"/>
        </w:rPr>
        <w:t xml:space="preserve"> </w:t>
      </w:r>
      <w:r>
        <w:rPr>
          <w:w w:val="105"/>
        </w:rPr>
        <w:t>pointers</w:t>
      </w:r>
      <w:r>
        <w:rPr>
          <w:spacing w:val="-39"/>
          <w:w w:val="105"/>
        </w:rPr>
        <w:t xml:space="preserve"> </w:t>
      </w:r>
      <w:r>
        <w:rPr>
          <w:w w:val="105"/>
        </w:rPr>
        <w:t>vs.</w:t>
      </w:r>
      <w:r>
        <w:rPr>
          <w:spacing w:val="-41"/>
          <w:w w:val="105"/>
        </w:rPr>
        <w:t xml:space="preserve"> </w:t>
      </w:r>
      <w:r>
        <w:rPr>
          <w:w w:val="105"/>
        </w:rPr>
        <w:t>references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554" w:line="822" w:lineRule="exact"/>
        <w:ind w:left="1423" w:hanging="611"/>
        <w:rPr>
          <w:sz w:val="72"/>
        </w:rPr>
      </w:pPr>
      <w:r>
        <w:rPr>
          <w:sz w:val="72"/>
        </w:rPr>
        <w:t>Pass-by-reference</w:t>
      </w:r>
      <w:r>
        <w:rPr>
          <w:spacing w:val="33"/>
          <w:sz w:val="72"/>
        </w:rPr>
        <w:t xml:space="preserve"> </w:t>
      </w:r>
      <w:r>
        <w:rPr>
          <w:sz w:val="72"/>
        </w:rPr>
        <w:t>using</w:t>
      </w:r>
      <w:r>
        <w:rPr>
          <w:spacing w:val="32"/>
          <w:sz w:val="72"/>
        </w:rPr>
        <w:t xml:space="preserve"> </w:t>
      </w:r>
      <w:r>
        <w:rPr>
          <w:sz w:val="72"/>
        </w:rPr>
        <w:t>a</w:t>
      </w:r>
      <w:r>
        <w:rPr>
          <w:spacing w:val="46"/>
          <w:sz w:val="72"/>
        </w:rPr>
        <w:t xml:space="preserve"> </w:t>
      </w:r>
      <w:r>
        <w:rPr>
          <w:rFonts w:ascii="Courier New" w:hAnsi="Courier New"/>
          <w:sz w:val="72"/>
        </w:rPr>
        <w:t>const</w:t>
      </w:r>
      <w:r>
        <w:rPr>
          <w:rFonts w:ascii="Courier New" w:hAnsi="Courier New"/>
          <w:spacing w:val="-198"/>
          <w:sz w:val="72"/>
        </w:rPr>
        <w:t xml:space="preserve"> </w:t>
      </w:r>
      <w:r>
        <w:rPr>
          <w:spacing w:val="-2"/>
          <w:sz w:val="72"/>
        </w:rPr>
        <w:t>reference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  <w:tab w:val="left" w:pos="2897"/>
        </w:tabs>
        <w:spacing w:before="27" w:line="870" w:lineRule="exact"/>
        <w:ind w:left="2897" w:right="6488" w:hanging="825"/>
        <w:rPr>
          <w:sz w:val="72"/>
        </w:rPr>
      </w:pPr>
      <w:r>
        <w:rPr>
          <w:w w:val="105"/>
          <w:sz w:val="72"/>
        </w:rPr>
        <w:t xml:space="preserve">when the function does </w:t>
      </w:r>
      <w:r>
        <w:rPr>
          <w:rFonts w:ascii="Arial Black" w:hAnsi="Arial Black"/>
          <w:w w:val="105"/>
          <w:sz w:val="72"/>
        </w:rPr>
        <w:t>not</w:t>
      </w:r>
      <w:r>
        <w:rPr>
          <w:rFonts w:ascii="Arial Black" w:hAnsi="Arial Black"/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 xml:space="preserve">modify the actual parameter,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1" w:line="252" w:lineRule="auto"/>
        <w:ind w:left="2864" w:right="13834" w:hanging="793"/>
        <w:rPr>
          <w:sz w:val="72"/>
        </w:rPr>
      </w:pPr>
      <w:r>
        <w:rPr>
          <w:w w:val="105"/>
          <w:sz w:val="72"/>
        </w:rPr>
        <w:t>the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parameter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expensive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 xml:space="preserve">copy, </w:t>
      </w:r>
      <w:r>
        <w:rPr>
          <w:spacing w:val="-4"/>
          <w:w w:val="105"/>
          <w:sz w:val="72"/>
        </w:rPr>
        <w:t>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1"/>
        <w:ind w:left="2864" w:hanging="792"/>
        <w:rPr>
          <w:sz w:val="72"/>
        </w:rPr>
      </w:pPr>
      <w:r>
        <w:rPr>
          <w:sz w:val="72"/>
        </w:rPr>
        <w:t>The</w:t>
      </w:r>
      <w:r>
        <w:rPr>
          <w:spacing w:val="5"/>
          <w:w w:val="150"/>
          <w:sz w:val="72"/>
        </w:rPr>
        <w:t xml:space="preserve"> </w:t>
      </w:r>
      <w:r>
        <w:rPr>
          <w:sz w:val="72"/>
        </w:rPr>
        <w:t>parameter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will</w:t>
      </w:r>
      <w:r>
        <w:rPr>
          <w:spacing w:val="6"/>
          <w:w w:val="150"/>
          <w:sz w:val="72"/>
        </w:rPr>
        <w:t xml:space="preserve"> </w:t>
      </w:r>
      <w:r>
        <w:rPr>
          <w:sz w:val="72"/>
        </w:rPr>
        <w:t>never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be</w:t>
      </w:r>
      <w:r>
        <w:rPr>
          <w:spacing w:val="6"/>
          <w:w w:val="150"/>
          <w:sz w:val="72"/>
        </w:rPr>
        <w:t xml:space="preserve"> </w:t>
      </w:r>
      <w:proofErr w:type="spellStart"/>
      <w:r>
        <w:rPr>
          <w:spacing w:val="-2"/>
          <w:sz w:val="72"/>
        </w:rPr>
        <w:t>nullptr</w:t>
      </w:r>
      <w:proofErr w:type="spellEnd"/>
    </w:p>
    <w:p w:rsidR="00161E57" w:rsidRDefault="00161E57">
      <w:pPr>
        <w:rPr>
          <w:sz w:val="72"/>
        </w:rPr>
        <w:sectPr w:rsidR="00161E57">
          <w:headerReference w:type="default" r:id="rId520"/>
          <w:footerReference w:type="default" r:id="rId52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225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21" name="Graphic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D240E" id="Graphic 1221" o:spid="_x0000_s1026" style="position:absolute;margin-left:37.5pt;margin-top:75.65pt;width:1369.4pt;height:1.55pt;z-index:-1560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t>Object-Oriented</w:t>
      </w:r>
      <w:r>
        <w:rPr>
          <w:spacing w:val="-30"/>
          <w:w w:val="150"/>
        </w:rPr>
        <w:t xml:space="preserve"> </w:t>
      </w:r>
      <w:r>
        <w:t>Programming</w:t>
      </w:r>
      <w:r>
        <w:rPr>
          <w:spacing w:val="-30"/>
          <w:w w:val="150"/>
        </w:rPr>
        <w:t xml:space="preserve"> </w:t>
      </w:r>
      <w:r>
        <w:t>–</w:t>
      </w:r>
      <w:r>
        <w:rPr>
          <w:spacing w:val="-28"/>
          <w:w w:val="150"/>
        </w:rPr>
        <w:t xml:space="preserve"> </w:t>
      </w:r>
      <w:r>
        <w:t>Classes</w:t>
      </w:r>
      <w:r>
        <w:rPr>
          <w:spacing w:val="-28"/>
          <w:w w:val="150"/>
        </w:rPr>
        <w:t xml:space="preserve"> </w:t>
      </w:r>
      <w:r>
        <w:t>and</w:t>
      </w:r>
      <w:r>
        <w:rPr>
          <w:spacing w:val="-30"/>
          <w:w w:val="150"/>
        </w:rPr>
        <w:t xml:space="preserve"> </w:t>
      </w:r>
      <w:r>
        <w:rPr>
          <w:spacing w:val="-2"/>
        </w:rPr>
        <w:t>Objects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48"/>
        <w:ind w:left="1423" w:hanging="623"/>
        <w:rPr>
          <w:sz w:val="64"/>
        </w:rPr>
      </w:pPr>
      <w:r>
        <w:rPr>
          <w:w w:val="105"/>
          <w:sz w:val="64"/>
        </w:rPr>
        <w:t>What</w:t>
      </w:r>
      <w:r>
        <w:rPr>
          <w:spacing w:val="-26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26"/>
          <w:w w:val="105"/>
          <w:sz w:val="64"/>
        </w:rPr>
        <w:t xml:space="preserve"> </w:t>
      </w:r>
      <w:r>
        <w:rPr>
          <w:w w:val="105"/>
          <w:sz w:val="64"/>
        </w:rPr>
        <w:t>Object-Oriented</w:t>
      </w:r>
      <w:r>
        <w:rPr>
          <w:spacing w:val="-2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Programming?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29"/>
        <w:ind w:left="1423" w:hanging="623"/>
        <w:rPr>
          <w:sz w:val="64"/>
        </w:rPr>
      </w:pPr>
      <w:r>
        <w:rPr>
          <w:sz w:val="64"/>
        </w:rPr>
        <w:t>What</w:t>
      </w:r>
      <w:r>
        <w:rPr>
          <w:spacing w:val="3"/>
          <w:sz w:val="64"/>
        </w:rPr>
        <w:t xml:space="preserve"> </w:t>
      </w:r>
      <w:r>
        <w:rPr>
          <w:sz w:val="64"/>
        </w:rPr>
        <w:t>are</w:t>
      </w:r>
      <w:r>
        <w:rPr>
          <w:spacing w:val="4"/>
          <w:sz w:val="64"/>
        </w:rPr>
        <w:t xml:space="preserve"> </w:t>
      </w:r>
      <w:r>
        <w:rPr>
          <w:sz w:val="64"/>
        </w:rPr>
        <w:t>Classes</w:t>
      </w:r>
      <w:r>
        <w:rPr>
          <w:spacing w:val="3"/>
          <w:sz w:val="64"/>
        </w:rPr>
        <w:t xml:space="preserve"> </w:t>
      </w:r>
      <w:r>
        <w:rPr>
          <w:sz w:val="64"/>
        </w:rPr>
        <w:t>and</w:t>
      </w:r>
      <w:r>
        <w:rPr>
          <w:spacing w:val="4"/>
          <w:sz w:val="64"/>
        </w:rPr>
        <w:t xml:space="preserve"> </w:t>
      </w:r>
      <w:r>
        <w:rPr>
          <w:spacing w:val="-2"/>
          <w:sz w:val="64"/>
        </w:rPr>
        <w:t>Objects?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29"/>
        <w:ind w:left="1423" w:hanging="623"/>
        <w:rPr>
          <w:sz w:val="64"/>
        </w:rPr>
      </w:pPr>
      <w:r>
        <w:rPr>
          <w:sz w:val="64"/>
        </w:rPr>
        <w:t>Declaring</w:t>
      </w:r>
      <w:r>
        <w:rPr>
          <w:spacing w:val="23"/>
          <w:sz w:val="64"/>
        </w:rPr>
        <w:t xml:space="preserve"> </w:t>
      </w:r>
      <w:r>
        <w:rPr>
          <w:sz w:val="64"/>
        </w:rPr>
        <w:t>Classes</w:t>
      </w:r>
      <w:r>
        <w:rPr>
          <w:spacing w:val="23"/>
          <w:sz w:val="64"/>
        </w:rPr>
        <w:t xml:space="preserve"> </w:t>
      </w:r>
      <w:r>
        <w:rPr>
          <w:sz w:val="64"/>
        </w:rPr>
        <w:t>and</w:t>
      </w:r>
      <w:r>
        <w:rPr>
          <w:spacing w:val="23"/>
          <w:sz w:val="64"/>
        </w:rPr>
        <w:t xml:space="preserve"> </w:t>
      </w:r>
      <w:r>
        <w:rPr>
          <w:sz w:val="64"/>
        </w:rPr>
        <w:t>creating</w:t>
      </w:r>
      <w:r>
        <w:rPr>
          <w:spacing w:val="23"/>
          <w:sz w:val="64"/>
        </w:rPr>
        <w:t xml:space="preserve"> </w:t>
      </w:r>
      <w:r>
        <w:rPr>
          <w:spacing w:val="-2"/>
          <w:sz w:val="64"/>
        </w:rPr>
        <w:t>Objects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29"/>
        <w:ind w:left="1423" w:hanging="623"/>
        <w:rPr>
          <w:sz w:val="64"/>
        </w:rPr>
      </w:pPr>
      <w:r>
        <w:rPr>
          <w:w w:val="110"/>
          <w:sz w:val="64"/>
        </w:rPr>
        <w:t>Dot</w:t>
      </w:r>
      <w:r>
        <w:rPr>
          <w:spacing w:val="-49"/>
          <w:w w:val="110"/>
          <w:sz w:val="64"/>
        </w:rPr>
        <w:t xml:space="preserve"> </w:t>
      </w:r>
      <w:r>
        <w:rPr>
          <w:w w:val="110"/>
          <w:sz w:val="64"/>
        </w:rPr>
        <w:t>and</w:t>
      </w:r>
      <w:r>
        <w:rPr>
          <w:spacing w:val="-48"/>
          <w:w w:val="110"/>
          <w:sz w:val="64"/>
        </w:rPr>
        <w:t xml:space="preserve"> </w:t>
      </w:r>
      <w:r>
        <w:rPr>
          <w:w w:val="110"/>
          <w:sz w:val="64"/>
        </w:rPr>
        <w:t>pointer</w:t>
      </w:r>
      <w:r>
        <w:rPr>
          <w:spacing w:val="-49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operators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29" w:line="779" w:lineRule="exact"/>
        <w:ind w:left="1423" w:hanging="623"/>
        <w:rPr>
          <w:sz w:val="64"/>
        </w:rPr>
      </w:pPr>
      <w:r>
        <w:rPr>
          <w:rFonts w:ascii="Courier New" w:hAnsi="Courier New"/>
          <w:sz w:val="64"/>
        </w:rPr>
        <w:t>public</w:t>
      </w:r>
      <w:r>
        <w:rPr>
          <w:rFonts w:ascii="Courier New" w:hAnsi="Courier New"/>
          <w:spacing w:val="-208"/>
          <w:sz w:val="64"/>
        </w:rPr>
        <w:t xml:space="preserve"> </w:t>
      </w:r>
      <w:r>
        <w:rPr>
          <w:sz w:val="64"/>
        </w:rPr>
        <w:t xml:space="preserve">and </w:t>
      </w:r>
      <w:r>
        <w:rPr>
          <w:rFonts w:ascii="Courier New" w:hAnsi="Courier New"/>
          <w:sz w:val="64"/>
        </w:rPr>
        <w:t>private</w:t>
      </w:r>
      <w:r>
        <w:rPr>
          <w:rFonts w:ascii="Courier New" w:hAnsi="Courier New"/>
          <w:spacing w:val="-207"/>
          <w:sz w:val="64"/>
        </w:rPr>
        <w:t xml:space="preserve"> </w:t>
      </w:r>
      <w:r>
        <w:rPr>
          <w:sz w:val="64"/>
        </w:rPr>
        <w:t>access</w:t>
      </w:r>
      <w:r>
        <w:rPr>
          <w:spacing w:val="-2"/>
          <w:sz w:val="64"/>
        </w:rPr>
        <w:t xml:space="preserve"> modiﬁers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line="722" w:lineRule="exact"/>
        <w:ind w:left="1423" w:hanging="623"/>
        <w:rPr>
          <w:sz w:val="64"/>
        </w:rPr>
      </w:pPr>
      <w:r>
        <w:rPr>
          <w:w w:val="105"/>
          <w:sz w:val="64"/>
        </w:rPr>
        <w:t>Methods,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Constructors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Destructors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7" w:line="684" w:lineRule="exact"/>
        <w:ind w:left="2864" w:hanging="816"/>
        <w:rPr>
          <w:sz w:val="56"/>
        </w:rPr>
      </w:pPr>
      <w:r>
        <w:rPr>
          <w:rFonts w:ascii="Courier New" w:hAnsi="Courier New"/>
          <w:spacing w:val="-2"/>
          <w:sz w:val="56"/>
        </w:rPr>
        <w:t>class</w:t>
      </w:r>
      <w:r>
        <w:rPr>
          <w:rFonts w:ascii="Courier New" w:hAnsi="Courier New"/>
          <w:spacing w:val="-186"/>
          <w:sz w:val="56"/>
        </w:rPr>
        <w:t xml:space="preserve"> </w:t>
      </w:r>
      <w:r>
        <w:rPr>
          <w:spacing w:val="-2"/>
          <w:sz w:val="56"/>
        </w:rPr>
        <w:t>methods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line="635" w:lineRule="exact"/>
        <w:ind w:left="2864" w:hanging="816"/>
        <w:rPr>
          <w:sz w:val="56"/>
        </w:rPr>
      </w:pPr>
      <w:r>
        <w:rPr>
          <w:w w:val="105"/>
          <w:sz w:val="56"/>
        </w:rPr>
        <w:t>default</w:t>
      </w:r>
      <w:r>
        <w:rPr>
          <w:spacing w:val="10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10"/>
          <w:w w:val="105"/>
          <w:sz w:val="56"/>
        </w:rPr>
        <w:t xml:space="preserve"> </w:t>
      </w:r>
      <w:r>
        <w:rPr>
          <w:w w:val="105"/>
          <w:sz w:val="56"/>
        </w:rPr>
        <w:t>overloaded</w:t>
      </w:r>
      <w:r>
        <w:rPr>
          <w:spacing w:val="1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constructors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31"/>
        <w:ind w:left="2864" w:hanging="816"/>
        <w:rPr>
          <w:sz w:val="56"/>
        </w:rPr>
      </w:pPr>
      <w:r>
        <w:rPr>
          <w:w w:val="105"/>
          <w:sz w:val="56"/>
        </w:rPr>
        <w:t>copy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move</w:t>
      </w:r>
      <w:r>
        <w:rPr>
          <w:spacing w:val="-2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constructors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32"/>
        <w:ind w:left="2864" w:hanging="816"/>
        <w:rPr>
          <w:sz w:val="56"/>
        </w:rPr>
      </w:pPr>
      <w:r>
        <w:rPr>
          <w:sz w:val="56"/>
        </w:rPr>
        <w:t>shallow</w:t>
      </w:r>
      <w:r>
        <w:rPr>
          <w:spacing w:val="26"/>
          <w:sz w:val="56"/>
        </w:rPr>
        <w:t xml:space="preserve"> </w:t>
      </w:r>
      <w:r>
        <w:rPr>
          <w:sz w:val="56"/>
        </w:rPr>
        <w:t>vs.</w:t>
      </w:r>
      <w:r>
        <w:rPr>
          <w:spacing w:val="28"/>
          <w:sz w:val="56"/>
        </w:rPr>
        <w:t xml:space="preserve"> </w:t>
      </w:r>
      <w:r>
        <w:rPr>
          <w:sz w:val="56"/>
        </w:rPr>
        <w:t>deep</w:t>
      </w:r>
      <w:r>
        <w:rPr>
          <w:spacing w:val="28"/>
          <w:sz w:val="56"/>
        </w:rPr>
        <w:t xml:space="preserve"> </w:t>
      </w:r>
      <w:r>
        <w:rPr>
          <w:spacing w:val="-2"/>
          <w:sz w:val="56"/>
        </w:rPr>
        <w:t>copying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31"/>
        <w:ind w:left="2864" w:hanging="816"/>
        <w:rPr>
          <w:sz w:val="56"/>
        </w:rPr>
      </w:pPr>
      <w:r>
        <w:rPr>
          <w:rFonts w:ascii="Courier New" w:hAnsi="Courier New"/>
          <w:spacing w:val="-2"/>
          <w:sz w:val="56"/>
        </w:rPr>
        <w:t>this</w:t>
      </w:r>
      <w:r>
        <w:rPr>
          <w:rFonts w:ascii="Courier New" w:hAnsi="Courier New"/>
          <w:spacing w:val="-187"/>
          <w:sz w:val="56"/>
        </w:rPr>
        <w:t xml:space="preserve"> </w:t>
      </w:r>
      <w:r>
        <w:rPr>
          <w:spacing w:val="-2"/>
          <w:w w:val="110"/>
          <w:sz w:val="56"/>
        </w:rPr>
        <w:t>pointer</w:t>
      </w:r>
    </w:p>
    <w:p w:rsidR="00161E57" w:rsidRDefault="00161E57">
      <w:pPr>
        <w:pStyle w:val="BodyText"/>
        <w:spacing w:before="104"/>
        <w:rPr>
          <w:sz w:val="56"/>
        </w:r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line="779" w:lineRule="exact"/>
        <w:ind w:left="1423" w:hanging="623"/>
        <w:rPr>
          <w:sz w:val="64"/>
        </w:rPr>
      </w:pPr>
      <w:r>
        <w:rPr>
          <w:rFonts w:ascii="Courier New" w:hAnsi="Courier New"/>
          <w:sz w:val="64"/>
        </w:rPr>
        <w:t>static</w:t>
      </w:r>
      <w:r>
        <w:rPr>
          <w:rFonts w:ascii="Courier New" w:hAnsi="Courier New"/>
          <w:spacing w:val="-24"/>
          <w:sz w:val="64"/>
        </w:rPr>
        <w:t xml:space="preserve"> </w:t>
      </w:r>
      <w:r>
        <w:rPr>
          <w:sz w:val="64"/>
        </w:rPr>
        <w:t>class</w:t>
      </w:r>
      <w:r>
        <w:rPr>
          <w:spacing w:val="-22"/>
          <w:sz w:val="64"/>
        </w:rPr>
        <w:t xml:space="preserve"> </w:t>
      </w:r>
      <w:r>
        <w:rPr>
          <w:spacing w:val="-2"/>
          <w:sz w:val="64"/>
        </w:rPr>
        <w:t>members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line="765" w:lineRule="exact"/>
        <w:ind w:left="1423" w:hanging="623"/>
        <w:rPr>
          <w:sz w:val="64"/>
        </w:rPr>
      </w:pPr>
      <w:r>
        <w:rPr>
          <w:rFonts w:ascii="Courier New" w:hAnsi="Courier New"/>
          <w:sz w:val="64"/>
        </w:rPr>
        <w:t>struct</w:t>
      </w:r>
      <w:r>
        <w:rPr>
          <w:rFonts w:ascii="Courier New" w:hAnsi="Courier New"/>
          <w:spacing w:val="-207"/>
          <w:sz w:val="64"/>
        </w:rPr>
        <w:t xml:space="preserve"> </w:t>
      </w:r>
      <w:r>
        <w:rPr>
          <w:sz w:val="64"/>
        </w:rPr>
        <w:t>vs.</w:t>
      </w:r>
      <w:r>
        <w:rPr>
          <w:spacing w:val="-40"/>
          <w:sz w:val="64"/>
        </w:rPr>
        <w:t xml:space="preserve"> </w:t>
      </w:r>
      <w:r>
        <w:rPr>
          <w:rFonts w:ascii="Courier New" w:hAnsi="Courier New"/>
          <w:spacing w:val="-2"/>
          <w:sz w:val="64"/>
        </w:rPr>
        <w:t>class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line="779" w:lineRule="exact"/>
        <w:ind w:left="1423" w:hanging="623"/>
        <w:rPr>
          <w:sz w:val="64"/>
        </w:rPr>
      </w:pPr>
      <w:r>
        <w:rPr>
          <w:rFonts w:ascii="Courier New" w:hAnsi="Courier New"/>
          <w:sz w:val="64"/>
        </w:rPr>
        <w:t>friend</w:t>
      </w:r>
      <w:r>
        <w:rPr>
          <w:rFonts w:ascii="Courier New" w:hAnsi="Courier New"/>
          <w:spacing w:val="-201"/>
          <w:sz w:val="64"/>
        </w:rPr>
        <w:t xml:space="preserve"> </w:t>
      </w:r>
      <w:r>
        <w:rPr>
          <w:sz w:val="64"/>
        </w:rPr>
        <w:t>of</w:t>
      </w:r>
      <w:r>
        <w:rPr>
          <w:spacing w:val="5"/>
          <w:sz w:val="64"/>
        </w:rPr>
        <w:t xml:space="preserve"> </w:t>
      </w:r>
      <w:r>
        <w:rPr>
          <w:sz w:val="64"/>
        </w:rPr>
        <w:t>a</w:t>
      </w:r>
      <w:r>
        <w:rPr>
          <w:spacing w:val="5"/>
          <w:sz w:val="64"/>
        </w:rPr>
        <w:t xml:space="preserve"> </w:t>
      </w:r>
      <w:r>
        <w:rPr>
          <w:spacing w:val="-2"/>
          <w:sz w:val="64"/>
        </w:rPr>
        <w:t>class</w:t>
      </w:r>
    </w:p>
    <w:p w:rsidR="00161E57" w:rsidRDefault="00161E57">
      <w:pPr>
        <w:spacing w:line="779" w:lineRule="exact"/>
        <w:rPr>
          <w:sz w:val="64"/>
        </w:rPr>
        <w:sectPr w:rsidR="00161E57">
          <w:headerReference w:type="default" r:id="rId522"/>
          <w:footerReference w:type="default" r:id="rId523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276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26" name="Graphic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41C9F" id="Graphic 1226" o:spid="_x0000_s1026" style="position:absolute;margin-left:37.5pt;margin-top:75.65pt;width:1369.4pt;height:1.55pt;z-index:-1560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rPr>
          <w:w w:val="105"/>
        </w:rPr>
        <w:t>What</w:t>
      </w:r>
      <w:r>
        <w:rPr>
          <w:spacing w:val="-38"/>
          <w:w w:val="105"/>
        </w:rPr>
        <w:t xml:space="preserve"> </w:t>
      </w:r>
      <w:r>
        <w:rPr>
          <w:w w:val="105"/>
        </w:rPr>
        <w:t>is</w:t>
      </w:r>
      <w:r>
        <w:rPr>
          <w:spacing w:val="-38"/>
          <w:w w:val="105"/>
        </w:rPr>
        <w:t xml:space="preserve"> </w:t>
      </w:r>
      <w:r>
        <w:rPr>
          <w:w w:val="105"/>
        </w:rPr>
        <w:t>Object-Oriented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Programming?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50"/>
        <w:ind w:left="1423" w:hanging="611"/>
        <w:rPr>
          <w:sz w:val="72"/>
        </w:rPr>
      </w:pPr>
      <w:r>
        <w:rPr>
          <w:w w:val="105"/>
          <w:sz w:val="72"/>
        </w:rPr>
        <w:t>Procedural</w:t>
      </w:r>
      <w:r>
        <w:rPr>
          <w:spacing w:val="-3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Programming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Procedural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Programming</w:t>
      </w:r>
      <w:r>
        <w:rPr>
          <w:spacing w:val="-1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limitations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OO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Programming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concepts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their</w:t>
      </w:r>
      <w:r>
        <w:rPr>
          <w:spacing w:val="-1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advantages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OO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Programming</w:t>
      </w:r>
      <w:r>
        <w:rPr>
          <w:spacing w:val="-3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limitations</w:t>
      </w:r>
    </w:p>
    <w:p w:rsidR="00161E57" w:rsidRDefault="00161E57">
      <w:pPr>
        <w:rPr>
          <w:sz w:val="72"/>
        </w:rPr>
        <w:sectPr w:rsidR="00161E57">
          <w:headerReference w:type="default" r:id="rId524"/>
          <w:footerReference w:type="default" r:id="rId525"/>
          <w:pgSz w:w="28800" w:h="16560" w:orient="landscape"/>
          <w:pgMar w:top="26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328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31" name="Graphic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F7CBD4" id="Graphic 1231" o:spid="_x0000_s1026" style="position:absolute;margin-left:37.5pt;margin-top:75.65pt;width:1369.4pt;height:1.55pt;z-index:-1560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rPr>
          <w:w w:val="105"/>
        </w:rPr>
        <w:t>Procedural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programming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50"/>
        <w:ind w:left="1423" w:hanging="611"/>
        <w:rPr>
          <w:sz w:val="72"/>
        </w:rPr>
      </w:pPr>
      <w:r>
        <w:rPr>
          <w:w w:val="105"/>
          <w:sz w:val="72"/>
        </w:rPr>
        <w:t>Focus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on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processes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actions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program</w:t>
      </w:r>
      <w:r>
        <w:rPr>
          <w:spacing w:val="-3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takes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Programs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typically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collection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functions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Data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declared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separately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Data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passed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arguments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into</w:t>
      </w:r>
      <w:r>
        <w:rPr>
          <w:spacing w:val="-3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functions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ind w:left="1423" w:hanging="611"/>
        <w:rPr>
          <w:sz w:val="72"/>
        </w:rPr>
      </w:pPr>
      <w:r>
        <w:rPr>
          <w:sz w:val="72"/>
        </w:rPr>
        <w:t>Fairly</w:t>
      </w:r>
      <w:r>
        <w:rPr>
          <w:spacing w:val="10"/>
          <w:sz w:val="72"/>
        </w:rPr>
        <w:t xml:space="preserve"> </w:t>
      </w:r>
      <w:r>
        <w:rPr>
          <w:sz w:val="72"/>
        </w:rPr>
        <w:t>easy</w:t>
      </w:r>
      <w:r>
        <w:rPr>
          <w:spacing w:val="11"/>
          <w:sz w:val="72"/>
        </w:rPr>
        <w:t xml:space="preserve"> </w:t>
      </w:r>
      <w:r>
        <w:rPr>
          <w:sz w:val="72"/>
        </w:rPr>
        <w:t>to</w:t>
      </w:r>
      <w:r>
        <w:rPr>
          <w:spacing w:val="12"/>
          <w:sz w:val="72"/>
        </w:rPr>
        <w:t xml:space="preserve"> </w:t>
      </w:r>
      <w:r>
        <w:rPr>
          <w:spacing w:val="-2"/>
          <w:sz w:val="72"/>
        </w:rPr>
        <w:t>learn</w:t>
      </w:r>
    </w:p>
    <w:p w:rsidR="00161E57" w:rsidRDefault="00161E57">
      <w:pPr>
        <w:rPr>
          <w:sz w:val="72"/>
        </w:rPr>
        <w:sectPr w:rsidR="00161E57">
          <w:headerReference w:type="default" r:id="rId526"/>
          <w:footerReference w:type="default" r:id="rId527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379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36" name="Graphic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B2E8C" id="Graphic 1236" o:spid="_x0000_s1026" style="position:absolute;margin-left:37.5pt;margin-top:75.65pt;width:1369.4pt;height:1.55pt;z-index:-15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rPr>
          <w:w w:val="105"/>
        </w:rPr>
        <w:t>Procedural</w:t>
      </w:r>
      <w:r>
        <w:rPr>
          <w:spacing w:val="1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12"/>
          <w:w w:val="105"/>
        </w:rPr>
        <w:t xml:space="preserve"> </w:t>
      </w:r>
      <w:r>
        <w:rPr>
          <w:w w:val="105"/>
        </w:rPr>
        <w:t>-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Limitations</w:t>
      </w:r>
    </w:p>
    <w:p w:rsidR="00161E57" w:rsidRDefault="00000000">
      <w:pPr>
        <w:pStyle w:val="ListParagraph"/>
        <w:numPr>
          <w:ilvl w:val="0"/>
          <w:numId w:val="68"/>
        </w:numPr>
        <w:tabs>
          <w:tab w:val="left" w:pos="1604"/>
        </w:tabs>
        <w:spacing w:before="450"/>
        <w:ind w:left="1604" w:hanging="792"/>
        <w:rPr>
          <w:sz w:val="72"/>
        </w:rPr>
      </w:pPr>
      <w:r>
        <w:rPr>
          <w:sz w:val="72"/>
        </w:rPr>
        <w:t>Functions</w:t>
      </w:r>
      <w:r>
        <w:rPr>
          <w:spacing w:val="-1"/>
          <w:w w:val="150"/>
          <w:sz w:val="72"/>
        </w:rPr>
        <w:t xml:space="preserve"> </w:t>
      </w:r>
      <w:r>
        <w:rPr>
          <w:sz w:val="72"/>
        </w:rPr>
        <w:t>need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-1"/>
          <w:w w:val="150"/>
          <w:sz w:val="72"/>
        </w:rPr>
        <w:t xml:space="preserve"> </w:t>
      </w:r>
      <w:r>
        <w:rPr>
          <w:sz w:val="72"/>
        </w:rPr>
        <w:t>know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"/>
          <w:w w:val="150"/>
          <w:sz w:val="72"/>
        </w:rPr>
        <w:t xml:space="preserve"> </w:t>
      </w:r>
      <w:r>
        <w:rPr>
          <w:sz w:val="72"/>
        </w:rPr>
        <w:t>structure</w:t>
      </w:r>
      <w:r>
        <w:rPr>
          <w:spacing w:val="-1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-1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"/>
          <w:w w:val="150"/>
          <w:sz w:val="72"/>
        </w:rPr>
        <w:t xml:space="preserve"> </w:t>
      </w:r>
      <w:r>
        <w:rPr>
          <w:spacing w:val="-2"/>
          <w:sz w:val="72"/>
        </w:rPr>
        <w:t>data.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40"/>
        <w:ind w:left="2864"/>
        <w:rPr>
          <w:sz w:val="64"/>
        </w:rPr>
      </w:pPr>
      <w:r>
        <w:rPr>
          <w:sz w:val="64"/>
        </w:rPr>
        <w:t>if</w:t>
      </w:r>
      <w:r>
        <w:rPr>
          <w:spacing w:val="-8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structure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of</w:t>
      </w:r>
      <w:r>
        <w:rPr>
          <w:spacing w:val="-8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data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changes</w:t>
      </w:r>
      <w:r>
        <w:rPr>
          <w:spacing w:val="-8"/>
          <w:w w:val="150"/>
          <w:sz w:val="64"/>
        </w:rPr>
        <w:t xml:space="preserve"> </w:t>
      </w:r>
      <w:r>
        <w:rPr>
          <w:sz w:val="64"/>
        </w:rPr>
        <w:t>many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functions</w:t>
      </w:r>
      <w:r>
        <w:rPr>
          <w:spacing w:val="-7"/>
          <w:w w:val="150"/>
          <w:sz w:val="64"/>
        </w:rPr>
        <w:t xml:space="preserve"> </w:t>
      </w:r>
      <w:r>
        <w:rPr>
          <w:sz w:val="64"/>
        </w:rPr>
        <w:t>must</w:t>
      </w:r>
      <w:r>
        <w:rPr>
          <w:spacing w:val="-8"/>
          <w:w w:val="150"/>
          <w:sz w:val="64"/>
        </w:rPr>
        <w:t xml:space="preserve"> </w:t>
      </w:r>
      <w:r>
        <w:rPr>
          <w:sz w:val="64"/>
        </w:rPr>
        <w:t>be</w:t>
      </w:r>
      <w:r>
        <w:rPr>
          <w:spacing w:val="-7"/>
          <w:w w:val="150"/>
          <w:sz w:val="64"/>
        </w:rPr>
        <w:t xml:space="preserve"> </w:t>
      </w:r>
      <w:r>
        <w:rPr>
          <w:spacing w:val="-2"/>
          <w:sz w:val="64"/>
        </w:rPr>
        <w:t>changed</w:t>
      </w:r>
    </w:p>
    <w:p w:rsidR="00161E57" w:rsidRDefault="00161E57">
      <w:pPr>
        <w:pStyle w:val="BodyText"/>
        <w:spacing w:before="165"/>
        <w:rPr>
          <w:sz w:val="64"/>
        </w:r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As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programs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get</w:t>
      </w:r>
      <w:r>
        <w:rPr>
          <w:spacing w:val="-24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larger</w:t>
      </w:r>
      <w:proofErr w:type="gramEnd"/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they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become</w:t>
      </w:r>
      <w:r>
        <w:rPr>
          <w:spacing w:val="-2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more: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40"/>
        <w:ind w:left="2864"/>
        <w:rPr>
          <w:sz w:val="64"/>
        </w:rPr>
      </w:pPr>
      <w:r>
        <w:rPr>
          <w:w w:val="110"/>
          <w:sz w:val="64"/>
        </w:rPr>
        <w:t>diﬃcult</w:t>
      </w:r>
      <w:r>
        <w:rPr>
          <w:spacing w:val="6"/>
          <w:w w:val="110"/>
          <w:sz w:val="64"/>
        </w:rPr>
        <w:t xml:space="preserve"> </w:t>
      </w:r>
      <w:r>
        <w:rPr>
          <w:w w:val="110"/>
          <w:sz w:val="64"/>
        </w:rPr>
        <w:t>to</w:t>
      </w:r>
      <w:r>
        <w:rPr>
          <w:spacing w:val="6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understand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10"/>
          <w:sz w:val="64"/>
        </w:rPr>
        <w:t>diﬃcult</w:t>
      </w:r>
      <w:r>
        <w:rPr>
          <w:spacing w:val="6"/>
          <w:w w:val="110"/>
          <w:sz w:val="64"/>
        </w:rPr>
        <w:t xml:space="preserve"> </w:t>
      </w:r>
      <w:r>
        <w:rPr>
          <w:w w:val="110"/>
          <w:sz w:val="64"/>
        </w:rPr>
        <w:t>to</w:t>
      </w:r>
      <w:r>
        <w:rPr>
          <w:spacing w:val="6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maintain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10"/>
          <w:sz w:val="64"/>
        </w:rPr>
        <w:t>diﬃcult</w:t>
      </w:r>
      <w:r>
        <w:rPr>
          <w:spacing w:val="6"/>
          <w:w w:val="110"/>
          <w:sz w:val="64"/>
        </w:rPr>
        <w:t xml:space="preserve"> </w:t>
      </w:r>
      <w:r>
        <w:rPr>
          <w:w w:val="110"/>
          <w:sz w:val="64"/>
        </w:rPr>
        <w:t>to</w:t>
      </w:r>
      <w:r>
        <w:rPr>
          <w:spacing w:val="6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extend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10"/>
          <w:sz w:val="64"/>
        </w:rPr>
        <w:t>diﬃcult</w:t>
      </w:r>
      <w:r>
        <w:rPr>
          <w:spacing w:val="6"/>
          <w:w w:val="110"/>
          <w:sz w:val="64"/>
        </w:rPr>
        <w:t xml:space="preserve"> </w:t>
      </w:r>
      <w:r>
        <w:rPr>
          <w:w w:val="110"/>
          <w:sz w:val="64"/>
        </w:rPr>
        <w:t>to</w:t>
      </w:r>
      <w:r>
        <w:rPr>
          <w:spacing w:val="6"/>
          <w:w w:val="110"/>
          <w:sz w:val="64"/>
        </w:rPr>
        <w:t xml:space="preserve"> </w:t>
      </w:r>
      <w:r>
        <w:rPr>
          <w:spacing w:val="-4"/>
          <w:w w:val="110"/>
          <w:sz w:val="64"/>
        </w:rPr>
        <w:t>debug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10"/>
          <w:sz w:val="64"/>
        </w:rPr>
        <w:t>diﬃcult</w:t>
      </w:r>
      <w:r>
        <w:rPr>
          <w:spacing w:val="-40"/>
          <w:w w:val="110"/>
          <w:sz w:val="64"/>
        </w:rPr>
        <w:t xml:space="preserve"> </w:t>
      </w:r>
      <w:r>
        <w:rPr>
          <w:w w:val="110"/>
          <w:sz w:val="64"/>
        </w:rPr>
        <w:t>to</w:t>
      </w:r>
      <w:r>
        <w:rPr>
          <w:spacing w:val="-40"/>
          <w:w w:val="110"/>
          <w:sz w:val="64"/>
        </w:rPr>
        <w:t xml:space="preserve"> </w:t>
      </w:r>
      <w:r>
        <w:rPr>
          <w:w w:val="110"/>
          <w:sz w:val="64"/>
        </w:rPr>
        <w:t>reuse</w:t>
      </w:r>
      <w:r>
        <w:rPr>
          <w:spacing w:val="-39"/>
          <w:w w:val="110"/>
          <w:sz w:val="64"/>
        </w:rPr>
        <w:t xml:space="preserve"> </w:t>
      </w:r>
      <w:r>
        <w:rPr>
          <w:spacing w:val="-4"/>
          <w:w w:val="110"/>
          <w:sz w:val="64"/>
        </w:rPr>
        <w:t>code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fragile</w:t>
      </w:r>
      <w:r>
        <w:rPr>
          <w:spacing w:val="-1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15"/>
          <w:w w:val="105"/>
          <w:sz w:val="64"/>
        </w:rPr>
        <w:t xml:space="preserve"> </w:t>
      </w:r>
      <w:r>
        <w:rPr>
          <w:w w:val="105"/>
          <w:sz w:val="64"/>
        </w:rPr>
        <w:t>easier</w:t>
      </w:r>
      <w:r>
        <w:rPr>
          <w:spacing w:val="-15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break</w:t>
      </w:r>
    </w:p>
    <w:p w:rsidR="00161E57" w:rsidRDefault="00161E57">
      <w:pPr>
        <w:rPr>
          <w:sz w:val="64"/>
        </w:rPr>
        <w:sectPr w:rsidR="00161E57">
          <w:headerReference w:type="default" r:id="rId528"/>
          <w:footerReference w:type="default" r:id="rId529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50"/>
        <w:ind w:left="1423" w:hanging="611"/>
        <w:rPr>
          <w:sz w:val="72"/>
        </w:rPr>
      </w:pPr>
      <w:r>
        <w:rPr>
          <w:sz w:val="72"/>
        </w:rPr>
        <w:lastRenderedPageBreak/>
        <w:t>Classes</w:t>
      </w:r>
      <w:r>
        <w:rPr>
          <w:spacing w:val="-34"/>
          <w:sz w:val="72"/>
        </w:rPr>
        <w:t xml:space="preserve"> </w:t>
      </w:r>
      <w:r>
        <w:rPr>
          <w:sz w:val="72"/>
        </w:rPr>
        <w:t>and</w:t>
      </w:r>
      <w:r>
        <w:rPr>
          <w:spacing w:val="-34"/>
          <w:sz w:val="72"/>
        </w:rPr>
        <w:t xml:space="preserve"> </w:t>
      </w:r>
      <w:r>
        <w:rPr>
          <w:spacing w:val="-2"/>
          <w:sz w:val="72"/>
        </w:rPr>
        <w:t>Objects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40"/>
        <w:ind w:left="2863" w:hanging="623"/>
        <w:rPr>
          <w:sz w:val="64"/>
        </w:rPr>
      </w:pPr>
      <w:r>
        <w:rPr>
          <w:w w:val="105"/>
          <w:sz w:val="64"/>
        </w:rPr>
        <w:t>focus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classes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model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real-world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domain</w:t>
      </w:r>
      <w:r>
        <w:rPr>
          <w:spacing w:val="-1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entities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29"/>
        <w:ind w:left="2863" w:hanging="623"/>
        <w:rPr>
          <w:sz w:val="64"/>
        </w:rPr>
      </w:pPr>
      <w:r>
        <w:rPr>
          <w:w w:val="105"/>
          <w:sz w:val="64"/>
        </w:rPr>
        <w:t>allows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developers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think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at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higher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level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abstraction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29"/>
        <w:ind w:left="2863" w:hanging="623"/>
        <w:rPr>
          <w:sz w:val="64"/>
        </w:rPr>
      </w:pPr>
      <w:r>
        <w:rPr>
          <w:spacing w:val="-2"/>
          <w:w w:val="105"/>
          <w:sz w:val="64"/>
        </w:rPr>
        <w:t>used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successfully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in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very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large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programs</w:t>
      </w:r>
    </w:p>
    <w:p w:rsidR="00161E57" w:rsidRDefault="00161E57">
      <w:pPr>
        <w:rPr>
          <w:sz w:val="64"/>
        </w:rPr>
        <w:sectPr w:rsidR="00161E57">
          <w:headerReference w:type="default" r:id="rId530"/>
          <w:footerReference w:type="default" r:id="rId531"/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50"/>
        <w:ind w:left="1423" w:hanging="611"/>
        <w:rPr>
          <w:sz w:val="72"/>
        </w:rPr>
      </w:pPr>
      <w:r>
        <w:rPr>
          <w:spacing w:val="-2"/>
          <w:w w:val="105"/>
          <w:sz w:val="72"/>
        </w:rPr>
        <w:lastRenderedPageBreak/>
        <w:t>Encapsulation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42"/>
        <w:ind w:left="2863" w:hanging="611"/>
        <w:rPr>
          <w:sz w:val="72"/>
        </w:rPr>
      </w:pPr>
      <w:r>
        <w:rPr>
          <w:w w:val="105"/>
          <w:sz w:val="72"/>
        </w:rPr>
        <w:t>objects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contain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operations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work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on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5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data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42"/>
        <w:ind w:left="2863" w:hanging="611"/>
        <w:rPr>
          <w:sz w:val="72"/>
        </w:rPr>
      </w:pPr>
      <w:r>
        <w:rPr>
          <w:sz w:val="72"/>
        </w:rPr>
        <w:t>Abstract</w:t>
      </w:r>
      <w:r>
        <w:rPr>
          <w:spacing w:val="40"/>
          <w:sz w:val="72"/>
        </w:rPr>
        <w:t xml:space="preserve"> </w:t>
      </w:r>
      <w:r>
        <w:rPr>
          <w:sz w:val="72"/>
        </w:rPr>
        <w:t>Data</w:t>
      </w:r>
      <w:r>
        <w:rPr>
          <w:spacing w:val="40"/>
          <w:sz w:val="72"/>
        </w:rPr>
        <w:t xml:space="preserve"> </w:t>
      </w:r>
      <w:r>
        <w:rPr>
          <w:sz w:val="72"/>
        </w:rPr>
        <w:t>Type</w:t>
      </w:r>
      <w:r>
        <w:rPr>
          <w:spacing w:val="41"/>
          <w:sz w:val="72"/>
        </w:rPr>
        <w:t xml:space="preserve"> </w:t>
      </w:r>
      <w:r>
        <w:rPr>
          <w:spacing w:val="-2"/>
          <w:sz w:val="72"/>
        </w:rPr>
        <w:t>(ADT)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50"/>
        <w:ind w:left="1423" w:hanging="611"/>
        <w:rPr>
          <w:sz w:val="72"/>
        </w:rPr>
      </w:pPr>
      <w:r>
        <w:rPr>
          <w:w w:val="105"/>
          <w:sz w:val="72"/>
        </w:rPr>
        <w:lastRenderedPageBreak/>
        <w:t>Information-</w:t>
      </w:r>
      <w:r>
        <w:rPr>
          <w:spacing w:val="-2"/>
          <w:w w:val="110"/>
          <w:sz w:val="72"/>
        </w:rPr>
        <w:t>hiding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40"/>
        <w:ind w:left="2863" w:hanging="623"/>
        <w:rPr>
          <w:sz w:val="64"/>
        </w:rPr>
      </w:pPr>
      <w:r>
        <w:rPr>
          <w:w w:val="105"/>
          <w:sz w:val="64"/>
        </w:rPr>
        <w:t>implementation-speciﬁc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logic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hidden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9" w:line="249" w:lineRule="auto"/>
        <w:ind w:left="2864" w:right="4105" w:hanging="624"/>
        <w:rPr>
          <w:sz w:val="64"/>
        </w:rPr>
      </w:pPr>
      <w:r>
        <w:rPr>
          <w:sz w:val="64"/>
        </w:rPr>
        <w:t>users</w:t>
      </w:r>
      <w:r>
        <w:rPr>
          <w:spacing w:val="40"/>
          <w:sz w:val="64"/>
        </w:rPr>
        <w:t xml:space="preserve"> </w:t>
      </w:r>
      <w:r>
        <w:rPr>
          <w:sz w:val="64"/>
        </w:rPr>
        <w:t>of</w:t>
      </w:r>
      <w:r>
        <w:rPr>
          <w:spacing w:val="40"/>
          <w:sz w:val="64"/>
        </w:rPr>
        <w:t xml:space="preserve"> </w:t>
      </w:r>
      <w:r>
        <w:rPr>
          <w:sz w:val="64"/>
        </w:rPr>
        <w:t>the</w:t>
      </w:r>
      <w:r>
        <w:rPr>
          <w:spacing w:val="40"/>
          <w:sz w:val="64"/>
        </w:rPr>
        <w:t xml:space="preserve"> </w:t>
      </w:r>
      <w:r>
        <w:rPr>
          <w:sz w:val="64"/>
        </w:rPr>
        <w:t>class</w:t>
      </w:r>
      <w:r>
        <w:rPr>
          <w:spacing w:val="40"/>
          <w:sz w:val="64"/>
        </w:rPr>
        <w:t xml:space="preserve"> </w:t>
      </w:r>
      <w:r>
        <w:rPr>
          <w:sz w:val="64"/>
        </w:rPr>
        <w:t>code</w:t>
      </w:r>
      <w:r>
        <w:rPr>
          <w:spacing w:val="40"/>
          <w:sz w:val="64"/>
        </w:rPr>
        <w:t xml:space="preserve"> </w:t>
      </w:r>
      <w:r>
        <w:rPr>
          <w:sz w:val="64"/>
        </w:rPr>
        <w:t>to</w:t>
      </w:r>
      <w:r>
        <w:rPr>
          <w:spacing w:val="40"/>
          <w:sz w:val="64"/>
        </w:rPr>
        <w:t xml:space="preserve"> </w:t>
      </w:r>
      <w:r>
        <w:rPr>
          <w:sz w:val="64"/>
        </w:rPr>
        <w:t>the</w:t>
      </w:r>
      <w:r>
        <w:rPr>
          <w:spacing w:val="40"/>
          <w:sz w:val="64"/>
        </w:rPr>
        <w:t xml:space="preserve"> </w:t>
      </w:r>
      <w:r>
        <w:rPr>
          <w:sz w:val="64"/>
        </w:rPr>
        <w:t>interface</w:t>
      </w:r>
      <w:r>
        <w:rPr>
          <w:spacing w:val="40"/>
          <w:sz w:val="64"/>
        </w:rPr>
        <w:t xml:space="preserve"> </w:t>
      </w:r>
      <w:r>
        <w:rPr>
          <w:sz w:val="64"/>
        </w:rPr>
        <w:t>since</w:t>
      </w:r>
      <w:r>
        <w:rPr>
          <w:spacing w:val="40"/>
          <w:sz w:val="64"/>
        </w:rPr>
        <w:t xml:space="preserve"> </w:t>
      </w:r>
      <w:r>
        <w:rPr>
          <w:sz w:val="64"/>
        </w:rPr>
        <w:t>they</w:t>
      </w:r>
      <w:r>
        <w:rPr>
          <w:spacing w:val="40"/>
          <w:sz w:val="64"/>
        </w:rPr>
        <w:t xml:space="preserve"> </w:t>
      </w:r>
      <w:r>
        <w:rPr>
          <w:sz w:val="64"/>
        </w:rPr>
        <w:t>don’t</w:t>
      </w:r>
      <w:r>
        <w:rPr>
          <w:spacing w:val="40"/>
          <w:sz w:val="64"/>
        </w:rPr>
        <w:t xml:space="preserve"> </w:t>
      </w:r>
      <w:r>
        <w:rPr>
          <w:sz w:val="64"/>
        </w:rPr>
        <w:t>need</w:t>
      </w:r>
      <w:r>
        <w:rPr>
          <w:spacing w:val="40"/>
          <w:sz w:val="64"/>
        </w:rPr>
        <w:t xml:space="preserve"> </w:t>
      </w:r>
      <w:r>
        <w:rPr>
          <w:sz w:val="64"/>
        </w:rPr>
        <w:t>to</w:t>
      </w:r>
      <w:r>
        <w:rPr>
          <w:spacing w:val="40"/>
          <w:sz w:val="64"/>
        </w:rPr>
        <w:t xml:space="preserve"> </w:t>
      </w:r>
      <w:r>
        <w:rPr>
          <w:sz w:val="64"/>
        </w:rPr>
        <w:t>know</w:t>
      </w:r>
      <w:r>
        <w:rPr>
          <w:spacing w:val="40"/>
          <w:sz w:val="64"/>
        </w:rPr>
        <w:t xml:space="preserve"> </w:t>
      </w:r>
      <w:r>
        <w:rPr>
          <w:sz w:val="64"/>
        </w:rPr>
        <w:t>the</w:t>
      </w:r>
      <w:r>
        <w:rPr>
          <w:spacing w:val="80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implementation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line="735" w:lineRule="exact"/>
        <w:ind w:left="2863" w:hanging="623"/>
        <w:rPr>
          <w:sz w:val="64"/>
        </w:rPr>
      </w:pPr>
      <w:r>
        <w:rPr>
          <w:w w:val="110"/>
          <w:sz w:val="64"/>
        </w:rPr>
        <w:t>more</w:t>
      </w:r>
      <w:r>
        <w:rPr>
          <w:spacing w:val="-49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abstraction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29"/>
        <w:ind w:left="2863" w:hanging="623"/>
        <w:rPr>
          <w:sz w:val="64"/>
        </w:rPr>
      </w:pPr>
      <w:r>
        <w:rPr>
          <w:sz w:val="64"/>
        </w:rPr>
        <w:t>easier</w:t>
      </w:r>
      <w:r>
        <w:rPr>
          <w:spacing w:val="76"/>
          <w:sz w:val="64"/>
        </w:rPr>
        <w:t xml:space="preserve"> </w:t>
      </w:r>
      <w:r>
        <w:rPr>
          <w:sz w:val="64"/>
        </w:rPr>
        <w:t>to</w:t>
      </w:r>
      <w:r>
        <w:rPr>
          <w:spacing w:val="76"/>
          <w:sz w:val="64"/>
        </w:rPr>
        <w:t xml:space="preserve"> </w:t>
      </w:r>
      <w:r>
        <w:rPr>
          <w:sz w:val="64"/>
        </w:rPr>
        <w:t>test,</w:t>
      </w:r>
      <w:r>
        <w:rPr>
          <w:spacing w:val="76"/>
          <w:sz w:val="64"/>
        </w:rPr>
        <w:t xml:space="preserve"> </w:t>
      </w:r>
      <w:r>
        <w:rPr>
          <w:sz w:val="64"/>
        </w:rPr>
        <w:t>debug,</w:t>
      </w:r>
      <w:r>
        <w:rPr>
          <w:spacing w:val="77"/>
          <w:sz w:val="64"/>
        </w:rPr>
        <w:t xml:space="preserve"> </w:t>
      </w:r>
      <w:r>
        <w:rPr>
          <w:sz w:val="64"/>
        </w:rPr>
        <w:t>maintain</w:t>
      </w:r>
      <w:r>
        <w:rPr>
          <w:spacing w:val="76"/>
          <w:sz w:val="64"/>
        </w:rPr>
        <w:t xml:space="preserve"> </w:t>
      </w:r>
      <w:r>
        <w:rPr>
          <w:sz w:val="64"/>
        </w:rPr>
        <w:t>and</w:t>
      </w:r>
      <w:r>
        <w:rPr>
          <w:spacing w:val="76"/>
          <w:sz w:val="64"/>
        </w:rPr>
        <w:t xml:space="preserve"> </w:t>
      </w:r>
      <w:r>
        <w:rPr>
          <w:spacing w:val="-2"/>
          <w:sz w:val="64"/>
        </w:rPr>
        <w:t>extend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423"/>
        </w:tabs>
        <w:spacing w:before="450"/>
        <w:ind w:left="1423" w:hanging="611"/>
        <w:rPr>
          <w:sz w:val="72"/>
        </w:rPr>
      </w:pPr>
      <w:r>
        <w:rPr>
          <w:spacing w:val="-2"/>
          <w:w w:val="105"/>
          <w:sz w:val="72"/>
        </w:rPr>
        <w:lastRenderedPageBreak/>
        <w:t>Reusability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40"/>
        <w:ind w:left="2863" w:hanging="623"/>
        <w:rPr>
          <w:sz w:val="64"/>
        </w:rPr>
      </w:pPr>
      <w:r>
        <w:rPr>
          <w:w w:val="105"/>
          <w:sz w:val="64"/>
        </w:rPr>
        <w:t>easier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reuse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classes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other</w:t>
      </w:r>
      <w:r>
        <w:rPr>
          <w:spacing w:val="-3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applications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29"/>
        <w:ind w:left="2863" w:hanging="623"/>
        <w:rPr>
          <w:sz w:val="64"/>
        </w:rPr>
      </w:pPr>
      <w:r>
        <w:rPr>
          <w:w w:val="105"/>
          <w:sz w:val="64"/>
        </w:rPr>
        <w:t>faster</w:t>
      </w:r>
      <w:r>
        <w:rPr>
          <w:spacing w:val="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development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3"/>
        </w:tabs>
        <w:spacing w:before="29"/>
        <w:ind w:left="2863" w:hanging="623"/>
        <w:rPr>
          <w:sz w:val="64"/>
        </w:rPr>
      </w:pPr>
      <w:r>
        <w:rPr>
          <w:w w:val="105"/>
          <w:sz w:val="64"/>
        </w:rPr>
        <w:t>higher</w:t>
      </w:r>
      <w:r>
        <w:rPr>
          <w:spacing w:val="-1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quality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161E57">
      <w:pPr>
        <w:pStyle w:val="BodyText"/>
        <w:spacing w:before="492"/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604"/>
        </w:tabs>
        <w:ind w:left="1604" w:hanging="792"/>
        <w:rPr>
          <w:sz w:val="72"/>
        </w:rPr>
      </w:pPr>
      <w:r>
        <w:rPr>
          <w:spacing w:val="-2"/>
          <w:w w:val="105"/>
          <w:sz w:val="72"/>
        </w:rPr>
        <w:t>Inheritance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40"/>
        <w:ind w:left="2864"/>
        <w:rPr>
          <w:sz w:val="64"/>
        </w:rPr>
      </w:pPr>
      <w:r>
        <w:rPr>
          <w:w w:val="105"/>
          <w:sz w:val="64"/>
        </w:rPr>
        <w:t>can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create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new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classes</w:t>
      </w:r>
      <w:r>
        <w:rPr>
          <w:spacing w:val="-26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term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existing</w:t>
      </w:r>
      <w:r>
        <w:rPr>
          <w:spacing w:val="-2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spacing w:val="-2"/>
          <w:w w:val="105"/>
          <w:sz w:val="64"/>
        </w:rPr>
        <w:t>reusability</w:t>
      </w:r>
    </w:p>
    <w:p w:rsidR="00161E57" w:rsidRDefault="00000000">
      <w:pPr>
        <w:pStyle w:val="ListParagraph"/>
        <w:numPr>
          <w:ilvl w:val="1"/>
          <w:numId w:val="68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polymorphic</w:t>
      </w:r>
      <w:r>
        <w:rPr>
          <w:spacing w:val="1"/>
          <w:w w:val="150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161E57">
      <w:pPr>
        <w:pStyle w:val="BodyText"/>
        <w:spacing w:before="165"/>
        <w:rPr>
          <w:sz w:val="64"/>
        </w:rPr>
      </w:pPr>
    </w:p>
    <w:p w:rsidR="00161E57" w:rsidRDefault="00000000">
      <w:pPr>
        <w:pStyle w:val="ListParagraph"/>
        <w:numPr>
          <w:ilvl w:val="0"/>
          <w:numId w:val="68"/>
        </w:numPr>
        <w:tabs>
          <w:tab w:val="left" w:pos="1604"/>
        </w:tabs>
        <w:ind w:left="1604" w:hanging="792"/>
        <w:rPr>
          <w:sz w:val="72"/>
        </w:rPr>
      </w:pPr>
      <w:r>
        <w:rPr>
          <w:w w:val="105"/>
          <w:sz w:val="72"/>
        </w:rPr>
        <w:t>Polymorphism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more…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430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47" name="Graphic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792DE" id="Graphic 1247" o:spid="_x0000_s1026" style="position:absolute;margin-left:37.5pt;margin-top:75.65pt;width:1369.4pt;height:1.55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rPr>
          <w:spacing w:val="-2"/>
          <w:w w:val="110"/>
        </w:rPr>
        <w:t>Limitations</w:t>
      </w:r>
    </w:p>
    <w:p w:rsidR="00161E57" w:rsidRDefault="00000000">
      <w:pPr>
        <w:pStyle w:val="ListParagraph"/>
        <w:numPr>
          <w:ilvl w:val="0"/>
          <w:numId w:val="67"/>
        </w:numPr>
        <w:tabs>
          <w:tab w:val="left" w:pos="1302"/>
        </w:tabs>
        <w:spacing w:before="388"/>
        <w:ind w:left="1302" w:hanging="623"/>
        <w:rPr>
          <w:sz w:val="64"/>
        </w:rPr>
      </w:pPr>
      <w:r>
        <w:rPr>
          <w:w w:val="105"/>
          <w:sz w:val="64"/>
        </w:rPr>
        <w:t>Not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panacea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743"/>
        </w:tabs>
        <w:spacing w:before="28"/>
        <w:ind w:left="2743" w:hanging="636"/>
        <w:rPr>
          <w:sz w:val="56"/>
        </w:rPr>
      </w:pPr>
      <w:r>
        <w:rPr>
          <w:w w:val="105"/>
          <w:sz w:val="56"/>
        </w:rPr>
        <w:t>OO</w:t>
      </w:r>
      <w:r>
        <w:rPr>
          <w:spacing w:val="-24"/>
          <w:w w:val="105"/>
          <w:sz w:val="56"/>
        </w:rPr>
        <w:t xml:space="preserve"> </w:t>
      </w:r>
      <w:r>
        <w:rPr>
          <w:w w:val="105"/>
          <w:sz w:val="56"/>
        </w:rPr>
        <w:t>Programming</w:t>
      </w:r>
      <w:r>
        <w:rPr>
          <w:spacing w:val="-23"/>
          <w:w w:val="105"/>
          <w:sz w:val="56"/>
        </w:rPr>
        <w:t xml:space="preserve"> </w:t>
      </w:r>
      <w:r>
        <w:rPr>
          <w:w w:val="105"/>
          <w:sz w:val="56"/>
        </w:rPr>
        <w:t>won’t</w:t>
      </w:r>
      <w:r>
        <w:rPr>
          <w:spacing w:val="-23"/>
          <w:w w:val="105"/>
          <w:sz w:val="56"/>
        </w:rPr>
        <w:t xml:space="preserve"> </w:t>
      </w:r>
      <w:r>
        <w:rPr>
          <w:w w:val="105"/>
          <w:sz w:val="56"/>
        </w:rPr>
        <w:t>make</w:t>
      </w:r>
      <w:r>
        <w:rPr>
          <w:spacing w:val="-22"/>
          <w:w w:val="105"/>
          <w:sz w:val="56"/>
        </w:rPr>
        <w:t xml:space="preserve"> </w:t>
      </w:r>
      <w:r>
        <w:rPr>
          <w:w w:val="105"/>
          <w:sz w:val="56"/>
        </w:rPr>
        <w:t>bad</w:t>
      </w:r>
      <w:r>
        <w:rPr>
          <w:spacing w:val="-22"/>
          <w:w w:val="105"/>
          <w:sz w:val="56"/>
        </w:rPr>
        <w:t xml:space="preserve"> </w:t>
      </w:r>
      <w:r>
        <w:rPr>
          <w:w w:val="105"/>
          <w:sz w:val="56"/>
        </w:rPr>
        <w:t>code</w:t>
      </w:r>
      <w:r>
        <w:rPr>
          <w:spacing w:val="-2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better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743"/>
        </w:tabs>
        <w:spacing w:before="31"/>
        <w:ind w:left="2743" w:hanging="636"/>
        <w:rPr>
          <w:sz w:val="56"/>
        </w:rPr>
      </w:pPr>
      <w:r>
        <w:rPr>
          <w:sz w:val="56"/>
        </w:rPr>
        <w:t>not</w:t>
      </w:r>
      <w:r>
        <w:rPr>
          <w:spacing w:val="67"/>
          <w:sz w:val="56"/>
        </w:rPr>
        <w:t xml:space="preserve"> </w:t>
      </w:r>
      <w:r>
        <w:rPr>
          <w:sz w:val="56"/>
        </w:rPr>
        <w:t>suitable</w:t>
      </w:r>
      <w:r>
        <w:rPr>
          <w:spacing w:val="67"/>
          <w:sz w:val="56"/>
        </w:rPr>
        <w:t xml:space="preserve"> </w:t>
      </w:r>
      <w:r>
        <w:rPr>
          <w:sz w:val="56"/>
        </w:rPr>
        <w:t>for</w:t>
      </w:r>
      <w:r>
        <w:rPr>
          <w:spacing w:val="67"/>
          <w:sz w:val="56"/>
        </w:rPr>
        <w:t xml:space="preserve"> </w:t>
      </w:r>
      <w:r>
        <w:rPr>
          <w:sz w:val="56"/>
        </w:rPr>
        <w:t>all</w:t>
      </w:r>
      <w:r>
        <w:rPr>
          <w:spacing w:val="67"/>
          <w:sz w:val="56"/>
        </w:rPr>
        <w:t xml:space="preserve"> </w:t>
      </w:r>
      <w:r>
        <w:rPr>
          <w:sz w:val="56"/>
        </w:rPr>
        <w:t>types</w:t>
      </w:r>
      <w:r>
        <w:rPr>
          <w:spacing w:val="68"/>
          <w:sz w:val="56"/>
        </w:rPr>
        <w:t xml:space="preserve"> </w:t>
      </w:r>
      <w:r>
        <w:rPr>
          <w:sz w:val="56"/>
        </w:rPr>
        <w:t>of</w:t>
      </w:r>
      <w:r>
        <w:rPr>
          <w:spacing w:val="67"/>
          <w:sz w:val="56"/>
        </w:rPr>
        <w:t xml:space="preserve"> </w:t>
      </w:r>
      <w:r>
        <w:rPr>
          <w:spacing w:val="-2"/>
          <w:sz w:val="56"/>
        </w:rPr>
        <w:t>problems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743"/>
        </w:tabs>
        <w:spacing w:before="31"/>
        <w:ind w:left="2743" w:hanging="636"/>
        <w:rPr>
          <w:sz w:val="56"/>
        </w:rPr>
      </w:pPr>
      <w:r>
        <w:rPr>
          <w:w w:val="105"/>
          <w:sz w:val="56"/>
        </w:rPr>
        <w:t>not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everything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decomposes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7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class</w:t>
      </w:r>
    </w:p>
    <w:p w:rsidR="00161E57" w:rsidRDefault="00161E57">
      <w:pPr>
        <w:pStyle w:val="BodyText"/>
        <w:spacing w:before="153"/>
        <w:rPr>
          <w:sz w:val="56"/>
        </w:rPr>
      </w:pPr>
    </w:p>
    <w:p w:rsidR="00161E57" w:rsidRDefault="00000000">
      <w:pPr>
        <w:pStyle w:val="ListParagraph"/>
        <w:numPr>
          <w:ilvl w:val="0"/>
          <w:numId w:val="67"/>
        </w:numPr>
        <w:tabs>
          <w:tab w:val="left" w:pos="1302"/>
        </w:tabs>
        <w:ind w:left="1302" w:hanging="623"/>
        <w:rPr>
          <w:sz w:val="64"/>
        </w:rPr>
      </w:pPr>
      <w:r>
        <w:rPr>
          <w:sz w:val="64"/>
        </w:rPr>
        <w:t>Learning</w:t>
      </w:r>
      <w:r>
        <w:rPr>
          <w:spacing w:val="79"/>
          <w:sz w:val="64"/>
        </w:rPr>
        <w:t xml:space="preserve"> </w:t>
      </w:r>
      <w:r>
        <w:rPr>
          <w:spacing w:val="-2"/>
          <w:sz w:val="64"/>
        </w:rPr>
        <w:t>curve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743"/>
        </w:tabs>
        <w:spacing w:before="28"/>
        <w:ind w:left="2743" w:hanging="636"/>
        <w:rPr>
          <w:sz w:val="56"/>
        </w:rPr>
      </w:pPr>
      <w:r>
        <w:rPr>
          <w:sz w:val="56"/>
        </w:rPr>
        <w:t>usually</w:t>
      </w:r>
      <w:r>
        <w:rPr>
          <w:spacing w:val="48"/>
          <w:sz w:val="56"/>
        </w:rPr>
        <w:t xml:space="preserve"> </w:t>
      </w:r>
      <w:r>
        <w:rPr>
          <w:sz w:val="56"/>
        </w:rPr>
        <w:t>a</w:t>
      </w:r>
      <w:r>
        <w:rPr>
          <w:spacing w:val="51"/>
          <w:sz w:val="56"/>
        </w:rPr>
        <w:t xml:space="preserve"> </w:t>
      </w:r>
      <w:r>
        <w:rPr>
          <w:sz w:val="56"/>
        </w:rPr>
        <w:t>steeper</w:t>
      </w:r>
      <w:r>
        <w:rPr>
          <w:spacing w:val="50"/>
          <w:sz w:val="56"/>
        </w:rPr>
        <w:t xml:space="preserve"> </w:t>
      </w:r>
      <w:proofErr w:type="spellStart"/>
      <w:r>
        <w:rPr>
          <w:sz w:val="56"/>
        </w:rPr>
        <w:t>leaning</w:t>
      </w:r>
      <w:proofErr w:type="spellEnd"/>
      <w:r>
        <w:rPr>
          <w:spacing w:val="49"/>
          <w:sz w:val="56"/>
        </w:rPr>
        <w:t xml:space="preserve"> </w:t>
      </w:r>
      <w:r>
        <w:rPr>
          <w:sz w:val="56"/>
        </w:rPr>
        <w:t>curve,</w:t>
      </w:r>
      <w:r>
        <w:rPr>
          <w:spacing w:val="50"/>
          <w:sz w:val="56"/>
        </w:rPr>
        <w:t xml:space="preserve"> </w:t>
      </w:r>
      <w:r>
        <w:rPr>
          <w:sz w:val="56"/>
        </w:rPr>
        <w:t>especially</w:t>
      </w:r>
      <w:r>
        <w:rPr>
          <w:spacing w:val="49"/>
          <w:sz w:val="56"/>
        </w:rPr>
        <w:t xml:space="preserve"> </w:t>
      </w:r>
      <w:r>
        <w:rPr>
          <w:sz w:val="56"/>
        </w:rPr>
        <w:t>for</w:t>
      </w:r>
      <w:r>
        <w:rPr>
          <w:spacing w:val="50"/>
          <w:sz w:val="56"/>
        </w:rPr>
        <w:t xml:space="preserve"> </w:t>
      </w:r>
      <w:r>
        <w:rPr>
          <w:spacing w:val="-5"/>
          <w:sz w:val="56"/>
        </w:rPr>
        <w:t>C++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743"/>
        </w:tabs>
        <w:spacing w:before="31"/>
        <w:ind w:left="2743" w:hanging="636"/>
        <w:rPr>
          <w:sz w:val="56"/>
        </w:rPr>
      </w:pPr>
      <w:r>
        <w:rPr>
          <w:w w:val="105"/>
          <w:sz w:val="56"/>
        </w:rPr>
        <w:t>many</w:t>
      </w:r>
      <w:r>
        <w:rPr>
          <w:spacing w:val="-40"/>
          <w:w w:val="105"/>
          <w:sz w:val="56"/>
        </w:rPr>
        <w:t xml:space="preserve"> </w:t>
      </w:r>
      <w:r>
        <w:rPr>
          <w:w w:val="105"/>
          <w:sz w:val="56"/>
        </w:rPr>
        <w:t>OO</w:t>
      </w:r>
      <w:r>
        <w:rPr>
          <w:spacing w:val="-40"/>
          <w:w w:val="105"/>
          <w:sz w:val="56"/>
        </w:rPr>
        <w:t xml:space="preserve"> </w:t>
      </w:r>
      <w:r>
        <w:rPr>
          <w:w w:val="105"/>
          <w:sz w:val="56"/>
        </w:rPr>
        <w:t>languages,</w:t>
      </w:r>
      <w:r>
        <w:rPr>
          <w:spacing w:val="-39"/>
          <w:w w:val="105"/>
          <w:sz w:val="56"/>
        </w:rPr>
        <w:t xml:space="preserve"> </w:t>
      </w:r>
      <w:r>
        <w:rPr>
          <w:w w:val="105"/>
          <w:sz w:val="56"/>
        </w:rPr>
        <w:t>many</w:t>
      </w:r>
      <w:r>
        <w:rPr>
          <w:spacing w:val="-39"/>
          <w:w w:val="105"/>
          <w:sz w:val="56"/>
        </w:rPr>
        <w:t xml:space="preserve"> </w:t>
      </w:r>
      <w:r>
        <w:rPr>
          <w:w w:val="105"/>
          <w:sz w:val="56"/>
        </w:rPr>
        <w:t>variations</w:t>
      </w:r>
      <w:r>
        <w:rPr>
          <w:spacing w:val="-39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39"/>
          <w:w w:val="105"/>
          <w:sz w:val="56"/>
        </w:rPr>
        <w:t xml:space="preserve"> </w:t>
      </w:r>
      <w:r>
        <w:rPr>
          <w:w w:val="105"/>
          <w:sz w:val="56"/>
        </w:rPr>
        <w:t>OO</w:t>
      </w:r>
      <w:r>
        <w:rPr>
          <w:spacing w:val="-4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concepts</w:t>
      </w:r>
    </w:p>
    <w:p w:rsidR="00161E57" w:rsidRDefault="00161E57">
      <w:pPr>
        <w:pStyle w:val="BodyText"/>
        <w:spacing w:before="154"/>
        <w:rPr>
          <w:sz w:val="56"/>
        </w:rPr>
      </w:pPr>
    </w:p>
    <w:p w:rsidR="00161E57" w:rsidRDefault="00000000">
      <w:pPr>
        <w:pStyle w:val="ListParagraph"/>
        <w:numPr>
          <w:ilvl w:val="0"/>
          <w:numId w:val="67"/>
        </w:numPr>
        <w:tabs>
          <w:tab w:val="left" w:pos="1302"/>
        </w:tabs>
        <w:ind w:left="1302" w:hanging="623"/>
        <w:rPr>
          <w:sz w:val="64"/>
        </w:rPr>
      </w:pPr>
      <w:r>
        <w:rPr>
          <w:spacing w:val="-2"/>
          <w:sz w:val="64"/>
        </w:rPr>
        <w:t>Design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743"/>
        </w:tabs>
        <w:spacing w:before="27"/>
        <w:ind w:left="2743" w:hanging="636"/>
        <w:rPr>
          <w:sz w:val="56"/>
        </w:rPr>
      </w:pPr>
      <w:r>
        <w:rPr>
          <w:w w:val="105"/>
          <w:sz w:val="56"/>
        </w:rPr>
        <w:t>usually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more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up-front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design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necessary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create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good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models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15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hierarchies</w:t>
      </w:r>
    </w:p>
    <w:p w:rsidR="00161E57" w:rsidRDefault="00161E57">
      <w:pPr>
        <w:pStyle w:val="BodyText"/>
        <w:spacing w:before="154"/>
        <w:rPr>
          <w:sz w:val="56"/>
        </w:rPr>
      </w:pPr>
    </w:p>
    <w:p w:rsidR="00161E57" w:rsidRDefault="00000000">
      <w:pPr>
        <w:pStyle w:val="ListParagraph"/>
        <w:numPr>
          <w:ilvl w:val="0"/>
          <w:numId w:val="67"/>
        </w:numPr>
        <w:tabs>
          <w:tab w:val="left" w:pos="1302"/>
        </w:tabs>
        <w:ind w:left="1302" w:hanging="623"/>
        <w:rPr>
          <w:sz w:val="64"/>
        </w:rPr>
      </w:pPr>
      <w:r>
        <w:rPr>
          <w:sz w:val="64"/>
        </w:rPr>
        <w:t>Programs</w:t>
      </w:r>
      <w:r>
        <w:rPr>
          <w:spacing w:val="48"/>
          <w:sz w:val="64"/>
        </w:rPr>
        <w:t xml:space="preserve"> </w:t>
      </w:r>
      <w:r>
        <w:rPr>
          <w:sz w:val="64"/>
        </w:rPr>
        <w:t>can</w:t>
      </w:r>
      <w:r>
        <w:rPr>
          <w:spacing w:val="48"/>
          <w:sz w:val="64"/>
        </w:rPr>
        <w:t xml:space="preserve"> </w:t>
      </w:r>
      <w:r>
        <w:rPr>
          <w:spacing w:val="-5"/>
          <w:sz w:val="64"/>
        </w:rPr>
        <w:t>be: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743"/>
        </w:tabs>
        <w:spacing w:before="27"/>
        <w:ind w:left="2743" w:hanging="636"/>
        <w:rPr>
          <w:sz w:val="56"/>
        </w:rPr>
      </w:pPr>
      <w:r>
        <w:rPr>
          <w:w w:val="105"/>
          <w:sz w:val="56"/>
        </w:rPr>
        <w:t>larger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-2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size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743"/>
        </w:tabs>
        <w:spacing w:before="31"/>
        <w:ind w:left="2743" w:hanging="636"/>
        <w:rPr>
          <w:sz w:val="56"/>
        </w:rPr>
      </w:pPr>
      <w:r>
        <w:rPr>
          <w:spacing w:val="-2"/>
          <w:w w:val="105"/>
          <w:sz w:val="56"/>
        </w:rPr>
        <w:t>slower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743"/>
        </w:tabs>
        <w:spacing w:before="31"/>
        <w:ind w:left="2743" w:hanging="636"/>
        <w:rPr>
          <w:sz w:val="56"/>
        </w:rPr>
      </w:pPr>
      <w:r>
        <w:rPr>
          <w:w w:val="110"/>
          <w:sz w:val="56"/>
        </w:rPr>
        <w:t>more</w:t>
      </w:r>
      <w:r>
        <w:rPr>
          <w:spacing w:val="-43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complex</w:t>
      </w:r>
    </w:p>
    <w:p w:rsidR="00161E57" w:rsidRDefault="00161E57">
      <w:pPr>
        <w:rPr>
          <w:sz w:val="56"/>
        </w:rPr>
        <w:sectPr w:rsidR="00161E57">
          <w:headerReference w:type="default" r:id="rId532"/>
          <w:footerReference w:type="default" r:id="rId533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7"/>
        </w:numPr>
        <w:tabs>
          <w:tab w:val="left" w:pos="1604"/>
        </w:tabs>
        <w:spacing w:before="333" w:line="1000" w:lineRule="exact"/>
        <w:ind w:left="1604" w:hanging="792"/>
        <w:rPr>
          <w:b/>
          <w:sz w:val="72"/>
        </w:rPr>
      </w:pPr>
      <w:r>
        <w:rPr>
          <w:rFonts w:ascii="Arial Black" w:hAnsi="Arial Black"/>
          <w:spacing w:val="-2"/>
          <w:w w:val="90"/>
          <w:sz w:val="72"/>
        </w:rPr>
        <w:lastRenderedPageBreak/>
        <w:t>Classes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line="721" w:lineRule="exact"/>
        <w:ind w:left="2864"/>
        <w:rPr>
          <w:sz w:val="64"/>
        </w:rPr>
      </w:pPr>
      <w:r>
        <w:rPr>
          <w:sz w:val="64"/>
        </w:rPr>
        <w:t>blueprint</w:t>
      </w:r>
      <w:r>
        <w:rPr>
          <w:spacing w:val="29"/>
          <w:w w:val="150"/>
          <w:sz w:val="64"/>
        </w:rPr>
        <w:t xml:space="preserve"> </w:t>
      </w:r>
      <w:r>
        <w:rPr>
          <w:sz w:val="64"/>
        </w:rPr>
        <w:t>from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which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objects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are</w:t>
      </w:r>
      <w:r>
        <w:rPr>
          <w:spacing w:val="30"/>
          <w:w w:val="150"/>
          <w:sz w:val="64"/>
        </w:rPr>
        <w:t xml:space="preserve"> </w:t>
      </w:r>
      <w:r>
        <w:rPr>
          <w:spacing w:val="-2"/>
          <w:sz w:val="64"/>
        </w:rPr>
        <w:t>created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a</w:t>
      </w:r>
      <w:r>
        <w:rPr>
          <w:spacing w:val="-15"/>
          <w:w w:val="105"/>
          <w:sz w:val="64"/>
        </w:rPr>
        <w:t xml:space="preserve"> </w:t>
      </w:r>
      <w:r>
        <w:rPr>
          <w:w w:val="105"/>
          <w:sz w:val="64"/>
        </w:rPr>
        <w:t>user-deﬁned</w:t>
      </w:r>
      <w:r>
        <w:rPr>
          <w:spacing w:val="-15"/>
          <w:w w:val="105"/>
          <w:sz w:val="64"/>
        </w:rPr>
        <w:t xml:space="preserve"> </w:t>
      </w:r>
      <w:r>
        <w:rPr>
          <w:w w:val="105"/>
          <w:sz w:val="64"/>
        </w:rPr>
        <w:t>data-</w:t>
      </w:r>
      <w:r>
        <w:rPr>
          <w:spacing w:val="-4"/>
          <w:w w:val="105"/>
          <w:sz w:val="64"/>
        </w:rPr>
        <w:t>type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has</w:t>
      </w:r>
      <w:r>
        <w:rPr>
          <w:spacing w:val="22"/>
          <w:w w:val="105"/>
          <w:sz w:val="64"/>
        </w:rPr>
        <w:t xml:space="preserve"> </w:t>
      </w:r>
      <w:r>
        <w:rPr>
          <w:w w:val="105"/>
          <w:sz w:val="64"/>
        </w:rPr>
        <w:t>attributes</w:t>
      </w:r>
      <w:r>
        <w:rPr>
          <w:spacing w:val="2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(data)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has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methods</w:t>
      </w:r>
      <w:r>
        <w:rPr>
          <w:spacing w:val="-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(functions)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can</w:t>
      </w:r>
      <w:r>
        <w:rPr>
          <w:spacing w:val="-21"/>
          <w:w w:val="105"/>
          <w:sz w:val="64"/>
        </w:rPr>
        <w:t xml:space="preserve"> </w:t>
      </w:r>
      <w:r>
        <w:rPr>
          <w:w w:val="105"/>
          <w:sz w:val="64"/>
        </w:rPr>
        <w:t>hide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2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methods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provides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public</w:t>
      </w:r>
      <w:r>
        <w:rPr>
          <w:spacing w:val="-1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interface</w:t>
      </w:r>
    </w:p>
    <w:p w:rsidR="00161E57" w:rsidRDefault="00161E57">
      <w:pPr>
        <w:pStyle w:val="BodyText"/>
        <w:spacing w:before="48"/>
        <w:rPr>
          <w:sz w:val="64"/>
        </w:rPr>
      </w:pPr>
    </w:p>
    <w:p w:rsidR="00161E57" w:rsidRDefault="00000000">
      <w:pPr>
        <w:pStyle w:val="ListParagraph"/>
        <w:numPr>
          <w:ilvl w:val="0"/>
          <w:numId w:val="67"/>
        </w:numPr>
        <w:tabs>
          <w:tab w:val="left" w:pos="1604"/>
        </w:tabs>
        <w:spacing w:line="1000" w:lineRule="exact"/>
        <w:ind w:left="1604" w:hanging="792"/>
        <w:rPr>
          <w:b/>
          <w:sz w:val="72"/>
        </w:rPr>
      </w:pPr>
      <w:r>
        <w:rPr>
          <w:rFonts w:ascii="Arial Black" w:hAnsi="Arial Black"/>
          <w:spacing w:val="-2"/>
          <w:w w:val="90"/>
          <w:sz w:val="72"/>
        </w:rPr>
        <w:t>Example</w:t>
      </w:r>
      <w:r>
        <w:rPr>
          <w:rFonts w:ascii="Arial Black" w:hAnsi="Arial Black"/>
          <w:spacing w:val="-23"/>
          <w:w w:val="90"/>
          <w:sz w:val="72"/>
        </w:rPr>
        <w:t xml:space="preserve"> </w:t>
      </w:r>
      <w:r>
        <w:rPr>
          <w:rFonts w:ascii="Arial Black" w:hAnsi="Arial Black"/>
          <w:spacing w:val="-2"/>
          <w:w w:val="90"/>
          <w:sz w:val="72"/>
        </w:rPr>
        <w:t>classes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line="721" w:lineRule="exact"/>
        <w:ind w:left="2864"/>
        <w:rPr>
          <w:sz w:val="64"/>
        </w:rPr>
      </w:pPr>
      <w:r>
        <w:rPr>
          <w:spacing w:val="-2"/>
          <w:w w:val="105"/>
          <w:sz w:val="64"/>
        </w:rPr>
        <w:t>Account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spacing w:val="-2"/>
          <w:sz w:val="64"/>
        </w:rPr>
        <w:t>Employee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spacing w:val="-4"/>
          <w:w w:val="105"/>
          <w:sz w:val="64"/>
        </w:rPr>
        <w:t>Image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proofErr w:type="gramStart"/>
      <w:r>
        <w:rPr>
          <w:spacing w:val="-2"/>
          <w:w w:val="105"/>
          <w:sz w:val="64"/>
        </w:rPr>
        <w:t>std::</w:t>
      </w:r>
      <w:proofErr w:type="gramEnd"/>
      <w:r>
        <w:rPr>
          <w:spacing w:val="-2"/>
          <w:w w:val="105"/>
          <w:sz w:val="64"/>
        </w:rPr>
        <w:t>vector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proofErr w:type="gramStart"/>
      <w:r>
        <w:rPr>
          <w:spacing w:val="-2"/>
          <w:w w:val="105"/>
          <w:sz w:val="64"/>
        </w:rPr>
        <w:t>std::</w:t>
      </w:r>
      <w:proofErr w:type="gramEnd"/>
      <w:r>
        <w:rPr>
          <w:spacing w:val="-2"/>
          <w:w w:val="105"/>
          <w:sz w:val="64"/>
        </w:rPr>
        <w:t>string</w:t>
      </w:r>
    </w:p>
    <w:p w:rsidR="00161E57" w:rsidRDefault="00161E57">
      <w:pPr>
        <w:rPr>
          <w:sz w:val="64"/>
        </w:rPr>
        <w:sectPr w:rsidR="00161E57">
          <w:headerReference w:type="default" r:id="rId534"/>
          <w:footerReference w:type="default" r:id="rId535"/>
          <w:pgSz w:w="28800" w:h="16560" w:orient="landscape"/>
          <w:pgMar w:top="1860" w:right="0" w:bottom="1840" w:left="180" w:header="342" w:footer="1652" w:gutter="0"/>
          <w:pgNumType w:start="1"/>
          <w:cols w:space="720"/>
        </w:sectPr>
      </w:pPr>
    </w:p>
    <w:p w:rsidR="00161E57" w:rsidRDefault="00000000">
      <w:pPr>
        <w:pStyle w:val="ListParagraph"/>
        <w:numPr>
          <w:ilvl w:val="0"/>
          <w:numId w:val="67"/>
        </w:numPr>
        <w:tabs>
          <w:tab w:val="left" w:pos="1604"/>
        </w:tabs>
        <w:spacing w:before="333" w:line="1000" w:lineRule="exact"/>
        <w:ind w:left="1604" w:hanging="792"/>
        <w:rPr>
          <w:b/>
          <w:sz w:val="72"/>
        </w:rPr>
      </w:pPr>
      <w:r>
        <w:rPr>
          <w:rFonts w:ascii="Arial Black" w:hAnsi="Arial Black"/>
          <w:spacing w:val="-22"/>
          <w:sz w:val="72"/>
        </w:rPr>
        <w:lastRenderedPageBreak/>
        <w:t>Objects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line="721" w:lineRule="exact"/>
        <w:ind w:left="2864"/>
        <w:rPr>
          <w:sz w:val="64"/>
        </w:rPr>
      </w:pPr>
      <w:r>
        <w:rPr>
          <w:w w:val="105"/>
          <w:sz w:val="64"/>
        </w:rPr>
        <w:t>created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from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2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class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represents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speciﬁc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instance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3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can</w:t>
      </w:r>
      <w:r>
        <w:rPr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create</w:t>
      </w:r>
      <w:r>
        <w:rPr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many,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many</w:t>
      </w:r>
      <w:r>
        <w:rPr>
          <w:spacing w:val="-3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objects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each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has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its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own</w:t>
      </w:r>
      <w:r>
        <w:rPr>
          <w:spacing w:val="-3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identity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each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use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deﬁned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class</w:t>
      </w:r>
      <w:r>
        <w:rPr>
          <w:spacing w:val="-4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methods</w:t>
      </w:r>
    </w:p>
    <w:p w:rsidR="00161E57" w:rsidRDefault="00161E57">
      <w:pPr>
        <w:pStyle w:val="BodyText"/>
        <w:spacing w:before="47"/>
        <w:rPr>
          <w:sz w:val="64"/>
        </w:rPr>
      </w:pPr>
    </w:p>
    <w:p w:rsidR="00161E57" w:rsidRDefault="00000000">
      <w:pPr>
        <w:pStyle w:val="ListParagraph"/>
        <w:numPr>
          <w:ilvl w:val="0"/>
          <w:numId w:val="67"/>
        </w:numPr>
        <w:tabs>
          <w:tab w:val="left" w:pos="1604"/>
        </w:tabs>
        <w:spacing w:before="1" w:line="1000" w:lineRule="exact"/>
        <w:ind w:left="1604" w:hanging="792"/>
        <w:rPr>
          <w:b/>
          <w:sz w:val="72"/>
        </w:rPr>
      </w:pPr>
      <w:r>
        <w:rPr>
          <w:rFonts w:ascii="Arial Black" w:hAnsi="Arial Black"/>
          <w:w w:val="85"/>
          <w:sz w:val="72"/>
        </w:rPr>
        <w:t>Example</w:t>
      </w:r>
      <w:r>
        <w:rPr>
          <w:rFonts w:ascii="Arial Black" w:hAnsi="Arial Black"/>
          <w:spacing w:val="-31"/>
          <w:w w:val="150"/>
          <w:sz w:val="72"/>
        </w:rPr>
        <w:t xml:space="preserve"> </w:t>
      </w:r>
      <w:r>
        <w:rPr>
          <w:rFonts w:ascii="Arial Black" w:hAnsi="Arial Black"/>
          <w:w w:val="85"/>
          <w:sz w:val="72"/>
        </w:rPr>
        <w:t>Account</w:t>
      </w:r>
      <w:r>
        <w:rPr>
          <w:rFonts w:ascii="Arial Black" w:hAnsi="Arial Black"/>
          <w:spacing w:val="-29"/>
          <w:w w:val="150"/>
          <w:sz w:val="72"/>
        </w:rPr>
        <w:t xml:space="preserve"> </w:t>
      </w:r>
      <w:r>
        <w:rPr>
          <w:rFonts w:ascii="Arial Black" w:hAnsi="Arial Black"/>
          <w:spacing w:val="-2"/>
          <w:w w:val="85"/>
          <w:sz w:val="72"/>
        </w:rPr>
        <w:t>objects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line="721" w:lineRule="exact"/>
        <w:ind w:left="2864"/>
        <w:rPr>
          <w:sz w:val="64"/>
        </w:rPr>
      </w:pPr>
      <w:r>
        <w:rPr>
          <w:w w:val="105"/>
          <w:sz w:val="64"/>
        </w:rPr>
        <w:t>Frank’s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account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instance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4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Account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sz w:val="64"/>
        </w:rPr>
        <w:t>Jim’s</w:t>
      </w:r>
      <w:r>
        <w:rPr>
          <w:spacing w:val="14"/>
          <w:sz w:val="64"/>
        </w:rPr>
        <w:t xml:space="preserve"> </w:t>
      </w:r>
      <w:r>
        <w:rPr>
          <w:sz w:val="64"/>
        </w:rPr>
        <w:t>account</w:t>
      </w:r>
      <w:r>
        <w:rPr>
          <w:spacing w:val="14"/>
          <w:sz w:val="64"/>
        </w:rPr>
        <w:t xml:space="preserve"> </w:t>
      </w:r>
      <w:r>
        <w:rPr>
          <w:sz w:val="64"/>
        </w:rPr>
        <w:t>is</w:t>
      </w:r>
      <w:r>
        <w:rPr>
          <w:spacing w:val="14"/>
          <w:sz w:val="64"/>
        </w:rPr>
        <w:t xml:space="preserve"> </w:t>
      </w:r>
      <w:r>
        <w:rPr>
          <w:sz w:val="64"/>
        </w:rPr>
        <w:t>an</w:t>
      </w:r>
      <w:r>
        <w:rPr>
          <w:spacing w:val="14"/>
          <w:sz w:val="64"/>
        </w:rPr>
        <w:t xml:space="preserve"> </w:t>
      </w:r>
      <w:r>
        <w:rPr>
          <w:sz w:val="64"/>
        </w:rPr>
        <w:t>instance</w:t>
      </w:r>
      <w:r>
        <w:rPr>
          <w:spacing w:val="15"/>
          <w:sz w:val="64"/>
        </w:rPr>
        <w:t xml:space="preserve"> </w:t>
      </w:r>
      <w:r>
        <w:rPr>
          <w:sz w:val="64"/>
        </w:rPr>
        <w:t>of</w:t>
      </w:r>
      <w:r>
        <w:rPr>
          <w:spacing w:val="14"/>
          <w:sz w:val="64"/>
        </w:rPr>
        <w:t xml:space="preserve"> </w:t>
      </w:r>
      <w:r>
        <w:rPr>
          <w:sz w:val="64"/>
        </w:rPr>
        <w:t>an</w:t>
      </w:r>
      <w:r>
        <w:rPr>
          <w:spacing w:val="14"/>
          <w:sz w:val="64"/>
        </w:rPr>
        <w:t xml:space="preserve"> </w:t>
      </w:r>
      <w:r>
        <w:rPr>
          <w:spacing w:val="-2"/>
          <w:sz w:val="64"/>
        </w:rPr>
        <w:t>Account</w:t>
      </w:r>
    </w:p>
    <w:p w:rsidR="00161E57" w:rsidRDefault="00000000">
      <w:pPr>
        <w:pStyle w:val="ListParagraph"/>
        <w:numPr>
          <w:ilvl w:val="1"/>
          <w:numId w:val="67"/>
        </w:numPr>
        <w:tabs>
          <w:tab w:val="left" w:pos="2864"/>
        </w:tabs>
        <w:spacing w:before="29"/>
        <w:ind w:left="2864"/>
        <w:rPr>
          <w:sz w:val="64"/>
        </w:rPr>
      </w:pPr>
      <w:r>
        <w:rPr>
          <w:w w:val="105"/>
          <w:sz w:val="64"/>
        </w:rPr>
        <w:t>Each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has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its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own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balance,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make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deposits,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withdrawals,</w:t>
      </w:r>
      <w:r>
        <w:rPr>
          <w:spacing w:val="-42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etc.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spacing w:before="384" w:line="254" w:lineRule="auto"/>
        <w:ind w:left="704" w:right="19705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>int</w:t>
      </w:r>
      <w:r>
        <w:rPr>
          <w:rFonts w:ascii="Courier New"/>
          <w:spacing w:val="-39"/>
          <w:sz w:val="80"/>
        </w:rPr>
        <w:t xml:space="preserve"> </w:t>
      </w:r>
      <w:proofErr w:type="spellStart"/>
      <w:r>
        <w:rPr>
          <w:rFonts w:ascii="Courier New"/>
          <w:sz w:val="80"/>
        </w:rPr>
        <w:t>high_score</w:t>
      </w:r>
      <w:proofErr w:type="spellEnd"/>
      <w:r>
        <w:rPr>
          <w:rFonts w:ascii="Courier New"/>
          <w:sz w:val="80"/>
        </w:rPr>
        <w:t xml:space="preserve">; int </w:t>
      </w:r>
      <w:proofErr w:type="spellStart"/>
      <w:r>
        <w:rPr>
          <w:rFonts w:ascii="Courier New"/>
          <w:sz w:val="80"/>
        </w:rPr>
        <w:t>low_score</w:t>
      </w:r>
      <w:proofErr w:type="spellEnd"/>
      <w:r>
        <w:rPr>
          <w:rFonts w:ascii="Courier New"/>
          <w:sz w:val="80"/>
        </w:rPr>
        <w:t>;</w:t>
      </w:r>
    </w:p>
    <w:p w:rsidR="00161E57" w:rsidRDefault="00161E57">
      <w:pPr>
        <w:pStyle w:val="BodyText"/>
        <w:spacing w:before="52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704" w:right="15686"/>
        <w:rPr>
          <w:rFonts w:ascii="Courier New"/>
          <w:sz w:val="80"/>
        </w:rPr>
      </w:pPr>
      <w:r>
        <w:rPr>
          <w:rFonts w:ascii="Courier New"/>
          <w:sz w:val="80"/>
        </w:rPr>
        <w:t>Account</w:t>
      </w:r>
      <w:r>
        <w:rPr>
          <w:rFonts w:ascii="Courier New"/>
          <w:spacing w:val="-39"/>
          <w:sz w:val="80"/>
        </w:rPr>
        <w:t xml:space="preserve"> </w:t>
      </w:r>
      <w:proofErr w:type="spellStart"/>
      <w:r>
        <w:rPr>
          <w:rFonts w:ascii="Courier New"/>
          <w:sz w:val="80"/>
        </w:rPr>
        <w:t>frank_account</w:t>
      </w:r>
      <w:proofErr w:type="spellEnd"/>
      <w:r>
        <w:rPr>
          <w:rFonts w:ascii="Courier New"/>
          <w:sz w:val="80"/>
        </w:rPr>
        <w:t xml:space="preserve">; Account </w:t>
      </w:r>
      <w:proofErr w:type="spellStart"/>
      <w:r>
        <w:rPr>
          <w:rFonts w:ascii="Courier New"/>
          <w:sz w:val="80"/>
        </w:rPr>
        <w:t>jim_account</w:t>
      </w:r>
      <w:proofErr w:type="spellEnd"/>
      <w:r>
        <w:rPr>
          <w:rFonts w:ascii="Courier New"/>
          <w:sz w:val="80"/>
        </w:rPr>
        <w:t>;</w:t>
      </w:r>
    </w:p>
    <w:p w:rsidR="00161E57" w:rsidRDefault="00161E57">
      <w:pPr>
        <w:pStyle w:val="BodyText"/>
        <w:spacing w:before="53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704" w:right="15686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std::</w:t>
      </w:r>
      <w:proofErr w:type="gramEnd"/>
      <w:r>
        <w:rPr>
          <w:rFonts w:ascii="Courier New"/>
          <w:sz w:val="80"/>
        </w:rPr>
        <w:t>vector&lt;int&gt;</w:t>
      </w:r>
      <w:r>
        <w:rPr>
          <w:rFonts w:ascii="Courier New"/>
          <w:spacing w:val="-40"/>
          <w:sz w:val="80"/>
        </w:rPr>
        <w:t xml:space="preserve"> </w:t>
      </w:r>
      <w:r>
        <w:rPr>
          <w:rFonts w:ascii="Courier New"/>
          <w:sz w:val="80"/>
        </w:rPr>
        <w:t>scores; std::string name;</w:t>
      </w:r>
    </w:p>
    <w:p w:rsidR="00161E57" w:rsidRDefault="00161E57">
      <w:pPr>
        <w:spacing w:line="254" w:lineRule="auto"/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481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58" name="Graphic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4CEB5E" id="Graphic 1258" o:spid="_x0000_s1026" style="position:absolute;margin-left:37.5pt;margin-top:75.65pt;width:1369.4pt;height:1.55pt;z-index:-156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t>Declaring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rPr>
          <w:spacing w:val="-2"/>
        </w:rPr>
        <w:t>Class</w:t>
      </w:r>
    </w:p>
    <w:p w:rsidR="00161E57" w:rsidRDefault="00161E57">
      <w:pPr>
        <w:pStyle w:val="BodyText"/>
        <w:spacing w:before="567"/>
      </w:pPr>
    </w:p>
    <w:p w:rsidR="00161E57" w:rsidRDefault="00000000">
      <w:pPr>
        <w:pStyle w:val="BodyText"/>
        <w:spacing w:before="1"/>
        <w:ind w:left="704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Class_Name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ind w:left="1424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declaration(s);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spacing w:before="1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536"/>
          <w:footerReference w:type="default" r:id="rId537"/>
          <w:pgSz w:w="28800" w:h="16560" w:orient="landscape"/>
          <w:pgMar w:top="26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532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63" name="Graphic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16F68" id="Graphic 1263" o:spid="_x0000_s1026" style="position:absolute;margin-left:37.5pt;margin-top:75.65pt;width:1369.4pt;height:1.55pt;z-index:-156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rPr>
          <w:spacing w:val="-2"/>
        </w:rPr>
        <w:t>Player</w:t>
      </w:r>
    </w:p>
    <w:p w:rsidR="00161E57" w:rsidRDefault="00000000">
      <w:pPr>
        <w:spacing w:before="526"/>
        <w:ind w:left="704"/>
        <w:rPr>
          <w:rFonts w:ascii="Courier New"/>
          <w:b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Player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spacing w:before="54" w:line="256" w:lineRule="auto"/>
        <w:ind w:left="2000" w:right="18297"/>
        <w:rPr>
          <w:rFonts w:ascii="Courier New"/>
          <w:sz w:val="72"/>
        </w:rPr>
      </w:pPr>
      <w:r>
        <w:rPr>
          <w:rFonts w:ascii="Courier New"/>
          <w:b/>
          <w:sz w:val="72"/>
        </w:rPr>
        <w:t xml:space="preserve">// attributes </w:t>
      </w:r>
      <w:proofErr w:type="gramStart"/>
      <w:r>
        <w:rPr>
          <w:rFonts w:ascii="Courier New"/>
          <w:sz w:val="72"/>
        </w:rPr>
        <w:t>std::</w:t>
      </w:r>
      <w:proofErr w:type="gramEnd"/>
      <w:r>
        <w:rPr>
          <w:rFonts w:ascii="Courier New"/>
          <w:sz w:val="72"/>
        </w:rPr>
        <w:t>string</w:t>
      </w:r>
      <w:r>
        <w:rPr>
          <w:rFonts w:ascii="Courier New"/>
          <w:spacing w:val="-39"/>
          <w:sz w:val="72"/>
        </w:rPr>
        <w:t xml:space="preserve"> </w:t>
      </w:r>
      <w:r>
        <w:rPr>
          <w:rFonts w:ascii="Courier New"/>
          <w:sz w:val="72"/>
        </w:rPr>
        <w:t>name; int health;</w:t>
      </w:r>
    </w:p>
    <w:p w:rsidR="00161E57" w:rsidRDefault="00000000">
      <w:pPr>
        <w:pStyle w:val="BodyText"/>
        <w:spacing w:line="807" w:lineRule="exact"/>
        <w:ind w:left="2000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  <w:spacing w:val="-5"/>
        </w:rPr>
        <w:t>xp</w:t>
      </w:r>
      <w:proofErr w:type="spellEnd"/>
      <w:r>
        <w:rPr>
          <w:rFonts w:ascii="Courier New"/>
          <w:spacing w:val="-5"/>
        </w:rPr>
        <w:t>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Heading8"/>
        <w:ind w:left="1424"/>
      </w:pPr>
      <w:r>
        <w:t>//</w:t>
      </w:r>
      <w:r>
        <w:rPr>
          <w:spacing w:val="-2"/>
        </w:rPr>
        <w:t xml:space="preserve"> methods</w:t>
      </w:r>
    </w:p>
    <w:p w:rsidR="00161E57" w:rsidRDefault="00000000">
      <w:pPr>
        <w:pStyle w:val="BodyText"/>
        <w:spacing w:before="49" w:line="256" w:lineRule="auto"/>
        <w:ind w:left="2000" w:right="12073" w:hanging="576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20"/>
        </w:rPr>
        <w:t xml:space="preserve"> </w:t>
      </w:r>
      <w:proofErr w:type="gramStart"/>
      <w:r>
        <w:rPr>
          <w:rFonts w:ascii="Courier New"/>
        </w:rPr>
        <w:t>talk(</w:t>
      </w:r>
      <w:proofErr w:type="gramEnd"/>
      <w:r>
        <w:rPr>
          <w:rFonts w:ascii="Courier New"/>
        </w:rPr>
        <w:t>std::string</w:t>
      </w:r>
      <w:r>
        <w:rPr>
          <w:rFonts w:ascii="Courier New"/>
          <w:spacing w:val="-20"/>
        </w:rPr>
        <w:t xml:space="preserve"> </w:t>
      </w:r>
      <w:proofErr w:type="spellStart"/>
      <w:r>
        <w:rPr>
          <w:rFonts w:ascii="Courier New"/>
        </w:rPr>
        <w:t>text_to_say</w:t>
      </w:r>
      <w:proofErr w:type="spellEnd"/>
      <w:r>
        <w:rPr>
          <w:rFonts w:ascii="Courier New"/>
        </w:rPr>
        <w:t xml:space="preserve">); bool </w:t>
      </w:r>
      <w:proofErr w:type="spellStart"/>
      <w:r>
        <w:rPr>
          <w:rFonts w:ascii="Courier New"/>
        </w:rPr>
        <w:t>is_dead</w:t>
      </w:r>
      <w:proofErr w:type="spellEnd"/>
      <w:r>
        <w:rPr>
          <w:rFonts w:ascii="Courier New"/>
        </w:rPr>
        <w:t>();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538"/>
          <w:footerReference w:type="default" r:id="rId539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584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68" name="Graphic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B851A" id="Graphic 1268" o:spid="_x0000_s1026" style="position:absolute;margin-left:37.5pt;margin-top:75.65pt;width:1369.4pt;height:1.55pt;z-index:-156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t>Creating</w:t>
      </w:r>
      <w:r>
        <w:rPr>
          <w:spacing w:val="-43"/>
          <w:w w:val="150"/>
        </w:rPr>
        <w:t xml:space="preserve"> </w:t>
      </w:r>
      <w:r>
        <w:rPr>
          <w:spacing w:val="-2"/>
        </w:rPr>
        <w:t>objects</w:t>
      </w:r>
    </w:p>
    <w:p w:rsidR="00161E57" w:rsidRDefault="00000000">
      <w:pPr>
        <w:spacing w:before="536"/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t>Player</w:t>
      </w:r>
      <w:r>
        <w:rPr>
          <w:rFonts w:ascii="Courier New"/>
          <w:b/>
          <w:spacing w:val="-5"/>
          <w:sz w:val="80"/>
        </w:rPr>
        <w:t xml:space="preserve"> </w:t>
      </w:r>
      <w:r>
        <w:rPr>
          <w:rFonts w:ascii="Courier New"/>
          <w:spacing w:val="-2"/>
          <w:sz w:val="80"/>
        </w:rPr>
        <w:t>frank;</w:t>
      </w:r>
    </w:p>
    <w:p w:rsidR="00161E57" w:rsidRDefault="00000000">
      <w:pPr>
        <w:spacing w:before="54"/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t>Player</w:t>
      </w:r>
      <w:r>
        <w:rPr>
          <w:rFonts w:ascii="Courier New"/>
          <w:b/>
          <w:spacing w:val="-5"/>
          <w:sz w:val="80"/>
        </w:rPr>
        <w:t xml:space="preserve"> </w:t>
      </w:r>
      <w:r>
        <w:rPr>
          <w:rFonts w:ascii="Courier New"/>
          <w:spacing w:val="-2"/>
          <w:sz w:val="80"/>
        </w:rPr>
        <w:t>hero;</w:t>
      </w: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161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704" w:right="13211"/>
        <w:rPr>
          <w:rFonts w:ascii="Courier New"/>
          <w:sz w:val="80"/>
        </w:rPr>
      </w:pPr>
      <w:r>
        <w:rPr>
          <w:rFonts w:ascii="Courier New"/>
          <w:b/>
          <w:sz w:val="80"/>
        </w:rPr>
        <w:t>Player</w:t>
      </w:r>
      <w:r>
        <w:rPr>
          <w:rFonts w:ascii="Courier New"/>
          <w:b/>
          <w:spacing w:val="-10"/>
          <w:sz w:val="80"/>
        </w:rPr>
        <w:t xml:space="preserve"> </w:t>
      </w:r>
      <w:r>
        <w:rPr>
          <w:rFonts w:ascii="Courier New"/>
          <w:b/>
          <w:sz w:val="80"/>
        </w:rPr>
        <w:t>*</w:t>
      </w:r>
      <w:r>
        <w:rPr>
          <w:rFonts w:ascii="Courier New"/>
          <w:sz w:val="80"/>
        </w:rPr>
        <w:t>enemy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new</w:t>
      </w:r>
      <w:r>
        <w:rPr>
          <w:rFonts w:ascii="Courier New"/>
          <w:spacing w:val="-10"/>
          <w:sz w:val="80"/>
        </w:rPr>
        <w:t xml:space="preserve"> </w:t>
      </w:r>
      <w:proofErr w:type="gramStart"/>
      <w:r>
        <w:rPr>
          <w:rFonts w:ascii="Courier New"/>
          <w:b/>
          <w:sz w:val="80"/>
        </w:rPr>
        <w:t>Player</w:t>
      </w:r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); delete enemy;</w:t>
      </w:r>
    </w:p>
    <w:p w:rsidR="00161E57" w:rsidRDefault="00161E57">
      <w:pPr>
        <w:spacing w:line="254" w:lineRule="auto"/>
        <w:rPr>
          <w:rFonts w:ascii="Courier New"/>
          <w:sz w:val="80"/>
        </w:rPr>
        <w:sectPr w:rsidR="00161E57">
          <w:headerReference w:type="default" r:id="rId540"/>
          <w:footerReference w:type="default" r:id="rId541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635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69" name="Graphic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5082F" id="Graphic 1269" o:spid="_x0000_s1026" style="position:absolute;margin-left:37.5pt;margin-top:75.65pt;width:1369.4pt;height:1.55pt;z-index:-1560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rPr>
          <w:spacing w:val="-2"/>
          <w:w w:val="105"/>
        </w:rPr>
        <w:t>Account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66"/>
        <w:rPr>
          <w:sz w:val="20"/>
        </w:rPr>
      </w:pPr>
    </w:p>
    <w:p w:rsidR="00161E57" w:rsidRDefault="00161E57">
      <w:pPr>
        <w:rPr>
          <w:sz w:val="20"/>
        </w:rPr>
        <w:sectPr w:rsidR="00161E57">
          <w:headerReference w:type="default" r:id="rId542"/>
          <w:footerReference w:type="default" r:id="rId543"/>
          <w:pgSz w:w="28800" w:h="16560" w:orient="landscape"/>
          <w:pgMar w:top="260" w:right="0" w:bottom="280" w:left="180" w:header="0" w:footer="0" w:gutter="0"/>
          <w:cols w:space="720"/>
        </w:sectPr>
      </w:pPr>
    </w:p>
    <w:p w:rsidR="00161E57" w:rsidRDefault="00000000">
      <w:pPr>
        <w:spacing w:before="140"/>
        <w:ind w:left="630"/>
        <w:rPr>
          <w:sz w:val="3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6125696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-7861584</wp:posOffset>
                </wp:positionV>
                <wp:extent cx="17391380" cy="8645525"/>
                <wp:effectExtent l="0" t="0" r="0" b="0"/>
                <wp:wrapNone/>
                <wp:docPr id="1270" name="Group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8645525"/>
                          <a:chOff x="0" y="0"/>
                          <a:chExt cx="17391380" cy="8645525"/>
                        </a:xfrm>
                      </wpg:grpSpPr>
                      <wps:wsp>
                        <wps:cNvPr id="1271" name="Graphic 1271"/>
                        <wps:cNvSpPr/>
                        <wps:spPr>
                          <a:xfrm>
                            <a:off x="0" y="7765423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2" name="Image 127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9236" y="7908132"/>
                            <a:ext cx="3160774" cy="696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3" name="Image 1273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439" y="0"/>
                            <a:ext cx="15266454" cy="86450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AE4E3A" id="Group 1270" o:spid="_x0000_s1026" style="position:absolute;margin-left:37.5pt;margin-top:-619pt;width:1369.4pt;height:680.75pt;z-index:-27190784;mso-wrap-distance-left:0;mso-wrap-distance-right:0;mso-position-horizontal-relative:page" coordsize="173913,86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">
                <v:shape id="Graphic 1271" o:spid="_x0000_s1027" style="position:absolute;top:77654;width:173913;height:12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" path="m,l17391299,e" filled="f" strokecolor="#50a7f9" strokeweight="1.0583mm">
                  <v:path arrowok="t"/>
                </v:shape>
                <v:shape id="Image 1272" o:spid="_x0000_s1028" type="#_x0000_t75" style="position:absolute;left:68492;top:79081;width:31608;height:6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">
                  <v:imagedata r:id="rId115" o:title=""/>
                </v:shape>
                <v:shape id="Image 1273" o:spid="_x0000_s1029" type="#_x0000_t75" style="position:absolute;left:10624;width:152664;height:86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">
                  <v:imagedata r:id="rId545" o:title=""/>
                </v:shape>
                <w10:wrap anchorx="page"/>
              </v:group>
            </w:pict>
          </mc:Fallback>
        </mc:AlternateContent>
      </w:r>
      <w:r>
        <w:rPr>
          <w:spacing w:val="-8"/>
          <w:sz w:val="30"/>
        </w:rPr>
        <w:t>BEGINNING</w:t>
      </w:r>
      <w:r>
        <w:rPr>
          <w:spacing w:val="-9"/>
          <w:sz w:val="30"/>
        </w:rPr>
        <w:t xml:space="preserve"> </w:t>
      </w:r>
      <w:r>
        <w:rPr>
          <w:spacing w:val="-8"/>
          <w:sz w:val="30"/>
        </w:rPr>
        <w:t>C++ PROGRAMMING</w:t>
      </w:r>
    </w:p>
    <w:p w:rsidR="00161E57" w:rsidRDefault="00000000">
      <w:pPr>
        <w:spacing w:before="19"/>
        <w:ind w:left="630"/>
        <w:rPr>
          <w:sz w:val="48"/>
        </w:rPr>
      </w:pPr>
      <w:r>
        <w:rPr>
          <w:sz w:val="48"/>
        </w:rPr>
        <w:t>Declaring</w:t>
      </w:r>
      <w:r>
        <w:rPr>
          <w:spacing w:val="-7"/>
          <w:sz w:val="48"/>
        </w:rPr>
        <w:t xml:space="preserve"> </w:t>
      </w:r>
      <w:r>
        <w:rPr>
          <w:sz w:val="48"/>
        </w:rPr>
        <w:t>Classes</w:t>
      </w:r>
      <w:r>
        <w:rPr>
          <w:spacing w:val="-6"/>
          <w:sz w:val="48"/>
        </w:rPr>
        <w:t xml:space="preserve"> </w:t>
      </w:r>
      <w:proofErr w:type="gramStart"/>
      <w:r>
        <w:rPr>
          <w:sz w:val="48"/>
        </w:rPr>
        <w:t>And</w:t>
      </w:r>
      <w:proofErr w:type="gramEnd"/>
      <w:r>
        <w:rPr>
          <w:spacing w:val="-7"/>
          <w:sz w:val="48"/>
        </w:rPr>
        <w:t xml:space="preserve"> </w:t>
      </w:r>
      <w:r>
        <w:rPr>
          <w:spacing w:val="-2"/>
          <w:sz w:val="48"/>
        </w:rPr>
        <w:t>Objects</w:t>
      </w:r>
    </w:p>
    <w:p w:rsidR="00161E57" w:rsidRDefault="00000000">
      <w:pPr>
        <w:spacing w:before="156"/>
        <w:ind w:right="93"/>
        <w:jc w:val="center"/>
        <w:rPr>
          <w:sz w:val="30"/>
        </w:rPr>
      </w:pPr>
      <w:r>
        <w:br w:type="column"/>
      </w:r>
      <w:r>
        <w:rPr>
          <w:w w:val="90"/>
          <w:sz w:val="30"/>
        </w:rPr>
        <w:t>OOP</w:t>
      </w:r>
      <w:r>
        <w:rPr>
          <w:spacing w:val="5"/>
          <w:sz w:val="30"/>
        </w:rPr>
        <w:t xml:space="preserve"> </w:t>
      </w:r>
      <w:r>
        <w:rPr>
          <w:w w:val="90"/>
          <w:sz w:val="30"/>
        </w:rPr>
        <w:t>-</w:t>
      </w:r>
      <w:r>
        <w:rPr>
          <w:spacing w:val="5"/>
          <w:sz w:val="30"/>
        </w:rPr>
        <w:t xml:space="preserve"> </w:t>
      </w:r>
      <w:r>
        <w:rPr>
          <w:w w:val="90"/>
          <w:sz w:val="30"/>
        </w:rPr>
        <w:t>CLASSES</w:t>
      </w:r>
      <w:r>
        <w:rPr>
          <w:spacing w:val="5"/>
          <w:sz w:val="30"/>
        </w:rPr>
        <w:t xml:space="preserve"> </w:t>
      </w:r>
      <w:r>
        <w:rPr>
          <w:w w:val="90"/>
          <w:sz w:val="30"/>
        </w:rPr>
        <w:t>AND</w:t>
      </w:r>
      <w:r>
        <w:rPr>
          <w:spacing w:val="5"/>
          <w:sz w:val="30"/>
        </w:rPr>
        <w:t xml:space="preserve"> </w:t>
      </w:r>
      <w:r>
        <w:rPr>
          <w:spacing w:val="-2"/>
          <w:w w:val="90"/>
          <w:sz w:val="30"/>
        </w:rPr>
        <w:t>OBJECTS</w:t>
      </w:r>
    </w:p>
    <w:p w:rsidR="00161E57" w:rsidRDefault="00000000">
      <w:pPr>
        <w:spacing w:before="19"/>
        <w:ind w:left="1327"/>
        <w:rPr>
          <w:sz w:val="46"/>
        </w:rPr>
      </w:pPr>
      <w:r>
        <w:rPr>
          <w:spacing w:val="-12"/>
          <w:sz w:val="46"/>
        </w:rPr>
        <w:t>S13-CPP-0080-4</w:t>
      </w:r>
    </w:p>
    <w:p w:rsidR="00161E57" w:rsidRDefault="00161E57">
      <w:pPr>
        <w:rPr>
          <w:sz w:val="46"/>
        </w:rPr>
        <w:sectPr w:rsidR="00161E57">
          <w:type w:val="continuous"/>
          <w:pgSz w:w="28800" w:h="16560" w:orient="landscape"/>
          <w:pgMar w:top="900" w:right="0" w:bottom="1840" w:left="180" w:header="0" w:footer="0" w:gutter="0"/>
          <w:cols w:num="2" w:space="720" w:equalWidth="0">
            <w:col w:w="7367" w:space="15823"/>
            <w:col w:w="5430"/>
          </w:cols>
        </w:sectPr>
      </w:pPr>
    </w:p>
    <w:p w:rsidR="00161E57" w:rsidRDefault="00000000">
      <w:pPr>
        <w:spacing w:before="536"/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lastRenderedPageBreak/>
        <w:t>Account</w:t>
      </w:r>
      <w:r>
        <w:rPr>
          <w:rFonts w:ascii="Courier New"/>
          <w:b/>
          <w:spacing w:val="-6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frank_account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000000">
      <w:pPr>
        <w:spacing w:before="54"/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t>Account</w:t>
      </w:r>
      <w:r>
        <w:rPr>
          <w:rFonts w:ascii="Courier New"/>
          <w:b/>
          <w:spacing w:val="-6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jim_account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161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704" w:right="8425"/>
        <w:rPr>
          <w:rFonts w:ascii="Courier New"/>
          <w:sz w:val="80"/>
        </w:rPr>
      </w:pPr>
      <w:r>
        <w:rPr>
          <w:rFonts w:ascii="Courier New"/>
          <w:b/>
          <w:sz w:val="80"/>
        </w:rPr>
        <w:t>Account</w:t>
      </w:r>
      <w:r>
        <w:rPr>
          <w:rFonts w:ascii="Courier New"/>
          <w:b/>
          <w:spacing w:val="-10"/>
          <w:sz w:val="80"/>
        </w:rPr>
        <w:t xml:space="preserve"> </w:t>
      </w:r>
      <w:r>
        <w:rPr>
          <w:rFonts w:ascii="Courier New"/>
          <w:b/>
          <w:sz w:val="80"/>
        </w:rPr>
        <w:t>*</w:t>
      </w:r>
      <w:proofErr w:type="spellStart"/>
      <w:r>
        <w:rPr>
          <w:rFonts w:ascii="Courier New"/>
          <w:sz w:val="80"/>
        </w:rPr>
        <w:t>mary_account</w:t>
      </w:r>
      <w:proofErr w:type="spellEnd"/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new</w:t>
      </w:r>
      <w:r>
        <w:rPr>
          <w:rFonts w:ascii="Courier New"/>
          <w:spacing w:val="-9"/>
          <w:sz w:val="80"/>
        </w:rPr>
        <w:t xml:space="preserve"> </w:t>
      </w:r>
      <w:proofErr w:type="gramStart"/>
      <w:r>
        <w:rPr>
          <w:rFonts w:ascii="Courier New"/>
          <w:b/>
          <w:sz w:val="80"/>
        </w:rPr>
        <w:t>Account</w:t>
      </w:r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 xml:space="preserve">); delete </w:t>
      </w:r>
      <w:proofErr w:type="spellStart"/>
      <w:r>
        <w:rPr>
          <w:rFonts w:ascii="Courier New"/>
          <w:sz w:val="80"/>
        </w:rPr>
        <w:t>mary_account</w:t>
      </w:r>
      <w:proofErr w:type="spellEnd"/>
      <w:r>
        <w:rPr>
          <w:rFonts w:ascii="Courier New"/>
          <w:sz w:val="80"/>
        </w:rPr>
        <w:t>;</w:t>
      </w:r>
    </w:p>
    <w:p w:rsidR="00161E57" w:rsidRDefault="00161E57">
      <w:pPr>
        <w:spacing w:line="254" w:lineRule="auto"/>
        <w:rPr>
          <w:rFonts w:ascii="Courier New"/>
          <w:sz w:val="80"/>
        </w:rPr>
        <w:sectPr w:rsidR="00161E57">
          <w:headerReference w:type="default" r:id="rId546"/>
          <w:footerReference w:type="default" r:id="rId547"/>
          <w:pgSz w:w="28800" w:h="16560" w:orient="landscape"/>
          <w:pgMar w:top="1860" w:right="0" w:bottom="1840" w:left="180" w:header="342" w:footer="1652" w:gutter="0"/>
          <w:pgNumType w:start="5"/>
          <w:cols w:space="720"/>
        </w:sectPr>
      </w:pPr>
    </w:p>
    <w:p w:rsidR="00161E57" w:rsidRDefault="00000000">
      <w:pPr>
        <w:spacing w:before="536"/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lastRenderedPageBreak/>
        <w:t>Account</w:t>
      </w:r>
      <w:r>
        <w:rPr>
          <w:rFonts w:ascii="Courier New"/>
          <w:b/>
          <w:spacing w:val="-6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frank_account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000000">
      <w:pPr>
        <w:spacing w:before="54"/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t>Account</w:t>
      </w:r>
      <w:r>
        <w:rPr>
          <w:rFonts w:ascii="Courier New"/>
          <w:b/>
          <w:spacing w:val="-6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jim_account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t>Account</w:t>
      </w:r>
      <w:r>
        <w:rPr>
          <w:rFonts w:ascii="Courier New"/>
          <w:b/>
          <w:spacing w:val="-12"/>
          <w:sz w:val="80"/>
        </w:rPr>
        <w:t xml:space="preserve"> </w:t>
      </w:r>
      <w:proofErr w:type="gramStart"/>
      <w:r>
        <w:rPr>
          <w:rFonts w:ascii="Courier New"/>
          <w:sz w:val="80"/>
        </w:rPr>
        <w:t>accounts[</w:t>
      </w:r>
      <w:proofErr w:type="gramEnd"/>
      <w:r>
        <w:rPr>
          <w:rFonts w:ascii="Courier New"/>
          <w:sz w:val="80"/>
        </w:rPr>
        <w:t>]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{</w:t>
      </w:r>
      <w:proofErr w:type="spellStart"/>
      <w:r>
        <w:rPr>
          <w:rFonts w:ascii="Courier New"/>
          <w:sz w:val="80"/>
        </w:rPr>
        <w:t>frank_account</w:t>
      </w:r>
      <w:proofErr w:type="spellEnd"/>
      <w:r>
        <w:rPr>
          <w:rFonts w:ascii="Courier New"/>
          <w:sz w:val="80"/>
        </w:rPr>
        <w:t>,</w:t>
      </w:r>
      <w:r>
        <w:rPr>
          <w:rFonts w:ascii="Courier New"/>
          <w:spacing w:val="-10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jim_account</w:t>
      </w:r>
      <w:proofErr w:type="spellEnd"/>
      <w:r>
        <w:rPr>
          <w:rFonts w:ascii="Courier New"/>
          <w:spacing w:val="-2"/>
          <w:sz w:val="80"/>
        </w:rPr>
        <w:t>};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spacing w:before="1" w:line="254" w:lineRule="auto"/>
        <w:ind w:left="704" w:right="1217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std::</w:t>
      </w:r>
      <w:proofErr w:type="gramEnd"/>
      <w:r>
        <w:rPr>
          <w:rFonts w:ascii="Courier New"/>
          <w:sz w:val="80"/>
        </w:rPr>
        <w:t>vector</w:t>
      </w:r>
      <w:r>
        <w:rPr>
          <w:rFonts w:ascii="Courier New"/>
          <w:b/>
          <w:sz w:val="80"/>
        </w:rPr>
        <w:t>&lt;Account&gt;</w:t>
      </w:r>
      <w:r>
        <w:rPr>
          <w:rFonts w:ascii="Courier New"/>
          <w:b/>
          <w:spacing w:val="-20"/>
          <w:sz w:val="80"/>
        </w:rPr>
        <w:t xml:space="preserve"> </w:t>
      </w:r>
      <w:r>
        <w:rPr>
          <w:rFonts w:ascii="Courier New"/>
          <w:sz w:val="80"/>
        </w:rPr>
        <w:t>accounts1</w:t>
      </w:r>
      <w:r>
        <w:rPr>
          <w:rFonts w:ascii="Courier New"/>
          <w:spacing w:val="-21"/>
          <w:sz w:val="80"/>
        </w:rPr>
        <w:t xml:space="preserve"> </w:t>
      </w:r>
      <w:r>
        <w:rPr>
          <w:rFonts w:ascii="Courier New"/>
          <w:sz w:val="80"/>
        </w:rPr>
        <w:t>{</w:t>
      </w:r>
      <w:proofErr w:type="spellStart"/>
      <w:r>
        <w:rPr>
          <w:rFonts w:ascii="Courier New"/>
          <w:sz w:val="80"/>
        </w:rPr>
        <w:t>frank_account</w:t>
      </w:r>
      <w:proofErr w:type="spellEnd"/>
      <w:r>
        <w:rPr>
          <w:rFonts w:ascii="Courier New"/>
          <w:sz w:val="80"/>
        </w:rPr>
        <w:t xml:space="preserve">}; </w:t>
      </w:r>
      <w:r>
        <w:rPr>
          <w:rFonts w:ascii="Courier New"/>
          <w:spacing w:val="-2"/>
          <w:sz w:val="80"/>
        </w:rPr>
        <w:t>accounts1.push_back(</w:t>
      </w:r>
      <w:proofErr w:type="spellStart"/>
      <w:r>
        <w:rPr>
          <w:rFonts w:ascii="Courier New"/>
          <w:spacing w:val="-2"/>
          <w:sz w:val="80"/>
        </w:rPr>
        <w:t>jim_account</w:t>
      </w:r>
      <w:proofErr w:type="spellEnd"/>
      <w:r>
        <w:rPr>
          <w:rFonts w:ascii="Courier New"/>
          <w:spacing w:val="-2"/>
          <w:sz w:val="80"/>
        </w:rPr>
        <w:t>);</w:t>
      </w:r>
    </w:p>
    <w:p w:rsidR="00161E57" w:rsidRDefault="00161E57">
      <w:pPr>
        <w:spacing w:line="254" w:lineRule="auto"/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6"/>
        </w:numPr>
        <w:tabs>
          <w:tab w:val="left" w:pos="1423"/>
        </w:tabs>
        <w:spacing w:before="299"/>
        <w:ind w:left="1423" w:hanging="599"/>
        <w:rPr>
          <w:sz w:val="80"/>
        </w:rPr>
      </w:pPr>
      <w:r>
        <w:rPr>
          <w:sz w:val="80"/>
        </w:rPr>
        <w:lastRenderedPageBreak/>
        <w:t>We</w:t>
      </w:r>
      <w:r>
        <w:rPr>
          <w:spacing w:val="-17"/>
          <w:sz w:val="80"/>
        </w:rPr>
        <w:t xml:space="preserve"> </w:t>
      </w:r>
      <w:r>
        <w:rPr>
          <w:sz w:val="80"/>
        </w:rPr>
        <w:t>can</w:t>
      </w:r>
      <w:r>
        <w:rPr>
          <w:spacing w:val="-17"/>
          <w:sz w:val="80"/>
        </w:rPr>
        <w:t xml:space="preserve"> </w:t>
      </w:r>
      <w:r>
        <w:rPr>
          <w:spacing w:val="-2"/>
          <w:sz w:val="80"/>
        </w:rPr>
        <w:t>access</w:t>
      </w:r>
    </w:p>
    <w:p w:rsidR="00161E57" w:rsidRDefault="00000000">
      <w:pPr>
        <w:pStyle w:val="ListParagraph"/>
        <w:numPr>
          <w:ilvl w:val="1"/>
          <w:numId w:val="66"/>
        </w:numPr>
        <w:tabs>
          <w:tab w:val="left" w:pos="2863"/>
        </w:tabs>
        <w:spacing w:before="39"/>
        <w:ind w:left="2863" w:hanging="611"/>
        <w:rPr>
          <w:sz w:val="72"/>
        </w:rPr>
      </w:pPr>
      <w:r>
        <w:rPr>
          <w:spacing w:val="-2"/>
          <w:sz w:val="72"/>
        </w:rPr>
        <w:t>class</w:t>
      </w:r>
      <w:r>
        <w:rPr>
          <w:spacing w:val="-12"/>
          <w:w w:val="150"/>
          <w:sz w:val="72"/>
        </w:rPr>
        <w:t xml:space="preserve"> </w:t>
      </w:r>
      <w:r>
        <w:rPr>
          <w:spacing w:val="-2"/>
          <w:sz w:val="72"/>
        </w:rPr>
        <w:t>attributes</w:t>
      </w:r>
    </w:p>
    <w:p w:rsidR="00161E57" w:rsidRDefault="00000000">
      <w:pPr>
        <w:pStyle w:val="ListParagraph"/>
        <w:numPr>
          <w:ilvl w:val="1"/>
          <w:numId w:val="66"/>
        </w:numPr>
        <w:tabs>
          <w:tab w:val="left" w:pos="2863"/>
        </w:tabs>
        <w:spacing w:before="42"/>
        <w:ind w:left="2863" w:hanging="611"/>
        <w:rPr>
          <w:sz w:val="72"/>
        </w:rPr>
      </w:pPr>
      <w:r>
        <w:rPr>
          <w:spacing w:val="-2"/>
          <w:sz w:val="72"/>
        </w:rPr>
        <w:t>class</w:t>
      </w:r>
      <w:r>
        <w:rPr>
          <w:spacing w:val="-5"/>
          <w:sz w:val="72"/>
        </w:rPr>
        <w:t xml:space="preserve"> </w:t>
      </w:r>
      <w:r>
        <w:rPr>
          <w:spacing w:val="-2"/>
          <w:sz w:val="72"/>
        </w:rPr>
        <w:t>methods</w:t>
      </w:r>
    </w:p>
    <w:p w:rsidR="00161E57" w:rsidRDefault="00161E57">
      <w:pPr>
        <w:pStyle w:val="BodyText"/>
        <w:spacing w:before="176"/>
      </w:pPr>
    </w:p>
    <w:p w:rsidR="00161E57" w:rsidRDefault="00000000">
      <w:pPr>
        <w:pStyle w:val="ListParagraph"/>
        <w:numPr>
          <w:ilvl w:val="0"/>
          <w:numId w:val="66"/>
        </w:numPr>
        <w:tabs>
          <w:tab w:val="left" w:pos="1423"/>
        </w:tabs>
        <w:ind w:left="1423" w:hanging="599"/>
        <w:rPr>
          <w:sz w:val="80"/>
        </w:rPr>
      </w:pPr>
      <w:r>
        <w:rPr>
          <w:w w:val="105"/>
          <w:sz w:val="80"/>
        </w:rPr>
        <w:t>Some</w:t>
      </w:r>
      <w:r>
        <w:rPr>
          <w:spacing w:val="-37"/>
          <w:w w:val="105"/>
          <w:sz w:val="80"/>
        </w:rPr>
        <w:t xml:space="preserve"> </w:t>
      </w:r>
      <w:r>
        <w:rPr>
          <w:w w:val="105"/>
          <w:sz w:val="80"/>
        </w:rPr>
        <w:t>class</w:t>
      </w:r>
      <w:r>
        <w:rPr>
          <w:spacing w:val="-36"/>
          <w:w w:val="105"/>
          <w:sz w:val="80"/>
        </w:rPr>
        <w:t xml:space="preserve"> </w:t>
      </w:r>
      <w:r>
        <w:rPr>
          <w:w w:val="105"/>
          <w:sz w:val="80"/>
        </w:rPr>
        <w:t>members</w:t>
      </w:r>
      <w:r>
        <w:rPr>
          <w:spacing w:val="-37"/>
          <w:w w:val="105"/>
          <w:sz w:val="80"/>
        </w:rPr>
        <w:t xml:space="preserve"> </w:t>
      </w:r>
      <w:r>
        <w:rPr>
          <w:w w:val="105"/>
          <w:sz w:val="80"/>
        </w:rPr>
        <w:t>will</w:t>
      </w:r>
      <w:r>
        <w:rPr>
          <w:spacing w:val="-36"/>
          <w:w w:val="105"/>
          <w:sz w:val="80"/>
        </w:rPr>
        <w:t xml:space="preserve"> </w:t>
      </w:r>
      <w:r>
        <w:rPr>
          <w:w w:val="105"/>
          <w:sz w:val="80"/>
        </w:rPr>
        <w:t>not</w:t>
      </w:r>
      <w:r>
        <w:rPr>
          <w:spacing w:val="-37"/>
          <w:w w:val="105"/>
          <w:sz w:val="80"/>
        </w:rPr>
        <w:t xml:space="preserve"> </w:t>
      </w:r>
      <w:r>
        <w:rPr>
          <w:w w:val="105"/>
          <w:sz w:val="80"/>
        </w:rPr>
        <w:t>be</w:t>
      </w:r>
      <w:r>
        <w:rPr>
          <w:spacing w:val="-36"/>
          <w:w w:val="105"/>
          <w:sz w:val="80"/>
        </w:rPr>
        <w:t xml:space="preserve"> </w:t>
      </w:r>
      <w:r>
        <w:rPr>
          <w:w w:val="105"/>
          <w:sz w:val="80"/>
        </w:rPr>
        <w:t>accessible</w:t>
      </w:r>
      <w:r>
        <w:rPr>
          <w:spacing w:val="-37"/>
          <w:w w:val="105"/>
          <w:sz w:val="80"/>
        </w:rPr>
        <w:t xml:space="preserve"> </w:t>
      </w:r>
      <w:r>
        <w:rPr>
          <w:w w:val="105"/>
          <w:sz w:val="80"/>
        </w:rPr>
        <w:t>(more</w:t>
      </w:r>
      <w:r>
        <w:rPr>
          <w:spacing w:val="-36"/>
          <w:w w:val="105"/>
          <w:sz w:val="80"/>
        </w:rPr>
        <w:t xml:space="preserve"> </w:t>
      </w:r>
      <w:r>
        <w:rPr>
          <w:w w:val="105"/>
          <w:sz w:val="80"/>
        </w:rPr>
        <w:t>on</w:t>
      </w:r>
      <w:r>
        <w:rPr>
          <w:spacing w:val="-37"/>
          <w:w w:val="105"/>
          <w:sz w:val="80"/>
        </w:rPr>
        <w:t xml:space="preserve"> </w:t>
      </w:r>
      <w:r>
        <w:rPr>
          <w:w w:val="105"/>
          <w:sz w:val="80"/>
        </w:rPr>
        <w:t>that</w:t>
      </w:r>
      <w:r>
        <w:rPr>
          <w:spacing w:val="-3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later)</w:t>
      </w:r>
    </w:p>
    <w:p w:rsidR="00161E57" w:rsidRDefault="00161E57">
      <w:pPr>
        <w:pStyle w:val="BodyText"/>
        <w:spacing w:before="80"/>
        <w:rPr>
          <w:sz w:val="80"/>
        </w:rPr>
      </w:pPr>
    </w:p>
    <w:p w:rsidR="00161E57" w:rsidRDefault="00000000">
      <w:pPr>
        <w:pStyle w:val="ListParagraph"/>
        <w:numPr>
          <w:ilvl w:val="0"/>
          <w:numId w:val="66"/>
        </w:numPr>
        <w:tabs>
          <w:tab w:val="left" w:pos="1423"/>
        </w:tabs>
        <w:ind w:left="1423" w:hanging="599"/>
        <w:rPr>
          <w:sz w:val="80"/>
        </w:rPr>
      </w:pPr>
      <w:r>
        <w:rPr>
          <w:spacing w:val="-2"/>
          <w:w w:val="105"/>
          <w:sz w:val="80"/>
        </w:rPr>
        <w:t>We</w:t>
      </w:r>
      <w:r>
        <w:rPr>
          <w:spacing w:val="-52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need</w:t>
      </w:r>
      <w:r>
        <w:rPr>
          <w:spacing w:val="-52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an</w:t>
      </w:r>
      <w:r>
        <w:rPr>
          <w:spacing w:val="-52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object</w:t>
      </w:r>
      <w:r>
        <w:rPr>
          <w:spacing w:val="-52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to</w:t>
      </w:r>
      <w:r>
        <w:rPr>
          <w:spacing w:val="-52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access</w:t>
      </w:r>
      <w:r>
        <w:rPr>
          <w:spacing w:val="-52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instance</w:t>
      </w:r>
      <w:r>
        <w:rPr>
          <w:spacing w:val="-52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variables</w:t>
      </w:r>
    </w:p>
    <w:p w:rsidR="00161E57" w:rsidRDefault="00161E57">
      <w:pPr>
        <w:rPr>
          <w:sz w:val="80"/>
        </w:rPr>
        <w:sectPr w:rsidR="00161E57">
          <w:headerReference w:type="default" r:id="rId548"/>
          <w:footerReference w:type="default" r:id="rId549"/>
          <w:pgSz w:w="28800" w:h="16560" w:orient="landscape"/>
          <w:pgMar w:top="1860" w:right="0" w:bottom="1840" w:left="180" w:header="342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79"/>
        <w:ind w:left="704"/>
      </w:pPr>
      <w:r>
        <w:rPr>
          <w:w w:val="105"/>
        </w:rPr>
        <w:lastRenderedPageBreak/>
        <w:t>If</w:t>
      </w:r>
      <w:r>
        <w:rPr>
          <w:spacing w:val="-20"/>
          <w:w w:val="105"/>
        </w:rPr>
        <w:t xml:space="preserve"> </w:t>
      </w:r>
      <w:r>
        <w:rPr>
          <w:w w:val="105"/>
        </w:rPr>
        <w:t>we</w:t>
      </w:r>
      <w:r>
        <w:rPr>
          <w:spacing w:val="-20"/>
          <w:w w:val="105"/>
        </w:rPr>
        <w:t xml:space="preserve"> </w:t>
      </w:r>
      <w:r>
        <w:rPr>
          <w:w w:val="105"/>
        </w:rPr>
        <w:t>have</w:t>
      </w:r>
      <w:r>
        <w:rPr>
          <w:spacing w:val="-20"/>
          <w:w w:val="105"/>
        </w:rPr>
        <w:t xml:space="preserve"> </w:t>
      </w:r>
      <w:r>
        <w:rPr>
          <w:w w:val="105"/>
        </w:rPr>
        <w:t>an</w:t>
      </w:r>
      <w:r>
        <w:rPr>
          <w:spacing w:val="-19"/>
          <w:w w:val="105"/>
        </w:rPr>
        <w:t xml:space="preserve"> </w:t>
      </w:r>
      <w:r>
        <w:rPr>
          <w:w w:val="105"/>
        </w:rPr>
        <w:t>object</w:t>
      </w:r>
      <w:r>
        <w:rPr>
          <w:spacing w:val="-20"/>
          <w:w w:val="105"/>
        </w:rPr>
        <w:t xml:space="preserve"> </w:t>
      </w:r>
      <w:r>
        <w:rPr>
          <w:w w:val="105"/>
        </w:rPr>
        <w:t>(dot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operator)</w:t>
      </w:r>
    </w:p>
    <w:p w:rsidR="00161E57" w:rsidRDefault="00000000">
      <w:pPr>
        <w:pStyle w:val="ListParagraph"/>
        <w:numPr>
          <w:ilvl w:val="0"/>
          <w:numId w:val="65"/>
        </w:numPr>
        <w:tabs>
          <w:tab w:val="left" w:pos="1324"/>
        </w:tabs>
        <w:spacing w:before="740"/>
        <w:ind w:left="1324" w:hanging="611"/>
        <w:rPr>
          <w:b/>
          <w:sz w:val="72"/>
        </w:rPr>
      </w:pPr>
      <w:r>
        <w:rPr>
          <w:rFonts w:ascii="Arial Black" w:hAnsi="Arial Black"/>
          <w:w w:val="90"/>
          <w:sz w:val="72"/>
        </w:rPr>
        <w:t>Using</w:t>
      </w:r>
      <w:r>
        <w:rPr>
          <w:rFonts w:ascii="Arial Black" w:hAnsi="Arial Black"/>
          <w:spacing w:val="-8"/>
          <w:w w:val="90"/>
          <w:sz w:val="72"/>
        </w:rPr>
        <w:t xml:space="preserve"> </w:t>
      </w:r>
      <w:r>
        <w:rPr>
          <w:rFonts w:ascii="Arial Black" w:hAnsi="Arial Black"/>
          <w:w w:val="90"/>
          <w:sz w:val="72"/>
        </w:rPr>
        <w:t>the</w:t>
      </w:r>
      <w:r>
        <w:rPr>
          <w:rFonts w:ascii="Arial Black" w:hAnsi="Arial Black"/>
          <w:spacing w:val="-7"/>
          <w:w w:val="90"/>
          <w:sz w:val="72"/>
        </w:rPr>
        <w:t xml:space="preserve"> </w:t>
      </w:r>
      <w:r>
        <w:rPr>
          <w:rFonts w:ascii="Arial Black" w:hAnsi="Arial Black"/>
          <w:w w:val="90"/>
          <w:sz w:val="72"/>
        </w:rPr>
        <w:t>dot</w:t>
      </w:r>
      <w:r>
        <w:rPr>
          <w:rFonts w:ascii="Arial Black" w:hAnsi="Arial Black"/>
          <w:spacing w:val="-5"/>
          <w:w w:val="90"/>
          <w:sz w:val="72"/>
        </w:rPr>
        <w:t xml:space="preserve"> </w:t>
      </w:r>
      <w:r>
        <w:rPr>
          <w:rFonts w:ascii="Arial Black" w:hAnsi="Arial Black"/>
          <w:spacing w:val="-2"/>
          <w:w w:val="90"/>
          <w:sz w:val="72"/>
        </w:rPr>
        <w:t>operator</w:t>
      </w:r>
    </w:p>
    <w:p w:rsidR="00161E57" w:rsidRDefault="00000000">
      <w:pPr>
        <w:spacing w:before="1069"/>
        <w:ind w:left="1325"/>
        <w:rPr>
          <w:rFonts w:ascii="Courier New"/>
          <w:sz w:val="80"/>
        </w:rPr>
      </w:pPr>
      <w:r>
        <w:rPr>
          <w:rFonts w:ascii="Courier New"/>
          <w:sz w:val="80"/>
        </w:rPr>
        <w:t>Account</w:t>
      </w:r>
      <w:r>
        <w:rPr>
          <w:rFonts w:ascii="Courier New"/>
          <w:spacing w:val="-9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frank_account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1325" w:right="3865"/>
        <w:rPr>
          <w:rFonts w:ascii="Courier New"/>
          <w:sz w:val="80"/>
        </w:rPr>
      </w:pPr>
      <w:proofErr w:type="spellStart"/>
      <w:r>
        <w:rPr>
          <w:rFonts w:ascii="Courier New"/>
          <w:spacing w:val="-2"/>
          <w:sz w:val="80"/>
        </w:rPr>
        <w:t>frank_</w:t>
      </w:r>
      <w:proofErr w:type="gramStart"/>
      <w:r>
        <w:rPr>
          <w:rFonts w:ascii="Courier New"/>
          <w:spacing w:val="-2"/>
          <w:sz w:val="80"/>
        </w:rPr>
        <w:t>account</w:t>
      </w:r>
      <w:r>
        <w:rPr>
          <w:rFonts w:ascii="Courier New"/>
          <w:b/>
          <w:spacing w:val="-2"/>
          <w:sz w:val="80"/>
        </w:rPr>
        <w:t>.</w:t>
      </w:r>
      <w:r>
        <w:rPr>
          <w:rFonts w:ascii="Courier New"/>
          <w:spacing w:val="-2"/>
          <w:sz w:val="80"/>
        </w:rPr>
        <w:t>balance</w:t>
      </w:r>
      <w:proofErr w:type="spellEnd"/>
      <w:proofErr w:type="gramEnd"/>
      <w:r>
        <w:rPr>
          <w:rFonts w:ascii="Courier New"/>
          <w:spacing w:val="-2"/>
          <w:sz w:val="80"/>
        </w:rPr>
        <w:t xml:space="preserve">; </w:t>
      </w:r>
      <w:proofErr w:type="spellStart"/>
      <w:r>
        <w:rPr>
          <w:rFonts w:ascii="Courier New"/>
          <w:spacing w:val="-2"/>
          <w:sz w:val="80"/>
        </w:rPr>
        <w:t>frank_account</w:t>
      </w:r>
      <w:r>
        <w:rPr>
          <w:rFonts w:ascii="Courier New"/>
          <w:b/>
          <w:spacing w:val="-2"/>
          <w:sz w:val="80"/>
        </w:rPr>
        <w:t>.</w:t>
      </w:r>
      <w:r>
        <w:rPr>
          <w:rFonts w:ascii="Courier New"/>
          <w:spacing w:val="-2"/>
          <w:sz w:val="80"/>
        </w:rPr>
        <w:t>deposit</w:t>
      </w:r>
      <w:proofErr w:type="spellEnd"/>
      <w:r>
        <w:rPr>
          <w:rFonts w:ascii="Courier New"/>
          <w:spacing w:val="-2"/>
          <w:sz w:val="80"/>
        </w:rPr>
        <w:t>(1000.00);</w:t>
      </w:r>
    </w:p>
    <w:p w:rsidR="00161E57" w:rsidRDefault="00161E57">
      <w:pPr>
        <w:spacing w:line="254" w:lineRule="auto"/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379"/>
        <w:ind w:left="704"/>
      </w:pPr>
      <w:r>
        <w:lastRenderedPageBreak/>
        <w:t>If</w:t>
      </w:r>
      <w:r>
        <w:rPr>
          <w:spacing w:val="-4"/>
          <w:w w:val="150"/>
        </w:rPr>
        <w:t xml:space="preserve"> </w:t>
      </w:r>
      <w:r>
        <w:t>we</w:t>
      </w:r>
      <w:r>
        <w:rPr>
          <w:spacing w:val="-4"/>
          <w:w w:val="150"/>
        </w:rPr>
        <w:t xml:space="preserve"> </w:t>
      </w:r>
      <w:r>
        <w:t>have</w:t>
      </w:r>
      <w:r>
        <w:rPr>
          <w:spacing w:val="-4"/>
          <w:w w:val="150"/>
        </w:rPr>
        <w:t xml:space="preserve"> </w:t>
      </w:r>
      <w:r>
        <w:t>a</w:t>
      </w:r>
      <w:r>
        <w:rPr>
          <w:spacing w:val="-6"/>
          <w:w w:val="150"/>
        </w:rPr>
        <w:t xml:space="preserve"> </w:t>
      </w:r>
      <w:r>
        <w:t>pointer</w:t>
      </w:r>
      <w:r>
        <w:rPr>
          <w:spacing w:val="-5"/>
          <w:w w:val="150"/>
        </w:rPr>
        <w:t xml:space="preserve"> </w:t>
      </w:r>
      <w:r>
        <w:t>to</w:t>
      </w:r>
      <w:r>
        <w:rPr>
          <w:spacing w:val="-4"/>
          <w:w w:val="150"/>
        </w:rPr>
        <w:t xml:space="preserve"> </w:t>
      </w:r>
      <w:r>
        <w:t>an</w:t>
      </w:r>
      <w:r>
        <w:rPr>
          <w:spacing w:val="-4"/>
          <w:w w:val="150"/>
        </w:rPr>
        <w:t xml:space="preserve"> </w:t>
      </w:r>
      <w:r>
        <w:t>object</w:t>
      </w:r>
      <w:r>
        <w:rPr>
          <w:spacing w:val="-4"/>
          <w:w w:val="150"/>
        </w:rPr>
        <w:t xml:space="preserve"> </w:t>
      </w:r>
      <w:r>
        <w:t>(member</w:t>
      </w:r>
      <w:r>
        <w:rPr>
          <w:spacing w:val="-5"/>
          <w:w w:val="150"/>
        </w:rPr>
        <w:t xml:space="preserve"> </w:t>
      </w:r>
      <w:r>
        <w:t>of</w:t>
      </w:r>
      <w:r>
        <w:rPr>
          <w:spacing w:val="-4"/>
          <w:w w:val="150"/>
        </w:rPr>
        <w:t xml:space="preserve"> </w:t>
      </w:r>
      <w:r>
        <w:t>pointer</w:t>
      </w:r>
      <w:r>
        <w:rPr>
          <w:spacing w:val="-6"/>
          <w:w w:val="150"/>
        </w:rPr>
        <w:t xml:space="preserve"> </w:t>
      </w:r>
      <w:r>
        <w:rPr>
          <w:spacing w:val="-2"/>
        </w:rPr>
        <w:t>operator)</w:t>
      </w:r>
    </w:p>
    <w:p w:rsidR="00161E57" w:rsidRDefault="00000000">
      <w:pPr>
        <w:pStyle w:val="ListParagraph"/>
        <w:numPr>
          <w:ilvl w:val="0"/>
          <w:numId w:val="65"/>
        </w:numPr>
        <w:tabs>
          <w:tab w:val="left" w:pos="1324"/>
        </w:tabs>
        <w:spacing w:before="517"/>
        <w:ind w:left="1324" w:hanging="623"/>
        <w:rPr>
          <w:sz w:val="64"/>
        </w:rPr>
      </w:pPr>
      <w:r>
        <w:rPr>
          <w:sz w:val="64"/>
        </w:rPr>
        <w:t>Dereference</w:t>
      </w:r>
      <w:r>
        <w:rPr>
          <w:spacing w:val="21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21"/>
          <w:w w:val="150"/>
          <w:sz w:val="64"/>
        </w:rPr>
        <w:t xml:space="preserve"> </w:t>
      </w:r>
      <w:r>
        <w:rPr>
          <w:sz w:val="64"/>
        </w:rPr>
        <w:t>pointer</w:t>
      </w:r>
      <w:r>
        <w:rPr>
          <w:spacing w:val="22"/>
          <w:w w:val="150"/>
          <w:sz w:val="64"/>
        </w:rPr>
        <w:t xml:space="preserve"> </w:t>
      </w:r>
      <w:r>
        <w:rPr>
          <w:sz w:val="64"/>
        </w:rPr>
        <w:t>then</w:t>
      </w:r>
      <w:r>
        <w:rPr>
          <w:spacing w:val="21"/>
          <w:w w:val="150"/>
          <w:sz w:val="64"/>
        </w:rPr>
        <w:t xml:space="preserve"> </w:t>
      </w:r>
      <w:r>
        <w:rPr>
          <w:sz w:val="64"/>
        </w:rPr>
        <w:t>use</w:t>
      </w:r>
      <w:r>
        <w:rPr>
          <w:spacing w:val="22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21"/>
          <w:w w:val="150"/>
          <w:sz w:val="64"/>
        </w:rPr>
        <w:t xml:space="preserve"> </w:t>
      </w:r>
      <w:r>
        <w:rPr>
          <w:sz w:val="64"/>
        </w:rPr>
        <w:t>dot</w:t>
      </w:r>
      <w:r>
        <w:rPr>
          <w:spacing w:val="22"/>
          <w:w w:val="150"/>
          <w:sz w:val="64"/>
        </w:rPr>
        <w:t xml:space="preserve"> </w:t>
      </w:r>
      <w:r>
        <w:rPr>
          <w:spacing w:val="-2"/>
          <w:sz w:val="64"/>
        </w:rPr>
        <w:t>operator.</w:t>
      </w:r>
    </w:p>
    <w:p w:rsidR="00161E57" w:rsidRDefault="00000000">
      <w:pPr>
        <w:pStyle w:val="BodyText"/>
        <w:spacing w:before="598"/>
        <w:ind w:left="1424"/>
        <w:rPr>
          <w:rFonts w:ascii="Courier New"/>
        </w:rPr>
      </w:pPr>
      <w:proofErr w:type="gramStart"/>
      <w:r>
        <w:rPr>
          <w:rFonts w:ascii="Courier New"/>
        </w:rPr>
        <w:t>Account</w:t>
      </w:r>
      <w:r>
        <w:rPr>
          <w:rFonts w:ascii="Courier New"/>
          <w:spacing w:val="-5"/>
        </w:rPr>
        <w:t xml:space="preserve">  </w:t>
      </w:r>
      <w:r>
        <w:rPr>
          <w:rFonts w:ascii="Courier New"/>
        </w:rPr>
        <w:t>*</w:t>
      </w:r>
      <w:proofErr w:type="spellStart"/>
      <w:proofErr w:type="gramEnd"/>
      <w:r>
        <w:rPr>
          <w:rFonts w:ascii="Courier New"/>
        </w:rPr>
        <w:t>frank_account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2"/>
        </w:rPr>
        <w:t>Account();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spacing w:line="256" w:lineRule="auto"/>
        <w:ind w:left="1424" w:right="3865"/>
        <w:rPr>
          <w:rFonts w:ascii="Courier New"/>
          <w:sz w:val="72"/>
        </w:rPr>
      </w:pPr>
      <w:r>
        <w:rPr>
          <w:rFonts w:ascii="Courier New"/>
          <w:b/>
          <w:spacing w:val="-2"/>
          <w:sz w:val="72"/>
        </w:rPr>
        <w:t>(*</w:t>
      </w:r>
      <w:proofErr w:type="spellStart"/>
      <w:r>
        <w:rPr>
          <w:rFonts w:ascii="Courier New"/>
          <w:b/>
          <w:spacing w:val="-2"/>
          <w:sz w:val="72"/>
        </w:rPr>
        <w:t>frank_account</w:t>
      </w:r>
      <w:proofErr w:type="spellEnd"/>
      <w:proofErr w:type="gramStart"/>
      <w:r>
        <w:rPr>
          <w:rFonts w:ascii="Courier New"/>
          <w:b/>
          <w:spacing w:val="-2"/>
          <w:sz w:val="72"/>
        </w:rPr>
        <w:t>).</w:t>
      </w:r>
      <w:r>
        <w:rPr>
          <w:rFonts w:ascii="Courier New"/>
          <w:spacing w:val="-2"/>
          <w:sz w:val="72"/>
        </w:rPr>
        <w:t>balance</w:t>
      </w:r>
      <w:proofErr w:type="gramEnd"/>
      <w:r>
        <w:rPr>
          <w:rFonts w:ascii="Courier New"/>
          <w:spacing w:val="-2"/>
          <w:sz w:val="72"/>
        </w:rPr>
        <w:t xml:space="preserve">; </w:t>
      </w:r>
      <w:r>
        <w:rPr>
          <w:rFonts w:ascii="Courier New"/>
          <w:b/>
          <w:spacing w:val="-2"/>
          <w:sz w:val="72"/>
        </w:rPr>
        <w:t>(*</w:t>
      </w:r>
      <w:proofErr w:type="spellStart"/>
      <w:r>
        <w:rPr>
          <w:rFonts w:ascii="Courier New"/>
          <w:b/>
          <w:spacing w:val="-2"/>
          <w:sz w:val="72"/>
        </w:rPr>
        <w:t>frank_account</w:t>
      </w:r>
      <w:proofErr w:type="spellEnd"/>
      <w:r>
        <w:rPr>
          <w:rFonts w:ascii="Courier New"/>
          <w:b/>
          <w:spacing w:val="-2"/>
          <w:sz w:val="72"/>
        </w:rPr>
        <w:t>).</w:t>
      </w:r>
      <w:r>
        <w:rPr>
          <w:rFonts w:ascii="Courier New"/>
          <w:spacing w:val="-2"/>
          <w:sz w:val="72"/>
        </w:rPr>
        <w:t>deposit(1000.00);</w:t>
      </w:r>
    </w:p>
    <w:p w:rsidR="00161E57" w:rsidRDefault="00000000">
      <w:pPr>
        <w:pStyle w:val="ListParagraph"/>
        <w:numPr>
          <w:ilvl w:val="0"/>
          <w:numId w:val="65"/>
        </w:numPr>
        <w:tabs>
          <w:tab w:val="left" w:pos="1324"/>
        </w:tabs>
        <w:spacing w:before="535"/>
        <w:ind w:left="1324" w:hanging="623"/>
        <w:rPr>
          <w:sz w:val="64"/>
        </w:rPr>
      </w:pPr>
      <w:r>
        <w:rPr>
          <w:sz w:val="64"/>
        </w:rPr>
        <w:t>Or</w:t>
      </w:r>
      <w:r>
        <w:rPr>
          <w:spacing w:val="28"/>
          <w:w w:val="150"/>
          <w:sz w:val="64"/>
        </w:rPr>
        <w:t xml:space="preserve"> </w:t>
      </w:r>
      <w:r>
        <w:rPr>
          <w:sz w:val="64"/>
        </w:rPr>
        <w:t>use</w:t>
      </w:r>
      <w:r>
        <w:rPr>
          <w:spacing w:val="28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28"/>
          <w:w w:val="150"/>
          <w:sz w:val="64"/>
        </w:rPr>
        <w:t xml:space="preserve"> </w:t>
      </w:r>
      <w:r>
        <w:rPr>
          <w:sz w:val="64"/>
        </w:rPr>
        <w:t>member</w:t>
      </w:r>
      <w:r>
        <w:rPr>
          <w:spacing w:val="29"/>
          <w:w w:val="150"/>
          <w:sz w:val="64"/>
        </w:rPr>
        <w:t xml:space="preserve"> </w:t>
      </w:r>
      <w:r>
        <w:rPr>
          <w:sz w:val="64"/>
        </w:rPr>
        <w:t>of</w:t>
      </w:r>
      <w:r>
        <w:rPr>
          <w:spacing w:val="28"/>
          <w:w w:val="150"/>
          <w:sz w:val="64"/>
        </w:rPr>
        <w:t xml:space="preserve"> </w:t>
      </w:r>
      <w:r>
        <w:rPr>
          <w:sz w:val="64"/>
        </w:rPr>
        <w:t>pointer</w:t>
      </w:r>
      <w:r>
        <w:rPr>
          <w:spacing w:val="28"/>
          <w:w w:val="150"/>
          <w:sz w:val="64"/>
        </w:rPr>
        <w:t xml:space="preserve"> </w:t>
      </w:r>
      <w:r>
        <w:rPr>
          <w:sz w:val="64"/>
        </w:rPr>
        <w:t>operator</w:t>
      </w:r>
      <w:r>
        <w:rPr>
          <w:spacing w:val="29"/>
          <w:w w:val="150"/>
          <w:sz w:val="64"/>
        </w:rPr>
        <w:t xml:space="preserve"> </w:t>
      </w:r>
      <w:r>
        <w:rPr>
          <w:sz w:val="64"/>
        </w:rPr>
        <w:t>(arrow</w:t>
      </w:r>
      <w:r>
        <w:rPr>
          <w:spacing w:val="28"/>
          <w:w w:val="150"/>
          <w:sz w:val="64"/>
        </w:rPr>
        <w:t xml:space="preserve"> </w:t>
      </w:r>
      <w:r>
        <w:rPr>
          <w:spacing w:val="-2"/>
          <w:sz w:val="64"/>
        </w:rPr>
        <w:t>operator)</w:t>
      </w:r>
    </w:p>
    <w:p w:rsidR="00161E57" w:rsidRDefault="00000000">
      <w:pPr>
        <w:pStyle w:val="BodyText"/>
        <w:spacing w:before="13" w:line="1740" w:lineRule="exact"/>
        <w:ind w:left="1424" w:right="10345"/>
        <w:rPr>
          <w:rFonts w:ascii="Courier New"/>
        </w:rPr>
      </w:pPr>
      <w:r>
        <w:rPr>
          <w:rFonts w:ascii="Courier New"/>
        </w:rPr>
        <w:t>Account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*</w:t>
      </w:r>
      <w:proofErr w:type="spellStart"/>
      <w:r>
        <w:rPr>
          <w:rFonts w:ascii="Courier New"/>
        </w:rPr>
        <w:t>frank_account</w:t>
      </w:r>
      <w:proofErr w:type="spellEnd"/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10"/>
        </w:rPr>
        <w:t xml:space="preserve"> </w:t>
      </w:r>
      <w:proofErr w:type="gramStart"/>
      <w:r>
        <w:rPr>
          <w:rFonts w:ascii="Courier New"/>
        </w:rPr>
        <w:t>Account(</w:t>
      </w:r>
      <w:proofErr w:type="gramEnd"/>
      <w:r>
        <w:rPr>
          <w:rFonts w:ascii="Courier New"/>
        </w:rPr>
        <w:t xml:space="preserve">); </w:t>
      </w:r>
      <w:proofErr w:type="spellStart"/>
      <w:r>
        <w:rPr>
          <w:rFonts w:ascii="Courier New"/>
          <w:spacing w:val="-2"/>
        </w:rPr>
        <w:t>frank_account</w:t>
      </w:r>
      <w:proofErr w:type="spellEnd"/>
      <w:r>
        <w:rPr>
          <w:rFonts w:ascii="Courier New"/>
          <w:b/>
          <w:spacing w:val="-2"/>
        </w:rPr>
        <w:t>-&gt;</w:t>
      </w:r>
      <w:r>
        <w:rPr>
          <w:rFonts w:ascii="Courier New"/>
          <w:spacing w:val="-2"/>
        </w:rPr>
        <w:t>balance;</w:t>
      </w:r>
    </w:p>
    <w:p w:rsidR="00161E57" w:rsidRDefault="00000000">
      <w:pPr>
        <w:pStyle w:val="BodyText"/>
        <w:spacing w:line="738" w:lineRule="exact"/>
        <w:ind w:left="1424"/>
        <w:rPr>
          <w:rFonts w:ascii="Courier New"/>
        </w:rPr>
      </w:pPr>
      <w:proofErr w:type="spellStart"/>
      <w:r>
        <w:rPr>
          <w:rFonts w:ascii="Courier New"/>
          <w:spacing w:val="-2"/>
        </w:rPr>
        <w:t>frank_account</w:t>
      </w:r>
      <w:proofErr w:type="spellEnd"/>
      <w:r>
        <w:rPr>
          <w:rFonts w:ascii="Courier New"/>
          <w:b/>
          <w:spacing w:val="-2"/>
        </w:rPr>
        <w:t>-&gt;</w:t>
      </w:r>
      <w:proofErr w:type="gramStart"/>
      <w:r>
        <w:rPr>
          <w:rFonts w:ascii="Courier New"/>
          <w:spacing w:val="-2"/>
        </w:rPr>
        <w:t>deposit(</w:t>
      </w:r>
      <w:proofErr w:type="gramEnd"/>
      <w:r>
        <w:rPr>
          <w:rFonts w:ascii="Courier New"/>
          <w:spacing w:val="-2"/>
        </w:rPr>
        <w:t>1000.00);</w:t>
      </w:r>
    </w:p>
    <w:p w:rsidR="00161E57" w:rsidRDefault="00161E57">
      <w:pPr>
        <w:spacing w:line="738" w:lineRule="exact"/>
        <w:rPr>
          <w:rFonts w:ascii="Courier New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180"/>
        <w:ind w:left="704"/>
        <w:rPr>
          <w:rFonts w:ascii="Courier New"/>
        </w:rPr>
      </w:pPr>
      <w:r>
        <w:rPr>
          <w:rFonts w:ascii="Courier New"/>
        </w:rPr>
        <w:lastRenderedPageBreak/>
        <w:t>public</w:t>
      </w:r>
      <w:r>
        <w:rPr>
          <w:rFonts w:ascii="Calibri"/>
        </w:rPr>
        <w:t>,</w:t>
      </w:r>
      <w:r>
        <w:rPr>
          <w:rFonts w:ascii="Calibri"/>
          <w:spacing w:val="-7"/>
        </w:rPr>
        <w:t xml:space="preserve"> </w:t>
      </w:r>
      <w:r>
        <w:rPr>
          <w:rFonts w:ascii="Courier New"/>
        </w:rPr>
        <w:t>private</w:t>
      </w:r>
      <w:r>
        <w:rPr>
          <w:rFonts w:ascii="Calibri"/>
        </w:rPr>
        <w:t>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ourier New"/>
          <w:spacing w:val="-2"/>
        </w:rPr>
        <w:t>protected</w:t>
      </w:r>
    </w:p>
    <w:p w:rsidR="00161E57" w:rsidRDefault="00000000">
      <w:pPr>
        <w:pStyle w:val="ListParagraph"/>
        <w:numPr>
          <w:ilvl w:val="1"/>
          <w:numId w:val="65"/>
        </w:numPr>
        <w:tabs>
          <w:tab w:val="left" w:pos="1064"/>
        </w:tabs>
        <w:spacing w:before="296" w:line="888" w:lineRule="exact"/>
        <w:ind w:left="1064" w:hanging="252"/>
        <w:rPr>
          <w:rFonts w:ascii="Courier New" w:hAnsi="Courier New"/>
          <w:sz w:val="72"/>
        </w:rPr>
      </w:pPr>
      <w:r>
        <w:rPr>
          <w:rFonts w:ascii="Courier New" w:hAnsi="Courier New"/>
          <w:spacing w:val="-2"/>
          <w:sz w:val="72"/>
        </w:rPr>
        <w:t>public</w:t>
      </w:r>
    </w:p>
    <w:p w:rsidR="00161E57" w:rsidRDefault="00000000">
      <w:pPr>
        <w:pStyle w:val="ListParagraph"/>
        <w:numPr>
          <w:ilvl w:val="2"/>
          <w:numId w:val="65"/>
        </w:numPr>
        <w:tabs>
          <w:tab w:val="left" w:pos="1783"/>
        </w:tabs>
        <w:spacing w:line="732" w:lineRule="exact"/>
        <w:ind w:left="1783" w:hanging="263"/>
        <w:rPr>
          <w:sz w:val="64"/>
        </w:rPr>
      </w:pPr>
      <w:r>
        <w:rPr>
          <w:sz w:val="64"/>
        </w:rPr>
        <w:t>accessible</w:t>
      </w:r>
      <w:r>
        <w:rPr>
          <w:spacing w:val="-7"/>
          <w:sz w:val="64"/>
        </w:rPr>
        <w:t xml:space="preserve"> </w:t>
      </w:r>
      <w:r>
        <w:rPr>
          <w:spacing w:val="-2"/>
          <w:sz w:val="64"/>
        </w:rPr>
        <w:t>everywhere</w:t>
      </w:r>
    </w:p>
    <w:p w:rsidR="00161E57" w:rsidRDefault="00161E57">
      <w:pPr>
        <w:pStyle w:val="BodyText"/>
        <w:spacing w:before="390"/>
        <w:rPr>
          <w:sz w:val="64"/>
        </w:rPr>
      </w:pPr>
    </w:p>
    <w:p w:rsidR="00161E57" w:rsidRDefault="00000000">
      <w:pPr>
        <w:pStyle w:val="ListParagraph"/>
        <w:numPr>
          <w:ilvl w:val="1"/>
          <w:numId w:val="65"/>
        </w:numPr>
        <w:tabs>
          <w:tab w:val="left" w:pos="1064"/>
        </w:tabs>
        <w:spacing w:before="1" w:line="888" w:lineRule="exact"/>
        <w:ind w:left="1064" w:hanging="252"/>
        <w:rPr>
          <w:rFonts w:ascii="Courier New" w:hAnsi="Courier New"/>
          <w:sz w:val="72"/>
        </w:rPr>
      </w:pPr>
      <w:r>
        <w:rPr>
          <w:rFonts w:ascii="Courier New" w:hAnsi="Courier New"/>
          <w:spacing w:val="-2"/>
          <w:sz w:val="72"/>
        </w:rPr>
        <w:t>private</w:t>
      </w:r>
    </w:p>
    <w:p w:rsidR="00161E57" w:rsidRDefault="00000000">
      <w:pPr>
        <w:pStyle w:val="ListParagraph"/>
        <w:numPr>
          <w:ilvl w:val="2"/>
          <w:numId w:val="65"/>
        </w:numPr>
        <w:tabs>
          <w:tab w:val="left" w:pos="1783"/>
        </w:tabs>
        <w:spacing w:line="732" w:lineRule="exact"/>
        <w:ind w:left="1783" w:hanging="263"/>
        <w:rPr>
          <w:sz w:val="64"/>
        </w:rPr>
      </w:pPr>
      <w:r>
        <w:rPr>
          <w:w w:val="105"/>
          <w:sz w:val="64"/>
        </w:rPr>
        <w:t>accessible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only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by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members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friends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</w:t>
      </w:r>
    </w:p>
    <w:p w:rsidR="00161E57" w:rsidRDefault="00161E57">
      <w:pPr>
        <w:pStyle w:val="BodyText"/>
        <w:spacing w:before="390"/>
        <w:rPr>
          <w:sz w:val="64"/>
        </w:rPr>
      </w:pPr>
    </w:p>
    <w:p w:rsidR="00161E57" w:rsidRDefault="00000000">
      <w:pPr>
        <w:pStyle w:val="ListParagraph"/>
        <w:numPr>
          <w:ilvl w:val="1"/>
          <w:numId w:val="65"/>
        </w:numPr>
        <w:tabs>
          <w:tab w:val="left" w:pos="1064"/>
        </w:tabs>
        <w:spacing w:before="1" w:line="888" w:lineRule="exact"/>
        <w:ind w:left="1064" w:hanging="252"/>
        <w:rPr>
          <w:rFonts w:ascii="Courier New" w:hAnsi="Courier New"/>
          <w:sz w:val="72"/>
        </w:rPr>
      </w:pPr>
      <w:r>
        <w:rPr>
          <w:rFonts w:ascii="Courier New" w:hAnsi="Courier New"/>
          <w:spacing w:val="-2"/>
          <w:sz w:val="72"/>
        </w:rPr>
        <w:t>protected</w:t>
      </w:r>
    </w:p>
    <w:p w:rsidR="00161E57" w:rsidRDefault="00000000">
      <w:pPr>
        <w:pStyle w:val="ListParagraph"/>
        <w:numPr>
          <w:ilvl w:val="2"/>
          <w:numId w:val="65"/>
        </w:numPr>
        <w:tabs>
          <w:tab w:val="left" w:pos="1783"/>
        </w:tabs>
        <w:spacing w:line="732" w:lineRule="exact"/>
        <w:ind w:left="1783" w:hanging="263"/>
        <w:rPr>
          <w:sz w:val="64"/>
        </w:rPr>
      </w:pPr>
      <w:r>
        <w:rPr>
          <w:w w:val="105"/>
          <w:sz w:val="64"/>
        </w:rPr>
        <w:t>used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with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inheritance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we’ll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talk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about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next</w:t>
      </w:r>
      <w:r>
        <w:rPr>
          <w:spacing w:val="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section</w:t>
      </w:r>
    </w:p>
    <w:p w:rsidR="00161E57" w:rsidRDefault="00161E57">
      <w:pPr>
        <w:spacing w:line="732" w:lineRule="exact"/>
        <w:rPr>
          <w:sz w:val="64"/>
        </w:rPr>
        <w:sectPr w:rsidR="00161E57">
          <w:headerReference w:type="default" r:id="rId550"/>
          <w:footerReference w:type="default" r:id="rId551"/>
          <w:pgSz w:w="28800" w:h="16560" w:orient="landscape"/>
          <w:pgMar w:top="1860" w:right="0" w:bottom="1840" w:left="180" w:header="342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66"/>
        <w:ind w:left="704"/>
        <w:rPr>
          <w:rFonts w:ascii="Courier New"/>
        </w:rPr>
      </w:pPr>
      <w:r>
        <w:rPr>
          <w:rFonts w:ascii="Courier New"/>
          <w:spacing w:val="-2"/>
        </w:rPr>
        <w:lastRenderedPageBreak/>
        <w:t>public</w:t>
      </w:r>
    </w:p>
    <w:p w:rsidR="00161E57" w:rsidRDefault="00161E57">
      <w:pPr>
        <w:pStyle w:val="BodyText"/>
        <w:spacing w:before="489"/>
        <w:rPr>
          <w:rFonts w:ascii="Courier New"/>
          <w:sz w:val="80"/>
        </w:rPr>
      </w:pPr>
    </w:p>
    <w:p w:rsidR="00161E57" w:rsidRDefault="00000000">
      <w:pPr>
        <w:ind w:left="5612"/>
        <w:rPr>
          <w:rFonts w:ascii="Courier New"/>
          <w:sz w:val="80"/>
        </w:rPr>
      </w:pPr>
      <w:r>
        <w:rPr>
          <w:rFonts w:ascii="Courier New"/>
          <w:sz w:val="80"/>
        </w:rPr>
        <w:t>class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pacing w:val="-2"/>
          <w:sz w:val="80"/>
        </w:rPr>
        <w:t>Class_Name</w:t>
      </w:r>
    </w:p>
    <w:p w:rsidR="00161E57" w:rsidRDefault="00000000">
      <w:pPr>
        <w:spacing w:before="158"/>
        <w:ind w:left="5612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pStyle w:val="Heading6"/>
        <w:ind w:left="5612"/>
      </w:pPr>
      <w:r>
        <w:rPr>
          <w:spacing w:val="-2"/>
        </w:rPr>
        <w:t>public:</w:t>
      </w:r>
    </w:p>
    <w:p w:rsidR="00161E57" w:rsidRDefault="00161E57">
      <w:pPr>
        <w:pStyle w:val="BodyText"/>
        <w:spacing w:before="213"/>
        <w:rPr>
          <w:rFonts w:ascii="Courier New"/>
          <w:b/>
          <w:sz w:val="80"/>
        </w:rPr>
      </w:pPr>
    </w:p>
    <w:p w:rsidR="00161E57" w:rsidRDefault="00000000">
      <w:pPr>
        <w:pStyle w:val="BodyText"/>
        <w:ind w:left="6332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declaration(s);</w:t>
      </w:r>
    </w:p>
    <w:p w:rsidR="00161E57" w:rsidRDefault="00161E57">
      <w:pPr>
        <w:pStyle w:val="BodyText"/>
        <w:spacing w:before="413"/>
        <w:rPr>
          <w:rFonts w:ascii="Courier New"/>
        </w:rPr>
      </w:pPr>
    </w:p>
    <w:p w:rsidR="00161E57" w:rsidRDefault="00000000">
      <w:pPr>
        <w:ind w:left="5612"/>
        <w:rPr>
          <w:rFonts w:ascii="Courier New"/>
          <w:sz w:val="80"/>
        </w:rPr>
      </w:pPr>
      <w:r>
        <w:rPr>
          <w:rFonts w:ascii="Courier New"/>
          <w:spacing w:val="-5"/>
          <w:sz w:val="80"/>
        </w:rPr>
        <w:t>};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266"/>
        <w:ind w:left="704"/>
        <w:rPr>
          <w:rFonts w:ascii="Courier New"/>
        </w:rPr>
      </w:pPr>
      <w:r>
        <w:rPr>
          <w:rFonts w:ascii="Courier New"/>
          <w:spacing w:val="-2"/>
        </w:rPr>
        <w:lastRenderedPageBreak/>
        <w:t>private</w:t>
      </w:r>
    </w:p>
    <w:p w:rsidR="00161E57" w:rsidRDefault="00161E57">
      <w:pPr>
        <w:pStyle w:val="BodyText"/>
        <w:spacing w:before="489"/>
        <w:rPr>
          <w:rFonts w:ascii="Courier New"/>
          <w:sz w:val="80"/>
        </w:rPr>
      </w:pPr>
    </w:p>
    <w:p w:rsidR="00161E57" w:rsidRDefault="00000000">
      <w:pPr>
        <w:ind w:left="5612"/>
        <w:rPr>
          <w:rFonts w:ascii="Courier New"/>
          <w:sz w:val="80"/>
        </w:rPr>
      </w:pPr>
      <w:r>
        <w:rPr>
          <w:rFonts w:ascii="Courier New"/>
          <w:sz w:val="80"/>
        </w:rPr>
        <w:t>class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pacing w:val="-2"/>
          <w:sz w:val="80"/>
        </w:rPr>
        <w:t>Class_Name</w:t>
      </w:r>
    </w:p>
    <w:p w:rsidR="00161E57" w:rsidRDefault="00000000">
      <w:pPr>
        <w:spacing w:before="158"/>
        <w:ind w:left="5612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pStyle w:val="Heading6"/>
        <w:ind w:left="5612"/>
      </w:pPr>
      <w:r>
        <w:rPr>
          <w:spacing w:val="-2"/>
        </w:rPr>
        <w:t>private:</w:t>
      </w:r>
    </w:p>
    <w:p w:rsidR="00161E57" w:rsidRDefault="00161E57">
      <w:pPr>
        <w:pStyle w:val="BodyText"/>
        <w:spacing w:before="213"/>
        <w:rPr>
          <w:rFonts w:ascii="Courier New"/>
          <w:b/>
          <w:sz w:val="80"/>
        </w:rPr>
      </w:pPr>
    </w:p>
    <w:p w:rsidR="00161E57" w:rsidRDefault="00000000">
      <w:pPr>
        <w:pStyle w:val="BodyText"/>
        <w:ind w:left="6332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declaration(s);</w:t>
      </w:r>
    </w:p>
    <w:p w:rsidR="00161E57" w:rsidRDefault="00161E57">
      <w:pPr>
        <w:pStyle w:val="BodyText"/>
        <w:spacing w:before="413"/>
        <w:rPr>
          <w:rFonts w:ascii="Courier New"/>
        </w:rPr>
      </w:pPr>
    </w:p>
    <w:p w:rsidR="00161E57" w:rsidRDefault="00000000">
      <w:pPr>
        <w:ind w:left="5612"/>
        <w:rPr>
          <w:rFonts w:ascii="Courier New"/>
          <w:sz w:val="80"/>
        </w:rPr>
      </w:pPr>
      <w:r>
        <w:rPr>
          <w:rFonts w:ascii="Courier New"/>
          <w:spacing w:val="-5"/>
          <w:sz w:val="80"/>
        </w:rPr>
        <w:t>};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266"/>
        <w:ind w:left="704"/>
        <w:rPr>
          <w:rFonts w:ascii="Courier New"/>
        </w:rPr>
      </w:pPr>
      <w:r>
        <w:rPr>
          <w:rFonts w:ascii="Courier New"/>
          <w:spacing w:val="-2"/>
        </w:rPr>
        <w:lastRenderedPageBreak/>
        <w:t>protected</w:t>
      </w:r>
    </w:p>
    <w:p w:rsidR="00161E57" w:rsidRDefault="00161E57">
      <w:pPr>
        <w:pStyle w:val="BodyText"/>
        <w:spacing w:before="489"/>
        <w:rPr>
          <w:rFonts w:ascii="Courier New"/>
          <w:sz w:val="80"/>
        </w:rPr>
      </w:pPr>
    </w:p>
    <w:p w:rsidR="00161E57" w:rsidRDefault="00000000">
      <w:pPr>
        <w:ind w:left="5612"/>
        <w:rPr>
          <w:rFonts w:ascii="Courier New"/>
          <w:sz w:val="80"/>
        </w:rPr>
      </w:pPr>
      <w:r>
        <w:rPr>
          <w:rFonts w:ascii="Courier New"/>
          <w:sz w:val="80"/>
        </w:rPr>
        <w:t>class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pacing w:val="-2"/>
          <w:sz w:val="80"/>
        </w:rPr>
        <w:t>Class_Name</w:t>
      </w:r>
    </w:p>
    <w:p w:rsidR="00161E57" w:rsidRDefault="00000000">
      <w:pPr>
        <w:spacing w:before="158"/>
        <w:ind w:left="5612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pStyle w:val="Heading6"/>
        <w:ind w:left="5612"/>
      </w:pPr>
      <w:r>
        <w:rPr>
          <w:spacing w:val="-2"/>
        </w:rPr>
        <w:t>protected:</w:t>
      </w:r>
    </w:p>
    <w:p w:rsidR="00161E57" w:rsidRDefault="00161E57">
      <w:pPr>
        <w:pStyle w:val="BodyText"/>
        <w:spacing w:before="213"/>
        <w:rPr>
          <w:rFonts w:ascii="Courier New"/>
          <w:b/>
          <w:sz w:val="80"/>
        </w:rPr>
      </w:pPr>
    </w:p>
    <w:p w:rsidR="00161E57" w:rsidRDefault="00000000">
      <w:pPr>
        <w:pStyle w:val="BodyText"/>
        <w:ind w:left="6332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declaration(s);</w:t>
      </w:r>
    </w:p>
    <w:p w:rsidR="00161E57" w:rsidRDefault="00161E57">
      <w:pPr>
        <w:pStyle w:val="BodyText"/>
        <w:spacing w:before="413"/>
        <w:rPr>
          <w:rFonts w:ascii="Courier New"/>
        </w:rPr>
      </w:pPr>
    </w:p>
    <w:p w:rsidR="00161E57" w:rsidRDefault="00000000">
      <w:pPr>
        <w:ind w:left="5612"/>
        <w:rPr>
          <w:rFonts w:ascii="Courier New"/>
          <w:sz w:val="80"/>
        </w:rPr>
      </w:pPr>
      <w:r>
        <w:rPr>
          <w:rFonts w:ascii="Courier New"/>
          <w:spacing w:val="-5"/>
          <w:sz w:val="80"/>
        </w:rPr>
        <w:t>};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737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296" name="Graphic 1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5A677" id="Graphic 1296" o:spid="_x0000_s1026" style="position:absolute;margin-left:37.5pt;margin-top:75.65pt;width:1369.4pt;height:1.55pt;z-index:-155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t>Declaring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rPr>
          <w:spacing w:val="-2"/>
        </w:rPr>
        <w:t>Class</w:t>
      </w:r>
    </w:p>
    <w:p w:rsidR="00161E57" w:rsidRDefault="00000000">
      <w:pPr>
        <w:pStyle w:val="BodyText"/>
        <w:spacing w:before="190"/>
        <w:ind w:left="704"/>
      </w:pPr>
      <w:r>
        <w:rPr>
          <w:spacing w:val="-2"/>
        </w:rPr>
        <w:t>Player</w:t>
      </w:r>
    </w:p>
    <w:p w:rsidR="00161E57" w:rsidRDefault="00161E57">
      <w:pPr>
        <w:pStyle w:val="BodyText"/>
        <w:spacing w:before="629"/>
      </w:pPr>
    </w:p>
    <w:p w:rsidR="00161E57" w:rsidRDefault="00000000">
      <w:pPr>
        <w:pStyle w:val="BodyText"/>
        <w:ind w:left="5612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Player</w:t>
      </w:r>
    </w:p>
    <w:p w:rsidR="00161E57" w:rsidRDefault="00000000">
      <w:pPr>
        <w:spacing w:before="162"/>
        <w:ind w:left="5612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Heading8"/>
        <w:spacing w:before="162"/>
        <w:ind w:left="5612"/>
      </w:pPr>
      <w:r>
        <w:rPr>
          <w:spacing w:val="-2"/>
        </w:rPr>
        <w:t>private:</w:t>
      </w:r>
    </w:p>
    <w:p w:rsidR="00161E57" w:rsidRDefault="00000000">
      <w:pPr>
        <w:pStyle w:val="BodyText"/>
        <w:spacing w:before="162" w:line="288" w:lineRule="auto"/>
        <w:ind w:left="6908" w:right="13211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813" w:lineRule="exact"/>
        <w:ind w:left="6908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  <w:spacing w:val="-5"/>
        </w:rPr>
        <w:t>xp</w:t>
      </w:r>
      <w:proofErr w:type="spellEnd"/>
      <w:r>
        <w:rPr>
          <w:rFonts w:ascii="Courier New"/>
          <w:spacing w:val="-5"/>
        </w:rPr>
        <w:t>;</w:t>
      </w:r>
    </w:p>
    <w:p w:rsidR="00161E57" w:rsidRDefault="00000000">
      <w:pPr>
        <w:pStyle w:val="Heading8"/>
        <w:spacing w:before="162"/>
        <w:ind w:left="5612"/>
      </w:pPr>
      <w:r>
        <w:rPr>
          <w:spacing w:val="-2"/>
        </w:rPr>
        <w:t>public:</w:t>
      </w:r>
    </w:p>
    <w:p w:rsidR="00161E57" w:rsidRDefault="00000000">
      <w:pPr>
        <w:pStyle w:val="BodyText"/>
        <w:spacing w:before="59" w:line="288" w:lineRule="auto"/>
        <w:ind w:left="6908" w:right="6601" w:hanging="576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20"/>
        </w:rPr>
        <w:t xml:space="preserve"> </w:t>
      </w:r>
      <w:proofErr w:type="gramStart"/>
      <w:r>
        <w:rPr>
          <w:rFonts w:ascii="Courier New"/>
        </w:rPr>
        <w:t>talk(</w:t>
      </w:r>
      <w:proofErr w:type="gramEnd"/>
      <w:r>
        <w:rPr>
          <w:rFonts w:ascii="Courier New"/>
        </w:rPr>
        <w:t>std::string</w:t>
      </w:r>
      <w:r>
        <w:rPr>
          <w:rFonts w:ascii="Courier New"/>
          <w:spacing w:val="-20"/>
        </w:rPr>
        <w:t xml:space="preserve"> </w:t>
      </w:r>
      <w:proofErr w:type="spellStart"/>
      <w:r>
        <w:rPr>
          <w:rFonts w:ascii="Courier New"/>
        </w:rPr>
        <w:t>text_to_say</w:t>
      </w:r>
      <w:proofErr w:type="spellEnd"/>
      <w:r>
        <w:rPr>
          <w:rFonts w:ascii="Courier New"/>
        </w:rPr>
        <w:t xml:space="preserve">); bool </w:t>
      </w:r>
      <w:proofErr w:type="spellStart"/>
      <w:r>
        <w:rPr>
          <w:rFonts w:ascii="Courier New"/>
        </w:rPr>
        <w:t>is_dead</w:t>
      </w:r>
      <w:proofErr w:type="spellEnd"/>
      <w:r>
        <w:rPr>
          <w:rFonts w:ascii="Courier New"/>
        </w:rPr>
        <w:t>();</w:t>
      </w:r>
    </w:p>
    <w:p w:rsidR="00161E57" w:rsidRDefault="00000000">
      <w:pPr>
        <w:ind w:left="5612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552"/>
          <w:footerReference w:type="default" r:id="rId553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788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301" name="Graphic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A0E5C" id="Graphic 1301" o:spid="_x0000_s1026" style="position:absolute;margin-left:37.5pt;margin-top:75.65pt;width:1369.4pt;height:1.55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t>Creating</w:t>
      </w:r>
      <w:r>
        <w:rPr>
          <w:spacing w:val="-43"/>
          <w:w w:val="150"/>
        </w:rPr>
        <w:t xml:space="preserve"> </w:t>
      </w:r>
      <w:r>
        <w:rPr>
          <w:spacing w:val="-2"/>
        </w:rPr>
        <w:t>objects</w:t>
      </w:r>
    </w:p>
    <w:p w:rsidR="00161E57" w:rsidRDefault="00161E57">
      <w:pPr>
        <w:pStyle w:val="BodyText"/>
        <w:spacing w:before="715"/>
        <w:rPr>
          <w:sz w:val="64"/>
        </w:rPr>
      </w:pPr>
    </w:p>
    <w:p w:rsidR="00161E57" w:rsidRDefault="00000000">
      <w:pPr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Player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2"/>
          <w:sz w:val="64"/>
        </w:rPr>
        <w:t>frank;</w:t>
      </w:r>
    </w:p>
    <w:p w:rsidR="00161E57" w:rsidRDefault="00000000">
      <w:pPr>
        <w:tabs>
          <w:tab w:val="left" w:pos="10448"/>
          <w:tab w:val="left" w:pos="11168"/>
        </w:tabs>
        <w:spacing w:before="166" w:line="295" w:lineRule="auto"/>
        <w:ind w:left="704" w:right="10921"/>
        <w:rPr>
          <w:rFonts w:ascii="Courier New"/>
          <w:sz w:val="64"/>
        </w:rPr>
      </w:pPr>
      <w:r>
        <w:rPr>
          <w:rFonts w:ascii="Courier New"/>
          <w:sz w:val="64"/>
        </w:rPr>
        <w:t>frank.name = "Frank";</w:t>
      </w:r>
      <w:r>
        <w:rPr>
          <w:rFonts w:ascii="Courier New"/>
          <w:sz w:val="64"/>
        </w:rPr>
        <w:tab/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20"/>
          <w:sz w:val="64"/>
        </w:rPr>
        <w:t xml:space="preserve"> </w:t>
      </w:r>
      <w:r>
        <w:rPr>
          <w:rFonts w:ascii="Courier New"/>
          <w:color w:val="FF0000"/>
          <w:sz w:val="64"/>
        </w:rPr>
        <w:t>Compiler</w:t>
      </w:r>
      <w:r>
        <w:rPr>
          <w:rFonts w:ascii="Courier New"/>
          <w:color w:val="FF0000"/>
          <w:spacing w:val="-20"/>
          <w:sz w:val="64"/>
        </w:rPr>
        <w:t xml:space="preserve"> </w:t>
      </w:r>
      <w:r>
        <w:rPr>
          <w:rFonts w:ascii="Courier New"/>
          <w:color w:val="FF0000"/>
          <w:sz w:val="64"/>
        </w:rPr>
        <w:t xml:space="preserve">error </w:t>
      </w:r>
      <w:proofErr w:type="spellStart"/>
      <w:proofErr w:type="gramStart"/>
      <w:r>
        <w:rPr>
          <w:rFonts w:ascii="Courier New"/>
          <w:sz w:val="64"/>
        </w:rPr>
        <w:t>frank.health</w:t>
      </w:r>
      <w:proofErr w:type="spellEnd"/>
      <w:proofErr w:type="gramEnd"/>
      <w:r>
        <w:rPr>
          <w:rFonts w:ascii="Courier New"/>
          <w:sz w:val="64"/>
        </w:rPr>
        <w:t xml:space="preserve"> = 1000;</w:t>
      </w:r>
      <w:r>
        <w:rPr>
          <w:rFonts w:ascii="Courier New"/>
          <w:sz w:val="64"/>
        </w:rPr>
        <w:tab/>
        <w:t xml:space="preserve">// </w:t>
      </w:r>
      <w:r>
        <w:rPr>
          <w:rFonts w:ascii="Courier New"/>
          <w:color w:val="FF0000"/>
          <w:sz w:val="64"/>
        </w:rPr>
        <w:t xml:space="preserve">Compiler error </w:t>
      </w:r>
      <w:proofErr w:type="spellStart"/>
      <w:r>
        <w:rPr>
          <w:rFonts w:ascii="Courier New"/>
          <w:sz w:val="64"/>
        </w:rPr>
        <w:t>frank.talk</w:t>
      </w:r>
      <w:proofErr w:type="spellEnd"/>
      <w:r>
        <w:rPr>
          <w:rFonts w:ascii="Courier New"/>
          <w:sz w:val="64"/>
        </w:rPr>
        <w:t>("Ready to battle"); // OK</w:t>
      </w:r>
    </w:p>
    <w:p w:rsidR="00161E57" w:rsidRDefault="00161E57">
      <w:pPr>
        <w:pStyle w:val="BodyText"/>
        <w:rPr>
          <w:rFonts w:ascii="Courier New"/>
          <w:sz w:val="64"/>
        </w:rPr>
      </w:pPr>
    </w:p>
    <w:p w:rsidR="00161E57" w:rsidRDefault="00161E57">
      <w:pPr>
        <w:pStyle w:val="BodyText"/>
        <w:spacing w:before="331"/>
        <w:rPr>
          <w:rFonts w:ascii="Courier New"/>
          <w:sz w:val="64"/>
        </w:rPr>
      </w:pPr>
    </w:p>
    <w:p w:rsidR="00161E57" w:rsidRDefault="00000000">
      <w:pPr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Player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b/>
          <w:sz w:val="64"/>
        </w:rPr>
        <w:t>*</w:t>
      </w:r>
      <w:r>
        <w:rPr>
          <w:rFonts w:ascii="Courier New"/>
          <w:sz w:val="64"/>
        </w:rPr>
        <w:t>enemy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z w:val="64"/>
        </w:rPr>
        <w:t>new</w:t>
      </w:r>
      <w:r>
        <w:rPr>
          <w:rFonts w:ascii="Courier New"/>
          <w:spacing w:val="-4"/>
          <w:sz w:val="64"/>
        </w:rPr>
        <w:t xml:space="preserve"> </w:t>
      </w:r>
      <w:proofErr w:type="gramStart"/>
      <w:r>
        <w:rPr>
          <w:rFonts w:ascii="Courier New"/>
          <w:spacing w:val="-2"/>
          <w:sz w:val="64"/>
        </w:rPr>
        <w:t>Player(</w:t>
      </w:r>
      <w:proofErr w:type="gramEnd"/>
      <w:r>
        <w:rPr>
          <w:rFonts w:ascii="Courier New"/>
          <w:spacing w:val="-2"/>
          <w:sz w:val="64"/>
        </w:rPr>
        <w:t>);</w:t>
      </w:r>
    </w:p>
    <w:p w:rsidR="00161E57" w:rsidRDefault="00000000">
      <w:pPr>
        <w:tabs>
          <w:tab w:val="left" w:pos="9728"/>
        </w:tabs>
        <w:spacing w:before="166" w:line="295" w:lineRule="auto"/>
        <w:ind w:left="704" w:right="11786"/>
        <w:rPr>
          <w:rFonts w:ascii="Courier New"/>
          <w:sz w:val="64"/>
        </w:rPr>
      </w:pPr>
      <w:r>
        <w:rPr>
          <w:rFonts w:ascii="Courier New"/>
          <w:sz w:val="64"/>
        </w:rPr>
        <w:t>enemy-&gt;</w:t>
      </w:r>
      <w:proofErr w:type="spellStart"/>
      <w:r>
        <w:rPr>
          <w:rFonts w:ascii="Courier New"/>
          <w:sz w:val="64"/>
        </w:rPr>
        <w:t>xp</w:t>
      </w:r>
      <w:proofErr w:type="spellEnd"/>
      <w:r>
        <w:rPr>
          <w:rFonts w:ascii="Courier New"/>
          <w:sz w:val="64"/>
        </w:rPr>
        <w:t xml:space="preserve"> = 100;</w:t>
      </w:r>
      <w:r>
        <w:rPr>
          <w:rFonts w:ascii="Courier New"/>
          <w:sz w:val="64"/>
        </w:rPr>
        <w:tab/>
        <w:t xml:space="preserve">// </w:t>
      </w:r>
      <w:r>
        <w:rPr>
          <w:rFonts w:ascii="Courier New"/>
          <w:color w:val="FF0000"/>
          <w:sz w:val="64"/>
        </w:rPr>
        <w:t xml:space="preserve">Compiler error </w:t>
      </w:r>
      <w:r>
        <w:rPr>
          <w:rFonts w:ascii="Courier New"/>
          <w:sz w:val="64"/>
        </w:rPr>
        <w:t>enemy-&gt;</w:t>
      </w:r>
      <w:proofErr w:type="gramStart"/>
      <w:r>
        <w:rPr>
          <w:rFonts w:ascii="Courier New"/>
          <w:sz w:val="64"/>
        </w:rPr>
        <w:t>talk(</w:t>
      </w:r>
      <w:proofErr w:type="gramEnd"/>
      <w:r>
        <w:rPr>
          <w:rFonts w:ascii="Courier New"/>
          <w:sz w:val="64"/>
        </w:rPr>
        <w:t>"I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will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hunt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you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down");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//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OK</w:t>
      </w:r>
    </w:p>
    <w:p w:rsidR="00161E57" w:rsidRDefault="00161E57">
      <w:pPr>
        <w:pStyle w:val="BodyText"/>
        <w:spacing w:before="165"/>
        <w:rPr>
          <w:rFonts w:ascii="Courier New"/>
          <w:sz w:val="64"/>
        </w:rPr>
      </w:pPr>
    </w:p>
    <w:p w:rsidR="00161E57" w:rsidRDefault="00000000">
      <w:pPr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delete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2"/>
          <w:sz w:val="64"/>
        </w:rPr>
        <w:t>enemy;</w:t>
      </w:r>
    </w:p>
    <w:p w:rsidR="00161E57" w:rsidRDefault="00161E57">
      <w:pPr>
        <w:rPr>
          <w:rFonts w:ascii="Courier New"/>
          <w:sz w:val="64"/>
        </w:rPr>
        <w:sectPr w:rsidR="00161E57">
          <w:headerReference w:type="default" r:id="rId554"/>
          <w:footerReference w:type="default" r:id="rId555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840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306" name="Graphic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05B11" id="Graphic 1306" o:spid="_x0000_s1026" style="position:absolute;margin-left:37.5pt;margin-top:75.65pt;width:1369.4pt;height:1.55pt;z-index:-1559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t>Declaring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rPr>
          <w:spacing w:val="-2"/>
        </w:rPr>
        <w:t>Class</w:t>
      </w:r>
    </w:p>
    <w:p w:rsidR="00161E57" w:rsidRDefault="00000000">
      <w:pPr>
        <w:pStyle w:val="BodyText"/>
        <w:spacing w:before="190"/>
        <w:ind w:left="704"/>
      </w:pPr>
      <w:r>
        <w:rPr>
          <w:spacing w:val="-2"/>
          <w:w w:val="105"/>
        </w:rPr>
        <w:t>Account</w:t>
      </w:r>
    </w:p>
    <w:p w:rsidR="00161E57" w:rsidRDefault="00161E57">
      <w:pPr>
        <w:pStyle w:val="BodyText"/>
        <w:spacing w:before="629"/>
      </w:pPr>
    </w:p>
    <w:p w:rsidR="00161E57" w:rsidRDefault="00000000">
      <w:pPr>
        <w:pStyle w:val="BodyText"/>
        <w:ind w:left="5612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Account</w:t>
      </w:r>
    </w:p>
    <w:p w:rsidR="00161E57" w:rsidRDefault="00000000">
      <w:pPr>
        <w:spacing w:before="162"/>
        <w:ind w:left="5612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Heading8"/>
        <w:spacing w:before="162"/>
        <w:ind w:left="5612"/>
      </w:pPr>
      <w:r>
        <w:rPr>
          <w:spacing w:val="-2"/>
        </w:rPr>
        <w:t>private:</w:t>
      </w:r>
    </w:p>
    <w:p w:rsidR="00161E57" w:rsidRDefault="00000000">
      <w:pPr>
        <w:pStyle w:val="BodyText"/>
        <w:spacing w:before="162" w:line="288" w:lineRule="auto"/>
        <w:ind w:left="6908" w:right="13211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double balance;</w:t>
      </w:r>
    </w:p>
    <w:p w:rsidR="00161E57" w:rsidRDefault="00161E57">
      <w:pPr>
        <w:pStyle w:val="BodyText"/>
        <w:spacing w:before="159"/>
        <w:rPr>
          <w:rFonts w:ascii="Courier New"/>
        </w:rPr>
      </w:pPr>
    </w:p>
    <w:p w:rsidR="00161E57" w:rsidRDefault="00000000">
      <w:pPr>
        <w:pStyle w:val="Heading8"/>
        <w:spacing w:before="1"/>
        <w:ind w:left="5612"/>
        <w:rPr>
          <w:b w:val="0"/>
        </w:rPr>
      </w:pPr>
      <w:r>
        <w:rPr>
          <w:spacing w:val="-2"/>
        </w:rPr>
        <w:t>public</w:t>
      </w:r>
      <w:r>
        <w:rPr>
          <w:b w:val="0"/>
          <w:spacing w:val="-2"/>
        </w:rPr>
        <w:t>:</w:t>
      </w:r>
    </w:p>
    <w:p w:rsidR="00161E57" w:rsidRDefault="00000000">
      <w:pPr>
        <w:pStyle w:val="BodyText"/>
        <w:spacing w:before="61" w:line="259" w:lineRule="auto"/>
        <w:ind w:left="6332" w:right="9733"/>
        <w:rPr>
          <w:rFonts w:ascii="Courier New"/>
        </w:rPr>
      </w:pPr>
      <w:r>
        <w:rPr>
          <w:rFonts w:ascii="Courier New"/>
        </w:rPr>
        <w:t>bool</w:t>
      </w:r>
      <w:r>
        <w:rPr>
          <w:rFonts w:ascii="Courier New"/>
          <w:spacing w:val="-20"/>
        </w:rPr>
        <w:t xml:space="preserve"> </w:t>
      </w:r>
      <w:proofErr w:type="gramStart"/>
      <w:r>
        <w:rPr>
          <w:rFonts w:ascii="Courier New"/>
        </w:rPr>
        <w:t>withdraw(</w:t>
      </w:r>
      <w:proofErr w:type="gramEnd"/>
      <w:r>
        <w:rPr>
          <w:rFonts w:ascii="Courier New"/>
        </w:rPr>
        <w:t>double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amount); bool deposit(double amount);</w:t>
      </w:r>
    </w:p>
    <w:p w:rsidR="00161E57" w:rsidRDefault="00000000">
      <w:pPr>
        <w:spacing w:before="94"/>
        <w:ind w:left="5612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556"/>
          <w:footerReference w:type="default" r:id="rId557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3"/>
        <w:ind w:left="53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1891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961041</wp:posOffset>
                </wp:positionV>
                <wp:extent cx="17391380" cy="19685"/>
                <wp:effectExtent l="0" t="0" r="0" b="0"/>
                <wp:wrapTopAndBottom/>
                <wp:docPr id="1311" name="Graphic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18AFC" id="Graphic 1311" o:spid="_x0000_s1026" style="position:absolute;margin-left:37.5pt;margin-top:75.65pt;width:1369.4pt;height:1.55pt;z-index:-1559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O6InYjfAAAACwEAAA8AAAAAAAAAAAAAAAAAdwQAAGRycy9kb3ducmV2Lnht&#10;bFBLBQYAAAAABAAEAPMAAACD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  <w:r>
        <w:t>Creating</w:t>
      </w:r>
      <w:r>
        <w:rPr>
          <w:spacing w:val="-43"/>
          <w:w w:val="150"/>
        </w:rPr>
        <w:t xml:space="preserve"> </w:t>
      </w:r>
      <w:r>
        <w:rPr>
          <w:spacing w:val="-2"/>
        </w:rPr>
        <w:t>objects</w:t>
      </w:r>
    </w:p>
    <w:p w:rsidR="00161E57" w:rsidRDefault="00161E57">
      <w:pPr>
        <w:pStyle w:val="BodyText"/>
        <w:spacing w:before="715"/>
        <w:rPr>
          <w:sz w:val="64"/>
        </w:rPr>
      </w:pPr>
    </w:p>
    <w:p w:rsidR="00161E57" w:rsidRDefault="00000000">
      <w:pPr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Account</w:t>
      </w:r>
      <w:r>
        <w:rPr>
          <w:rFonts w:ascii="Courier New"/>
          <w:spacing w:val="-7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frank_account</w:t>
      </w:r>
      <w:proofErr w:type="spellEnd"/>
      <w:r>
        <w:rPr>
          <w:rFonts w:ascii="Courier New"/>
          <w:spacing w:val="-2"/>
          <w:sz w:val="64"/>
        </w:rPr>
        <w:t>;</w:t>
      </w:r>
    </w:p>
    <w:p w:rsidR="00161E57" w:rsidRDefault="00000000">
      <w:pPr>
        <w:tabs>
          <w:tab w:val="left" w:pos="15488"/>
        </w:tabs>
        <w:spacing w:before="166" w:line="295" w:lineRule="auto"/>
        <w:ind w:left="704" w:right="5881"/>
        <w:rPr>
          <w:rFonts w:ascii="Courier New" w:hAnsi="Courier New"/>
          <w:sz w:val="64"/>
        </w:rPr>
      </w:pPr>
      <w:proofErr w:type="spellStart"/>
      <w:r>
        <w:rPr>
          <w:rFonts w:ascii="Courier New" w:hAnsi="Courier New"/>
          <w:sz w:val="64"/>
        </w:rPr>
        <w:t>frank_</w:t>
      </w:r>
      <w:proofErr w:type="gramStart"/>
      <w:r>
        <w:rPr>
          <w:rFonts w:ascii="Courier New" w:hAnsi="Courier New"/>
          <w:sz w:val="64"/>
        </w:rPr>
        <w:t>account.balance</w:t>
      </w:r>
      <w:proofErr w:type="spellEnd"/>
      <w:proofErr w:type="gramEnd"/>
      <w:r>
        <w:rPr>
          <w:rFonts w:ascii="Courier New" w:hAnsi="Courier New"/>
          <w:sz w:val="64"/>
        </w:rPr>
        <w:t xml:space="preserve"> = 10000000.00; // </w:t>
      </w:r>
      <w:r>
        <w:rPr>
          <w:rFonts w:ascii="Courier New" w:hAnsi="Courier New"/>
          <w:color w:val="FF0000"/>
          <w:sz w:val="64"/>
        </w:rPr>
        <w:t xml:space="preserve">Compiler error </w:t>
      </w:r>
      <w:proofErr w:type="spellStart"/>
      <w:r>
        <w:rPr>
          <w:rFonts w:ascii="Courier New" w:hAnsi="Courier New"/>
          <w:spacing w:val="-2"/>
          <w:sz w:val="64"/>
        </w:rPr>
        <w:t>frank_account.deposit</w:t>
      </w:r>
      <w:proofErr w:type="spellEnd"/>
      <w:r>
        <w:rPr>
          <w:rFonts w:ascii="Courier New" w:hAnsi="Courier New"/>
          <w:spacing w:val="-2"/>
          <w:sz w:val="64"/>
        </w:rPr>
        <w:t>(10000000.0);</w:t>
      </w:r>
      <w:r>
        <w:rPr>
          <w:rFonts w:ascii="Courier New" w:hAnsi="Courier New"/>
          <w:sz w:val="64"/>
        </w:rPr>
        <w:tab/>
        <w:t>// OK frank_account.name</w:t>
      </w:r>
      <w:r>
        <w:rPr>
          <w:rFonts w:ascii="Courier New" w:hAnsi="Courier New"/>
          <w:spacing w:val="-7"/>
          <w:sz w:val="64"/>
        </w:rPr>
        <w:t xml:space="preserve"> </w:t>
      </w:r>
      <w:r>
        <w:rPr>
          <w:rFonts w:ascii="Courier New" w:hAnsi="Courier New"/>
          <w:sz w:val="64"/>
        </w:rPr>
        <w:t>=</w:t>
      </w:r>
      <w:r>
        <w:rPr>
          <w:rFonts w:ascii="Courier New" w:hAnsi="Courier New"/>
          <w:spacing w:val="-7"/>
          <w:sz w:val="64"/>
        </w:rPr>
        <w:t xml:space="preserve"> </w:t>
      </w:r>
      <w:r>
        <w:rPr>
          <w:rFonts w:ascii="Courier New" w:hAnsi="Courier New"/>
          <w:sz w:val="64"/>
        </w:rPr>
        <w:t>"Frank’s</w:t>
      </w:r>
      <w:r>
        <w:rPr>
          <w:rFonts w:ascii="Courier New" w:hAnsi="Courier New"/>
          <w:spacing w:val="-7"/>
          <w:sz w:val="64"/>
        </w:rPr>
        <w:t xml:space="preserve"> </w:t>
      </w:r>
      <w:r>
        <w:rPr>
          <w:rFonts w:ascii="Courier New" w:hAnsi="Courier New"/>
          <w:sz w:val="64"/>
        </w:rPr>
        <w:t>Account";</w:t>
      </w:r>
      <w:r>
        <w:rPr>
          <w:rFonts w:ascii="Courier New" w:hAnsi="Courier New"/>
          <w:spacing w:val="-57"/>
          <w:w w:val="150"/>
          <w:sz w:val="64"/>
        </w:rPr>
        <w:t xml:space="preserve"> </w:t>
      </w:r>
      <w:r>
        <w:rPr>
          <w:rFonts w:ascii="Courier New" w:hAnsi="Courier New"/>
          <w:sz w:val="64"/>
        </w:rPr>
        <w:t>//</w:t>
      </w:r>
      <w:r>
        <w:rPr>
          <w:rFonts w:ascii="Courier New" w:hAnsi="Courier New"/>
          <w:spacing w:val="-7"/>
          <w:sz w:val="64"/>
        </w:rPr>
        <w:t xml:space="preserve"> </w:t>
      </w:r>
      <w:r>
        <w:rPr>
          <w:rFonts w:ascii="Courier New" w:hAnsi="Courier New"/>
          <w:color w:val="FF0000"/>
          <w:sz w:val="64"/>
        </w:rPr>
        <w:t>Compiler</w:t>
      </w:r>
      <w:r>
        <w:rPr>
          <w:rFonts w:ascii="Courier New" w:hAnsi="Courier New"/>
          <w:color w:val="FF0000"/>
          <w:spacing w:val="-7"/>
          <w:sz w:val="64"/>
        </w:rPr>
        <w:t xml:space="preserve"> </w:t>
      </w:r>
      <w:r>
        <w:rPr>
          <w:rFonts w:ascii="Courier New" w:hAnsi="Courier New"/>
          <w:color w:val="FF0000"/>
          <w:sz w:val="64"/>
        </w:rPr>
        <w:t>error</w:t>
      </w:r>
    </w:p>
    <w:p w:rsidR="00161E57" w:rsidRDefault="00161E57">
      <w:pPr>
        <w:pStyle w:val="BodyText"/>
        <w:spacing w:before="164"/>
        <w:rPr>
          <w:rFonts w:ascii="Courier New"/>
          <w:sz w:val="64"/>
        </w:rPr>
      </w:pPr>
    </w:p>
    <w:p w:rsidR="00161E57" w:rsidRDefault="00000000">
      <w:pPr>
        <w:spacing w:before="1"/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Account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*</w:t>
      </w:r>
      <w:proofErr w:type="spellStart"/>
      <w:r>
        <w:rPr>
          <w:rFonts w:ascii="Courier New"/>
          <w:sz w:val="64"/>
        </w:rPr>
        <w:t>mary_account</w:t>
      </w:r>
      <w:proofErr w:type="spellEnd"/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new</w:t>
      </w:r>
      <w:r>
        <w:rPr>
          <w:rFonts w:ascii="Courier New"/>
          <w:spacing w:val="-6"/>
          <w:sz w:val="64"/>
        </w:rPr>
        <w:t xml:space="preserve"> </w:t>
      </w:r>
      <w:proofErr w:type="gramStart"/>
      <w:r>
        <w:rPr>
          <w:rFonts w:ascii="Courier New"/>
          <w:spacing w:val="-2"/>
          <w:sz w:val="64"/>
        </w:rPr>
        <w:t>Account(</w:t>
      </w:r>
      <w:proofErr w:type="gramEnd"/>
      <w:r>
        <w:rPr>
          <w:rFonts w:ascii="Courier New"/>
          <w:spacing w:val="-2"/>
          <w:sz w:val="64"/>
        </w:rPr>
        <w:t>);</w:t>
      </w:r>
    </w:p>
    <w:p w:rsidR="00161E57" w:rsidRDefault="00161E57">
      <w:pPr>
        <w:pStyle w:val="BodyText"/>
        <w:spacing w:before="332"/>
        <w:rPr>
          <w:rFonts w:ascii="Courier New"/>
          <w:sz w:val="64"/>
        </w:rPr>
      </w:pPr>
    </w:p>
    <w:p w:rsidR="00161E57" w:rsidRDefault="00000000">
      <w:pPr>
        <w:spacing w:line="295" w:lineRule="auto"/>
        <w:ind w:left="704" w:right="8425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mary_account</w:t>
      </w:r>
      <w:proofErr w:type="spellEnd"/>
      <w:r>
        <w:rPr>
          <w:rFonts w:ascii="Courier New"/>
          <w:sz w:val="64"/>
        </w:rPr>
        <w:t>-&gt;balance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z w:val="64"/>
        </w:rPr>
        <w:t>10000.0;</w:t>
      </w:r>
      <w:r>
        <w:rPr>
          <w:rFonts w:ascii="Courier New"/>
          <w:spacing w:val="80"/>
          <w:w w:val="150"/>
          <w:sz w:val="64"/>
        </w:rPr>
        <w:t xml:space="preserve"> </w:t>
      </w:r>
      <w:r>
        <w:rPr>
          <w:rFonts w:ascii="Courier New"/>
          <w:sz w:val="64"/>
        </w:rPr>
        <w:t>//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color w:val="FF0000"/>
          <w:sz w:val="64"/>
        </w:rPr>
        <w:t>Compiler</w:t>
      </w:r>
      <w:r>
        <w:rPr>
          <w:rFonts w:ascii="Courier New"/>
          <w:color w:val="FF0000"/>
          <w:spacing w:val="-8"/>
          <w:sz w:val="64"/>
        </w:rPr>
        <w:t xml:space="preserve"> </w:t>
      </w:r>
      <w:r>
        <w:rPr>
          <w:rFonts w:ascii="Courier New"/>
          <w:color w:val="FF0000"/>
          <w:sz w:val="64"/>
        </w:rPr>
        <w:t xml:space="preserve">error </w:t>
      </w:r>
      <w:proofErr w:type="spellStart"/>
      <w:r>
        <w:rPr>
          <w:rFonts w:ascii="Courier New"/>
          <w:sz w:val="64"/>
        </w:rPr>
        <w:t>mary_account</w:t>
      </w:r>
      <w:proofErr w:type="spellEnd"/>
      <w:r>
        <w:rPr>
          <w:rFonts w:ascii="Courier New"/>
          <w:sz w:val="64"/>
        </w:rPr>
        <w:t>-&gt;</w:t>
      </w:r>
      <w:proofErr w:type="gramStart"/>
      <w:r>
        <w:rPr>
          <w:rFonts w:ascii="Courier New"/>
          <w:sz w:val="64"/>
        </w:rPr>
        <w:t>withdraw(</w:t>
      </w:r>
      <w:proofErr w:type="gramEnd"/>
      <w:r>
        <w:rPr>
          <w:rFonts w:ascii="Courier New"/>
          <w:sz w:val="64"/>
        </w:rPr>
        <w:t>10000.0);</w:t>
      </w:r>
      <w:r>
        <w:rPr>
          <w:rFonts w:ascii="Courier New"/>
          <w:spacing w:val="80"/>
          <w:w w:val="150"/>
          <w:sz w:val="64"/>
        </w:rPr>
        <w:t xml:space="preserve"> </w:t>
      </w:r>
      <w:r>
        <w:rPr>
          <w:rFonts w:ascii="Courier New"/>
          <w:sz w:val="64"/>
        </w:rPr>
        <w:t>// OK</w:t>
      </w:r>
    </w:p>
    <w:p w:rsidR="00161E57" w:rsidRDefault="00161E57">
      <w:pPr>
        <w:pStyle w:val="BodyText"/>
        <w:spacing w:before="165"/>
        <w:rPr>
          <w:rFonts w:ascii="Courier New"/>
          <w:sz w:val="64"/>
        </w:rPr>
      </w:pPr>
    </w:p>
    <w:p w:rsidR="00161E57" w:rsidRDefault="00000000">
      <w:pPr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delete</w:t>
      </w:r>
      <w:r>
        <w:rPr>
          <w:rFonts w:ascii="Courier New"/>
          <w:spacing w:val="-6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mary_account</w:t>
      </w:r>
      <w:proofErr w:type="spellEnd"/>
      <w:r>
        <w:rPr>
          <w:rFonts w:ascii="Courier New"/>
          <w:spacing w:val="-2"/>
          <w:sz w:val="64"/>
        </w:rPr>
        <w:t>;</w:t>
      </w:r>
    </w:p>
    <w:p w:rsidR="00161E57" w:rsidRDefault="00161E57">
      <w:pPr>
        <w:rPr>
          <w:rFonts w:ascii="Courier New"/>
          <w:sz w:val="64"/>
        </w:rPr>
        <w:sectPr w:rsidR="00161E57">
          <w:headerReference w:type="default" r:id="rId558"/>
          <w:footerReference w:type="default" r:id="rId559"/>
          <w:pgSz w:w="28800" w:h="16560" w:orient="landscape"/>
          <w:pgMar w:top="26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64"/>
        </w:numPr>
        <w:tabs>
          <w:tab w:val="left" w:pos="965"/>
        </w:tabs>
        <w:spacing w:before="229"/>
        <w:ind w:left="965" w:hanging="252"/>
        <w:rPr>
          <w:sz w:val="72"/>
        </w:rPr>
      </w:pPr>
      <w:r>
        <w:rPr>
          <w:sz w:val="72"/>
        </w:rPr>
        <w:lastRenderedPageBreak/>
        <w:t>Very</w:t>
      </w:r>
      <w:r>
        <w:rPr>
          <w:spacing w:val="21"/>
          <w:w w:val="150"/>
          <w:sz w:val="72"/>
        </w:rPr>
        <w:t xml:space="preserve"> </w:t>
      </w:r>
      <w:r>
        <w:rPr>
          <w:sz w:val="72"/>
        </w:rPr>
        <w:t>similar</w:t>
      </w:r>
      <w:r>
        <w:rPr>
          <w:spacing w:val="21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22"/>
          <w:w w:val="150"/>
          <w:sz w:val="72"/>
        </w:rPr>
        <w:t xml:space="preserve"> </w:t>
      </w:r>
      <w:r>
        <w:rPr>
          <w:sz w:val="72"/>
        </w:rPr>
        <w:t>how</w:t>
      </w:r>
      <w:r>
        <w:rPr>
          <w:spacing w:val="21"/>
          <w:w w:val="150"/>
          <w:sz w:val="72"/>
        </w:rPr>
        <w:t xml:space="preserve"> </w:t>
      </w:r>
      <w:r>
        <w:rPr>
          <w:sz w:val="72"/>
        </w:rPr>
        <w:t>we</w:t>
      </w:r>
      <w:r>
        <w:rPr>
          <w:spacing w:val="23"/>
          <w:w w:val="150"/>
          <w:sz w:val="72"/>
        </w:rPr>
        <w:t xml:space="preserve"> </w:t>
      </w:r>
      <w:r>
        <w:rPr>
          <w:sz w:val="72"/>
        </w:rPr>
        <w:t>implemented</w:t>
      </w:r>
      <w:r>
        <w:rPr>
          <w:spacing w:val="21"/>
          <w:w w:val="150"/>
          <w:sz w:val="72"/>
        </w:rPr>
        <w:t xml:space="preserve"> </w:t>
      </w:r>
      <w:r>
        <w:rPr>
          <w:spacing w:val="-2"/>
          <w:sz w:val="72"/>
        </w:rPr>
        <w:t>functions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4"/>
        </w:numPr>
        <w:tabs>
          <w:tab w:val="left" w:pos="965"/>
        </w:tabs>
        <w:ind w:left="965" w:hanging="252"/>
        <w:rPr>
          <w:sz w:val="72"/>
        </w:rPr>
      </w:pPr>
      <w:r>
        <w:rPr>
          <w:sz w:val="72"/>
        </w:rPr>
        <w:t>Member</w:t>
      </w:r>
      <w:r>
        <w:rPr>
          <w:spacing w:val="26"/>
          <w:w w:val="150"/>
          <w:sz w:val="72"/>
        </w:rPr>
        <w:t xml:space="preserve"> </w:t>
      </w:r>
      <w:r>
        <w:rPr>
          <w:sz w:val="72"/>
        </w:rPr>
        <w:t>methods</w:t>
      </w:r>
      <w:r>
        <w:rPr>
          <w:spacing w:val="27"/>
          <w:w w:val="150"/>
          <w:sz w:val="72"/>
        </w:rPr>
        <w:t xml:space="preserve"> </w:t>
      </w:r>
      <w:r>
        <w:rPr>
          <w:sz w:val="72"/>
        </w:rPr>
        <w:t>have</w:t>
      </w:r>
      <w:r>
        <w:rPr>
          <w:spacing w:val="28"/>
          <w:w w:val="150"/>
          <w:sz w:val="72"/>
        </w:rPr>
        <w:t xml:space="preserve"> </w:t>
      </w:r>
      <w:r>
        <w:rPr>
          <w:sz w:val="72"/>
        </w:rPr>
        <w:t>access</w:t>
      </w:r>
      <w:r>
        <w:rPr>
          <w:spacing w:val="28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28"/>
          <w:w w:val="150"/>
          <w:sz w:val="72"/>
        </w:rPr>
        <w:t xml:space="preserve"> </w:t>
      </w:r>
      <w:r>
        <w:rPr>
          <w:sz w:val="72"/>
        </w:rPr>
        <w:t>member</w:t>
      </w:r>
      <w:r>
        <w:rPr>
          <w:spacing w:val="26"/>
          <w:w w:val="150"/>
          <w:sz w:val="72"/>
        </w:rPr>
        <w:t xml:space="preserve"> </w:t>
      </w:r>
      <w:r>
        <w:rPr>
          <w:spacing w:val="-2"/>
          <w:sz w:val="72"/>
        </w:rPr>
        <w:t>attributes</w:t>
      </w:r>
    </w:p>
    <w:p w:rsidR="00161E57" w:rsidRDefault="00000000">
      <w:pPr>
        <w:pStyle w:val="ListParagraph"/>
        <w:numPr>
          <w:ilvl w:val="1"/>
          <w:numId w:val="64"/>
        </w:numPr>
        <w:tabs>
          <w:tab w:val="left" w:pos="1684"/>
        </w:tabs>
        <w:spacing w:before="61"/>
        <w:ind w:left="1684" w:hanging="275"/>
        <w:rPr>
          <w:sz w:val="56"/>
        </w:rPr>
      </w:pPr>
      <w:proofErr w:type="gramStart"/>
      <w:r>
        <w:rPr>
          <w:w w:val="105"/>
          <w:sz w:val="56"/>
        </w:rPr>
        <w:t>So</w:t>
      </w:r>
      <w:proofErr w:type="gramEnd"/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you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don’t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need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pass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them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as</w:t>
      </w:r>
      <w:r>
        <w:rPr>
          <w:spacing w:val="-25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arguments!</w:t>
      </w:r>
    </w:p>
    <w:p w:rsidR="00161E57" w:rsidRDefault="00161E57">
      <w:pPr>
        <w:pStyle w:val="BodyText"/>
        <w:spacing w:before="483"/>
        <w:rPr>
          <w:sz w:val="56"/>
        </w:rPr>
      </w:pPr>
    </w:p>
    <w:p w:rsidR="00161E57" w:rsidRDefault="00000000">
      <w:pPr>
        <w:pStyle w:val="ListParagraph"/>
        <w:numPr>
          <w:ilvl w:val="0"/>
          <w:numId w:val="64"/>
        </w:numPr>
        <w:tabs>
          <w:tab w:val="left" w:pos="965"/>
        </w:tabs>
        <w:ind w:left="965" w:hanging="252"/>
        <w:rPr>
          <w:sz w:val="72"/>
        </w:rPr>
      </w:pPr>
      <w:r>
        <w:rPr>
          <w:w w:val="105"/>
          <w:sz w:val="72"/>
        </w:rPr>
        <w:t>Can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implemented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inside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3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declaration</w:t>
      </w:r>
    </w:p>
    <w:p w:rsidR="00161E57" w:rsidRDefault="00000000">
      <w:pPr>
        <w:pStyle w:val="ListParagraph"/>
        <w:numPr>
          <w:ilvl w:val="1"/>
          <w:numId w:val="64"/>
        </w:numPr>
        <w:tabs>
          <w:tab w:val="left" w:pos="1684"/>
        </w:tabs>
        <w:spacing w:before="62"/>
        <w:ind w:left="1684" w:hanging="275"/>
        <w:rPr>
          <w:sz w:val="56"/>
        </w:rPr>
      </w:pPr>
      <w:r>
        <w:rPr>
          <w:w w:val="105"/>
          <w:sz w:val="56"/>
        </w:rPr>
        <w:t>Implicitly</w:t>
      </w:r>
      <w:r>
        <w:rPr>
          <w:spacing w:val="27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inline</w:t>
      </w:r>
    </w:p>
    <w:p w:rsidR="00161E57" w:rsidRDefault="00161E57">
      <w:pPr>
        <w:pStyle w:val="BodyText"/>
        <w:spacing w:before="209"/>
        <w:rPr>
          <w:sz w:val="56"/>
        </w:rPr>
      </w:pPr>
    </w:p>
    <w:p w:rsidR="00161E57" w:rsidRDefault="00000000">
      <w:pPr>
        <w:pStyle w:val="ListParagraph"/>
        <w:numPr>
          <w:ilvl w:val="0"/>
          <w:numId w:val="64"/>
        </w:numPr>
        <w:tabs>
          <w:tab w:val="left" w:pos="965"/>
        </w:tabs>
        <w:spacing w:before="1"/>
        <w:ind w:left="965" w:hanging="252"/>
        <w:rPr>
          <w:sz w:val="72"/>
        </w:rPr>
      </w:pPr>
      <w:r>
        <w:rPr>
          <w:w w:val="105"/>
          <w:sz w:val="72"/>
        </w:rPr>
        <w:t>Can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implemented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outside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declaration</w:t>
      </w:r>
    </w:p>
    <w:p w:rsidR="00161E57" w:rsidRDefault="00000000">
      <w:pPr>
        <w:pStyle w:val="ListParagraph"/>
        <w:numPr>
          <w:ilvl w:val="1"/>
          <w:numId w:val="64"/>
        </w:numPr>
        <w:tabs>
          <w:tab w:val="left" w:pos="1684"/>
        </w:tabs>
        <w:spacing w:before="61"/>
        <w:ind w:left="1684" w:hanging="275"/>
        <w:rPr>
          <w:rFonts w:ascii="Courier New" w:hAnsi="Courier New"/>
          <w:sz w:val="56"/>
        </w:rPr>
      </w:pPr>
      <w:r>
        <w:rPr>
          <w:sz w:val="56"/>
        </w:rPr>
        <w:t>Need</w:t>
      </w:r>
      <w:r>
        <w:rPr>
          <w:spacing w:val="30"/>
          <w:sz w:val="56"/>
        </w:rPr>
        <w:t xml:space="preserve"> </w:t>
      </w:r>
      <w:r>
        <w:rPr>
          <w:sz w:val="56"/>
        </w:rPr>
        <w:t>to</w:t>
      </w:r>
      <w:r>
        <w:rPr>
          <w:spacing w:val="32"/>
          <w:sz w:val="56"/>
        </w:rPr>
        <w:t xml:space="preserve"> </w:t>
      </w:r>
      <w:r>
        <w:rPr>
          <w:sz w:val="56"/>
        </w:rPr>
        <w:t>use</w:t>
      </w:r>
      <w:r>
        <w:rPr>
          <w:spacing w:val="38"/>
          <w:sz w:val="56"/>
        </w:rPr>
        <w:t xml:space="preserve"> </w:t>
      </w:r>
      <w:r>
        <w:rPr>
          <w:rFonts w:ascii="Courier New" w:hAnsi="Courier New"/>
          <w:spacing w:val="-2"/>
          <w:sz w:val="56"/>
        </w:rPr>
        <w:t>Class_</w:t>
      </w:r>
      <w:proofErr w:type="gramStart"/>
      <w:r>
        <w:rPr>
          <w:rFonts w:ascii="Courier New" w:hAnsi="Courier New"/>
          <w:spacing w:val="-2"/>
          <w:sz w:val="56"/>
        </w:rPr>
        <w:t>name::</w:t>
      </w:r>
      <w:proofErr w:type="spellStart"/>
      <w:proofErr w:type="gramEnd"/>
      <w:r>
        <w:rPr>
          <w:rFonts w:ascii="Courier New" w:hAnsi="Courier New"/>
          <w:spacing w:val="-2"/>
          <w:sz w:val="56"/>
        </w:rPr>
        <w:t>method_name</w:t>
      </w:r>
      <w:proofErr w:type="spellEnd"/>
    </w:p>
    <w:p w:rsidR="00161E57" w:rsidRDefault="00161E57">
      <w:pPr>
        <w:pStyle w:val="BodyText"/>
        <w:spacing w:before="170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64"/>
        </w:numPr>
        <w:tabs>
          <w:tab w:val="left" w:pos="965"/>
        </w:tabs>
        <w:ind w:left="965" w:hanging="252"/>
        <w:rPr>
          <w:sz w:val="72"/>
        </w:rPr>
      </w:pPr>
      <w:proofErr w:type="gramStart"/>
      <w:r>
        <w:rPr>
          <w:sz w:val="72"/>
        </w:rPr>
        <w:t>Can</w:t>
      </w:r>
      <w:r>
        <w:rPr>
          <w:spacing w:val="-6"/>
          <w:sz w:val="72"/>
        </w:rPr>
        <w:t xml:space="preserve">  </w:t>
      </w:r>
      <w:r>
        <w:rPr>
          <w:sz w:val="72"/>
        </w:rPr>
        <w:t>separate</w:t>
      </w:r>
      <w:proofErr w:type="gramEnd"/>
      <w:r>
        <w:rPr>
          <w:spacing w:val="-5"/>
          <w:sz w:val="72"/>
        </w:rPr>
        <w:t xml:space="preserve">  </w:t>
      </w:r>
      <w:r>
        <w:rPr>
          <w:sz w:val="72"/>
        </w:rPr>
        <w:t>speciﬁcation</w:t>
      </w:r>
      <w:r>
        <w:rPr>
          <w:spacing w:val="-6"/>
          <w:sz w:val="72"/>
        </w:rPr>
        <w:t xml:space="preserve">  </w:t>
      </w:r>
      <w:r>
        <w:rPr>
          <w:sz w:val="72"/>
        </w:rPr>
        <w:t>from</w:t>
      </w:r>
      <w:r>
        <w:rPr>
          <w:spacing w:val="-6"/>
          <w:sz w:val="72"/>
        </w:rPr>
        <w:t xml:space="preserve">  </w:t>
      </w:r>
      <w:r>
        <w:rPr>
          <w:spacing w:val="-2"/>
          <w:sz w:val="72"/>
        </w:rPr>
        <w:t>implementation</w:t>
      </w:r>
    </w:p>
    <w:p w:rsidR="00161E57" w:rsidRDefault="00000000">
      <w:pPr>
        <w:pStyle w:val="ListParagraph"/>
        <w:numPr>
          <w:ilvl w:val="1"/>
          <w:numId w:val="64"/>
        </w:numPr>
        <w:tabs>
          <w:tab w:val="left" w:pos="1684"/>
        </w:tabs>
        <w:spacing w:before="61"/>
        <w:ind w:left="1684" w:hanging="275"/>
        <w:rPr>
          <w:sz w:val="56"/>
        </w:rPr>
      </w:pPr>
      <w:r>
        <w:rPr>
          <w:w w:val="105"/>
          <w:sz w:val="56"/>
        </w:rPr>
        <w:t>.h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ﬁle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for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1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declaration</w:t>
      </w:r>
    </w:p>
    <w:p w:rsidR="00161E57" w:rsidRDefault="00000000">
      <w:pPr>
        <w:pStyle w:val="ListParagraph"/>
        <w:numPr>
          <w:ilvl w:val="1"/>
          <w:numId w:val="64"/>
        </w:numPr>
        <w:tabs>
          <w:tab w:val="left" w:pos="1684"/>
        </w:tabs>
        <w:spacing w:before="61"/>
        <w:ind w:left="1684" w:hanging="275"/>
        <w:rPr>
          <w:sz w:val="56"/>
        </w:rPr>
      </w:pPr>
      <w:r>
        <w:rPr>
          <w:sz w:val="56"/>
        </w:rPr>
        <w:t>.</w:t>
      </w:r>
      <w:proofErr w:type="spellStart"/>
      <w:r>
        <w:rPr>
          <w:sz w:val="56"/>
        </w:rPr>
        <w:t>cpp</w:t>
      </w:r>
      <w:proofErr w:type="spellEnd"/>
      <w:r>
        <w:rPr>
          <w:spacing w:val="77"/>
          <w:sz w:val="56"/>
        </w:rPr>
        <w:t xml:space="preserve"> </w:t>
      </w:r>
      <w:r>
        <w:rPr>
          <w:sz w:val="56"/>
        </w:rPr>
        <w:t>ﬁle</w:t>
      </w:r>
      <w:r>
        <w:rPr>
          <w:spacing w:val="77"/>
          <w:sz w:val="56"/>
        </w:rPr>
        <w:t xml:space="preserve"> </w:t>
      </w:r>
      <w:r>
        <w:rPr>
          <w:sz w:val="56"/>
        </w:rPr>
        <w:t>for</w:t>
      </w:r>
      <w:r>
        <w:rPr>
          <w:spacing w:val="77"/>
          <w:sz w:val="56"/>
        </w:rPr>
        <w:t xml:space="preserve"> </w:t>
      </w:r>
      <w:r>
        <w:rPr>
          <w:sz w:val="56"/>
        </w:rPr>
        <w:t>the</w:t>
      </w:r>
      <w:r>
        <w:rPr>
          <w:spacing w:val="77"/>
          <w:sz w:val="56"/>
        </w:rPr>
        <w:t xml:space="preserve"> </w:t>
      </w:r>
      <w:r>
        <w:rPr>
          <w:sz w:val="56"/>
        </w:rPr>
        <w:t>class</w:t>
      </w:r>
      <w:r>
        <w:rPr>
          <w:spacing w:val="77"/>
          <w:sz w:val="56"/>
        </w:rPr>
        <w:t xml:space="preserve"> </w:t>
      </w:r>
      <w:r>
        <w:rPr>
          <w:spacing w:val="-2"/>
          <w:sz w:val="56"/>
        </w:rPr>
        <w:t>implementation</w:t>
      </w:r>
    </w:p>
    <w:p w:rsidR="00161E57" w:rsidRDefault="00161E57">
      <w:pPr>
        <w:rPr>
          <w:sz w:val="56"/>
        </w:rPr>
        <w:sectPr w:rsidR="00161E57">
          <w:headerReference w:type="default" r:id="rId560"/>
          <w:footerReference w:type="default" r:id="rId561"/>
          <w:pgSz w:w="28800" w:h="16560" w:orient="landscape"/>
          <w:pgMar w:top="1860" w:right="0" w:bottom="1840" w:left="180" w:header="342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190"/>
        <w:ind w:left="704"/>
      </w:pPr>
      <w:r>
        <w:lastRenderedPageBreak/>
        <w:t>Inside</w:t>
      </w:r>
      <w:r>
        <w:rPr>
          <w:spacing w:val="59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class</w:t>
      </w:r>
      <w:r>
        <w:rPr>
          <w:spacing w:val="60"/>
        </w:rPr>
        <w:t xml:space="preserve"> </w:t>
      </w:r>
      <w:r>
        <w:rPr>
          <w:spacing w:val="-2"/>
        </w:rPr>
        <w:t>declaration</w:t>
      </w:r>
    </w:p>
    <w:p w:rsidR="00161E57" w:rsidRDefault="00000000">
      <w:pPr>
        <w:spacing w:before="549"/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Account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10"/>
          <w:sz w:val="64"/>
        </w:rPr>
        <w:t>{</w:t>
      </w:r>
    </w:p>
    <w:p w:rsidR="00161E57" w:rsidRDefault="00161E57">
      <w:pPr>
        <w:pStyle w:val="BodyText"/>
        <w:spacing w:before="333"/>
        <w:rPr>
          <w:rFonts w:ascii="Courier New"/>
          <w:sz w:val="64"/>
        </w:rPr>
      </w:pPr>
    </w:p>
    <w:p w:rsidR="00161E57" w:rsidRDefault="00000000">
      <w:pPr>
        <w:ind w:left="704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private:</w:t>
      </w:r>
    </w:p>
    <w:p w:rsidR="00161E57" w:rsidRDefault="00000000">
      <w:pPr>
        <w:spacing w:before="166" w:line="295" w:lineRule="auto"/>
        <w:ind w:left="704" w:right="19705" w:firstLine="1152"/>
        <w:rPr>
          <w:rFonts w:ascii="Courier New"/>
          <w:sz w:val="64"/>
        </w:rPr>
      </w:pPr>
      <w:r>
        <w:rPr>
          <w:rFonts w:ascii="Courier New"/>
          <w:sz w:val="64"/>
        </w:rPr>
        <w:t>double</w:t>
      </w:r>
      <w:r>
        <w:rPr>
          <w:rFonts w:ascii="Courier New"/>
          <w:spacing w:val="-39"/>
          <w:sz w:val="64"/>
        </w:rPr>
        <w:t xml:space="preserve"> </w:t>
      </w:r>
      <w:r>
        <w:rPr>
          <w:rFonts w:ascii="Courier New"/>
          <w:sz w:val="64"/>
        </w:rPr>
        <w:t xml:space="preserve">balance; </w:t>
      </w:r>
      <w:r>
        <w:rPr>
          <w:rFonts w:ascii="Courier New"/>
          <w:spacing w:val="-2"/>
          <w:sz w:val="64"/>
        </w:rPr>
        <w:t>public:</w:t>
      </w:r>
    </w:p>
    <w:p w:rsidR="00161E57" w:rsidRDefault="00000000">
      <w:pPr>
        <w:spacing w:line="295" w:lineRule="auto"/>
        <w:ind w:left="3008" w:right="13211" w:hanging="1153"/>
        <w:rPr>
          <w:rFonts w:ascii="Courier New"/>
          <w:b/>
          <w:sz w:val="64"/>
        </w:rPr>
      </w:pPr>
      <w:r>
        <w:rPr>
          <w:rFonts w:ascii="Courier New"/>
          <w:b/>
          <w:sz w:val="64"/>
        </w:rPr>
        <w:t>void</w:t>
      </w:r>
      <w:r>
        <w:rPr>
          <w:rFonts w:ascii="Courier New"/>
          <w:b/>
          <w:spacing w:val="-13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set_</w:t>
      </w:r>
      <w:proofErr w:type="gramStart"/>
      <w:r>
        <w:rPr>
          <w:rFonts w:ascii="Courier New"/>
          <w:b/>
          <w:sz w:val="64"/>
        </w:rPr>
        <w:t>balance</w:t>
      </w:r>
      <w:proofErr w:type="spellEnd"/>
      <w:r>
        <w:rPr>
          <w:rFonts w:ascii="Courier New"/>
          <w:b/>
          <w:sz w:val="64"/>
        </w:rPr>
        <w:t>(</w:t>
      </w:r>
      <w:proofErr w:type="gramEnd"/>
      <w:r>
        <w:rPr>
          <w:rFonts w:ascii="Courier New"/>
          <w:b/>
          <w:sz w:val="64"/>
        </w:rPr>
        <w:t>double</w:t>
      </w:r>
      <w:r>
        <w:rPr>
          <w:rFonts w:ascii="Courier New"/>
          <w:b/>
          <w:spacing w:val="-13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bal</w:t>
      </w:r>
      <w:proofErr w:type="spellEnd"/>
      <w:r>
        <w:rPr>
          <w:rFonts w:ascii="Courier New"/>
          <w:b/>
          <w:sz w:val="64"/>
        </w:rPr>
        <w:t>)</w:t>
      </w:r>
      <w:r>
        <w:rPr>
          <w:rFonts w:ascii="Courier New"/>
          <w:b/>
          <w:spacing w:val="-13"/>
          <w:sz w:val="64"/>
        </w:rPr>
        <w:t xml:space="preserve"> </w:t>
      </w:r>
      <w:r>
        <w:rPr>
          <w:rFonts w:ascii="Courier New"/>
          <w:b/>
          <w:sz w:val="64"/>
        </w:rPr>
        <w:t xml:space="preserve">{ balance = </w:t>
      </w:r>
      <w:proofErr w:type="spellStart"/>
      <w:r>
        <w:rPr>
          <w:rFonts w:ascii="Courier New"/>
          <w:b/>
          <w:sz w:val="64"/>
        </w:rPr>
        <w:t>bal</w:t>
      </w:r>
      <w:proofErr w:type="spellEnd"/>
      <w:r>
        <w:rPr>
          <w:rFonts w:ascii="Courier New"/>
          <w:b/>
          <w:sz w:val="64"/>
        </w:rPr>
        <w:t>;</w:t>
      </w:r>
    </w:p>
    <w:p w:rsidR="00161E57" w:rsidRDefault="00000000">
      <w:pPr>
        <w:spacing w:line="723" w:lineRule="exact"/>
        <w:ind w:left="1856"/>
        <w:rPr>
          <w:rFonts w:ascii="Courier New"/>
          <w:b/>
          <w:sz w:val="64"/>
        </w:rPr>
      </w:pPr>
      <w:r>
        <w:rPr>
          <w:rFonts w:ascii="Courier New"/>
          <w:b/>
          <w:spacing w:val="-10"/>
          <w:sz w:val="64"/>
        </w:rPr>
        <w:t>}</w:t>
      </w:r>
    </w:p>
    <w:p w:rsidR="00161E57" w:rsidRDefault="00000000">
      <w:pPr>
        <w:spacing w:before="165" w:line="295" w:lineRule="auto"/>
        <w:ind w:left="3008" w:right="18297" w:hanging="1153"/>
        <w:rPr>
          <w:rFonts w:ascii="Courier New"/>
          <w:b/>
          <w:sz w:val="64"/>
        </w:rPr>
      </w:pPr>
      <w:r>
        <w:rPr>
          <w:rFonts w:ascii="Courier New"/>
          <w:b/>
          <w:sz w:val="64"/>
        </w:rPr>
        <w:t>double</w:t>
      </w:r>
      <w:r>
        <w:rPr>
          <w:rFonts w:ascii="Courier New"/>
          <w:b/>
          <w:spacing w:val="-19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get_</w:t>
      </w:r>
      <w:proofErr w:type="gramStart"/>
      <w:r>
        <w:rPr>
          <w:rFonts w:ascii="Courier New"/>
          <w:b/>
          <w:sz w:val="64"/>
        </w:rPr>
        <w:t>balance</w:t>
      </w:r>
      <w:proofErr w:type="spellEnd"/>
      <w:r>
        <w:rPr>
          <w:rFonts w:ascii="Courier New"/>
          <w:b/>
          <w:sz w:val="64"/>
        </w:rPr>
        <w:t>(</w:t>
      </w:r>
      <w:proofErr w:type="gramEnd"/>
      <w:r>
        <w:rPr>
          <w:rFonts w:ascii="Courier New"/>
          <w:b/>
          <w:sz w:val="64"/>
        </w:rPr>
        <w:t>)</w:t>
      </w:r>
      <w:r>
        <w:rPr>
          <w:rFonts w:ascii="Courier New"/>
          <w:b/>
          <w:spacing w:val="-19"/>
          <w:sz w:val="64"/>
        </w:rPr>
        <w:t xml:space="preserve"> </w:t>
      </w:r>
      <w:r>
        <w:rPr>
          <w:rFonts w:ascii="Courier New"/>
          <w:b/>
          <w:sz w:val="64"/>
        </w:rPr>
        <w:t>{ return balance;</w:t>
      </w:r>
    </w:p>
    <w:p w:rsidR="00161E57" w:rsidRDefault="00000000">
      <w:pPr>
        <w:ind w:left="1856"/>
        <w:rPr>
          <w:rFonts w:ascii="Courier New"/>
          <w:b/>
          <w:sz w:val="64"/>
        </w:rPr>
      </w:pPr>
      <w:r>
        <w:rPr>
          <w:rFonts w:ascii="Courier New"/>
          <w:b/>
          <w:spacing w:val="-10"/>
          <w:sz w:val="64"/>
        </w:rPr>
        <w:t>}</w:t>
      </w:r>
    </w:p>
    <w:p w:rsidR="00161E57" w:rsidRDefault="00000000">
      <w:pPr>
        <w:spacing w:before="166"/>
        <w:ind w:left="704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190"/>
        <w:ind w:left="704"/>
      </w:pPr>
      <w:r>
        <w:rPr>
          <w:w w:val="105"/>
        </w:rPr>
        <w:lastRenderedPageBreak/>
        <w:t>Outside</w:t>
      </w:r>
      <w:r>
        <w:rPr>
          <w:spacing w:val="-50"/>
          <w:w w:val="105"/>
        </w:rPr>
        <w:t xml:space="preserve"> </w:t>
      </w:r>
      <w:r>
        <w:rPr>
          <w:w w:val="105"/>
        </w:rPr>
        <w:t>the</w:t>
      </w:r>
      <w:r>
        <w:rPr>
          <w:spacing w:val="-50"/>
          <w:w w:val="105"/>
        </w:rPr>
        <w:t xml:space="preserve"> </w:t>
      </w:r>
      <w:r>
        <w:rPr>
          <w:w w:val="105"/>
        </w:rPr>
        <w:t>class</w:t>
      </w:r>
      <w:r>
        <w:rPr>
          <w:spacing w:val="-49"/>
          <w:w w:val="105"/>
        </w:rPr>
        <w:t xml:space="preserve"> </w:t>
      </w:r>
      <w:r>
        <w:rPr>
          <w:spacing w:val="-2"/>
          <w:w w:val="105"/>
        </w:rPr>
        <w:t>declaration</w:t>
      </w:r>
    </w:p>
    <w:p w:rsidR="00161E57" w:rsidRDefault="00000000">
      <w:pPr>
        <w:spacing w:before="544"/>
        <w:ind w:left="704"/>
        <w:rPr>
          <w:rFonts w:ascii="Courier New"/>
          <w:sz w:val="48"/>
        </w:rPr>
      </w:pPr>
      <w:r>
        <w:rPr>
          <w:rFonts w:ascii="Courier New"/>
          <w:sz w:val="48"/>
        </w:rPr>
        <w:t>class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z w:val="48"/>
        </w:rPr>
        <w:t>Account</w:t>
      </w:r>
      <w:r>
        <w:rPr>
          <w:rFonts w:ascii="Courier New"/>
          <w:spacing w:val="-6"/>
          <w:sz w:val="48"/>
        </w:rPr>
        <w:t xml:space="preserve"> </w:t>
      </w:r>
      <w:r>
        <w:rPr>
          <w:rFonts w:ascii="Courier New"/>
          <w:spacing w:val="-10"/>
          <w:sz w:val="48"/>
        </w:rPr>
        <w:t>{</w:t>
      </w:r>
    </w:p>
    <w:p w:rsidR="00161E57" w:rsidRDefault="00161E57">
      <w:pPr>
        <w:pStyle w:val="BodyText"/>
        <w:spacing w:before="349"/>
        <w:rPr>
          <w:rFonts w:ascii="Courier New"/>
          <w:sz w:val="48"/>
        </w:rPr>
      </w:pPr>
    </w:p>
    <w:p w:rsidR="00161E57" w:rsidRDefault="00000000">
      <w:pPr>
        <w:spacing w:before="1"/>
        <w:ind w:left="704"/>
        <w:rPr>
          <w:rFonts w:ascii="Courier New"/>
          <w:sz w:val="48"/>
        </w:rPr>
      </w:pPr>
      <w:r>
        <w:rPr>
          <w:rFonts w:ascii="Courier New"/>
          <w:spacing w:val="-2"/>
          <w:sz w:val="48"/>
        </w:rPr>
        <w:t>private:</w:t>
      </w:r>
    </w:p>
    <w:p w:rsidR="00161E57" w:rsidRDefault="00000000">
      <w:pPr>
        <w:spacing w:before="174" w:line="316" w:lineRule="auto"/>
        <w:ind w:left="704" w:right="22407" w:firstLine="864"/>
        <w:rPr>
          <w:rFonts w:ascii="Courier New"/>
          <w:sz w:val="48"/>
        </w:rPr>
      </w:pPr>
      <w:r>
        <w:rPr>
          <w:rFonts w:ascii="Courier New"/>
          <w:sz w:val="48"/>
        </w:rPr>
        <w:t>double</w:t>
      </w:r>
      <w:r>
        <w:rPr>
          <w:rFonts w:ascii="Courier New"/>
          <w:spacing w:val="-38"/>
          <w:sz w:val="48"/>
        </w:rPr>
        <w:t xml:space="preserve"> </w:t>
      </w:r>
      <w:r>
        <w:rPr>
          <w:rFonts w:ascii="Courier New"/>
          <w:sz w:val="48"/>
        </w:rPr>
        <w:t xml:space="preserve">balance; </w:t>
      </w:r>
      <w:r>
        <w:rPr>
          <w:rFonts w:ascii="Courier New"/>
          <w:spacing w:val="-2"/>
          <w:sz w:val="48"/>
        </w:rPr>
        <w:t>public:</w:t>
      </w:r>
    </w:p>
    <w:p w:rsidR="00161E57" w:rsidRDefault="00000000">
      <w:pPr>
        <w:spacing w:before="2" w:line="316" w:lineRule="auto"/>
        <w:ind w:left="1569" w:right="18297" w:hanging="1"/>
        <w:rPr>
          <w:rFonts w:ascii="Courier New"/>
          <w:b/>
          <w:sz w:val="48"/>
        </w:rPr>
      </w:pPr>
      <w:r>
        <w:rPr>
          <w:rFonts w:ascii="Courier New"/>
          <w:b/>
          <w:sz w:val="48"/>
        </w:rPr>
        <w:t>void</w:t>
      </w:r>
      <w:r>
        <w:rPr>
          <w:rFonts w:ascii="Courier New"/>
          <w:b/>
          <w:spacing w:val="-19"/>
          <w:sz w:val="48"/>
        </w:rPr>
        <w:t xml:space="preserve"> </w:t>
      </w:r>
      <w:proofErr w:type="spellStart"/>
      <w:r>
        <w:rPr>
          <w:rFonts w:ascii="Courier New"/>
          <w:b/>
          <w:sz w:val="48"/>
        </w:rPr>
        <w:t>set_</w:t>
      </w:r>
      <w:proofErr w:type="gramStart"/>
      <w:r>
        <w:rPr>
          <w:rFonts w:ascii="Courier New"/>
          <w:b/>
          <w:sz w:val="48"/>
        </w:rPr>
        <w:t>balance</w:t>
      </w:r>
      <w:proofErr w:type="spellEnd"/>
      <w:r>
        <w:rPr>
          <w:rFonts w:ascii="Courier New"/>
          <w:b/>
          <w:sz w:val="48"/>
        </w:rPr>
        <w:t>(</w:t>
      </w:r>
      <w:proofErr w:type="gramEnd"/>
      <w:r>
        <w:rPr>
          <w:rFonts w:ascii="Courier New"/>
          <w:b/>
          <w:sz w:val="48"/>
        </w:rPr>
        <w:t>double</w:t>
      </w:r>
      <w:r>
        <w:rPr>
          <w:rFonts w:ascii="Courier New"/>
          <w:b/>
          <w:spacing w:val="-19"/>
          <w:sz w:val="48"/>
        </w:rPr>
        <w:t xml:space="preserve"> </w:t>
      </w:r>
      <w:proofErr w:type="spellStart"/>
      <w:r>
        <w:rPr>
          <w:rFonts w:ascii="Courier New"/>
          <w:b/>
          <w:sz w:val="48"/>
        </w:rPr>
        <w:t>bal</w:t>
      </w:r>
      <w:proofErr w:type="spellEnd"/>
      <w:r>
        <w:rPr>
          <w:rFonts w:ascii="Courier New"/>
          <w:b/>
          <w:sz w:val="48"/>
        </w:rPr>
        <w:t xml:space="preserve">); double </w:t>
      </w:r>
      <w:proofErr w:type="spellStart"/>
      <w:r>
        <w:rPr>
          <w:rFonts w:ascii="Courier New"/>
          <w:b/>
          <w:sz w:val="48"/>
        </w:rPr>
        <w:t>get_balance</w:t>
      </w:r>
      <w:proofErr w:type="spellEnd"/>
      <w:r>
        <w:rPr>
          <w:rFonts w:ascii="Courier New"/>
          <w:b/>
          <w:sz w:val="48"/>
        </w:rPr>
        <w:t>();</w:t>
      </w:r>
    </w:p>
    <w:p w:rsidR="00161E57" w:rsidRDefault="00000000">
      <w:pPr>
        <w:spacing w:before="1"/>
        <w:ind w:left="704"/>
        <w:rPr>
          <w:rFonts w:ascii="Courier New"/>
          <w:sz w:val="48"/>
        </w:rPr>
      </w:pPr>
      <w:r>
        <w:rPr>
          <w:rFonts w:ascii="Courier New"/>
          <w:spacing w:val="-5"/>
          <w:sz w:val="48"/>
        </w:rPr>
        <w:t>};</w:t>
      </w:r>
    </w:p>
    <w:p w:rsidR="00161E57" w:rsidRDefault="00161E57">
      <w:pPr>
        <w:pStyle w:val="BodyText"/>
        <w:spacing w:before="349"/>
        <w:rPr>
          <w:rFonts w:ascii="Courier New"/>
          <w:sz w:val="48"/>
        </w:rPr>
      </w:pPr>
    </w:p>
    <w:p w:rsidR="00161E57" w:rsidRDefault="00000000">
      <w:pPr>
        <w:spacing w:line="316" w:lineRule="auto"/>
        <w:ind w:left="1568" w:right="14724" w:hanging="864"/>
        <w:rPr>
          <w:rFonts w:ascii="Courier New"/>
          <w:b/>
          <w:sz w:val="48"/>
        </w:rPr>
      </w:pPr>
      <w:r>
        <w:rPr>
          <w:rFonts w:ascii="Courier New"/>
          <w:b/>
          <w:sz w:val="48"/>
        </w:rPr>
        <w:t>void</w:t>
      </w:r>
      <w:r>
        <w:rPr>
          <w:rFonts w:ascii="Courier New"/>
          <w:b/>
          <w:spacing w:val="-13"/>
          <w:sz w:val="48"/>
        </w:rPr>
        <w:t xml:space="preserve"> </w:t>
      </w:r>
      <w:proofErr w:type="gramStart"/>
      <w:r>
        <w:rPr>
          <w:rFonts w:ascii="Courier New"/>
          <w:b/>
          <w:color w:val="C00000"/>
          <w:sz w:val="48"/>
        </w:rPr>
        <w:t>Account::</w:t>
      </w:r>
      <w:proofErr w:type="spellStart"/>
      <w:proofErr w:type="gramEnd"/>
      <w:r>
        <w:rPr>
          <w:rFonts w:ascii="Courier New"/>
          <w:b/>
          <w:sz w:val="48"/>
        </w:rPr>
        <w:t>set_balance</w:t>
      </w:r>
      <w:proofErr w:type="spellEnd"/>
      <w:r>
        <w:rPr>
          <w:rFonts w:ascii="Courier New"/>
          <w:b/>
          <w:sz w:val="48"/>
        </w:rPr>
        <w:t>(double</w:t>
      </w:r>
      <w:r>
        <w:rPr>
          <w:rFonts w:ascii="Courier New"/>
          <w:b/>
          <w:spacing w:val="-13"/>
          <w:sz w:val="48"/>
        </w:rPr>
        <w:t xml:space="preserve"> </w:t>
      </w:r>
      <w:proofErr w:type="spellStart"/>
      <w:r>
        <w:rPr>
          <w:rFonts w:ascii="Courier New"/>
          <w:b/>
          <w:sz w:val="48"/>
        </w:rPr>
        <w:t>bal</w:t>
      </w:r>
      <w:proofErr w:type="spellEnd"/>
      <w:r>
        <w:rPr>
          <w:rFonts w:ascii="Courier New"/>
          <w:b/>
          <w:sz w:val="48"/>
        </w:rPr>
        <w:t>)</w:t>
      </w:r>
      <w:r>
        <w:rPr>
          <w:rFonts w:ascii="Courier New"/>
          <w:b/>
          <w:spacing w:val="-13"/>
          <w:sz w:val="48"/>
        </w:rPr>
        <w:t xml:space="preserve"> </w:t>
      </w:r>
      <w:r>
        <w:rPr>
          <w:rFonts w:ascii="Courier New"/>
          <w:b/>
          <w:sz w:val="48"/>
        </w:rPr>
        <w:t xml:space="preserve">{ balance = </w:t>
      </w:r>
      <w:proofErr w:type="spellStart"/>
      <w:r>
        <w:rPr>
          <w:rFonts w:ascii="Courier New"/>
          <w:b/>
          <w:sz w:val="48"/>
        </w:rPr>
        <w:t>bal</w:t>
      </w:r>
      <w:proofErr w:type="spellEnd"/>
      <w:r>
        <w:rPr>
          <w:rFonts w:ascii="Courier New"/>
          <w:b/>
          <w:sz w:val="48"/>
        </w:rPr>
        <w:t>;</w:t>
      </w:r>
    </w:p>
    <w:p w:rsidR="00161E57" w:rsidRDefault="00000000">
      <w:pPr>
        <w:spacing w:before="1"/>
        <w:ind w:left="704"/>
        <w:rPr>
          <w:rFonts w:ascii="Courier New"/>
          <w:b/>
          <w:sz w:val="48"/>
        </w:rPr>
      </w:pPr>
      <w:r>
        <w:rPr>
          <w:rFonts w:ascii="Courier New"/>
          <w:b/>
          <w:spacing w:val="-10"/>
          <w:sz w:val="48"/>
        </w:rPr>
        <w:t>}</w:t>
      </w:r>
    </w:p>
    <w:p w:rsidR="00161E57" w:rsidRDefault="00000000">
      <w:pPr>
        <w:spacing w:before="175" w:line="316" w:lineRule="auto"/>
        <w:ind w:left="1568" w:right="18297" w:hanging="864"/>
        <w:rPr>
          <w:rFonts w:ascii="Courier New"/>
          <w:b/>
          <w:sz w:val="48"/>
        </w:rPr>
      </w:pPr>
      <w:r>
        <w:rPr>
          <w:rFonts w:ascii="Courier New"/>
          <w:b/>
          <w:sz w:val="48"/>
        </w:rPr>
        <w:t>double</w:t>
      </w:r>
      <w:r>
        <w:rPr>
          <w:rFonts w:ascii="Courier New"/>
          <w:b/>
          <w:spacing w:val="-19"/>
          <w:sz w:val="48"/>
        </w:rPr>
        <w:t xml:space="preserve"> </w:t>
      </w:r>
      <w:proofErr w:type="gramStart"/>
      <w:r>
        <w:rPr>
          <w:rFonts w:ascii="Courier New"/>
          <w:b/>
          <w:color w:val="C00000"/>
          <w:sz w:val="48"/>
        </w:rPr>
        <w:t>Account</w:t>
      </w:r>
      <w:r>
        <w:rPr>
          <w:rFonts w:ascii="Courier New"/>
          <w:b/>
          <w:sz w:val="48"/>
        </w:rPr>
        <w:t>::</w:t>
      </w:r>
      <w:proofErr w:type="spellStart"/>
      <w:proofErr w:type="gramEnd"/>
      <w:r>
        <w:rPr>
          <w:rFonts w:ascii="Courier New"/>
          <w:b/>
          <w:sz w:val="48"/>
        </w:rPr>
        <w:t>get_balance</w:t>
      </w:r>
      <w:proofErr w:type="spellEnd"/>
      <w:r>
        <w:rPr>
          <w:rFonts w:ascii="Courier New"/>
          <w:b/>
          <w:sz w:val="48"/>
        </w:rPr>
        <w:t>()</w:t>
      </w:r>
      <w:r>
        <w:rPr>
          <w:rFonts w:ascii="Courier New"/>
          <w:b/>
          <w:spacing w:val="-20"/>
          <w:sz w:val="48"/>
        </w:rPr>
        <w:t xml:space="preserve"> </w:t>
      </w:r>
      <w:r>
        <w:rPr>
          <w:rFonts w:ascii="Courier New"/>
          <w:b/>
          <w:sz w:val="48"/>
        </w:rPr>
        <w:t>{ return balance;</w:t>
      </w:r>
    </w:p>
    <w:p w:rsidR="00161E57" w:rsidRDefault="00000000">
      <w:pPr>
        <w:spacing w:before="1"/>
        <w:ind w:left="704"/>
        <w:rPr>
          <w:rFonts w:ascii="Courier New"/>
          <w:b/>
          <w:sz w:val="48"/>
        </w:rPr>
      </w:pPr>
      <w:r>
        <w:rPr>
          <w:rFonts w:ascii="Courier New"/>
          <w:b/>
          <w:spacing w:val="-10"/>
          <w:sz w:val="48"/>
        </w:rPr>
        <w:t>}</w:t>
      </w:r>
    </w:p>
    <w:p w:rsidR="00161E57" w:rsidRDefault="00161E57">
      <w:pPr>
        <w:rPr>
          <w:rFonts w:ascii="Courier New"/>
          <w:sz w:val="48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266"/>
        <w:ind w:left="704"/>
        <w:rPr>
          <w:rFonts w:ascii="Courier New"/>
        </w:rPr>
      </w:pPr>
      <w:proofErr w:type="spellStart"/>
      <w:r>
        <w:rPr>
          <w:rFonts w:ascii="Courier New"/>
          <w:spacing w:val="-2"/>
        </w:rPr>
        <w:lastRenderedPageBreak/>
        <w:t>Account.h</w:t>
      </w:r>
      <w:proofErr w:type="spellEnd"/>
    </w:p>
    <w:p w:rsidR="00161E57" w:rsidRDefault="00000000">
      <w:pPr>
        <w:spacing w:before="491"/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class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Account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161E57">
      <w:pPr>
        <w:pStyle w:val="BodyText"/>
        <w:spacing w:before="315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pacing w:val="-2"/>
          <w:sz w:val="80"/>
        </w:rPr>
        <w:t>private:</w:t>
      </w:r>
    </w:p>
    <w:p w:rsidR="00161E57" w:rsidRDefault="00000000">
      <w:pPr>
        <w:spacing w:before="158" w:line="280" w:lineRule="auto"/>
        <w:ind w:left="704" w:right="18297" w:firstLine="1440"/>
        <w:rPr>
          <w:rFonts w:ascii="Courier New"/>
          <w:sz w:val="80"/>
        </w:rPr>
      </w:pPr>
      <w:r>
        <w:rPr>
          <w:rFonts w:ascii="Courier New"/>
          <w:sz w:val="80"/>
        </w:rPr>
        <w:t>double</w:t>
      </w:r>
      <w:r>
        <w:rPr>
          <w:rFonts w:ascii="Courier New"/>
          <w:spacing w:val="-39"/>
          <w:sz w:val="80"/>
        </w:rPr>
        <w:t xml:space="preserve"> </w:t>
      </w:r>
      <w:r>
        <w:rPr>
          <w:rFonts w:ascii="Courier New"/>
          <w:sz w:val="80"/>
        </w:rPr>
        <w:t xml:space="preserve">balance; </w:t>
      </w:r>
      <w:r>
        <w:rPr>
          <w:rFonts w:ascii="Courier New"/>
          <w:spacing w:val="-2"/>
          <w:sz w:val="80"/>
        </w:rPr>
        <w:t>public:</w:t>
      </w:r>
    </w:p>
    <w:p w:rsidR="00161E57" w:rsidRDefault="00000000">
      <w:pPr>
        <w:spacing w:before="7" w:line="280" w:lineRule="auto"/>
        <w:ind w:left="2144" w:right="9733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20"/>
          <w:sz w:val="80"/>
        </w:rPr>
        <w:t xml:space="preserve"> </w:t>
      </w:r>
      <w:proofErr w:type="spellStart"/>
      <w:r>
        <w:rPr>
          <w:rFonts w:ascii="Courier New"/>
          <w:sz w:val="80"/>
        </w:rPr>
        <w:t>set_</w:t>
      </w:r>
      <w:proofErr w:type="gramStart"/>
      <w:r>
        <w:rPr>
          <w:rFonts w:ascii="Courier New"/>
          <w:sz w:val="80"/>
        </w:rPr>
        <w:t>balance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double</w:t>
      </w:r>
      <w:r>
        <w:rPr>
          <w:rFonts w:ascii="Courier New"/>
          <w:spacing w:val="-20"/>
          <w:sz w:val="80"/>
        </w:rPr>
        <w:t xml:space="preserve"> </w:t>
      </w:r>
      <w:proofErr w:type="spellStart"/>
      <w:r>
        <w:rPr>
          <w:rFonts w:ascii="Courier New"/>
          <w:sz w:val="80"/>
        </w:rPr>
        <w:t>bal</w:t>
      </w:r>
      <w:proofErr w:type="spellEnd"/>
      <w:r>
        <w:rPr>
          <w:rFonts w:ascii="Courier New"/>
          <w:sz w:val="80"/>
        </w:rPr>
        <w:t xml:space="preserve">); double </w:t>
      </w:r>
      <w:proofErr w:type="spellStart"/>
      <w:r>
        <w:rPr>
          <w:rFonts w:ascii="Courier New"/>
          <w:sz w:val="80"/>
        </w:rPr>
        <w:t>get_balance</w:t>
      </w:r>
      <w:proofErr w:type="spellEnd"/>
      <w:r>
        <w:rPr>
          <w:rFonts w:ascii="Courier New"/>
          <w:sz w:val="80"/>
        </w:rPr>
        <w:t>();</w:t>
      </w:r>
    </w:p>
    <w:p w:rsidR="00161E57" w:rsidRDefault="00000000">
      <w:pPr>
        <w:spacing w:before="8"/>
        <w:ind w:left="704"/>
        <w:rPr>
          <w:rFonts w:ascii="Courier New"/>
          <w:sz w:val="80"/>
        </w:rPr>
      </w:pPr>
      <w:r>
        <w:rPr>
          <w:rFonts w:ascii="Courier New"/>
          <w:spacing w:val="-5"/>
          <w:sz w:val="80"/>
        </w:rPr>
        <w:t>};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562"/>
          <w:footerReference w:type="default" r:id="rId563"/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190"/>
        <w:ind w:left="704"/>
      </w:pPr>
      <w:r>
        <w:rPr>
          <w:w w:val="105"/>
        </w:rPr>
        <w:lastRenderedPageBreak/>
        <w:t>Include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Guards</w:t>
      </w:r>
    </w:p>
    <w:p w:rsidR="00161E57" w:rsidRDefault="00000000">
      <w:pPr>
        <w:pStyle w:val="Heading6"/>
        <w:spacing w:before="554" w:line="280" w:lineRule="auto"/>
        <w:ind w:right="15686"/>
      </w:pPr>
      <w:r>
        <w:t>#ifndef</w:t>
      </w:r>
      <w:r>
        <w:rPr>
          <w:spacing w:val="-39"/>
        </w:rPr>
        <w:t xml:space="preserve"> </w:t>
      </w:r>
      <w:r>
        <w:t>_ACCOUNT_H_ #define</w:t>
      </w:r>
      <w:r>
        <w:rPr>
          <w:spacing w:val="-9"/>
        </w:rPr>
        <w:t xml:space="preserve"> </w:t>
      </w:r>
      <w:r>
        <w:rPr>
          <w:spacing w:val="-2"/>
        </w:rPr>
        <w:t>_ACCOUNT_H_</w:t>
      </w:r>
    </w:p>
    <w:p w:rsidR="00161E57" w:rsidRDefault="00161E57">
      <w:pPr>
        <w:pStyle w:val="BodyText"/>
        <w:spacing w:before="165"/>
        <w:rPr>
          <w:rFonts w:ascii="Courier New"/>
          <w:b/>
          <w:sz w:val="80"/>
        </w:rPr>
      </w:pPr>
    </w:p>
    <w:p w:rsidR="00161E57" w:rsidRDefault="00000000">
      <w:pPr>
        <w:ind w:left="2144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Account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class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2"/>
          <w:sz w:val="80"/>
        </w:rPr>
        <w:t>declaration</w:t>
      </w:r>
    </w:p>
    <w:p w:rsidR="00161E57" w:rsidRDefault="00161E57">
      <w:pPr>
        <w:pStyle w:val="BodyText"/>
        <w:spacing w:before="316"/>
        <w:rPr>
          <w:rFonts w:ascii="Courier New"/>
          <w:sz w:val="80"/>
        </w:rPr>
      </w:pPr>
    </w:p>
    <w:p w:rsidR="00161E57" w:rsidRDefault="00000000">
      <w:pPr>
        <w:pStyle w:val="Heading6"/>
        <w:spacing w:before="0"/>
      </w:pPr>
      <w:r>
        <w:rPr>
          <w:spacing w:val="-2"/>
        </w:rPr>
        <w:t>#endif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266"/>
        <w:ind w:left="704"/>
        <w:rPr>
          <w:rFonts w:ascii="Courier New"/>
        </w:rPr>
      </w:pPr>
      <w:proofErr w:type="spellStart"/>
      <w:r>
        <w:rPr>
          <w:rFonts w:ascii="Courier New"/>
          <w:spacing w:val="-2"/>
        </w:rPr>
        <w:lastRenderedPageBreak/>
        <w:t>Account.h</w:t>
      </w:r>
      <w:proofErr w:type="spellEnd"/>
    </w:p>
    <w:p w:rsidR="00161E57" w:rsidRDefault="00000000">
      <w:pPr>
        <w:spacing w:before="483" w:line="304" w:lineRule="auto"/>
        <w:ind w:left="704" w:right="19705"/>
        <w:rPr>
          <w:rFonts w:ascii="Courier New"/>
          <w:b/>
          <w:sz w:val="56"/>
        </w:rPr>
      </w:pPr>
      <w:r>
        <w:rPr>
          <w:rFonts w:ascii="Courier New"/>
          <w:b/>
          <w:sz w:val="56"/>
        </w:rPr>
        <w:t>#ifndef</w:t>
      </w:r>
      <w:r>
        <w:rPr>
          <w:rFonts w:ascii="Courier New"/>
          <w:b/>
          <w:spacing w:val="-39"/>
          <w:sz w:val="56"/>
        </w:rPr>
        <w:t xml:space="preserve"> </w:t>
      </w:r>
      <w:r>
        <w:rPr>
          <w:rFonts w:ascii="Courier New"/>
          <w:b/>
          <w:sz w:val="56"/>
        </w:rPr>
        <w:t>_ACCOUNT_H_ #define</w:t>
      </w:r>
      <w:r>
        <w:rPr>
          <w:rFonts w:ascii="Courier New"/>
          <w:b/>
          <w:spacing w:val="-7"/>
          <w:sz w:val="56"/>
        </w:rPr>
        <w:t xml:space="preserve"> </w:t>
      </w:r>
      <w:r>
        <w:rPr>
          <w:rFonts w:ascii="Courier New"/>
          <w:b/>
          <w:spacing w:val="-2"/>
          <w:sz w:val="56"/>
        </w:rPr>
        <w:t>_ACCOUNT_H_</w:t>
      </w:r>
    </w:p>
    <w:p w:rsidR="00161E57" w:rsidRDefault="00161E57">
      <w:pPr>
        <w:pStyle w:val="BodyText"/>
        <w:spacing w:before="169"/>
        <w:rPr>
          <w:rFonts w:ascii="Courier New"/>
          <w:b/>
          <w:sz w:val="56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class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z w:val="56"/>
        </w:rPr>
        <w:t>Account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pacing w:val="-10"/>
          <w:sz w:val="56"/>
        </w:rPr>
        <w:t>{</w:t>
      </w:r>
    </w:p>
    <w:p w:rsidR="00161E57" w:rsidRDefault="00161E57">
      <w:pPr>
        <w:pStyle w:val="BodyText"/>
        <w:spacing w:before="340"/>
        <w:rPr>
          <w:rFonts w:ascii="Courier New"/>
          <w:sz w:val="56"/>
        </w:rPr>
      </w:pPr>
    </w:p>
    <w:p w:rsidR="00161E57" w:rsidRDefault="00000000">
      <w:pPr>
        <w:spacing w:before="1"/>
        <w:ind w:left="704"/>
        <w:rPr>
          <w:rFonts w:ascii="Courier New"/>
          <w:sz w:val="56"/>
        </w:rPr>
      </w:pPr>
      <w:r>
        <w:rPr>
          <w:rFonts w:ascii="Courier New"/>
          <w:spacing w:val="-2"/>
          <w:sz w:val="56"/>
        </w:rPr>
        <w:t>private:</w:t>
      </w:r>
    </w:p>
    <w:p w:rsidR="00161E57" w:rsidRDefault="00000000">
      <w:pPr>
        <w:spacing w:before="170" w:line="304" w:lineRule="auto"/>
        <w:ind w:left="704" w:right="19705" w:firstLine="1008"/>
        <w:rPr>
          <w:rFonts w:ascii="Courier New"/>
          <w:sz w:val="56"/>
        </w:rPr>
      </w:pPr>
      <w:r>
        <w:rPr>
          <w:rFonts w:ascii="Courier New"/>
          <w:sz w:val="56"/>
        </w:rPr>
        <w:t>double</w:t>
      </w:r>
      <w:r>
        <w:rPr>
          <w:rFonts w:ascii="Courier New"/>
          <w:spacing w:val="-39"/>
          <w:sz w:val="56"/>
        </w:rPr>
        <w:t xml:space="preserve"> </w:t>
      </w:r>
      <w:r>
        <w:rPr>
          <w:rFonts w:ascii="Courier New"/>
          <w:sz w:val="56"/>
        </w:rPr>
        <w:t xml:space="preserve">balance; </w:t>
      </w:r>
      <w:r>
        <w:rPr>
          <w:rFonts w:ascii="Courier New"/>
          <w:spacing w:val="-2"/>
          <w:sz w:val="56"/>
        </w:rPr>
        <w:t>public:</w:t>
      </w:r>
    </w:p>
    <w:p w:rsidR="00161E57" w:rsidRDefault="00000000">
      <w:pPr>
        <w:spacing w:line="304" w:lineRule="auto"/>
        <w:ind w:left="1712" w:right="15686"/>
        <w:rPr>
          <w:rFonts w:ascii="Courier New"/>
          <w:sz w:val="56"/>
        </w:rPr>
      </w:pPr>
      <w:r>
        <w:rPr>
          <w:rFonts w:ascii="Courier New"/>
          <w:sz w:val="56"/>
        </w:rPr>
        <w:t>void</w:t>
      </w:r>
      <w:r>
        <w:rPr>
          <w:rFonts w:ascii="Courier New"/>
          <w:spacing w:val="-20"/>
          <w:sz w:val="56"/>
        </w:rPr>
        <w:t xml:space="preserve"> </w:t>
      </w:r>
      <w:proofErr w:type="spellStart"/>
      <w:r>
        <w:rPr>
          <w:rFonts w:ascii="Courier New"/>
          <w:sz w:val="56"/>
        </w:rPr>
        <w:t>set_</w:t>
      </w:r>
      <w:proofErr w:type="gramStart"/>
      <w:r>
        <w:rPr>
          <w:rFonts w:ascii="Courier New"/>
          <w:sz w:val="56"/>
        </w:rPr>
        <w:t>balance</w:t>
      </w:r>
      <w:proofErr w:type="spellEnd"/>
      <w:r>
        <w:rPr>
          <w:rFonts w:ascii="Courier New"/>
          <w:sz w:val="56"/>
        </w:rPr>
        <w:t>(</w:t>
      </w:r>
      <w:proofErr w:type="gramEnd"/>
      <w:r>
        <w:rPr>
          <w:rFonts w:ascii="Courier New"/>
          <w:sz w:val="56"/>
        </w:rPr>
        <w:t>double</w:t>
      </w:r>
      <w:r>
        <w:rPr>
          <w:rFonts w:ascii="Courier New"/>
          <w:spacing w:val="-20"/>
          <w:sz w:val="56"/>
        </w:rPr>
        <w:t xml:space="preserve"> </w:t>
      </w:r>
      <w:proofErr w:type="spellStart"/>
      <w:r>
        <w:rPr>
          <w:rFonts w:ascii="Courier New"/>
          <w:sz w:val="56"/>
        </w:rPr>
        <w:t>bal</w:t>
      </w:r>
      <w:proofErr w:type="spellEnd"/>
      <w:r>
        <w:rPr>
          <w:rFonts w:ascii="Courier New"/>
          <w:sz w:val="56"/>
        </w:rPr>
        <w:t xml:space="preserve">); double </w:t>
      </w:r>
      <w:proofErr w:type="spellStart"/>
      <w:r>
        <w:rPr>
          <w:rFonts w:ascii="Courier New"/>
          <w:sz w:val="56"/>
        </w:rPr>
        <w:t>get_balance</w:t>
      </w:r>
      <w:proofErr w:type="spellEnd"/>
      <w:r>
        <w:rPr>
          <w:rFonts w:ascii="Courier New"/>
          <w:sz w:val="56"/>
        </w:rPr>
        <w:t>();</w:t>
      </w:r>
    </w:p>
    <w:p w:rsidR="00161E57" w:rsidRDefault="00000000">
      <w:pPr>
        <w:spacing w:line="631" w:lineRule="exact"/>
        <w:ind w:left="704"/>
        <w:rPr>
          <w:rFonts w:ascii="Courier New"/>
          <w:sz w:val="56"/>
        </w:rPr>
      </w:pPr>
      <w:r>
        <w:rPr>
          <w:rFonts w:ascii="Courier New"/>
          <w:spacing w:val="-5"/>
          <w:sz w:val="56"/>
        </w:rPr>
        <w:t>};</w:t>
      </w:r>
    </w:p>
    <w:p w:rsidR="00161E57" w:rsidRDefault="00161E57">
      <w:pPr>
        <w:pStyle w:val="BodyText"/>
        <w:spacing w:before="340"/>
        <w:rPr>
          <w:rFonts w:ascii="Courier New"/>
          <w:sz w:val="56"/>
        </w:rPr>
      </w:pPr>
    </w:p>
    <w:p w:rsidR="00161E57" w:rsidRDefault="00000000">
      <w:pPr>
        <w:spacing w:before="1"/>
        <w:ind w:left="704"/>
        <w:rPr>
          <w:rFonts w:ascii="Courier New"/>
          <w:b/>
          <w:sz w:val="56"/>
        </w:rPr>
      </w:pPr>
      <w:r>
        <w:rPr>
          <w:rFonts w:ascii="Courier New"/>
          <w:b/>
          <w:spacing w:val="-2"/>
          <w:sz w:val="56"/>
        </w:rPr>
        <w:t>#endif</w:t>
      </w:r>
    </w:p>
    <w:p w:rsidR="00161E57" w:rsidRDefault="00161E57">
      <w:pPr>
        <w:rPr>
          <w:rFonts w:ascii="Courier New"/>
          <w:sz w:val="56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266"/>
        <w:ind w:left="704"/>
        <w:rPr>
          <w:rFonts w:ascii="Courier New"/>
        </w:rPr>
      </w:pPr>
      <w:proofErr w:type="spellStart"/>
      <w:r>
        <w:rPr>
          <w:rFonts w:ascii="Courier New"/>
        </w:rPr>
        <w:lastRenderedPageBreak/>
        <w:t>Account.h</w:t>
      </w:r>
      <w:proofErr w:type="spellEnd"/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#pragma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4"/>
        </w:rPr>
        <w:t>once</w:t>
      </w:r>
    </w:p>
    <w:p w:rsidR="00161E57" w:rsidRDefault="00000000">
      <w:pPr>
        <w:pStyle w:val="Heading6"/>
        <w:spacing w:before="491"/>
      </w:pPr>
      <w:r>
        <w:t>#pragma</w:t>
      </w:r>
      <w:r>
        <w:rPr>
          <w:spacing w:val="-9"/>
        </w:rPr>
        <w:t xml:space="preserve"> </w:t>
      </w:r>
      <w:r>
        <w:rPr>
          <w:spacing w:val="-4"/>
        </w:rPr>
        <w:t>once</w:t>
      </w:r>
    </w:p>
    <w:p w:rsidR="00161E57" w:rsidRDefault="00000000">
      <w:pPr>
        <w:spacing w:before="8" w:line="2120" w:lineRule="atLeast"/>
        <w:ind w:left="704" w:right="18297"/>
        <w:rPr>
          <w:rFonts w:ascii="Courier New"/>
          <w:sz w:val="80"/>
        </w:rPr>
      </w:pPr>
      <w:r>
        <w:rPr>
          <w:rFonts w:ascii="Courier New"/>
          <w:sz w:val="80"/>
        </w:rPr>
        <w:t>class</w:t>
      </w:r>
      <w:r>
        <w:rPr>
          <w:rFonts w:ascii="Courier New"/>
          <w:spacing w:val="-19"/>
          <w:sz w:val="80"/>
        </w:rPr>
        <w:t xml:space="preserve"> </w:t>
      </w:r>
      <w:r>
        <w:rPr>
          <w:rFonts w:ascii="Courier New"/>
          <w:sz w:val="80"/>
        </w:rPr>
        <w:t>Account</w:t>
      </w:r>
      <w:r>
        <w:rPr>
          <w:rFonts w:ascii="Courier New"/>
          <w:spacing w:val="-19"/>
          <w:sz w:val="80"/>
        </w:rPr>
        <w:t xml:space="preserve"> </w:t>
      </w:r>
      <w:proofErr w:type="gramStart"/>
      <w:r>
        <w:rPr>
          <w:rFonts w:ascii="Courier New"/>
          <w:sz w:val="80"/>
        </w:rPr>
        <w:t xml:space="preserve">{ </w:t>
      </w:r>
      <w:r>
        <w:rPr>
          <w:rFonts w:ascii="Courier New"/>
          <w:spacing w:val="-2"/>
          <w:sz w:val="80"/>
        </w:rPr>
        <w:t>private</w:t>
      </w:r>
      <w:proofErr w:type="gramEnd"/>
      <w:r>
        <w:rPr>
          <w:rFonts w:ascii="Courier New"/>
          <w:spacing w:val="-2"/>
          <w:sz w:val="80"/>
        </w:rPr>
        <w:t>:</w:t>
      </w:r>
    </w:p>
    <w:p w:rsidR="00161E57" w:rsidRDefault="00000000">
      <w:pPr>
        <w:spacing w:before="165" w:line="280" w:lineRule="auto"/>
        <w:ind w:left="704" w:right="18297" w:firstLine="1440"/>
        <w:rPr>
          <w:rFonts w:ascii="Courier New"/>
          <w:sz w:val="80"/>
        </w:rPr>
      </w:pPr>
      <w:r>
        <w:rPr>
          <w:rFonts w:ascii="Courier New"/>
          <w:sz w:val="80"/>
        </w:rPr>
        <w:t>double</w:t>
      </w:r>
      <w:r>
        <w:rPr>
          <w:rFonts w:ascii="Courier New"/>
          <w:spacing w:val="-39"/>
          <w:sz w:val="80"/>
        </w:rPr>
        <w:t xml:space="preserve"> </w:t>
      </w:r>
      <w:r>
        <w:rPr>
          <w:rFonts w:ascii="Courier New"/>
          <w:sz w:val="80"/>
        </w:rPr>
        <w:t xml:space="preserve">balance; </w:t>
      </w:r>
      <w:r>
        <w:rPr>
          <w:rFonts w:ascii="Courier New"/>
          <w:spacing w:val="-2"/>
          <w:sz w:val="80"/>
        </w:rPr>
        <w:t>public:</w:t>
      </w:r>
    </w:p>
    <w:p w:rsidR="00161E57" w:rsidRDefault="00000000">
      <w:pPr>
        <w:spacing w:before="8" w:line="280" w:lineRule="auto"/>
        <w:ind w:left="2144" w:right="9733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20"/>
          <w:sz w:val="80"/>
        </w:rPr>
        <w:t xml:space="preserve"> </w:t>
      </w:r>
      <w:proofErr w:type="spellStart"/>
      <w:r>
        <w:rPr>
          <w:rFonts w:ascii="Courier New"/>
          <w:sz w:val="80"/>
        </w:rPr>
        <w:t>set_</w:t>
      </w:r>
      <w:proofErr w:type="gramStart"/>
      <w:r>
        <w:rPr>
          <w:rFonts w:ascii="Courier New"/>
          <w:sz w:val="80"/>
        </w:rPr>
        <w:t>balance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double</w:t>
      </w:r>
      <w:r>
        <w:rPr>
          <w:rFonts w:ascii="Courier New"/>
          <w:spacing w:val="-20"/>
          <w:sz w:val="80"/>
        </w:rPr>
        <w:t xml:space="preserve"> </w:t>
      </w:r>
      <w:proofErr w:type="spellStart"/>
      <w:r>
        <w:rPr>
          <w:rFonts w:ascii="Courier New"/>
          <w:sz w:val="80"/>
        </w:rPr>
        <w:t>bal</w:t>
      </w:r>
      <w:proofErr w:type="spellEnd"/>
      <w:r>
        <w:rPr>
          <w:rFonts w:ascii="Courier New"/>
          <w:sz w:val="80"/>
        </w:rPr>
        <w:t xml:space="preserve">); double </w:t>
      </w:r>
      <w:proofErr w:type="spellStart"/>
      <w:r>
        <w:rPr>
          <w:rFonts w:ascii="Courier New"/>
          <w:sz w:val="80"/>
        </w:rPr>
        <w:t>get_balance</w:t>
      </w:r>
      <w:proofErr w:type="spellEnd"/>
      <w:r>
        <w:rPr>
          <w:rFonts w:ascii="Courier New"/>
          <w:sz w:val="80"/>
        </w:rPr>
        <w:t>();</w:t>
      </w:r>
    </w:p>
    <w:p w:rsidR="00161E57" w:rsidRDefault="00000000">
      <w:pPr>
        <w:spacing w:before="7"/>
        <w:ind w:left="704"/>
        <w:rPr>
          <w:rFonts w:ascii="Courier New"/>
          <w:sz w:val="80"/>
        </w:rPr>
      </w:pPr>
      <w:r>
        <w:rPr>
          <w:rFonts w:ascii="Courier New"/>
          <w:spacing w:val="-5"/>
          <w:sz w:val="80"/>
        </w:rPr>
        <w:t>};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266"/>
        <w:ind w:left="704"/>
        <w:rPr>
          <w:rFonts w:ascii="Courier New"/>
        </w:rPr>
      </w:pPr>
      <w:r>
        <w:rPr>
          <w:rFonts w:ascii="Courier New"/>
          <w:spacing w:val="-2"/>
        </w:rPr>
        <w:lastRenderedPageBreak/>
        <w:t>Account.cpp</w:t>
      </w:r>
    </w:p>
    <w:p w:rsidR="00161E57" w:rsidRDefault="00000000">
      <w:pPr>
        <w:pStyle w:val="Heading6"/>
        <w:spacing w:before="491"/>
      </w:pPr>
      <w:r>
        <w:t>#include</w:t>
      </w:r>
      <w:r>
        <w:rPr>
          <w:spacing w:val="-8"/>
        </w:rPr>
        <w:t xml:space="preserve"> </w:t>
      </w:r>
      <w:r>
        <w:rPr>
          <w:spacing w:val="-2"/>
        </w:rPr>
        <w:t>"</w:t>
      </w:r>
      <w:proofErr w:type="spellStart"/>
      <w:r>
        <w:rPr>
          <w:spacing w:val="-2"/>
        </w:rPr>
        <w:t>Account.h</w:t>
      </w:r>
      <w:proofErr w:type="spellEnd"/>
      <w:r>
        <w:rPr>
          <w:spacing w:val="-2"/>
        </w:rPr>
        <w:t>"</w:t>
      </w:r>
    </w:p>
    <w:p w:rsidR="00161E57" w:rsidRDefault="00161E57">
      <w:pPr>
        <w:pStyle w:val="BodyText"/>
        <w:spacing w:before="315"/>
        <w:rPr>
          <w:rFonts w:ascii="Courier New"/>
          <w:b/>
          <w:sz w:val="80"/>
        </w:rPr>
      </w:pPr>
    </w:p>
    <w:p w:rsidR="00161E57" w:rsidRDefault="00000000">
      <w:pPr>
        <w:spacing w:line="280" w:lineRule="auto"/>
        <w:ind w:left="2144" w:right="6601" w:hanging="1440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13"/>
          <w:sz w:val="80"/>
        </w:rPr>
        <w:t xml:space="preserve"> </w:t>
      </w:r>
      <w:proofErr w:type="gramStart"/>
      <w:r>
        <w:rPr>
          <w:rFonts w:ascii="Courier New"/>
          <w:b/>
          <w:sz w:val="80"/>
        </w:rPr>
        <w:t>Account::</w:t>
      </w:r>
      <w:proofErr w:type="spellStart"/>
      <w:proofErr w:type="gramEnd"/>
      <w:r>
        <w:rPr>
          <w:rFonts w:ascii="Courier New"/>
          <w:b/>
          <w:sz w:val="80"/>
        </w:rPr>
        <w:t>set_balance</w:t>
      </w:r>
      <w:proofErr w:type="spellEnd"/>
      <w:r>
        <w:rPr>
          <w:rFonts w:ascii="Courier New"/>
          <w:sz w:val="80"/>
        </w:rPr>
        <w:t>(double</w:t>
      </w:r>
      <w:r>
        <w:rPr>
          <w:rFonts w:ascii="Courier New"/>
          <w:spacing w:val="-14"/>
          <w:sz w:val="80"/>
        </w:rPr>
        <w:t xml:space="preserve"> </w:t>
      </w:r>
      <w:proofErr w:type="spellStart"/>
      <w:r>
        <w:rPr>
          <w:rFonts w:ascii="Courier New"/>
          <w:sz w:val="80"/>
        </w:rPr>
        <w:t>bal</w:t>
      </w:r>
      <w:proofErr w:type="spellEnd"/>
      <w:r>
        <w:rPr>
          <w:rFonts w:ascii="Courier New"/>
          <w:sz w:val="80"/>
        </w:rPr>
        <w:t>)</w:t>
      </w:r>
      <w:r>
        <w:rPr>
          <w:rFonts w:ascii="Courier New"/>
          <w:spacing w:val="-14"/>
          <w:sz w:val="80"/>
        </w:rPr>
        <w:t xml:space="preserve"> </w:t>
      </w:r>
      <w:r>
        <w:rPr>
          <w:rFonts w:ascii="Courier New"/>
          <w:sz w:val="80"/>
        </w:rPr>
        <w:t xml:space="preserve">{ balance = </w:t>
      </w:r>
      <w:proofErr w:type="spellStart"/>
      <w:r>
        <w:rPr>
          <w:rFonts w:ascii="Courier New"/>
          <w:sz w:val="80"/>
        </w:rPr>
        <w:t>bal</w:t>
      </w:r>
      <w:proofErr w:type="spellEnd"/>
      <w:r>
        <w:rPr>
          <w:rFonts w:ascii="Courier New"/>
          <w:sz w:val="80"/>
        </w:rPr>
        <w:t>;</w:t>
      </w:r>
    </w:p>
    <w:p w:rsidR="00161E57" w:rsidRDefault="00000000">
      <w:pPr>
        <w:spacing w:before="8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pStyle w:val="BodyText"/>
        <w:spacing w:before="315"/>
        <w:rPr>
          <w:rFonts w:ascii="Courier New"/>
          <w:sz w:val="80"/>
        </w:rPr>
      </w:pPr>
    </w:p>
    <w:p w:rsidR="00161E57" w:rsidRDefault="00000000">
      <w:pPr>
        <w:spacing w:line="280" w:lineRule="auto"/>
        <w:ind w:left="2144" w:right="12073" w:hanging="1440"/>
        <w:rPr>
          <w:rFonts w:ascii="Courier New"/>
          <w:sz w:val="80"/>
        </w:rPr>
      </w:pPr>
      <w:r>
        <w:rPr>
          <w:rFonts w:ascii="Courier New"/>
          <w:sz w:val="80"/>
        </w:rPr>
        <w:t>double</w:t>
      </w:r>
      <w:r>
        <w:rPr>
          <w:rFonts w:ascii="Courier New"/>
          <w:spacing w:val="-19"/>
          <w:sz w:val="80"/>
        </w:rPr>
        <w:t xml:space="preserve"> </w:t>
      </w:r>
      <w:proofErr w:type="gramStart"/>
      <w:r>
        <w:rPr>
          <w:rFonts w:ascii="Courier New"/>
          <w:b/>
          <w:sz w:val="80"/>
        </w:rPr>
        <w:t>Account::</w:t>
      </w:r>
      <w:proofErr w:type="spellStart"/>
      <w:proofErr w:type="gramEnd"/>
      <w:r>
        <w:rPr>
          <w:rFonts w:ascii="Courier New"/>
          <w:b/>
          <w:sz w:val="80"/>
        </w:rPr>
        <w:t>get_balance</w:t>
      </w:r>
      <w:proofErr w:type="spellEnd"/>
      <w:r>
        <w:rPr>
          <w:rFonts w:ascii="Courier New"/>
          <w:sz w:val="80"/>
        </w:rPr>
        <w:t>()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>{ return balance;</w:t>
      </w:r>
    </w:p>
    <w:p w:rsidR="00161E57" w:rsidRDefault="00000000">
      <w:pPr>
        <w:spacing w:before="7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BodyText"/>
        <w:spacing w:before="266"/>
        <w:ind w:left="704"/>
        <w:rPr>
          <w:rFonts w:ascii="Courier New"/>
        </w:rPr>
      </w:pPr>
      <w:r>
        <w:rPr>
          <w:rFonts w:ascii="Courier New"/>
          <w:spacing w:val="-2"/>
        </w:rPr>
        <w:lastRenderedPageBreak/>
        <w:t>main.cpp</w:t>
      </w:r>
    </w:p>
    <w:p w:rsidR="00161E57" w:rsidRDefault="00000000">
      <w:pPr>
        <w:pStyle w:val="BodyText"/>
        <w:spacing w:before="488"/>
        <w:ind w:left="704"/>
        <w:rPr>
          <w:rFonts w:ascii="Courier New"/>
        </w:rPr>
      </w:pPr>
      <w:r>
        <w:rPr>
          <w:rFonts w:ascii="Courier New"/>
        </w:rPr>
        <w:t>#include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2"/>
        </w:rPr>
        <w:t>&lt;iostream&gt;</w:t>
      </w:r>
    </w:p>
    <w:p w:rsidR="00161E57" w:rsidRDefault="00000000">
      <w:pPr>
        <w:pStyle w:val="Heading8"/>
        <w:spacing w:before="162"/>
        <w:ind w:left="704"/>
      </w:pPr>
      <w:r>
        <w:t>#include</w:t>
      </w:r>
      <w:r>
        <w:rPr>
          <w:spacing w:val="-8"/>
        </w:rPr>
        <w:t xml:space="preserve"> </w:t>
      </w:r>
      <w:r>
        <w:rPr>
          <w:spacing w:val="-2"/>
        </w:rPr>
        <w:t>"</w:t>
      </w:r>
      <w:proofErr w:type="spellStart"/>
      <w:r>
        <w:rPr>
          <w:spacing w:val="-2"/>
        </w:rPr>
        <w:t>Account.h</w:t>
      </w:r>
      <w:proofErr w:type="spellEnd"/>
      <w:r>
        <w:rPr>
          <w:spacing w:val="-2"/>
        </w:rPr>
        <w:t>"</w:t>
      </w:r>
    </w:p>
    <w:p w:rsidR="00161E57" w:rsidRDefault="00161E57">
      <w:pPr>
        <w:pStyle w:val="BodyText"/>
        <w:spacing w:before="324"/>
        <w:rPr>
          <w:rFonts w:ascii="Courier New"/>
          <w:b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162" w:line="288" w:lineRule="auto"/>
        <w:ind w:left="2000" w:right="8905"/>
        <w:rPr>
          <w:rFonts w:ascii="Courier New"/>
        </w:rPr>
      </w:pPr>
      <w:r>
        <w:rPr>
          <w:rFonts w:ascii="Courier New"/>
        </w:rPr>
        <w:t xml:space="preserve">Account </w:t>
      </w:r>
      <w:proofErr w:type="spellStart"/>
      <w:r>
        <w:rPr>
          <w:rFonts w:ascii="Courier New"/>
        </w:rPr>
        <w:t>frank_account</w:t>
      </w:r>
      <w:proofErr w:type="spellEnd"/>
      <w:r>
        <w:rPr>
          <w:rFonts w:ascii="Courier New"/>
        </w:rPr>
        <w:t xml:space="preserve">; </w:t>
      </w:r>
      <w:proofErr w:type="spellStart"/>
      <w:r>
        <w:rPr>
          <w:rFonts w:ascii="Courier New"/>
          <w:spacing w:val="-2"/>
        </w:rPr>
        <w:t>frank_account.set_</w:t>
      </w:r>
      <w:proofErr w:type="gramStart"/>
      <w:r>
        <w:rPr>
          <w:rFonts w:ascii="Courier New"/>
          <w:spacing w:val="-2"/>
        </w:rPr>
        <w:t>balance</w:t>
      </w:r>
      <w:proofErr w:type="spellEnd"/>
      <w:r>
        <w:rPr>
          <w:rFonts w:ascii="Courier New"/>
          <w:spacing w:val="-2"/>
        </w:rPr>
        <w:t>(</w:t>
      </w:r>
      <w:proofErr w:type="gramEnd"/>
      <w:r>
        <w:rPr>
          <w:rFonts w:ascii="Courier New"/>
          <w:spacing w:val="-2"/>
        </w:rPr>
        <w:t xml:space="preserve">1000.00); </w:t>
      </w:r>
      <w:r>
        <w:rPr>
          <w:rFonts w:ascii="Courier New"/>
        </w:rPr>
        <w:t>double</w:t>
      </w:r>
      <w:r>
        <w:rPr>
          <w:rFonts w:ascii="Courier New"/>
          <w:spacing w:val="-14"/>
        </w:rPr>
        <w:t xml:space="preserve"> </w:t>
      </w:r>
      <w:proofErr w:type="spellStart"/>
      <w:r>
        <w:rPr>
          <w:rFonts w:ascii="Courier New"/>
        </w:rPr>
        <w:t>bal</w:t>
      </w:r>
      <w:proofErr w:type="spellEnd"/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4"/>
        </w:rPr>
        <w:t xml:space="preserve"> </w:t>
      </w:r>
      <w:proofErr w:type="spellStart"/>
      <w:r>
        <w:rPr>
          <w:rFonts w:ascii="Courier New"/>
        </w:rPr>
        <w:t>frank_account.get_balance</w:t>
      </w:r>
      <w:proofErr w:type="spellEnd"/>
      <w:r>
        <w:rPr>
          <w:rFonts w:ascii="Courier New"/>
        </w:rPr>
        <w:t>();</w:t>
      </w:r>
    </w:p>
    <w:p w:rsidR="00161E57" w:rsidRDefault="00161E57">
      <w:pPr>
        <w:pStyle w:val="BodyText"/>
        <w:spacing w:before="158"/>
        <w:rPr>
          <w:rFonts w:ascii="Courier New"/>
        </w:rPr>
      </w:pPr>
    </w:p>
    <w:p w:rsidR="00161E57" w:rsidRDefault="00000000">
      <w:pPr>
        <w:pStyle w:val="BodyText"/>
        <w:spacing w:before="1" w:line="288" w:lineRule="auto"/>
        <w:ind w:left="2000" w:right="9733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spellStart"/>
      <w:proofErr w:type="gramEnd"/>
      <w:r>
        <w:rPr>
          <w:rFonts w:ascii="Courier New"/>
        </w:rPr>
        <w:t>cout</w:t>
      </w:r>
      <w:proofErr w:type="spellEnd"/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bal</w:t>
      </w:r>
      <w:proofErr w:type="spellEnd"/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std::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289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1000 return 0;</w:t>
      </w:r>
    </w:p>
    <w:p w:rsidR="00161E57" w:rsidRDefault="00000000">
      <w:pPr>
        <w:spacing w:line="813" w:lineRule="exact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spacing w:line="813" w:lineRule="exact"/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42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022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28" name="Graphic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31CC5" id="Graphic 1328" o:spid="_x0000_s1026" style="position:absolute;margin-left:37.5pt;margin-top:73.65pt;width:1369.4pt;height:1.55pt;z-index:1586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Constructors</w:t>
      </w:r>
    </w:p>
    <w:p w:rsidR="00161E57" w:rsidRDefault="00000000">
      <w:pPr>
        <w:pStyle w:val="ListParagraph"/>
        <w:numPr>
          <w:ilvl w:val="0"/>
          <w:numId w:val="63"/>
        </w:numPr>
        <w:tabs>
          <w:tab w:val="left" w:pos="1379"/>
        </w:tabs>
        <w:spacing w:before="687"/>
        <w:ind w:left="1379" w:hanging="611"/>
        <w:rPr>
          <w:sz w:val="72"/>
        </w:rPr>
      </w:pPr>
      <w:r>
        <w:rPr>
          <w:sz w:val="72"/>
        </w:rPr>
        <w:t>Special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member</w:t>
      </w:r>
      <w:r>
        <w:rPr>
          <w:spacing w:val="14"/>
          <w:w w:val="150"/>
          <w:sz w:val="72"/>
        </w:rPr>
        <w:t xml:space="preserve"> </w:t>
      </w:r>
      <w:r>
        <w:rPr>
          <w:spacing w:val="-2"/>
          <w:sz w:val="72"/>
        </w:rPr>
        <w:t>method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3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Invoked</w:t>
      </w:r>
      <w:r>
        <w:rPr>
          <w:spacing w:val="9"/>
          <w:w w:val="105"/>
          <w:sz w:val="72"/>
        </w:rPr>
        <w:t xml:space="preserve"> </w:t>
      </w:r>
      <w:r>
        <w:rPr>
          <w:w w:val="105"/>
          <w:sz w:val="72"/>
        </w:rPr>
        <w:t>during</w:t>
      </w:r>
      <w:r>
        <w:rPr>
          <w:spacing w:val="9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1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creation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3"/>
        </w:numPr>
        <w:tabs>
          <w:tab w:val="left" w:pos="1379"/>
        </w:tabs>
        <w:ind w:left="1379" w:hanging="611"/>
        <w:rPr>
          <w:sz w:val="72"/>
        </w:rPr>
      </w:pPr>
      <w:r>
        <w:rPr>
          <w:sz w:val="72"/>
        </w:rPr>
        <w:t>Useful</w:t>
      </w:r>
      <w:r>
        <w:rPr>
          <w:spacing w:val="71"/>
          <w:w w:val="150"/>
          <w:sz w:val="72"/>
        </w:rPr>
        <w:t xml:space="preserve"> </w:t>
      </w:r>
      <w:r>
        <w:rPr>
          <w:sz w:val="72"/>
        </w:rPr>
        <w:t>for</w:t>
      </w:r>
      <w:r>
        <w:rPr>
          <w:spacing w:val="69"/>
          <w:w w:val="150"/>
          <w:sz w:val="72"/>
        </w:rPr>
        <w:t xml:space="preserve"> </w:t>
      </w:r>
      <w:r>
        <w:rPr>
          <w:spacing w:val="-2"/>
          <w:sz w:val="72"/>
        </w:rPr>
        <w:t>initialization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3"/>
        </w:numPr>
        <w:tabs>
          <w:tab w:val="left" w:pos="1379"/>
        </w:tabs>
        <w:ind w:left="1379" w:hanging="611"/>
        <w:rPr>
          <w:sz w:val="72"/>
        </w:rPr>
      </w:pPr>
      <w:r>
        <w:rPr>
          <w:sz w:val="72"/>
        </w:rPr>
        <w:t>Same</w:t>
      </w:r>
      <w:r>
        <w:rPr>
          <w:spacing w:val="25"/>
          <w:sz w:val="72"/>
        </w:rPr>
        <w:t xml:space="preserve"> </w:t>
      </w:r>
      <w:r>
        <w:rPr>
          <w:sz w:val="72"/>
        </w:rPr>
        <w:t>name</w:t>
      </w:r>
      <w:r>
        <w:rPr>
          <w:spacing w:val="25"/>
          <w:sz w:val="72"/>
        </w:rPr>
        <w:t xml:space="preserve"> </w:t>
      </w:r>
      <w:r>
        <w:rPr>
          <w:sz w:val="72"/>
        </w:rPr>
        <w:t>as</w:t>
      </w:r>
      <w:r>
        <w:rPr>
          <w:spacing w:val="26"/>
          <w:sz w:val="72"/>
        </w:rPr>
        <w:t xml:space="preserve"> </w:t>
      </w:r>
      <w:r>
        <w:rPr>
          <w:sz w:val="72"/>
        </w:rPr>
        <w:t>the</w:t>
      </w:r>
      <w:r>
        <w:rPr>
          <w:spacing w:val="25"/>
          <w:sz w:val="72"/>
        </w:rPr>
        <w:t xml:space="preserve"> </w:t>
      </w:r>
      <w:r>
        <w:rPr>
          <w:spacing w:val="-2"/>
          <w:sz w:val="72"/>
        </w:rPr>
        <w:t>class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3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No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return</w:t>
      </w:r>
      <w:r>
        <w:rPr>
          <w:spacing w:val="11"/>
          <w:w w:val="105"/>
          <w:sz w:val="72"/>
        </w:rPr>
        <w:t xml:space="preserve"> </w:t>
      </w:r>
      <w:r>
        <w:rPr>
          <w:w w:val="105"/>
          <w:sz w:val="72"/>
        </w:rPr>
        <w:t>type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speciﬁed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3"/>
        </w:numPr>
        <w:tabs>
          <w:tab w:val="left" w:pos="1379"/>
        </w:tabs>
        <w:ind w:left="1379" w:hanging="611"/>
        <w:rPr>
          <w:sz w:val="72"/>
        </w:rPr>
      </w:pPr>
      <w:r>
        <w:rPr>
          <w:sz w:val="72"/>
        </w:rPr>
        <w:t>Can</w:t>
      </w:r>
      <w:r>
        <w:rPr>
          <w:spacing w:val="13"/>
          <w:sz w:val="72"/>
        </w:rPr>
        <w:t xml:space="preserve"> </w:t>
      </w:r>
      <w:r>
        <w:rPr>
          <w:sz w:val="72"/>
        </w:rPr>
        <w:t>be</w:t>
      </w:r>
      <w:r>
        <w:rPr>
          <w:spacing w:val="13"/>
          <w:sz w:val="72"/>
        </w:rPr>
        <w:t xml:space="preserve"> </w:t>
      </w:r>
      <w:r>
        <w:rPr>
          <w:spacing w:val="-2"/>
          <w:sz w:val="72"/>
        </w:rPr>
        <w:t>overloaded</w:t>
      </w:r>
    </w:p>
    <w:p w:rsidR="00161E57" w:rsidRDefault="00161E57">
      <w:pPr>
        <w:rPr>
          <w:sz w:val="72"/>
        </w:rPr>
        <w:sectPr w:rsidR="00161E57">
          <w:headerReference w:type="default" r:id="rId564"/>
          <w:footerReference w:type="default" r:id="rId565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073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33" name="Graphic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A2246" id="Graphic 1333" o:spid="_x0000_s1026" style="position:absolute;margin-left:37.5pt;margin-top:73.65pt;width:1369.4pt;height:1.55pt;z-index:1586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Player</w:t>
      </w:r>
      <w:r>
        <w:rPr>
          <w:spacing w:val="66"/>
          <w:w w:val="150"/>
        </w:rPr>
        <w:t xml:space="preserve"> </w:t>
      </w:r>
      <w:r>
        <w:rPr>
          <w:spacing w:val="-2"/>
        </w:rPr>
        <w:t>Constructors</w:t>
      </w:r>
    </w:p>
    <w:p w:rsidR="00161E57" w:rsidRDefault="00000000">
      <w:pPr>
        <w:spacing w:before="763"/>
        <w:ind w:left="661"/>
        <w:rPr>
          <w:rFonts w:ascii="Courier New"/>
          <w:b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Player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54"/>
        <w:ind w:left="661"/>
        <w:rPr>
          <w:rFonts w:ascii="Courier New"/>
        </w:rPr>
      </w:pPr>
      <w:r>
        <w:rPr>
          <w:rFonts w:ascii="Courier New"/>
          <w:spacing w:val="-2"/>
        </w:rPr>
        <w:t>private:</w:t>
      </w:r>
    </w:p>
    <w:p w:rsidR="00161E57" w:rsidRDefault="00000000">
      <w:pPr>
        <w:pStyle w:val="BodyText"/>
        <w:spacing w:before="55" w:line="256" w:lineRule="auto"/>
        <w:ind w:left="1957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256" w:lineRule="auto"/>
        <w:ind w:left="661" w:right="22407" w:firstLine="129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8"/>
        </w:rPr>
        <w:t xml:space="preserve"> </w:t>
      </w: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</w:rPr>
        <w:t xml:space="preserve">; </w:t>
      </w:r>
      <w:r>
        <w:rPr>
          <w:rFonts w:ascii="Courier New"/>
          <w:spacing w:val="-2"/>
        </w:rPr>
        <w:t>public:</w:t>
      </w:r>
    </w:p>
    <w:p w:rsidR="00161E57" w:rsidRDefault="00000000">
      <w:pPr>
        <w:spacing w:line="256" w:lineRule="auto"/>
        <w:ind w:left="1381" w:right="15686"/>
        <w:rPr>
          <w:rFonts w:ascii="Courier New"/>
          <w:sz w:val="72"/>
        </w:rPr>
      </w:pP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20"/>
          <w:sz w:val="72"/>
        </w:rPr>
        <w:t xml:space="preserve"> </w:t>
      </w:r>
      <w:r>
        <w:rPr>
          <w:rFonts w:ascii="Courier New"/>
          <w:b/>
          <w:sz w:val="72"/>
        </w:rPr>
        <w:t>Overloaded</w:t>
      </w:r>
      <w:r>
        <w:rPr>
          <w:rFonts w:ascii="Courier New"/>
          <w:b/>
          <w:spacing w:val="-20"/>
          <w:sz w:val="72"/>
        </w:rPr>
        <w:t xml:space="preserve"> </w:t>
      </w:r>
      <w:r>
        <w:rPr>
          <w:rFonts w:ascii="Courier New"/>
          <w:b/>
          <w:sz w:val="72"/>
        </w:rPr>
        <w:t xml:space="preserve">Constructors </w:t>
      </w:r>
      <w:proofErr w:type="gramStart"/>
      <w:r>
        <w:rPr>
          <w:rFonts w:ascii="Courier New"/>
          <w:b/>
          <w:spacing w:val="-2"/>
          <w:sz w:val="72"/>
        </w:rPr>
        <w:t>Player</w:t>
      </w:r>
      <w:r>
        <w:rPr>
          <w:rFonts w:ascii="Courier New"/>
          <w:spacing w:val="-2"/>
          <w:sz w:val="72"/>
        </w:rPr>
        <w:t>(</w:t>
      </w:r>
      <w:proofErr w:type="gramEnd"/>
      <w:r>
        <w:rPr>
          <w:rFonts w:ascii="Courier New"/>
          <w:spacing w:val="-2"/>
          <w:sz w:val="72"/>
        </w:rPr>
        <w:t xml:space="preserve">); </w:t>
      </w:r>
      <w:r>
        <w:rPr>
          <w:rFonts w:ascii="Courier New"/>
          <w:b/>
          <w:sz w:val="72"/>
        </w:rPr>
        <w:t>Player</w:t>
      </w:r>
      <w:r>
        <w:rPr>
          <w:rFonts w:ascii="Courier New"/>
          <w:sz w:val="72"/>
        </w:rPr>
        <w:t>(std::string name);</w:t>
      </w:r>
    </w:p>
    <w:p w:rsidR="00161E57" w:rsidRDefault="00000000">
      <w:pPr>
        <w:pStyle w:val="BodyText"/>
        <w:spacing w:line="807" w:lineRule="exact"/>
        <w:ind w:left="1381"/>
        <w:rPr>
          <w:rFonts w:ascii="Courier New"/>
        </w:rPr>
      </w:pPr>
      <w:proofErr w:type="gramStart"/>
      <w:r>
        <w:rPr>
          <w:rFonts w:ascii="Courier New"/>
          <w:b/>
        </w:rPr>
        <w:t>Player</w:t>
      </w:r>
      <w:r>
        <w:rPr>
          <w:rFonts w:ascii="Courier New"/>
        </w:rPr>
        <w:t>(</w:t>
      </w:r>
      <w:proofErr w:type="gramEnd"/>
      <w:r>
        <w:rPr>
          <w:rFonts w:ascii="Courier New"/>
        </w:rPr>
        <w:t>std::string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name,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health,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7"/>
        </w:rPr>
        <w:t xml:space="preserve"> </w:t>
      </w:r>
      <w:proofErr w:type="spellStart"/>
      <w:r>
        <w:rPr>
          <w:rFonts w:ascii="Courier New"/>
          <w:spacing w:val="-4"/>
        </w:rPr>
        <w:t>xp</w:t>
      </w:r>
      <w:proofErr w:type="spellEnd"/>
      <w:r>
        <w:rPr>
          <w:rFonts w:ascii="Courier New"/>
          <w:spacing w:val="-4"/>
        </w:rPr>
        <w:t>);</w:t>
      </w:r>
    </w:p>
    <w:p w:rsidR="00161E57" w:rsidRDefault="00000000">
      <w:pPr>
        <w:spacing w:before="43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566"/>
          <w:footerReference w:type="default" r:id="rId56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124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38" name="Graphic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2AD2C" id="Graphic 1338" o:spid="_x0000_s1026" style="position:absolute;margin-left:37.5pt;margin-top:73.65pt;width:1369.4pt;height:1.55pt;z-index:1586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Account</w:t>
      </w:r>
      <w:r>
        <w:rPr>
          <w:spacing w:val="-68"/>
          <w:w w:val="105"/>
        </w:rPr>
        <w:t xml:space="preserve"> </w:t>
      </w:r>
      <w:r>
        <w:rPr>
          <w:spacing w:val="-2"/>
          <w:w w:val="105"/>
        </w:rPr>
        <w:t>Constructors</w:t>
      </w:r>
    </w:p>
    <w:p w:rsidR="00161E57" w:rsidRDefault="00000000">
      <w:pPr>
        <w:spacing w:before="763"/>
        <w:ind w:left="661"/>
        <w:rPr>
          <w:rFonts w:ascii="Courier New"/>
          <w:b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Account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54"/>
        <w:ind w:left="661"/>
        <w:rPr>
          <w:rFonts w:ascii="Courier New"/>
        </w:rPr>
      </w:pPr>
      <w:r>
        <w:rPr>
          <w:rFonts w:ascii="Courier New"/>
          <w:spacing w:val="-2"/>
        </w:rPr>
        <w:t>private:</w:t>
      </w:r>
    </w:p>
    <w:p w:rsidR="00161E57" w:rsidRDefault="00000000">
      <w:pPr>
        <w:pStyle w:val="BodyText"/>
        <w:spacing w:before="55" w:line="256" w:lineRule="auto"/>
        <w:ind w:left="1957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double balance;</w:t>
      </w:r>
    </w:p>
    <w:p w:rsidR="00161E57" w:rsidRDefault="00000000">
      <w:pPr>
        <w:pStyle w:val="BodyText"/>
        <w:spacing w:line="810" w:lineRule="exact"/>
        <w:ind w:left="661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pStyle w:val="Heading8"/>
        <w:spacing w:before="54" w:line="256" w:lineRule="auto"/>
        <w:ind w:left="1381" w:right="18297"/>
        <w:rPr>
          <w:b w:val="0"/>
        </w:rPr>
      </w:pPr>
      <w:r>
        <w:t>//</w:t>
      </w:r>
      <w:r>
        <w:rPr>
          <w:spacing w:val="-39"/>
        </w:rPr>
        <w:t xml:space="preserve"> </w:t>
      </w:r>
      <w:r>
        <w:t xml:space="preserve">Constructors </w:t>
      </w:r>
      <w:proofErr w:type="gramStart"/>
      <w:r>
        <w:rPr>
          <w:spacing w:val="-2"/>
        </w:rPr>
        <w:t>Account</w:t>
      </w:r>
      <w:r>
        <w:rPr>
          <w:b w:val="0"/>
          <w:spacing w:val="-2"/>
        </w:rPr>
        <w:t>(</w:t>
      </w:r>
      <w:proofErr w:type="gramEnd"/>
      <w:r>
        <w:rPr>
          <w:b w:val="0"/>
          <w:spacing w:val="-2"/>
        </w:rPr>
        <w:t>);</w:t>
      </w:r>
    </w:p>
    <w:p w:rsidR="00161E57" w:rsidRDefault="00000000">
      <w:pPr>
        <w:pStyle w:val="BodyText"/>
        <w:spacing w:line="810" w:lineRule="exact"/>
        <w:ind w:left="1381"/>
        <w:rPr>
          <w:rFonts w:ascii="Courier New"/>
        </w:rPr>
      </w:pPr>
      <w:proofErr w:type="gramStart"/>
      <w:r>
        <w:rPr>
          <w:rFonts w:ascii="Courier New"/>
          <w:b/>
        </w:rPr>
        <w:t>Account</w:t>
      </w:r>
      <w:r>
        <w:rPr>
          <w:rFonts w:ascii="Courier New"/>
        </w:rPr>
        <w:t>(</w:t>
      </w:r>
      <w:proofErr w:type="gramEnd"/>
      <w:r>
        <w:rPr>
          <w:rFonts w:ascii="Courier New"/>
        </w:rPr>
        <w:t>std::string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name,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double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pacing w:val="-2"/>
        </w:rPr>
        <w:t>balance);</w:t>
      </w:r>
    </w:p>
    <w:p w:rsidR="00161E57" w:rsidRDefault="00000000">
      <w:pPr>
        <w:spacing w:before="54"/>
        <w:ind w:left="1381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Account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std::string</w:t>
      </w:r>
      <w:r>
        <w:rPr>
          <w:rFonts w:ascii="Courier New"/>
          <w:spacing w:val="-20"/>
          <w:sz w:val="72"/>
        </w:rPr>
        <w:t xml:space="preserve"> </w:t>
      </w:r>
      <w:r>
        <w:rPr>
          <w:rFonts w:ascii="Courier New"/>
          <w:spacing w:val="-2"/>
          <w:sz w:val="72"/>
        </w:rPr>
        <w:t>name);</w:t>
      </w:r>
    </w:p>
    <w:p w:rsidR="00161E57" w:rsidRDefault="00000000">
      <w:pPr>
        <w:spacing w:before="55"/>
        <w:ind w:left="1381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Account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double</w:t>
      </w:r>
      <w:r>
        <w:rPr>
          <w:rFonts w:ascii="Courier New"/>
          <w:spacing w:val="-13"/>
          <w:sz w:val="72"/>
        </w:rPr>
        <w:t xml:space="preserve"> </w:t>
      </w:r>
      <w:r>
        <w:rPr>
          <w:rFonts w:ascii="Courier New"/>
          <w:spacing w:val="-2"/>
          <w:sz w:val="72"/>
        </w:rPr>
        <w:t>balance);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568"/>
          <w:footerReference w:type="default" r:id="rId569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176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43" name="Graphic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D2E35" id="Graphic 1343" o:spid="_x0000_s1026" style="position:absolute;margin-left:37.5pt;margin-top:73.65pt;width:1369.4pt;height:1.55pt;z-index:158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Destructors</w:t>
      </w:r>
    </w:p>
    <w:p w:rsidR="00161E57" w:rsidRDefault="00000000">
      <w:pPr>
        <w:pStyle w:val="ListParagraph"/>
        <w:numPr>
          <w:ilvl w:val="0"/>
          <w:numId w:val="62"/>
        </w:numPr>
        <w:tabs>
          <w:tab w:val="left" w:pos="1379"/>
        </w:tabs>
        <w:spacing w:before="687"/>
        <w:ind w:left="1379" w:hanging="611"/>
        <w:rPr>
          <w:sz w:val="72"/>
        </w:rPr>
      </w:pPr>
      <w:r>
        <w:rPr>
          <w:sz w:val="72"/>
        </w:rPr>
        <w:t>Special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member</w:t>
      </w:r>
      <w:r>
        <w:rPr>
          <w:spacing w:val="14"/>
          <w:w w:val="150"/>
          <w:sz w:val="72"/>
        </w:rPr>
        <w:t xml:space="preserve"> </w:t>
      </w:r>
      <w:r>
        <w:rPr>
          <w:spacing w:val="-2"/>
          <w:sz w:val="72"/>
        </w:rPr>
        <w:t>method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2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Same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name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proceeded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tilde</w:t>
      </w:r>
      <w:r>
        <w:rPr>
          <w:spacing w:val="-37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(~)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2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Invoked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automatically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destroyed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2"/>
        </w:numPr>
        <w:tabs>
          <w:tab w:val="left" w:pos="1379"/>
        </w:tabs>
        <w:ind w:left="1379" w:hanging="611"/>
        <w:rPr>
          <w:sz w:val="72"/>
        </w:rPr>
      </w:pPr>
      <w:r>
        <w:rPr>
          <w:w w:val="110"/>
          <w:sz w:val="72"/>
        </w:rPr>
        <w:t>No</w:t>
      </w:r>
      <w:r>
        <w:rPr>
          <w:spacing w:val="-54"/>
          <w:w w:val="110"/>
          <w:sz w:val="72"/>
        </w:rPr>
        <w:t xml:space="preserve"> </w:t>
      </w:r>
      <w:r>
        <w:rPr>
          <w:w w:val="110"/>
          <w:sz w:val="72"/>
        </w:rPr>
        <w:t>return</w:t>
      </w:r>
      <w:r>
        <w:rPr>
          <w:spacing w:val="-54"/>
          <w:w w:val="110"/>
          <w:sz w:val="72"/>
        </w:rPr>
        <w:t xml:space="preserve"> </w:t>
      </w:r>
      <w:r>
        <w:rPr>
          <w:w w:val="110"/>
          <w:sz w:val="72"/>
        </w:rPr>
        <w:t>type</w:t>
      </w:r>
      <w:r>
        <w:rPr>
          <w:spacing w:val="-54"/>
          <w:w w:val="110"/>
          <w:sz w:val="72"/>
        </w:rPr>
        <w:t xml:space="preserve"> </w:t>
      </w:r>
      <w:r>
        <w:rPr>
          <w:w w:val="110"/>
          <w:sz w:val="72"/>
        </w:rPr>
        <w:t>and</w:t>
      </w:r>
      <w:r>
        <w:rPr>
          <w:spacing w:val="-54"/>
          <w:w w:val="110"/>
          <w:sz w:val="72"/>
        </w:rPr>
        <w:t xml:space="preserve"> </w:t>
      </w:r>
      <w:r>
        <w:rPr>
          <w:w w:val="110"/>
          <w:sz w:val="72"/>
        </w:rPr>
        <w:t>no</w:t>
      </w:r>
      <w:r>
        <w:rPr>
          <w:spacing w:val="-54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parameters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2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Only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1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destructor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allowed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per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cannot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overloaded!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2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Useful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release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memory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other</w:t>
      </w:r>
      <w:r>
        <w:rPr>
          <w:spacing w:val="-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resources</w:t>
      </w:r>
    </w:p>
    <w:p w:rsidR="00161E57" w:rsidRDefault="00161E57">
      <w:pPr>
        <w:rPr>
          <w:sz w:val="72"/>
        </w:rPr>
        <w:sectPr w:rsidR="00161E57">
          <w:headerReference w:type="default" r:id="rId570"/>
          <w:footerReference w:type="default" r:id="rId57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227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48" name="Graphic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8DDAF" id="Graphic 1348" o:spid="_x0000_s1026" style="position:absolute;margin-left:37.5pt;margin-top:73.65pt;width:1369.4pt;height:1.55pt;z-index:158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proofErr w:type="gramStart"/>
      <w:r>
        <w:t>Player</w:t>
      </w:r>
      <w:r>
        <w:rPr>
          <w:spacing w:val="-31"/>
        </w:rPr>
        <w:t xml:space="preserve">  </w:t>
      </w:r>
      <w:r>
        <w:rPr>
          <w:spacing w:val="-2"/>
        </w:rPr>
        <w:t>Destructor</w:t>
      </w:r>
      <w:proofErr w:type="gramEnd"/>
    </w:p>
    <w:p w:rsidR="00161E57" w:rsidRDefault="00000000">
      <w:pPr>
        <w:spacing w:before="763"/>
        <w:ind w:left="661"/>
        <w:rPr>
          <w:rFonts w:ascii="Courier New"/>
          <w:b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Player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54"/>
        <w:ind w:left="661"/>
        <w:rPr>
          <w:rFonts w:ascii="Courier New"/>
        </w:rPr>
      </w:pPr>
      <w:r>
        <w:rPr>
          <w:rFonts w:ascii="Courier New"/>
          <w:spacing w:val="-2"/>
        </w:rPr>
        <w:t>private:</w:t>
      </w:r>
    </w:p>
    <w:p w:rsidR="00161E57" w:rsidRDefault="00000000">
      <w:pPr>
        <w:pStyle w:val="BodyText"/>
        <w:spacing w:before="55" w:line="256" w:lineRule="auto"/>
        <w:ind w:left="1957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256" w:lineRule="auto"/>
        <w:ind w:left="661" w:right="22407" w:firstLine="129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8"/>
        </w:rPr>
        <w:t xml:space="preserve"> </w:t>
      </w: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</w:rPr>
        <w:t xml:space="preserve">; </w:t>
      </w:r>
      <w:r>
        <w:rPr>
          <w:rFonts w:ascii="Courier New"/>
          <w:spacing w:val="-2"/>
        </w:rPr>
        <w:t>public:</w:t>
      </w:r>
    </w:p>
    <w:p w:rsidR="00161E57" w:rsidRDefault="00000000">
      <w:pPr>
        <w:pStyle w:val="BodyText"/>
        <w:spacing w:line="256" w:lineRule="auto"/>
        <w:ind w:left="1381" w:right="15686"/>
        <w:rPr>
          <w:rFonts w:ascii="Courier New"/>
        </w:rPr>
      </w:pPr>
      <w:proofErr w:type="gramStart"/>
      <w:r>
        <w:rPr>
          <w:rFonts w:ascii="Courier New"/>
          <w:spacing w:val="-2"/>
        </w:rPr>
        <w:t>Player(</w:t>
      </w:r>
      <w:proofErr w:type="gramEnd"/>
      <w:r>
        <w:rPr>
          <w:rFonts w:ascii="Courier New"/>
          <w:spacing w:val="-2"/>
        </w:rPr>
        <w:t xml:space="preserve">); </w:t>
      </w:r>
      <w:r>
        <w:rPr>
          <w:rFonts w:ascii="Courier New"/>
        </w:rPr>
        <w:t>Player(std::string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name);</w:t>
      </w:r>
    </w:p>
    <w:p w:rsidR="00161E57" w:rsidRDefault="00000000">
      <w:pPr>
        <w:pStyle w:val="BodyText"/>
        <w:spacing w:line="810" w:lineRule="exact"/>
        <w:ind w:left="1381"/>
        <w:rPr>
          <w:rFonts w:ascii="Courier New"/>
        </w:rPr>
      </w:pPr>
      <w:proofErr w:type="gramStart"/>
      <w:r>
        <w:rPr>
          <w:rFonts w:ascii="Courier New"/>
        </w:rPr>
        <w:t>Player(</w:t>
      </w:r>
      <w:proofErr w:type="gramEnd"/>
      <w:r>
        <w:rPr>
          <w:rFonts w:ascii="Courier New"/>
        </w:rPr>
        <w:t>std::string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name,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health,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7"/>
        </w:rPr>
        <w:t xml:space="preserve"> </w:t>
      </w:r>
      <w:proofErr w:type="spellStart"/>
      <w:r>
        <w:rPr>
          <w:rFonts w:ascii="Courier New"/>
          <w:spacing w:val="-4"/>
        </w:rPr>
        <w:t>xp</w:t>
      </w:r>
      <w:proofErr w:type="spellEnd"/>
      <w:r>
        <w:rPr>
          <w:rFonts w:ascii="Courier New"/>
          <w:spacing w:val="-4"/>
        </w:rPr>
        <w:t>);</w:t>
      </w:r>
    </w:p>
    <w:p w:rsidR="00161E57" w:rsidRDefault="00000000">
      <w:pPr>
        <w:pStyle w:val="Heading8"/>
        <w:spacing w:before="43"/>
        <w:ind w:left="1381"/>
      </w:pPr>
      <w:r>
        <w:t>//</w:t>
      </w:r>
      <w:r>
        <w:rPr>
          <w:spacing w:val="-4"/>
        </w:rPr>
        <w:t xml:space="preserve"> </w:t>
      </w:r>
      <w:r>
        <w:rPr>
          <w:spacing w:val="-2"/>
        </w:rPr>
        <w:t>Destructor</w:t>
      </w:r>
    </w:p>
    <w:p w:rsidR="00161E57" w:rsidRDefault="00000000">
      <w:pPr>
        <w:spacing w:before="55"/>
        <w:ind w:left="1381"/>
        <w:rPr>
          <w:rFonts w:ascii="Courier New"/>
          <w:b/>
          <w:sz w:val="72"/>
        </w:rPr>
      </w:pPr>
      <w:r>
        <w:rPr>
          <w:rFonts w:ascii="Courier New"/>
          <w:b/>
          <w:spacing w:val="-2"/>
          <w:sz w:val="72"/>
        </w:rPr>
        <w:t>~</w:t>
      </w:r>
      <w:proofErr w:type="gramStart"/>
      <w:r>
        <w:rPr>
          <w:rFonts w:ascii="Courier New"/>
          <w:b/>
          <w:spacing w:val="-2"/>
          <w:sz w:val="72"/>
        </w:rPr>
        <w:t>Player(</w:t>
      </w:r>
      <w:proofErr w:type="gramEnd"/>
      <w:r>
        <w:rPr>
          <w:rFonts w:ascii="Courier New"/>
          <w:b/>
          <w:spacing w:val="-2"/>
          <w:sz w:val="72"/>
        </w:rPr>
        <w:t>);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572"/>
          <w:footerReference w:type="default" r:id="rId573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278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53" name="Graphic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CB7CD" id="Graphic 1353" o:spid="_x0000_s1026" style="position:absolute;margin-left:37.5pt;margin-top:73.65pt;width:1369.4pt;height:1.55pt;z-index:1586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Account</w:t>
      </w:r>
      <w:r>
        <w:rPr>
          <w:spacing w:val="-68"/>
          <w:w w:val="105"/>
        </w:rPr>
        <w:t xml:space="preserve"> </w:t>
      </w:r>
      <w:r>
        <w:rPr>
          <w:spacing w:val="-2"/>
          <w:w w:val="105"/>
        </w:rPr>
        <w:t>Destructor</w:t>
      </w:r>
    </w:p>
    <w:p w:rsidR="00161E57" w:rsidRDefault="00000000">
      <w:pPr>
        <w:spacing w:before="752"/>
        <w:ind w:left="661"/>
        <w:rPr>
          <w:rFonts w:ascii="Courier New"/>
          <w:b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Account</w:t>
      </w:r>
    </w:p>
    <w:p w:rsidR="00161E57" w:rsidRDefault="00000000">
      <w:pPr>
        <w:spacing w:before="40"/>
        <w:ind w:left="661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40"/>
        <w:ind w:left="661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private:</w:t>
      </w:r>
    </w:p>
    <w:p w:rsidR="00161E57" w:rsidRDefault="00000000">
      <w:pPr>
        <w:spacing w:before="40" w:line="254" w:lineRule="auto"/>
        <w:ind w:left="1813" w:right="18297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std::</w:t>
      </w:r>
      <w:proofErr w:type="gramEnd"/>
      <w:r>
        <w:rPr>
          <w:rFonts w:ascii="Courier New"/>
          <w:sz w:val="64"/>
        </w:rPr>
        <w:t>string</w:t>
      </w:r>
      <w:r>
        <w:rPr>
          <w:rFonts w:ascii="Courier New"/>
          <w:spacing w:val="-39"/>
          <w:sz w:val="64"/>
        </w:rPr>
        <w:t xml:space="preserve"> </w:t>
      </w:r>
      <w:r>
        <w:rPr>
          <w:rFonts w:ascii="Courier New"/>
          <w:sz w:val="64"/>
        </w:rPr>
        <w:t>name; double balance;</w:t>
      </w:r>
    </w:p>
    <w:p w:rsidR="00161E57" w:rsidRDefault="00000000">
      <w:pPr>
        <w:spacing w:line="718" w:lineRule="exact"/>
        <w:ind w:left="661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public:</w:t>
      </w:r>
    </w:p>
    <w:p w:rsidR="00161E57" w:rsidRDefault="00000000">
      <w:pPr>
        <w:spacing w:before="40"/>
        <w:ind w:left="1381"/>
        <w:rPr>
          <w:rFonts w:ascii="Courier New"/>
          <w:sz w:val="64"/>
        </w:rPr>
      </w:pPr>
      <w:proofErr w:type="gramStart"/>
      <w:r>
        <w:rPr>
          <w:rFonts w:ascii="Courier New"/>
          <w:spacing w:val="-2"/>
          <w:sz w:val="64"/>
        </w:rPr>
        <w:t>Account(</w:t>
      </w:r>
      <w:proofErr w:type="gramEnd"/>
      <w:r>
        <w:rPr>
          <w:rFonts w:ascii="Courier New"/>
          <w:spacing w:val="-2"/>
          <w:sz w:val="64"/>
        </w:rPr>
        <w:t>);</w:t>
      </w:r>
    </w:p>
    <w:p w:rsidR="00161E57" w:rsidRDefault="00000000">
      <w:pPr>
        <w:spacing w:before="40" w:line="254" w:lineRule="auto"/>
        <w:ind w:left="1381" w:right="5415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Account(</w:t>
      </w:r>
      <w:proofErr w:type="gramEnd"/>
      <w:r>
        <w:rPr>
          <w:rFonts w:ascii="Courier New"/>
          <w:sz w:val="64"/>
        </w:rPr>
        <w:t>std::string</w:t>
      </w:r>
      <w:r>
        <w:rPr>
          <w:rFonts w:ascii="Courier New"/>
          <w:spacing w:val="-14"/>
          <w:sz w:val="64"/>
        </w:rPr>
        <w:t xml:space="preserve"> </w:t>
      </w:r>
      <w:r>
        <w:rPr>
          <w:rFonts w:ascii="Courier New"/>
          <w:sz w:val="64"/>
        </w:rPr>
        <w:t>name,</w:t>
      </w:r>
      <w:r>
        <w:rPr>
          <w:rFonts w:ascii="Courier New"/>
          <w:spacing w:val="-14"/>
          <w:sz w:val="64"/>
        </w:rPr>
        <w:t xml:space="preserve"> </w:t>
      </w:r>
      <w:r>
        <w:rPr>
          <w:rFonts w:ascii="Courier New"/>
          <w:sz w:val="64"/>
        </w:rPr>
        <w:t>double</w:t>
      </w:r>
      <w:r>
        <w:rPr>
          <w:rFonts w:ascii="Courier New"/>
          <w:spacing w:val="-14"/>
          <w:sz w:val="64"/>
        </w:rPr>
        <w:t xml:space="preserve"> </w:t>
      </w:r>
      <w:r>
        <w:rPr>
          <w:rFonts w:ascii="Courier New"/>
          <w:sz w:val="64"/>
        </w:rPr>
        <w:t>balance); Account(std::string name);</w:t>
      </w:r>
    </w:p>
    <w:p w:rsidR="00161E57" w:rsidRDefault="00000000">
      <w:pPr>
        <w:spacing w:line="718" w:lineRule="exact"/>
        <w:ind w:left="1381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Account(</w:t>
      </w:r>
      <w:proofErr w:type="gramEnd"/>
      <w:r>
        <w:rPr>
          <w:rFonts w:ascii="Courier New"/>
          <w:sz w:val="64"/>
        </w:rPr>
        <w:t>double</w:t>
      </w:r>
      <w:r>
        <w:rPr>
          <w:rFonts w:ascii="Courier New"/>
          <w:spacing w:val="-16"/>
          <w:sz w:val="64"/>
        </w:rPr>
        <w:t xml:space="preserve"> </w:t>
      </w:r>
      <w:r>
        <w:rPr>
          <w:rFonts w:ascii="Courier New"/>
          <w:spacing w:val="-2"/>
          <w:sz w:val="64"/>
        </w:rPr>
        <w:t>balance);</w:t>
      </w:r>
    </w:p>
    <w:p w:rsidR="00161E57" w:rsidRDefault="00000000">
      <w:pPr>
        <w:spacing w:before="40"/>
        <w:ind w:left="1381"/>
        <w:rPr>
          <w:rFonts w:ascii="Courier New"/>
          <w:b/>
          <w:sz w:val="64"/>
        </w:rPr>
      </w:pPr>
      <w:r>
        <w:rPr>
          <w:rFonts w:ascii="Courier New"/>
          <w:b/>
          <w:sz w:val="64"/>
        </w:rPr>
        <w:t>//</w:t>
      </w:r>
      <w:r>
        <w:rPr>
          <w:rFonts w:ascii="Courier New"/>
          <w:b/>
          <w:spacing w:val="-2"/>
          <w:sz w:val="64"/>
        </w:rPr>
        <w:t xml:space="preserve"> Destructor</w:t>
      </w:r>
    </w:p>
    <w:p w:rsidR="00161E57" w:rsidRDefault="00000000">
      <w:pPr>
        <w:spacing w:before="40"/>
        <w:ind w:left="1381"/>
        <w:rPr>
          <w:rFonts w:ascii="Courier New"/>
          <w:b/>
          <w:sz w:val="64"/>
        </w:rPr>
      </w:pPr>
      <w:r>
        <w:rPr>
          <w:rFonts w:ascii="Courier New"/>
          <w:b/>
          <w:spacing w:val="-2"/>
          <w:sz w:val="64"/>
        </w:rPr>
        <w:t>~</w:t>
      </w:r>
      <w:proofErr w:type="gramStart"/>
      <w:r>
        <w:rPr>
          <w:rFonts w:ascii="Courier New"/>
          <w:b/>
          <w:spacing w:val="-2"/>
          <w:sz w:val="64"/>
        </w:rPr>
        <w:t>Account(</w:t>
      </w:r>
      <w:proofErr w:type="gramEnd"/>
      <w:r>
        <w:rPr>
          <w:rFonts w:ascii="Courier New"/>
          <w:b/>
          <w:spacing w:val="-2"/>
          <w:sz w:val="64"/>
        </w:rPr>
        <w:t>);</w:t>
      </w:r>
    </w:p>
    <w:p w:rsidR="00161E57" w:rsidRDefault="00000000">
      <w:pPr>
        <w:spacing w:before="40"/>
        <w:ind w:left="661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rPr>
          <w:rFonts w:ascii="Courier New"/>
          <w:sz w:val="64"/>
        </w:rPr>
        <w:sectPr w:rsidR="00161E57">
          <w:headerReference w:type="default" r:id="rId574"/>
          <w:footerReference w:type="default" r:id="rId57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329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58" name="Graphic 1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DF08B" id="Graphic 1358" o:spid="_x0000_s1026" style="position:absolute;margin-left:37.5pt;margin-top:73.65pt;width:1369.4pt;height:1.55pt;z-index:1586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Creating</w:t>
      </w:r>
      <w:r>
        <w:rPr>
          <w:spacing w:val="-43"/>
          <w:w w:val="150"/>
        </w:rPr>
        <w:t xml:space="preserve"> </w:t>
      </w:r>
      <w:r>
        <w:rPr>
          <w:spacing w:val="-2"/>
        </w:rPr>
        <w:t>objects</w:t>
      </w:r>
    </w:p>
    <w:p w:rsidR="00161E57" w:rsidRDefault="00000000">
      <w:pPr>
        <w:spacing w:before="763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54"/>
        <w:ind w:left="1957"/>
        <w:rPr>
          <w:rFonts w:ascii="Courier New"/>
        </w:rPr>
      </w:pPr>
      <w:r>
        <w:rPr>
          <w:rFonts w:ascii="Courier New"/>
        </w:rPr>
        <w:t>Player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2"/>
        </w:rPr>
        <w:t>slayer;</w:t>
      </w:r>
    </w:p>
    <w:p w:rsidR="00161E57" w:rsidRDefault="00000000">
      <w:pPr>
        <w:pStyle w:val="BodyText"/>
        <w:spacing w:before="54" w:line="256" w:lineRule="auto"/>
        <w:ind w:left="1957" w:right="12073"/>
        <w:rPr>
          <w:rFonts w:ascii="Courier New"/>
        </w:rPr>
      </w:pPr>
      <w:r>
        <w:rPr>
          <w:rFonts w:ascii="Courier New"/>
        </w:rPr>
        <w:t>Player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frank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{"Frank",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100,</w:t>
      </w:r>
      <w:r>
        <w:rPr>
          <w:rFonts w:ascii="Courier New"/>
          <w:spacing w:val="-8"/>
        </w:rPr>
        <w:t xml:space="preserve"> </w:t>
      </w:r>
      <w:proofErr w:type="gramStart"/>
      <w:r>
        <w:rPr>
          <w:rFonts w:ascii="Courier New"/>
        </w:rPr>
        <w:t>4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}</w:t>
      </w:r>
      <w:proofErr w:type="gramEnd"/>
      <w:r>
        <w:rPr>
          <w:rFonts w:ascii="Courier New"/>
        </w:rPr>
        <w:t>; Player hero {"Hero"};</w:t>
      </w:r>
    </w:p>
    <w:p w:rsidR="00161E57" w:rsidRDefault="00000000">
      <w:pPr>
        <w:pStyle w:val="BodyText"/>
        <w:spacing w:line="810" w:lineRule="exact"/>
        <w:ind w:left="1957"/>
        <w:rPr>
          <w:rFonts w:ascii="Courier New"/>
        </w:rPr>
      </w:pPr>
      <w:r>
        <w:rPr>
          <w:rFonts w:ascii="Courier New"/>
        </w:rPr>
        <w:t>Player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villain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2"/>
        </w:rPr>
        <w:t>{"Villain"};</w:t>
      </w:r>
    </w:p>
    <w:p w:rsidR="00161E57" w:rsidRDefault="00000000">
      <w:pPr>
        <w:pStyle w:val="BodyText"/>
        <w:spacing w:before="55"/>
        <w:ind w:left="1957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use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2"/>
        </w:rPr>
        <w:t xml:space="preserve"> objects</w:t>
      </w:r>
    </w:p>
    <w:p w:rsidR="00161E57" w:rsidRDefault="00000000">
      <w:pPr>
        <w:pStyle w:val="BodyText"/>
        <w:spacing w:before="54"/>
        <w:ind w:left="661"/>
        <w:rPr>
          <w:rFonts w:ascii="Courier New"/>
        </w:rPr>
      </w:pPr>
      <w:proofErr w:type="gramStart"/>
      <w:r>
        <w:rPr>
          <w:rFonts w:ascii="Courier New"/>
        </w:rPr>
        <w:t>}</w:t>
      </w:r>
      <w:r>
        <w:rPr>
          <w:rFonts w:ascii="Courier New"/>
          <w:spacing w:val="-3"/>
        </w:rPr>
        <w:t xml:space="preserve">  </w:t>
      </w:r>
      <w:r>
        <w:rPr>
          <w:rFonts w:ascii="Courier New"/>
        </w:rPr>
        <w:t>/</w:t>
      </w:r>
      <w:proofErr w:type="gramEnd"/>
      <w:r>
        <w:rPr>
          <w:rFonts w:ascii="Courier New"/>
        </w:rPr>
        <w:t>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4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destructors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called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spacing w:line="256" w:lineRule="auto"/>
        <w:ind w:left="661" w:right="6601"/>
        <w:rPr>
          <w:rFonts w:ascii="Courier New"/>
        </w:rPr>
      </w:pPr>
      <w:r>
        <w:rPr>
          <w:rFonts w:ascii="Courier New"/>
        </w:rPr>
        <w:t>Player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*enemy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7"/>
        </w:rPr>
        <w:t xml:space="preserve"> </w:t>
      </w:r>
      <w:proofErr w:type="gramStart"/>
      <w:r>
        <w:rPr>
          <w:rFonts w:ascii="Courier New"/>
        </w:rPr>
        <w:t>Player(</w:t>
      </w:r>
      <w:proofErr w:type="gramEnd"/>
      <w:r>
        <w:rPr>
          <w:rFonts w:ascii="Courier New"/>
        </w:rPr>
        <w:t>"Enemy",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1000,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0); delete enemy;</w:t>
      </w:r>
      <w:r>
        <w:rPr>
          <w:rFonts w:ascii="Courier New"/>
          <w:spacing w:val="-276"/>
        </w:rPr>
        <w:t xml:space="preserve"> </w:t>
      </w:r>
      <w:r>
        <w:rPr>
          <w:rFonts w:ascii="Courier New"/>
        </w:rPr>
        <w:t>// destructor called</w:t>
      </w:r>
    </w:p>
    <w:p w:rsidR="00161E57" w:rsidRDefault="00161E57">
      <w:pPr>
        <w:spacing w:line="256" w:lineRule="auto"/>
        <w:rPr>
          <w:rFonts w:ascii="Courier New"/>
        </w:rPr>
        <w:sectPr w:rsidR="00161E57">
          <w:headerReference w:type="default" r:id="rId576"/>
          <w:footerReference w:type="default" r:id="rId57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380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63" name="Graphic 1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9FE1B" id="Graphic 1363" o:spid="_x0000_s1026" style="position:absolute;margin-left:37.5pt;margin-top:73.65pt;width:1369.4pt;height:1.55pt;z-index:1586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The</w:t>
      </w:r>
      <w:r>
        <w:rPr>
          <w:spacing w:val="-53"/>
          <w:w w:val="105"/>
        </w:rPr>
        <w:t xml:space="preserve"> </w:t>
      </w:r>
      <w:r>
        <w:rPr>
          <w:w w:val="105"/>
        </w:rPr>
        <w:t>Default</w:t>
      </w:r>
      <w:r>
        <w:rPr>
          <w:spacing w:val="-52"/>
          <w:w w:val="105"/>
        </w:rPr>
        <w:t xml:space="preserve"> </w:t>
      </w:r>
      <w:r>
        <w:rPr>
          <w:spacing w:val="-2"/>
          <w:w w:val="105"/>
        </w:rPr>
        <w:t>Constructor</w:t>
      </w:r>
    </w:p>
    <w:p w:rsidR="00161E57" w:rsidRDefault="00000000">
      <w:pPr>
        <w:pStyle w:val="ListParagraph"/>
        <w:numPr>
          <w:ilvl w:val="0"/>
          <w:numId w:val="61"/>
        </w:numPr>
        <w:tabs>
          <w:tab w:val="left" w:pos="1560"/>
        </w:tabs>
        <w:spacing w:before="687"/>
        <w:ind w:left="1560" w:hanging="792"/>
        <w:rPr>
          <w:sz w:val="72"/>
        </w:rPr>
      </w:pPr>
      <w:r>
        <w:rPr>
          <w:w w:val="105"/>
          <w:sz w:val="72"/>
        </w:rPr>
        <w:t>Does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expect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any</w:t>
      </w:r>
      <w:r>
        <w:rPr>
          <w:spacing w:val="-3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arguments</w:t>
      </w:r>
    </w:p>
    <w:p w:rsidR="00161E57" w:rsidRDefault="00000000">
      <w:pPr>
        <w:pStyle w:val="ListParagraph"/>
        <w:numPr>
          <w:ilvl w:val="1"/>
          <w:numId w:val="61"/>
        </w:numPr>
        <w:tabs>
          <w:tab w:val="left" w:pos="2820"/>
        </w:tabs>
        <w:spacing w:before="40"/>
        <w:ind w:left="2820" w:hanging="803"/>
        <w:rPr>
          <w:sz w:val="64"/>
        </w:rPr>
      </w:pPr>
      <w:r>
        <w:rPr>
          <w:spacing w:val="-2"/>
          <w:w w:val="105"/>
          <w:sz w:val="64"/>
        </w:rPr>
        <w:t>Also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called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the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no-</w:t>
      </w:r>
      <w:proofErr w:type="spellStart"/>
      <w:r>
        <w:rPr>
          <w:spacing w:val="-2"/>
          <w:w w:val="105"/>
          <w:sz w:val="64"/>
        </w:rPr>
        <w:t>args</w:t>
      </w:r>
      <w:proofErr w:type="spellEnd"/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constructor</w:t>
      </w:r>
    </w:p>
    <w:p w:rsidR="00161E57" w:rsidRDefault="00161E57">
      <w:pPr>
        <w:pStyle w:val="BodyText"/>
        <w:spacing w:before="165"/>
        <w:rPr>
          <w:sz w:val="64"/>
        </w:rPr>
      </w:pPr>
    </w:p>
    <w:p w:rsidR="00161E57" w:rsidRDefault="00000000">
      <w:pPr>
        <w:pStyle w:val="ListParagraph"/>
        <w:numPr>
          <w:ilvl w:val="0"/>
          <w:numId w:val="61"/>
        </w:numPr>
        <w:tabs>
          <w:tab w:val="left" w:pos="1560"/>
        </w:tabs>
        <w:ind w:left="1560" w:hanging="792"/>
        <w:rPr>
          <w:sz w:val="72"/>
        </w:rPr>
      </w:pPr>
      <w:r>
        <w:rPr>
          <w:w w:val="105"/>
          <w:sz w:val="72"/>
        </w:rPr>
        <w:t>If</w:t>
      </w:r>
      <w:r>
        <w:rPr>
          <w:spacing w:val="14"/>
          <w:w w:val="105"/>
          <w:sz w:val="72"/>
        </w:rPr>
        <w:t xml:space="preserve"> </w:t>
      </w:r>
      <w:r>
        <w:rPr>
          <w:w w:val="105"/>
          <w:sz w:val="72"/>
        </w:rPr>
        <w:t>your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write</w:t>
      </w:r>
      <w:r>
        <w:rPr>
          <w:spacing w:val="14"/>
          <w:w w:val="105"/>
          <w:sz w:val="72"/>
        </w:rPr>
        <w:t xml:space="preserve"> </w:t>
      </w:r>
      <w:r>
        <w:rPr>
          <w:w w:val="105"/>
          <w:sz w:val="72"/>
        </w:rPr>
        <w:t>no</w:t>
      </w:r>
      <w:r>
        <w:rPr>
          <w:spacing w:val="14"/>
          <w:w w:val="105"/>
          <w:sz w:val="72"/>
        </w:rPr>
        <w:t xml:space="preserve"> </w:t>
      </w:r>
      <w:r>
        <w:rPr>
          <w:w w:val="105"/>
          <w:sz w:val="72"/>
        </w:rPr>
        <w:t>constructors</w:t>
      </w:r>
      <w:r>
        <w:rPr>
          <w:spacing w:val="15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14"/>
          <w:w w:val="105"/>
          <w:sz w:val="72"/>
        </w:rPr>
        <w:t xml:space="preserve"> </w:t>
      </w:r>
      <w:r>
        <w:rPr>
          <w:w w:val="105"/>
          <w:sz w:val="72"/>
        </w:rPr>
        <w:t>all</w:t>
      </w:r>
      <w:r>
        <w:rPr>
          <w:spacing w:val="14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1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</w:t>
      </w:r>
    </w:p>
    <w:p w:rsidR="00161E57" w:rsidRDefault="00000000">
      <w:pPr>
        <w:pStyle w:val="ListParagraph"/>
        <w:numPr>
          <w:ilvl w:val="1"/>
          <w:numId w:val="61"/>
        </w:numPr>
        <w:tabs>
          <w:tab w:val="left" w:pos="2820"/>
        </w:tabs>
        <w:spacing w:before="40"/>
        <w:ind w:left="2820" w:hanging="803"/>
        <w:rPr>
          <w:sz w:val="64"/>
        </w:rPr>
      </w:pPr>
      <w:r>
        <w:rPr>
          <w:w w:val="105"/>
          <w:sz w:val="64"/>
        </w:rPr>
        <w:t>C++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will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generate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Default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Constructor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does</w:t>
      </w:r>
      <w:r>
        <w:rPr>
          <w:spacing w:val="-2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nothing</w:t>
      </w:r>
    </w:p>
    <w:p w:rsidR="00161E57" w:rsidRDefault="00161E57">
      <w:pPr>
        <w:pStyle w:val="BodyText"/>
        <w:spacing w:before="165"/>
        <w:rPr>
          <w:sz w:val="64"/>
        </w:rPr>
      </w:pPr>
    </w:p>
    <w:p w:rsidR="00161E57" w:rsidRDefault="00000000">
      <w:pPr>
        <w:pStyle w:val="ListParagraph"/>
        <w:numPr>
          <w:ilvl w:val="0"/>
          <w:numId w:val="61"/>
        </w:numPr>
        <w:tabs>
          <w:tab w:val="left" w:pos="1560"/>
        </w:tabs>
        <w:ind w:left="1560" w:hanging="792"/>
        <w:rPr>
          <w:sz w:val="72"/>
        </w:rPr>
      </w:pPr>
      <w:r>
        <w:rPr>
          <w:w w:val="105"/>
          <w:sz w:val="72"/>
        </w:rPr>
        <w:t>Called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you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instantiate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new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no</w:t>
      </w:r>
      <w:r>
        <w:rPr>
          <w:spacing w:val="-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arguments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83"/>
        <w:rPr>
          <w:sz w:val="20"/>
        </w:rPr>
      </w:pPr>
    </w:p>
    <w:tbl>
      <w:tblPr>
        <w:tblW w:w="0" w:type="auto"/>
        <w:tblInd w:w="13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70"/>
        <w:gridCol w:w="3360"/>
        <w:gridCol w:w="960"/>
        <w:gridCol w:w="1920"/>
        <w:gridCol w:w="3650"/>
      </w:tblGrid>
      <w:tr w:rsidR="00161E57">
        <w:trPr>
          <w:trHeight w:val="933"/>
        </w:trPr>
        <w:tc>
          <w:tcPr>
            <w:tcW w:w="3170" w:type="dxa"/>
          </w:tcPr>
          <w:p w:rsidR="00161E57" w:rsidRDefault="00000000">
            <w:pPr>
              <w:pStyle w:val="TableParagraph"/>
              <w:ind w:left="50"/>
              <w:rPr>
                <w:sz w:val="80"/>
              </w:rPr>
            </w:pPr>
            <w:r>
              <w:rPr>
                <w:spacing w:val="-2"/>
                <w:sz w:val="80"/>
              </w:rPr>
              <w:t>Player</w:t>
            </w:r>
          </w:p>
        </w:tc>
        <w:tc>
          <w:tcPr>
            <w:tcW w:w="3360" w:type="dxa"/>
          </w:tcPr>
          <w:p w:rsidR="00161E57" w:rsidRDefault="00000000">
            <w:pPr>
              <w:pStyle w:val="TableParagraph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frank;</w:t>
            </w:r>
          </w:p>
        </w:tc>
        <w:tc>
          <w:tcPr>
            <w:tcW w:w="6530" w:type="dxa"/>
            <w:gridSpan w:val="3"/>
          </w:tcPr>
          <w:p w:rsidR="00161E57" w:rsidRDefault="00161E57">
            <w:pPr>
              <w:pStyle w:val="TableParagraph"/>
              <w:rPr>
                <w:rFonts w:ascii="Times New Roman"/>
                <w:sz w:val="64"/>
              </w:rPr>
            </w:pPr>
          </w:p>
        </w:tc>
      </w:tr>
      <w:tr w:rsidR="00161E57">
        <w:trPr>
          <w:trHeight w:val="933"/>
        </w:trPr>
        <w:tc>
          <w:tcPr>
            <w:tcW w:w="3170" w:type="dxa"/>
          </w:tcPr>
          <w:p w:rsidR="00161E57" w:rsidRDefault="00000000">
            <w:pPr>
              <w:pStyle w:val="TableParagraph"/>
              <w:spacing w:before="27" w:line="886" w:lineRule="exact"/>
              <w:ind w:left="50"/>
              <w:rPr>
                <w:sz w:val="80"/>
              </w:rPr>
            </w:pPr>
            <w:r>
              <w:rPr>
                <w:spacing w:val="-2"/>
                <w:sz w:val="80"/>
              </w:rPr>
              <w:t>Player</w:t>
            </w:r>
          </w:p>
        </w:tc>
        <w:tc>
          <w:tcPr>
            <w:tcW w:w="3360" w:type="dxa"/>
          </w:tcPr>
          <w:p w:rsidR="00161E57" w:rsidRDefault="00000000">
            <w:pPr>
              <w:pStyle w:val="TableParagraph"/>
              <w:spacing w:before="27" w:line="886" w:lineRule="exact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*</w:t>
            </w:r>
            <w:proofErr w:type="gramStart"/>
            <w:r>
              <w:rPr>
                <w:spacing w:val="-2"/>
                <w:sz w:val="80"/>
              </w:rPr>
              <w:t>enemy</w:t>
            </w:r>
            <w:proofErr w:type="gramEnd"/>
          </w:p>
        </w:tc>
        <w:tc>
          <w:tcPr>
            <w:tcW w:w="960" w:type="dxa"/>
          </w:tcPr>
          <w:p w:rsidR="00161E57" w:rsidRDefault="00000000">
            <w:pPr>
              <w:pStyle w:val="TableParagraph"/>
              <w:spacing w:before="27" w:line="886" w:lineRule="exact"/>
              <w:ind w:left="240"/>
              <w:rPr>
                <w:sz w:val="80"/>
              </w:rPr>
            </w:pPr>
            <w:r>
              <w:rPr>
                <w:spacing w:val="-10"/>
                <w:sz w:val="80"/>
              </w:rPr>
              <w:t>=</w:t>
            </w:r>
          </w:p>
        </w:tc>
        <w:tc>
          <w:tcPr>
            <w:tcW w:w="1920" w:type="dxa"/>
          </w:tcPr>
          <w:p w:rsidR="00161E57" w:rsidRDefault="00000000">
            <w:pPr>
              <w:pStyle w:val="TableParagraph"/>
              <w:spacing w:before="27" w:line="886" w:lineRule="exact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new</w:t>
            </w:r>
          </w:p>
        </w:tc>
        <w:tc>
          <w:tcPr>
            <w:tcW w:w="3650" w:type="dxa"/>
          </w:tcPr>
          <w:p w:rsidR="00161E57" w:rsidRDefault="00000000">
            <w:pPr>
              <w:pStyle w:val="TableParagraph"/>
              <w:spacing w:before="27" w:line="886" w:lineRule="exact"/>
              <w:ind w:left="240"/>
              <w:rPr>
                <w:sz w:val="80"/>
              </w:rPr>
            </w:pPr>
            <w:r>
              <w:rPr>
                <w:spacing w:val="-2"/>
                <w:sz w:val="80"/>
              </w:rPr>
              <w:t>Player;</w:t>
            </w:r>
          </w:p>
        </w:tc>
      </w:tr>
    </w:tbl>
    <w:p w:rsidR="00161E57" w:rsidRDefault="00161E57">
      <w:pPr>
        <w:spacing w:line="886" w:lineRule="exact"/>
        <w:rPr>
          <w:sz w:val="80"/>
        </w:rPr>
        <w:sectPr w:rsidR="00161E57">
          <w:headerReference w:type="default" r:id="rId578"/>
          <w:footerReference w:type="default" r:id="rId579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432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68" name="Graphic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1397A" id="Graphic 1368" o:spid="_x0000_s1026" style="position:absolute;margin-left:37.5pt;margin-top:73.65pt;width:1369.4pt;height:1.55pt;z-index:158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Declaring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rPr>
          <w:spacing w:val="-2"/>
        </w:rPr>
        <w:t>Class</w:t>
      </w:r>
    </w:p>
    <w:p w:rsidR="00161E57" w:rsidRDefault="00000000">
      <w:pPr>
        <w:pStyle w:val="BodyText"/>
        <w:spacing w:before="319"/>
        <w:ind w:left="661"/>
        <w:rPr>
          <w:rFonts w:ascii="Arial Black" w:hAnsi="Arial Black"/>
        </w:rPr>
      </w:pPr>
      <w:r>
        <w:rPr>
          <w:rFonts w:ascii="Arial Black" w:hAnsi="Arial Black"/>
          <w:w w:val="90"/>
        </w:rPr>
        <w:t>Account</w:t>
      </w:r>
      <w:r>
        <w:rPr>
          <w:rFonts w:ascii="Arial Black" w:hAnsi="Arial Black"/>
          <w:spacing w:val="-1"/>
          <w:w w:val="90"/>
        </w:rPr>
        <w:t xml:space="preserve"> </w:t>
      </w:r>
      <w:r>
        <w:rPr>
          <w:rFonts w:ascii="Arial Black" w:hAnsi="Arial Black"/>
          <w:w w:val="90"/>
        </w:rPr>
        <w:t>–</w:t>
      </w:r>
      <w:r>
        <w:rPr>
          <w:rFonts w:ascii="Arial Black" w:hAnsi="Arial Black"/>
          <w:spacing w:val="-24"/>
        </w:rPr>
        <w:t xml:space="preserve"> </w:t>
      </w:r>
      <w:r>
        <w:rPr>
          <w:rFonts w:ascii="Arial Black" w:hAnsi="Arial Black"/>
          <w:w w:val="90"/>
        </w:rPr>
        <w:t>using</w:t>
      </w:r>
      <w:r>
        <w:rPr>
          <w:rFonts w:ascii="Arial Black" w:hAnsi="Arial Black"/>
          <w:spacing w:val="-1"/>
          <w:w w:val="90"/>
        </w:rPr>
        <w:t xml:space="preserve"> </w:t>
      </w:r>
      <w:r>
        <w:rPr>
          <w:rFonts w:ascii="Arial Black" w:hAnsi="Arial Black"/>
          <w:w w:val="90"/>
        </w:rPr>
        <w:t>default</w:t>
      </w:r>
      <w:r>
        <w:rPr>
          <w:rFonts w:ascii="Arial Black" w:hAnsi="Arial Black"/>
          <w:spacing w:val="-1"/>
          <w:w w:val="90"/>
        </w:rPr>
        <w:t xml:space="preserve"> </w:t>
      </w:r>
      <w:r>
        <w:rPr>
          <w:rFonts w:ascii="Arial Black" w:hAnsi="Arial Black"/>
          <w:spacing w:val="-2"/>
          <w:w w:val="90"/>
        </w:rPr>
        <w:t>constructor</w:t>
      </w:r>
    </w:p>
    <w:p w:rsidR="00161E57" w:rsidRDefault="00000000">
      <w:pPr>
        <w:spacing w:before="457"/>
        <w:ind w:left="704"/>
        <w:rPr>
          <w:rFonts w:ascii="Courier New"/>
          <w:b/>
          <w:sz w:val="80"/>
        </w:rPr>
      </w:pPr>
      <w:r>
        <w:rPr>
          <w:rFonts w:ascii="Courier New"/>
          <w:sz w:val="80"/>
        </w:rPr>
        <w:t>class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b/>
          <w:spacing w:val="-2"/>
          <w:sz w:val="80"/>
        </w:rPr>
        <w:t>Account</w:t>
      </w:r>
    </w:p>
    <w:p w:rsidR="00161E57" w:rsidRDefault="00000000">
      <w:pPr>
        <w:spacing w:before="53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54"/>
        <w:ind w:left="704"/>
        <w:rPr>
          <w:rFonts w:ascii="Courier New"/>
          <w:sz w:val="80"/>
        </w:rPr>
      </w:pPr>
      <w:r>
        <w:rPr>
          <w:rFonts w:ascii="Courier New"/>
          <w:spacing w:val="-2"/>
          <w:sz w:val="80"/>
        </w:rPr>
        <w:t>private:</w:t>
      </w:r>
    </w:p>
    <w:p w:rsidR="00161E57" w:rsidRDefault="00000000">
      <w:pPr>
        <w:spacing w:before="54" w:line="254" w:lineRule="auto"/>
        <w:ind w:left="2144" w:right="15686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std::</w:t>
      </w:r>
      <w:proofErr w:type="gramEnd"/>
      <w:r>
        <w:rPr>
          <w:rFonts w:ascii="Courier New"/>
          <w:sz w:val="80"/>
        </w:rPr>
        <w:t>string</w:t>
      </w:r>
      <w:r>
        <w:rPr>
          <w:rFonts w:ascii="Courier New"/>
          <w:spacing w:val="-39"/>
          <w:sz w:val="80"/>
        </w:rPr>
        <w:t xml:space="preserve"> </w:t>
      </w:r>
      <w:r>
        <w:rPr>
          <w:rFonts w:ascii="Courier New"/>
          <w:sz w:val="80"/>
        </w:rPr>
        <w:t>name; double balance;</w:t>
      </w:r>
    </w:p>
    <w:p w:rsidR="00161E57" w:rsidRDefault="00000000">
      <w:pPr>
        <w:spacing w:line="905" w:lineRule="exact"/>
        <w:ind w:left="704"/>
        <w:rPr>
          <w:rFonts w:ascii="Courier New"/>
          <w:sz w:val="80"/>
        </w:rPr>
      </w:pPr>
      <w:r>
        <w:rPr>
          <w:rFonts w:ascii="Courier New"/>
          <w:spacing w:val="-2"/>
          <w:sz w:val="80"/>
        </w:rPr>
        <w:t>public:</w:t>
      </w:r>
    </w:p>
    <w:p w:rsidR="00161E57" w:rsidRDefault="00000000">
      <w:pPr>
        <w:spacing w:before="54" w:line="254" w:lineRule="auto"/>
        <w:ind w:left="1424" w:right="13211"/>
        <w:rPr>
          <w:rFonts w:ascii="Courier New"/>
          <w:sz w:val="80"/>
        </w:rPr>
      </w:pPr>
      <w:r>
        <w:rPr>
          <w:rFonts w:ascii="Courier New"/>
          <w:sz w:val="80"/>
        </w:rPr>
        <w:t>bool</w:t>
      </w:r>
      <w:r>
        <w:rPr>
          <w:rFonts w:ascii="Courier New"/>
          <w:spacing w:val="-20"/>
          <w:sz w:val="80"/>
        </w:rPr>
        <w:t xml:space="preserve"> </w:t>
      </w:r>
      <w:proofErr w:type="gramStart"/>
      <w:r>
        <w:rPr>
          <w:rFonts w:ascii="Courier New"/>
          <w:sz w:val="80"/>
        </w:rPr>
        <w:t>withdraw(</w:t>
      </w:r>
      <w:proofErr w:type="gramEnd"/>
      <w:r>
        <w:rPr>
          <w:rFonts w:ascii="Courier New"/>
          <w:sz w:val="80"/>
        </w:rPr>
        <w:t>double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>amount); bool deposit(double amount);</w:t>
      </w:r>
    </w:p>
    <w:p w:rsidR="00161E57" w:rsidRDefault="00000000">
      <w:pPr>
        <w:spacing w:line="905" w:lineRule="exact"/>
        <w:ind w:left="704"/>
        <w:rPr>
          <w:rFonts w:ascii="Courier New"/>
          <w:sz w:val="80"/>
        </w:rPr>
      </w:pPr>
      <w:r>
        <w:rPr>
          <w:rFonts w:ascii="Courier New"/>
          <w:spacing w:val="-5"/>
          <w:sz w:val="80"/>
        </w:rPr>
        <w:t>};</w:t>
      </w:r>
    </w:p>
    <w:p w:rsidR="00161E57" w:rsidRDefault="00161E57">
      <w:pPr>
        <w:spacing w:line="905" w:lineRule="exact"/>
        <w:rPr>
          <w:rFonts w:ascii="Courier New"/>
          <w:sz w:val="80"/>
        </w:rPr>
        <w:sectPr w:rsidR="00161E57">
          <w:headerReference w:type="default" r:id="rId580"/>
          <w:footerReference w:type="default" r:id="rId58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483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73" name="Graphic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7C697" id="Graphic 1373" o:spid="_x0000_s1026" style="position:absolute;margin-left:37.5pt;margin-top:73.65pt;width:1369.4pt;height:1.55pt;z-index:1586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Creating</w:t>
      </w:r>
      <w:r>
        <w:rPr>
          <w:spacing w:val="-43"/>
          <w:w w:val="150"/>
        </w:rPr>
        <w:t xml:space="preserve"> </w:t>
      </w:r>
      <w:r>
        <w:rPr>
          <w:spacing w:val="-2"/>
        </w:rPr>
        <w:t>objects</w:t>
      </w:r>
    </w:p>
    <w:p w:rsidR="00161E57" w:rsidRDefault="00000000">
      <w:pPr>
        <w:pStyle w:val="BodyText"/>
        <w:spacing w:before="319"/>
        <w:ind w:left="661"/>
        <w:rPr>
          <w:rFonts w:ascii="Arial Black"/>
        </w:rPr>
      </w:pPr>
      <w:r>
        <w:rPr>
          <w:rFonts w:ascii="Arial Black"/>
          <w:w w:val="90"/>
        </w:rPr>
        <w:t>Using</w:t>
      </w:r>
      <w:r>
        <w:rPr>
          <w:rFonts w:ascii="Arial Black"/>
          <w:spacing w:val="-13"/>
        </w:rPr>
        <w:t xml:space="preserve"> </w:t>
      </w:r>
      <w:r>
        <w:rPr>
          <w:rFonts w:ascii="Arial Black"/>
          <w:w w:val="90"/>
        </w:rPr>
        <w:t>the</w:t>
      </w:r>
      <w:r>
        <w:rPr>
          <w:rFonts w:ascii="Arial Black"/>
          <w:spacing w:val="-13"/>
        </w:rPr>
        <w:t xml:space="preserve"> </w:t>
      </w:r>
      <w:r>
        <w:rPr>
          <w:rFonts w:ascii="Arial Black"/>
          <w:w w:val="90"/>
        </w:rPr>
        <w:t>default</w:t>
      </w:r>
      <w:r>
        <w:rPr>
          <w:rFonts w:ascii="Arial Black"/>
          <w:spacing w:val="-11"/>
        </w:rPr>
        <w:t xml:space="preserve"> </w:t>
      </w:r>
      <w:r>
        <w:rPr>
          <w:rFonts w:ascii="Arial Black"/>
          <w:spacing w:val="-2"/>
          <w:w w:val="90"/>
        </w:rPr>
        <w:t>constructor</w:t>
      </w:r>
    </w:p>
    <w:p w:rsidR="00161E57" w:rsidRDefault="00000000">
      <w:pPr>
        <w:spacing w:before="545"/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t>Account</w:t>
      </w:r>
      <w:r>
        <w:rPr>
          <w:rFonts w:ascii="Courier New"/>
          <w:b/>
          <w:spacing w:val="-6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frank_account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000000">
      <w:pPr>
        <w:spacing w:before="53"/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t>Account</w:t>
      </w:r>
      <w:r>
        <w:rPr>
          <w:rFonts w:ascii="Courier New"/>
          <w:b/>
          <w:spacing w:val="-6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jim_account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161"/>
        <w:rPr>
          <w:rFonts w:ascii="Courier New"/>
          <w:sz w:val="80"/>
        </w:rPr>
      </w:pPr>
    </w:p>
    <w:p w:rsidR="00161E57" w:rsidRDefault="00000000">
      <w:pPr>
        <w:spacing w:before="1" w:line="254" w:lineRule="auto"/>
        <w:ind w:left="704" w:right="9733"/>
        <w:rPr>
          <w:rFonts w:ascii="Courier New"/>
          <w:sz w:val="80"/>
        </w:rPr>
      </w:pPr>
      <w:r>
        <w:rPr>
          <w:rFonts w:ascii="Courier New"/>
          <w:b/>
          <w:sz w:val="80"/>
        </w:rPr>
        <w:t>Account</w:t>
      </w:r>
      <w:r>
        <w:rPr>
          <w:rFonts w:ascii="Courier New"/>
          <w:b/>
          <w:spacing w:val="-10"/>
          <w:sz w:val="80"/>
        </w:rPr>
        <w:t xml:space="preserve"> </w:t>
      </w:r>
      <w:r>
        <w:rPr>
          <w:rFonts w:ascii="Courier New"/>
          <w:b/>
          <w:sz w:val="80"/>
        </w:rPr>
        <w:t>*</w:t>
      </w:r>
      <w:proofErr w:type="spellStart"/>
      <w:r>
        <w:rPr>
          <w:rFonts w:ascii="Courier New"/>
          <w:sz w:val="80"/>
        </w:rPr>
        <w:t>mary_account</w:t>
      </w:r>
      <w:proofErr w:type="spellEnd"/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new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b/>
          <w:sz w:val="80"/>
        </w:rPr>
        <w:t>Account</w:t>
      </w:r>
      <w:r>
        <w:rPr>
          <w:rFonts w:ascii="Courier New"/>
          <w:sz w:val="80"/>
        </w:rPr>
        <w:t xml:space="preserve">; delete </w:t>
      </w:r>
      <w:proofErr w:type="spellStart"/>
      <w:r>
        <w:rPr>
          <w:rFonts w:ascii="Courier New"/>
          <w:sz w:val="80"/>
        </w:rPr>
        <w:t>mary_account</w:t>
      </w:r>
      <w:proofErr w:type="spellEnd"/>
      <w:r>
        <w:rPr>
          <w:rFonts w:ascii="Courier New"/>
          <w:sz w:val="80"/>
        </w:rPr>
        <w:t>;</w:t>
      </w:r>
    </w:p>
    <w:p w:rsidR="00161E57" w:rsidRDefault="00161E57">
      <w:pPr>
        <w:spacing w:line="254" w:lineRule="auto"/>
        <w:rPr>
          <w:rFonts w:ascii="Courier New"/>
          <w:sz w:val="80"/>
        </w:rPr>
        <w:sectPr w:rsidR="00161E57">
          <w:headerReference w:type="default" r:id="rId582"/>
          <w:footerReference w:type="default" r:id="rId583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215"/>
        <w:ind w:left="661"/>
        <w:rPr>
          <w:rFonts w:ascii="Arial Black" w:hAnsi="Arial Black"/>
        </w:rPr>
      </w:pPr>
      <w:r>
        <w:rPr>
          <w:rFonts w:ascii="Arial Black" w:hAnsi="Arial Black"/>
          <w:w w:val="90"/>
        </w:rPr>
        <w:lastRenderedPageBreak/>
        <w:t>Account</w:t>
      </w:r>
      <w:r>
        <w:rPr>
          <w:rFonts w:ascii="Arial Black" w:hAnsi="Arial Black"/>
          <w:spacing w:val="-16"/>
        </w:rPr>
        <w:t xml:space="preserve"> </w:t>
      </w:r>
      <w:r>
        <w:rPr>
          <w:rFonts w:ascii="Arial Black" w:hAnsi="Arial Black"/>
          <w:w w:val="90"/>
        </w:rPr>
        <w:t>–</w:t>
      </w:r>
      <w:r>
        <w:rPr>
          <w:rFonts w:ascii="Arial Black" w:hAnsi="Arial Black"/>
          <w:spacing w:val="-15"/>
        </w:rPr>
        <w:t xml:space="preserve"> </w:t>
      </w:r>
      <w:r>
        <w:rPr>
          <w:rFonts w:ascii="Arial Black" w:hAnsi="Arial Black"/>
          <w:w w:val="90"/>
        </w:rPr>
        <w:t>user-deﬁned</w:t>
      </w:r>
      <w:r>
        <w:rPr>
          <w:rFonts w:ascii="Arial Black" w:hAnsi="Arial Black"/>
          <w:spacing w:val="-16"/>
        </w:rPr>
        <w:t xml:space="preserve"> </w:t>
      </w:r>
      <w:r>
        <w:rPr>
          <w:rFonts w:ascii="Arial Black" w:hAnsi="Arial Black"/>
          <w:w w:val="90"/>
        </w:rPr>
        <w:t>no-</w:t>
      </w:r>
      <w:proofErr w:type="spellStart"/>
      <w:r>
        <w:rPr>
          <w:rFonts w:ascii="Arial Black" w:hAnsi="Arial Black"/>
          <w:w w:val="90"/>
        </w:rPr>
        <w:t>args</w:t>
      </w:r>
      <w:proofErr w:type="spellEnd"/>
      <w:r>
        <w:rPr>
          <w:rFonts w:ascii="Arial Black" w:hAnsi="Arial Black"/>
          <w:spacing w:val="-15"/>
        </w:rPr>
        <w:t xml:space="preserve"> </w:t>
      </w:r>
      <w:r>
        <w:rPr>
          <w:rFonts w:ascii="Arial Black" w:hAnsi="Arial Black"/>
          <w:spacing w:val="-2"/>
          <w:w w:val="90"/>
        </w:rPr>
        <w:t>constructor</w:t>
      </w:r>
    </w:p>
    <w:p w:rsidR="00161E57" w:rsidRDefault="00000000">
      <w:pPr>
        <w:spacing w:before="594"/>
        <w:ind w:left="704"/>
        <w:rPr>
          <w:rFonts w:ascii="Courier New"/>
          <w:b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Account</w:t>
      </w:r>
    </w:p>
    <w:p w:rsidR="00161E57" w:rsidRDefault="00000000">
      <w:pPr>
        <w:spacing w:before="40"/>
        <w:ind w:left="704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40"/>
        <w:ind w:left="704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private:</w:t>
      </w:r>
    </w:p>
    <w:p w:rsidR="00161E57" w:rsidRDefault="00000000">
      <w:pPr>
        <w:spacing w:before="40" w:line="254" w:lineRule="auto"/>
        <w:ind w:left="1856" w:right="18297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std::</w:t>
      </w:r>
      <w:proofErr w:type="gramEnd"/>
      <w:r>
        <w:rPr>
          <w:rFonts w:ascii="Courier New"/>
          <w:sz w:val="64"/>
        </w:rPr>
        <w:t>string</w:t>
      </w:r>
      <w:r>
        <w:rPr>
          <w:rFonts w:ascii="Courier New"/>
          <w:spacing w:val="-39"/>
          <w:sz w:val="64"/>
        </w:rPr>
        <w:t xml:space="preserve"> </w:t>
      </w:r>
      <w:r>
        <w:rPr>
          <w:rFonts w:ascii="Courier New"/>
          <w:sz w:val="64"/>
        </w:rPr>
        <w:t>name; double balance;</w:t>
      </w:r>
    </w:p>
    <w:p w:rsidR="00161E57" w:rsidRDefault="00000000">
      <w:pPr>
        <w:spacing w:line="718" w:lineRule="exact"/>
        <w:ind w:left="704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public:</w:t>
      </w:r>
    </w:p>
    <w:p w:rsidR="00161E57" w:rsidRDefault="00000000">
      <w:pPr>
        <w:spacing w:before="40"/>
        <w:ind w:left="1856"/>
        <w:rPr>
          <w:rFonts w:ascii="Courier New"/>
          <w:b/>
          <w:sz w:val="64"/>
        </w:rPr>
      </w:pPr>
      <w:proofErr w:type="gramStart"/>
      <w:r>
        <w:rPr>
          <w:rFonts w:ascii="Courier New"/>
          <w:b/>
          <w:sz w:val="64"/>
        </w:rPr>
        <w:t>Account(</w:t>
      </w:r>
      <w:proofErr w:type="gramEnd"/>
      <w:r>
        <w:rPr>
          <w:rFonts w:ascii="Courier New"/>
          <w:b/>
          <w:sz w:val="64"/>
        </w:rPr>
        <w:t>)</w:t>
      </w:r>
      <w:r>
        <w:rPr>
          <w:rFonts w:ascii="Courier New"/>
          <w:b/>
          <w:spacing w:val="-11"/>
          <w:sz w:val="64"/>
        </w:rPr>
        <w:t xml:space="preserve"> </w:t>
      </w:r>
      <w:r>
        <w:rPr>
          <w:rFonts w:ascii="Courier New"/>
          <w:b/>
          <w:spacing w:val="-10"/>
          <w:sz w:val="64"/>
        </w:rPr>
        <w:t>{</w:t>
      </w:r>
    </w:p>
    <w:p w:rsidR="00161E57" w:rsidRDefault="00000000">
      <w:pPr>
        <w:spacing w:before="33" w:line="254" w:lineRule="auto"/>
        <w:ind w:left="3008" w:right="18297"/>
        <w:rPr>
          <w:rFonts w:ascii="Courier New"/>
          <w:b/>
          <w:sz w:val="64"/>
        </w:rPr>
      </w:pPr>
      <w:r>
        <w:rPr>
          <w:rFonts w:ascii="Courier New"/>
          <w:b/>
          <w:sz w:val="64"/>
        </w:rPr>
        <w:t>name</w:t>
      </w:r>
      <w:r>
        <w:rPr>
          <w:rFonts w:ascii="Courier New"/>
          <w:b/>
          <w:spacing w:val="-20"/>
          <w:sz w:val="64"/>
        </w:rPr>
        <w:t xml:space="preserve"> </w:t>
      </w:r>
      <w:r>
        <w:rPr>
          <w:rFonts w:ascii="Courier New"/>
          <w:b/>
          <w:sz w:val="64"/>
        </w:rPr>
        <w:t>=</w:t>
      </w:r>
      <w:r>
        <w:rPr>
          <w:rFonts w:ascii="Courier New"/>
          <w:b/>
          <w:spacing w:val="-20"/>
          <w:sz w:val="64"/>
        </w:rPr>
        <w:t xml:space="preserve"> </w:t>
      </w:r>
      <w:r>
        <w:rPr>
          <w:rFonts w:ascii="Courier New"/>
          <w:b/>
          <w:sz w:val="64"/>
        </w:rPr>
        <w:t>"None"; balance</w:t>
      </w:r>
      <w:r>
        <w:rPr>
          <w:rFonts w:ascii="Courier New"/>
          <w:b/>
          <w:spacing w:val="-6"/>
          <w:sz w:val="64"/>
        </w:rPr>
        <w:t xml:space="preserve"> </w:t>
      </w:r>
      <w:r>
        <w:rPr>
          <w:rFonts w:ascii="Courier New"/>
          <w:b/>
          <w:sz w:val="64"/>
        </w:rPr>
        <w:t>=</w:t>
      </w:r>
      <w:r>
        <w:rPr>
          <w:rFonts w:ascii="Courier New"/>
          <w:b/>
          <w:spacing w:val="-4"/>
          <w:sz w:val="64"/>
        </w:rPr>
        <w:t xml:space="preserve"> 0.0;</w:t>
      </w:r>
    </w:p>
    <w:p w:rsidR="00161E57" w:rsidRDefault="00000000">
      <w:pPr>
        <w:ind w:left="1856"/>
        <w:rPr>
          <w:rFonts w:ascii="Courier New"/>
          <w:b/>
          <w:sz w:val="64"/>
        </w:rPr>
      </w:pPr>
      <w:r>
        <w:rPr>
          <w:rFonts w:ascii="Courier New"/>
          <w:b/>
          <w:spacing w:val="-10"/>
          <w:sz w:val="64"/>
        </w:rPr>
        <w:t>}</w:t>
      </w:r>
    </w:p>
    <w:p w:rsidR="00161E57" w:rsidRDefault="00000000">
      <w:pPr>
        <w:spacing w:before="40" w:line="254" w:lineRule="auto"/>
        <w:ind w:left="1424" w:right="15686"/>
        <w:rPr>
          <w:rFonts w:ascii="Courier New"/>
          <w:sz w:val="64"/>
        </w:rPr>
      </w:pPr>
      <w:r>
        <w:rPr>
          <w:rFonts w:ascii="Courier New"/>
          <w:sz w:val="64"/>
        </w:rPr>
        <w:t>bool</w:t>
      </w:r>
      <w:r>
        <w:rPr>
          <w:rFonts w:ascii="Courier New"/>
          <w:spacing w:val="-20"/>
          <w:sz w:val="64"/>
        </w:rPr>
        <w:t xml:space="preserve"> </w:t>
      </w:r>
      <w:proofErr w:type="gramStart"/>
      <w:r>
        <w:rPr>
          <w:rFonts w:ascii="Courier New"/>
          <w:sz w:val="64"/>
        </w:rPr>
        <w:t>withdraw(</w:t>
      </w:r>
      <w:proofErr w:type="gramEnd"/>
      <w:r>
        <w:rPr>
          <w:rFonts w:ascii="Courier New"/>
          <w:sz w:val="64"/>
        </w:rPr>
        <w:t>double</w:t>
      </w:r>
      <w:r>
        <w:rPr>
          <w:rFonts w:ascii="Courier New"/>
          <w:spacing w:val="-20"/>
          <w:sz w:val="64"/>
        </w:rPr>
        <w:t xml:space="preserve"> </w:t>
      </w:r>
      <w:r>
        <w:rPr>
          <w:rFonts w:ascii="Courier New"/>
          <w:sz w:val="64"/>
        </w:rPr>
        <w:t>amount); bool deposit(double amount);</w:t>
      </w:r>
    </w:p>
    <w:p w:rsidR="00161E57" w:rsidRDefault="00000000">
      <w:pPr>
        <w:spacing w:line="718" w:lineRule="exact"/>
        <w:ind w:left="704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spacing w:line="718" w:lineRule="exact"/>
        <w:rPr>
          <w:rFonts w:ascii="Courier New"/>
          <w:sz w:val="64"/>
        </w:rPr>
        <w:sectPr w:rsidR="00161E57">
          <w:headerReference w:type="default" r:id="rId584"/>
          <w:footerReference w:type="default" r:id="rId585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15"/>
        <w:ind w:left="661"/>
        <w:rPr>
          <w:rFonts w:ascii="Arial Black" w:hAnsi="Arial Black"/>
        </w:rPr>
      </w:pPr>
      <w:r>
        <w:rPr>
          <w:rFonts w:ascii="Arial Black" w:hAnsi="Arial Black"/>
          <w:w w:val="90"/>
        </w:rPr>
        <w:lastRenderedPageBreak/>
        <w:t>Account</w:t>
      </w:r>
      <w:r>
        <w:rPr>
          <w:rFonts w:ascii="Arial Black" w:hAnsi="Arial Black"/>
          <w:spacing w:val="-17"/>
        </w:rPr>
        <w:t xml:space="preserve"> </w:t>
      </w:r>
      <w:r>
        <w:rPr>
          <w:rFonts w:ascii="Arial Black" w:hAnsi="Arial Black"/>
          <w:w w:val="90"/>
        </w:rPr>
        <w:t>–</w:t>
      </w:r>
      <w:r>
        <w:rPr>
          <w:rFonts w:ascii="Arial Black" w:hAnsi="Arial Black"/>
          <w:spacing w:val="-17"/>
        </w:rPr>
        <w:t xml:space="preserve"> </w:t>
      </w:r>
      <w:r>
        <w:rPr>
          <w:rFonts w:ascii="Arial Black" w:hAnsi="Arial Black"/>
          <w:w w:val="90"/>
        </w:rPr>
        <w:t>no</w:t>
      </w:r>
      <w:r>
        <w:rPr>
          <w:rFonts w:ascii="Arial Black" w:hAnsi="Arial Black"/>
          <w:spacing w:val="-17"/>
        </w:rPr>
        <w:t xml:space="preserve"> </w:t>
      </w:r>
      <w:r>
        <w:rPr>
          <w:rFonts w:ascii="Arial Black" w:hAnsi="Arial Black"/>
          <w:w w:val="90"/>
        </w:rPr>
        <w:t>default</w:t>
      </w:r>
      <w:r>
        <w:rPr>
          <w:rFonts w:ascii="Arial Black" w:hAnsi="Arial Black"/>
          <w:spacing w:val="-17"/>
        </w:rPr>
        <w:t xml:space="preserve"> </w:t>
      </w:r>
      <w:r>
        <w:rPr>
          <w:rFonts w:ascii="Arial Black" w:hAnsi="Arial Black"/>
          <w:spacing w:val="-2"/>
          <w:w w:val="90"/>
        </w:rPr>
        <w:t>constructor</w:t>
      </w:r>
    </w:p>
    <w:p w:rsidR="00161E57" w:rsidRDefault="00000000">
      <w:pPr>
        <w:spacing w:before="326"/>
        <w:ind w:left="704"/>
        <w:rPr>
          <w:rFonts w:ascii="Courier New"/>
          <w:b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Account</w:t>
      </w:r>
    </w:p>
    <w:p w:rsidR="00161E57" w:rsidRDefault="00000000">
      <w:pPr>
        <w:spacing w:before="40"/>
        <w:ind w:left="704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40"/>
        <w:ind w:left="704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private:</w:t>
      </w:r>
    </w:p>
    <w:p w:rsidR="00161E57" w:rsidRDefault="00000000">
      <w:pPr>
        <w:spacing w:before="40" w:line="254" w:lineRule="auto"/>
        <w:ind w:left="1856" w:right="18297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std::</w:t>
      </w:r>
      <w:proofErr w:type="gramEnd"/>
      <w:r>
        <w:rPr>
          <w:rFonts w:ascii="Courier New"/>
          <w:sz w:val="64"/>
        </w:rPr>
        <w:t>string</w:t>
      </w:r>
      <w:r>
        <w:rPr>
          <w:rFonts w:ascii="Courier New"/>
          <w:spacing w:val="-39"/>
          <w:sz w:val="64"/>
        </w:rPr>
        <w:t xml:space="preserve"> </w:t>
      </w:r>
      <w:r>
        <w:rPr>
          <w:rFonts w:ascii="Courier New"/>
          <w:sz w:val="64"/>
        </w:rPr>
        <w:t>name; double balance;</w:t>
      </w:r>
    </w:p>
    <w:p w:rsidR="00161E57" w:rsidRDefault="00000000">
      <w:pPr>
        <w:spacing w:line="718" w:lineRule="exact"/>
        <w:ind w:left="704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public:</w:t>
      </w:r>
    </w:p>
    <w:p w:rsidR="00161E57" w:rsidRDefault="00000000">
      <w:pPr>
        <w:spacing w:before="40" w:line="254" w:lineRule="auto"/>
        <w:ind w:left="3008" w:right="9733" w:hanging="1153"/>
        <w:rPr>
          <w:rFonts w:ascii="Courier New"/>
          <w:b/>
          <w:sz w:val="64"/>
        </w:rPr>
      </w:pPr>
      <w:proofErr w:type="gramStart"/>
      <w:r>
        <w:rPr>
          <w:rFonts w:ascii="Courier New"/>
          <w:b/>
          <w:sz w:val="64"/>
        </w:rPr>
        <w:t>Account(</w:t>
      </w:r>
      <w:proofErr w:type="gramEnd"/>
      <w:r>
        <w:rPr>
          <w:rFonts w:ascii="Courier New"/>
          <w:b/>
          <w:sz w:val="64"/>
        </w:rPr>
        <w:t>std::string</w:t>
      </w:r>
      <w:r>
        <w:rPr>
          <w:rFonts w:ascii="Courier New"/>
          <w:b/>
          <w:spacing w:val="-10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name_val</w:t>
      </w:r>
      <w:proofErr w:type="spellEnd"/>
      <w:r>
        <w:rPr>
          <w:rFonts w:ascii="Courier New"/>
          <w:b/>
          <w:sz w:val="64"/>
        </w:rPr>
        <w:t>,</w:t>
      </w:r>
      <w:r>
        <w:rPr>
          <w:rFonts w:ascii="Courier New"/>
          <w:b/>
          <w:spacing w:val="-10"/>
          <w:sz w:val="64"/>
        </w:rPr>
        <w:t xml:space="preserve"> </w:t>
      </w:r>
      <w:r>
        <w:rPr>
          <w:rFonts w:ascii="Courier New"/>
          <w:b/>
          <w:sz w:val="64"/>
        </w:rPr>
        <w:t>double</w:t>
      </w:r>
      <w:r>
        <w:rPr>
          <w:rFonts w:ascii="Courier New"/>
          <w:b/>
          <w:spacing w:val="-10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bal</w:t>
      </w:r>
      <w:proofErr w:type="spellEnd"/>
      <w:r>
        <w:rPr>
          <w:rFonts w:ascii="Courier New"/>
          <w:b/>
          <w:sz w:val="64"/>
        </w:rPr>
        <w:t>)</w:t>
      </w:r>
      <w:r>
        <w:rPr>
          <w:rFonts w:ascii="Courier New"/>
          <w:b/>
          <w:spacing w:val="-10"/>
          <w:sz w:val="64"/>
        </w:rPr>
        <w:t xml:space="preserve"> </w:t>
      </w:r>
      <w:r>
        <w:rPr>
          <w:rFonts w:ascii="Courier New"/>
          <w:b/>
          <w:sz w:val="64"/>
        </w:rPr>
        <w:t xml:space="preserve">{ name = </w:t>
      </w:r>
      <w:proofErr w:type="spellStart"/>
      <w:r>
        <w:rPr>
          <w:rFonts w:ascii="Courier New"/>
          <w:b/>
          <w:sz w:val="64"/>
        </w:rPr>
        <w:t>name_val</w:t>
      </w:r>
      <w:proofErr w:type="spellEnd"/>
      <w:r>
        <w:rPr>
          <w:rFonts w:ascii="Courier New"/>
          <w:b/>
          <w:sz w:val="64"/>
        </w:rPr>
        <w:t>;</w:t>
      </w:r>
    </w:p>
    <w:p w:rsidR="00161E57" w:rsidRDefault="00000000">
      <w:pPr>
        <w:spacing w:line="718" w:lineRule="exact"/>
        <w:ind w:left="3008"/>
        <w:rPr>
          <w:rFonts w:ascii="Courier New"/>
          <w:b/>
          <w:sz w:val="64"/>
        </w:rPr>
      </w:pPr>
      <w:r>
        <w:rPr>
          <w:rFonts w:ascii="Courier New"/>
          <w:b/>
          <w:sz w:val="64"/>
        </w:rPr>
        <w:t>balance</w:t>
      </w:r>
      <w:r>
        <w:rPr>
          <w:rFonts w:ascii="Courier New"/>
          <w:b/>
          <w:spacing w:val="-6"/>
          <w:sz w:val="64"/>
        </w:rPr>
        <w:t xml:space="preserve"> </w:t>
      </w:r>
      <w:r>
        <w:rPr>
          <w:rFonts w:ascii="Courier New"/>
          <w:b/>
          <w:sz w:val="64"/>
        </w:rPr>
        <w:t>=</w:t>
      </w:r>
      <w:r>
        <w:rPr>
          <w:rFonts w:ascii="Courier New"/>
          <w:b/>
          <w:spacing w:val="-4"/>
          <w:sz w:val="64"/>
        </w:rPr>
        <w:t xml:space="preserve"> </w:t>
      </w:r>
      <w:proofErr w:type="spellStart"/>
      <w:r>
        <w:rPr>
          <w:rFonts w:ascii="Courier New"/>
          <w:b/>
          <w:spacing w:val="-4"/>
          <w:sz w:val="64"/>
        </w:rPr>
        <w:t>bal</w:t>
      </w:r>
      <w:proofErr w:type="spellEnd"/>
      <w:r>
        <w:rPr>
          <w:rFonts w:ascii="Courier New"/>
          <w:b/>
          <w:spacing w:val="-4"/>
          <w:sz w:val="64"/>
        </w:rPr>
        <w:t>;</w:t>
      </w:r>
    </w:p>
    <w:p w:rsidR="00161E57" w:rsidRDefault="00000000">
      <w:pPr>
        <w:spacing w:before="40"/>
        <w:ind w:left="1856"/>
        <w:rPr>
          <w:rFonts w:ascii="Courier New"/>
          <w:b/>
          <w:sz w:val="64"/>
        </w:rPr>
      </w:pPr>
      <w:r>
        <w:rPr>
          <w:rFonts w:ascii="Courier New"/>
          <w:b/>
          <w:spacing w:val="-10"/>
          <w:sz w:val="64"/>
        </w:rPr>
        <w:t>}</w:t>
      </w:r>
    </w:p>
    <w:p w:rsidR="00161E57" w:rsidRDefault="00000000">
      <w:pPr>
        <w:spacing w:before="40" w:line="254" w:lineRule="auto"/>
        <w:ind w:left="1424" w:right="15686"/>
        <w:rPr>
          <w:rFonts w:ascii="Courier New"/>
          <w:sz w:val="64"/>
        </w:rPr>
      </w:pPr>
      <w:r>
        <w:rPr>
          <w:rFonts w:ascii="Courier New"/>
          <w:sz w:val="64"/>
        </w:rPr>
        <w:t>bool</w:t>
      </w:r>
      <w:r>
        <w:rPr>
          <w:rFonts w:ascii="Courier New"/>
          <w:spacing w:val="-20"/>
          <w:sz w:val="64"/>
        </w:rPr>
        <w:t xml:space="preserve"> </w:t>
      </w:r>
      <w:proofErr w:type="gramStart"/>
      <w:r>
        <w:rPr>
          <w:rFonts w:ascii="Courier New"/>
          <w:sz w:val="64"/>
        </w:rPr>
        <w:t>withdraw(</w:t>
      </w:r>
      <w:proofErr w:type="gramEnd"/>
      <w:r>
        <w:rPr>
          <w:rFonts w:ascii="Courier New"/>
          <w:sz w:val="64"/>
        </w:rPr>
        <w:t>double</w:t>
      </w:r>
      <w:r>
        <w:rPr>
          <w:rFonts w:ascii="Courier New"/>
          <w:spacing w:val="-20"/>
          <w:sz w:val="64"/>
        </w:rPr>
        <w:t xml:space="preserve"> </w:t>
      </w:r>
      <w:r>
        <w:rPr>
          <w:rFonts w:ascii="Courier New"/>
          <w:sz w:val="64"/>
        </w:rPr>
        <w:t>amount); bool deposit(double amount);</w:t>
      </w:r>
    </w:p>
    <w:p w:rsidR="00161E57" w:rsidRDefault="00000000">
      <w:pPr>
        <w:spacing w:line="718" w:lineRule="exact"/>
        <w:ind w:left="704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spacing w:line="718" w:lineRule="exact"/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534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84" name="Graphic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B7F09" id="Graphic 1384" o:spid="_x0000_s1026" style="position:absolute;margin-left:37.5pt;margin-top:73.65pt;width:1369.4pt;height:1.55pt;z-index:1586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Creating</w:t>
      </w:r>
      <w:r>
        <w:rPr>
          <w:spacing w:val="-43"/>
          <w:w w:val="150"/>
        </w:rPr>
        <w:t xml:space="preserve"> </w:t>
      </w:r>
      <w:r>
        <w:rPr>
          <w:spacing w:val="-2"/>
        </w:rPr>
        <w:t>objects</w:t>
      </w:r>
    </w:p>
    <w:p w:rsidR="00161E57" w:rsidRDefault="00000000">
      <w:pPr>
        <w:pStyle w:val="BodyText"/>
        <w:spacing w:before="319"/>
        <w:ind w:left="661"/>
        <w:rPr>
          <w:rFonts w:ascii="Arial Black"/>
        </w:rPr>
      </w:pPr>
      <w:r>
        <w:rPr>
          <w:rFonts w:ascii="Arial Black"/>
          <w:w w:val="90"/>
        </w:rPr>
        <w:t>Using</w:t>
      </w:r>
      <w:r>
        <w:rPr>
          <w:rFonts w:ascii="Arial Black"/>
          <w:spacing w:val="-13"/>
        </w:rPr>
        <w:t xml:space="preserve"> </w:t>
      </w:r>
      <w:r>
        <w:rPr>
          <w:rFonts w:ascii="Arial Black"/>
          <w:w w:val="90"/>
        </w:rPr>
        <w:t>the</w:t>
      </w:r>
      <w:r>
        <w:rPr>
          <w:rFonts w:ascii="Arial Black"/>
          <w:spacing w:val="-13"/>
        </w:rPr>
        <w:t xml:space="preserve"> </w:t>
      </w:r>
      <w:r>
        <w:rPr>
          <w:rFonts w:ascii="Arial Black"/>
          <w:w w:val="90"/>
        </w:rPr>
        <w:t>default</w:t>
      </w:r>
      <w:r>
        <w:rPr>
          <w:rFonts w:ascii="Arial Black"/>
          <w:spacing w:val="-11"/>
        </w:rPr>
        <w:t xml:space="preserve"> </w:t>
      </w:r>
      <w:r>
        <w:rPr>
          <w:rFonts w:ascii="Arial Black"/>
          <w:spacing w:val="-2"/>
          <w:w w:val="90"/>
        </w:rPr>
        <w:t>constructor</w:t>
      </w:r>
    </w:p>
    <w:p w:rsidR="00161E57" w:rsidRDefault="00161E57">
      <w:pPr>
        <w:pStyle w:val="BodyText"/>
        <w:rPr>
          <w:rFonts w:ascii="Arial Black"/>
          <w:sz w:val="20"/>
        </w:rPr>
      </w:pPr>
    </w:p>
    <w:p w:rsidR="00161E57" w:rsidRDefault="00161E57">
      <w:pPr>
        <w:pStyle w:val="BodyText"/>
        <w:rPr>
          <w:rFonts w:ascii="Arial Black"/>
          <w:sz w:val="20"/>
        </w:rPr>
      </w:pPr>
    </w:p>
    <w:p w:rsidR="00161E57" w:rsidRDefault="00161E57">
      <w:pPr>
        <w:pStyle w:val="BodyText"/>
        <w:spacing w:before="267"/>
        <w:rPr>
          <w:rFonts w:ascii="Arial Black"/>
          <w:sz w:val="20"/>
        </w:rPr>
      </w:pP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10"/>
        <w:gridCol w:w="7200"/>
        <w:gridCol w:w="720"/>
        <w:gridCol w:w="1920"/>
        <w:gridCol w:w="4680"/>
        <w:gridCol w:w="1920"/>
        <w:gridCol w:w="2810"/>
      </w:tblGrid>
      <w:tr w:rsidR="00161E57">
        <w:trPr>
          <w:trHeight w:val="2373"/>
        </w:trPr>
        <w:tc>
          <w:tcPr>
            <w:tcW w:w="3410" w:type="dxa"/>
          </w:tcPr>
          <w:p w:rsidR="00161E57" w:rsidRDefault="00000000">
            <w:pPr>
              <w:pStyle w:val="TableParagraph"/>
              <w:spacing w:line="254" w:lineRule="auto"/>
              <w:ind w:left="50" w:right="-15"/>
              <w:rPr>
                <w:b/>
                <w:sz w:val="80"/>
              </w:rPr>
            </w:pPr>
            <w:r>
              <w:rPr>
                <w:b/>
                <w:spacing w:val="-2"/>
                <w:sz w:val="80"/>
              </w:rPr>
              <w:t xml:space="preserve">Account </w:t>
            </w:r>
            <w:proofErr w:type="spellStart"/>
            <w:r>
              <w:rPr>
                <w:b/>
                <w:spacing w:val="-2"/>
                <w:sz w:val="80"/>
              </w:rPr>
              <w:t>Account</w:t>
            </w:r>
            <w:proofErr w:type="spellEnd"/>
          </w:p>
        </w:tc>
        <w:tc>
          <w:tcPr>
            <w:tcW w:w="7200" w:type="dxa"/>
          </w:tcPr>
          <w:p w:rsidR="00161E57" w:rsidRDefault="00000000">
            <w:pPr>
              <w:pStyle w:val="TableParagraph"/>
              <w:spacing w:line="254" w:lineRule="auto"/>
              <w:ind w:left="480" w:right="-14"/>
              <w:rPr>
                <w:sz w:val="80"/>
              </w:rPr>
            </w:pPr>
            <w:proofErr w:type="spellStart"/>
            <w:r>
              <w:rPr>
                <w:spacing w:val="-2"/>
                <w:sz w:val="80"/>
              </w:rPr>
              <w:t>frank_account</w:t>
            </w:r>
            <w:proofErr w:type="spellEnd"/>
            <w:r>
              <w:rPr>
                <w:spacing w:val="-2"/>
                <w:sz w:val="80"/>
              </w:rPr>
              <w:t xml:space="preserve">; </w:t>
            </w:r>
            <w:proofErr w:type="spellStart"/>
            <w:r>
              <w:rPr>
                <w:spacing w:val="-2"/>
                <w:sz w:val="80"/>
              </w:rPr>
              <w:t>jim_account</w:t>
            </w:r>
            <w:proofErr w:type="spellEnd"/>
            <w:r>
              <w:rPr>
                <w:spacing w:val="-2"/>
                <w:sz w:val="80"/>
              </w:rPr>
              <w:t>;</w:t>
            </w:r>
          </w:p>
        </w:tc>
        <w:tc>
          <w:tcPr>
            <w:tcW w:w="720" w:type="dxa"/>
          </w:tcPr>
          <w:p w:rsidR="00161E57" w:rsidRDefault="00161E57">
            <w:pPr>
              <w:pStyle w:val="TableParagraph"/>
              <w:rPr>
                <w:rFonts w:ascii="Times New Roman"/>
                <w:sz w:val="68"/>
              </w:rPr>
            </w:pPr>
          </w:p>
        </w:tc>
        <w:tc>
          <w:tcPr>
            <w:tcW w:w="1920" w:type="dxa"/>
          </w:tcPr>
          <w:p w:rsidR="00161E57" w:rsidRDefault="00161E57">
            <w:pPr>
              <w:pStyle w:val="TableParagraph"/>
              <w:rPr>
                <w:rFonts w:ascii="Times New Roman"/>
                <w:sz w:val="68"/>
              </w:rPr>
            </w:pPr>
          </w:p>
        </w:tc>
        <w:tc>
          <w:tcPr>
            <w:tcW w:w="4680" w:type="dxa"/>
          </w:tcPr>
          <w:p w:rsidR="00161E57" w:rsidRDefault="00161E57">
            <w:pPr>
              <w:pStyle w:val="TableParagraph"/>
              <w:rPr>
                <w:rFonts w:ascii="Times New Roman"/>
                <w:sz w:val="68"/>
              </w:rPr>
            </w:pPr>
          </w:p>
        </w:tc>
        <w:tc>
          <w:tcPr>
            <w:tcW w:w="1920" w:type="dxa"/>
          </w:tcPr>
          <w:p w:rsidR="00161E57" w:rsidRDefault="00000000">
            <w:pPr>
              <w:pStyle w:val="TableParagraph"/>
              <w:ind w:left="600"/>
              <w:rPr>
                <w:sz w:val="80"/>
              </w:rPr>
            </w:pPr>
            <w:r>
              <w:rPr>
                <w:spacing w:val="-5"/>
                <w:sz w:val="80"/>
              </w:rPr>
              <w:t>//</w:t>
            </w:r>
          </w:p>
          <w:p w:rsidR="00161E57" w:rsidRDefault="00000000">
            <w:pPr>
              <w:pStyle w:val="TableParagraph"/>
              <w:spacing w:before="53"/>
              <w:ind w:left="840"/>
              <w:rPr>
                <w:sz w:val="80"/>
              </w:rPr>
            </w:pPr>
            <w:r>
              <w:rPr>
                <w:spacing w:val="-5"/>
                <w:sz w:val="80"/>
              </w:rPr>
              <w:t>//</w:t>
            </w:r>
          </w:p>
        </w:tc>
        <w:tc>
          <w:tcPr>
            <w:tcW w:w="2810" w:type="dxa"/>
          </w:tcPr>
          <w:p w:rsidR="00161E57" w:rsidRDefault="00000000">
            <w:pPr>
              <w:pStyle w:val="TableParagraph"/>
              <w:spacing w:line="254" w:lineRule="auto"/>
              <w:ind w:left="360" w:right="39" w:hanging="241"/>
              <w:rPr>
                <w:sz w:val="80"/>
              </w:rPr>
            </w:pPr>
            <w:r>
              <w:rPr>
                <w:color w:val="FF0000"/>
                <w:spacing w:val="-2"/>
                <w:sz w:val="80"/>
              </w:rPr>
              <w:t xml:space="preserve">Error </w:t>
            </w:r>
            <w:proofErr w:type="spellStart"/>
            <w:r>
              <w:rPr>
                <w:color w:val="FF0000"/>
                <w:spacing w:val="-2"/>
                <w:sz w:val="80"/>
              </w:rPr>
              <w:t>Error</w:t>
            </w:r>
            <w:proofErr w:type="spellEnd"/>
          </w:p>
        </w:tc>
      </w:tr>
      <w:tr w:rsidR="00161E57">
        <w:trPr>
          <w:trHeight w:val="2373"/>
        </w:trPr>
        <w:tc>
          <w:tcPr>
            <w:tcW w:w="3410" w:type="dxa"/>
          </w:tcPr>
          <w:p w:rsidR="00161E57" w:rsidRDefault="00000000">
            <w:pPr>
              <w:pStyle w:val="TableParagraph"/>
              <w:spacing w:before="507"/>
              <w:ind w:left="50" w:right="-15"/>
              <w:rPr>
                <w:b/>
                <w:sz w:val="80"/>
              </w:rPr>
            </w:pPr>
            <w:r>
              <w:rPr>
                <w:b/>
                <w:spacing w:val="-2"/>
                <w:sz w:val="80"/>
              </w:rPr>
              <w:t>Account</w:t>
            </w:r>
          </w:p>
          <w:p w:rsidR="00161E57" w:rsidRDefault="00000000">
            <w:pPr>
              <w:pStyle w:val="TableParagraph"/>
              <w:spacing w:before="53" w:line="886" w:lineRule="exact"/>
              <w:ind w:left="50"/>
              <w:rPr>
                <w:sz w:val="80"/>
              </w:rPr>
            </w:pPr>
            <w:r>
              <w:rPr>
                <w:spacing w:val="-2"/>
                <w:sz w:val="80"/>
              </w:rPr>
              <w:t>delete</w:t>
            </w:r>
          </w:p>
        </w:tc>
        <w:tc>
          <w:tcPr>
            <w:tcW w:w="7200" w:type="dxa"/>
          </w:tcPr>
          <w:p w:rsidR="00161E57" w:rsidRDefault="00000000">
            <w:pPr>
              <w:pStyle w:val="TableParagraph"/>
              <w:spacing w:before="433" w:line="960" w:lineRule="atLeast"/>
              <w:ind w:right="-14" w:firstLine="480"/>
              <w:rPr>
                <w:sz w:val="80"/>
              </w:rPr>
            </w:pPr>
            <w:r>
              <w:rPr>
                <w:b/>
                <w:spacing w:val="-2"/>
                <w:sz w:val="80"/>
              </w:rPr>
              <w:t>*</w:t>
            </w:r>
            <w:proofErr w:type="spellStart"/>
            <w:proofErr w:type="gramStart"/>
            <w:r>
              <w:rPr>
                <w:spacing w:val="-2"/>
                <w:sz w:val="80"/>
              </w:rPr>
              <w:t>mary</w:t>
            </w:r>
            <w:proofErr w:type="gramEnd"/>
            <w:r>
              <w:rPr>
                <w:spacing w:val="-2"/>
                <w:sz w:val="80"/>
              </w:rPr>
              <w:t>_account</w:t>
            </w:r>
            <w:proofErr w:type="spellEnd"/>
            <w:r>
              <w:rPr>
                <w:spacing w:val="-2"/>
                <w:sz w:val="80"/>
              </w:rPr>
              <w:t xml:space="preserve"> </w:t>
            </w:r>
            <w:proofErr w:type="spellStart"/>
            <w:r>
              <w:rPr>
                <w:spacing w:val="-2"/>
                <w:sz w:val="80"/>
              </w:rPr>
              <w:t>mary_account</w:t>
            </w:r>
            <w:proofErr w:type="spellEnd"/>
            <w:r>
              <w:rPr>
                <w:spacing w:val="-2"/>
                <w:sz w:val="80"/>
              </w:rPr>
              <w:t>;</w:t>
            </w:r>
          </w:p>
        </w:tc>
        <w:tc>
          <w:tcPr>
            <w:tcW w:w="720" w:type="dxa"/>
          </w:tcPr>
          <w:p w:rsidR="00161E57" w:rsidRDefault="00000000">
            <w:pPr>
              <w:pStyle w:val="TableParagraph"/>
              <w:spacing w:before="507"/>
              <w:rPr>
                <w:sz w:val="80"/>
              </w:rPr>
            </w:pPr>
            <w:r>
              <w:rPr>
                <w:spacing w:val="-10"/>
                <w:sz w:val="80"/>
              </w:rPr>
              <w:t>=</w:t>
            </w:r>
          </w:p>
        </w:tc>
        <w:tc>
          <w:tcPr>
            <w:tcW w:w="1920" w:type="dxa"/>
          </w:tcPr>
          <w:p w:rsidR="00161E57" w:rsidRDefault="00000000">
            <w:pPr>
              <w:pStyle w:val="TableParagraph"/>
              <w:spacing w:before="507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new</w:t>
            </w:r>
          </w:p>
        </w:tc>
        <w:tc>
          <w:tcPr>
            <w:tcW w:w="4680" w:type="dxa"/>
          </w:tcPr>
          <w:p w:rsidR="00161E57" w:rsidRDefault="00000000">
            <w:pPr>
              <w:pStyle w:val="TableParagraph"/>
              <w:spacing w:before="507"/>
              <w:ind w:left="240"/>
              <w:rPr>
                <w:sz w:val="80"/>
              </w:rPr>
            </w:pPr>
            <w:r>
              <w:rPr>
                <w:b/>
                <w:spacing w:val="-2"/>
                <w:sz w:val="80"/>
              </w:rPr>
              <w:t>Account</w:t>
            </w:r>
            <w:r>
              <w:rPr>
                <w:spacing w:val="-2"/>
                <w:sz w:val="80"/>
              </w:rPr>
              <w:t>;</w:t>
            </w:r>
          </w:p>
        </w:tc>
        <w:tc>
          <w:tcPr>
            <w:tcW w:w="1920" w:type="dxa"/>
          </w:tcPr>
          <w:p w:rsidR="00161E57" w:rsidRDefault="00000000">
            <w:pPr>
              <w:pStyle w:val="TableParagraph"/>
              <w:spacing w:before="507"/>
              <w:ind w:left="841"/>
              <w:rPr>
                <w:sz w:val="80"/>
              </w:rPr>
            </w:pPr>
            <w:r>
              <w:rPr>
                <w:spacing w:val="-5"/>
                <w:sz w:val="80"/>
              </w:rPr>
              <w:t>//</w:t>
            </w:r>
          </w:p>
        </w:tc>
        <w:tc>
          <w:tcPr>
            <w:tcW w:w="2810" w:type="dxa"/>
          </w:tcPr>
          <w:p w:rsidR="00161E57" w:rsidRDefault="00000000">
            <w:pPr>
              <w:pStyle w:val="TableParagraph"/>
              <w:spacing w:before="507"/>
              <w:ind w:left="361"/>
              <w:rPr>
                <w:sz w:val="80"/>
              </w:rPr>
            </w:pPr>
            <w:r>
              <w:rPr>
                <w:color w:val="FF0000"/>
                <w:spacing w:val="-2"/>
                <w:sz w:val="80"/>
              </w:rPr>
              <w:t>Error</w:t>
            </w:r>
          </w:p>
        </w:tc>
      </w:tr>
    </w:tbl>
    <w:p w:rsidR="00161E57" w:rsidRDefault="00000000">
      <w:pPr>
        <w:spacing w:before="1014"/>
        <w:ind w:left="704"/>
        <w:rPr>
          <w:rFonts w:ascii="Courier New"/>
          <w:sz w:val="80"/>
        </w:rPr>
      </w:pPr>
      <w:r>
        <w:rPr>
          <w:rFonts w:ascii="Courier New"/>
          <w:b/>
          <w:sz w:val="80"/>
        </w:rPr>
        <w:t>Account</w:t>
      </w:r>
      <w:r>
        <w:rPr>
          <w:rFonts w:ascii="Courier New"/>
          <w:b/>
          <w:spacing w:val="-7"/>
          <w:sz w:val="80"/>
        </w:rPr>
        <w:t xml:space="preserve"> </w:t>
      </w:r>
      <w:proofErr w:type="spellStart"/>
      <w:r>
        <w:rPr>
          <w:rFonts w:ascii="Courier New"/>
          <w:sz w:val="80"/>
        </w:rPr>
        <w:t>bill_account</w:t>
      </w:r>
      <w:proofErr w:type="spellEnd"/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{</w:t>
      </w:r>
      <w:r>
        <w:rPr>
          <w:rFonts w:ascii="Courier New"/>
          <w:b/>
          <w:sz w:val="80"/>
        </w:rPr>
        <w:t>"</w:t>
      </w:r>
      <w:r>
        <w:rPr>
          <w:rFonts w:ascii="Courier New"/>
          <w:sz w:val="80"/>
        </w:rPr>
        <w:t>Bill</w:t>
      </w:r>
      <w:r>
        <w:rPr>
          <w:rFonts w:ascii="Courier New"/>
          <w:b/>
          <w:sz w:val="80"/>
        </w:rPr>
        <w:t>"</w:t>
      </w:r>
      <w:r>
        <w:rPr>
          <w:rFonts w:ascii="Courier New"/>
          <w:sz w:val="80"/>
        </w:rPr>
        <w:t>,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15000.0};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z w:val="80"/>
        </w:rPr>
        <w:t>//</w:t>
      </w:r>
      <w:r>
        <w:rPr>
          <w:rFonts w:ascii="Courier New"/>
          <w:spacing w:val="-7"/>
          <w:sz w:val="80"/>
        </w:rPr>
        <w:t xml:space="preserve"> </w:t>
      </w:r>
      <w:r>
        <w:rPr>
          <w:rFonts w:ascii="Courier New"/>
          <w:spacing w:val="-5"/>
          <w:sz w:val="80"/>
        </w:rPr>
        <w:t>OK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586"/>
          <w:footerReference w:type="default" r:id="rId58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585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389" name="Graphic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BC828" id="Graphic 1389" o:spid="_x0000_s1026" style="position:absolute;margin-left:37.5pt;margin-top:73.65pt;width:1369.4pt;height:1.55pt;z-index:15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Overloading</w:t>
      </w:r>
      <w:r>
        <w:rPr>
          <w:spacing w:val="-59"/>
          <w:w w:val="105"/>
        </w:rPr>
        <w:t xml:space="preserve"> </w:t>
      </w:r>
      <w:r>
        <w:rPr>
          <w:spacing w:val="-2"/>
          <w:w w:val="105"/>
        </w:rPr>
        <w:t>Constructors</w:t>
      </w:r>
    </w:p>
    <w:p w:rsidR="00161E57" w:rsidRDefault="00000000">
      <w:pPr>
        <w:pStyle w:val="ListParagraph"/>
        <w:numPr>
          <w:ilvl w:val="0"/>
          <w:numId w:val="60"/>
        </w:numPr>
        <w:tabs>
          <w:tab w:val="left" w:pos="1379"/>
        </w:tabs>
        <w:spacing w:before="687"/>
        <w:ind w:left="1379" w:hanging="611"/>
        <w:rPr>
          <w:sz w:val="72"/>
        </w:rPr>
      </w:pPr>
      <w:r>
        <w:rPr>
          <w:sz w:val="72"/>
        </w:rPr>
        <w:t>Classes</w:t>
      </w:r>
      <w:r>
        <w:rPr>
          <w:spacing w:val="23"/>
          <w:sz w:val="72"/>
        </w:rPr>
        <w:t xml:space="preserve"> </w:t>
      </w:r>
      <w:r>
        <w:rPr>
          <w:sz w:val="72"/>
        </w:rPr>
        <w:t>can</w:t>
      </w:r>
      <w:r>
        <w:rPr>
          <w:spacing w:val="23"/>
          <w:sz w:val="72"/>
        </w:rPr>
        <w:t xml:space="preserve"> </w:t>
      </w:r>
      <w:r>
        <w:rPr>
          <w:sz w:val="72"/>
        </w:rPr>
        <w:t>have</w:t>
      </w:r>
      <w:r>
        <w:rPr>
          <w:spacing w:val="23"/>
          <w:sz w:val="72"/>
        </w:rPr>
        <w:t xml:space="preserve"> </w:t>
      </w:r>
      <w:r>
        <w:rPr>
          <w:sz w:val="72"/>
        </w:rPr>
        <w:t>as</w:t>
      </w:r>
      <w:r>
        <w:rPr>
          <w:spacing w:val="23"/>
          <w:sz w:val="72"/>
        </w:rPr>
        <w:t xml:space="preserve"> </w:t>
      </w:r>
      <w:r>
        <w:rPr>
          <w:sz w:val="72"/>
        </w:rPr>
        <w:t>many</w:t>
      </w:r>
      <w:r>
        <w:rPr>
          <w:spacing w:val="22"/>
          <w:sz w:val="72"/>
        </w:rPr>
        <w:t xml:space="preserve"> </w:t>
      </w:r>
      <w:r>
        <w:rPr>
          <w:sz w:val="72"/>
        </w:rPr>
        <w:t>constructors</w:t>
      </w:r>
      <w:r>
        <w:rPr>
          <w:spacing w:val="23"/>
          <w:sz w:val="72"/>
        </w:rPr>
        <w:t xml:space="preserve"> </w:t>
      </w:r>
      <w:r>
        <w:rPr>
          <w:sz w:val="72"/>
        </w:rPr>
        <w:t>as</w:t>
      </w:r>
      <w:r>
        <w:rPr>
          <w:spacing w:val="23"/>
          <w:sz w:val="72"/>
        </w:rPr>
        <w:t xml:space="preserve"> </w:t>
      </w:r>
      <w:r>
        <w:rPr>
          <w:spacing w:val="-2"/>
          <w:sz w:val="72"/>
        </w:rPr>
        <w:t>necessary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0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Each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unique</w:t>
      </w:r>
      <w:r>
        <w:rPr>
          <w:spacing w:val="-4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signature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60"/>
        </w:numPr>
        <w:tabs>
          <w:tab w:val="left" w:pos="1379"/>
          <w:tab w:val="left" w:pos="1381"/>
        </w:tabs>
        <w:spacing w:line="252" w:lineRule="auto"/>
        <w:ind w:right="1104"/>
        <w:rPr>
          <w:sz w:val="72"/>
        </w:rPr>
      </w:pPr>
      <w:r>
        <w:rPr>
          <w:w w:val="105"/>
          <w:sz w:val="72"/>
        </w:rPr>
        <w:t>Default constructor is no longer compiler-generated once another constructor is declared</w:t>
      </w:r>
    </w:p>
    <w:p w:rsidR="00161E57" w:rsidRDefault="00161E57">
      <w:pPr>
        <w:spacing w:line="252" w:lineRule="auto"/>
        <w:rPr>
          <w:sz w:val="72"/>
        </w:rPr>
        <w:sectPr w:rsidR="00161E57">
          <w:headerReference w:type="default" r:id="rId588"/>
          <w:footerReference w:type="default" r:id="rId589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346"/>
      </w:pPr>
    </w:p>
    <w:p w:rsidR="00161E57" w:rsidRDefault="00000000">
      <w:pPr>
        <w:ind w:left="704"/>
        <w:rPr>
          <w:rFonts w:ascii="Courier New"/>
          <w:b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Player</w:t>
      </w:r>
    </w:p>
    <w:p w:rsidR="00161E57" w:rsidRDefault="00000000">
      <w:pPr>
        <w:spacing w:before="55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54"/>
        <w:ind w:left="704"/>
        <w:rPr>
          <w:rFonts w:ascii="Courier New"/>
        </w:rPr>
      </w:pPr>
      <w:r>
        <w:rPr>
          <w:rFonts w:ascii="Courier New"/>
          <w:spacing w:val="-2"/>
        </w:rPr>
        <w:t>private:</w:t>
      </w:r>
    </w:p>
    <w:p w:rsidR="00161E57" w:rsidRDefault="00000000">
      <w:pPr>
        <w:pStyle w:val="BodyText"/>
        <w:spacing w:before="55" w:line="256" w:lineRule="auto"/>
        <w:ind w:left="2000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256" w:lineRule="auto"/>
        <w:ind w:left="704" w:right="22407" w:firstLine="129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8"/>
        </w:rPr>
        <w:t xml:space="preserve"> </w:t>
      </w: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</w:rPr>
        <w:t xml:space="preserve">; </w:t>
      </w:r>
      <w:r>
        <w:rPr>
          <w:rFonts w:ascii="Courier New"/>
          <w:spacing w:val="-2"/>
        </w:rPr>
        <w:t>public:</w:t>
      </w:r>
    </w:p>
    <w:p w:rsidR="00161E57" w:rsidRDefault="00000000">
      <w:pPr>
        <w:pStyle w:val="Heading8"/>
        <w:spacing w:line="256" w:lineRule="auto"/>
        <w:ind w:left="1424" w:right="15686"/>
        <w:rPr>
          <w:b w:val="0"/>
        </w:rPr>
      </w:pPr>
      <w:r>
        <w:t>//</w:t>
      </w:r>
      <w:r>
        <w:rPr>
          <w:spacing w:val="-20"/>
        </w:rPr>
        <w:t xml:space="preserve"> </w:t>
      </w:r>
      <w:r>
        <w:t>Overloaded</w:t>
      </w:r>
      <w:r>
        <w:rPr>
          <w:spacing w:val="-20"/>
        </w:rPr>
        <w:t xml:space="preserve"> </w:t>
      </w:r>
      <w:r>
        <w:t xml:space="preserve">Constructors </w:t>
      </w:r>
      <w:proofErr w:type="gramStart"/>
      <w:r>
        <w:rPr>
          <w:spacing w:val="-2"/>
        </w:rPr>
        <w:t>Player</w:t>
      </w:r>
      <w:r>
        <w:rPr>
          <w:b w:val="0"/>
          <w:spacing w:val="-2"/>
        </w:rPr>
        <w:t>(</w:t>
      </w:r>
      <w:proofErr w:type="gramEnd"/>
      <w:r>
        <w:rPr>
          <w:b w:val="0"/>
          <w:spacing w:val="-2"/>
        </w:rPr>
        <w:t>);</w:t>
      </w:r>
    </w:p>
    <w:p w:rsidR="00161E57" w:rsidRDefault="00000000">
      <w:pPr>
        <w:spacing w:line="810" w:lineRule="exact"/>
        <w:ind w:left="1424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Player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std::string</w:t>
      </w:r>
      <w:r>
        <w:rPr>
          <w:rFonts w:ascii="Courier New"/>
          <w:spacing w:val="-19"/>
          <w:sz w:val="72"/>
        </w:rPr>
        <w:t xml:space="preserve"> </w:t>
      </w:r>
      <w:proofErr w:type="spellStart"/>
      <w:r>
        <w:rPr>
          <w:rFonts w:ascii="Courier New"/>
          <w:spacing w:val="-2"/>
          <w:sz w:val="72"/>
        </w:rPr>
        <w:t>name_val</w:t>
      </w:r>
      <w:proofErr w:type="spellEnd"/>
      <w:r>
        <w:rPr>
          <w:rFonts w:ascii="Courier New"/>
          <w:spacing w:val="-2"/>
          <w:sz w:val="72"/>
        </w:rPr>
        <w:t>);</w:t>
      </w:r>
    </w:p>
    <w:p w:rsidR="00161E57" w:rsidRDefault="00000000">
      <w:pPr>
        <w:pStyle w:val="BodyText"/>
        <w:spacing w:before="43"/>
        <w:ind w:left="1424"/>
        <w:rPr>
          <w:rFonts w:ascii="Courier New"/>
        </w:rPr>
      </w:pPr>
      <w:proofErr w:type="gramStart"/>
      <w:r>
        <w:rPr>
          <w:rFonts w:ascii="Courier New"/>
          <w:b/>
        </w:rPr>
        <w:t>Player</w:t>
      </w:r>
      <w:r>
        <w:rPr>
          <w:rFonts w:ascii="Courier New"/>
        </w:rPr>
        <w:t>(</w:t>
      </w:r>
      <w:proofErr w:type="gramEnd"/>
      <w:r>
        <w:rPr>
          <w:rFonts w:ascii="Courier New"/>
        </w:rPr>
        <w:t>std::string</w:t>
      </w:r>
      <w:r>
        <w:rPr>
          <w:rFonts w:ascii="Courier New"/>
          <w:spacing w:val="-9"/>
        </w:rPr>
        <w:t xml:space="preserve"> 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health_val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  <w:spacing w:val="-2"/>
        </w:rPr>
        <w:t>xp_val</w:t>
      </w:r>
      <w:proofErr w:type="spellEnd"/>
      <w:r>
        <w:rPr>
          <w:rFonts w:ascii="Courier New"/>
          <w:spacing w:val="-2"/>
        </w:rPr>
        <w:t>);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590"/>
          <w:footerReference w:type="default" r:id="rId591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371"/>
        <w:rPr>
          <w:rFonts w:ascii="Courier New"/>
        </w:rPr>
      </w:pPr>
    </w:p>
    <w:p w:rsidR="00161E57" w:rsidRDefault="00000000">
      <w:pPr>
        <w:spacing w:line="256" w:lineRule="auto"/>
        <w:ind w:left="2720" w:right="18297" w:hanging="1296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Player::</w:t>
      </w:r>
      <w:proofErr w:type="gramEnd"/>
      <w:r>
        <w:rPr>
          <w:rFonts w:ascii="Courier New"/>
          <w:b/>
          <w:sz w:val="72"/>
        </w:rPr>
        <w:t>Player</w:t>
      </w:r>
      <w:r>
        <w:rPr>
          <w:rFonts w:ascii="Courier New"/>
          <w:sz w:val="72"/>
        </w:rPr>
        <w:t>()</w:t>
      </w:r>
      <w:r>
        <w:rPr>
          <w:rFonts w:ascii="Courier New"/>
          <w:spacing w:val="-37"/>
          <w:sz w:val="72"/>
        </w:rPr>
        <w:t xml:space="preserve"> </w:t>
      </w:r>
      <w:r>
        <w:rPr>
          <w:rFonts w:ascii="Courier New"/>
          <w:sz w:val="72"/>
        </w:rPr>
        <w:t>{ name = "None"; health = 0;</w:t>
      </w:r>
    </w:p>
    <w:p w:rsidR="00161E57" w:rsidRDefault="00000000">
      <w:pPr>
        <w:pStyle w:val="BodyText"/>
        <w:spacing w:line="807" w:lineRule="exact"/>
        <w:ind w:left="2720"/>
        <w:rPr>
          <w:rFonts w:ascii="Courier New"/>
        </w:rPr>
      </w:pP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54"/>
        <w:ind w:left="142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spacing w:line="256" w:lineRule="auto"/>
        <w:ind w:left="2720" w:right="9733" w:hanging="1296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Player::</w:t>
      </w:r>
      <w:proofErr w:type="gramEnd"/>
      <w:r>
        <w:rPr>
          <w:rFonts w:ascii="Courier New"/>
          <w:b/>
          <w:sz w:val="72"/>
        </w:rPr>
        <w:t>Player</w:t>
      </w:r>
      <w:r>
        <w:rPr>
          <w:rFonts w:ascii="Courier New"/>
          <w:sz w:val="72"/>
        </w:rPr>
        <w:t>(std::string</w:t>
      </w:r>
      <w:r>
        <w:rPr>
          <w:rFonts w:ascii="Courier New"/>
          <w:spacing w:val="-19"/>
          <w:sz w:val="72"/>
        </w:rPr>
        <w:t xml:space="preserve"> </w:t>
      </w:r>
      <w:proofErr w:type="spellStart"/>
      <w:r>
        <w:rPr>
          <w:rFonts w:ascii="Courier New"/>
          <w:sz w:val="72"/>
        </w:rPr>
        <w:t>name_val</w:t>
      </w:r>
      <w:proofErr w:type="spellEnd"/>
      <w:r>
        <w:rPr>
          <w:rFonts w:ascii="Courier New"/>
          <w:sz w:val="72"/>
        </w:rPr>
        <w:t>)</w:t>
      </w:r>
      <w:r>
        <w:rPr>
          <w:rFonts w:ascii="Courier New"/>
          <w:spacing w:val="-19"/>
          <w:sz w:val="72"/>
        </w:rPr>
        <w:t xml:space="preserve"> </w:t>
      </w:r>
      <w:r>
        <w:rPr>
          <w:rFonts w:ascii="Courier New"/>
          <w:sz w:val="72"/>
        </w:rPr>
        <w:t xml:space="preserve">{ name = </w:t>
      </w:r>
      <w:proofErr w:type="spellStart"/>
      <w:r>
        <w:rPr>
          <w:rFonts w:ascii="Courier New"/>
          <w:sz w:val="72"/>
        </w:rPr>
        <w:t>name_val</w:t>
      </w:r>
      <w:proofErr w:type="spellEnd"/>
      <w:r>
        <w:rPr>
          <w:rFonts w:ascii="Courier New"/>
          <w:sz w:val="72"/>
        </w:rPr>
        <w:t>;</w:t>
      </w:r>
    </w:p>
    <w:p w:rsidR="00161E57" w:rsidRDefault="00000000">
      <w:pPr>
        <w:pStyle w:val="BodyText"/>
        <w:spacing w:line="810" w:lineRule="exact"/>
        <w:ind w:left="2720"/>
        <w:rPr>
          <w:rFonts w:ascii="Courier New"/>
        </w:rPr>
      </w:pPr>
      <w:r>
        <w:rPr>
          <w:rFonts w:ascii="Courier New"/>
        </w:rPr>
        <w:t>health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pStyle w:val="BodyText"/>
        <w:spacing w:before="54"/>
        <w:ind w:left="2720"/>
        <w:rPr>
          <w:rFonts w:ascii="Courier New"/>
        </w:rPr>
      </w:pP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55"/>
        <w:ind w:left="142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line="1006" w:lineRule="exact"/>
        <w:ind w:left="704"/>
        <w:rPr>
          <w:rFonts w:ascii="Arial Black"/>
        </w:rPr>
      </w:pPr>
      <w:r>
        <w:rPr>
          <w:rFonts w:ascii="Arial Black"/>
          <w:w w:val="90"/>
        </w:rPr>
        <w:lastRenderedPageBreak/>
        <w:t>Overloaded</w:t>
      </w:r>
      <w:r>
        <w:rPr>
          <w:rFonts w:ascii="Arial Black"/>
          <w:spacing w:val="70"/>
        </w:rPr>
        <w:t xml:space="preserve"> </w:t>
      </w:r>
      <w:r>
        <w:rPr>
          <w:rFonts w:ascii="Arial Black"/>
          <w:spacing w:val="-2"/>
          <w:w w:val="95"/>
        </w:rPr>
        <w:t>Constructors</w:t>
      </w:r>
    </w:p>
    <w:p w:rsidR="00161E57" w:rsidRDefault="00161E57">
      <w:pPr>
        <w:pStyle w:val="BodyText"/>
        <w:spacing w:before="851"/>
        <w:rPr>
          <w:rFonts w:ascii="Arial Black"/>
        </w:rPr>
      </w:pPr>
    </w:p>
    <w:p w:rsidR="00161E57" w:rsidRDefault="00000000">
      <w:pPr>
        <w:spacing w:line="256" w:lineRule="auto"/>
        <w:ind w:left="704" w:right="1217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Player::</w:t>
      </w:r>
      <w:proofErr w:type="gramEnd"/>
      <w:r>
        <w:rPr>
          <w:rFonts w:ascii="Courier New"/>
          <w:b/>
          <w:sz w:val="72"/>
        </w:rPr>
        <w:t>Player</w:t>
      </w:r>
      <w:r>
        <w:rPr>
          <w:rFonts w:ascii="Courier New"/>
          <w:sz w:val="72"/>
        </w:rPr>
        <w:t>(std::string</w:t>
      </w:r>
      <w:r>
        <w:rPr>
          <w:rFonts w:ascii="Courier New"/>
          <w:spacing w:val="-11"/>
          <w:sz w:val="72"/>
        </w:rPr>
        <w:t xml:space="preserve"> </w:t>
      </w:r>
      <w:proofErr w:type="spellStart"/>
      <w:r>
        <w:rPr>
          <w:rFonts w:ascii="Courier New"/>
          <w:sz w:val="72"/>
        </w:rPr>
        <w:t>name_val</w:t>
      </w:r>
      <w:proofErr w:type="spellEnd"/>
      <w:r>
        <w:rPr>
          <w:rFonts w:ascii="Courier New"/>
          <w:sz w:val="72"/>
        </w:rPr>
        <w:t>,</w:t>
      </w:r>
      <w:r>
        <w:rPr>
          <w:rFonts w:ascii="Courier New"/>
          <w:spacing w:val="-11"/>
          <w:sz w:val="72"/>
        </w:rPr>
        <w:t xml:space="preserve"> </w:t>
      </w:r>
      <w:r>
        <w:rPr>
          <w:rFonts w:ascii="Courier New"/>
          <w:sz w:val="72"/>
        </w:rPr>
        <w:t>int</w:t>
      </w:r>
      <w:r>
        <w:rPr>
          <w:rFonts w:ascii="Courier New"/>
          <w:spacing w:val="-11"/>
          <w:sz w:val="72"/>
        </w:rPr>
        <w:t xml:space="preserve"> </w:t>
      </w:r>
      <w:proofErr w:type="spellStart"/>
      <w:r>
        <w:rPr>
          <w:rFonts w:ascii="Courier New"/>
          <w:sz w:val="72"/>
        </w:rPr>
        <w:t>health_val</w:t>
      </w:r>
      <w:proofErr w:type="spellEnd"/>
      <w:r>
        <w:rPr>
          <w:rFonts w:ascii="Courier New"/>
          <w:sz w:val="72"/>
        </w:rPr>
        <w:t>,</w:t>
      </w:r>
      <w:r>
        <w:rPr>
          <w:rFonts w:ascii="Courier New"/>
          <w:spacing w:val="-11"/>
          <w:sz w:val="72"/>
        </w:rPr>
        <w:t xml:space="preserve"> </w:t>
      </w:r>
      <w:r>
        <w:rPr>
          <w:rFonts w:ascii="Courier New"/>
          <w:sz w:val="72"/>
        </w:rPr>
        <w:t xml:space="preserve">int </w:t>
      </w:r>
      <w:proofErr w:type="spellStart"/>
      <w:r>
        <w:rPr>
          <w:rFonts w:ascii="Courier New"/>
          <w:sz w:val="72"/>
        </w:rPr>
        <w:t>xp_val</w:t>
      </w:r>
      <w:proofErr w:type="spellEnd"/>
      <w:r>
        <w:rPr>
          <w:rFonts w:ascii="Courier New"/>
          <w:sz w:val="72"/>
        </w:rPr>
        <w:t>) {</w:t>
      </w:r>
    </w:p>
    <w:p w:rsidR="00161E57" w:rsidRDefault="00000000">
      <w:pPr>
        <w:pStyle w:val="BodyText"/>
        <w:spacing w:line="256" w:lineRule="auto"/>
        <w:ind w:left="2000" w:right="17208"/>
        <w:rPr>
          <w:rFonts w:ascii="Courier New"/>
        </w:rPr>
      </w:pPr>
      <w:r>
        <w:rPr>
          <w:rFonts w:ascii="Courier New"/>
        </w:rPr>
        <w:t xml:space="preserve">name = 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; health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20"/>
        </w:rPr>
        <w:t xml:space="preserve"> </w:t>
      </w:r>
      <w:proofErr w:type="spellStart"/>
      <w:r>
        <w:rPr>
          <w:rFonts w:ascii="Courier New"/>
        </w:rPr>
        <w:t>health_val</w:t>
      </w:r>
      <w:proofErr w:type="spellEnd"/>
      <w:r>
        <w:rPr>
          <w:rFonts w:ascii="Courier New"/>
        </w:rPr>
        <w:t xml:space="preserve">; </w:t>
      </w: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</w:rPr>
        <w:t xml:space="preserve"> = </w:t>
      </w:r>
      <w:proofErr w:type="spellStart"/>
      <w:r>
        <w:rPr>
          <w:rFonts w:ascii="Courier New"/>
        </w:rPr>
        <w:t>xp_val</w:t>
      </w:r>
      <w:proofErr w:type="spellEnd"/>
      <w:r>
        <w:rPr>
          <w:rFonts w:ascii="Courier New"/>
        </w:rPr>
        <w:t>;</w:t>
      </w:r>
    </w:p>
    <w:p w:rsidR="00161E57" w:rsidRDefault="00000000">
      <w:pPr>
        <w:spacing w:line="803" w:lineRule="exact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spacing w:line="803" w:lineRule="exact"/>
        <w:rPr>
          <w:rFonts w:ascii="Courier New"/>
          <w:sz w:val="72"/>
        </w:rPr>
        <w:sectPr w:rsidR="00161E57">
          <w:headerReference w:type="default" r:id="rId592"/>
          <w:footerReference w:type="default" r:id="rId593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636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406" name="Graphic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0F5D3" id="Graphic 1406" o:spid="_x0000_s1026" style="position:absolute;margin-left:37.5pt;margin-top:73.65pt;width:1369.4pt;height:1.55pt;z-index:15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Creating</w:t>
      </w:r>
      <w:r>
        <w:rPr>
          <w:spacing w:val="-43"/>
          <w:w w:val="150"/>
        </w:rPr>
        <w:t xml:space="preserve"> </w:t>
      </w:r>
      <w:r>
        <w:rPr>
          <w:spacing w:val="-2"/>
        </w:rPr>
        <w:t>objects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95"/>
        <w:rPr>
          <w:sz w:val="20"/>
        </w:rPr>
      </w:pP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6"/>
        <w:gridCol w:w="2496"/>
        <w:gridCol w:w="960"/>
        <w:gridCol w:w="1536"/>
        <w:gridCol w:w="1152"/>
        <w:gridCol w:w="1920"/>
        <w:gridCol w:w="3072"/>
        <w:gridCol w:w="2304"/>
        <w:gridCol w:w="1657"/>
        <w:gridCol w:w="504"/>
        <w:gridCol w:w="527"/>
        <w:gridCol w:w="1058"/>
        <w:gridCol w:w="985"/>
        <w:gridCol w:w="840"/>
        <w:gridCol w:w="1129"/>
        <w:gridCol w:w="983"/>
        <w:gridCol w:w="625"/>
      </w:tblGrid>
      <w:tr w:rsidR="00161E57">
        <w:trPr>
          <w:trHeight w:val="725"/>
        </w:trPr>
        <w:tc>
          <w:tcPr>
            <w:tcW w:w="2546" w:type="dxa"/>
          </w:tcPr>
          <w:p w:rsidR="00161E57" w:rsidRDefault="00000000">
            <w:pPr>
              <w:pStyle w:val="TableParagraph"/>
              <w:spacing w:line="705" w:lineRule="exact"/>
              <w:ind w:right="141"/>
              <w:jc w:val="center"/>
              <w:rPr>
                <w:sz w:val="64"/>
              </w:rPr>
            </w:pPr>
            <w:r>
              <w:rPr>
                <w:spacing w:val="-2"/>
                <w:sz w:val="64"/>
              </w:rPr>
              <w:t>Player</w:t>
            </w:r>
          </w:p>
        </w:tc>
        <w:tc>
          <w:tcPr>
            <w:tcW w:w="8064" w:type="dxa"/>
            <w:gridSpan w:val="5"/>
          </w:tcPr>
          <w:p w:rsidR="00161E57" w:rsidRDefault="00000000">
            <w:pPr>
              <w:pStyle w:val="TableParagraph"/>
              <w:spacing w:line="705" w:lineRule="exact"/>
              <w:ind w:left="192"/>
              <w:rPr>
                <w:sz w:val="64"/>
              </w:rPr>
            </w:pPr>
            <w:r>
              <w:rPr>
                <w:spacing w:val="-2"/>
                <w:sz w:val="64"/>
              </w:rPr>
              <w:t>empty;</w:t>
            </w:r>
          </w:p>
        </w:tc>
        <w:tc>
          <w:tcPr>
            <w:tcW w:w="7033" w:type="dxa"/>
            <w:gridSpan w:val="3"/>
          </w:tcPr>
          <w:p w:rsidR="00161E57" w:rsidRDefault="00000000">
            <w:pPr>
              <w:pStyle w:val="TableParagraph"/>
              <w:spacing w:line="705" w:lineRule="exact"/>
              <w:ind w:right="408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//</w:t>
            </w:r>
          </w:p>
        </w:tc>
        <w:tc>
          <w:tcPr>
            <w:tcW w:w="2089" w:type="dxa"/>
            <w:gridSpan w:val="3"/>
          </w:tcPr>
          <w:p w:rsidR="00161E57" w:rsidRDefault="00000000">
            <w:pPr>
              <w:pStyle w:val="TableParagraph"/>
              <w:spacing w:line="705" w:lineRule="exact"/>
              <w:ind w:left="-25"/>
              <w:rPr>
                <w:sz w:val="64"/>
              </w:rPr>
            </w:pPr>
            <w:r>
              <w:rPr>
                <w:spacing w:val="-2"/>
                <w:sz w:val="64"/>
              </w:rPr>
              <w:t>None,</w:t>
            </w:r>
          </w:p>
        </w:tc>
        <w:tc>
          <w:tcPr>
            <w:tcW w:w="985" w:type="dxa"/>
          </w:tcPr>
          <w:p w:rsidR="00161E57" w:rsidRDefault="00000000">
            <w:pPr>
              <w:pStyle w:val="TableParagraph"/>
              <w:spacing w:line="705" w:lineRule="exact"/>
              <w:ind w:left="190"/>
              <w:rPr>
                <w:sz w:val="64"/>
              </w:rPr>
            </w:pPr>
            <w:r>
              <w:rPr>
                <w:spacing w:val="-5"/>
                <w:sz w:val="64"/>
              </w:rPr>
              <w:t>0,</w:t>
            </w:r>
          </w:p>
        </w:tc>
        <w:tc>
          <w:tcPr>
            <w:tcW w:w="3577" w:type="dxa"/>
            <w:gridSpan w:val="4"/>
          </w:tcPr>
          <w:p w:rsidR="00161E57" w:rsidRDefault="00000000">
            <w:pPr>
              <w:pStyle w:val="TableParagraph"/>
              <w:spacing w:line="705" w:lineRule="exact"/>
              <w:ind w:left="357"/>
              <w:rPr>
                <w:sz w:val="64"/>
              </w:rPr>
            </w:pPr>
            <w:r>
              <w:rPr>
                <w:spacing w:val="-10"/>
                <w:sz w:val="64"/>
              </w:rPr>
              <w:t>0</w:t>
            </w:r>
          </w:p>
        </w:tc>
      </w:tr>
      <w:tr w:rsidR="00161E57">
        <w:trPr>
          <w:trHeight w:val="1549"/>
        </w:trPr>
        <w:tc>
          <w:tcPr>
            <w:tcW w:w="2546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right="141"/>
              <w:jc w:val="center"/>
              <w:rPr>
                <w:sz w:val="64"/>
              </w:rPr>
            </w:pPr>
            <w:r>
              <w:rPr>
                <w:spacing w:val="-2"/>
                <w:sz w:val="64"/>
              </w:rPr>
              <w:t>Player</w:t>
            </w:r>
          </w:p>
        </w:tc>
        <w:tc>
          <w:tcPr>
            <w:tcW w:w="8064" w:type="dxa"/>
            <w:gridSpan w:val="5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192"/>
              <w:rPr>
                <w:sz w:val="64"/>
              </w:rPr>
            </w:pPr>
            <w:r>
              <w:rPr>
                <w:sz w:val="64"/>
              </w:rPr>
              <w:t>hero</w:t>
            </w:r>
            <w:r>
              <w:rPr>
                <w:spacing w:val="-4"/>
                <w:sz w:val="64"/>
              </w:rPr>
              <w:t xml:space="preserve"> </w:t>
            </w:r>
            <w:r>
              <w:rPr>
                <w:b/>
                <w:spacing w:val="-2"/>
                <w:sz w:val="64"/>
              </w:rPr>
              <w:t>{"Hero"}</w:t>
            </w:r>
            <w:r>
              <w:rPr>
                <w:spacing w:val="-2"/>
                <w:sz w:val="64"/>
              </w:rPr>
              <w:t>;</w:t>
            </w:r>
          </w:p>
        </w:tc>
        <w:tc>
          <w:tcPr>
            <w:tcW w:w="7537" w:type="dxa"/>
            <w:gridSpan w:val="4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right="336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//</w:t>
            </w:r>
          </w:p>
        </w:tc>
        <w:tc>
          <w:tcPr>
            <w:tcW w:w="3410" w:type="dxa"/>
            <w:gridSpan w:val="4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47"/>
              <w:rPr>
                <w:sz w:val="64"/>
              </w:rPr>
            </w:pPr>
            <w:r>
              <w:rPr>
                <w:sz w:val="64"/>
              </w:rPr>
              <w:t>Hero,</w:t>
            </w:r>
            <w:r>
              <w:rPr>
                <w:spacing w:val="-5"/>
                <w:sz w:val="64"/>
              </w:rPr>
              <w:t xml:space="preserve"> 0,</w:t>
            </w:r>
          </w:p>
        </w:tc>
        <w:tc>
          <w:tcPr>
            <w:tcW w:w="1129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93"/>
              <w:rPr>
                <w:sz w:val="64"/>
              </w:rPr>
            </w:pPr>
            <w:r>
              <w:rPr>
                <w:spacing w:val="-10"/>
                <w:sz w:val="64"/>
              </w:rPr>
              <w:t>0</w:t>
            </w:r>
          </w:p>
        </w:tc>
        <w:tc>
          <w:tcPr>
            <w:tcW w:w="1608" w:type="dxa"/>
            <w:gridSpan w:val="2"/>
          </w:tcPr>
          <w:p w:rsidR="00161E57" w:rsidRDefault="00161E57">
            <w:pPr>
              <w:pStyle w:val="TableParagraph"/>
              <w:rPr>
                <w:rFonts w:ascii="Times New Roman"/>
                <w:sz w:val="58"/>
              </w:rPr>
            </w:pPr>
          </w:p>
        </w:tc>
      </w:tr>
      <w:tr w:rsidR="00161E57">
        <w:trPr>
          <w:trHeight w:val="745"/>
        </w:trPr>
        <w:tc>
          <w:tcPr>
            <w:tcW w:w="2546" w:type="dxa"/>
          </w:tcPr>
          <w:p w:rsidR="00161E57" w:rsidRDefault="00000000">
            <w:pPr>
              <w:pStyle w:val="TableParagraph"/>
              <w:spacing w:before="20" w:line="705" w:lineRule="exact"/>
              <w:ind w:right="141"/>
              <w:jc w:val="center"/>
              <w:rPr>
                <w:sz w:val="64"/>
              </w:rPr>
            </w:pPr>
            <w:r>
              <w:rPr>
                <w:spacing w:val="-2"/>
                <w:sz w:val="64"/>
              </w:rPr>
              <w:t>Player</w:t>
            </w:r>
          </w:p>
        </w:tc>
        <w:tc>
          <w:tcPr>
            <w:tcW w:w="8064" w:type="dxa"/>
            <w:gridSpan w:val="5"/>
          </w:tcPr>
          <w:p w:rsidR="00161E57" w:rsidRDefault="00000000">
            <w:pPr>
              <w:pStyle w:val="TableParagraph"/>
              <w:spacing w:before="20" w:line="705" w:lineRule="exact"/>
              <w:ind w:left="192"/>
              <w:rPr>
                <w:sz w:val="64"/>
              </w:rPr>
            </w:pPr>
            <w:r>
              <w:rPr>
                <w:sz w:val="64"/>
              </w:rPr>
              <w:t>villain</w:t>
            </w:r>
            <w:r>
              <w:rPr>
                <w:spacing w:val="-9"/>
                <w:sz w:val="64"/>
              </w:rPr>
              <w:t xml:space="preserve"> </w:t>
            </w:r>
            <w:r>
              <w:rPr>
                <w:b/>
                <w:spacing w:val="-2"/>
                <w:sz w:val="64"/>
              </w:rPr>
              <w:t>{"Villain"}</w:t>
            </w:r>
            <w:r>
              <w:rPr>
                <w:spacing w:val="-2"/>
                <w:sz w:val="64"/>
              </w:rPr>
              <w:t>;</w:t>
            </w:r>
          </w:p>
        </w:tc>
        <w:tc>
          <w:tcPr>
            <w:tcW w:w="7537" w:type="dxa"/>
            <w:gridSpan w:val="4"/>
          </w:tcPr>
          <w:p w:rsidR="00161E57" w:rsidRDefault="00000000">
            <w:pPr>
              <w:pStyle w:val="TableParagraph"/>
              <w:spacing w:before="20" w:line="705" w:lineRule="exact"/>
              <w:ind w:right="48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//</w:t>
            </w:r>
          </w:p>
        </w:tc>
        <w:tc>
          <w:tcPr>
            <w:tcW w:w="3410" w:type="dxa"/>
            <w:gridSpan w:val="4"/>
          </w:tcPr>
          <w:p w:rsidR="00161E57" w:rsidRDefault="00000000">
            <w:pPr>
              <w:pStyle w:val="TableParagraph"/>
              <w:spacing w:before="20" w:line="705" w:lineRule="exact"/>
              <w:ind w:left="335"/>
              <w:rPr>
                <w:sz w:val="64"/>
              </w:rPr>
            </w:pPr>
            <w:r>
              <w:rPr>
                <w:spacing w:val="-2"/>
                <w:sz w:val="64"/>
              </w:rPr>
              <w:t>Villain,</w:t>
            </w:r>
          </w:p>
        </w:tc>
        <w:tc>
          <w:tcPr>
            <w:tcW w:w="1129" w:type="dxa"/>
          </w:tcPr>
          <w:p w:rsidR="00161E57" w:rsidRDefault="00000000">
            <w:pPr>
              <w:pStyle w:val="TableParagraph"/>
              <w:spacing w:before="20" w:line="705" w:lineRule="exact"/>
              <w:ind w:left="381" w:right="-29"/>
              <w:rPr>
                <w:sz w:val="64"/>
              </w:rPr>
            </w:pPr>
            <w:r>
              <w:rPr>
                <w:spacing w:val="-5"/>
                <w:sz w:val="64"/>
              </w:rPr>
              <w:t>0,</w:t>
            </w:r>
          </w:p>
        </w:tc>
        <w:tc>
          <w:tcPr>
            <w:tcW w:w="1608" w:type="dxa"/>
            <w:gridSpan w:val="2"/>
          </w:tcPr>
          <w:p w:rsidR="00161E57" w:rsidRDefault="00000000">
            <w:pPr>
              <w:pStyle w:val="TableParagraph"/>
              <w:spacing w:before="20" w:line="705" w:lineRule="exact"/>
              <w:ind w:left="404"/>
              <w:rPr>
                <w:sz w:val="64"/>
              </w:rPr>
            </w:pPr>
            <w:r>
              <w:rPr>
                <w:spacing w:val="-10"/>
                <w:sz w:val="64"/>
              </w:rPr>
              <w:t>0</w:t>
            </w:r>
          </w:p>
        </w:tc>
      </w:tr>
      <w:tr w:rsidR="00161E57">
        <w:trPr>
          <w:trHeight w:val="1530"/>
        </w:trPr>
        <w:tc>
          <w:tcPr>
            <w:tcW w:w="2546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right="141"/>
              <w:jc w:val="center"/>
              <w:rPr>
                <w:sz w:val="64"/>
              </w:rPr>
            </w:pPr>
            <w:r>
              <w:rPr>
                <w:spacing w:val="-2"/>
                <w:sz w:val="64"/>
              </w:rPr>
              <w:t>Player</w:t>
            </w:r>
          </w:p>
        </w:tc>
        <w:tc>
          <w:tcPr>
            <w:tcW w:w="2496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92"/>
              <w:rPr>
                <w:sz w:val="64"/>
              </w:rPr>
            </w:pPr>
            <w:r>
              <w:rPr>
                <w:spacing w:val="-2"/>
                <w:sz w:val="64"/>
              </w:rPr>
              <w:t>frank</w:t>
            </w:r>
          </w:p>
        </w:tc>
        <w:tc>
          <w:tcPr>
            <w:tcW w:w="3648" w:type="dxa"/>
            <w:gridSpan w:val="3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-1"/>
              <w:rPr>
                <w:b/>
                <w:sz w:val="64"/>
              </w:rPr>
            </w:pPr>
            <w:r>
              <w:rPr>
                <w:b/>
                <w:spacing w:val="-2"/>
                <w:sz w:val="64"/>
              </w:rPr>
              <w:t>{"Frank",</w:t>
            </w:r>
          </w:p>
        </w:tc>
        <w:tc>
          <w:tcPr>
            <w:tcW w:w="1920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91"/>
              <w:rPr>
                <w:b/>
                <w:sz w:val="64"/>
              </w:rPr>
            </w:pPr>
            <w:r>
              <w:rPr>
                <w:b/>
                <w:spacing w:val="-4"/>
                <w:sz w:val="64"/>
              </w:rPr>
              <w:t>100,</w:t>
            </w:r>
          </w:p>
        </w:tc>
        <w:tc>
          <w:tcPr>
            <w:tcW w:w="3072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191"/>
              <w:rPr>
                <w:sz w:val="64"/>
              </w:rPr>
            </w:pPr>
            <w:r>
              <w:rPr>
                <w:b/>
                <w:spacing w:val="-5"/>
                <w:sz w:val="64"/>
              </w:rPr>
              <w:t>4}</w:t>
            </w:r>
            <w:r>
              <w:rPr>
                <w:spacing w:val="-5"/>
                <w:sz w:val="64"/>
              </w:rPr>
              <w:t>;</w:t>
            </w:r>
          </w:p>
        </w:tc>
        <w:tc>
          <w:tcPr>
            <w:tcW w:w="3961" w:type="dxa"/>
            <w:gridSpan w:val="2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right="-29"/>
              <w:jc w:val="right"/>
              <w:rPr>
                <w:sz w:val="64"/>
              </w:rPr>
            </w:pPr>
            <w:r>
              <w:rPr>
                <w:spacing w:val="-5"/>
                <w:sz w:val="64"/>
              </w:rPr>
              <w:t>//</w:t>
            </w:r>
          </w:p>
        </w:tc>
        <w:tc>
          <w:tcPr>
            <w:tcW w:w="3074" w:type="dxa"/>
            <w:gridSpan w:val="4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407"/>
              <w:rPr>
                <w:sz w:val="64"/>
              </w:rPr>
            </w:pPr>
            <w:r>
              <w:rPr>
                <w:spacing w:val="-2"/>
                <w:sz w:val="64"/>
              </w:rPr>
              <w:t>Frank,</w:t>
            </w:r>
          </w:p>
        </w:tc>
        <w:tc>
          <w:tcPr>
            <w:tcW w:w="1969" w:type="dxa"/>
            <w:gridSpan w:val="2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21"/>
              <w:rPr>
                <w:sz w:val="64"/>
              </w:rPr>
            </w:pPr>
            <w:r>
              <w:rPr>
                <w:spacing w:val="-4"/>
                <w:sz w:val="64"/>
              </w:rPr>
              <w:t>100,</w:t>
            </w:r>
          </w:p>
        </w:tc>
        <w:tc>
          <w:tcPr>
            <w:tcW w:w="1608" w:type="dxa"/>
            <w:gridSpan w:val="2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05" w:lineRule="exact"/>
              <w:ind w:left="-28"/>
              <w:rPr>
                <w:sz w:val="64"/>
              </w:rPr>
            </w:pPr>
            <w:r>
              <w:rPr>
                <w:spacing w:val="-10"/>
                <w:sz w:val="64"/>
              </w:rPr>
              <w:t>4</w:t>
            </w:r>
          </w:p>
        </w:tc>
      </w:tr>
      <w:tr w:rsidR="00161E57">
        <w:trPr>
          <w:trHeight w:val="2295"/>
        </w:trPr>
        <w:tc>
          <w:tcPr>
            <w:tcW w:w="2546" w:type="dxa"/>
          </w:tcPr>
          <w:p w:rsidR="00161E57" w:rsidRDefault="00161E57">
            <w:pPr>
              <w:pStyle w:val="TableParagraph"/>
              <w:spacing w:before="1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60" w:lineRule="atLeast"/>
              <w:ind w:left="50" w:right="183"/>
              <w:rPr>
                <w:sz w:val="64"/>
              </w:rPr>
            </w:pPr>
            <w:r>
              <w:rPr>
                <w:spacing w:val="-2"/>
                <w:sz w:val="64"/>
              </w:rPr>
              <w:t xml:space="preserve">Player </w:t>
            </w:r>
            <w:proofErr w:type="gramStart"/>
            <w:r>
              <w:rPr>
                <w:spacing w:val="-2"/>
                <w:sz w:val="64"/>
              </w:rPr>
              <w:t>delete</w:t>
            </w:r>
            <w:proofErr w:type="gramEnd"/>
          </w:p>
        </w:tc>
        <w:tc>
          <w:tcPr>
            <w:tcW w:w="2496" w:type="dxa"/>
          </w:tcPr>
          <w:p w:rsidR="00161E57" w:rsidRDefault="00161E57">
            <w:pPr>
              <w:pStyle w:val="TableParagraph"/>
              <w:spacing w:before="1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spacing w:line="760" w:lineRule="atLeast"/>
              <w:ind w:left="192" w:right="-15"/>
              <w:rPr>
                <w:sz w:val="64"/>
              </w:rPr>
            </w:pPr>
            <w:r>
              <w:rPr>
                <w:spacing w:val="-2"/>
                <w:sz w:val="64"/>
              </w:rPr>
              <w:t>*</w:t>
            </w:r>
            <w:proofErr w:type="gramStart"/>
            <w:r>
              <w:rPr>
                <w:spacing w:val="-2"/>
                <w:sz w:val="64"/>
              </w:rPr>
              <w:t>enemy</w:t>
            </w:r>
            <w:proofErr w:type="gramEnd"/>
            <w:r>
              <w:rPr>
                <w:spacing w:val="-2"/>
                <w:sz w:val="64"/>
              </w:rPr>
              <w:t xml:space="preserve"> </w:t>
            </w:r>
            <w:proofErr w:type="spellStart"/>
            <w:r>
              <w:rPr>
                <w:spacing w:val="-2"/>
                <w:sz w:val="64"/>
              </w:rPr>
              <w:t>enemy</w:t>
            </w:r>
            <w:proofErr w:type="spellEnd"/>
            <w:r>
              <w:rPr>
                <w:spacing w:val="-2"/>
                <w:sz w:val="64"/>
              </w:rPr>
              <w:t>;</w:t>
            </w:r>
          </w:p>
        </w:tc>
        <w:tc>
          <w:tcPr>
            <w:tcW w:w="960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384"/>
              <w:rPr>
                <w:sz w:val="64"/>
              </w:rPr>
            </w:pPr>
            <w:r>
              <w:rPr>
                <w:spacing w:val="-10"/>
                <w:sz w:val="64"/>
              </w:rPr>
              <w:t>=</w:t>
            </w:r>
          </w:p>
        </w:tc>
        <w:tc>
          <w:tcPr>
            <w:tcW w:w="1536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192"/>
              <w:rPr>
                <w:sz w:val="64"/>
              </w:rPr>
            </w:pPr>
            <w:r>
              <w:rPr>
                <w:spacing w:val="-5"/>
                <w:sz w:val="64"/>
              </w:rPr>
              <w:t>new</w:t>
            </w:r>
          </w:p>
        </w:tc>
        <w:tc>
          <w:tcPr>
            <w:tcW w:w="6144" w:type="dxa"/>
            <w:gridSpan w:val="3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192"/>
              <w:rPr>
                <w:b/>
                <w:sz w:val="64"/>
              </w:rPr>
            </w:pPr>
            <w:proofErr w:type="gramStart"/>
            <w:r>
              <w:rPr>
                <w:spacing w:val="-2"/>
                <w:sz w:val="64"/>
              </w:rPr>
              <w:t>Player</w:t>
            </w:r>
            <w:r>
              <w:rPr>
                <w:b/>
                <w:spacing w:val="-2"/>
                <w:sz w:val="64"/>
              </w:rPr>
              <w:t>(</w:t>
            </w:r>
            <w:proofErr w:type="gramEnd"/>
            <w:r>
              <w:rPr>
                <w:b/>
                <w:spacing w:val="-2"/>
                <w:sz w:val="64"/>
              </w:rPr>
              <w:t>"Enemy",</w:t>
            </w:r>
          </w:p>
        </w:tc>
        <w:tc>
          <w:tcPr>
            <w:tcW w:w="2304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191"/>
              <w:rPr>
                <w:b/>
                <w:sz w:val="64"/>
              </w:rPr>
            </w:pPr>
            <w:r>
              <w:rPr>
                <w:b/>
                <w:spacing w:val="-2"/>
                <w:sz w:val="64"/>
              </w:rPr>
              <w:t>1000,</w:t>
            </w:r>
          </w:p>
        </w:tc>
        <w:tc>
          <w:tcPr>
            <w:tcW w:w="1657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191"/>
              <w:rPr>
                <w:sz w:val="64"/>
              </w:rPr>
            </w:pPr>
            <w:r>
              <w:rPr>
                <w:b/>
                <w:spacing w:val="-5"/>
                <w:sz w:val="64"/>
              </w:rPr>
              <w:t>0)</w:t>
            </w:r>
            <w:r>
              <w:rPr>
                <w:spacing w:val="-5"/>
                <w:sz w:val="64"/>
              </w:rPr>
              <w:t>;</w:t>
            </w:r>
          </w:p>
        </w:tc>
        <w:tc>
          <w:tcPr>
            <w:tcW w:w="1031" w:type="dxa"/>
            <w:gridSpan w:val="2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69"/>
              <w:rPr>
                <w:sz w:val="64"/>
              </w:rPr>
            </w:pPr>
            <w:r>
              <w:rPr>
                <w:spacing w:val="-5"/>
                <w:sz w:val="64"/>
              </w:rPr>
              <w:t>//</w:t>
            </w:r>
          </w:p>
        </w:tc>
        <w:tc>
          <w:tcPr>
            <w:tcW w:w="2883" w:type="dxa"/>
            <w:gridSpan w:val="3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190"/>
              <w:rPr>
                <w:sz w:val="64"/>
              </w:rPr>
            </w:pPr>
            <w:r>
              <w:rPr>
                <w:spacing w:val="-2"/>
                <w:sz w:val="64"/>
              </w:rPr>
              <w:t>Enemy,</w:t>
            </w:r>
          </w:p>
        </w:tc>
        <w:tc>
          <w:tcPr>
            <w:tcW w:w="2112" w:type="dxa"/>
            <w:gridSpan w:val="2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-5"/>
              <w:rPr>
                <w:sz w:val="64"/>
              </w:rPr>
            </w:pPr>
            <w:r>
              <w:rPr>
                <w:spacing w:val="-2"/>
                <w:sz w:val="64"/>
              </w:rPr>
              <w:t>1000,</w:t>
            </w:r>
          </w:p>
        </w:tc>
        <w:tc>
          <w:tcPr>
            <w:tcW w:w="625" w:type="dxa"/>
          </w:tcPr>
          <w:p w:rsidR="00161E57" w:rsidRDefault="00161E57">
            <w:pPr>
              <w:pStyle w:val="TableParagraph"/>
              <w:spacing w:before="69"/>
              <w:rPr>
                <w:rFonts w:ascii="Arial"/>
                <w:sz w:val="64"/>
              </w:rPr>
            </w:pPr>
          </w:p>
          <w:p w:rsidR="00161E57" w:rsidRDefault="00000000">
            <w:pPr>
              <w:pStyle w:val="TableParagraph"/>
              <w:ind w:left="187"/>
              <w:rPr>
                <w:sz w:val="64"/>
              </w:rPr>
            </w:pPr>
            <w:r>
              <w:rPr>
                <w:spacing w:val="-10"/>
                <w:sz w:val="64"/>
              </w:rPr>
              <w:t>0</w:t>
            </w:r>
          </w:p>
        </w:tc>
      </w:tr>
    </w:tbl>
    <w:p w:rsidR="00161E57" w:rsidRDefault="00161E57">
      <w:pPr>
        <w:rPr>
          <w:sz w:val="64"/>
        </w:rPr>
        <w:sectPr w:rsidR="00161E57">
          <w:headerReference w:type="default" r:id="rId594"/>
          <w:footerReference w:type="default" r:id="rId59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59"/>
        </w:numPr>
        <w:tabs>
          <w:tab w:val="left" w:pos="1379"/>
        </w:tabs>
        <w:spacing w:before="582"/>
        <w:ind w:left="1379" w:hanging="611"/>
        <w:rPr>
          <w:sz w:val="72"/>
        </w:rPr>
      </w:pPr>
      <w:r>
        <w:rPr>
          <w:sz w:val="72"/>
        </w:rPr>
        <w:lastRenderedPageBreak/>
        <w:t>So</w:t>
      </w:r>
      <w:r>
        <w:rPr>
          <w:spacing w:val="69"/>
          <w:sz w:val="72"/>
        </w:rPr>
        <w:t xml:space="preserve"> </w:t>
      </w:r>
      <w:r>
        <w:rPr>
          <w:sz w:val="72"/>
        </w:rPr>
        <w:t>far,</w:t>
      </w:r>
      <w:r>
        <w:rPr>
          <w:spacing w:val="69"/>
          <w:sz w:val="72"/>
        </w:rPr>
        <w:t xml:space="preserve"> </w:t>
      </w:r>
      <w:r>
        <w:rPr>
          <w:sz w:val="72"/>
        </w:rPr>
        <w:t>all</w:t>
      </w:r>
      <w:r>
        <w:rPr>
          <w:spacing w:val="69"/>
          <w:sz w:val="72"/>
        </w:rPr>
        <w:t xml:space="preserve"> </w:t>
      </w:r>
      <w:r>
        <w:rPr>
          <w:sz w:val="72"/>
        </w:rPr>
        <w:t>data</w:t>
      </w:r>
      <w:r>
        <w:rPr>
          <w:spacing w:val="69"/>
          <w:sz w:val="72"/>
        </w:rPr>
        <w:t xml:space="preserve"> </w:t>
      </w:r>
      <w:r>
        <w:rPr>
          <w:sz w:val="72"/>
        </w:rPr>
        <w:t>member</w:t>
      </w:r>
      <w:r>
        <w:rPr>
          <w:spacing w:val="68"/>
          <w:sz w:val="72"/>
        </w:rPr>
        <w:t xml:space="preserve"> </w:t>
      </w:r>
      <w:r>
        <w:rPr>
          <w:sz w:val="72"/>
        </w:rPr>
        <w:t>values</w:t>
      </w:r>
      <w:r>
        <w:rPr>
          <w:spacing w:val="70"/>
          <w:sz w:val="72"/>
        </w:rPr>
        <w:t xml:space="preserve"> </w:t>
      </w:r>
      <w:r>
        <w:rPr>
          <w:sz w:val="72"/>
        </w:rPr>
        <w:t>have</w:t>
      </w:r>
      <w:r>
        <w:rPr>
          <w:spacing w:val="70"/>
          <w:sz w:val="72"/>
        </w:rPr>
        <w:t xml:space="preserve"> </w:t>
      </w:r>
      <w:r>
        <w:rPr>
          <w:sz w:val="72"/>
        </w:rPr>
        <w:t>been</w:t>
      </w:r>
      <w:r>
        <w:rPr>
          <w:spacing w:val="70"/>
          <w:sz w:val="72"/>
        </w:rPr>
        <w:t xml:space="preserve"> </w:t>
      </w:r>
      <w:r>
        <w:rPr>
          <w:sz w:val="72"/>
        </w:rPr>
        <w:t>set</w:t>
      </w:r>
      <w:r>
        <w:rPr>
          <w:spacing w:val="69"/>
          <w:sz w:val="72"/>
        </w:rPr>
        <w:t xml:space="preserve"> </w:t>
      </w:r>
      <w:r>
        <w:rPr>
          <w:sz w:val="72"/>
        </w:rPr>
        <w:t>in</w:t>
      </w:r>
      <w:r>
        <w:rPr>
          <w:spacing w:val="70"/>
          <w:sz w:val="72"/>
        </w:rPr>
        <w:t xml:space="preserve"> </w:t>
      </w:r>
      <w:r>
        <w:rPr>
          <w:sz w:val="72"/>
        </w:rPr>
        <w:t>the</w:t>
      </w:r>
      <w:r>
        <w:rPr>
          <w:spacing w:val="70"/>
          <w:sz w:val="72"/>
        </w:rPr>
        <w:t xml:space="preserve"> </w:t>
      </w:r>
      <w:r>
        <w:rPr>
          <w:sz w:val="72"/>
        </w:rPr>
        <w:t>constructor</w:t>
      </w:r>
      <w:r>
        <w:rPr>
          <w:spacing w:val="68"/>
          <w:sz w:val="72"/>
        </w:rPr>
        <w:t xml:space="preserve"> </w:t>
      </w:r>
      <w:r>
        <w:rPr>
          <w:spacing w:val="-4"/>
          <w:sz w:val="72"/>
        </w:rPr>
        <w:t>body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9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Constructor</w:t>
      </w:r>
      <w:r>
        <w:rPr>
          <w:spacing w:val="74"/>
          <w:w w:val="105"/>
          <w:sz w:val="72"/>
        </w:rPr>
        <w:t xml:space="preserve"> </w:t>
      </w:r>
      <w:r>
        <w:rPr>
          <w:w w:val="105"/>
          <w:sz w:val="72"/>
        </w:rPr>
        <w:t>initialization</w:t>
      </w:r>
      <w:r>
        <w:rPr>
          <w:spacing w:val="7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lists</w:t>
      </w:r>
    </w:p>
    <w:p w:rsidR="00161E57" w:rsidRDefault="00000000">
      <w:pPr>
        <w:pStyle w:val="ListParagraph"/>
        <w:numPr>
          <w:ilvl w:val="1"/>
          <w:numId w:val="59"/>
        </w:numPr>
        <w:tabs>
          <w:tab w:val="left" w:pos="2820"/>
        </w:tabs>
        <w:spacing w:before="41"/>
        <w:ind w:left="2820" w:hanging="623"/>
        <w:rPr>
          <w:sz w:val="64"/>
        </w:rPr>
      </w:pPr>
      <w:r>
        <w:rPr>
          <w:sz w:val="64"/>
        </w:rPr>
        <w:t>are</w:t>
      </w:r>
      <w:r>
        <w:rPr>
          <w:spacing w:val="-1"/>
          <w:w w:val="150"/>
          <w:sz w:val="64"/>
        </w:rPr>
        <w:t xml:space="preserve"> </w:t>
      </w:r>
      <w:r>
        <w:rPr>
          <w:sz w:val="64"/>
        </w:rPr>
        <w:t>more</w:t>
      </w:r>
      <w:r>
        <w:rPr>
          <w:w w:val="150"/>
          <w:sz w:val="64"/>
        </w:rPr>
        <w:t xml:space="preserve"> </w:t>
      </w:r>
      <w:r>
        <w:rPr>
          <w:spacing w:val="-2"/>
          <w:sz w:val="64"/>
        </w:rPr>
        <w:t>eﬃcient</w:t>
      </w:r>
    </w:p>
    <w:p w:rsidR="00161E57" w:rsidRDefault="00000000">
      <w:pPr>
        <w:pStyle w:val="ListParagraph"/>
        <w:numPr>
          <w:ilvl w:val="1"/>
          <w:numId w:val="59"/>
        </w:numPr>
        <w:tabs>
          <w:tab w:val="left" w:pos="2820"/>
        </w:tabs>
        <w:spacing w:before="29"/>
        <w:ind w:left="2820" w:hanging="623"/>
        <w:rPr>
          <w:sz w:val="64"/>
        </w:rPr>
      </w:pPr>
      <w:r>
        <w:rPr>
          <w:spacing w:val="2"/>
          <w:sz w:val="64"/>
        </w:rPr>
        <w:t>initialization</w:t>
      </w:r>
      <w:r>
        <w:rPr>
          <w:spacing w:val="52"/>
          <w:w w:val="150"/>
          <w:sz w:val="64"/>
        </w:rPr>
        <w:t xml:space="preserve"> </w:t>
      </w:r>
      <w:r>
        <w:rPr>
          <w:spacing w:val="2"/>
          <w:sz w:val="64"/>
        </w:rPr>
        <w:t>list</w:t>
      </w:r>
      <w:r>
        <w:rPr>
          <w:spacing w:val="53"/>
          <w:w w:val="150"/>
          <w:sz w:val="64"/>
        </w:rPr>
        <w:t xml:space="preserve"> </w:t>
      </w:r>
      <w:r>
        <w:rPr>
          <w:spacing w:val="2"/>
          <w:sz w:val="64"/>
        </w:rPr>
        <w:t>immediately</w:t>
      </w:r>
      <w:r>
        <w:rPr>
          <w:spacing w:val="53"/>
          <w:w w:val="150"/>
          <w:sz w:val="64"/>
        </w:rPr>
        <w:t xml:space="preserve"> </w:t>
      </w:r>
      <w:r>
        <w:rPr>
          <w:spacing w:val="2"/>
          <w:sz w:val="64"/>
        </w:rPr>
        <w:t>follows</w:t>
      </w:r>
      <w:r>
        <w:rPr>
          <w:spacing w:val="53"/>
          <w:w w:val="150"/>
          <w:sz w:val="64"/>
        </w:rPr>
        <w:t xml:space="preserve"> </w:t>
      </w:r>
      <w:r>
        <w:rPr>
          <w:spacing w:val="2"/>
          <w:sz w:val="64"/>
        </w:rPr>
        <w:t>the</w:t>
      </w:r>
      <w:r>
        <w:rPr>
          <w:spacing w:val="53"/>
          <w:w w:val="150"/>
          <w:sz w:val="64"/>
        </w:rPr>
        <w:t xml:space="preserve"> </w:t>
      </w:r>
      <w:r>
        <w:rPr>
          <w:spacing w:val="2"/>
          <w:sz w:val="64"/>
        </w:rPr>
        <w:t>parameter</w:t>
      </w:r>
      <w:r>
        <w:rPr>
          <w:spacing w:val="52"/>
          <w:w w:val="150"/>
          <w:sz w:val="64"/>
        </w:rPr>
        <w:t xml:space="preserve"> </w:t>
      </w:r>
      <w:r>
        <w:rPr>
          <w:spacing w:val="-4"/>
          <w:sz w:val="64"/>
        </w:rPr>
        <w:t>list</w:t>
      </w:r>
    </w:p>
    <w:p w:rsidR="00161E57" w:rsidRDefault="00000000">
      <w:pPr>
        <w:pStyle w:val="ListParagraph"/>
        <w:numPr>
          <w:ilvl w:val="1"/>
          <w:numId w:val="59"/>
        </w:numPr>
        <w:tabs>
          <w:tab w:val="left" w:pos="2820"/>
        </w:tabs>
        <w:spacing w:before="29"/>
        <w:ind w:left="2820" w:hanging="623"/>
        <w:rPr>
          <w:sz w:val="64"/>
        </w:rPr>
      </w:pPr>
      <w:r>
        <w:rPr>
          <w:w w:val="105"/>
          <w:sz w:val="64"/>
        </w:rPr>
        <w:t>initializes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members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object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1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created!</w:t>
      </w:r>
    </w:p>
    <w:p w:rsidR="00161E57" w:rsidRDefault="00000000">
      <w:pPr>
        <w:pStyle w:val="ListParagraph"/>
        <w:numPr>
          <w:ilvl w:val="1"/>
          <w:numId w:val="59"/>
        </w:numPr>
        <w:tabs>
          <w:tab w:val="left" w:pos="2820"/>
        </w:tabs>
        <w:spacing w:before="29"/>
        <w:ind w:left="2820" w:hanging="623"/>
        <w:rPr>
          <w:sz w:val="64"/>
        </w:rPr>
      </w:pPr>
      <w:r>
        <w:rPr>
          <w:w w:val="110"/>
          <w:sz w:val="64"/>
        </w:rPr>
        <w:t>order</w:t>
      </w:r>
      <w:r>
        <w:rPr>
          <w:spacing w:val="-47"/>
          <w:w w:val="110"/>
          <w:sz w:val="64"/>
        </w:rPr>
        <w:t xml:space="preserve"> </w:t>
      </w:r>
      <w:r>
        <w:rPr>
          <w:w w:val="110"/>
          <w:sz w:val="64"/>
        </w:rPr>
        <w:t>of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initialization</w:t>
      </w:r>
      <w:r>
        <w:rPr>
          <w:spacing w:val="-47"/>
          <w:w w:val="110"/>
          <w:sz w:val="64"/>
        </w:rPr>
        <w:t xml:space="preserve"> </w:t>
      </w:r>
      <w:r>
        <w:rPr>
          <w:w w:val="110"/>
          <w:sz w:val="64"/>
        </w:rPr>
        <w:t>is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the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order</w:t>
      </w:r>
      <w:r>
        <w:rPr>
          <w:spacing w:val="-47"/>
          <w:w w:val="110"/>
          <w:sz w:val="64"/>
        </w:rPr>
        <w:t xml:space="preserve"> </w:t>
      </w:r>
      <w:r>
        <w:rPr>
          <w:w w:val="110"/>
          <w:sz w:val="64"/>
        </w:rPr>
        <w:t>of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declaration</w:t>
      </w:r>
      <w:r>
        <w:rPr>
          <w:spacing w:val="-47"/>
          <w:w w:val="110"/>
          <w:sz w:val="64"/>
        </w:rPr>
        <w:t xml:space="preserve"> </w:t>
      </w:r>
      <w:r>
        <w:rPr>
          <w:w w:val="110"/>
          <w:sz w:val="64"/>
        </w:rPr>
        <w:t>in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the</w:t>
      </w:r>
      <w:r>
        <w:rPr>
          <w:spacing w:val="-46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class</w:t>
      </w:r>
    </w:p>
    <w:p w:rsidR="00161E57" w:rsidRDefault="00161E57">
      <w:pPr>
        <w:rPr>
          <w:sz w:val="64"/>
        </w:rPr>
        <w:sectPr w:rsidR="00161E57">
          <w:headerReference w:type="default" r:id="rId596"/>
          <w:footerReference w:type="default" r:id="rId597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658"/>
        <w:ind w:left="661"/>
        <w:rPr>
          <w:rFonts w:ascii="Courier New"/>
          <w:b/>
          <w:sz w:val="72"/>
        </w:rPr>
      </w:pPr>
      <w:r>
        <w:rPr>
          <w:rFonts w:ascii="Courier New"/>
          <w:sz w:val="72"/>
        </w:rPr>
        <w:lastRenderedPageBreak/>
        <w:t>class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Player</w:t>
      </w:r>
    </w:p>
    <w:p w:rsidR="00161E57" w:rsidRDefault="00000000">
      <w:pPr>
        <w:spacing w:before="55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54"/>
        <w:ind w:left="661"/>
        <w:rPr>
          <w:rFonts w:ascii="Courier New"/>
        </w:rPr>
      </w:pPr>
      <w:r>
        <w:rPr>
          <w:rFonts w:ascii="Courier New"/>
          <w:spacing w:val="-2"/>
        </w:rPr>
        <w:t>private:</w:t>
      </w:r>
    </w:p>
    <w:p w:rsidR="00161E57" w:rsidRDefault="00000000">
      <w:pPr>
        <w:pStyle w:val="BodyText"/>
        <w:spacing w:before="54" w:line="256" w:lineRule="auto"/>
        <w:ind w:left="1957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256" w:lineRule="auto"/>
        <w:ind w:left="661" w:right="22407" w:firstLine="129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8"/>
        </w:rPr>
        <w:t xml:space="preserve"> </w:t>
      </w: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</w:rPr>
        <w:t xml:space="preserve">; </w:t>
      </w:r>
      <w:r>
        <w:rPr>
          <w:rFonts w:ascii="Courier New"/>
          <w:spacing w:val="-2"/>
        </w:rPr>
        <w:t>public:</w:t>
      </w:r>
    </w:p>
    <w:p w:rsidR="00161E57" w:rsidRDefault="00000000">
      <w:pPr>
        <w:pStyle w:val="Heading8"/>
        <w:spacing w:line="256" w:lineRule="auto"/>
        <w:ind w:left="1381" w:right="15686"/>
        <w:rPr>
          <w:b w:val="0"/>
        </w:rPr>
      </w:pPr>
      <w:r>
        <w:t>//</w:t>
      </w:r>
      <w:r>
        <w:rPr>
          <w:spacing w:val="-20"/>
        </w:rPr>
        <w:t xml:space="preserve"> </w:t>
      </w:r>
      <w:r>
        <w:t>Overloaded</w:t>
      </w:r>
      <w:r>
        <w:rPr>
          <w:spacing w:val="-20"/>
        </w:rPr>
        <w:t xml:space="preserve"> </w:t>
      </w:r>
      <w:r>
        <w:t xml:space="preserve">Constructors </w:t>
      </w:r>
      <w:proofErr w:type="gramStart"/>
      <w:r>
        <w:rPr>
          <w:spacing w:val="-2"/>
        </w:rPr>
        <w:t>Player</w:t>
      </w:r>
      <w:r>
        <w:rPr>
          <w:b w:val="0"/>
          <w:spacing w:val="-2"/>
        </w:rPr>
        <w:t>(</w:t>
      </w:r>
      <w:proofErr w:type="gramEnd"/>
      <w:r>
        <w:rPr>
          <w:b w:val="0"/>
          <w:spacing w:val="-2"/>
        </w:rPr>
        <w:t>);</w:t>
      </w:r>
    </w:p>
    <w:p w:rsidR="00161E57" w:rsidRDefault="00000000">
      <w:pPr>
        <w:spacing w:line="810" w:lineRule="exact"/>
        <w:ind w:left="1381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Player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std::string</w:t>
      </w:r>
      <w:r>
        <w:rPr>
          <w:rFonts w:ascii="Courier New"/>
          <w:spacing w:val="-19"/>
          <w:sz w:val="72"/>
        </w:rPr>
        <w:t xml:space="preserve"> </w:t>
      </w:r>
      <w:proofErr w:type="spellStart"/>
      <w:r>
        <w:rPr>
          <w:rFonts w:ascii="Courier New"/>
          <w:spacing w:val="-2"/>
          <w:sz w:val="72"/>
        </w:rPr>
        <w:t>name_val</w:t>
      </w:r>
      <w:proofErr w:type="spellEnd"/>
      <w:r>
        <w:rPr>
          <w:rFonts w:ascii="Courier New"/>
          <w:spacing w:val="-2"/>
          <w:sz w:val="72"/>
        </w:rPr>
        <w:t>);</w:t>
      </w:r>
    </w:p>
    <w:p w:rsidR="00161E57" w:rsidRDefault="00000000">
      <w:pPr>
        <w:pStyle w:val="BodyText"/>
        <w:spacing w:before="44"/>
        <w:ind w:left="1381"/>
        <w:rPr>
          <w:rFonts w:ascii="Courier New"/>
        </w:rPr>
      </w:pPr>
      <w:proofErr w:type="gramStart"/>
      <w:r>
        <w:rPr>
          <w:rFonts w:ascii="Courier New"/>
          <w:b/>
        </w:rPr>
        <w:t>Player</w:t>
      </w:r>
      <w:r>
        <w:rPr>
          <w:rFonts w:ascii="Courier New"/>
        </w:rPr>
        <w:t>(</w:t>
      </w:r>
      <w:proofErr w:type="gramEnd"/>
      <w:r>
        <w:rPr>
          <w:rFonts w:ascii="Courier New"/>
        </w:rPr>
        <w:t>std::string</w:t>
      </w:r>
      <w:r>
        <w:rPr>
          <w:rFonts w:ascii="Courier New"/>
          <w:spacing w:val="-9"/>
        </w:rPr>
        <w:t xml:space="preserve"> 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health_val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  <w:spacing w:val="-2"/>
        </w:rPr>
        <w:t>xp_val</w:t>
      </w:r>
      <w:proofErr w:type="spellEnd"/>
      <w:r>
        <w:rPr>
          <w:rFonts w:ascii="Courier New"/>
          <w:spacing w:val="-2"/>
        </w:rPr>
        <w:t>);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598"/>
          <w:footerReference w:type="default" r:id="rId599"/>
          <w:pgSz w:w="28800" w:h="16560" w:orient="landscape"/>
          <w:pgMar w:top="1860" w:right="0" w:bottom="1840" w:left="180" w:header="377" w:footer="1652" w:gutter="0"/>
          <w:pgNumType w:start="2"/>
          <w:cols w:space="720"/>
        </w:sectPr>
      </w:pPr>
    </w:p>
    <w:p w:rsidR="00161E57" w:rsidRDefault="00000000">
      <w:pPr>
        <w:pStyle w:val="BodyText"/>
        <w:spacing w:before="289"/>
        <w:ind w:left="704"/>
        <w:rPr>
          <w:rFonts w:ascii="Arial Black"/>
        </w:rPr>
      </w:pPr>
      <w:proofErr w:type="gramStart"/>
      <w:r>
        <w:rPr>
          <w:rFonts w:ascii="Arial Black"/>
          <w:spacing w:val="-14"/>
        </w:rPr>
        <w:lastRenderedPageBreak/>
        <w:t>Player(</w:t>
      </w:r>
      <w:proofErr w:type="gramEnd"/>
      <w:r>
        <w:rPr>
          <w:rFonts w:ascii="Arial Black"/>
          <w:spacing w:val="-14"/>
        </w:rPr>
        <w:t>)</w:t>
      </w:r>
    </w:p>
    <w:p w:rsidR="00161E57" w:rsidRDefault="00000000">
      <w:pPr>
        <w:pStyle w:val="Heading8"/>
        <w:spacing w:before="525"/>
        <w:ind w:left="704"/>
      </w:pPr>
      <w:r>
        <w:t>Previous</w:t>
      </w:r>
      <w:r>
        <w:rPr>
          <w:spacing w:val="-10"/>
        </w:rPr>
        <w:t xml:space="preserve"> </w:t>
      </w:r>
      <w:r>
        <w:rPr>
          <w:spacing w:val="-4"/>
        </w:rPr>
        <w:t>way:</w:t>
      </w:r>
    </w:p>
    <w:p w:rsidR="00161E57" w:rsidRDefault="00000000">
      <w:pPr>
        <w:pStyle w:val="BodyText"/>
        <w:spacing w:before="54"/>
        <w:ind w:left="704"/>
        <w:rPr>
          <w:rFonts w:ascii="Courier New"/>
        </w:rPr>
      </w:pPr>
      <w:proofErr w:type="gramStart"/>
      <w:r>
        <w:rPr>
          <w:rFonts w:ascii="Courier New"/>
        </w:rPr>
        <w:t>Player::</w:t>
      </w:r>
      <w:proofErr w:type="gramEnd"/>
      <w:r>
        <w:rPr>
          <w:rFonts w:ascii="Courier New"/>
        </w:rPr>
        <w:t>Player()</w:t>
      </w:r>
      <w:r>
        <w:rPr>
          <w:rFonts w:ascii="Courier New"/>
          <w:spacing w:val="-18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tabs>
          <w:tab w:val="left" w:pos="9344"/>
        </w:tabs>
        <w:spacing w:before="54" w:line="256" w:lineRule="auto"/>
        <w:ind w:left="2000" w:right="5449"/>
        <w:rPr>
          <w:rFonts w:ascii="Courier New"/>
        </w:rPr>
      </w:pPr>
      <w:r>
        <w:rPr>
          <w:rFonts w:ascii="Courier New"/>
        </w:rPr>
        <w:t>name = "None";</w:t>
      </w:r>
      <w:r>
        <w:rPr>
          <w:rFonts w:ascii="Courier New"/>
        </w:rPr>
        <w:tab/>
        <w:t>//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assignment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initialization health = 0;</w:t>
      </w:r>
    </w:p>
    <w:p w:rsidR="00161E57" w:rsidRDefault="00000000">
      <w:pPr>
        <w:pStyle w:val="BodyText"/>
        <w:spacing w:line="810" w:lineRule="exact"/>
        <w:ind w:left="2000"/>
        <w:rPr>
          <w:rFonts w:ascii="Courier New"/>
        </w:rPr>
      </w:pP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55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8"/>
        <w:rPr>
          <w:rFonts w:ascii="Courier New"/>
        </w:rPr>
      </w:pPr>
    </w:p>
    <w:p w:rsidR="00161E57" w:rsidRDefault="00000000">
      <w:pPr>
        <w:pStyle w:val="Heading8"/>
        <w:ind w:left="704"/>
      </w:pPr>
      <w:r>
        <w:t>Better</w:t>
      </w:r>
      <w:r>
        <w:rPr>
          <w:spacing w:val="-6"/>
        </w:rPr>
        <w:t xml:space="preserve"> </w:t>
      </w:r>
      <w:r>
        <w:rPr>
          <w:spacing w:val="-4"/>
        </w:rPr>
        <w:t>way:</w:t>
      </w:r>
    </w:p>
    <w:p w:rsidR="00161E57" w:rsidRDefault="00000000">
      <w:pPr>
        <w:pStyle w:val="BodyText"/>
        <w:spacing w:before="55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t>Player::</w:t>
      </w:r>
      <w:proofErr w:type="gramEnd"/>
      <w:r>
        <w:rPr>
          <w:rFonts w:ascii="Courier New"/>
          <w:spacing w:val="-2"/>
        </w:rPr>
        <w:t>Player()</w:t>
      </w:r>
    </w:p>
    <w:p w:rsidR="00161E57" w:rsidRDefault="00000000">
      <w:pPr>
        <w:pStyle w:val="Heading8"/>
        <w:spacing w:before="54"/>
        <w:ind w:left="2000"/>
        <w:rPr>
          <w:b w:val="0"/>
        </w:rPr>
      </w:pPr>
      <w:r>
        <w:rPr>
          <w:b w:val="0"/>
        </w:rPr>
        <w:t>:</w:t>
      </w:r>
      <w:r>
        <w:rPr>
          <w:b w:val="0"/>
          <w:spacing w:val="-7"/>
        </w:rPr>
        <w:t xml:space="preserve"> </w:t>
      </w:r>
      <w:r>
        <w:t>name{"None"},</w:t>
      </w:r>
      <w:r>
        <w:rPr>
          <w:spacing w:val="-7"/>
        </w:rPr>
        <w:t xml:space="preserve"> </w:t>
      </w:r>
      <w:proofErr w:type="gramStart"/>
      <w:r>
        <w:t>health{</w:t>
      </w:r>
      <w:proofErr w:type="gramEnd"/>
      <w:r>
        <w:t>0},</w:t>
      </w:r>
      <w:r>
        <w:rPr>
          <w:spacing w:val="-7"/>
        </w:rPr>
        <w:t xml:space="preserve"> </w:t>
      </w:r>
      <w:proofErr w:type="spellStart"/>
      <w:r>
        <w:t>xp</w:t>
      </w:r>
      <w:proofErr w:type="spellEnd"/>
      <w:r>
        <w:t>{0}</w:t>
      </w:r>
      <w:r>
        <w:rPr>
          <w:spacing w:val="-4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spacing w:before="55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132"/>
        <w:ind w:left="704"/>
        <w:rPr>
          <w:rFonts w:ascii="Arial Black"/>
        </w:rPr>
      </w:pPr>
      <w:proofErr w:type="gramStart"/>
      <w:r>
        <w:rPr>
          <w:rFonts w:ascii="Arial Black"/>
          <w:spacing w:val="-2"/>
          <w:w w:val="90"/>
        </w:rPr>
        <w:lastRenderedPageBreak/>
        <w:t>Player(</w:t>
      </w:r>
      <w:proofErr w:type="gramEnd"/>
      <w:r>
        <w:rPr>
          <w:rFonts w:ascii="Arial Black"/>
          <w:spacing w:val="-2"/>
          <w:w w:val="90"/>
        </w:rPr>
        <w:t>std::string)</w:t>
      </w:r>
    </w:p>
    <w:p w:rsidR="00161E57" w:rsidRDefault="00000000">
      <w:pPr>
        <w:pStyle w:val="Heading8"/>
        <w:spacing w:before="360"/>
        <w:ind w:left="704"/>
      </w:pPr>
      <w:r>
        <w:t>Previous</w:t>
      </w:r>
      <w:r>
        <w:rPr>
          <w:spacing w:val="-10"/>
        </w:rPr>
        <w:t xml:space="preserve"> </w:t>
      </w:r>
      <w:r>
        <w:rPr>
          <w:spacing w:val="-4"/>
        </w:rPr>
        <w:t>way:</w:t>
      </w:r>
    </w:p>
    <w:p w:rsidR="00161E57" w:rsidRDefault="00000000">
      <w:pPr>
        <w:pStyle w:val="BodyText"/>
        <w:spacing w:before="55"/>
        <w:ind w:left="704"/>
        <w:rPr>
          <w:rFonts w:ascii="Courier New"/>
        </w:rPr>
      </w:pPr>
      <w:proofErr w:type="gramStart"/>
      <w:r>
        <w:rPr>
          <w:rFonts w:ascii="Courier New"/>
        </w:rPr>
        <w:t>Player::</w:t>
      </w:r>
      <w:proofErr w:type="gramEnd"/>
      <w:r>
        <w:rPr>
          <w:rFonts w:ascii="Courier New"/>
        </w:rPr>
        <w:t>Player(std::string</w:t>
      </w:r>
      <w:r>
        <w:rPr>
          <w:rFonts w:ascii="Courier New"/>
          <w:spacing w:val="-18"/>
        </w:rPr>
        <w:t xml:space="preserve"> 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)</w:t>
      </w:r>
      <w:r>
        <w:rPr>
          <w:rFonts w:ascii="Courier New"/>
          <w:spacing w:val="-17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tabs>
          <w:tab w:val="left" w:pos="10064"/>
        </w:tabs>
        <w:spacing w:before="54" w:line="256" w:lineRule="auto"/>
        <w:ind w:left="2000" w:right="4729"/>
        <w:rPr>
          <w:rFonts w:ascii="Courier New"/>
        </w:rPr>
      </w:pPr>
      <w:r>
        <w:rPr>
          <w:rFonts w:ascii="Courier New"/>
        </w:rPr>
        <w:t xml:space="preserve">name = 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;</w:t>
      </w:r>
      <w:r>
        <w:rPr>
          <w:rFonts w:ascii="Courier New"/>
        </w:rPr>
        <w:tab/>
        <w:t>//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assignment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not</w:t>
      </w:r>
      <w:r>
        <w:rPr>
          <w:rFonts w:ascii="Courier New"/>
          <w:spacing w:val="-14"/>
        </w:rPr>
        <w:t xml:space="preserve"> </w:t>
      </w:r>
      <w:r>
        <w:rPr>
          <w:rFonts w:ascii="Courier New"/>
        </w:rPr>
        <w:t>initialization health = 0;</w:t>
      </w:r>
    </w:p>
    <w:p w:rsidR="00161E57" w:rsidRDefault="00000000">
      <w:pPr>
        <w:pStyle w:val="BodyText"/>
        <w:spacing w:line="810" w:lineRule="exact"/>
        <w:ind w:left="2000"/>
        <w:rPr>
          <w:rFonts w:ascii="Courier New"/>
        </w:rPr>
      </w:pP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Heading8"/>
        <w:ind w:left="704"/>
      </w:pPr>
      <w:r>
        <w:t>Better</w:t>
      </w:r>
      <w:r>
        <w:rPr>
          <w:spacing w:val="-6"/>
        </w:rPr>
        <w:t xml:space="preserve"> </w:t>
      </w:r>
      <w:r>
        <w:rPr>
          <w:spacing w:val="-4"/>
        </w:rPr>
        <w:t>way:</w:t>
      </w:r>
    </w:p>
    <w:p w:rsidR="00161E57" w:rsidRDefault="00000000">
      <w:pPr>
        <w:pStyle w:val="BodyText"/>
        <w:spacing w:before="54"/>
        <w:ind w:left="704"/>
        <w:rPr>
          <w:rFonts w:ascii="Courier New"/>
        </w:rPr>
      </w:pPr>
      <w:proofErr w:type="gramStart"/>
      <w:r>
        <w:rPr>
          <w:rFonts w:ascii="Courier New"/>
        </w:rPr>
        <w:t>Player::</w:t>
      </w:r>
      <w:proofErr w:type="gramEnd"/>
      <w:r>
        <w:rPr>
          <w:rFonts w:ascii="Courier New"/>
        </w:rPr>
        <w:t>Player(std::string</w:t>
      </w:r>
      <w:r>
        <w:rPr>
          <w:rFonts w:ascii="Courier New"/>
          <w:spacing w:val="-28"/>
        </w:rPr>
        <w:t xml:space="preserve"> </w:t>
      </w:r>
      <w:proofErr w:type="spellStart"/>
      <w:r>
        <w:rPr>
          <w:rFonts w:ascii="Courier New"/>
          <w:spacing w:val="-2"/>
        </w:rPr>
        <w:t>name_val</w:t>
      </w:r>
      <w:proofErr w:type="spellEnd"/>
      <w:r>
        <w:rPr>
          <w:rFonts w:ascii="Courier New"/>
          <w:spacing w:val="-2"/>
        </w:rPr>
        <w:t>)</w:t>
      </w:r>
    </w:p>
    <w:p w:rsidR="00161E57" w:rsidRDefault="00000000">
      <w:pPr>
        <w:pStyle w:val="Heading8"/>
        <w:spacing w:before="55"/>
        <w:ind w:left="2000"/>
        <w:rPr>
          <w:b w:val="0"/>
        </w:rPr>
      </w:pPr>
      <w:r>
        <w:rPr>
          <w:b w:val="0"/>
        </w:rPr>
        <w:t>:</w:t>
      </w:r>
      <w:r>
        <w:rPr>
          <w:b w:val="0"/>
          <w:spacing w:val="-9"/>
        </w:rPr>
        <w:t xml:space="preserve"> </w:t>
      </w:r>
      <w:r>
        <w:t>name{</w:t>
      </w:r>
      <w:proofErr w:type="spellStart"/>
      <w:r>
        <w:t>name_val</w:t>
      </w:r>
      <w:proofErr w:type="spellEnd"/>
      <w:r>
        <w:t>},</w:t>
      </w:r>
      <w:r>
        <w:rPr>
          <w:spacing w:val="-8"/>
        </w:rPr>
        <w:t xml:space="preserve"> </w:t>
      </w:r>
      <w:proofErr w:type="gramStart"/>
      <w:r>
        <w:t>health{</w:t>
      </w:r>
      <w:proofErr w:type="gramEnd"/>
      <w:r>
        <w:t>0},</w:t>
      </w:r>
      <w:r>
        <w:rPr>
          <w:spacing w:val="-8"/>
        </w:rPr>
        <w:t xml:space="preserve"> </w:t>
      </w:r>
      <w:proofErr w:type="spellStart"/>
      <w:r>
        <w:t>xp</w:t>
      </w:r>
      <w:proofErr w:type="spellEnd"/>
      <w:r>
        <w:t>{0}</w:t>
      </w:r>
      <w:r>
        <w:rPr>
          <w:spacing w:val="-4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158"/>
        <w:ind w:left="661"/>
        <w:rPr>
          <w:rFonts w:ascii="Arial Black"/>
        </w:rPr>
      </w:pPr>
      <w:proofErr w:type="gramStart"/>
      <w:r>
        <w:rPr>
          <w:rFonts w:ascii="Arial Black"/>
          <w:w w:val="90"/>
        </w:rPr>
        <w:lastRenderedPageBreak/>
        <w:t>Player(</w:t>
      </w:r>
      <w:proofErr w:type="gramEnd"/>
      <w:r>
        <w:rPr>
          <w:rFonts w:ascii="Arial Black"/>
          <w:w w:val="90"/>
        </w:rPr>
        <w:t>std::string,</w:t>
      </w:r>
      <w:r>
        <w:rPr>
          <w:rFonts w:ascii="Arial Black"/>
          <w:spacing w:val="-15"/>
          <w:w w:val="90"/>
        </w:rPr>
        <w:t xml:space="preserve"> </w:t>
      </w:r>
      <w:r>
        <w:rPr>
          <w:rFonts w:ascii="Arial Black"/>
          <w:w w:val="90"/>
        </w:rPr>
        <w:t>int,</w:t>
      </w:r>
      <w:r>
        <w:rPr>
          <w:rFonts w:ascii="Arial Black"/>
          <w:spacing w:val="-15"/>
          <w:w w:val="90"/>
        </w:rPr>
        <w:t xml:space="preserve"> </w:t>
      </w:r>
      <w:r>
        <w:rPr>
          <w:rFonts w:ascii="Arial Black"/>
          <w:spacing w:val="-4"/>
          <w:w w:val="90"/>
        </w:rPr>
        <w:t>int)</w:t>
      </w:r>
    </w:p>
    <w:p w:rsidR="00161E57" w:rsidRDefault="00000000">
      <w:pPr>
        <w:spacing w:before="726"/>
        <w:ind w:left="661"/>
        <w:rPr>
          <w:rFonts w:ascii="Courier New"/>
          <w:b/>
          <w:sz w:val="64"/>
        </w:rPr>
      </w:pPr>
      <w:r>
        <w:rPr>
          <w:rFonts w:ascii="Courier New"/>
          <w:b/>
          <w:sz w:val="64"/>
        </w:rPr>
        <w:t>Previous</w:t>
      </w:r>
      <w:r>
        <w:rPr>
          <w:rFonts w:ascii="Courier New"/>
          <w:b/>
          <w:spacing w:val="-10"/>
          <w:sz w:val="64"/>
        </w:rPr>
        <w:t xml:space="preserve"> </w:t>
      </w:r>
      <w:r>
        <w:rPr>
          <w:rFonts w:ascii="Courier New"/>
          <w:b/>
          <w:spacing w:val="-4"/>
          <w:sz w:val="64"/>
        </w:rPr>
        <w:t>way:</w:t>
      </w:r>
    </w:p>
    <w:p w:rsidR="00161E57" w:rsidRDefault="00000000">
      <w:pPr>
        <w:tabs>
          <w:tab w:val="left" w:pos="12756"/>
        </w:tabs>
        <w:spacing w:before="40" w:line="254" w:lineRule="auto"/>
        <w:ind w:left="1813" w:right="2612" w:hanging="1152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Player::</w:t>
      </w:r>
      <w:proofErr w:type="gramEnd"/>
      <w:r>
        <w:rPr>
          <w:rFonts w:ascii="Courier New"/>
          <w:sz w:val="64"/>
        </w:rPr>
        <w:t>Player(std::string</w:t>
      </w:r>
      <w:r>
        <w:rPr>
          <w:rFonts w:ascii="Courier New"/>
          <w:spacing w:val="-7"/>
          <w:sz w:val="64"/>
        </w:rPr>
        <w:t xml:space="preserve"> </w:t>
      </w:r>
      <w:proofErr w:type="spellStart"/>
      <w:r>
        <w:rPr>
          <w:rFonts w:ascii="Courier New"/>
          <w:sz w:val="64"/>
        </w:rPr>
        <w:t>name_val</w:t>
      </w:r>
      <w:proofErr w:type="spellEnd"/>
      <w:r>
        <w:rPr>
          <w:rFonts w:ascii="Courier New"/>
          <w:sz w:val="64"/>
        </w:rPr>
        <w:t>,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int</w:t>
      </w:r>
      <w:r>
        <w:rPr>
          <w:rFonts w:ascii="Courier New"/>
          <w:spacing w:val="-7"/>
          <w:sz w:val="64"/>
        </w:rPr>
        <w:t xml:space="preserve"> </w:t>
      </w:r>
      <w:proofErr w:type="spellStart"/>
      <w:r>
        <w:rPr>
          <w:rFonts w:ascii="Courier New"/>
          <w:sz w:val="64"/>
        </w:rPr>
        <w:t>health_val</w:t>
      </w:r>
      <w:proofErr w:type="spellEnd"/>
      <w:r>
        <w:rPr>
          <w:rFonts w:ascii="Courier New"/>
          <w:sz w:val="64"/>
        </w:rPr>
        <w:t>,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int</w:t>
      </w:r>
      <w:r>
        <w:rPr>
          <w:rFonts w:ascii="Courier New"/>
          <w:spacing w:val="-7"/>
          <w:sz w:val="64"/>
        </w:rPr>
        <w:t xml:space="preserve"> </w:t>
      </w:r>
      <w:proofErr w:type="spellStart"/>
      <w:r>
        <w:rPr>
          <w:rFonts w:ascii="Courier New"/>
          <w:sz w:val="64"/>
        </w:rPr>
        <w:t>xp_val</w:t>
      </w:r>
      <w:proofErr w:type="spellEnd"/>
      <w:r>
        <w:rPr>
          <w:rFonts w:ascii="Courier New"/>
          <w:sz w:val="64"/>
        </w:rPr>
        <w:t>)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 xml:space="preserve">{ name = </w:t>
      </w:r>
      <w:proofErr w:type="spellStart"/>
      <w:r>
        <w:rPr>
          <w:rFonts w:ascii="Courier New"/>
          <w:sz w:val="64"/>
        </w:rPr>
        <w:t>name_val</w:t>
      </w:r>
      <w:proofErr w:type="spellEnd"/>
      <w:r>
        <w:rPr>
          <w:rFonts w:ascii="Courier New"/>
          <w:sz w:val="64"/>
        </w:rPr>
        <w:t>;</w:t>
      </w:r>
      <w:r>
        <w:rPr>
          <w:rFonts w:ascii="Courier New"/>
          <w:sz w:val="64"/>
        </w:rPr>
        <w:tab/>
        <w:t xml:space="preserve">// assignment not initialization health = </w:t>
      </w:r>
      <w:proofErr w:type="spellStart"/>
      <w:r>
        <w:rPr>
          <w:rFonts w:ascii="Courier New"/>
          <w:sz w:val="64"/>
        </w:rPr>
        <w:t>health_val</w:t>
      </w:r>
      <w:proofErr w:type="spellEnd"/>
      <w:r>
        <w:rPr>
          <w:rFonts w:ascii="Courier New"/>
          <w:sz w:val="64"/>
        </w:rPr>
        <w:t>;</w:t>
      </w:r>
    </w:p>
    <w:p w:rsidR="00161E57" w:rsidRDefault="00000000">
      <w:pPr>
        <w:spacing w:line="715" w:lineRule="exact"/>
        <w:ind w:left="1813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xp</w:t>
      </w:r>
      <w:proofErr w:type="spellEnd"/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1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xp_val</w:t>
      </w:r>
      <w:proofErr w:type="spellEnd"/>
      <w:r>
        <w:rPr>
          <w:rFonts w:ascii="Courier New"/>
          <w:spacing w:val="-2"/>
          <w:sz w:val="64"/>
        </w:rPr>
        <w:t>;</w:t>
      </w:r>
    </w:p>
    <w:p w:rsidR="00161E57" w:rsidRDefault="00000000">
      <w:pPr>
        <w:spacing w:before="40"/>
        <w:ind w:left="661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pStyle w:val="BodyText"/>
        <w:spacing w:before="80"/>
        <w:rPr>
          <w:rFonts w:ascii="Courier New"/>
          <w:sz w:val="64"/>
        </w:rPr>
      </w:pPr>
    </w:p>
    <w:p w:rsidR="00161E57" w:rsidRDefault="00000000">
      <w:pPr>
        <w:ind w:left="661"/>
        <w:rPr>
          <w:rFonts w:ascii="Courier New"/>
          <w:b/>
          <w:sz w:val="64"/>
        </w:rPr>
      </w:pPr>
      <w:r>
        <w:rPr>
          <w:rFonts w:ascii="Courier New"/>
          <w:b/>
          <w:sz w:val="64"/>
        </w:rPr>
        <w:t>Better</w:t>
      </w:r>
      <w:r>
        <w:rPr>
          <w:rFonts w:ascii="Courier New"/>
          <w:b/>
          <w:spacing w:val="-6"/>
          <w:sz w:val="64"/>
        </w:rPr>
        <w:t xml:space="preserve"> </w:t>
      </w:r>
      <w:r>
        <w:rPr>
          <w:rFonts w:ascii="Courier New"/>
          <w:b/>
          <w:spacing w:val="-4"/>
          <w:sz w:val="64"/>
        </w:rPr>
        <w:t>way:</w:t>
      </w:r>
    </w:p>
    <w:p w:rsidR="00161E57" w:rsidRDefault="00000000">
      <w:pPr>
        <w:spacing w:before="40"/>
        <w:ind w:left="661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Player::</w:t>
      </w:r>
      <w:proofErr w:type="gramEnd"/>
      <w:r>
        <w:rPr>
          <w:rFonts w:ascii="Courier New"/>
          <w:sz w:val="64"/>
        </w:rPr>
        <w:t>Player(std::string</w:t>
      </w:r>
      <w:r>
        <w:rPr>
          <w:rFonts w:ascii="Courier New"/>
          <w:spacing w:val="-11"/>
          <w:sz w:val="64"/>
        </w:rPr>
        <w:t xml:space="preserve"> </w:t>
      </w:r>
      <w:proofErr w:type="spellStart"/>
      <w:r>
        <w:rPr>
          <w:rFonts w:ascii="Courier New"/>
          <w:sz w:val="64"/>
        </w:rPr>
        <w:t>name_val</w:t>
      </w:r>
      <w:proofErr w:type="spellEnd"/>
      <w:r>
        <w:rPr>
          <w:rFonts w:ascii="Courier New"/>
          <w:sz w:val="64"/>
        </w:rPr>
        <w:t>,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int</w:t>
      </w:r>
      <w:r>
        <w:rPr>
          <w:rFonts w:ascii="Courier New"/>
          <w:spacing w:val="-11"/>
          <w:sz w:val="64"/>
        </w:rPr>
        <w:t xml:space="preserve"> </w:t>
      </w:r>
      <w:proofErr w:type="spellStart"/>
      <w:r>
        <w:rPr>
          <w:rFonts w:ascii="Courier New"/>
          <w:sz w:val="64"/>
        </w:rPr>
        <w:t>health_val</w:t>
      </w:r>
      <w:proofErr w:type="spellEnd"/>
      <w:r>
        <w:rPr>
          <w:rFonts w:ascii="Courier New"/>
          <w:sz w:val="64"/>
        </w:rPr>
        <w:t>,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int</w:t>
      </w:r>
      <w:r>
        <w:rPr>
          <w:rFonts w:ascii="Courier New"/>
          <w:spacing w:val="-10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xp_val</w:t>
      </w:r>
      <w:proofErr w:type="spellEnd"/>
      <w:r>
        <w:rPr>
          <w:rFonts w:ascii="Courier New"/>
          <w:spacing w:val="-2"/>
          <w:sz w:val="64"/>
        </w:rPr>
        <w:t>)</w:t>
      </w:r>
    </w:p>
    <w:p w:rsidR="00161E57" w:rsidRDefault="00000000">
      <w:pPr>
        <w:spacing w:before="40"/>
        <w:ind w:left="2965"/>
        <w:rPr>
          <w:rFonts w:ascii="Courier New"/>
          <w:sz w:val="64"/>
        </w:rPr>
      </w:pPr>
      <w:r>
        <w:rPr>
          <w:rFonts w:ascii="Courier New"/>
          <w:sz w:val="64"/>
        </w:rPr>
        <w:t>:</w:t>
      </w:r>
      <w:r>
        <w:rPr>
          <w:rFonts w:ascii="Courier New"/>
          <w:spacing w:val="-14"/>
          <w:sz w:val="64"/>
        </w:rPr>
        <w:t xml:space="preserve"> </w:t>
      </w:r>
      <w:r>
        <w:rPr>
          <w:rFonts w:ascii="Courier New"/>
          <w:b/>
          <w:sz w:val="64"/>
        </w:rPr>
        <w:t>name{</w:t>
      </w:r>
      <w:proofErr w:type="spellStart"/>
      <w:r>
        <w:rPr>
          <w:rFonts w:ascii="Courier New"/>
          <w:b/>
          <w:sz w:val="64"/>
        </w:rPr>
        <w:t>name_val</w:t>
      </w:r>
      <w:proofErr w:type="spellEnd"/>
      <w:r>
        <w:rPr>
          <w:rFonts w:ascii="Courier New"/>
          <w:b/>
          <w:sz w:val="64"/>
        </w:rPr>
        <w:t>},</w:t>
      </w:r>
      <w:r>
        <w:rPr>
          <w:rFonts w:ascii="Courier New"/>
          <w:b/>
          <w:spacing w:val="-11"/>
          <w:sz w:val="64"/>
        </w:rPr>
        <w:t xml:space="preserve"> </w:t>
      </w:r>
      <w:r>
        <w:rPr>
          <w:rFonts w:ascii="Courier New"/>
          <w:b/>
          <w:sz w:val="64"/>
        </w:rPr>
        <w:t>health{</w:t>
      </w:r>
      <w:proofErr w:type="spellStart"/>
      <w:r>
        <w:rPr>
          <w:rFonts w:ascii="Courier New"/>
          <w:b/>
          <w:sz w:val="64"/>
        </w:rPr>
        <w:t>health_val</w:t>
      </w:r>
      <w:proofErr w:type="spellEnd"/>
      <w:r>
        <w:rPr>
          <w:rFonts w:ascii="Courier New"/>
          <w:b/>
          <w:sz w:val="64"/>
        </w:rPr>
        <w:t>},</w:t>
      </w:r>
      <w:r>
        <w:rPr>
          <w:rFonts w:ascii="Courier New"/>
          <w:b/>
          <w:spacing w:val="-11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xp</w:t>
      </w:r>
      <w:proofErr w:type="spellEnd"/>
      <w:r>
        <w:rPr>
          <w:rFonts w:ascii="Courier New"/>
          <w:b/>
          <w:sz w:val="64"/>
        </w:rPr>
        <w:t>{</w:t>
      </w:r>
      <w:proofErr w:type="spellStart"/>
      <w:r>
        <w:rPr>
          <w:rFonts w:ascii="Courier New"/>
          <w:b/>
          <w:sz w:val="64"/>
        </w:rPr>
        <w:t>xp_val</w:t>
      </w:r>
      <w:proofErr w:type="spellEnd"/>
      <w:r>
        <w:rPr>
          <w:rFonts w:ascii="Courier New"/>
          <w:b/>
          <w:sz w:val="64"/>
        </w:rPr>
        <w:t>}</w:t>
      </w:r>
      <w:r>
        <w:rPr>
          <w:rFonts w:ascii="Courier New"/>
          <w:b/>
          <w:spacing w:val="-12"/>
          <w:sz w:val="64"/>
        </w:rPr>
        <w:t xml:space="preserve"> </w:t>
      </w: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40"/>
        <w:ind w:left="661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658"/>
        <w:ind w:left="661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Player::</w:t>
      </w:r>
      <w:proofErr w:type="gramEnd"/>
      <w:r>
        <w:rPr>
          <w:rFonts w:ascii="Courier New"/>
          <w:spacing w:val="-2"/>
        </w:rPr>
        <w:t>Player()</w:t>
      </w:r>
    </w:p>
    <w:p w:rsidR="00161E57" w:rsidRDefault="00000000">
      <w:pPr>
        <w:pStyle w:val="Heading8"/>
        <w:spacing w:before="55"/>
        <w:rPr>
          <w:b w:val="0"/>
        </w:rPr>
      </w:pPr>
      <w:r>
        <w:rPr>
          <w:b w:val="0"/>
        </w:rPr>
        <w:t>:</w:t>
      </w:r>
      <w:r>
        <w:rPr>
          <w:b w:val="0"/>
          <w:spacing w:val="-7"/>
        </w:rPr>
        <w:t xml:space="preserve"> </w:t>
      </w:r>
      <w:r>
        <w:t>name{"None"},</w:t>
      </w:r>
      <w:r>
        <w:rPr>
          <w:spacing w:val="-7"/>
        </w:rPr>
        <w:t xml:space="preserve"> </w:t>
      </w:r>
      <w:proofErr w:type="gramStart"/>
      <w:r>
        <w:t>health{</w:t>
      </w:r>
      <w:proofErr w:type="gramEnd"/>
      <w:r>
        <w:t>0},</w:t>
      </w:r>
      <w:r>
        <w:rPr>
          <w:spacing w:val="-7"/>
        </w:rPr>
        <w:t xml:space="preserve"> </w:t>
      </w:r>
      <w:proofErr w:type="spellStart"/>
      <w:r>
        <w:t>xp</w:t>
      </w:r>
      <w:proofErr w:type="spellEnd"/>
      <w:r>
        <w:t>{0}</w:t>
      </w:r>
      <w:r>
        <w:rPr>
          <w:spacing w:val="-4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ind w:left="661"/>
        <w:rPr>
          <w:rFonts w:ascii="Courier New"/>
        </w:rPr>
      </w:pPr>
      <w:proofErr w:type="gramStart"/>
      <w:r>
        <w:rPr>
          <w:rFonts w:ascii="Courier New"/>
        </w:rPr>
        <w:t>Player::</w:t>
      </w:r>
      <w:proofErr w:type="gramEnd"/>
      <w:r>
        <w:rPr>
          <w:rFonts w:ascii="Courier New"/>
        </w:rPr>
        <w:t>Player(std::string</w:t>
      </w:r>
      <w:r>
        <w:rPr>
          <w:rFonts w:ascii="Courier New"/>
          <w:spacing w:val="-28"/>
        </w:rPr>
        <w:t xml:space="preserve"> </w:t>
      </w:r>
      <w:proofErr w:type="spellStart"/>
      <w:r>
        <w:rPr>
          <w:rFonts w:ascii="Courier New"/>
          <w:spacing w:val="-2"/>
        </w:rPr>
        <w:t>name_val</w:t>
      </w:r>
      <w:proofErr w:type="spellEnd"/>
      <w:r>
        <w:rPr>
          <w:rFonts w:ascii="Courier New"/>
          <w:spacing w:val="-2"/>
        </w:rPr>
        <w:t>)</w:t>
      </w:r>
    </w:p>
    <w:p w:rsidR="00161E57" w:rsidRDefault="00000000">
      <w:pPr>
        <w:pStyle w:val="Heading8"/>
        <w:spacing w:before="54"/>
        <w:rPr>
          <w:b w:val="0"/>
        </w:rPr>
      </w:pPr>
      <w:r>
        <w:rPr>
          <w:b w:val="0"/>
        </w:rPr>
        <w:t>:</w:t>
      </w:r>
      <w:r>
        <w:rPr>
          <w:b w:val="0"/>
          <w:spacing w:val="-9"/>
        </w:rPr>
        <w:t xml:space="preserve"> </w:t>
      </w:r>
      <w:r>
        <w:t>name{</w:t>
      </w:r>
      <w:proofErr w:type="spellStart"/>
      <w:r>
        <w:t>name_val</w:t>
      </w:r>
      <w:proofErr w:type="spellEnd"/>
      <w:r>
        <w:t>},</w:t>
      </w:r>
      <w:r>
        <w:rPr>
          <w:spacing w:val="-8"/>
        </w:rPr>
        <w:t xml:space="preserve"> </w:t>
      </w:r>
      <w:proofErr w:type="gramStart"/>
      <w:r>
        <w:t>health{</w:t>
      </w:r>
      <w:proofErr w:type="gramEnd"/>
      <w:r>
        <w:t>0},</w:t>
      </w:r>
      <w:r>
        <w:rPr>
          <w:spacing w:val="-8"/>
        </w:rPr>
        <w:t xml:space="preserve"> </w:t>
      </w:r>
      <w:proofErr w:type="spellStart"/>
      <w:r>
        <w:t>xp</w:t>
      </w:r>
      <w:proofErr w:type="spellEnd"/>
      <w:r>
        <w:t>{0}</w:t>
      </w:r>
      <w:r>
        <w:rPr>
          <w:spacing w:val="-4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spacing w:line="256" w:lineRule="auto"/>
        <w:ind w:left="661" w:right="1217"/>
        <w:rPr>
          <w:rFonts w:ascii="Courier New"/>
        </w:rPr>
      </w:pPr>
      <w:proofErr w:type="gramStart"/>
      <w:r>
        <w:rPr>
          <w:rFonts w:ascii="Courier New"/>
        </w:rPr>
        <w:t>Player::</w:t>
      </w:r>
      <w:proofErr w:type="gramEnd"/>
      <w:r>
        <w:rPr>
          <w:rFonts w:ascii="Courier New"/>
        </w:rPr>
        <w:t>Player(std::string</w:t>
      </w:r>
      <w:r>
        <w:rPr>
          <w:rFonts w:ascii="Courier New"/>
          <w:spacing w:val="-11"/>
        </w:rPr>
        <w:t xml:space="preserve"> 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11"/>
        </w:rPr>
        <w:t xml:space="preserve"> </w:t>
      </w:r>
      <w:proofErr w:type="spellStart"/>
      <w:r>
        <w:rPr>
          <w:rFonts w:ascii="Courier New"/>
        </w:rPr>
        <w:t>health_val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 xml:space="preserve">int </w:t>
      </w:r>
      <w:proofErr w:type="spellStart"/>
      <w:r>
        <w:rPr>
          <w:rFonts w:ascii="Courier New"/>
          <w:spacing w:val="-2"/>
        </w:rPr>
        <w:t>xp_val</w:t>
      </w:r>
      <w:proofErr w:type="spellEnd"/>
      <w:r>
        <w:rPr>
          <w:rFonts w:ascii="Courier New"/>
          <w:spacing w:val="-2"/>
        </w:rPr>
        <w:t>)</w:t>
      </w:r>
    </w:p>
    <w:p w:rsidR="00161E57" w:rsidRDefault="00000000">
      <w:pPr>
        <w:pStyle w:val="Heading8"/>
        <w:spacing w:line="810" w:lineRule="exact"/>
        <w:ind w:left="3253"/>
        <w:rPr>
          <w:b w:val="0"/>
        </w:rPr>
      </w:pPr>
      <w:r>
        <w:rPr>
          <w:b w:val="0"/>
        </w:rPr>
        <w:t>:</w:t>
      </w:r>
      <w:r>
        <w:rPr>
          <w:b w:val="0"/>
          <w:spacing w:val="-13"/>
        </w:rPr>
        <w:t xml:space="preserve"> </w:t>
      </w:r>
      <w:r>
        <w:t>name{</w:t>
      </w:r>
      <w:proofErr w:type="spellStart"/>
      <w:r>
        <w:t>name_val</w:t>
      </w:r>
      <w:proofErr w:type="spellEnd"/>
      <w:r>
        <w:t>},</w:t>
      </w:r>
      <w:r>
        <w:rPr>
          <w:spacing w:val="-11"/>
        </w:rPr>
        <w:t xml:space="preserve"> </w:t>
      </w:r>
      <w:r>
        <w:t>health{</w:t>
      </w:r>
      <w:proofErr w:type="spellStart"/>
      <w:r>
        <w:t>health_val</w:t>
      </w:r>
      <w:proofErr w:type="spellEnd"/>
      <w:r>
        <w:t>},</w:t>
      </w:r>
      <w:r>
        <w:rPr>
          <w:spacing w:val="-11"/>
        </w:rPr>
        <w:t xml:space="preserve"> </w:t>
      </w:r>
      <w:proofErr w:type="spellStart"/>
      <w:r>
        <w:t>xp</w:t>
      </w:r>
      <w:proofErr w:type="spellEnd"/>
      <w:r>
        <w:t>{</w:t>
      </w:r>
      <w:proofErr w:type="spellStart"/>
      <w:r>
        <w:t>xp_val</w:t>
      </w:r>
      <w:proofErr w:type="spellEnd"/>
      <w:r>
        <w:t>}</w:t>
      </w:r>
      <w:r>
        <w:rPr>
          <w:spacing w:val="-7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spacing w:before="55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58"/>
        </w:numPr>
        <w:tabs>
          <w:tab w:val="left" w:pos="1379"/>
        </w:tabs>
        <w:spacing w:before="582"/>
        <w:ind w:left="1379" w:hanging="611"/>
        <w:rPr>
          <w:sz w:val="72"/>
        </w:rPr>
      </w:pPr>
      <w:r>
        <w:rPr>
          <w:w w:val="105"/>
          <w:sz w:val="72"/>
        </w:rPr>
        <w:lastRenderedPageBreak/>
        <w:t>Often the code for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constructors is very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similar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8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Duplicated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code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lead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errors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8"/>
        </w:numPr>
        <w:tabs>
          <w:tab w:val="left" w:pos="1379"/>
        </w:tabs>
        <w:spacing w:before="1"/>
        <w:ind w:left="1379" w:hanging="611"/>
        <w:rPr>
          <w:sz w:val="72"/>
        </w:rPr>
      </w:pPr>
      <w:r>
        <w:rPr>
          <w:sz w:val="72"/>
        </w:rPr>
        <w:t>C++</w:t>
      </w:r>
      <w:r>
        <w:rPr>
          <w:spacing w:val="79"/>
          <w:sz w:val="72"/>
        </w:rPr>
        <w:t xml:space="preserve"> </w:t>
      </w:r>
      <w:r>
        <w:rPr>
          <w:sz w:val="72"/>
        </w:rPr>
        <w:t>allows</w:t>
      </w:r>
      <w:r>
        <w:rPr>
          <w:spacing w:val="-19"/>
          <w:w w:val="150"/>
          <w:sz w:val="72"/>
        </w:rPr>
        <w:t xml:space="preserve"> </w:t>
      </w:r>
      <w:r>
        <w:rPr>
          <w:sz w:val="72"/>
        </w:rPr>
        <w:t>delegating</w:t>
      </w:r>
      <w:r>
        <w:rPr>
          <w:spacing w:val="-20"/>
          <w:w w:val="150"/>
          <w:sz w:val="72"/>
        </w:rPr>
        <w:t xml:space="preserve"> </w:t>
      </w:r>
      <w:r>
        <w:rPr>
          <w:spacing w:val="-2"/>
          <w:sz w:val="72"/>
        </w:rPr>
        <w:t>constructors</w:t>
      </w:r>
    </w:p>
    <w:p w:rsidR="00161E57" w:rsidRDefault="00000000">
      <w:pPr>
        <w:pStyle w:val="ListParagraph"/>
        <w:numPr>
          <w:ilvl w:val="1"/>
          <w:numId w:val="58"/>
        </w:numPr>
        <w:tabs>
          <w:tab w:val="left" w:pos="2820"/>
        </w:tabs>
        <w:spacing w:before="40"/>
        <w:ind w:left="2820" w:hanging="623"/>
        <w:rPr>
          <w:sz w:val="64"/>
        </w:rPr>
      </w:pPr>
      <w:r>
        <w:rPr>
          <w:sz w:val="64"/>
        </w:rPr>
        <w:t>code</w:t>
      </w:r>
      <w:r>
        <w:rPr>
          <w:spacing w:val="11"/>
          <w:w w:val="150"/>
          <w:sz w:val="64"/>
        </w:rPr>
        <w:t xml:space="preserve"> </w:t>
      </w:r>
      <w:r>
        <w:rPr>
          <w:sz w:val="64"/>
        </w:rPr>
        <w:t>for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one</w:t>
      </w:r>
      <w:r>
        <w:rPr>
          <w:spacing w:val="11"/>
          <w:w w:val="150"/>
          <w:sz w:val="64"/>
        </w:rPr>
        <w:t xml:space="preserve"> </w:t>
      </w:r>
      <w:r>
        <w:rPr>
          <w:sz w:val="64"/>
        </w:rPr>
        <w:t>constructor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can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call</w:t>
      </w:r>
      <w:r>
        <w:rPr>
          <w:spacing w:val="11"/>
          <w:w w:val="150"/>
          <w:sz w:val="64"/>
        </w:rPr>
        <w:t xml:space="preserve"> </w:t>
      </w:r>
      <w:r>
        <w:rPr>
          <w:sz w:val="64"/>
        </w:rPr>
        <w:t>another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in</w:t>
      </w:r>
      <w:r>
        <w:rPr>
          <w:spacing w:val="12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11"/>
          <w:w w:val="150"/>
          <w:sz w:val="64"/>
        </w:rPr>
        <w:t xml:space="preserve"> </w:t>
      </w:r>
      <w:r>
        <w:rPr>
          <w:sz w:val="64"/>
        </w:rPr>
        <w:t>initialization</w:t>
      </w:r>
      <w:r>
        <w:rPr>
          <w:spacing w:val="12"/>
          <w:w w:val="150"/>
          <w:sz w:val="64"/>
        </w:rPr>
        <w:t xml:space="preserve"> </w:t>
      </w:r>
      <w:r>
        <w:rPr>
          <w:spacing w:val="-4"/>
          <w:sz w:val="64"/>
        </w:rPr>
        <w:t>list</w:t>
      </w:r>
    </w:p>
    <w:p w:rsidR="00161E57" w:rsidRDefault="00000000">
      <w:pPr>
        <w:pStyle w:val="ListParagraph"/>
        <w:numPr>
          <w:ilvl w:val="1"/>
          <w:numId w:val="58"/>
        </w:numPr>
        <w:tabs>
          <w:tab w:val="left" w:pos="2820"/>
        </w:tabs>
        <w:spacing w:before="29"/>
        <w:ind w:left="2820" w:hanging="623"/>
        <w:rPr>
          <w:sz w:val="64"/>
        </w:rPr>
      </w:pPr>
      <w:r>
        <w:rPr>
          <w:w w:val="105"/>
          <w:sz w:val="64"/>
        </w:rPr>
        <w:t>avoids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duplicating</w:t>
      </w:r>
      <w:r>
        <w:rPr>
          <w:spacing w:val="-17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code</w:t>
      </w:r>
    </w:p>
    <w:p w:rsidR="00161E57" w:rsidRDefault="00161E57">
      <w:pPr>
        <w:rPr>
          <w:sz w:val="64"/>
        </w:rPr>
        <w:sectPr w:rsidR="00161E57">
          <w:headerReference w:type="default" r:id="rId600"/>
          <w:footerReference w:type="default" r:id="rId601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spacing w:before="658"/>
        <w:ind w:left="661"/>
        <w:rPr>
          <w:rFonts w:ascii="Courier New"/>
          <w:b/>
          <w:sz w:val="72"/>
        </w:rPr>
      </w:pPr>
      <w:r>
        <w:rPr>
          <w:rFonts w:ascii="Courier New"/>
          <w:sz w:val="72"/>
        </w:rPr>
        <w:lastRenderedPageBreak/>
        <w:t>class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Player</w:t>
      </w:r>
    </w:p>
    <w:p w:rsidR="00161E57" w:rsidRDefault="00000000">
      <w:pPr>
        <w:spacing w:before="55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54"/>
        <w:ind w:left="661"/>
        <w:rPr>
          <w:rFonts w:ascii="Courier New"/>
        </w:rPr>
      </w:pPr>
      <w:r>
        <w:rPr>
          <w:rFonts w:ascii="Courier New"/>
          <w:spacing w:val="-2"/>
        </w:rPr>
        <w:t>private:</w:t>
      </w:r>
    </w:p>
    <w:p w:rsidR="00161E57" w:rsidRDefault="00000000">
      <w:pPr>
        <w:pStyle w:val="BodyText"/>
        <w:spacing w:before="54" w:line="256" w:lineRule="auto"/>
        <w:ind w:left="1957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256" w:lineRule="auto"/>
        <w:ind w:left="661" w:right="22407" w:firstLine="129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8"/>
        </w:rPr>
        <w:t xml:space="preserve"> </w:t>
      </w: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</w:rPr>
        <w:t xml:space="preserve">; </w:t>
      </w:r>
      <w:r>
        <w:rPr>
          <w:rFonts w:ascii="Courier New"/>
          <w:spacing w:val="-2"/>
        </w:rPr>
        <w:t>public:</w:t>
      </w:r>
    </w:p>
    <w:p w:rsidR="00161E57" w:rsidRDefault="00000000">
      <w:pPr>
        <w:pStyle w:val="Heading8"/>
        <w:spacing w:line="256" w:lineRule="auto"/>
        <w:ind w:left="1381" w:right="15686"/>
        <w:rPr>
          <w:b w:val="0"/>
        </w:rPr>
      </w:pPr>
      <w:r>
        <w:t>//</w:t>
      </w:r>
      <w:r>
        <w:rPr>
          <w:spacing w:val="-20"/>
        </w:rPr>
        <w:t xml:space="preserve"> </w:t>
      </w:r>
      <w:r>
        <w:t>Overloaded</w:t>
      </w:r>
      <w:r>
        <w:rPr>
          <w:spacing w:val="-20"/>
        </w:rPr>
        <w:t xml:space="preserve"> </w:t>
      </w:r>
      <w:r>
        <w:t xml:space="preserve">Constructors </w:t>
      </w:r>
      <w:proofErr w:type="gramStart"/>
      <w:r>
        <w:rPr>
          <w:spacing w:val="-2"/>
        </w:rPr>
        <w:t>Player</w:t>
      </w:r>
      <w:r>
        <w:rPr>
          <w:b w:val="0"/>
          <w:spacing w:val="-2"/>
        </w:rPr>
        <w:t>(</w:t>
      </w:r>
      <w:proofErr w:type="gramEnd"/>
      <w:r>
        <w:rPr>
          <w:b w:val="0"/>
          <w:spacing w:val="-2"/>
        </w:rPr>
        <w:t>);</w:t>
      </w:r>
    </w:p>
    <w:p w:rsidR="00161E57" w:rsidRDefault="00000000">
      <w:pPr>
        <w:spacing w:line="810" w:lineRule="exact"/>
        <w:ind w:left="1381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Player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std::string</w:t>
      </w:r>
      <w:r>
        <w:rPr>
          <w:rFonts w:ascii="Courier New"/>
          <w:spacing w:val="-19"/>
          <w:sz w:val="72"/>
        </w:rPr>
        <w:t xml:space="preserve"> </w:t>
      </w:r>
      <w:proofErr w:type="spellStart"/>
      <w:r>
        <w:rPr>
          <w:rFonts w:ascii="Courier New"/>
          <w:spacing w:val="-2"/>
          <w:sz w:val="72"/>
        </w:rPr>
        <w:t>name_val</w:t>
      </w:r>
      <w:proofErr w:type="spellEnd"/>
      <w:r>
        <w:rPr>
          <w:rFonts w:ascii="Courier New"/>
          <w:spacing w:val="-2"/>
          <w:sz w:val="72"/>
        </w:rPr>
        <w:t>);</w:t>
      </w:r>
    </w:p>
    <w:p w:rsidR="00161E57" w:rsidRDefault="00000000">
      <w:pPr>
        <w:pStyle w:val="BodyText"/>
        <w:spacing w:before="44"/>
        <w:ind w:left="1381"/>
        <w:rPr>
          <w:rFonts w:ascii="Courier New"/>
        </w:rPr>
      </w:pPr>
      <w:proofErr w:type="gramStart"/>
      <w:r>
        <w:rPr>
          <w:rFonts w:ascii="Courier New"/>
          <w:b/>
        </w:rPr>
        <w:t>Player</w:t>
      </w:r>
      <w:r>
        <w:rPr>
          <w:rFonts w:ascii="Courier New"/>
        </w:rPr>
        <w:t>(</w:t>
      </w:r>
      <w:proofErr w:type="gramEnd"/>
      <w:r>
        <w:rPr>
          <w:rFonts w:ascii="Courier New"/>
        </w:rPr>
        <w:t>std::string</w:t>
      </w:r>
      <w:r>
        <w:rPr>
          <w:rFonts w:ascii="Courier New"/>
          <w:spacing w:val="-9"/>
        </w:rPr>
        <w:t xml:space="preserve"> 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health_val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  <w:spacing w:val="-2"/>
        </w:rPr>
        <w:t>xp_val</w:t>
      </w:r>
      <w:proofErr w:type="spellEnd"/>
      <w:r>
        <w:rPr>
          <w:rFonts w:ascii="Courier New"/>
          <w:spacing w:val="-2"/>
        </w:rPr>
        <w:t>);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658"/>
        <w:ind w:left="661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Player::</w:t>
      </w:r>
      <w:proofErr w:type="gramEnd"/>
      <w:r>
        <w:rPr>
          <w:rFonts w:ascii="Courier New"/>
          <w:spacing w:val="-2"/>
        </w:rPr>
        <w:t>Player()</w:t>
      </w:r>
    </w:p>
    <w:p w:rsidR="00161E57" w:rsidRDefault="00000000">
      <w:pPr>
        <w:pStyle w:val="Heading8"/>
        <w:spacing w:before="55"/>
        <w:rPr>
          <w:b w:val="0"/>
        </w:rPr>
      </w:pPr>
      <w:r>
        <w:rPr>
          <w:b w:val="0"/>
        </w:rPr>
        <w:t>:</w:t>
      </w:r>
      <w:r>
        <w:rPr>
          <w:b w:val="0"/>
          <w:spacing w:val="-7"/>
        </w:rPr>
        <w:t xml:space="preserve"> </w:t>
      </w:r>
      <w:r>
        <w:t>name{"None"},</w:t>
      </w:r>
      <w:r>
        <w:rPr>
          <w:spacing w:val="-7"/>
        </w:rPr>
        <w:t xml:space="preserve"> </w:t>
      </w:r>
      <w:proofErr w:type="gramStart"/>
      <w:r>
        <w:t>health{</w:t>
      </w:r>
      <w:proofErr w:type="gramEnd"/>
      <w:r>
        <w:t>0},</w:t>
      </w:r>
      <w:r>
        <w:rPr>
          <w:spacing w:val="-7"/>
        </w:rPr>
        <w:t xml:space="preserve"> </w:t>
      </w:r>
      <w:proofErr w:type="spellStart"/>
      <w:r>
        <w:t>xp</w:t>
      </w:r>
      <w:proofErr w:type="spellEnd"/>
      <w:r>
        <w:t>{0}</w:t>
      </w:r>
      <w:r>
        <w:rPr>
          <w:spacing w:val="-4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ind w:left="661"/>
        <w:rPr>
          <w:rFonts w:ascii="Courier New"/>
        </w:rPr>
      </w:pPr>
      <w:proofErr w:type="gramStart"/>
      <w:r>
        <w:rPr>
          <w:rFonts w:ascii="Courier New"/>
        </w:rPr>
        <w:t>Player::</w:t>
      </w:r>
      <w:proofErr w:type="gramEnd"/>
      <w:r>
        <w:rPr>
          <w:rFonts w:ascii="Courier New"/>
        </w:rPr>
        <w:t>Player(std::string</w:t>
      </w:r>
      <w:r>
        <w:rPr>
          <w:rFonts w:ascii="Courier New"/>
          <w:spacing w:val="-28"/>
        </w:rPr>
        <w:t xml:space="preserve"> </w:t>
      </w:r>
      <w:proofErr w:type="spellStart"/>
      <w:r>
        <w:rPr>
          <w:rFonts w:ascii="Courier New"/>
          <w:spacing w:val="-2"/>
        </w:rPr>
        <w:t>name_val</w:t>
      </w:r>
      <w:proofErr w:type="spellEnd"/>
      <w:r>
        <w:rPr>
          <w:rFonts w:ascii="Courier New"/>
          <w:spacing w:val="-2"/>
        </w:rPr>
        <w:t>)</w:t>
      </w:r>
    </w:p>
    <w:p w:rsidR="00161E57" w:rsidRDefault="00000000">
      <w:pPr>
        <w:pStyle w:val="Heading8"/>
        <w:spacing w:before="54"/>
        <w:rPr>
          <w:b w:val="0"/>
        </w:rPr>
      </w:pPr>
      <w:r>
        <w:rPr>
          <w:b w:val="0"/>
        </w:rPr>
        <w:t>:</w:t>
      </w:r>
      <w:r>
        <w:rPr>
          <w:b w:val="0"/>
          <w:spacing w:val="-9"/>
        </w:rPr>
        <w:t xml:space="preserve"> </w:t>
      </w:r>
      <w:r>
        <w:t>name{</w:t>
      </w:r>
      <w:proofErr w:type="spellStart"/>
      <w:r>
        <w:t>name_val</w:t>
      </w:r>
      <w:proofErr w:type="spellEnd"/>
      <w:r>
        <w:t>},</w:t>
      </w:r>
      <w:r>
        <w:rPr>
          <w:spacing w:val="-8"/>
        </w:rPr>
        <w:t xml:space="preserve"> </w:t>
      </w:r>
      <w:proofErr w:type="gramStart"/>
      <w:r>
        <w:t>health{</w:t>
      </w:r>
      <w:proofErr w:type="gramEnd"/>
      <w:r>
        <w:t>0},</w:t>
      </w:r>
      <w:r>
        <w:rPr>
          <w:spacing w:val="-8"/>
        </w:rPr>
        <w:t xml:space="preserve"> </w:t>
      </w:r>
      <w:proofErr w:type="spellStart"/>
      <w:r>
        <w:t>xp</w:t>
      </w:r>
      <w:proofErr w:type="spellEnd"/>
      <w:r>
        <w:t>{0}</w:t>
      </w:r>
      <w:r>
        <w:rPr>
          <w:spacing w:val="-4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spacing w:before="54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09"/>
        <w:rPr>
          <w:rFonts w:ascii="Courier New"/>
        </w:rPr>
      </w:pPr>
    </w:p>
    <w:p w:rsidR="00161E57" w:rsidRDefault="00000000">
      <w:pPr>
        <w:pStyle w:val="BodyText"/>
        <w:spacing w:line="256" w:lineRule="auto"/>
        <w:ind w:left="661" w:right="1217"/>
        <w:rPr>
          <w:rFonts w:ascii="Courier New"/>
        </w:rPr>
      </w:pPr>
      <w:proofErr w:type="gramStart"/>
      <w:r>
        <w:rPr>
          <w:rFonts w:ascii="Courier New"/>
        </w:rPr>
        <w:t>Player::</w:t>
      </w:r>
      <w:proofErr w:type="gramEnd"/>
      <w:r>
        <w:rPr>
          <w:rFonts w:ascii="Courier New"/>
        </w:rPr>
        <w:t>Player(std::string</w:t>
      </w:r>
      <w:r>
        <w:rPr>
          <w:rFonts w:ascii="Courier New"/>
          <w:spacing w:val="-11"/>
        </w:rPr>
        <w:t xml:space="preserve"> 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11"/>
        </w:rPr>
        <w:t xml:space="preserve"> </w:t>
      </w:r>
      <w:proofErr w:type="spellStart"/>
      <w:r>
        <w:rPr>
          <w:rFonts w:ascii="Courier New"/>
        </w:rPr>
        <w:t>health_val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 xml:space="preserve">int </w:t>
      </w:r>
      <w:proofErr w:type="spellStart"/>
      <w:r>
        <w:rPr>
          <w:rFonts w:ascii="Courier New"/>
          <w:spacing w:val="-2"/>
        </w:rPr>
        <w:t>xp_val</w:t>
      </w:r>
      <w:proofErr w:type="spellEnd"/>
      <w:r>
        <w:rPr>
          <w:rFonts w:ascii="Courier New"/>
          <w:spacing w:val="-2"/>
        </w:rPr>
        <w:t>)</w:t>
      </w:r>
    </w:p>
    <w:p w:rsidR="00161E57" w:rsidRDefault="00000000">
      <w:pPr>
        <w:pStyle w:val="Heading8"/>
        <w:spacing w:line="810" w:lineRule="exact"/>
        <w:rPr>
          <w:b w:val="0"/>
        </w:rPr>
      </w:pPr>
      <w:r>
        <w:rPr>
          <w:b w:val="0"/>
        </w:rPr>
        <w:t>:</w:t>
      </w:r>
      <w:r>
        <w:rPr>
          <w:b w:val="0"/>
          <w:spacing w:val="-13"/>
        </w:rPr>
        <w:t xml:space="preserve"> </w:t>
      </w:r>
      <w:r>
        <w:t>name{</w:t>
      </w:r>
      <w:proofErr w:type="spellStart"/>
      <w:r>
        <w:t>name_val</w:t>
      </w:r>
      <w:proofErr w:type="spellEnd"/>
      <w:r>
        <w:t>},</w:t>
      </w:r>
      <w:r>
        <w:rPr>
          <w:spacing w:val="-11"/>
        </w:rPr>
        <w:t xml:space="preserve"> </w:t>
      </w:r>
      <w:r>
        <w:t>health{</w:t>
      </w:r>
      <w:proofErr w:type="spellStart"/>
      <w:r>
        <w:t>health_val</w:t>
      </w:r>
      <w:proofErr w:type="spellEnd"/>
      <w:r>
        <w:t>},</w:t>
      </w:r>
      <w:r>
        <w:rPr>
          <w:spacing w:val="-11"/>
        </w:rPr>
        <w:t xml:space="preserve"> </w:t>
      </w:r>
      <w:proofErr w:type="spellStart"/>
      <w:r>
        <w:t>xp</w:t>
      </w:r>
      <w:proofErr w:type="spellEnd"/>
      <w:r>
        <w:t>{</w:t>
      </w:r>
      <w:proofErr w:type="spellStart"/>
      <w:r>
        <w:t>xp_val</w:t>
      </w:r>
      <w:proofErr w:type="spellEnd"/>
      <w:r>
        <w:t>}</w:t>
      </w:r>
      <w:r>
        <w:rPr>
          <w:spacing w:val="-7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spacing w:before="55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648"/>
        <w:ind w:left="661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lastRenderedPageBreak/>
        <w:t>Player::</w:t>
      </w:r>
      <w:proofErr w:type="gramEnd"/>
      <w:r>
        <w:rPr>
          <w:rFonts w:ascii="Courier New"/>
          <w:sz w:val="64"/>
        </w:rPr>
        <w:t>Player(std::string</w:t>
      </w:r>
      <w:r>
        <w:rPr>
          <w:rFonts w:ascii="Courier New"/>
          <w:spacing w:val="-11"/>
          <w:sz w:val="64"/>
        </w:rPr>
        <w:t xml:space="preserve"> </w:t>
      </w:r>
      <w:proofErr w:type="spellStart"/>
      <w:r>
        <w:rPr>
          <w:rFonts w:ascii="Courier New"/>
          <w:sz w:val="64"/>
        </w:rPr>
        <w:t>name_val</w:t>
      </w:r>
      <w:proofErr w:type="spellEnd"/>
      <w:r>
        <w:rPr>
          <w:rFonts w:ascii="Courier New"/>
          <w:sz w:val="64"/>
        </w:rPr>
        <w:t>,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int</w:t>
      </w:r>
      <w:r>
        <w:rPr>
          <w:rFonts w:ascii="Courier New"/>
          <w:spacing w:val="-11"/>
          <w:sz w:val="64"/>
        </w:rPr>
        <w:t xml:space="preserve"> </w:t>
      </w:r>
      <w:proofErr w:type="spellStart"/>
      <w:r>
        <w:rPr>
          <w:rFonts w:ascii="Courier New"/>
          <w:sz w:val="64"/>
        </w:rPr>
        <w:t>health_val</w:t>
      </w:r>
      <w:proofErr w:type="spellEnd"/>
      <w:r>
        <w:rPr>
          <w:rFonts w:ascii="Courier New"/>
          <w:sz w:val="64"/>
        </w:rPr>
        <w:t>,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int</w:t>
      </w:r>
      <w:r>
        <w:rPr>
          <w:rFonts w:ascii="Courier New"/>
          <w:spacing w:val="-10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xp_val</w:t>
      </w:r>
      <w:proofErr w:type="spellEnd"/>
      <w:r>
        <w:rPr>
          <w:rFonts w:ascii="Courier New"/>
          <w:spacing w:val="-2"/>
          <w:sz w:val="64"/>
        </w:rPr>
        <w:t>)</w:t>
      </w:r>
    </w:p>
    <w:p w:rsidR="00161E57" w:rsidRDefault="00000000">
      <w:pPr>
        <w:spacing w:before="40"/>
        <w:ind w:left="1813"/>
        <w:rPr>
          <w:rFonts w:ascii="Courier New"/>
          <w:sz w:val="64"/>
        </w:rPr>
      </w:pPr>
      <w:r>
        <w:rPr>
          <w:rFonts w:ascii="Courier New"/>
          <w:sz w:val="64"/>
        </w:rPr>
        <w:t>:</w:t>
      </w:r>
      <w:r>
        <w:rPr>
          <w:rFonts w:ascii="Courier New"/>
          <w:spacing w:val="-14"/>
          <w:sz w:val="64"/>
        </w:rPr>
        <w:t xml:space="preserve"> </w:t>
      </w:r>
      <w:r>
        <w:rPr>
          <w:rFonts w:ascii="Courier New"/>
          <w:b/>
          <w:sz w:val="64"/>
        </w:rPr>
        <w:t>name{</w:t>
      </w:r>
      <w:proofErr w:type="spellStart"/>
      <w:r>
        <w:rPr>
          <w:rFonts w:ascii="Courier New"/>
          <w:b/>
          <w:sz w:val="64"/>
        </w:rPr>
        <w:t>name_val</w:t>
      </w:r>
      <w:proofErr w:type="spellEnd"/>
      <w:r>
        <w:rPr>
          <w:rFonts w:ascii="Courier New"/>
          <w:b/>
          <w:sz w:val="64"/>
        </w:rPr>
        <w:t>},</w:t>
      </w:r>
      <w:r>
        <w:rPr>
          <w:rFonts w:ascii="Courier New"/>
          <w:b/>
          <w:spacing w:val="-11"/>
          <w:sz w:val="64"/>
        </w:rPr>
        <w:t xml:space="preserve"> </w:t>
      </w:r>
      <w:r>
        <w:rPr>
          <w:rFonts w:ascii="Courier New"/>
          <w:b/>
          <w:sz w:val="64"/>
        </w:rPr>
        <w:t>health{</w:t>
      </w:r>
      <w:proofErr w:type="spellStart"/>
      <w:r>
        <w:rPr>
          <w:rFonts w:ascii="Courier New"/>
          <w:b/>
          <w:sz w:val="64"/>
        </w:rPr>
        <w:t>health_val</w:t>
      </w:r>
      <w:proofErr w:type="spellEnd"/>
      <w:r>
        <w:rPr>
          <w:rFonts w:ascii="Courier New"/>
          <w:b/>
          <w:sz w:val="64"/>
        </w:rPr>
        <w:t>},</w:t>
      </w:r>
      <w:r>
        <w:rPr>
          <w:rFonts w:ascii="Courier New"/>
          <w:b/>
          <w:spacing w:val="-11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xp</w:t>
      </w:r>
      <w:proofErr w:type="spellEnd"/>
      <w:r>
        <w:rPr>
          <w:rFonts w:ascii="Courier New"/>
          <w:b/>
          <w:sz w:val="64"/>
        </w:rPr>
        <w:t>{</w:t>
      </w:r>
      <w:proofErr w:type="spellStart"/>
      <w:r>
        <w:rPr>
          <w:rFonts w:ascii="Courier New"/>
          <w:b/>
          <w:sz w:val="64"/>
        </w:rPr>
        <w:t>xp_val</w:t>
      </w:r>
      <w:proofErr w:type="spellEnd"/>
      <w:r>
        <w:rPr>
          <w:rFonts w:ascii="Courier New"/>
          <w:b/>
          <w:sz w:val="64"/>
        </w:rPr>
        <w:t>}</w:t>
      </w:r>
      <w:r>
        <w:rPr>
          <w:rFonts w:ascii="Courier New"/>
          <w:b/>
          <w:spacing w:val="-12"/>
          <w:sz w:val="64"/>
        </w:rPr>
        <w:t xml:space="preserve"> </w:t>
      </w: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40"/>
        <w:ind w:left="661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pStyle w:val="BodyText"/>
        <w:spacing w:before="80"/>
        <w:rPr>
          <w:rFonts w:ascii="Courier New"/>
          <w:sz w:val="64"/>
        </w:rPr>
      </w:pPr>
    </w:p>
    <w:p w:rsidR="00161E57" w:rsidRDefault="00000000">
      <w:pPr>
        <w:ind w:left="661"/>
        <w:rPr>
          <w:rFonts w:ascii="Courier New"/>
          <w:sz w:val="64"/>
        </w:rPr>
      </w:pPr>
      <w:proofErr w:type="gramStart"/>
      <w:r>
        <w:rPr>
          <w:rFonts w:ascii="Courier New"/>
          <w:spacing w:val="-2"/>
          <w:sz w:val="64"/>
        </w:rPr>
        <w:t>Player::</w:t>
      </w:r>
      <w:proofErr w:type="gramEnd"/>
      <w:r>
        <w:rPr>
          <w:rFonts w:ascii="Courier New"/>
          <w:spacing w:val="-2"/>
          <w:sz w:val="64"/>
        </w:rPr>
        <w:t>Player()</w:t>
      </w:r>
    </w:p>
    <w:p w:rsidR="00161E57" w:rsidRDefault="00000000">
      <w:pPr>
        <w:spacing w:before="40"/>
        <w:ind w:left="1813"/>
        <w:rPr>
          <w:rFonts w:ascii="Courier New"/>
          <w:sz w:val="64"/>
        </w:rPr>
      </w:pPr>
      <w:r>
        <w:rPr>
          <w:rFonts w:ascii="Courier New"/>
          <w:sz w:val="64"/>
        </w:rPr>
        <w:t>: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b/>
          <w:sz w:val="64"/>
        </w:rPr>
        <w:t>Player</w:t>
      </w:r>
      <w:r>
        <w:rPr>
          <w:rFonts w:ascii="Courier New"/>
          <w:b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{"None",</w:t>
      </w:r>
      <w:r>
        <w:rPr>
          <w:rFonts w:ascii="Courier New"/>
          <w:b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0,</w:t>
      </w:r>
      <w:r>
        <w:rPr>
          <w:rFonts w:ascii="Courier New"/>
          <w:b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0}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40"/>
        <w:ind w:left="661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pStyle w:val="BodyText"/>
        <w:spacing w:before="80"/>
        <w:rPr>
          <w:rFonts w:ascii="Courier New"/>
          <w:sz w:val="64"/>
        </w:rPr>
      </w:pPr>
    </w:p>
    <w:p w:rsidR="00161E57" w:rsidRDefault="00000000">
      <w:pPr>
        <w:ind w:left="661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Player::</w:t>
      </w:r>
      <w:proofErr w:type="gramEnd"/>
      <w:r>
        <w:rPr>
          <w:rFonts w:ascii="Courier New"/>
          <w:sz w:val="64"/>
        </w:rPr>
        <w:t>Player(std::string</w:t>
      </w:r>
      <w:r>
        <w:rPr>
          <w:rFonts w:ascii="Courier New"/>
          <w:spacing w:val="-28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name_val</w:t>
      </w:r>
      <w:proofErr w:type="spellEnd"/>
      <w:r>
        <w:rPr>
          <w:rFonts w:ascii="Courier New"/>
          <w:spacing w:val="-2"/>
          <w:sz w:val="64"/>
        </w:rPr>
        <w:t>)</w:t>
      </w:r>
    </w:p>
    <w:p w:rsidR="00161E57" w:rsidRDefault="00000000">
      <w:pPr>
        <w:spacing w:before="40"/>
        <w:ind w:left="1813"/>
        <w:rPr>
          <w:rFonts w:ascii="Courier New"/>
          <w:sz w:val="64"/>
        </w:rPr>
      </w:pPr>
      <w:r>
        <w:rPr>
          <w:rFonts w:ascii="Courier New"/>
          <w:sz w:val="64"/>
        </w:rPr>
        <w:t>: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b/>
          <w:sz w:val="64"/>
        </w:rPr>
        <w:t>Player</w:t>
      </w:r>
      <w:r>
        <w:rPr>
          <w:rFonts w:ascii="Courier New"/>
          <w:b/>
          <w:spacing w:val="-3"/>
          <w:sz w:val="64"/>
        </w:rPr>
        <w:t xml:space="preserve"> </w:t>
      </w:r>
      <w:proofErr w:type="gramStart"/>
      <w:r>
        <w:rPr>
          <w:rFonts w:ascii="Courier New"/>
          <w:b/>
          <w:sz w:val="64"/>
        </w:rPr>
        <w:t>{</w:t>
      </w:r>
      <w:r>
        <w:rPr>
          <w:rFonts w:ascii="Courier New"/>
          <w:b/>
          <w:spacing w:val="-4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name</w:t>
      </w:r>
      <w:proofErr w:type="gramEnd"/>
      <w:r>
        <w:rPr>
          <w:rFonts w:ascii="Courier New"/>
          <w:b/>
          <w:sz w:val="64"/>
        </w:rPr>
        <w:t>_val</w:t>
      </w:r>
      <w:proofErr w:type="spellEnd"/>
      <w:r>
        <w:rPr>
          <w:rFonts w:ascii="Courier New"/>
          <w:b/>
          <w:sz w:val="64"/>
        </w:rPr>
        <w:t>,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b/>
          <w:sz w:val="64"/>
        </w:rPr>
        <w:t>0,</w:t>
      </w:r>
      <w:r>
        <w:rPr>
          <w:rFonts w:ascii="Courier New"/>
          <w:b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0}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40"/>
        <w:ind w:left="661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57"/>
        </w:numPr>
        <w:tabs>
          <w:tab w:val="left" w:pos="1379"/>
          <w:tab w:val="left" w:pos="1381"/>
        </w:tabs>
        <w:spacing w:before="582" w:line="252" w:lineRule="auto"/>
        <w:ind w:right="5063"/>
        <w:rPr>
          <w:sz w:val="72"/>
        </w:rPr>
      </w:pPr>
      <w:r>
        <w:rPr>
          <w:w w:val="105"/>
          <w:sz w:val="72"/>
        </w:rPr>
        <w:lastRenderedPageBreak/>
        <w:t xml:space="preserve">Can often simplify our code and reduce the number of overloaded </w:t>
      </w:r>
      <w:r>
        <w:rPr>
          <w:spacing w:val="-2"/>
          <w:w w:val="105"/>
          <w:sz w:val="72"/>
        </w:rPr>
        <w:t>constructors</w:t>
      </w:r>
    </w:p>
    <w:p w:rsidR="00161E57" w:rsidRDefault="00161E57">
      <w:pPr>
        <w:pStyle w:val="BodyText"/>
        <w:spacing w:before="44"/>
      </w:pPr>
    </w:p>
    <w:p w:rsidR="00161E57" w:rsidRDefault="00000000">
      <w:pPr>
        <w:pStyle w:val="ListParagraph"/>
        <w:numPr>
          <w:ilvl w:val="0"/>
          <w:numId w:val="57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Same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rules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apply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learned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non-member</w:t>
      </w:r>
      <w:r>
        <w:rPr>
          <w:spacing w:val="-2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functions</w:t>
      </w:r>
    </w:p>
    <w:p w:rsidR="00161E57" w:rsidRDefault="00161E57">
      <w:pPr>
        <w:rPr>
          <w:sz w:val="72"/>
        </w:rPr>
        <w:sectPr w:rsidR="00161E57">
          <w:headerReference w:type="default" r:id="rId602"/>
          <w:footerReference w:type="default" r:id="rId603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spacing w:before="658"/>
        <w:ind w:left="661"/>
        <w:rPr>
          <w:rFonts w:ascii="Courier New"/>
          <w:b/>
          <w:sz w:val="72"/>
        </w:rPr>
      </w:pPr>
      <w:r>
        <w:rPr>
          <w:rFonts w:ascii="Courier New"/>
          <w:sz w:val="72"/>
        </w:rPr>
        <w:lastRenderedPageBreak/>
        <w:t>class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Player</w:t>
      </w:r>
    </w:p>
    <w:p w:rsidR="00161E57" w:rsidRDefault="00000000">
      <w:pPr>
        <w:spacing w:before="55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54"/>
        <w:ind w:left="661"/>
        <w:rPr>
          <w:rFonts w:ascii="Courier New"/>
        </w:rPr>
      </w:pPr>
      <w:r>
        <w:rPr>
          <w:rFonts w:ascii="Courier New"/>
          <w:spacing w:val="-2"/>
        </w:rPr>
        <w:t>private:</w:t>
      </w:r>
    </w:p>
    <w:p w:rsidR="00161E57" w:rsidRDefault="00000000">
      <w:pPr>
        <w:pStyle w:val="BodyText"/>
        <w:spacing w:before="54" w:line="256" w:lineRule="auto"/>
        <w:ind w:left="1957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256" w:lineRule="auto"/>
        <w:ind w:left="661" w:right="22407" w:firstLine="1296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8"/>
        </w:rPr>
        <w:t xml:space="preserve"> </w:t>
      </w: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</w:rPr>
        <w:t xml:space="preserve">; </w:t>
      </w:r>
      <w:r>
        <w:rPr>
          <w:rFonts w:ascii="Courier New"/>
          <w:spacing w:val="-2"/>
        </w:rPr>
        <w:t>public:</w:t>
      </w:r>
    </w:p>
    <w:p w:rsidR="00161E57" w:rsidRDefault="00000000">
      <w:pPr>
        <w:spacing w:line="810" w:lineRule="exact"/>
        <w:ind w:left="1381"/>
        <w:rPr>
          <w:rFonts w:ascii="Courier New"/>
          <w:b/>
          <w:sz w:val="72"/>
        </w:rPr>
      </w:pP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9"/>
          <w:sz w:val="72"/>
        </w:rPr>
        <w:t xml:space="preserve"> </w:t>
      </w:r>
      <w:r>
        <w:rPr>
          <w:rFonts w:ascii="Courier New"/>
          <w:b/>
          <w:sz w:val="72"/>
        </w:rPr>
        <w:t>Constructor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with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default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parameter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values</w:t>
      </w:r>
    </w:p>
    <w:p w:rsidR="00161E57" w:rsidRDefault="00000000">
      <w:pPr>
        <w:spacing w:before="49" w:line="256" w:lineRule="auto"/>
        <w:ind w:left="4405" w:right="10018" w:hanging="3024"/>
        <w:rPr>
          <w:rFonts w:ascii="Courier New"/>
          <w:b/>
          <w:sz w:val="72"/>
        </w:rPr>
      </w:pPr>
      <w:proofErr w:type="gramStart"/>
      <w:r>
        <w:rPr>
          <w:rFonts w:ascii="Courier New"/>
          <w:sz w:val="72"/>
        </w:rPr>
        <w:t>Player(</w:t>
      </w:r>
      <w:proofErr w:type="gramEnd"/>
      <w:r>
        <w:rPr>
          <w:rFonts w:ascii="Courier New"/>
          <w:b/>
          <w:sz w:val="72"/>
        </w:rPr>
        <w:t>std::string</w:t>
      </w:r>
      <w:r>
        <w:rPr>
          <w:rFonts w:ascii="Courier New"/>
          <w:b/>
          <w:spacing w:val="-14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name_val</w:t>
      </w:r>
      <w:proofErr w:type="spellEnd"/>
      <w:r>
        <w:rPr>
          <w:rFonts w:ascii="Courier New"/>
          <w:b/>
          <w:spacing w:val="-14"/>
          <w:sz w:val="72"/>
        </w:rPr>
        <w:t xml:space="preserve"> </w:t>
      </w:r>
      <w:r>
        <w:rPr>
          <w:rFonts w:ascii="Courier New"/>
          <w:b/>
          <w:sz w:val="72"/>
        </w:rPr>
        <w:t>=</w:t>
      </w:r>
      <w:r>
        <w:rPr>
          <w:rFonts w:ascii="Courier New"/>
          <w:b/>
          <w:spacing w:val="-14"/>
          <w:sz w:val="72"/>
        </w:rPr>
        <w:t xml:space="preserve"> </w:t>
      </w:r>
      <w:r>
        <w:rPr>
          <w:rFonts w:ascii="Courier New"/>
          <w:b/>
          <w:sz w:val="72"/>
        </w:rPr>
        <w:t xml:space="preserve">"None", int </w:t>
      </w:r>
      <w:proofErr w:type="spellStart"/>
      <w:r>
        <w:rPr>
          <w:rFonts w:ascii="Courier New"/>
          <w:b/>
          <w:sz w:val="72"/>
        </w:rPr>
        <w:t>health_val</w:t>
      </w:r>
      <w:proofErr w:type="spellEnd"/>
      <w:r>
        <w:rPr>
          <w:rFonts w:ascii="Courier New"/>
          <w:b/>
          <w:sz w:val="72"/>
        </w:rPr>
        <w:t xml:space="preserve"> = 0,</w:t>
      </w:r>
    </w:p>
    <w:p w:rsidR="00161E57" w:rsidRDefault="00000000">
      <w:pPr>
        <w:spacing w:line="810" w:lineRule="exact"/>
        <w:ind w:left="4405"/>
        <w:rPr>
          <w:rFonts w:ascii="Courier New"/>
          <w:sz w:val="72"/>
        </w:rPr>
      </w:pPr>
      <w:r>
        <w:rPr>
          <w:rFonts w:ascii="Courier New"/>
          <w:b/>
          <w:sz w:val="72"/>
        </w:rPr>
        <w:t>int</w:t>
      </w:r>
      <w:r>
        <w:rPr>
          <w:rFonts w:ascii="Courier New"/>
          <w:b/>
          <w:spacing w:val="-4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xp_val</w:t>
      </w:r>
      <w:proofErr w:type="spellEnd"/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z w:val="72"/>
        </w:rPr>
        <w:t>=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b/>
          <w:spacing w:val="-5"/>
          <w:sz w:val="72"/>
        </w:rPr>
        <w:t>0</w:t>
      </w:r>
      <w:r>
        <w:rPr>
          <w:rFonts w:ascii="Courier New"/>
          <w:spacing w:val="-5"/>
          <w:sz w:val="72"/>
        </w:rPr>
        <w:t>);</w:t>
      </w:r>
    </w:p>
    <w:p w:rsidR="00161E57" w:rsidRDefault="00000000">
      <w:pPr>
        <w:spacing w:before="55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712"/>
        <w:rPr>
          <w:rFonts w:ascii="Courier New"/>
        </w:rPr>
      </w:pPr>
    </w:p>
    <w:p w:rsidR="00161E57" w:rsidRDefault="00000000">
      <w:pPr>
        <w:pStyle w:val="BodyText"/>
        <w:spacing w:before="1" w:line="256" w:lineRule="auto"/>
        <w:ind w:left="661" w:right="1217"/>
        <w:rPr>
          <w:rFonts w:ascii="Courier New"/>
        </w:rPr>
      </w:pPr>
      <w:proofErr w:type="gramStart"/>
      <w:r>
        <w:rPr>
          <w:rFonts w:ascii="Courier New"/>
        </w:rPr>
        <w:t>Player::</w:t>
      </w:r>
      <w:proofErr w:type="gramEnd"/>
      <w:r>
        <w:rPr>
          <w:rFonts w:ascii="Courier New"/>
        </w:rPr>
        <w:t>Player(std::string</w:t>
      </w:r>
      <w:r>
        <w:rPr>
          <w:rFonts w:ascii="Courier New"/>
          <w:spacing w:val="-11"/>
        </w:rPr>
        <w:t xml:space="preserve"> 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int</w:t>
      </w:r>
      <w:r>
        <w:rPr>
          <w:rFonts w:ascii="Courier New"/>
          <w:spacing w:val="-11"/>
        </w:rPr>
        <w:t xml:space="preserve"> </w:t>
      </w:r>
      <w:proofErr w:type="spellStart"/>
      <w:r>
        <w:rPr>
          <w:rFonts w:ascii="Courier New"/>
        </w:rPr>
        <w:t>health_val</w:t>
      </w:r>
      <w:proofErr w:type="spellEnd"/>
      <w:r>
        <w:rPr>
          <w:rFonts w:ascii="Courier New"/>
        </w:rPr>
        <w:t>,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 xml:space="preserve">int </w:t>
      </w:r>
      <w:proofErr w:type="spellStart"/>
      <w:r>
        <w:rPr>
          <w:rFonts w:ascii="Courier New"/>
          <w:spacing w:val="-2"/>
        </w:rPr>
        <w:t>xp_val</w:t>
      </w:r>
      <w:proofErr w:type="spellEnd"/>
      <w:r>
        <w:rPr>
          <w:rFonts w:ascii="Courier New"/>
          <w:spacing w:val="-2"/>
        </w:rPr>
        <w:t>)</w:t>
      </w:r>
    </w:p>
    <w:p w:rsidR="00161E57" w:rsidRDefault="00000000">
      <w:pPr>
        <w:pStyle w:val="BodyText"/>
        <w:spacing w:line="810" w:lineRule="exact"/>
        <w:ind w:left="2389"/>
        <w:rPr>
          <w:rFonts w:ascii="Courier New"/>
        </w:rPr>
      </w:pPr>
      <w:r>
        <w:rPr>
          <w:rFonts w:ascii="Courier New"/>
        </w:rPr>
        <w:t>: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name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{</w:t>
      </w:r>
      <w:proofErr w:type="spellStart"/>
      <w:r>
        <w:rPr>
          <w:rFonts w:ascii="Courier New"/>
        </w:rPr>
        <w:t>name_val</w:t>
      </w:r>
      <w:proofErr w:type="spellEnd"/>
      <w:r>
        <w:rPr>
          <w:rFonts w:ascii="Courier New"/>
        </w:rPr>
        <w:t>},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health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{</w:t>
      </w:r>
      <w:proofErr w:type="spellStart"/>
      <w:r>
        <w:rPr>
          <w:rFonts w:ascii="Courier New"/>
        </w:rPr>
        <w:t>health_val</w:t>
      </w:r>
      <w:proofErr w:type="spellEnd"/>
      <w:r>
        <w:rPr>
          <w:rFonts w:ascii="Courier New"/>
        </w:rPr>
        <w:t>},</w:t>
      </w:r>
      <w:r>
        <w:rPr>
          <w:rFonts w:ascii="Courier New"/>
          <w:spacing w:val="-7"/>
        </w:rPr>
        <w:t xml:space="preserve"> </w:t>
      </w:r>
      <w:proofErr w:type="spellStart"/>
      <w:r>
        <w:rPr>
          <w:rFonts w:ascii="Courier New"/>
        </w:rPr>
        <w:t>xp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{</w:t>
      </w:r>
      <w:proofErr w:type="spellStart"/>
      <w:r>
        <w:rPr>
          <w:rFonts w:ascii="Courier New"/>
        </w:rPr>
        <w:t>xp_val</w:t>
      </w:r>
      <w:proofErr w:type="spellEnd"/>
      <w:r>
        <w:rPr>
          <w:rFonts w:ascii="Courier New"/>
        </w:rPr>
        <w:t>}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18"/>
        <w:rPr>
          <w:rFonts w:ascii="Courier New"/>
          <w:sz w:val="20"/>
        </w:rPr>
      </w:pPr>
    </w:p>
    <w:tbl>
      <w:tblPr>
        <w:tblW w:w="0" w:type="auto"/>
        <w:tblInd w:w="6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58"/>
        <w:gridCol w:w="2160"/>
        <w:gridCol w:w="3889"/>
        <w:gridCol w:w="2591"/>
        <w:gridCol w:w="2159"/>
        <w:gridCol w:w="2592"/>
        <w:gridCol w:w="2592"/>
        <w:gridCol w:w="2016"/>
        <w:gridCol w:w="2160"/>
        <w:gridCol w:w="1130"/>
      </w:tblGrid>
      <w:tr w:rsidR="00161E57">
        <w:trPr>
          <w:trHeight w:val="842"/>
        </w:trPr>
        <w:tc>
          <w:tcPr>
            <w:tcW w:w="2858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10"/>
                <w:sz w:val="72"/>
              </w:rPr>
              <w:t>}</w:t>
            </w:r>
          </w:p>
        </w:tc>
        <w:tc>
          <w:tcPr>
            <w:tcW w:w="21289" w:type="dxa"/>
            <w:gridSpan w:val="9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870"/>
        </w:trPr>
        <w:tc>
          <w:tcPr>
            <w:tcW w:w="285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Player</w:t>
            </w:r>
          </w:p>
        </w:tc>
        <w:tc>
          <w:tcPr>
            <w:tcW w:w="8640" w:type="dxa"/>
            <w:gridSpan w:val="3"/>
          </w:tcPr>
          <w:p w:rsidR="00161E57" w:rsidRDefault="00000000">
            <w:pPr>
              <w:pStyle w:val="TableParagraph"/>
              <w:spacing w:before="27"/>
              <w:ind w:left="216"/>
              <w:rPr>
                <w:sz w:val="72"/>
              </w:rPr>
            </w:pPr>
            <w:r>
              <w:rPr>
                <w:spacing w:val="-2"/>
                <w:sz w:val="72"/>
              </w:rPr>
              <w:t>empty;</w:t>
            </w:r>
          </w:p>
        </w:tc>
        <w:tc>
          <w:tcPr>
            <w:tcW w:w="2159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7200" w:type="dxa"/>
            <w:gridSpan w:val="3"/>
          </w:tcPr>
          <w:p w:rsidR="00161E57" w:rsidRDefault="00000000">
            <w:pPr>
              <w:pStyle w:val="TableParagraph"/>
              <w:spacing w:before="27"/>
              <w:ind w:left="578"/>
              <w:jc w:val="center"/>
              <w:rPr>
                <w:sz w:val="72"/>
              </w:rPr>
            </w:pPr>
            <w:r>
              <w:rPr>
                <w:sz w:val="72"/>
              </w:rPr>
              <w:t>//</w:t>
            </w:r>
            <w:r>
              <w:rPr>
                <w:spacing w:val="-5"/>
                <w:sz w:val="72"/>
              </w:rPr>
              <w:t xml:space="preserve"> </w:t>
            </w:r>
            <w:r>
              <w:rPr>
                <w:sz w:val="72"/>
              </w:rPr>
              <w:t>None,</w:t>
            </w:r>
            <w:r>
              <w:rPr>
                <w:spacing w:val="-3"/>
                <w:sz w:val="72"/>
              </w:rPr>
              <w:t xml:space="preserve"> </w:t>
            </w:r>
            <w:r>
              <w:rPr>
                <w:sz w:val="72"/>
              </w:rPr>
              <w:t>0,</w:t>
            </w:r>
            <w:r>
              <w:rPr>
                <w:spacing w:val="-3"/>
                <w:sz w:val="72"/>
              </w:rPr>
              <w:t xml:space="preserve"> </w:t>
            </w:r>
            <w:r>
              <w:rPr>
                <w:spacing w:val="-10"/>
                <w:sz w:val="72"/>
              </w:rPr>
              <w:t>0</w:t>
            </w:r>
          </w:p>
        </w:tc>
        <w:tc>
          <w:tcPr>
            <w:tcW w:w="216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870"/>
        </w:trPr>
        <w:tc>
          <w:tcPr>
            <w:tcW w:w="285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Player</w:t>
            </w:r>
          </w:p>
        </w:tc>
        <w:tc>
          <w:tcPr>
            <w:tcW w:w="8640" w:type="dxa"/>
            <w:gridSpan w:val="3"/>
          </w:tcPr>
          <w:p w:rsidR="00161E57" w:rsidRDefault="00000000">
            <w:pPr>
              <w:pStyle w:val="TableParagraph"/>
              <w:spacing w:before="27"/>
              <w:ind w:left="216"/>
              <w:rPr>
                <w:sz w:val="72"/>
              </w:rPr>
            </w:pPr>
            <w:r>
              <w:rPr>
                <w:sz w:val="72"/>
              </w:rPr>
              <w:t>frank</w:t>
            </w:r>
            <w:r>
              <w:rPr>
                <w:spacing w:val="-5"/>
                <w:sz w:val="72"/>
              </w:rPr>
              <w:t xml:space="preserve"> </w:t>
            </w:r>
            <w:r>
              <w:rPr>
                <w:spacing w:val="-2"/>
                <w:sz w:val="72"/>
              </w:rPr>
              <w:t>{"Frank"};</w:t>
            </w:r>
          </w:p>
        </w:tc>
        <w:tc>
          <w:tcPr>
            <w:tcW w:w="2159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7200" w:type="dxa"/>
            <w:gridSpan w:val="3"/>
          </w:tcPr>
          <w:p w:rsidR="00161E57" w:rsidRDefault="00000000">
            <w:pPr>
              <w:pStyle w:val="TableParagraph"/>
              <w:spacing w:before="27"/>
              <w:ind w:left="1298"/>
              <w:jc w:val="center"/>
              <w:rPr>
                <w:sz w:val="72"/>
              </w:rPr>
            </w:pPr>
            <w:r>
              <w:rPr>
                <w:sz w:val="72"/>
              </w:rPr>
              <w:t>//</w:t>
            </w:r>
            <w:r>
              <w:rPr>
                <w:spacing w:val="-4"/>
                <w:sz w:val="72"/>
              </w:rPr>
              <w:t xml:space="preserve"> </w:t>
            </w:r>
            <w:r>
              <w:rPr>
                <w:sz w:val="72"/>
              </w:rPr>
              <w:t>Frank,</w:t>
            </w:r>
            <w:r>
              <w:rPr>
                <w:spacing w:val="-4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0,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/>
              <w:ind w:left="73"/>
              <w:rPr>
                <w:sz w:val="72"/>
              </w:rPr>
            </w:pPr>
            <w:r>
              <w:rPr>
                <w:spacing w:val="-10"/>
                <w:sz w:val="72"/>
              </w:rPr>
              <w:t>0</w:t>
            </w: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842"/>
        </w:trPr>
        <w:tc>
          <w:tcPr>
            <w:tcW w:w="2858" w:type="dxa"/>
          </w:tcPr>
          <w:p w:rsidR="00161E57" w:rsidRDefault="00000000">
            <w:pPr>
              <w:pStyle w:val="TableParagraph"/>
              <w:spacing w:before="27" w:line="796" w:lineRule="exact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Player</w:t>
            </w:r>
          </w:p>
        </w:tc>
        <w:tc>
          <w:tcPr>
            <w:tcW w:w="8640" w:type="dxa"/>
            <w:gridSpan w:val="3"/>
          </w:tcPr>
          <w:p w:rsidR="00161E57" w:rsidRDefault="00000000">
            <w:pPr>
              <w:pStyle w:val="TableParagraph"/>
              <w:spacing w:before="27" w:line="796" w:lineRule="exact"/>
              <w:ind w:left="216"/>
              <w:rPr>
                <w:sz w:val="72"/>
              </w:rPr>
            </w:pPr>
            <w:r>
              <w:rPr>
                <w:sz w:val="72"/>
              </w:rPr>
              <w:t>villain</w:t>
            </w:r>
            <w:r>
              <w:rPr>
                <w:spacing w:val="-9"/>
                <w:sz w:val="72"/>
              </w:rPr>
              <w:t xml:space="preserve"> </w:t>
            </w:r>
            <w:r>
              <w:rPr>
                <w:spacing w:val="-2"/>
                <w:sz w:val="72"/>
              </w:rPr>
              <w:t>{"Villain",</w:t>
            </w:r>
          </w:p>
        </w:tc>
        <w:tc>
          <w:tcPr>
            <w:tcW w:w="2159" w:type="dxa"/>
          </w:tcPr>
          <w:p w:rsidR="00161E57" w:rsidRDefault="00000000">
            <w:pPr>
              <w:pStyle w:val="TableParagraph"/>
              <w:spacing w:before="27" w:line="796" w:lineRule="exact"/>
              <w:ind w:left="216"/>
              <w:rPr>
                <w:sz w:val="72"/>
              </w:rPr>
            </w:pPr>
            <w:r>
              <w:rPr>
                <w:spacing w:val="-4"/>
                <w:sz w:val="72"/>
              </w:rPr>
              <w:t>100,</w:t>
            </w:r>
          </w:p>
        </w:tc>
        <w:tc>
          <w:tcPr>
            <w:tcW w:w="7200" w:type="dxa"/>
            <w:gridSpan w:val="3"/>
          </w:tcPr>
          <w:p w:rsidR="00161E57" w:rsidRDefault="00000000">
            <w:pPr>
              <w:pStyle w:val="TableParagraph"/>
              <w:spacing w:before="27" w:line="796" w:lineRule="exact"/>
              <w:ind w:left="217"/>
              <w:rPr>
                <w:sz w:val="72"/>
              </w:rPr>
            </w:pPr>
            <w:r>
              <w:rPr>
                <w:sz w:val="72"/>
              </w:rPr>
              <w:t>55};</w:t>
            </w:r>
            <w:r>
              <w:rPr>
                <w:spacing w:val="-145"/>
                <w:sz w:val="72"/>
              </w:rPr>
              <w:t xml:space="preserve"> </w:t>
            </w:r>
            <w:r>
              <w:rPr>
                <w:sz w:val="72"/>
              </w:rPr>
              <w:t>//</w:t>
            </w:r>
            <w:r>
              <w:rPr>
                <w:spacing w:val="-5"/>
                <w:sz w:val="72"/>
              </w:rPr>
              <w:t xml:space="preserve"> </w:t>
            </w:r>
            <w:r>
              <w:rPr>
                <w:spacing w:val="-2"/>
                <w:sz w:val="72"/>
              </w:rPr>
              <w:t>Villain,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 w:line="796" w:lineRule="exact"/>
              <w:ind w:left="217"/>
              <w:rPr>
                <w:sz w:val="72"/>
              </w:rPr>
            </w:pPr>
            <w:r>
              <w:rPr>
                <w:spacing w:val="-4"/>
                <w:sz w:val="72"/>
              </w:rPr>
              <w:t>100,</w:t>
            </w:r>
          </w:p>
        </w:tc>
        <w:tc>
          <w:tcPr>
            <w:tcW w:w="1130" w:type="dxa"/>
          </w:tcPr>
          <w:p w:rsidR="00161E57" w:rsidRDefault="00000000">
            <w:pPr>
              <w:pStyle w:val="TableParagraph"/>
              <w:spacing w:before="27" w:line="796" w:lineRule="exact"/>
              <w:ind w:left="217"/>
              <w:rPr>
                <w:sz w:val="72"/>
              </w:rPr>
            </w:pPr>
            <w:r>
              <w:rPr>
                <w:spacing w:val="-5"/>
                <w:sz w:val="72"/>
              </w:rPr>
              <w:t>55</w:t>
            </w:r>
          </w:p>
        </w:tc>
      </w:tr>
      <w:tr w:rsidR="00161E57">
        <w:trPr>
          <w:trHeight w:val="870"/>
        </w:trPr>
        <w:tc>
          <w:tcPr>
            <w:tcW w:w="2858" w:type="dxa"/>
          </w:tcPr>
          <w:p w:rsidR="00161E57" w:rsidRDefault="00000000">
            <w:pPr>
              <w:pStyle w:val="TableParagraph"/>
              <w:spacing w:before="54" w:line="796" w:lineRule="exact"/>
              <w:ind w:left="50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Player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54" w:line="796" w:lineRule="exact"/>
              <w:ind w:left="216"/>
              <w:rPr>
                <w:b/>
                <w:sz w:val="72"/>
              </w:rPr>
            </w:pPr>
            <w:r>
              <w:rPr>
                <w:b/>
                <w:spacing w:val="-4"/>
                <w:sz w:val="72"/>
              </w:rPr>
              <w:t>hero</w:t>
            </w:r>
          </w:p>
        </w:tc>
        <w:tc>
          <w:tcPr>
            <w:tcW w:w="3889" w:type="dxa"/>
          </w:tcPr>
          <w:p w:rsidR="00161E57" w:rsidRDefault="00000000">
            <w:pPr>
              <w:pStyle w:val="TableParagraph"/>
              <w:spacing w:before="54" w:line="796" w:lineRule="exact"/>
              <w:ind w:left="216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{</w:t>
            </w:r>
            <w:r>
              <w:rPr>
                <w:spacing w:val="-2"/>
                <w:sz w:val="72"/>
              </w:rPr>
              <w:t>"</w:t>
            </w:r>
            <w:r>
              <w:rPr>
                <w:b/>
                <w:spacing w:val="-2"/>
                <w:sz w:val="72"/>
              </w:rPr>
              <w:t>Hero</w:t>
            </w:r>
            <w:r>
              <w:rPr>
                <w:spacing w:val="-2"/>
                <w:sz w:val="72"/>
              </w:rPr>
              <w:t>"</w:t>
            </w:r>
            <w:r>
              <w:rPr>
                <w:b/>
                <w:spacing w:val="-2"/>
                <w:sz w:val="72"/>
              </w:rPr>
              <w:t>,</w:t>
            </w:r>
          </w:p>
        </w:tc>
        <w:tc>
          <w:tcPr>
            <w:tcW w:w="2591" w:type="dxa"/>
          </w:tcPr>
          <w:p w:rsidR="00161E57" w:rsidRDefault="00000000">
            <w:pPr>
              <w:pStyle w:val="TableParagraph"/>
              <w:spacing w:before="54" w:line="796" w:lineRule="exact"/>
              <w:ind w:left="216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100};</w:t>
            </w:r>
          </w:p>
        </w:tc>
        <w:tc>
          <w:tcPr>
            <w:tcW w:w="4751" w:type="dxa"/>
            <w:gridSpan w:val="2"/>
          </w:tcPr>
          <w:p w:rsidR="00161E57" w:rsidRDefault="00000000">
            <w:pPr>
              <w:pStyle w:val="TableParagraph"/>
              <w:spacing w:before="54" w:line="796" w:lineRule="exact"/>
              <w:ind w:right="214"/>
              <w:jc w:val="right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//</w:t>
            </w:r>
          </w:p>
        </w:tc>
        <w:tc>
          <w:tcPr>
            <w:tcW w:w="2592" w:type="dxa"/>
          </w:tcPr>
          <w:p w:rsidR="00161E57" w:rsidRDefault="00000000">
            <w:pPr>
              <w:pStyle w:val="TableParagraph"/>
              <w:spacing w:before="54" w:line="796" w:lineRule="exact"/>
              <w:ind w:left="217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Hero,</w:t>
            </w:r>
          </w:p>
        </w:tc>
        <w:tc>
          <w:tcPr>
            <w:tcW w:w="2016" w:type="dxa"/>
          </w:tcPr>
          <w:p w:rsidR="00161E57" w:rsidRDefault="00000000">
            <w:pPr>
              <w:pStyle w:val="TableParagraph"/>
              <w:spacing w:before="54" w:line="796" w:lineRule="exact"/>
              <w:ind w:left="217"/>
              <w:rPr>
                <w:b/>
                <w:sz w:val="72"/>
              </w:rPr>
            </w:pPr>
            <w:r>
              <w:rPr>
                <w:b/>
                <w:spacing w:val="-4"/>
                <w:sz w:val="72"/>
              </w:rPr>
              <w:t>100,</w:t>
            </w:r>
          </w:p>
        </w:tc>
        <w:tc>
          <w:tcPr>
            <w:tcW w:w="3290" w:type="dxa"/>
            <w:gridSpan w:val="2"/>
          </w:tcPr>
          <w:p w:rsidR="00161E57" w:rsidRDefault="00000000">
            <w:pPr>
              <w:pStyle w:val="TableParagraph"/>
              <w:spacing w:before="54" w:line="796" w:lineRule="exact"/>
              <w:ind w:left="361"/>
              <w:rPr>
                <w:b/>
                <w:sz w:val="72"/>
              </w:rPr>
            </w:pPr>
            <w:r>
              <w:rPr>
                <w:b/>
                <w:spacing w:val="-10"/>
                <w:sz w:val="72"/>
              </w:rPr>
              <w:t>0</w:t>
            </w:r>
          </w:p>
        </w:tc>
      </w:tr>
    </w:tbl>
    <w:p w:rsidR="00161E57" w:rsidRDefault="00161E57">
      <w:pPr>
        <w:pStyle w:val="BodyText"/>
        <w:spacing w:before="110"/>
        <w:rPr>
          <w:rFonts w:ascii="Courier New"/>
        </w:rPr>
      </w:pPr>
    </w:p>
    <w:p w:rsidR="00161E57" w:rsidRDefault="00000000">
      <w:pPr>
        <w:pStyle w:val="BodyText"/>
        <w:ind w:left="661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Note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what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happens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you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declare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no-</w:t>
      </w:r>
      <w:proofErr w:type="spellStart"/>
      <w:r>
        <w:rPr>
          <w:rFonts w:ascii="Courier New"/>
        </w:rPr>
        <w:t>args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constructor</w:t>
      </w:r>
    </w:p>
    <w:p w:rsidR="00161E57" w:rsidRDefault="00161E57">
      <w:pPr>
        <w:rPr>
          <w:rFonts w:ascii="Courier New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688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435" name="Graphic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6A172" id="Graphic 1435" o:spid="_x0000_s1026" style="position:absolute;margin-left:37.5pt;margin-top:73.65pt;width:1369.4pt;height:1.55pt;z-index:15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Copy</w:t>
      </w:r>
      <w:r>
        <w:rPr>
          <w:spacing w:val="50"/>
          <w:w w:val="150"/>
        </w:rPr>
        <w:t xml:space="preserve"> </w:t>
      </w:r>
      <w:r>
        <w:rPr>
          <w:spacing w:val="-2"/>
        </w:rPr>
        <w:t>Constructor</w:t>
      </w:r>
    </w:p>
    <w:p w:rsidR="00161E57" w:rsidRDefault="00000000">
      <w:pPr>
        <w:pStyle w:val="ListParagraph"/>
        <w:numPr>
          <w:ilvl w:val="0"/>
          <w:numId w:val="56"/>
        </w:numPr>
        <w:tabs>
          <w:tab w:val="left" w:pos="1379"/>
        </w:tabs>
        <w:spacing w:before="687"/>
        <w:ind w:left="1379" w:hanging="611"/>
        <w:rPr>
          <w:sz w:val="72"/>
        </w:rPr>
      </w:pPr>
      <w:r>
        <w:rPr>
          <w:w w:val="105"/>
          <w:sz w:val="72"/>
        </w:rPr>
        <w:t>When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copied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C++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create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new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existing</w:t>
      </w:r>
      <w:r>
        <w:rPr>
          <w:spacing w:val="-2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6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When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copy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3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made?</w:t>
      </w:r>
    </w:p>
    <w:p w:rsidR="00161E57" w:rsidRDefault="00000000">
      <w:pPr>
        <w:pStyle w:val="ListParagraph"/>
        <w:numPr>
          <w:ilvl w:val="1"/>
          <w:numId w:val="56"/>
        </w:numPr>
        <w:tabs>
          <w:tab w:val="left" w:pos="2820"/>
        </w:tabs>
        <w:spacing w:before="40"/>
        <w:ind w:left="2820" w:hanging="623"/>
        <w:rPr>
          <w:sz w:val="64"/>
        </w:rPr>
      </w:pPr>
      <w:r>
        <w:rPr>
          <w:spacing w:val="-2"/>
          <w:w w:val="105"/>
          <w:sz w:val="64"/>
        </w:rPr>
        <w:t>passing</w:t>
      </w:r>
      <w:r>
        <w:rPr>
          <w:spacing w:val="-4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object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by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value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as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parameter</w:t>
      </w:r>
    </w:p>
    <w:p w:rsidR="00161E57" w:rsidRDefault="00000000">
      <w:pPr>
        <w:pStyle w:val="ListParagraph"/>
        <w:numPr>
          <w:ilvl w:val="1"/>
          <w:numId w:val="56"/>
        </w:numPr>
        <w:tabs>
          <w:tab w:val="left" w:pos="2820"/>
        </w:tabs>
        <w:spacing w:before="29"/>
        <w:ind w:left="2820" w:hanging="623"/>
        <w:rPr>
          <w:sz w:val="64"/>
        </w:rPr>
      </w:pPr>
      <w:r>
        <w:rPr>
          <w:spacing w:val="-2"/>
          <w:w w:val="110"/>
          <w:sz w:val="64"/>
        </w:rPr>
        <w:t>returning</w:t>
      </w:r>
      <w:r>
        <w:rPr>
          <w:spacing w:val="-43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an</w:t>
      </w:r>
      <w:r>
        <w:rPr>
          <w:spacing w:val="-43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object</w:t>
      </w:r>
      <w:r>
        <w:rPr>
          <w:spacing w:val="-42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from</w:t>
      </w:r>
      <w:r>
        <w:rPr>
          <w:spacing w:val="-43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a</w:t>
      </w:r>
      <w:r>
        <w:rPr>
          <w:spacing w:val="-42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function</w:t>
      </w:r>
      <w:r>
        <w:rPr>
          <w:spacing w:val="-43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by</w:t>
      </w:r>
      <w:r>
        <w:rPr>
          <w:spacing w:val="-42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value</w:t>
      </w:r>
    </w:p>
    <w:p w:rsidR="00161E57" w:rsidRDefault="00000000">
      <w:pPr>
        <w:pStyle w:val="ListParagraph"/>
        <w:numPr>
          <w:ilvl w:val="1"/>
          <w:numId w:val="56"/>
        </w:numPr>
        <w:tabs>
          <w:tab w:val="left" w:pos="2820"/>
        </w:tabs>
        <w:spacing w:before="29"/>
        <w:ind w:left="2820" w:hanging="623"/>
        <w:rPr>
          <w:sz w:val="64"/>
        </w:rPr>
      </w:pPr>
      <w:r>
        <w:rPr>
          <w:w w:val="105"/>
          <w:sz w:val="64"/>
        </w:rPr>
        <w:t>constructing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one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object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based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another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same</w:t>
      </w:r>
      <w:r>
        <w:rPr>
          <w:spacing w:val="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</w:t>
      </w: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299"/>
        <w:rPr>
          <w:sz w:val="64"/>
        </w:rPr>
      </w:pPr>
    </w:p>
    <w:p w:rsidR="00161E57" w:rsidRDefault="00000000">
      <w:pPr>
        <w:pStyle w:val="ListParagraph"/>
        <w:numPr>
          <w:ilvl w:val="0"/>
          <w:numId w:val="56"/>
        </w:numPr>
        <w:tabs>
          <w:tab w:val="left" w:pos="1379"/>
          <w:tab w:val="left" w:pos="1381"/>
        </w:tabs>
        <w:spacing w:line="252" w:lineRule="auto"/>
        <w:ind w:right="1785"/>
        <w:rPr>
          <w:sz w:val="72"/>
        </w:rPr>
      </w:pPr>
      <w:r>
        <w:rPr>
          <w:w w:val="105"/>
          <w:sz w:val="72"/>
        </w:rPr>
        <w:t>C++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way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accomplishing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this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so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it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provides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compiler-deﬁned copy constructor if you don’t</w:t>
      </w:r>
    </w:p>
    <w:p w:rsidR="00161E57" w:rsidRDefault="00161E57">
      <w:pPr>
        <w:spacing w:line="252" w:lineRule="auto"/>
        <w:rPr>
          <w:sz w:val="72"/>
        </w:rPr>
        <w:sectPr w:rsidR="00161E57">
          <w:headerReference w:type="default" r:id="rId604"/>
          <w:footerReference w:type="default" r:id="rId605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739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440" name="Graphic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D5863" id="Graphic 1440" o:spid="_x0000_s1026" style="position:absolute;margin-left:37.5pt;margin-top:73.65pt;width:1369.4pt;height:1.55pt;z-index:158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Pass</w:t>
      </w:r>
      <w:r>
        <w:rPr>
          <w:spacing w:val="24"/>
        </w:rPr>
        <w:t xml:space="preserve"> </w:t>
      </w:r>
      <w:r>
        <w:t>object</w:t>
      </w:r>
      <w:r>
        <w:rPr>
          <w:spacing w:val="25"/>
        </w:rPr>
        <w:t xml:space="preserve"> </w:t>
      </w:r>
      <w:r>
        <w:t>by-</w:t>
      </w:r>
      <w:r>
        <w:rPr>
          <w:spacing w:val="-2"/>
        </w:rPr>
        <w:t>value</w:t>
      </w:r>
    </w:p>
    <w:p w:rsidR="00161E57" w:rsidRDefault="00000000">
      <w:pPr>
        <w:spacing w:before="773"/>
        <w:ind w:left="661"/>
        <w:rPr>
          <w:rFonts w:ascii="Courier New"/>
          <w:sz w:val="80"/>
        </w:rPr>
      </w:pPr>
      <w:r>
        <w:rPr>
          <w:rFonts w:ascii="Courier New"/>
          <w:sz w:val="80"/>
        </w:rPr>
        <w:t>Player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b/>
          <w:sz w:val="80"/>
        </w:rPr>
        <w:t>hero</w:t>
      </w:r>
      <w:r>
        <w:rPr>
          <w:rFonts w:ascii="Courier New"/>
          <w:b/>
          <w:spacing w:val="-4"/>
          <w:sz w:val="80"/>
        </w:rPr>
        <w:t xml:space="preserve"> </w:t>
      </w:r>
      <w:r>
        <w:rPr>
          <w:rFonts w:ascii="Courier New"/>
          <w:sz w:val="80"/>
        </w:rPr>
        <w:t>{"Hero",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100,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pacing w:val="-4"/>
          <w:sz w:val="80"/>
        </w:rPr>
        <w:t>20};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ind w:left="661"/>
        <w:rPr>
          <w:rFonts w:ascii="Courier New"/>
          <w:sz w:val="80"/>
        </w:rPr>
      </w:pPr>
      <w:r>
        <w:rPr>
          <w:rFonts w:ascii="Courier New"/>
          <w:sz w:val="80"/>
        </w:rPr>
        <w:t>void</w:t>
      </w:r>
      <w:r>
        <w:rPr>
          <w:rFonts w:ascii="Courier New"/>
          <w:spacing w:val="-9"/>
          <w:sz w:val="80"/>
        </w:rPr>
        <w:t xml:space="preserve"> </w:t>
      </w:r>
      <w:proofErr w:type="spellStart"/>
      <w:r>
        <w:rPr>
          <w:rFonts w:ascii="Courier New"/>
          <w:sz w:val="80"/>
        </w:rPr>
        <w:t>display_</w:t>
      </w:r>
      <w:proofErr w:type="gramStart"/>
      <w:r>
        <w:rPr>
          <w:rFonts w:ascii="Courier New"/>
          <w:sz w:val="80"/>
        </w:rPr>
        <w:t>player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b/>
          <w:sz w:val="80"/>
        </w:rPr>
        <w:t>Player</w:t>
      </w:r>
      <w:r>
        <w:rPr>
          <w:rFonts w:ascii="Courier New"/>
          <w:b/>
          <w:spacing w:val="-8"/>
          <w:sz w:val="80"/>
        </w:rPr>
        <w:t xml:space="preserve"> </w:t>
      </w:r>
      <w:r>
        <w:rPr>
          <w:rFonts w:ascii="Courier New"/>
          <w:b/>
          <w:sz w:val="80"/>
        </w:rPr>
        <w:t>p</w:t>
      </w:r>
      <w:r>
        <w:rPr>
          <w:rFonts w:ascii="Courier New"/>
          <w:sz w:val="80"/>
        </w:rPr>
        <w:t>)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54"/>
        <w:ind w:left="2101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p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z w:val="80"/>
        </w:rPr>
        <w:t>is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a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b/>
          <w:sz w:val="80"/>
        </w:rPr>
        <w:t>COPY</w:t>
      </w:r>
      <w:r>
        <w:rPr>
          <w:rFonts w:ascii="Courier New"/>
          <w:b/>
          <w:spacing w:val="-2"/>
          <w:sz w:val="80"/>
        </w:rPr>
        <w:t xml:space="preserve"> </w:t>
      </w:r>
      <w:r>
        <w:rPr>
          <w:rFonts w:ascii="Courier New"/>
          <w:sz w:val="80"/>
        </w:rPr>
        <w:t>of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z w:val="80"/>
        </w:rPr>
        <w:t>hero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in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z w:val="80"/>
        </w:rPr>
        <w:t>this</w:t>
      </w:r>
      <w:r>
        <w:rPr>
          <w:rFonts w:ascii="Courier New"/>
          <w:spacing w:val="-2"/>
          <w:sz w:val="80"/>
        </w:rPr>
        <w:t xml:space="preserve"> example</w:t>
      </w:r>
    </w:p>
    <w:p w:rsidR="00161E57" w:rsidRDefault="00000000">
      <w:pPr>
        <w:spacing w:before="54"/>
        <w:ind w:left="2101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use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pacing w:val="-10"/>
          <w:sz w:val="80"/>
        </w:rPr>
        <w:t>p</w:t>
      </w:r>
    </w:p>
    <w:p w:rsidR="00161E57" w:rsidRDefault="00000000">
      <w:pPr>
        <w:spacing w:before="53"/>
        <w:ind w:left="2101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Destructor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for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p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will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be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pacing w:val="-2"/>
          <w:sz w:val="80"/>
        </w:rPr>
        <w:t>called</w:t>
      </w:r>
    </w:p>
    <w:p w:rsidR="00161E57" w:rsidRDefault="00000000">
      <w:pPr>
        <w:spacing w:before="54"/>
        <w:ind w:left="661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pStyle w:val="BodyText"/>
        <w:spacing w:before="108"/>
        <w:rPr>
          <w:rFonts w:ascii="Courier New"/>
          <w:sz w:val="80"/>
        </w:rPr>
      </w:pPr>
    </w:p>
    <w:p w:rsidR="00161E57" w:rsidRDefault="00000000">
      <w:pPr>
        <w:ind w:left="661"/>
        <w:rPr>
          <w:rFonts w:ascii="Courier New"/>
          <w:sz w:val="80"/>
        </w:rPr>
      </w:pPr>
      <w:proofErr w:type="spellStart"/>
      <w:r>
        <w:rPr>
          <w:rFonts w:ascii="Courier New"/>
          <w:spacing w:val="-2"/>
          <w:sz w:val="80"/>
        </w:rPr>
        <w:t>display_player</w:t>
      </w:r>
      <w:proofErr w:type="spellEnd"/>
      <w:r>
        <w:rPr>
          <w:rFonts w:ascii="Courier New"/>
          <w:spacing w:val="-2"/>
          <w:sz w:val="80"/>
        </w:rPr>
        <w:t>(</w:t>
      </w:r>
      <w:r>
        <w:rPr>
          <w:rFonts w:ascii="Courier New"/>
          <w:b/>
          <w:spacing w:val="-2"/>
          <w:sz w:val="80"/>
        </w:rPr>
        <w:t>hero</w:t>
      </w:r>
      <w:r>
        <w:rPr>
          <w:rFonts w:ascii="Courier New"/>
          <w:spacing w:val="-2"/>
          <w:sz w:val="80"/>
        </w:rPr>
        <w:t>);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606"/>
          <w:footerReference w:type="default" r:id="rId60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6790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445" name="Graphic 1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B4E5B" id="Graphic 1445" o:spid="_x0000_s1026" style="position:absolute;margin-left:37.5pt;margin-top:73.65pt;width:1369.4pt;height:1.55pt;z-index:158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Return</w:t>
      </w:r>
      <w:r>
        <w:rPr>
          <w:spacing w:val="-21"/>
          <w:w w:val="105"/>
        </w:rPr>
        <w:t xml:space="preserve"> </w:t>
      </w:r>
      <w:r>
        <w:rPr>
          <w:w w:val="105"/>
        </w:rPr>
        <w:t>object</w:t>
      </w:r>
      <w:r>
        <w:rPr>
          <w:spacing w:val="-21"/>
          <w:w w:val="105"/>
        </w:rPr>
        <w:t xml:space="preserve"> </w:t>
      </w:r>
      <w:r>
        <w:rPr>
          <w:w w:val="105"/>
        </w:rPr>
        <w:t>by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value</w:t>
      </w:r>
    </w:p>
    <w:p w:rsidR="00161E57" w:rsidRDefault="00000000">
      <w:pPr>
        <w:spacing w:before="773"/>
        <w:ind w:left="661"/>
        <w:rPr>
          <w:rFonts w:ascii="Courier New"/>
          <w:sz w:val="80"/>
        </w:rPr>
      </w:pPr>
      <w:r>
        <w:rPr>
          <w:rFonts w:ascii="Courier New"/>
          <w:b/>
          <w:sz w:val="80"/>
        </w:rPr>
        <w:t>Player</w:t>
      </w:r>
      <w:r>
        <w:rPr>
          <w:rFonts w:ascii="Courier New"/>
          <w:b/>
          <w:spacing w:val="-5"/>
          <w:sz w:val="80"/>
        </w:rPr>
        <w:t xml:space="preserve"> </w:t>
      </w:r>
      <w:r>
        <w:rPr>
          <w:rFonts w:ascii="Courier New"/>
          <w:spacing w:val="-2"/>
          <w:sz w:val="80"/>
        </w:rPr>
        <w:t>enemy;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ind w:left="661"/>
        <w:rPr>
          <w:rFonts w:ascii="Courier New"/>
          <w:sz w:val="80"/>
        </w:rPr>
      </w:pPr>
      <w:r>
        <w:rPr>
          <w:rFonts w:ascii="Courier New"/>
          <w:b/>
          <w:sz w:val="80"/>
        </w:rPr>
        <w:t>Player</w:t>
      </w:r>
      <w:r>
        <w:rPr>
          <w:rFonts w:ascii="Courier New"/>
          <w:b/>
          <w:spacing w:val="-15"/>
          <w:sz w:val="80"/>
        </w:rPr>
        <w:t xml:space="preserve"> </w:t>
      </w:r>
      <w:proofErr w:type="spellStart"/>
      <w:r>
        <w:rPr>
          <w:rFonts w:ascii="Courier New"/>
          <w:sz w:val="80"/>
        </w:rPr>
        <w:t>create_super_</w:t>
      </w:r>
      <w:proofErr w:type="gramStart"/>
      <w:r>
        <w:rPr>
          <w:rFonts w:ascii="Courier New"/>
          <w:sz w:val="80"/>
        </w:rPr>
        <w:t>enemy</w:t>
      </w:r>
      <w:proofErr w:type="spellEnd"/>
      <w:r>
        <w:rPr>
          <w:rFonts w:ascii="Courier New"/>
          <w:sz w:val="80"/>
        </w:rPr>
        <w:t>(</w:t>
      </w:r>
      <w:proofErr w:type="gramEnd"/>
      <w:r>
        <w:rPr>
          <w:rFonts w:ascii="Courier New"/>
          <w:sz w:val="80"/>
        </w:rPr>
        <w:t>)</w:t>
      </w:r>
      <w:r>
        <w:rPr>
          <w:rFonts w:ascii="Courier New"/>
          <w:spacing w:val="-12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54"/>
        <w:ind w:left="2101"/>
        <w:rPr>
          <w:rFonts w:ascii="Courier New"/>
          <w:sz w:val="80"/>
        </w:rPr>
      </w:pPr>
      <w:r>
        <w:rPr>
          <w:rFonts w:ascii="Courier New"/>
          <w:sz w:val="80"/>
        </w:rPr>
        <w:t>Player</w:t>
      </w:r>
      <w:r>
        <w:rPr>
          <w:rFonts w:ascii="Courier New"/>
          <w:spacing w:val="-9"/>
          <w:sz w:val="80"/>
        </w:rPr>
        <w:t xml:space="preserve"> </w:t>
      </w:r>
      <w:proofErr w:type="spellStart"/>
      <w:r>
        <w:rPr>
          <w:rFonts w:ascii="Courier New"/>
          <w:sz w:val="80"/>
        </w:rPr>
        <w:t>an_</w:t>
      </w:r>
      <w:proofErr w:type="gramStart"/>
      <w:r>
        <w:rPr>
          <w:rFonts w:ascii="Courier New"/>
          <w:sz w:val="80"/>
        </w:rPr>
        <w:t>enemy</w:t>
      </w:r>
      <w:proofErr w:type="spellEnd"/>
      <w:r>
        <w:rPr>
          <w:rFonts w:ascii="Courier New"/>
          <w:sz w:val="80"/>
        </w:rPr>
        <w:t>{</w:t>
      </w:r>
      <w:proofErr w:type="gramEnd"/>
      <w:r>
        <w:rPr>
          <w:rFonts w:ascii="Courier New"/>
          <w:sz w:val="80"/>
        </w:rPr>
        <w:t>"Super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z w:val="80"/>
        </w:rPr>
        <w:t>Enemy",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z w:val="80"/>
        </w:rPr>
        <w:t>1000,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pacing w:val="-2"/>
          <w:sz w:val="80"/>
        </w:rPr>
        <w:t>1000};</w:t>
      </w:r>
    </w:p>
    <w:p w:rsidR="00161E57" w:rsidRDefault="00000000">
      <w:pPr>
        <w:spacing w:before="54"/>
        <w:ind w:left="2101"/>
        <w:rPr>
          <w:rFonts w:ascii="Courier New"/>
          <w:sz w:val="80"/>
        </w:rPr>
      </w:pPr>
      <w:r>
        <w:rPr>
          <w:rFonts w:ascii="Courier New"/>
          <w:sz w:val="80"/>
        </w:rPr>
        <w:t>return</w:t>
      </w:r>
      <w:r>
        <w:rPr>
          <w:rFonts w:ascii="Courier New"/>
          <w:spacing w:val="-4"/>
          <w:sz w:val="80"/>
        </w:rPr>
        <w:t xml:space="preserve"> </w:t>
      </w:r>
      <w:proofErr w:type="spellStart"/>
      <w:r>
        <w:rPr>
          <w:rFonts w:ascii="Courier New"/>
          <w:sz w:val="80"/>
        </w:rPr>
        <w:t>an_</w:t>
      </w:r>
      <w:proofErr w:type="gramStart"/>
      <w:r>
        <w:rPr>
          <w:rFonts w:ascii="Courier New"/>
          <w:sz w:val="80"/>
        </w:rPr>
        <w:t>enemy</w:t>
      </w:r>
      <w:proofErr w:type="spellEnd"/>
      <w:r>
        <w:rPr>
          <w:rFonts w:ascii="Courier New"/>
          <w:sz w:val="80"/>
        </w:rPr>
        <w:t>;</w:t>
      </w:r>
      <w:r>
        <w:rPr>
          <w:rFonts w:ascii="Courier New"/>
          <w:spacing w:val="-4"/>
          <w:sz w:val="80"/>
        </w:rPr>
        <w:t xml:space="preserve">  </w:t>
      </w:r>
      <w:r>
        <w:rPr>
          <w:rFonts w:ascii="Courier New"/>
          <w:sz w:val="80"/>
        </w:rPr>
        <w:t>/</w:t>
      </w:r>
      <w:proofErr w:type="gramEnd"/>
      <w:r>
        <w:rPr>
          <w:rFonts w:ascii="Courier New"/>
          <w:sz w:val="80"/>
        </w:rPr>
        <w:t>/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A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b/>
          <w:sz w:val="80"/>
        </w:rPr>
        <w:t>COPY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sz w:val="80"/>
        </w:rPr>
        <w:t>of</w:t>
      </w:r>
      <w:r>
        <w:rPr>
          <w:rFonts w:ascii="Courier New"/>
          <w:spacing w:val="-4"/>
          <w:sz w:val="80"/>
        </w:rPr>
        <w:t xml:space="preserve"> </w:t>
      </w:r>
      <w:proofErr w:type="spellStart"/>
      <w:r>
        <w:rPr>
          <w:rFonts w:ascii="Courier New"/>
          <w:sz w:val="80"/>
        </w:rPr>
        <w:t>an_enemy</w:t>
      </w:r>
      <w:proofErr w:type="spellEnd"/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is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2"/>
          <w:sz w:val="80"/>
        </w:rPr>
        <w:t>returned</w:t>
      </w:r>
    </w:p>
    <w:p w:rsidR="00161E57" w:rsidRDefault="00000000">
      <w:pPr>
        <w:spacing w:before="53"/>
        <w:ind w:left="661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pStyle w:val="BodyText"/>
        <w:spacing w:before="108"/>
        <w:rPr>
          <w:rFonts w:ascii="Courier New"/>
          <w:sz w:val="80"/>
        </w:rPr>
      </w:pPr>
    </w:p>
    <w:p w:rsidR="00161E57" w:rsidRDefault="00000000">
      <w:pPr>
        <w:ind w:left="661"/>
        <w:rPr>
          <w:rFonts w:ascii="Courier New"/>
          <w:sz w:val="80"/>
        </w:rPr>
      </w:pPr>
      <w:r>
        <w:rPr>
          <w:rFonts w:ascii="Courier New"/>
          <w:b/>
          <w:sz w:val="80"/>
        </w:rPr>
        <w:t>enemy</w:t>
      </w:r>
      <w:r>
        <w:rPr>
          <w:rFonts w:ascii="Courier New"/>
          <w:b/>
          <w:spacing w:val="-2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3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create_super_</w:t>
      </w:r>
      <w:proofErr w:type="gramStart"/>
      <w:r>
        <w:rPr>
          <w:rFonts w:ascii="Courier New"/>
          <w:spacing w:val="-2"/>
          <w:sz w:val="80"/>
        </w:rPr>
        <w:t>enemy</w:t>
      </w:r>
      <w:proofErr w:type="spellEnd"/>
      <w:r>
        <w:rPr>
          <w:rFonts w:ascii="Courier New"/>
          <w:spacing w:val="-2"/>
          <w:sz w:val="80"/>
        </w:rPr>
        <w:t>(</w:t>
      </w:r>
      <w:proofErr w:type="gramEnd"/>
      <w:r>
        <w:rPr>
          <w:rFonts w:ascii="Courier New"/>
          <w:spacing w:val="-2"/>
          <w:sz w:val="80"/>
        </w:rPr>
        <w:t>);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608"/>
          <w:footerReference w:type="default" r:id="rId609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rPr>
          <w:w w:val="105"/>
        </w:rPr>
        <w:lastRenderedPageBreak/>
        <w:t>Construct</w:t>
      </w:r>
      <w:r>
        <w:rPr>
          <w:spacing w:val="-19"/>
          <w:w w:val="105"/>
        </w:rPr>
        <w:t xml:space="preserve"> </w:t>
      </w:r>
      <w:r>
        <w:rPr>
          <w:w w:val="105"/>
        </w:rPr>
        <w:t>one</w:t>
      </w:r>
      <w:r>
        <w:rPr>
          <w:spacing w:val="-18"/>
          <w:w w:val="105"/>
        </w:rPr>
        <w:t xml:space="preserve"> </w:t>
      </w:r>
      <w:r>
        <w:rPr>
          <w:w w:val="105"/>
        </w:rPr>
        <w:t>object</w:t>
      </w:r>
      <w:r>
        <w:rPr>
          <w:spacing w:val="-18"/>
          <w:w w:val="105"/>
        </w:rPr>
        <w:t xml:space="preserve"> </w:t>
      </w:r>
      <w:r>
        <w:rPr>
          <w:w w:val="105"/>
        </w:rPr>
        <w:t>based</w:t>
      </w:r>
      <w:r>
        <w:rPr>
          <w:spacing w:val="-19"/>
          <w:w w:val="105"/>
        </w:rPr>
        <w:t xml:space="preserve"> </w:t>
      </w:r>
      <w:r>
        <w:rPr>
          <w:w w:val="105"/>
        </w:rPr>
        <w:t>on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another</w:t>
      </w:r>
    </w:p>
    <w:p w:rsidR="00161E57" w:rsidRDefault="00000000">
      <w:pPr>
        <w:pStyle w:val="BodyText"/>
        <w:spacing w:before="5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761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69568</wp:posOffset>
                </wp:positionV>
                <wp:extent cx="17391380" cy="19685"/>
                <wp:effectExtent l="0" t="0" r="0" b="0"/>
                <wp:wrapTopAndBottom/>
                <wp:docPr id="1450" name="Graphic 1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0A52B2" id="Graphic 1450" o:spid="_x0000_s1026" style="position:absolute;margin-left:37.5pt;margin-top:5.5pt;width:1369.4pt;height:1.55pt;z-index:-155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DFBz7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668"/>
        <w:ind w:left="661"/>
        <w:rPr>
          <w:rFonts w:ascii="Courier New"/>
          <w:sz w:val="80"/>
        </w:rPr>
      </w:pPr>
      <w:r>
        <w:rPr>
          <w:rFonts w:ascii="Courier New"/>
          <w:sz w:val="80"/>
        </w:rPr>
        <w:t>Player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b/>
          <w:sz w:val="80"/>
        </w:rPr>
        <w:t>hero</w:t>
      </w:r>
      <w:r>
        <w:rPr>
          <w:rFonts w:ascii="Courier New"/>
          <w:b/>
          <w:spacing w:val="-4"/>
          <w:sz w:val="80"/>
        </w:rPr>
        <w:t xml:space="preserve"> </w:t>
      </w:r>
      <w:r>
        <w:rPr>
          <w:rFonts w:ascii="Courier New"/>
          <w:sz w:val="80"/>
        </w:rPr>
        <w:t>{"Hero",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100,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pacing w:val="-2"/>
          <w:sz w:val="80"/>
        </w:rPr>
        <w:t>100};</w:t>
      </w:r>
    </w:p>
    <w:p w:rsidR="00161E57" w:rsidRDefault="00161E57">
      <w:pPr>
        <w:pStyle w:val="BodyText"/>
        <w:spacing w:before="108"/>
        <w:rPr>
          <w:rFonts w:ascii="Courier New"/>
          <w:sz w:val="80"/>
        </w:rPr>
      </w:pPr>
    </w:p>
    <w:p w:rsidR="00161E57" w:rsidRDefault="00000000">
      <w:pPr>
        <w:ind w:left="661"/>
        <w:rPr>
          <w:rFonts w:ascii="Courier New"/>
          <w:sz w:val="80"/>
        </w:rPr>
      </w:pPr>
      <w:r>
        <w:rPr>
          <w:rFonts w:ascii="Courier New"/>
          <w:sz w:val="80"/>
        </w:rPr>
        <w:t>Player</w:t>
      </w:r>
      <w:r>
        <w:rPr>
          <w:rFonts w:ascii="Courier New"/>
          <w:spacing w:val="-3"/>
          <w:sz w:val="80"/>
        </w:rPr>
        <w:t xml:space="preserve"> </w:t>
      </w:r>
      <w:proofErr w:type="spellStart"/>
      <w:r>
        <w:rPr>
          <w:rFonts w:ascii="Courier New"/>
          <w:b/>
          <w:sz w:val="80"/>
        </w:rPr>
        <w:t>another_hero</w:t>
      </w:r>
      <w:proofErr w:type="spellEnd"/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sz w:val="80"/>
        </w:rPr>
        <w:t>{</w:t>
      </w:r>
      <w:r>
        <w:rPr>
          <w:rFonts w:ascii="Courier New"/>
          <w:b/>
          <w:sz w:val="80"/>
        </w:rPr>
        <w:t>hero</w:t>
      </w:r>
      <w:proofErr w:type="gramStart"/>
      <w:r>
        <w:rPr>
          <w:rFonts w:ascii="Courier New"/>
          <w:sz w:val="80"/>
        </w:rPr>
        <w:t>};</w:t>
      </w:r>
      <w:r>
        <w:rPr>
          <w:rFonts w:ascii="Courier New"/>
          <w:spacing w:val="-4"/>
          <w:sz w:val="80"/>
        </w:rPr>
        <w:t xml:space="preserve">  </w:t>
      </w:r>
      <w:r>
        <w:rPr>
          <w:rFonts w:ascii="Courier New"/>
          <w:sz w:val="80"/>
        </w:rPr>
        <w:t>/</w:t>
      </w:r>
      <w:proofErr w:type="gramEnd"/>
      <w:r>
        <w:rPr>
          <w:rFonts w:ascii="Courier New"/>
          <w:sz w:val="80"/>
        </w:rPr>
        <w:t>/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A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COPY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of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hero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is</w:t>
      </w:r>
      <w:r>
        <w:rPr>
          <w:rFonts w:ascii="Courier New"/>
          <w:spacing w:val="-4"/>
          <w:sz w:val="80"/>
        </w:rPr>
        <w:t xml:space="preserve"> made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610"/>
          <w:footerReference w:type="default" r:id="rId611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lastRenderedPageBreak/>
        <w:t>Copy</w:t>
      </w:r>
      <w:r>
        <w:rPr>
          <w:spacing w:val="50"/>
          <w:w w:val="150"/>
        </w:rPr>
        <w:t xml:space="preserve"> </w:t>
      </w:r>
      <w:r>
        <w:rPr>
          <w:spacing w:val="-2"/>
        </w:rPr>
        <w:t>Constructor</w:t>
      </w:r>
    </w:p>
    <w:p w:rsidR="00161E57" w:rsidRDefault="00000000">
      <w:pPr>
        <w:pStyle w:val="BodyText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812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110208</wp:posOffset>
                </wp:positionV>
                <wp:extent cx="17391380" cy="19685"/>
                <wp:effectExtent l="0" t="0" r="0" b="0"/>
                <wp:wrapTopAndBottom/>
                <wp:docPr id="1455" name="Graphic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F1B3F" id="Graphic 1455" o:spid="_x0000_s1026" style="position:absolute;margin-left:37.5pt;margin-top:8.7pt;width:1369.4pt;height:1.55pt;z-index:-155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55"/>
        </w:numPr>
        <w:tabs>
          <w:tab w:val="left" w:pos="1379"/>
          <w:tab w:val="left" w:pos="1381"/>
        </w:tabs>
        <w:spacing w:before="582" w:line="252" w:lineRule="auto"/>
        <w:ind w:right="5008"/>
        <w:rPr>
          <w:sz w:val="72"/>
        </w:rPr>
      </w:pPr>
      <w:r>
        <w:rPr>
          <w:w w:val="105"/>
          <w:sz w:val="72"/>
        </w:rPr>
        <w:t>If you don’t provide your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own way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of copying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objects by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value then the compiler provides a default way of copying objects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86"/>
      </w:pPr>
    </w:p>
    <w:p w:rsidR="00161E57" w:rsidRDefault="00000000">
      <w:pPr>
        <w:pStyle w:val="ListParagraph"/>
        <w:numPr>
          <w:ilvl w:val="0"/>
          <w:numId w:val="55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Copies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values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each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member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new</w:t>
      </w:r>
      <w:r>
        <w:rPr>
          <w:spacing w:val="-2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</w:t>
      </w:r>
    </w:p>
    <w:p w:rsidR="00161E57" w:rsidRDefault="00000000">
      <w:pPr>
        <w:pStyle w:val="ListParagraph"/>
        <w:numPr>
          <w:ilvl w:val="1"/>
          <w:numId w:val="55"/>
        </w:numPr>
        <w:tabs>
          <w:tab w:val="left" w:pos="2820"/>
        </w:tabs>
        <w:spacing w:before="40"/>
        <w:ind w:left="2820" w:hanging="623"/>
        <w:rPr>
          <w:sz w:val="64"/>
        </w:rPr>
      </w:pPr>
      <w:r>
        <w:rPr>
          <w:w w:val="105"/>
          <w:sz w:val="64"/>
        </w:rPr>
        <w:t>default</w:t>
      </w:r>
      <w:r>
        <w:rPr>
          <w:spacing w:val="27"/>
          <w:w w:val="105"/>
          <w:sz w:val="64"/>
        </w:rPr>
        <w:t xml:space="preserve"> </w:t>
      </w:r>
      <w:proofErr w:type="spellStart"/>
      <w:r>
        <w:rPr>
          <w:w w:val="105"/>
          <w:sz w:val="64"/>
        </w:rPr>
        <w:t>memberwise</w:t>
      </w:r>
      <w:proofErr w:type="spellEnd"/>
      <w:r>
        <w:rPr>
          <w:spacing w:val="27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copy</w:t>
      </w:r>
    </w:p>
    <w:p w:rsidR="00161E57" w:rsidRDefault="00161E57">
      <w:pPr>
        <w:pStyle w:val="BodyText"/>
        <w:spacing w:before="165"/>
        <w:rPr>
          <w:sz w:val="64"/>
        </w:rPr>
      </w:pPr>
    </w:p>
    <w:p w:rsidR="00161E57" w:rsidRDefault="00000000">
      <w:pPr>
        <w:pStyle w:val="ListParagraph"/>
        <w:numPr>
          <w:ilvl w:val="0"/>
          <w:numId w:val="55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Perfectly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ﬁne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many</w:t>
      </w:r>
      <w:r>
        <w:rPr>
          <w:spacing w:val="-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cases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5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Beware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if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you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1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member</w:t>
      </w:r>
    </w:p>
    <w:p w:rsidR="00161E57" w:rsidRDefault="00000000">
      <w:pPr>
        <w:pStyle w:val="ListParagraph"/>
        <w:numPr>
          <w:ilvl w:val="1"/>
          <w:numId w:val="55"/>
        </w:numPr>
        <w:tabs>
          <w:tab w:val="left" w:pos="2820"/>
        </w:tabs>
        <w:spacing w:before="40"/>
        <w:ind w:left="2820" w:hanging="623"/>
        <w:rPr>
          <w:sz w:val="64"/>
        </w:rPr>
      </w:pPr>
      <w:r>
        <w:rPr>
          <w:w w:val="105"/>
          <w:sz w:val="64"/>
        </w:rPr>
        <w:t>Pointer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will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copied</w:t>
      </w:r>
    </w:p>
    <w:p w:rsidR="00161E57" w:rsidRDefault="00000000">
      <w:pPr>
        <w:pStyle w:val="ListParagraph"/>
        <w:numPr>
          <w:ilvl w:val="1"/>
          <w:numId w:val="55"/>
        </w:numPr>
        <w:tabs>
          <w:tab w:val="left" w:pos="2820"/>
        </w:tabs>
        <w:spacing w:before="29"/>
        <w:ind w:left="2820" w:hanging="623"/>
        <w:rPr>
          <w:sz w:val="64"/>
        </w:rPr>
      </w:pPr>
      <w:r>
        <w:rPr>
          <w:w w:val="110"/>
          <w:sz w:val="64"/>
        </w:rPr>
        <w:t>Not</w:t>
      </w:r>
      <w:r>
        <w:rPr>
          <w:spacing w:val="-48"/>
          <w:w w:val="110"/>
          <w:sz w:val="64"/>
        </w:rPr>
        <w:t xml:space="preserve"> </w:t>
      </w:r>
      <w:r>
        <w:rPr>
          <w:w w:val="110"/>
          <w:sz w:val="64"/>
        </w:rPr>
        <w:t>what</w:t>
      </w:r>
      <w:r>
        <w:rPr>
          <w:spacing w:val="-48"/>
          <w:w w:val="110"/>
          <w:sz w:val="64"/>
        </w:rPr>
        <w:t xml:space="preserve"> </w:t>
      </w:r>
      <w:r>
        <w:rPr>
          <w:w w:val="110"/>
          <w:sz w:val="64"/>
        </w:rPr>
        <w:t>it</w:t>
      </w:r>
      <w:r>
        <w:rPr>
          <w:spacing w:val="-47"/>
          <w:w w:val="110"/>
          <w:sz w:val="64"/>
        </w:rPr>
        <w:t xml:space="preserve"> </w:t>
      </w:r>
      <w:r>
        <w:rPr>
          <w:w w:val="110"/>
          <w:sz w:val="64"/>
        </w:rPr>
        <w:t>is</w:t>
      </w:r>
      <w:r>
        <w:rPr>
          <w:spacing w:val="-48"/>
          <w:w w:val="110"/>
          <w:sz w:val="64"/>
        </w:rPr>
        <w:t xml:space="preserve"> </w:t>
      </w:r>
      <w:r>
        <w:rPr>
          <w:w w:val="110"/>
          <w:sz w:val="64"/>
        </w:rPr>
        <w:t>pointing</w:t>
      </w:r>
      <w:r>
        <w:rPr>
          <w:spacing w:val="-48"/>
          <w:w w:val="110"/>
          <w:sz w:val="64"/>
        </w:rPr>
        <w:t xml:space="preserve"> </w:t>
      </w:r>
      <w:r>
        <w:rPr>
          <w:spacing w:val="-5"/>
          <w:w w:val="110"/>
          <w:sz w:val="64"/>
        </w:rPr>
        <w:t>to</w:t>
      </w:r>
    </w:p>
    <w:p w:rsidR="00161E57" w:rsidRDefault="00000000">
      <w:pPr>
        <w:pStyle w:val="ListParagraph"/>
        <w:numPr>
          <w:ilvl w:val="1"/>
          <w:numId w:val="55"/>
        </w:numPr>
        <w:tabs>
          <w:tab w:val="left" w:pos="2820"/>
        </w:tabs>
        <w:spacing w:before="30"/>
        <w:ind w:left="2820" w:hanging="623"/>
        <w:rPr>
          <w:sz w:val="64"/>
        </w:rPr>
      </w:pPr>
      <w:r>
        <w:rPr>
          <w:w w:val="105"/>
          <w:sz w:val="64"/>
        </w:rPr>
        <w:t>Shallow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vs.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Deep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copy</w:t>
      </w:r>
      <w:r>
        <w:rPr>
          <w:spacing w:val="-35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more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35"/>
          <w:w w:val="105"/>
          <w:sz w:val="64"/>
        </w:rPr>
        <w:t xml:space="preserve"> </w:t>
      </w:r>
      <w:r>
        <w:rPr>
          <w:w w:val="105"/>
          <w:sz w:val="64"/>
        </w:rPr>
        <w:t>next</w:t>
      </w:r>
      <w:r>
        <w:rPr>
          <w:spacing w:val="-3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video</w:t>
      </w:r>
    </w:p>
    <w:p w:rsidR="00161E57" w:rsidRDefault="00161E57">
      <w:pPr>
        <w:rPr>
          <w:sz w:val="64"/>
        </w:rPr>
        <w:sectPr w:rsidR="00161E57">
          <w:headerReference w:type="default" r:id="rId612"/>
          <w:footerReference w:type="default" r:id="rId613"/>
          <w:pgSz w:w="28800" w:h="16560" w:orient="landscape"/>
          <w:pgMar w:top="14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Best</w:t>
      </w:r>
      <w:r>
        <w:rPr>
          <w:spacing w:val="21"/>
        </w:rPr>
        <w:t xml:space="preserve"> </w:t>
      </w:r>
      <w:r>
        <w:rPr>
          <w:spacing w:val="-2"/>
        </w:rPr>
        <w:t>practices</w:t>
      </w:r>
    </w:p>
    <w:p w:rsidR="00161E57" w:rsidRDefault="00000000">
      <w:pPr>
        <w:pStyle w:val="BodyText"/>
        <w:spacing w:before="5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864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69568</wp:posOffset>
                </wp:positionV>
                <wp:extent cx="17391380" cy="19685"/>
                <wp:effectExtent l="0" t="0" r="0" b="0"/>
                <wp:wrapTopAndBottom/>
                <wp:docPr id="1460" name="Graphic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A53A4" id="Graphic 1460" o:spid="_x0000_s1026" style="position:absolute;margin-left:37.5pt;margin-top:5.5pt;width:1369.4pt;height:1.55pt;z-index:-15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DFBz7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55"/>
        </w:numPr>
        <w:tabs>
          <w:tab w:val="left" w:pos="1379"/>
        </w:tabs>
        <w:spacing w:before="582"/>
        <w:ind w:left="1379" w:hanging="611"/>
        <w:rPr>
          <w:sz w:val="72"/>
        </w:rPr>
      </w:pPr>
      <w:r>
        <w:rPr>
          <w:w w:val="105"/>
          <w:sz w:val="72"/>
        </w:rPr>
        <w:t>Provide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copy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constructor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your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has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raw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1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members</w:t>
      </w:r>
    </w:p>
    <w:p w:rsidR="00161E57" w:rsidRDefault="00000000">
      <w:pPr>
        <w:pStyle w:val="ListParagraph"/>
        <w:numPr>
          <w:ilvl w:val="0"/>
          <w:numId w:val="55"/>
        </w:numPr>
        <w:tabs>
          <w:tab w:val="left" w:pos="1379"/>
        </w:tabs>
        <w:spacing w:before="795"/>
        <w:ind w:left="1379" w:hanging="611"/>
        <w:rPr>
          <w:sz w:val="72"/>
        </w:rPr>
      </w:pPr>
      <w:r>
        <w:rPr>
          <w:sz w:val="72"/>
        </w:rPr>
        <w:t>Provide</w:t>
      </w:r>
      <w:r>
        <w:rPr>
          <w:spacing w:val="14"/>
          <w:sz w:val="72"/>
        </w:rPr>
        <w:t xml:space="preserve"> </w:t>
      </w:r>
      <w:r>
        <w:rPr>
          <w:sz w:val="72"/>
        </w:rPr>
        <w:t>the</w:t>
      </w:r>
      <w:r>
        <w:rPr>
          <w:spacing w:val="15"/>
          <w:sz w:val="72"/>
        </w:rPr>
        <w:t xml:space="preserve"> </w:t>
      </w:r>
      <w:r>
        <w:rPr>
          <w:sz w:val="72"/>
        </w:rPr>
        <w:t>copy</w:t>
      </w:r>
      <w:r>
        <w:rPr>
          <w:spacing w:val="14"/>
          <w:sz w:val="72"/>
        </w:rPr>
        <w:t xml:space="preserve"> </w:t>
      </w:r>
      <w:r>
        <w:rPr>
          <w:sz w:val="72"/>
        </w:rPr>
        <w:t>constructor</w:t>
      </w:r>
      <w:r>
        <w:rPr>
          <w:spacing w:val="14"/>
          <w:sz w:val="72"/>
        </w:rPr>
        <w:t xml:space="preserve"> </w:t>
      </w:r>
      <w:r>
        <w:rPr>
          <w:sz w:val="72"/>
        </w:rPr>
        <w:t>with</w:t>
      </w:r>
      <w:r>
        <w:rPr>
          <w:spacing w:val="15"/>
          <w:sz w:val="72"/>
        </w:rPr>
        <w:t xml:space="preserve"> </w:t>
      </w:r>
      <w:r>
        <w:rPr>
          <w:sz w:val="72"/>
        </w:rPr>
        <w:t>a</w:t>
      </w:r>
      <w:r>
        <w:rPr>
          <w:spacing w:val="33"/>
          <w:sz w:val="72"/>
        </w:rPr>
        <w:t xml:space="preserve"> </w:t>
      </w:r>
      <w:r>
        <w:rPr>
          <w:rFonts w:ascii="Arial Black" w:hAnsi="Arial Black"/>
          <w:sz w:val="72"/>
        </w:rPr>
        <w:t>const</w:t>
      </w:r>
      <w:r>
        <w:rPr>
          <w:rFonts w:ascii="Arial Black" w:hAnsi="Arial Black"/>
          <w:spacing w:val="-25"/>
          <w:sz w:val="72"/>
        </w:rPr>
        <w:t xml:space="preserve"> </w:t>
      </w:r>
      <w:r>
        <w:rPr>
          <w:rFonts w:ascii="Arial Black" w:hAnsi="Arial Black"/>
          <w:sz w:val="72"/>
        </w:rPr>
        <w:t>reference</w:t>
      </w:r>
      <w:r>
        <w:rPr>
          <w:rFonts w:ascii="Arial Black" w:hAnsi="Arial Black"/>
          <w:spacing w:val="-18"/>
          <w:sz w:val="72"/>
        </w:rPr>
        <w:t xml:space="preserve"> </w:t>
      </w:r>
      <w:r>
        <w:rPr>
          <w:spacing w:val="-2"/>
          <w:sz w:val="72"/>
        </w:rPr>
        <w:t>parameter</w:t>
      </w:r>
    </w:p>
    <w:p w:rsidR="00161E57" w:rsidRDefault="00161E57">
      <w:pPr>
        <w:pStyle w:val="BodyText"/>
        <w:spacing w:before="14"/>
      </w:pPr>
    </w:p>
    <w:p w:rsidR="00161E57" w:rsidRDefault="00000000">
      <w:pPr>
        <w:pStyle w:val="ListParagraph"/>
        <w:numPr>
          <w:ilvl w:val="0"/>
          <w:numId w:val="55"/>
        </w:numPr>
        <w:tabs>
          <w:tab w:val="left" w:pos="1379"/>
        </w:tabs>
        <w:ind w:left="1379" w:hanging="611"/>
        <w:rPr>
          <w:sz w:val="72"/>
        </w:rPr>
      </w:pPr>
      <w:r>
        <w:rPr>
          <w:sz w:val="72"/>
        </w:rPr>
        <w:t>Use</w:t>
      </w:r>
      <w:r>
        <w:rPr>
          <w:spacing w:val="29"/>
          <w:sz w:val="72"/>
        </w:rPr>
        <w:t xml:space="preserve"> </w:t>
      </w:r>
      <w:r>
        <w:rPr>
          <w:sz w:val="72"/>
        </w:rPr>
        <w:t>STL</w:t>
      </w:r>
      <w:r>
        <w:rPr>
          <w:spacing w:val="27"/>
          <w:sz w:val="72"/>
        </w:rPr>
        <w:t xml:space="preserve"> </w:t>
      </w:r>
      <w:r>
        <w:rPr>
          <w:sz w:val="72"/>
        </w:rPr>
        <w:t>classes</w:t>
      </w:r>
      <w:r>
        <w:rPr>
          <w:spacing w:val="29"/>
          <w:sz w:val="72"/>
        </w:rPr>
        <w:t xml:space="preserve"> </w:t>
      </w:r>
      <w:r>
        <w:rPr>
          <w:sz w:val="72"/>
        </w:rPr>
        <w:t>as</w:t>
      </w:r>
      <w:r>
        <w:rPr>
          <w:spacing w:val="29"/>
          <w:sz w:val="72"/>
        </w:rPr>
        <w:t xml:space="preserve"> </w:t>
      </w:r>
      <w:r>
        <w:rPr>
          <w:sz w:val="72"/>
        </w:rPr>
        <w:t>they</w:t>
      </w:r>
      <w:r>
        <w:rPr>
          <w:spacing w:val="28"/>
          <w:sz w:val="72"/>
        </w:rPr>
        <w:t xml:space="preserve"> </w:t>
      </w:r>
      <w:r>
        <w:rPr>
          <w:sz w:val="72"/>
        </w:rPr>
        <w:t>already</w:t>
      </w:r>
      <w:r>
        <w:rPr>
          <w:spacing w:val="28"/>
          <w:sz w:val="72"/>
        </w:rPr>
        <w:t xml:space="preserve"> </w:t>
      </w:r>
      <w:r>
        <w:rPr>
          <w:sz w:val="72"/>
        </w:rPr>
        <w:t>provide</w:t>
      </w:r>
      <w:r>
        <w:rPr>
          <w:spacing w:val="29"/>
          <w:sz w:val="72"/>
        </w:rPr>
        <w:t xml:space="preserve"> </w:t>
      </w:r>
      <w:r>
        <w:rPr>
          <w:sz w:val="72"/>
        </w:rPr>
        <w:t>copy</w:t>
      </w:r>
      <w:r>
        <w:rPr>
          <w:spacing w:val="28"/>
          <w:sz w:val="72"/>
        </w:rPr>
        <w:t xml:space="preserve"> </w:t>
      </w:r>
      <w:r>
        <w:rPr>
          <w:spacing w:val="-2"/>
          <w:sz w:val="72"/>
        </w:rPr>
        <w:t>constructors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5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Avoid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using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raw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members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if</w:t>
      </w:r>
      <w:r>
        <w:rPr>
          <w:spacing w:val="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possible</w:t>
      </w:r>
    </w:p>
    <w:p w:rsidR="00161E57" w:rsidRDefault="00161E57">
      <w:pPr>
        <w:rPr>
          <w:sz w:val="72"/>
        </w:rPr>
        <w:sectPr w:rsidR="00161E57">
          <w:headerReference w:type="default" r:id="rId614"/>
          <w:footerReference w:type="default" r:id="rId615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Declaring</w:t>
      </w:r>
      <w:r>
        <w:rPr>
          <w:spacing w:val="7"/>
          <w:w w:val="150"/>
        </w:rPr>
        <w:t xml:space="preserve"> </w:t>
      </w:r>
      <w:r>
        <w:t>the</w:t>
      </w:r>
      <w:r>
        <w:rPr>
          <w:spacing w:val="8"/>
          <w:w w:val="150"/>
        </w:rPr>
        <w:t xml:space="preserve"> </w:t>
      </w:r>
      <w:r>
        <w:t>Copy</w:t>
      </w:r>
      <w:r>
        <w:rPr>
          <w:spacing w:val="7"/>
          <w:w w:val="150"/>
        </w:rPr>
        <w:t xml:space="preserve"> </w:t>
      </w:r>
      <w:r>
        <w:rPr>
          <w:spacing w:val="-2"/>
        </w:rPr>
        <w:t>Constructor</w:t>
      </w:r>
    </w:p>
    <w:p w:rsidR="00161E57" w:rsidRDefault="00000000">
      <w:pPr>
        <w:pStyle w:val="BodyText"/>
        <w:spacing w:before="5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915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69568</wp:posOffset>
                </wp:positionV>
                <wp:extent cx="17391380" cy="19685"/>
                <wp:effectExtent l="0" t="0" r="0" b="0"/>
                <wp:wrapTopAndBottom/>
                <wp:docPr id="1465" name="Graphic 1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9E4FEA" id="Graphic 1465" o:spid="_x0000_s1026" style="position:absolute;margin-left:37.5pt;margin-top:5.5pt;width:1369.4pt;height:1.55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DFBz7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668"/>
        <w:ind w:left="661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Type::</w:t>
      </w:r>
      <w:proofErr w:type="gramEnd"/>
      <w:r>
        <w:rPr>
          <w:rFonts w:ascii="Courier New"/>
          <w:sz w:val="80"/>
        </w:rPr>
        <w:t>Type(</w:t>
      </w:r>
      <w:r>
        <w:rPr>
          <w:rFonts w:ascii="Courier New"/>
          <w:b/>
          <w:sz w:val="80"/>
        </w:rPr>
        <w:t>const</w:t>
      </w:r>
      <w:r>
        <w:rPr>
          <w:rFonts w:ascii="Courier New"/>
          <w:b/>
          <w:spacing w:val="-9"/>
          <w:sz w:val="80"/>
        </w:rPr>
        <w:t xml:space="preserve"> </w:t>
      </w:r>
      <w:r>
        <w:rPr>
          <w:rFonts w:ascii="Courier New"/>
          <w:sz w:val="80"/>
        </w:rPr>
        <w:t>Type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b/>
          <w:spacing w:val="-2"/>
          <w:sz w:val="80"/>
        </w:rPr>
        <w:t>&amp;</w:t>
      </w:r>
      <w:r>
        <w:rPr>
          <w:rFonts w:ascii="Courier New"/>
          <w:spacing w:val="-2"/>
          <w:sz w:val="80"/>
        </w:rPr>
        <w:t>source);</w:t>
      </w: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161"/>
        <w:rPr>
          <w:rFonts w:ascii="Courier New"/>
          <w:sz w:val="80"/>
        </w:rPr>
      </w:pPr>
    </w:p>
    <w:p w:rsidR="00161E57" w:rsidRDefault="00000000">
      <w:pPr>
        <w:spacing w:before="1" w:line="508" w:lineRule="auto"/>
        <w:ind w:left="661" w:right="1217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Player::</w:t>
      </w:r>
      <w:proofErr w:type="gramEnd"/>
      <w:r>
        <w:rPr>
          <w:rFonts w:ascii="Courier New"/>
          <w:sz w:val="80"/>
        </w:rPr>
        <w:t>Player(</w:t>
      </w:r>
      <w:r>
        <w:rPr>
          <w:rFonts w:ascii="Courier New"/>
          <w:b/>
          <w:sz w:val="80"/>
        </w:rPr>
        <w:t xml:space="preserve">const </w:t>
      </w:r>
      <w:r>
        <w:rPr>
          <w:rFonts w:ascii="Courier New"/>
          <w:sz w:val="80"/>
        </w:rPr>
        <w:t xml:space="preserve">Player </w:t>
      </w:r>
      <w:r>
        <w:rPr>
          <w:rFonts w:ascii="Courier New"/>
          <w:b/>
          <w:sz w:val="80"/>
        </w:rPr>
        <w:t>&amp;</w:t>
      </w:r>
      <w:r>
        <w:rPr>
          <w:rFonts w:ascii="Courier New"/>
          <w:sz w:val="80"/>
        </w:rPr>
        <w:t>source); Account::Account(</w:t>
      </w:r>
      <w:r>
        <w:rPr>
          <w:rFonts w:ascii="Courier New"/>
          <w:b/>
          <w:sz w:val="80"/>
        </w:rPr>
        <w:t>const</w:t>
      </w:r>
      <w:r>
        <w:rPr>
          <w:rFonts w:ascii="Courier New"/>
          <w:b/>
          <w:spacing w:val="-20"/>
          <w:sz w:val="80"/>
        </w:rPr>
        <w:t xml:space="preserve"> </w:t>
      </w:r>
      <w:r>
        <w:rPr>
          <w:rFonts w:ascii="Courier New"/>
          <w:sz w:val="80"/>
        </w:rPr>
        <w:t>Account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b/>
          <w:sz w:val="80"/>
        </w:rPr>
        <w:t>&amp;</w:t>
      </w:r>
      <w:r>
        <w:rPr>
          <w:rFonts w:ascii="Courier New"/>
          <w:sz w:val="80"/>
        </w:rPr>
        <w:t>source);</w:t>
      </w:r>
    </w:p>
    <w:p w:rsidR="00161E57" w:rsidRDefault="00161E57">
      <w:pPr>
        <w:spacing w:line="508" w:lineRule="auto"/>
        <w:rPr>
          <w:rFonts w:ascii="Courier New"/>
          <w:sz w:val="80"/>
        </w:rPr>
        <w:sectPr w:rsidR="00161E57">
          <w:headerReference w:type="default" r:id="rId616"/>
          <w:footerReference w:type="default" r:id="rId617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776"/>
        <w:rPr>
          <w:rFonts w:ascii="Courier New"/>
          <w:sz w:val="80"/>
        </w:rPr>
      </w:pPr>
    </w:p>
    <w:p w:rsidR="00161E57" w:rsidRDefault="00000000">
      <w:pPr>
        <w:ind w:left="661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Type::</w:t>
      </w:r>
      <w:proofErr w:type="gramEnd"/>
      <w:r>
        <w:rPr>
          <w:rFonts w:ascii="Courier New"/>
          <w:sz w:val="80"/>
        </w:rPr>
        <w:t>Type(</w:t>
      </w:r>
      <w:r>
        <w:rPr>
          <w:rFonts w:ascii="Courier New"/>
          <w:b/>
          <w:sz w:val="80"/>
        </w:rPr>
        <w:t>const</w:t>
      </w:r>
      <w:r>
        <w:rPr>
          <w:rFonts w:ascii="Courier New"/>
          <w:b/>
          <w:spacing w:val="-8"/>
          <w:sz w:val="80"/>
        </w:rPr>
        <w:t xml:space="preserve"> </w:t>
      </w:r>
      <w:r>
        <w:rPr>
          <w:rFonts w:ascii="Courier New"/>
          <w:sz w:val="80"/>
        </w:rPr>
        <w:t>Type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b/>
          <w:sz w:val="80"/>
        </w:rPr>
        <w:t>&amp;</w:t>
      </w:r>
      <w:r>
        <w:rPr>
          <w:rFonts w:ascii="Courier New"/>
          <w:sz w:val="80"/>
        </w:rPr>
        <w:t>source)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54"/>
        <w:ind w:left="2101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code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or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initialization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list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to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copy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the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2"/>
          <w:sz w:val="80"/>
        </w:rPr>
        <w:t>object</w:t>
      </w:r>
    </w:p>
    <w:p w:rsidR="00161E57" w:rsidRDefault="00000000">
      <w:pPr>
        <w:spacing w:before="53"/>
        <w:ind w:left="661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618"/>
          <w:footerReference w:type="default" r:id="rId619"/>
          <w:pgSz w:w="28800" w:h="16560" w:orient="landscape"/>
          <w:pgMar w:top="1860" w:right="0" w:bottom="1840" w:left="180" w:header="281" w:footer="1652" w:gutter="0"/>
          <w:cols w:space="720"/>
        </w:sectPr>
      </w:pPr>
    </w:p>
    <w:p w:rsidR="00161E57" w:rsidRDefault="00000000">
      <w:pPr>
        <w:spacing w:before="871"/>
        <w:ind w:left="729"/>
        <w:rPr>
          <w:rFonts w:ascii="Courier New"/>
          <w:sz w:val="80"/>
        </w:rPr>
      </w:pPr>
      <w:r>
        <w:rPr>
          <w:rFonts w:ascii="Courier New"/>
          <w:spacing w:val="-2"/>
          <w:sz w:val="80"/>
        </w:rPr>
        <w:lastRenderedPageBreak/>
        <w:t>Player</w:t>
      </w: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358"/>
        <w:rPr>
          <w:rFonts w:ascii="Courier New"/>
          <w:sz w:val="80"/>
        </w:rPr>
      </w:pPr>
    </w:p>
    <w:p w:rsidR="00161E57" w:rsidRDefault="00000000">
      <w:pPr>
        <w:spacing w:before="1"/>
        <w:ind w:left="704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Player::</w:t>
      </w:r>
      <w:proofErr w:type="gramEnd"/>
      <w:r>
        <w:rPr>
          <w:rFonts w:ascii="Courier New"/>
          <w:sz w:val="80"/>
        </w:rPr>
        <w:t>Player(</w:t>
      </w:r>
      <w:r>
        <w:rPr>
          <w:rFonts w:ascii="Courier New"/>
          <w:b/>
          <w:sz w:val="80"/>
        </w:rPr>
        <w:t>const</w:t>
      </w:r>
      <w:r>
        <w:rPr>
          <w:rFonts w:ascii="Courier New"/>
          <w:b/>
          <w:spacing w:val="-14"/>
          <w:sz w:val="80"/>
        </w:rPr>
        <w:t xml:space="preserve"> </w:t>
      </w:r>
      <w:r>
        <w:rPr>
          <w:rFonts w:ascii="Courier New"/>
          <w:sz w:val="80"/>
        </w:rPr>
        <w:t>Player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b/>
          <w:spacing w:val="-2"/>
          <w:sz w:val="80"/>
        </w:rPr>
        <w:t>&amp;source</w:t>
      </w:r>
      <w:r>
        <w:rPr>
          <w:rFonts w:ascii="Courier New"/>
          <w:spacing w:val="-2"/>
          <w:sz w:val="80"/>
        </w:rPr>
        <w:t>)</w:t>
      </w:r>
    </w:p>
    <w:p w:rsidR="00161E57" w:rsidRDefault="00000000">
      <w:pPr>
        <w:spacing w:before="51" w:line="254" w:lineRule="auto"/>
        <w:ind w:left="3104" w:right="14013" w:hanging="960"/>
        <w:rPr>
          <w:rFonts w:ascii="Courier New"/>
          <w:sz w:val="80"/>
        </w:rPr>
      </w:pPr>
      <w:r>
        <w:rPr>
          <w:rFonts w:ascii="Courier New"/>
          <w:sz w:val="80"/>
        </w:rPr>
        <w:t>: name{</w:t>
      </w:r>
      <w:r>
        <w:rPr>
          <w:rFonts w:ascii="Courier New"/>
          <w:b/>
          <w:sz w:val="80"/>
        </w:rPr>
        <w:t>source</w:t>
      </w:r>
      <w:r>
        <w:rPr>
          <w:rFonts w:ascii="Courier New"/>
          <w:sz w:val="80"/>
        </w:rPr>
        <w:t>.name}, health</w:t>
      </w:r>
      <w:r>
        <w:rPr>
          <w:rFonts w:ascii="Courier New"/>
          <w:spacing w:val="-38"/>
          <w:sz w:val="80"/>
        </w:rPr>
        <w:t xml:space="preserve"> </w:t>
      </w:r>
      <w:r>
        <w:rPr>
          <w:rFonts w:ascii="Courier New"/>
          <w:sz w:val="80"/>
        </w:rPr>
        <w:t>{</w:t>
      </w:r>
      <w:proofErr w:type="spellStart"/>
      <w:proofErr w:type="gramStart"/>
      <w:r>
        <w:rPr>
          <w:rFonts w:ascii="Courier New"/>
          <w:b/>
          <w:sz w:val="80"/>
        </w:rPr>
        <w:t>source</w:t>
      </w:r>
      <w:r>
        <w:rPr>
          <w:rFonts w:ascii="Courier New"/>
          <w:sz w:val="80"/>
        </w:rPr>
        <w:t>.health</w:t>
      </w:r>
      <w:proofErr w:type="spellEnd"/>
      <w:proofErr w:type="gramEnd"/>
      <w:r>
        <w:rPr>
          <w:rFonts w:ascii="Courier New"/>
          <w:sz w:val="80"/>
        </w:rPr>
        <w:t xml:space="preserve">}, </w:t>
      </w:r>
      <w:proofErr w:type="spellStart"/>
      <w:r>
        <w:rPr>
          <w:rFonts w:ascii="Courier New"/>
          <w:sz w:val="80"/>
        </w:rPr>
        <w:t>xp</w:t>
      </w:r>
      <w:proofErr w:type="spellEnd"/>
      <w:r>
        <w:rPr>
          <w:rFonts w:ascii="Courier New"/>
          <w:sz w:val="80"/>
        </w:rPr>
        <w:t xml:space="preserve"> {</w:t>
      </w:r>
      <w:proofErr w:type="spellStart"/>
      <w:r>
        <w:rPr>
          <w:rFonts w:ascii="Courier New"/>
          <w:b/>
          <w:sz w:val="80"/>
        </w:rPr>
        <w:t>source</w:t>
      </w:r>
      <w:r>
        <w:rPr>
          <w:rFonts w:ascii="Courier New"/>
          <w:sz w:val="80"/>
        </w:rPr>
        <w:t>.xp</w:t>
      </w:r>
      <w:proofErr w:type="spellEnd"/>
      <w:r>
        <w:rPr>
          <w:rFonts w:ascii="Courier New"/>
          <w:sz w:val="80"/>
        </w:rPr>
        <w:t>} {</w:t>
      </w: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281" w:footer="1652" w:gutter="0"/>
          <w:cols w:space="720"/>
        </w:sectPr>
      </w:pPr>
    </w:p>
    <w:p w:rsidR="00161E57" w:rsidRDefault="00000000">
      <w:pPr>
        <w:spacing w:before="871"/>
        <w:ind w:left="731"/>
        <w:rPr>
          <w:rFonts w:ascii="Courier New"/>
          <w:sz w:val="80"/>
        </w:rPr>
      </w:pPr>
      <w:r>
        <w:rPr>
          <w:rFonts w:ascii="Courier New"/>
          <w:spacing w:val="-2"/>
          <w:sz w:val="80"/>
        </w:rPr>
        <w:lastRenderedPageBreak/>
        <w:t>Account</w:t>
      </w: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358"/>
        <w:rPr>
          <w:rFonts w:ascii="Courier New"/>
          <w:sz w:val="80"/>
        </w:rPr>
      </w:pPr>
    </w:p>
    <w:p w:rsidR="00161E57" w:rsidRDefault="00000000">
      <w:pPr>
        <w:spacing w:before="1"/>
        <w:ind w:left="704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Account::</w:t>
      </w:r>
      <w:proofErr w:type="gramEnd"/>
      <w:r>
        <w:rPr>
          <w:rFonts w:ascii="Courier New"/>
          <w:sz w:val="80"/>
        </w:rPr>
        <w:t>Account(</w:t>
      </w:r>
      <w:r>
        <w:rPr>
          <w:rFonts w:ascii="Courier New"/>
          <w:b/>
          <w:sz w:val="80"/>
        </w:rPr>
        <w:t>const</w:t>
      </w:r>
      <w:r>
        <w:rPr>
          <w:rFonts w:ascii="Courier New"/>
          <w:b/>
          <w:spacing w:val="-15"/>
          <w:sz w:val="80"/>
        </w:rPr>
        <w:t xml:space="preserve"> </w:t>
      </w:r>
      <w:r>
        <w:rPr>
          <w:rFonts w:ascii="Courier New"/>
          <w:sz w:val="80"/>
        </w:rPr>
        <w:t>Account</w:t>
      </w:r>
      <w:r>
        <w:rPr>
          <w:rFonts w:ascii="Courier New"/>
          <w:spacing w:val="-13"/>
          <w:sz w:val="80"/>
        </w:rPr>
        <w:t xml:space="preserve"> </w:t>
      </w:r>
      <w:r>
        <w:rPr>
          <w:rFonts w:ascii="Courier New"/>
          <w:b/>
          <w:spacing w:val="-2"/>
          <w:sz w:val="80"/>
        </w:rPr>
        <w:t>&amp;source</w:t>
      </w:r>
      <w:r>
        <w:rPr>
          <w:rFonts w:ascii="Courier New"/>
          <w:spacing w:val="-2"/>
          <w:sz w:val="80"/>
        </w:rPr>
        <w:t>)</w:t>
      </w:r>
    </w:p>
    <w:p w:rsidR="00161E57" w:rsidRDefault="00000000">
      <w:pPr>
        <w:spacing w:before="53"/>
        <w:ind w:left="2144"/>
        <w:rPr>
          <w:rFonts w:ascii="Courier New"/>
          <w:sz w:val="80"/>
        </w:rPr>
      </w:pPr>
      <w:r>
        <w:rPr>
          <w:rFonts w:ascii="Courier New"/>
          <w:sz w:val="80"/>
        </w:rPr>
        <w:t>: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pacing w:val="-2"/>
          <w:sz w:val="80"/>
        </w:rPr>
        <w:t>name{</w:t>
      </w:r>
      <w:r>
        <w:rPr>
          <w:rFonts w:ascii="Courier New"/>
          <w:b/>
          <w:spacing w:val="-2"/>
          <w:sz w:val="80"/>
        </w:rPr>
        <w:t>source</w:t>
      </w:r>
      <w:r>
        <w:rPr>
          <w:rFonts w:ascii="Courier New"/>
          <w:spacing w:val="-2"/>
          <w:sz w:val="80"/>
        </w:rPr>
        <w:t>.name},</w:t>
      </w:r>
    </w:p>
    <w:p w:rsidR="00161E57" w:rsidRDefault="00000000">
      <w:pPr>
        <w:spacing w:before="54"/>
        <w:ind w:left="3104"/>
        <w:rPr>
          <w:rFonts w:ascii="Courier New"/>
          <w:sz w:val="80"/>
        </w:rPr>
      </w:pPr>
      <w:r>
        <w:rPr>
          <w:rFonts w:ascii="Courier New"/>
          <w:sz w:val="80"/>
        </w:rPr>
        <w:t>balance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{</w:t>
      </w:r>
      <w:proofErr w:type="spellStart"/>
      <w:proofErr w:type="gramStart"/>
      <w:r>
        <w:rPr>
          <w:rFonts w:ascii="Courier New"/>
          <w:b/>
          <w:sz w:val="80"/>
        </w:rPr>
        <w:t>source</w:t>
      </w:r>
      <w:r>
        <w:rPr>
          <w:rFonts w:ascii="Courier New"/>
          <w:sz w:val="80"/>
        </w:rPr>
        <w:t>.balance</w:t>
      </w:r>
      <w:proofErr w:type="spellEnd"/>
      <w:proofErr w:type="gramEnd"/>
      <w:r>
        <w:rPr>
          <w:rFonts w:ascii="Courier New"/>
          <w:sz w:val="80"/>
        </w:rPr>
        <w:t>}</w:t>
      </w:r>
      <w:r>
        <w:rPr>
          <w:rFonts w:ascii="Courier New"/>
          <w:spacing w:val="-10"/>
          <w:sz w:val="80"/>
        </w:rPr>
        <w:t xml:space="preserve"> {</w:t>
      </w:r>
    </w:p>
    <w:p w:rsidR="00161E57" w:rsidRDefault="00000000">
      <w:pPr>
        <w:spacing w:before="54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620"/>
          <w:footerReference w:type="default" r:id="rId621"/>
          <w:pgSz w:w="28800" w:h="16560" w:orient="landscape"/>
          <w:pgMar w:top="1860" w:right="0" w:bottom="1840" w:left="180" w:header="281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046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482" name="Graphic 1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F511A" id="Graphic 1482" o:spid="_x0000_s1026" style="position:absolute;margin-left:37.5pt;margin-top:73.65pt;width:1369.4pt;height:1.55pt;z-index:158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Shallow</w:t>
      </w:r>
      <w:r>
        <w:rPr>
          <w:spacing w:val="-2"/>
        </w:rPr>
        <w:t xml:space="preserve"> </w:t>
      </w:r>
      <w:r>
        <w:t>vs.</w:t>
      </w:r>
      <w:r>
        <w:rPr>
          <w:spacing w:val="-2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rPr>
          <w:spacing w:val="-2"/>
        </w:rPr>
        <w:t>Copying</w:t>
      </w:r>
    </w:p>
    <w:p w:rsidR="00161E57" w:rsidRDefault="00000000">
      <w:pPr>
        <w:pStyle w:val="ListParagraph"/>
        <w:numPr>
          <w:ilvl w:val="0"/>
          <w:numId w:val="54"/>
        </w:numPr>
        <w:tabs>
          <w:tab w:val="left" w:pos="1379"/>
        </w:tabs>
        <w:spacing w:before="687"/>
        <w:ind w:left="1379" w:hanging="611"/>
        <w:rPr>
          <w:sz w:val="72"/>
        </w:rPr>
      </w:pPr>
      <w:r>
        <w:rPr>
          <w:w w:val="105"/>
          <w:sz w:val="72"/>
        </w:rPr>
        <w:t>Consider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contains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member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4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Constructor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allocates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storage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dynamically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initializes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pointer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4"/>
        </w:numPr>
        <w:tabs>
          <w:tab w:val="left" w:pos="1379"/>
        </w:tabs>
        <w:ind w:left="1379" w:hanging="611"/>
        <w:rPr>
          <w:sz w:val="72"/>
        </w:rPr>
      </w:pPr>
      <w:r>
        <w:rPr>
          <w:sz w:val="72"/>
        </w:rPr>
        <w:t>Destructor</w:t>
      </w:r>
      <w:r>
        <w:rPr>
          <w:spacing w:val="35"/>
          <w:w w:val="150"/>
          <w:sz w:val="72"/>
        </w:rPr>
        <w:t xml:space="preserve"> </w:t>
      </w:r>
      <w:r>
        <w:rPr>
          <w:sz w:val="72"/>
        </w:rPr>
        <w:t>releases</w:t>
      </w:r>
      <w:r>
        <w:rPr>
          <w:spacing w:val="37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37"/>
          <w:w w:val="150"/>
          <w:sz w:val="72"/>
        </w:rPr>
        <w:t xml:space="preserve"> </w:t>
      </w:r>
      <w:r>
        <w:rPr>
          <w:sz w:val="72"/>
        </w:rPr>
        <w:t>memory</w:t>
      </w:r>
      <w:r>
        <w:rPr>
          <w:spacing w:val="35"/>
          <w:w w:val="150"/>
          <w:sz w:val="72"/>
        </w:rPr>
        <w:t xml:space="preserve"> </w:t>
      </w:r>
      <w:r>
        <w:rPr>
          <w:sz w:val="72"/>
        </w:rPr>
        <w:t>allocated</w:t>
      </w:r>
      <w:r>
        <w:rPr>
          <w:spacing w:val="35"/>
          <w:w w:val="150"/>
          <w:sz w:val="72"/>
        </w:rPr>
        <w:t xml:space="preserve"> </w:t>
      </w:r>
      <w:r>
        <w:rPr>
          <w:sz w:val="72"/>
        </w:rPr>
        <w:t>by</w:t>
      </w:r>
      <w:r>
        <w:rPr>
          <w:spacing w:val="36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37"/>
          <w:w w:val="150"/>
          <w:sz w:val="72"/>
        </w:rPr>
        <w:t xml:space="preserve"> </w:t>
      </w:r>
      <w:r>
        <w:rPr>
          <w:spacing w:val="-2"/>
          <w:sz w:val="72"/>
        </w:rPr>
        <w:t>constructor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4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What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happens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default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copy</w:t>
      </w:r>
      <w:r>
        <w:rPr>
          <w:spacing w:val="-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constructor?</w:t>
      </w:r>
    </w:p>
    <w:p w:rsidR="00161E57" w:rsidRDefault="00161E57">
      <w:pPr>
        <w:rPr>
          <w:sz w:val="72"/>
        </w:rPr>
        <w:sectPr w:rsidR="00161E57">
          <w:headerReference w:type="default" r:id="rId622"/>
          <w:footerReference w:type="default" r:id="rId623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097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487" name="Graphic 1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83A53" id="Graphic 1487" o:spid="_x0000_s1026" style="position:absolute;margin-left:37.5pt;margin-top:73.65pt;width:1369.4pt;height:1.55pt;z-index:158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Default</w:t>
      </w:r>
      <w:r>
        <w:rPr>
          <w:spacing w:val="-1"/>
          <w:w w:val="105"/>
        </w:rPr>
        <w:t xml:space="preserve"> </w:t>
      </w:r>
      <w:r>
        <w:rPr>
          <w:w w:val="105"/>
        </w:rPr>
        <w:t>copy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constructor</w:t>
      </w:r>
    </w:p>
    <w:p w:rsidR="00161E57" w:rsidRDefault="00000000">
      <w:pPr>
        <w:pStyle w:val="ListParagraph"/>
        <w:numPr>
          <w:ilvl w:val="0"/>
          <w:numId w:val="54"/>
        </w:numPr>
        <w:tabs>
          <w:tab w:val="left" w:pos="1423"/>
        </w:tabs>
        <w:spacing w:before="598"/>
        <w:ind w:left="1423" w:hanging="611"/>
        <w:rPr>
          <w:sz w:val="72"/>
        </w:rPr>
      </w:pPr>
      <w:proofErr w:type="spellStart"/>
      <w:r>
        <w:rPr>
          <w:w w:val="105"/>
          <w:sz w:val="72"/>
        </w:rPr>
        <w:t>memberwise</w:t>
      </w:r>
      <w:proofErr w:type="spellEnd"/>
      <w:r>
        <w:rPr>
          <w:spacing w:val="7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copy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4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Each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member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copied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source</w:t>
      </w:r>
      <w:r>
        <w:rPr>
          <w:spacing w:val="-1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4"/>
        </w:numPr>
        <w:tabs>
          <w:tab w:val="left" w:pos="1423"/>
        </w:tabs>
        <w:spacing w:before="1"/>
        <w:ind w:left="1423" w:hanging="611"/>
        <w:rPr>
          <w:sz w:val="72"/>
        </w:rPr>
      </w:pPr>
      <w:r>
        <w:rPr>
          <w:w w:val="105"/>
          <w:sz w:val="72"/>
        </w:rPr>
        <w:t>The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copied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what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it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points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(shallow</w:t>
      </w:r>
      <w:r>
        <w:rPr>
          <w:spacing w:val="-1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copy)</w:t>
      </w:r>
    </w:p>
    <w:p w:rsidR="00161E57" w:rsidRDefault="00000000">
      <w:pPr>
        <w:pStyle w:val="ListParagraph"/>
        <w:numPr>
          <w:ilvl w:val="0"/>
          <w:numId w:val="54"/>
        </w:numPr>
        <w:tabs>
          <w:tab w:val="left" w:pos="1422"/>
          <w:tab w:val="left" w:pos="1424"/>
        </w:tabs>
        <w:spacing w:before="818" w:line="232" w:lineRule="auto"/>
        <w:ind w:left="1424" w:right="1332"/>
        <w:rPr>
          <w:b/>
          <w:color w:val="FF0000"/>
          <w:sz w:val="72"/>
        </w:rPr>
      </w:pPr>
      <w:r>
        <w:rPr>
          <w:rFonts w:ascii="Arial Black" w:hAnsi="Arial Black"/>
          <w:color w:val="FF0000"/>
          <w:sz w:val="72"/>
        </w:rPr>
        <w:t>Problem</w:t>
      </w:r>
      <w:r>
        <w:rPr>
          <w:sz w:val="72"/>
        </w:rPr>
        <w:t>:</w:t>
      </w:r>
      <w:r>
        <w:rPr>
          <w:spacing w:val="40"/>
          <w:sz w:val="72"/>
        </w:rPr>
        <w:t xml:space="preserve"> </w:t>
      </w:r>
      <w:r>
        <w:rPr>
          <w:sz w:val="72"/>
        </w:rPr>
        <w:t>when</w:t>
      </w:r>
      <w:r>
        <w:rPr>
          <w:spacing w:val="40"/>
          <w:sz w:val="72"/>
        </w:rPr>
        <w:t xml:space="preserve"> </w:t>
      </w:r>
      <w:r>
        <w:rPr>
          <w:sz w:val="72"/>
        </w:rPr>
        <w:t>we</w:t>
      </w:r>
      <w:r>
        <w:rPr>
          <w:spacing w:val="40"/>
          <w:sz w:val="72"/>
        </w:rPr>
        <w:t xml:space="preserve"> </w:t>
      </w:r>
      <w:r>
        <w:rPr>
          <w:sz w:val="72"/>
        </w:rPr>
        <w:t>release</w:t>
      </w:r>
      <w:r>
        <w:rPr>
          <w:spacing w:val="40"/>
          <w:sz w:val="72"/>
        </w:rPr>
        <w:t xml:space="preserve"> </w:t>
      </w:r>
      <w:r>
        <w:rPr>
          <w:sz w:val="72"/>
        </w:rPr>
        <w:t>the</w:t>
      </w:r>
      <w:r>
        <w:rPr>
          <w:spacing w:val="40"/>
          <w:sz w:val="72"/>
        </w:rPr>
        <w:t xml:space="preserve"> </w:t>
      </w:r>
      <w:r>
        <w:rPr>
          <w:sz w:val="72"/>
        </w:rPr>
        <w:t>storage</w:t>
      </w:r>
      <w:r>
        <w:rPr>
          <w:spacing w:val="40"/>
          <w:sz w:val="72"/>
        </w:rPr>
        <w:t xml:space="preserve"> </w:t>
      </w:r>
      <w:r>
        <w:rPr>
          <w:sz w:val="72"/>
        </w:rPr>
        <w:t>in</w:t>
      </w:r>
      <w:r>
        <w:rPr>
          <w:spacing w:val="40"/>
          <w:sz w:val="72"/>
        </w:rPr>
        <w:t xml:space="preserve"> </w:t>
      </w:r>
      <w:r>
        <w:rPr>
          <w:sz w:val="72"/>
        </w:rPr>
        <w:t>the</w:t>
      </w:r>
      <w:r>
        <w:rPr>
          <w:spacing w:val="40"/>
          <w:sz w:val="72"/>
        </w:rPr>
        <w:t xml:space="preserve"> </w:t>
      </w:r>
      <w:r>
        <w:rPr>
          <w:sz w:val="72"/>
        </w:rPr>
        <w:t>destructor,</w:t>
      </w:r>
      <w:r>
        <w:rPr>
          <w:spacing w:val="40"/>
          <w:sz w:val="72"/>
        </w:rPr>
        <w:t xml:space="preserve"> </w:t>
      </w:r>
      <w:r>
        <w:rPr>
          <w:sz w:val="72"/>
        </w:rPr>
        <w:t>the</w:t>
      </w:r>
      <w:r>
        <w:rPr>
          <w:spacing w:val="40"/>
          <w:sz w:val="72"/>
        </w:rPr>
        <w:t xml:space="preserve"> </w:t>
      </w:r>
      <w:r>
        <w:rPr>
          <w:sz w:val="72"/>
        </w:rPr>
        <w:t>other</w:t>
      </w:r>
      <w:r>
        <w:rPr>
          <w:spacing w:val="40"/>
          <w:sz w:val="72"/>
        </w:rPr>
        <w:t xml:space="preserve"> </w:t>
      </w:r>
      <w:r>
        <w:rPr>
          <w:sz w:val="72"/>
        </w:rPr>
        <w:t>object</w:t>
      </w:r>
      <w:r>
        <w:rPr>
          <w:spacing w:val="40"/>
          <w:sz w:val="72"/>
        </w:rPr>
        <w:t xml:space="preserve"> </w:t>
      </w:r>
      <w:r>
        <w:rPr>
          <w:sz w:val="72"/>
        </w:rPr>
        <w:t>still</w:t>
      </w:r>
      <w:r>
        <w:rPr>
          <w:spacing w:val="80"/>
          <w:w w:val="150"/>
          <w:sz w:val="72"/>
        </w:rPr>
        <w:t xml:space="preserve"> </w:t>
      </w:r>
      <w:r>
        <w:rPr>
          <w:sz w:val="72"/>
        </w:rPr>
        <w:t>refers</w:t>
      </w:r>
      <w:r>
        <w:rPr>
          <w:spacing w:val="80"/>
          <w:sz w:val="72"/>
        </w:rPr>
        <w:t xml:space="preserve"> </w:t>
      </w:r>
      <w:r>
        <w:rPr>
          <w:sz w:val="72"/>
        </w:rPr>
        <w:t>to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released</w:t>
      </w:r>
      <w:r>
        <w:rPr>
          <w:spacing w:val="80"/>
          <w:sz w:val="72"/>
        </w:rPr>
        <w:t xml:space="preserve"> </w:t>
      </w:r>
      <w:r>
        <w:rPr>
          <w:sz w:val="72"/>
        </w:rPr>
        <w:t>storage!</w:t>
      </w:r>
    </w:p>
    <w:p w:rsidR="00161E57" w:rsidRDefault="00161E57">
      <w:pPr>
        <w:spacing w:line="232" w:lineRule="auto"/>
        <w:rPr>
          <w:sz w:val="72"/>
        </w:rPr>
        <w:sectPr w:rsidR="00161E57">
          <w:headerReference w:type="default" r:id="rId624"/>
          <w:footerReference w:type="default" r:id="rId62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215"/>
        <w:ind w:left="1280"/>
        <w:rPr>
          <w:rFonts w:ascii="Arial Black"/>
        </w:rPr>
      </w:pPr>
      <w:r>
        <w:rPr>
          <w:rFonts w:ascii="Arial Black"/>
          <w:spacing w:val="-20"/>
        </w:rPr>
        <w:lastRenderedPageBreak/>
        <w:t>Shallow</w:t>
      </w:r>
    </w:p>
    <w:p w:rsidR="00161E57" w:rsidRDefault="00000000">
      <w:pPr>
        <w:pStyle w:val="BodyText"/>
        <w:spacing w:before="987" w:after="55"/>
        <w:ind w:left="704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Shallow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10"/>
        </w:rPr>
        <w:t>{</w:t>
      </w: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34"/>
        <w:gridCol w:w="5905"/>
        <w:gridCol w:w="2737"/>
        <w:gridCol w:w="1152"/>
        <w:gridCol w:w="4010"/>
      </w:tblGrid>
      <w:tr w:rsidR="00161E57">
        <w:trPr>
          <w:trHeight w:val="842"/>
        </w:trPr>
        <w:tc>
          <w:tcPr>
            <w:tcW w:w="10634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private:</w:t>
            </w:r>
          </w:p>
        </w:tc>
        <w:tc>
          <w:tcPr>
            <w:tcW w:w="13804" w:type="dxa"/>
            <w:gridSpan w:val="4"/>
          </w:tcPr>
          <w:p w:rsidR="00161E57" w:rsidRDefault="00161E57">
            <w:pPr>
              <w:pStyle w:val="TableParagraph"/>
              <w:rPr>
                <w:rFonts w:ascii="Times New Roman"/>
                <w:sz w:val="62"/>
              </w:rPr>
            </w:pPr>
          </w:p>
        </w:tc>
      </w:tr>
      <w:tr w:rsidR="00161E57">
        <w:trPr>
          <w:trHeight w:val="870"/>
        </w:trPr>
        <w:tc>
          <w:tcPr>
            <w:tcW w:w="10634" w:type="dxa"/>
          </w:tcPr>
          <w:p w:rsidR="00161E57" w:rsidRDefault="00000000">
            <w:pPr>
              <w:pStyle w:val="TableParagraph"/>
              <w:spacing w:before="27"/>
              <w:ind w:left="1778"/>
              <w:rPr>
                <w:sz w:val="72"/>
              </w:rPr>
            </w:pPr>
            <w:r>
              <w:rPr>
                <w:sz w:val="72"/>
              </w:rPr>
              <w:t>int</w:t>
            </w:r>
            <w:r>
              <w:rPr>
                <w:spacing w:val="-3"/>
                <w:sz w:val="72"/>
              </w:rPr>
              <w:t xml:space="preserve"> </w:t>
            </w:r>
            <w:r>
              <w:rPr>
                <w:spacing w:val="-2"/>
                <w:sz w:val="72"/>
              </w:rPr>
              <w:t>*data;</w:t>
            </w:r>
          </w:p>
        </w:tc>
        <w:tc>
          <w:tcPr>
            <w:tcW w:w="9794" w:type="dxa"/>
            <w:gridSpan w:val="3"/>
          </w:tcPr>
          <w:p w:rsidR="00161E57" w:rsidRDefault="00000000">
            <w:pPr>
              <w:pStyle w:val="TableParagraph"/>
              <w:spacing w:before="27"/>
              <w:ind w:right="214"/>
              <w:jc w:val="right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//</w:t>
            </w:r>
          </w:p>
        </w:tc>
        <w:tc>
          <w:tcPr>
            <w:tcW w:w="4010" w:type="dxa"/>
          </w:tcPr>
          <w:p w:rsidR="00161E57" w:rsidRDefault="00000000">
            <w:pPr>
              <w:pStyle w:val="TableParagraph"/>
              <w:spacing w:before="27"/>
              <w:ind w:left="215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POINTER</w:t>
            </w:r>
          </w:p>
        </w:tc>
      </w:tr>
      <w:tr w:rsidR="00161E57">
        <w:trPr>
          <w:trHeight w:val="842"/>
        </w:trPr>
        <w:tc>
          <w:tcPr>
            <w:tcW w:w="10634" w:type="dxa"/>
          </w:tcPr>
          <w:p w:rsidR="00161E57" w:rsidRDefault="00000000">
            <w:pPr>
              <w:pStyle w:val="TableParagraph"/>
              <w:spacing w:before="27" w:line="796" w:lineRule="exact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public:</w:t>
            </w:r>
          </w:p>
        </w:tc>
        <w:tc>
          <w:tcPr>
            <w:tcW w:w="9794" w:type="dxa"/>
            <w:gridSpan w:val="3"/>
          </w:tcPr>
          <w:p w:rsidR="00161E57" w:rsidRDefault="00161E57">
            <w:pPr>
              <w:pStyle w:val="TableParagraph"/>
              <w:rPr>
                <w:rFonts w:ascii="Times New Roman"/>
                <w:sz w:val="62"/>
              </w:rPr>
            </w:pPr>
          </w:p>
        </w:tc>
        <w:tc>
          <w:tcPr>
            <w:tcW w:w="4010" w:type="dxa"/>
          </w:tcPr>
          <w:p w:rsidR="00161E57" w:rsidRDefault="00161E57">
            <w:pPr>
              <w:pStyle w:val="TableParagraph"/>
              <w:rPr>
                <w:rFonts w:ascii="Times New Roman"/>
                <w:sz w:val="62"/>
              </w:rPr>
            </w:pPr>
          </w:p>
        </w:tc>
      </w:tr>
      <w:tr w:rsidR="00161E57">
        <w:trPr>
          <w:trHeight w:val="897"/>
        </w:trPr>
        <w:tc>
          <w:tcPr>
            <w:tcW w:w="10634" w:type="dxa"/>
          </w:tcPr>
          <w:p w:rsidR="00161E57" w:rsidRDefault="00000000">
            <w:pPr>
              <w:pStyle w:val="TableParagraph"/>
              <w:spacing w:before="54"/>
              <w:ind w:right="1461"/>
              <w:jc w:val="center"/>
              <w:rPr>
                <w:sz w:val="72"/>
              </w:rPr>
            </w:pPr>
            <w:proofErr w:type="gramStart"/>
            <w:r>
              <w:rPr>
                <w:sz w:val="72"/>
              </w:rPr>
              <w:t>Shallow(</w:t>
            </w:r>
            <w:proofErr w:type="gramEnd"/>
            <w:r>
              <w:rPr>
                <w:sz w:val="72"/>
              </w:rPr>
              <w:t>int</w:t>
            </w:r>
            <w:r>
              <w:rPr>
                <w:spacing w:val="-13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d);</w:t>
            </w:r>
          </w:p>
        </w:tc>
        <w:tc>
          <w:tcPr>
            <w:tcW w:w="5905" w:type="dxa"/>
          </w:tcPr>
          <w:p w:rsidR="00161E57" w:rsidRDefault="00161E57">
            <w:pPr>
              <w:pStyle w:val="TableParagraph"/>
              <w:rPr>
                <w:rFonts w:ascii="Times New Roman"/>
                <w:sz w:val="62"/>
              </w:rPr>
            </w:pPr>
          </w:p>
        </w:tc>
        <w:tc>
          <w:tcPr>
            <w:tcW w:w="2737" w:type="dxa"/>
          </w:tcPr>
          <w:p w:rsidR="00161E57" w:rsidRDefault="00000000">
            <w:pPr>
              <w:pStyle w:val="TableParagraph"/>
              <w:spacing w:before="54"/>
              <w:ind w:left="1800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//</w:t>
            </w:r>
          </w:p>
        </w:tc>
        <w:tc>
          <w:tcPr>
            <w:tcW w:w="5162" w:type="dxa"/>
            <w:gridSpan w:val="2"/>
          </w:tcPr>
          <w:p w:rsidR="00161E57" w:rsidRDefault="00000000">
            <w:pPr>
              <w:pStyle w:val="TableParagraph"/>
              <w:spacing w:before="54"/>
              <w:ind w:left="359"/>
              <w:rPr>
                <w:b/>
                <w:sz w:val="72"/>
              </w:rPr>
            </w:pPr>
            <w:r>
              <w:rPr>
                <w:b/>
                <w:spacing w:val="-2"/>
                <w:sz w:val="72"/>
              </w:rPr>
              <w:t>Constructor</w:t>
            </w:r>
          </w:p>
        </w:tc>
      </w:tr>
      <w:tr w:rsidR="00161E57">
        <w:trPr>
          <w:trHeight w:val="842"/>
        </w:trPr>
        <w:tc>
          <w:tcPr>
            <w:tcW w:w="10634" w:type="dxa"/>
          </w:tcPr>
          <w:p w:rsidR="00161E57" w:rsidRDefault="00000000">
            <w:pPr>
              <w:pStyle w:val="TableParagraph"/>
              <w:spacing w:before="27" w:line="796" w:lineRule="exact"/>
              <w:ind w:left="1346"/>
              <w:rPr>
                <w:sz w:val="72"/>
              </w:rPr>
            </w:pPr>
            <w:proofErr w:type="gramStart"/>
            <w:r>
              <w:rPr>
                <w:sz w:val="72"/>
              </w:rPr>
              <w:t>Shallow(</w:t>
            </w:r>
            <w:proofErr w:type="gramEnd"/>
            <w:r>
              <w:rPr>
                <w:sz w:val="72"/>
              </w:rPr>
              <w:t>const</w:t>
            </w:r>
            <w:r>
              <w:rPr>
                <w:spacing w:val="-15"/>
                <w:sz w:val="72"/>
              </w:rPr>
              <w:t xml:space="preserve"> </w:t>
            </w:r>
            <w:r>
              <w:rPr>
                <w:spacing w:val="-2"/>
                <w:sz w:val="72"/>
              </w:rPr>
              <w:t>Shallow</w:t>
            </w:r>
          </w:p>
        </w:tc>
        <w:tc>
          <w:tcPr>
            <w:tcW w:w="5905" w:type="dxa"/>
          </w:tcPr>
          <w:p w:rsidR="00161E57" w:rsidRDefault="00000000">
            <w:pPr>
              <w:pStyle w:val="TableParagraph"/>
              <w:spacing w:before="27" w:line="796" w:lineRule="exact"/>
              <w:ind w:left="216"/>
              <w:rPr>
                <w:sz w:val="72"/>
              </w:rPr>
            </w:pPr>
            <w:r>
              <w:rPr>
                <w:spacing w:val="-2"/>
                <w:sz w:val="72"/>
              </w:rPr>
              <w:t>&amp;source);</w:t>
            </w:r>
          </w:p>
        </w:tc>
        <w:tc>
          <w:tcPr>
            <w:tcW w:w="2737" w:type="dxa"/>
          </w:tcPr>
          <w:p w:rsidR="00161E57" w:rsidRDefault="00161E57">
            <w:pPr>
              <w:pStyle w:val="TableParagraph"/>
              <w:rPr>
                <w:rFonts w:ascii="Times New Roman"/>
                <w:sz w:val="62"/>
              </w:rPr>
            </w:pPr>
          </w:p>
        </w:tc>
        <w:tc>
          <w:tcPr>
            <w:tcW w:w="5162" w:type="dxa"/>
            <w:gridSpan w:val="2"/>
          </w:tcPr>
          <w:p w:rsidR="00161E57" w:rsidRDefault="00000000">
            <w:pPr>
              <w:pStyle w:val="TableParagraph"/>
              <w:spacing w:before="27" w:line="796" w:lineRule="exact"/>
              <w:ind w:left="1081"/>
              <w:rPr>
                <w:b/>
                <w:sz w:val="72"/>
              </w:rPr>
            </w:pPr>
            <w:r>
              <w:rPr>
                <w:b/>
                <w:sz w:val="72"/>
              </w:rPr>
              <w:t>//</w:t>
            </w:r>
            <w:r>
              <w:rPr>
                <w:b/>
                <w:spacing w:val="-4"/>
                <w:sz w:val="72"/>
              </w:rPr>
              <w:t xml:space="preserve"> Copy</w:t>
            </w:r>
          </w:p>
        </w:tc>
      </w:tr>
    </w:tbl>
    <w:p w:rsidR="00161E57" w:rsidRDefault="00000000">
      <w:pPr>
        <w:pStyle w:val="Heading8"/>
        <w:spacing w:before="57"/>
        <w:ind w:left="704"/>
      </w:pPr>
      <w:r>
        <w:rPr>
          <w:spacing w:val="-2"/>
        </w:rPr>
        <w:t>Constructor</w:t>
      </w:r>
    </w:p>
    <w:p w:rsidR="00161E57" w:rsidRDefault="00000000">
      <w:pPr>
        <w:tabs>
          <w:tab w:val="left" w:pos="18706"/>
        </w:tabs>
        <w:spacing w:before="54"/>
        <w:ind w:left="2000"/>
        <w:rPr>
          <w:rFonts w:ascii="Courier New"/>
          <w:b/>
          <w:sz w:val="72"/>
        </w:rPr>
      </w:pPr>
      <w:r>
        <w:rPr>
          <w:rFonts w:ascii="Courier New"/>
          <w:spacing w:val="-2"/>
          <w:sz w:val="72"/>
        </w:rPr>
        <w:t>~</w:t>
      </w:r>
      <w:proofErr w:type="gramStart"/>
      <w:r>
        <w:rPr>
          <w:rFonts w:ascii="Courier New"/>
          <w:spacing w:val="-2"/>
          <w:sz w:val="72"/>
        </w:rPr>
        <w:t>Shallow(</w:t>
      </w:r>
      <w:proofErr w:type="gramEnd"/>
      <w:r>
        <w:rPr>
          <w:rFonts w:ascii="Courier New"/>
          <w:spacing w:val="-2"/>
          <w:sz w:val="72"/>
        </w:rPr>
        <w:t>);</w:t>
      </w:r>
      <w:r>
        <w:rPr>
          <w:rFonts w:ascii="Courier New"/>
          <w:sz w:val="72"/>
        </w:rPr>
        <w:tab/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2"/>
          <w:sz w:val="72"/>
        </w:rPr>
        <w:t xml:space="preserve"> Destructor</w:t>
      </w:r>
    </w:p>
    <w:p w:rsidR="00161E57" w:rsidRDefault="00000000">
      <w:pPr>
        <w:spacing w:before="54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626"/>
          <w:footerReference w:type="default" r:id="rId627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28"/>
        <w:rPr>
          <w:rFonts w:ascii="Courier New"/>
          <w:sz w:val="20"/>
        </w:rPr>
      </w:pPr>
    </w:p>
    <w:tbl>
      <w:tblPr>
        <w:tblW w:w="0" w:type="auto"/>
        <w:tblInd w:w="6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90"/>
        <w:gridCol w:w="1440"/>
        <w:gridCol w:w="4320"/>
        <w:gridCol w:w="3650"/>
      </w:tblGrid>
      <w:tr w:rsidR="00161E57">
        <w:trPr>
          <w:trHeight w:val="1814"/>
        </w:trPr>
        <w:tc>
          <w:tcPr>
            <w:tcW w:w="9890" w:type="dxa"/>
          </w:tcPr>
          <w:p w:rsidR="00161E57" w:rsidRDefault="00000000">
            <w:pPr>
              <w:pStyle w:val="TableParagraph"/>
              <w:spacing w:line="772" w:lineRule="exact"/>
              <w:ind w:left="93"/>
              <w:rPr>
                <w:rFonts w:ascii="Arial Black"/>
                <w:sz w:val="56"/>
              </w:rPr>
            </w:pPr>
            <w:r>
              <w:rPr>
                <w:rFonts w:ascii="Arial Black"/>
                <w:w w:val="85"/>
                <w:sz w:val="56"/>
              </w:rPr>
              <w:t>Shallow</w:t>
            </w:r>
            <w:r>
              <w:rPr>
                <w:rFonts w:ascii="Arial Black"/>
                <w:spacing w:val="48"/>
                <w:sz w:val="56"/>
              </w:rPr>
              <w:t xml:space="preserve"> </w:t>
            </w:r>
            <w:r>
              <w:rPr>
                <w:rFonts w:ascii="Arial Black"/>
                <w:spacing w:val="-2"/>
                <w:w w:val="95"/>
                <w:sz w:val="56"/>
              </w:rPr>
              <w:t>constructor</w:t>
            </w:r>
          </w:p>
        </w:tc>
        <w:tc>
          <w:tcPr>
            <w:tcW w:w="9410" w:type="dxa"/>
            <w:gridSpan w:val="3"/>
          </w:tcPr>
          <w:p w:rsidR="00161E57" w:rsidRDefault="00161E57">
            <w:pPr>
              <w:pStyle w:val="TableParagraph"/>
              <w:rPr>
                <w:rFonts w:ascii="Times New Roman"/>
                <w:sz w:val="60"/>
              </w:rPr>
            </w:pPr>
          </w:p>
        </w:tc>
      </w:tr>
      <w:tr w:rsidR="00161E57">
        <w:trPr>
          <w:trHeight w:val="3023"/>
        </w:trPr>
        <w:tc>
          <w:tcPr>
            <w:tcW w:w="9890" w:type="dxa"/>
          </w:tcPr>
          <w:p w:rsidR="00161E57" w:rsidRDefault="00000000">
            <w:pPr>
              <w:pStyle w:val="TableParagraph"/>
              <w:spacing w:before="883" w:line="1060" w:lineRule="atLeast"/>
              <w:ind w:left="1970" w:hanging="1920"/>
              <w:rPr>
                <w:sz w:val="80"/>
              </w:rPr>
            </w:pPr>
            <w:proofErr w:type="gramStart"/>
            <w:r>
              <w:rPr>
                <w:spacing w:val="-2"/>
                <w:sz w:val="80"/>
              </w:rPr>
              <w:t>Shallow::</w:t>
            </w:r>
            <w:proofErr w:type="gramEnd"/>
            <w:r>
              <w:rPr>
                <w:spacing w:val="-2"/>
                <w:sz w:val="80"/>
              </w:rPr>
              <w:t xml:space="preserve">Shallow(int </w:t>
            </w:r>
            <w:r>
              <w:rPr>
                <w:sz w:val="80"/>
              </w:rPr>
              <w:t>data = new int;</w:t>
            </w:r>
          </w:p>
        </w:tc>
        <w:tc>
          <w:tcPr>
            <w:tcW w:w="1440" w:type="dxa"/>
          </w:tcPr>
          <w:p w:rsidR="00161E57" w:rsidRDefault="00161E57">
            <w:pPr>
              <w:pStyle w:val="TableParagraph"/>
              <w:spacing w:before="145"/>
              <w:rPr>
                <w:sz w:val="80"/>
              </w:rPr>
            </w:pPr>
          </w:p>
          <w:p w:rsidR="00161E57" w:rsidRDefault="00000000">
            <w:pPr>
              <w:pStyle w:val="TableParagraph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d)</w:t>
            </w:r>
          </w:p>
          <w:p w:rsidR="00161E57" w:rsidRDefault="00000000">
            <w:pPr>
              <w:pStyle w:val="TableParagraph"/>
              <w:spacing w:before="159" w:line="886" w:lineRule="exact"/>
              <w:ind w:left="240"/>
              <w:rPr>
                <w:b/>
                <w:sz w:val="80"/>
              </w:rPr>
            </w:pPr>
            <w:r>
              <w:rPr>
                <w:b/>
                <w:spacing w:val="-5"/>
                <w:sz w:val="80"/>
              </w:rPr>
              <w:t>//</w:t>
            </w:r>
          </w:p>
        </w:tc>
        <w:tc>
          <w:tcPr>
            <w:tcW w:w="4320" w:type="dxa"/>
          </w:tcPr>
          <w:p w:rsidR="00161E57" w:rsidRDefault="00161E57">
            <w:pPr>
              <w:pStyle w:val="TableParagraph"/>
              <w:spacing w:before="145"/>
              <w:rPr>
                <w:sz w:val="80"/>
              </w:rPr>
            </w:pPr>
          </w:p>
          <w:p w:rsidR="00161E57" w:rsidRDefault="00000000">
            <w:pPr>
              <w:pStyle w:val="TableParagraph"/>
              <w:ind w:left="240"/>
              <w:rPr>
                <w:sz w:val="80"/>
              </w:rPr>
            </w:pPr>
            <w:r>
              <w:rPr>
                <w:spacing w:val="-10"/>
                <w:sz w:val="80"/>
              </w:rPr>
              <w:t>{</w:t>
            </w:r>
          </w:p>
          <w:p w:rsidR="00161E57" w:rsidRDefault="00000000">
            <w:pPr>
              <w:pStyle w:val="TableParagraph"/>
              <w:spacing w:before="159" w:line="886" w:lineRule="exact"/>
              <w:ind w:left="240"/>
              <w:rPr>
                <w:b/>
                <w:sz w:val="80"/>
              </w:rPr>
            </w:pPr>
            <w:r>
              <w:rPr>
                <w:b/>
                <w:spacing w:val="-2"/>
                <w:sz w:val="80"/>
              </w:rPr>
              <w:t>allocate</w:t>
            </w:r>
          </w:p>
        </w:tc>
        <w:tc>
          <w:tcPr>
            <w:tcW w:w="3650" w:type="dxa"/>
          </w:tcPr>
          <w:p w:rsidR="00161E57" w:rsidRDefault="00161E57">
            <w:pPr>
              <w:pStyle w:val="TableParagraph"/>
              <w:rPr>
                <w:sz w:val="80"/>
              </w:rPr>
            </w:pPr>
          </w:p>
          <w:p w:rsidR="00161E57" w:rsidRDefault="00161E57">
            <w:pPr>
              <w:pStyle w:val="TableParagraph"/>
              <w:spacing w:before="304"/>
              <w:rPr>
                <w:sz w:val="80"/>
              </w:rPr>
            </w:pPr>
          </w:p>
          <w:p w:rsidR="00161E57" w:rsidRDefault="00000000">
            <w:pPr>
              <w:pStyle w:val="TableParagraph"/>
              <w:spacing w:line="886" w:lineRule="exact"/>
              <w:ind w:left="240"/>
              <w:rPr>
                <w:b/>
                <w:sz w:val="80"/>
              </w:rPr>
            </w:pPr>
            <w:r>
              <w:rPr>
                <w:b/>
                <w:spacing w:val="-2"/>
                <w:sz w:val="80"/>
              </w:rPr>
              <w:t>storage</w:t>
            </w:r>
          </w:p>
        </w:tc>
      </w:tr>
    </w:tbl>
    <w:p w:rsidR="00161E57" w:rsidRDefault="00000000">
      <w:pPr>
        <w:spacing w:before="159"/>
        <w:ind w:left="2581"/>
        <w:rPr>
          <w:rFonts w:ascii="Courier New"/>
          <w:sz w:val="80"/>
        </w:rPr>
      </w:pPr>
      <w:r>
        <w:rPr>
          <w:rFonts w:ascii="Courier New"/>
          <w:sz w:val="80"/>
        </w:rPr>
        <w:t>*data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pacing w:val="-5"/>
          <w:sz w:val="80"/>
        </w:rPr>
        <w:t>d;</w:t>
      </w:r>
    </w:p>
    <w:p w:rsidR="00161E57" w:rsidRDefault="00000000">
      <w:pPr>
        <w:spacing w:before="159"/>
        <w:ind w:left="661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237"/>
        <w:ind w:left="704"/>
        <w:rPr>
          <w:rFonts w:ascii="Arial Black"/>
          <w:sz w:val="56"/>
        </w:rPr>
      </w:pPr>
      <w:r>
        <w:rPr>
          <w:rFonts w:ascii="Arial Black"/>
          <w:w w:val="85"/>
          <w:sz w:val="56"/>
        </w:rPr>
        <w:lastRenderedPageBreak/>
        <w:t>Shallow</w:t>
      </w:r>
      <w:r>
        <w:rPr>
          <w:rFonts w:ascii="Arial Black"/>
          <w:spacing w:val="48"/>
          <w:sz w:val="56"/>
        </w:rPr>
        <w:t xml:space="preserve"> </w:t>
      </w:r>
      <w:r>
        <w:rPr>
          <w:rFonts w:ascii="Arial Black"/>
          <w:spacing w:val="-2"/>
          <w:w w:val="95"/>
          <w:sz w:val="56"/>
        </w:rPr>
        <w:t>destructor</w:t>
      </w:r>
    </w:p>
    <w:p w:rsidR="00161E57" w:rsidRDefault="00161E57">
      <w:pPr>
        <w:pStyle w:val="BodyText"/>
        <w:rPr>
          <w:rFonts w:ascii="Arial Black"/>
        </w:rPr>
      </w:pPr>
    </w:p>
    <w:p w:rsidR="00161E57" w:rsidRDefault="00161E57">
      <w:pPr>
        <w:pStyle w:val="BodyText"/>
        <w:spacing w:before="61"/>
        <w:rPr>
          <w:rFonts w:ascii="Arial Black"/>
        </w:rPr>
      </w:pPr>
    </w:p>
    <w:p w:rsidR="00161E57" w:rsidRDefault="00000000">
      <w:pPr>
        <w:pStyle w:val="BodyText"/>
        <w:ind w:left="661"/>
        <w:rPr>
          <w:rFonts w:ascii="Courier New"/>
        </w:rPr>
      </w:pPr>
      <w:proofErr w:type="gramStart"/>
      <w:r>
        <w:rPr>
          <w:rFonts w:ascii="Courier New"/>
        </w:rPr>
        <w:t>Shallow::</w:t>
      </w:r>
      <w:proofErr w:type="gramEnd"/>
      <w:r>
        <w:rPr>
          <w:rFonts w:ascii="Courier New"/>
        </w:rPr>
        <w:t>~Shallow()</w:t>
      </w:r>
      <w:r>
        <w:rPr>
          <w:rFonts w:ascii="Courier New"/>
          <w:spacing w:val="-21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spacing w:before="160"/>
        <w:ind w:left="2389"/>
        <w:rPr>
          <w:rFonts w:ascii="Courier New"/>
          <w:b/>
          <w:sz w:val="72"/>
        </w:rPr>
      </w:pPr>
      <w:r>
        <w:rPr>
          <w:rFonts w:ascii="Courier New"/>
          <w:sz w:val="72"/>
        </w:rPr>
        <w:t>delete</w:t>
      </w:r>
      <w:r>
        <w:rPr>
          <w:rFonts w:ascii="Courier New"/>
          <w:spacing w:val="-4"/>
          <w:sz w:val="72"/>
        </w:rPr>
        <w:t xml:space="preserve"> </w:t>
      </w:r>
      <w:proofErr w:type="gramStart"/>
      <w:r>
        <w:rPr>
          <w:rFonts w:ascii="Courier New"/>
          <w:sz w:val="72"/>
        </w:rPr>
        <w:t>data;</w:t>
      </w:r>
      <w:r>
        <w:rPr>
          <w:rFonts w:ascii="Courier New"/>
          <w:spacing w:val="68"/>
          <w:sz w:val="72"/>
        </w:rPr>
        <w:t xml:space="preserve">  </w:t>
      </w:r>
      <w:r>
        <w:rPr>
          <w:rFonts w:ascii="Courier New"/>
          <w:b/>
          <w:sz w:val="72"/>
        </w:rPr>
        <w:t>/</w:t>
      </w:r>
      <w:proofErr w:type="gramEnd"/>
      <w:r>
        <w:rPr>
          <w:rFonts w:ascii="Courier New"/>
          <w:b/>
          <w:sz w:val="72"/>
        </w:rPr>
        <w:t>/</w:t>
      </w:r>
      <w:r>
        <w:rPr>
          <w:rFonts w:ascii="Courier New"/>
          <w:b/>
          <w:spacing w:val="-2"/>
          <w:sz w:val="72"/>
        </w:rPr>
        <w:t xml:space="preserve"> </w:t>
      </w:r>
      <w:r>
        <w:rPr>
          <w:rFonts w:ascii="Courier New"/>
          <w:b/>
          <w:sz w:val="72"/>
        </w:rPr>
        <w:t>free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storage</w:t>
      </w:r>
    </w:p>
    <w:p w:rsidR="00161E57" w:rsidRDefault="00000000">
      <w:pPr>
        <w:pStyle w:val="BodyText"/>
        <w:spacing w:before="159"/>
        <w:ind w:left="2389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"Destructor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freeing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data"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237"/>
        <w:ind w:left="704"/>
        <w:rPr>
          <w:rFonts w:ascii="Arial Black"/>
          <w:sz w:val="56"/>
        </w:rPr>
      </w:pPr>
      <w:r>
        <w:rPr>
          <w:rFonts w:ascii="Arial Black"/>
          <w:w w:val="85"/>
          <w:sz w:val="56"/>
        </w:rPr>
        <w:lastRenderedPageBreak/>
        <w:t>Shallow</w:t>
      </w:r>
      <w:r>
        <w:rPr>
          <w:rFonts w:ascii="Arial Black"/>
          <w:spacing w:val="69"/>
          <w:sz w:val="56"/>
        </w:rPr>
        <w:t xml:space="preserve"> </w:t>
      </w:r>
      <w:r>
        <w:rPr>
          <w:rFonts w:ascii="Arial Black"/>
          <w:w w:val="85"/>
          <w:sz w:val="56"/>
        </w:rPr>
        <w:t>copy</w:t>
      </w:r>
      <w:r>
        <w:rPr>
          <w:rFonts w:ascii="Arial Black"/>
          <w:spacing w:val="69"/>
          <w:sz w:val="56"/>
        </w:rPr>
        <w:t xml:space="preserve"> </w:t>
      </w:r>
      <w:r>
        <w:rPr>
          <w:rFonts w:ascii="Arial Black"/>
          <w:spacing w:val="-2"/>
          <w:w w:val="85"/>
          <w:sz w:val="56"/>
        </w:rPr>
        <w:t>constructor</w:t>
      </w:r>
    </w:p>
    <w:p w:rsidR="00161E57" w:rsidRDefault="00161E57">
      <w:pPr>
        <w:pStyle w:val="BodyText"/>
        <w:spacing w:before="545"/>
        <w:rPr>
          <w:rFonts w:ascii="Arial Black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proofErr w:type="gramStart"/>
      <w:r>
        <w:rPr>
          <w:rFonts w:ascii="Courier New"/>
        </w:rPr>
        <w:t>Shallow::</w:t>
      </w:r>
      <w:proofErr w:type="gramEnd"/>
      <w:r>
        <w:rPr>
          <w:rFonts w:ascii="Courier New"/>
        </w:rPr>
        <w:t>Shallow(const</w:t>
      </w:r>
      <w:r>
        <w:rPr>
          <w:rFonts w:ascii="Courier New"/>
          <w:spacing w:val="-17"/>
        </w:rPr>
        <w:t xml:space="preserve"> </w:t>
      </w:r>
      <w:r>
        <w:rPr>
          <w:rFonts w:ascii="Courier New"/>
        </w:rPr>
        <w:t>Shallow</w:t>
      </w:r>
      <w:r>
        <w:rPr>
          <w:rFonts w:ascii="Courier New"/>
          <w:spacing w:val="-14"/>
        </w:rPr>
        <w:t xml:space="preserve"> </w:t>
      </w:r>
      <w:r>
        <w:rPr>
          <w:rFonts w:ascii="Courier New"/>
          <w:spacing w:val="-2"/>
        </w:rPr>
        <w:t>&amp;source)</w:t>
      </w:r>
    </w:p>
    <w:p w:rsidR="00161E57" w:rsidRDefault="00000000">
      <w:pPr>
        <w:pStyle w:val="Heading8"/>
        <w:spacing w:before="160"/>
        <w:ind w:left="2432"/>
        <w:rPr>
          <w:b w:val="0"/>
        </w:rPr>
      </w:pPr>
      <w:r>
        <w:rPr>
          <w:b w:val="0"/>
        </w:rPr>
        <w:t>:</w:t>
      </w:r>
      <w:r>
        <w:rPr>
          <w:b w:val="0"/>
          <w:spacing w:val="-10"/>
        </w:rPr>
        <w:t xml:space="preserve"> </w:t>
      </w:r>
      <w:r>
        <w:t>data(</w:t>
      </w:r>
      <w:proofErr w:type="spellStart"/>
      <w:r>
        <w:t>source.data</w:t>
      </w:r>
      <w:proofErr w:type="spellEnd"/>
      <w:r>
        <w:t>)</w:t>
      </w:r>
      <w:r>
        <w:rPr>
          <w:spacing w:val="-7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pStyle w:val="BodyText"/>
        <w:spacing w:before="159"/>
        <w:ind w:left="4160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"Copy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constructor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shallow"</w:t>
      </w:r>
    </w:p>
    <w:p w:rsidR="00161E57" w:rsidRDefault="00000000">
      <w:pPr>
        <w:pStyle w:val="BodyText"/>
        <w:spacing w:before="159"/>
        <w:ind w:left="6320"/>
        <w:rPr>
          <w:rFonts w:ascii="Courier New"/>
        </w:rPr>
      </w:pP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158"/>
        <w:rPr>
          <w:rFonts w:ascii="Courier New"/>
        </w:rPr>
      </w:pPr>
    </w:p>
    <w:p w:rsidR="00161E57" w:rsidRDefault="00000000">
      <w:pPr>
        <w:spacing w:before="1"/>
        <w:ind w:left="704"/>
        <w:rPr>
          <w:sz w:val="64"/>
        </w:rPr>
      </w:pPr>
      <w:r>
        <w:rPr>
          <w:sz w:val="64"/>
        </w:rPr>
        <w:t>Shallow</w:t>
      </w:r>
      <w:r>
        <w:rPr>
          <w:spacing w:val="58"/>
          <w:sz w:val="64"/>
        </w:rPr>
        <w:t xml:space="preserve"> </w:t>
      </w:r>
      <w:r>
        <w:rPr>
          <w:sz w:val="64"/>
        </w:rPr>
        <w:t>copy</w:t>
      </w:r>
      <w:r>
        <w:rPr>
          <w:spacing w:val="59"/>
          <w:sz w:val="64"/>
        </w:rPr>
        <w:t xml:space="preserve"> </w:t>
      </w:r>
      <w:r>
        <w:rPr>
          <w:sz w:val="64"/>
        </w:rPr>
        <w:t>-</w:t>
      </w:r>
      <w:r>
        <w:rPr>
          <w:spacing w:val="58"/>
          <w:sz w:val="64"/>
        </w:rPr>
        <w:t xml:space="preserve"> </w:t>
      </w:r>
      <w:r>
        <w:rPr>
          <w:sz w:val="64"/>
        </w:rPr>
        <w:t>only</w:t>
      </w:r>
      <w:r>
        <w:rPr>
          <w:spacing w:val="59"/>
          <w:sz w:val="64"/>
        </w:rPr>
        <w:t xml:space="preserve"> </w:t>
      </w:r>
      <w:r>
        <w:rPr>
          <w:sz w:val="64"/>
        </w:rPr>
        <w:t>the</w:t>
      </w:r>
      <w:r>
        <w:rPr>
          <w:spacing w:val="58"/>
          <w:sz w:val="64"/>
        </w:rPr>
        <w:t xml:space="preserve"> </w:t>
      </w:r>
      <w:r>
        <w:rPr>
          <w:sz w:val="64"/>
        </w:rPr>
        <w:t>pointer</w:t>
      </w:r>
      <w:r>
        <w:rPr>
          <w:spacing w:val="59"/>
          <w:sz w:val="64"/>
        </w:rPr>
        <w:t xml:space="preserve"> </w:t>
      </w:r>
      <w:r>
        <w:rPr>
          <w:sz w:val="64"/>
        </w:rPr>
        <w:t>is</w:t>
      </w:r>
      <w:r>
        <w:rPr>
          <w:spacing w:val="58"/>
          <w:sz w:val="64"/>
        </w:rPr>
        <w:t xml:space="preserve"> </w:t>
      </w:r>
      <w:r>
        <w:rPr>
          <w:sz w:val="64"/>
        </w:rPr>
        <w:t>copied</w:t>
      </w:r>
      <w:r>
        <w:rPr>
          <w:spacing w:val="59"/>
          <w:sz w:val="64"/>
        </w:rPr>
        <w:t xml:space="preserve"> </w:t>
      </w:r>
      <w:r>
        <w:rPr>
          <w:sz w:val="64"/>
        </w:rPr>
        <w:t>-</w:t>
      </w:r>
      <w:r>
        <w:rPr>
          <w:spacing w:val="59"/>
          <w:sz w:val="64"/>
        </w:rPr>
        <w:t xml:space="preserve"> </w:t>
      </w:r>
      <w:r>
        <w:rPr>
          <w:sz w:val="64"/>
        </w:rPr>
        <w:t>not</w:t>
      </w:r>
      <w:r>
        <w:rPr>
          <w:spacing w:val="58"/>
          <w:sz w:val="64"/>
        </w:rPr>
        <w:t xml:space="preserve"> </w:t>
      </w:r>
      <w:r>
        <w:rPr>
          <w:sz w:val="64"/>
        </w:rPr>
        <w:t>what</w:t>
      </w:r>
      <w:r>
        <w:rPr>
          <w:spacing w:val="59"/>
          <w:sz w:val="64"/>
        </w:rPr>
        <w:t xml:space="preserve"> </w:t>
      </w:r>
      <w:r>
        <w:rPr>
          <w:sz w:val="64"/>
        </w:rPr>
        <w:t>it</w:t>
      </w:r>
      <w:r>
        <w:rPr>
          <w:spacing w:val="58"/>
          <w:sz w:val="64"/>
        </w:rPr>
        <w:t xml:space="preserve"> </w:t>
      </w:r>
      <w:r>
        <w:rPr>
          <w:sz w:val="64"/>
        </w:rPr>
        <w:t>is</w:t>
      </w:r>
      <w:r>
        <w:rPr>
          <w:spacing w:val="59"/>
          <w:sz w:val="64"/>
        </w:rPr>
        <w:t xml:space="preserve"> </w:t>
      </w:r>
      <w:r>
        <w:rPr>
          <w:sz w:val="64"/>
        </w:rPr>
        <w:t>pointing</w:t>
      </w:r>
      <w:r>
        <w:rPr>
          <w:spacing w:val="58"/>
          <w:sz w:val="64"/>
        </w:rPr>
        <w:t xml:space="preserve"> </w:t>
      </w:r>
      <w:r>
        <w:rPr>
          <w:spacing w:val="-5"/>
          <w:sz w:val="64"/>
        </w:rPr>
        <w:t>to!</w:t>
      </w:r>
    </w:p>
    <w:p w:rsidR="00161E57" w:rsidRDefault="00000000">
      <w:pPr>
        <w:spacing w:before="45"/>
        <w:ind w:left="704"/>
        <w:rPr>
          <w:rFonts w:ascii="Calibri"/>
          <w:sz w:val="64"/>
        </w:rPr>
      </w:pPr>
      <w:r>
        <w:rPr>
          <w:rFonts w:ascii="Arial Black"/>
          <w:color w:val="FF0000"/>
          <w:sz w:val="64"/>
        </w:rPr>
        <w:t>Problem</w:t>
      </w:r>
      <w:r>
        <w:rPr>
          <w:sz w:val="64"/>
        </w:rPr>
        <w:t>:</w:t>
      </w:r>
      <w:r>
        <w:rPr>
          <w:spacing w:val="15"/>
          <w:sz w:val="64"/>
        </w:rPr>
        <w:t xml:space="preserve"> </w:t>
      </w:r>
      <w:r>
        <w:rPr>
          <w:rFonts w:ascii="Courier New"/>
          <w:sz w:val="64"/>
        </w:rPr>
        <w:t>source</w:t>
      </w:r>
      <w:r>
        <w:rPr>
          <w:rFonts w:ascii="Courier New"/>
          <w:spacing w:val="-216"/>
          <w:sz w:val="64"/>
        </w:rPr>
        <w:t xml:space="preserve"> </w:t>
      </w:r>
      <w:r>
        <w:rPr>
          <w:sz w:val="64"/>
        </w:rPr>
        <w:t>and</w:t>
      </w:r>
      <w:r>
        <w:rPr>
          <w:spacing w:val="15"/>
          <w:sz w:val="64"/>
        </w:rPr>
        <w:t xml:space="preserve"> </w:t>
      </w:r>
      <w:r>
        <w:rPr>
          <w:sz w:val="64"/>
        </w:rPr>
        <w:t>the</w:t>
      </w:r>
      <w:r>
        <w:rPr>
          <w:spacing w:val="15"/>
          <w:sz w:val="64"/>
        </w:rPr>
        <w:t xml:space="preserve"> </w:t>
      </w:r>
      <w:r>
        <w:rPr>
          <w:sz w:val="64"/>
        </w:rPr>
        <w:t>newly</w:t>
      </w:r>
      <w:r>
        <w:rPr>
          <w:spacing w:val="14"/>
          <w:sz w:val="64"/>
        </w:rPr>
        <w:t xml:space="preserve"> </w:t>
      </w:r>
      <w:r>
        <w:rPr>
          <w:sz w:val="64"/>
        </w:rPr>
        <w:t>created</w:t>
      </w:r>
      <w:r>
        <w:rPr>
          <w:spacing w:val="15"/>
          <w:sz w:val="64"/>
        </w:rPr>
        <w:t xml:space="preserve"> </w:t>
      </w:r>
      <w:r>
        <w:rPr>
          <w:sz w:val="64"/>
        </w:rPr>
        <w:t>object</w:t>
      </w:r>
      <w:r>
        <w:rPr>
          <w:spacing w:val="14"/>
          <w:sz w:val="64"/>
        </w:rPr>
        <w:t xml:space="preserve"> </w:t>
      </w:r>
      <w:r>
        <w:rPr>
          <w:sz w:val="64"/>
        </w:rPr>
        <w:t>BOTH</w:t>
      </w:r>
      <w:r>
        <w:rPr>
          <w:spacing w:val="15"/>
          <w:sz w:val="64"/>
        </w:rPr>
        <w:t xml:space="preserve"> </w:t>
      </w:r>
      <w:r>
        <w:rPr>
          <w:sz w:val="64"/>
        </w:rPr>
        <w:t>point</w:t>
      </w:r>
      <w:r>
        <w:rPr>
          <w:spacing w:val="14"/>
          <w:sz w:val="64"/>
        </w:rPr>
        <w:t xml:space="preserve"> </w:t>
      </w:r>
      <w:r>
        <w:rPr>
          <w:sz w:val="64"/>
        </w:rPr>
        <w:t>to</w:t>
      </w:r>
      <w:r>
        <w:rPr>
          <w:spacing w:val="15"/>
          <w:sz w:val="64"/>
        </w:rPr>
        <w:t xml:space="preserve"> </w:t>
      </w:r>
      <w:r>
        <w:rPr>
          <w:sz w:val="64"/>
        </w:rPr>
        <w:t>the</w:t>
      </w:r>
      <w:r>
        <w:rPr>
          <w:spacing w:val="15"/>
          <w:sz w:val="64"/>
        </w:rPr>
        <w:t xml:space="preserve"> </w:t>
      </w:r>
      <w:r>
        <w:rPr>
          <w:sz w:val="64"/>
        </w:rPr>
        <w:t>SAME</w:t>
      </w:r>
      <w:r>
        <w:rPr>
          <w:spacing w:val="35"/>
          <w:sz w:val="64"/>
        </w:rPr>
        <w:t xml:space="preserve"> </w:t>
      </w:r>
      <w:r>
        <w:rPr>
          <w:rFonts w:ascii="Courier New"/>
          <w:sz w:val="64"/>
        </w:rPr>
        <w:t>data</w:t>
      </w:r>
      <w:r>
        <w:rPr>
          <w:rFonts w:ascii="Courier New"/>
          <w:spacing w:val="-216"/>
          <w:sz w:val="64"/>
        </w:rPr>
        <w:t xml:space="preserve"> </w:t>
      </w:r>
      <w:r>
        <w:rPr>
          <w:rFonts w:ascii="Calibri"/>
          <w:spacing w:val="-4"/>
          <w:sz w:val="64"/>
        </w:rPr>
        <w:t>area!</w:t>
      </w:r>
    </w:p>
    <w:p w:rsidR="00161E57" w:rsidRDefault="00161E57">
      <w:pPr>
        <w:rPr>
          <w:rFonts w:ascii="Calibri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237"/>
        <w:ind w:left="704"/>
        <w:rPr>
          <w:rFonts w:ascii="Arial Black" w:hAnsi="Arial Black"/>
          <w:sz w:val="56"/>
        </w:rPr>
      </w:pPr>
      <w:r>
        <w:rPr>
          <w:rFonts w:ascii="Arial Black" w:hAnsi="Arial Black"/>
          <w:w w:val="90"/>
          <w:sz w:val="56"/>
        </w:rPr>
        <w:lastRenderedPageBreak/>
        <w:t>Shallow</w:t>
      </w:r>
      <w:r>
        <w:rPr>
          <w:rFonts w:ascii="Arial Black" w:hAnsi="Arial Black"/>
          <w:spacing w:val="-12"/>
          <w:w w:val="90"/>
          <w:sz w:val="56"/>
        </w:rPr>
        <w:t xml:space="preserve"> </w:t>
      </w:r>
      <w:r>
        <w:rPr>
          <w:rFonts w:ascii="Arial Black" w:hAnsi="Arial Black"/>
          <w:w w:val="90"/>
          <w:sz w:val="56"/>
        </w:rPr>
        <w:t>–</w:t>
      </w:r>
      <w:r>
        <w:rPr>
          <w:rFonts w:ascii="Arial Black" w:hAnsi="Arial Black"/>
          <w:spacing w:val="-11"/>
          <w:w w:val="90"/>
          <w:sz w:val="56"/>
        </w:rPr>
        <w:t xml:space="preserve"> </w:t>
      </w:r>
      <w:r>
        <w:rPr>
          <w:rFonts w:ascii="Arial Black" w:hAnsi="Arial Black"/>
          <w:w w:val="90"/>
          <w:sz w:val="56"/>
        </w:rPr>
        <w:t>a</w:t>
      </w:r>
      <w:r>
        <w:rPr>
          <w:rFonts w:ascii="Arial Black" w:hAnsi="Arial Black"/>
          <w:spacing w:val="-10"/>
          <w:w w:val="90"/>
          <w:sz w:val="56"/>
        </w:rPr>
        <w:t xml:space="preserve"> </w:t>
      </w:r>
      <w:r>
        <w:rPr>
          <w:rFonts w:ascii="Arial Black" w:hAnsi="Arial Black"/>
          <w:w w:val="90"/>
          <w:sz w:val="56"/>
        </w:rPr>
        <w:t>simple</w:t>
      </w:r>
      <w:r>
        <w:rPr>
          <w:rFonts w:ascii="Arial Black" w:hAnsi="Arial Black"/>
          <w:spacing w:val="-12"/>
          <w:w w:val="90"/>
          <w:sz w:val="56"/>
        </w:rPr>
        <w:t xml:space="preserve"> </w:t>
      </w:r>
      <w:r>
        <w:rPr>
          <w:rFonts w:ascii="Arial Black" w:hAnsi="Arial Black"/>
          <w:w w:val="90"/>
          <w:sz w:val="56"/>
        </w:rPr>
        <w:t>method</w:t>
      </w:r>
      <w:r>
        <w:rPr>
          <w:rFonts w:ascii="Arial Black" w:hAnsi="Arial Black"/>
          <w:spacing w:val="-11"/>
          <w:w w:val="90"/>
          <w:sz w:val="56"/>
        </w:rPr>
        <w:t xml:space="preserve"> </w:t>
      </w:r>
      <w:r>
        <w:rPr>
          <w:rFonts w:ascii="Arial Black" w:hAnsi="Arial Black"/>
          <w:w w:val="90"/>
          <w:sz w:val="56"/>
        </w:rPr>
        <w:t>that</w:t>
      </w:r>
      <w:r>
        <w:rPr>
          <w:rFonts w:ascii="Arial Black" w:hAnsi="Arial Black"/>
          <w:spacing w:val="-11"/>
          <w:w w:val="90"/>
          <w:sz w:val="56"/>
        </w:rPr>
        <w:t xml:space="preserve"> </w:t>
      </w:r>
      <w:r>
        <w:rPr>
          <w:rFonts w:ascii="Arial Black" w:hAnsi="Arial Black"/>
          <w:w w:val="90"/>
          <w:sz w:val="56"/>
        </w:rPr>
        <w:t>expects</w:t>
      </w:r>
      <w:r>
        <w:rPr>
          <w:rFonts w:ascii="Arial Black" w:hAnsi="Arial Black"/>
          <w:spacing w:val="-10"/>
          <w:w w:val="90"/>
          <w:sz w:val="56"/>
        </w:rPr>
        <w:t xml:space="preserve"> </w:t>
      </w:r>
      <w:r>
        <w:rPr>
          <w:rFonts w:ascii="Arial Black" w:hAnsi="Arial Black"/>
          <w:w w:val="90"/>
          <w:sz w:val="56"/>
        </w:rPr>
        <w:t>a</w:t>
      </w:r>
      <w:r>
        <w:rPr>
          <w:rFonts w:ascii="Arial Black" w:hAnsi="Arial Black"/>
          <w:spacing w:val="-11"/>
          <w:w w:val="90"/>
          <w:sz w:val="56"/>
        </w:rPr>
        <w:t xml:space="preserve"> </w:t>
      </w:r>
      <w:r>
        <w:rPr>
          <w:rFonts w:ascii="Arial Black" w:hAnsi="Arial Black"/>
          <w:spacing w:val="-4"/>
          <w:w w:val="90"/>
          <w:sz w:val="56"/>
        </w:rPr>
        <w:t>copy</w:t>
      </w:r>
    </w:p>
    <w:p w:rsidR="00161E57" w:rsidRDefault="00161E57">
      <w:pPr>
        <w:pStyle w:val="BodyText"/>
        <w:spacing w:before="1056"/>
        <w:rPr>
          <w:rFonts w:ascii="Arial Black"/>
          <w:sz w:val="80"/>
        </w:rPr>
      </w:pPr>
    </w:p>
    <w:p w:rsidR="00161E57" w:rsidRDefault="00000000">
      <w:pPr>
        <w:ind w:left="661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Shallow::</w:t>
      </w:r>
      <w:proofErr w:type="gramEnd"/>
      <w:r>
        <w:rPr>
          <w:rFonts w:ascii="Courier New"/>
          <w:sz w:val="80"/>
        </w:rPr>
        <w:t>Shallow(const</w:t>
      </w:r>
      <w:r>
        <w:rPr>
          <w:rFonts w:ascii="Courier New"/>
          <w:spacing w:val="-15"/>
          <w:sz w:val="80"/>
        </w:rPr>
        <w:t xml:space="preserve"> </w:t>
      </w:r>
      <w:r>
        <w:rPr>
          <w:rFonts w:ascii="Courier New"/>
          <w:sz w:val="80"/>
        </w:rPr>
        <w:t>Shallow</w:t>
      </w:r>
      <w:r>
        <w:rPr>
          <w:rFonts w:ascii="Courier New"/>
          <w:spacing w:val="-14"/>
          <w:sz w:val="80"/>
        </w:rPr>
        <w:t xml:space="preserve"> </w:t>
      </w:r>
      <w:r>
        <w:rPr>
          <w:rFonts w:ascii="Courier New"/>
          <w:spacing w:val="-2"/>
          <w:sz w:val="80"/>
        </w:rPr>
        <w:t>&amp;source)</w:t>
      </w:r>
    </w:p>
    <w:p w:rsidR="00161E57" w:rsidRDefault="00000000">
      <w:pPr>
        <w:pStyle w:val="Heading6"/>
        <w:spacing w:before="159"/>
        <w:ind w:left="2581"/>
        <w:rPr>
          <w:b w:val="0"/>
        </w:rPr>
      </w:pPr>
      <w:r>
        <w:rPr>
          <w:b w:val="0"/>
        </w:rPr>
        <w:t>:</w:t>
      </w:r>
      <w:r>
        <w:rPr>
          <w:b w:val="0"/>
          <w:spacing w:val="-10"/>
        </w:rPr>
        <w:t xml:space="preserve"> </w:t>
      </w:r>
      <w:r>
        <w:t>data(</w:t>
      </w:r>
      <w:proofErr w:type="spellStart"/>
      <w:r>
        <w:t>source.data</w:t>
      </w:r>
      <w:proofErr w:type="spellEnd"/>
      <w:r>
        <w:t>)</w:t>
      </w:r>
      <w:r>
        <w:rPr>
          <w:spacing w:val="-8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spacing w:before="159"/>
        <w:ind w:left="4501"/>
        <w:rPr>
          <w:rFonts w:ascii="Courier New"/>
          <w:sz w:val="80"/>
        </w:rPr>
      </w:pPr>
      <w:proofErr w:type="spellStart"/>
      <w:r>
        <w:rPr>
          <w:rFonts w:ascii="Courier New"/>
          <w:sz w:val="80"/>
        </w:rPr>
        <w:t>cout</w:t>
      </w:r>
      <w:proofErr w:type="spellEnd"/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"Copy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constructor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-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2"/>
          <w:sz w:val="80"/>
        </w:rPr>
        <w:t>shallow"</w:t>
      </w:r>
    </w:p>
    <w:p w:rsidR="00161E57" w:rsidRDefault="00000000">
      <w:pPr>
        <w:spacing w:before="159"/>
        <w:ind w:left="6901"/>
        <w:rPr>
          <w:rFonts w:ascii="Courier New"/>
          <w:sz w:val="80"/>
        </w:rPr>
      </w:pPr>
      <w:r>
        <w:rPr>
          <w:rFonts w:ascii="Courier New"/>
          <w:sz w:val="80"/>
        </w:rPr>
        <w:t>&lt;&lt;</w:t>
      </w:r>
      <w:r>
        <w:rPr>
          <w:rFonts w:ascii="Courier New"/>
          <w:spacing w:val="-2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endl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000000">
      <w:pPr>
        <w:spacing w:before="158"/>
        <w:ind w:left="661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000000">
      <w:pPr>
        <w:pStyle w:val="BodyText"/>
        <w:spacing w:before="70"/>
        <w:ind w:left="661"/>
        <w:rPr>
          <w:rFonts w:ascii="Calibri"/>
        </w:rPr>
      </w:pPr>
      <w:r>
        <w:rPr>
          <w:rFonts w:ascii="Calibri"/>
        </w:rPr>
        <w:t>Shallow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copy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pointer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copied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what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pointing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5"/>
        </w:rPr>
        <w:t>to!</w:t>
      </w:r>
    </w:p>
    <w:p w:rsidR="00161E57" w:rsidRDefault="00000000">
      <w:pPr>
        <w:pStyle w:val="BodyText"/>
        <w:spacing w:before="97"/>
        <w:ind w:left="661"/>
        <w:rPr>
          <w:rFonts w:ascii="Calibri"/>
        </w:rPr>
      </w:pPr>
      <w:r>
        <w:rPr>
          <w:rFonts w:ascii="Calibri"/>
          <w:b/>
          <w:color w:val="FF0000"/>
        </w:rPr>
        <w:t>Problem</w:t>
      </w:r>
      <w:r>
        <w:rPr>
          <w:rFonts w:ascii="Calibri"/>
        </w:rPr>
        <w:t>:</w:t>
      </w:r>
      <w:r>
        <w:rPr>
          <w:rFonts w:ascii="Calibri"/>
          <w:spacing w:val="-27"/>
        </w:rPr>
        <w:t xml:space="preserve"> </w:t>
      </w:r>
      <w:r>
        <w:rPr>
          <w:rFonts w:ascii="Courier New"/>
        </w:rPr>
        <w:t>source</w:t>
      </w:r>
      <w:r>
        <w:rPr>
          <w:rFonts w:ascii="Courier New"/>
          <w:spacing w:val="-269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newly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object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BOTH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point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SAME</w:t>
      </w:r>
      <w:r>
        <w:rPr>
          <w:rFonts w:ascii="Calibri"/>
          <w:spacing w:val="3"/>
        </w:rPr>
        <w:t xml:space="preserve"> </w:t>
      </w:r>
      <w:r>
        <w:rPr>
          <w:rFonts w:ascii="Courier New"/>
        </w:rPr>
        <w:t>data</w:t>
      </w:r>
      <w:r>
        <w:rPr>
          <w:rFonts w:ascii="Courier New"/>
          <w:spacing w:val="-270"/>
        </w:rPr>
        <w:t xml:space="preserve"> </w:t>
      </w:r>
      <w:r>
        <w:rPr>
          <w:rFonts w:ascii="Calibri"/>
          <w:spacing w:val="-4"/>
        </w:rPr>
        <w:t>area!</w:t>
      </w:r>
    </w:p>
    <w:p w:rsidR="00161E57" w:rsidRDefault="00161E57">
      <w:pPr>
        <w:rPr>
          <w:rFonts w:ascii="Calibri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15"/>
        <w:ind w:left="704"/>
        <w:rPr>
          <w:rFonts w:ascii="Arial Black" w:hAnsi="Arial Black"/>
        </w:rPr>
      </w:pPr>
      <w:r>
        <w:rPr>
          <w:rFonts w:ascii="Arial Black" w:hAnsi="Arial Black"/>
          <w:w w:val="90"/>
        </w:rPr>
        <w:lastRenderedPageBreak/>
        <w:t>Sample</w:t>
      </w:r>
      <w:r>
        <w:rPr>
          <w:rFonts w:ascii="Arial Black" w:hAnsi="Arial Black"/>
          <w:spacing w:val="-1"/>
          <w:w w:val="90"/>
        </w:rPr>
        <w:t xml:space="preserve"> </w:t>
      </w:r>
      <w:r>
        <w:rPr>
          <w:rFonts w:ascii="Arial Black" w:hAnsi="Arial Black"/>
          <w:w w:val="90"/>
        </w:rPr>
        <w:t>main</w:t>
      </w:r>
      <w:r>
        <w:rPr>
          <w:rFonts w:ascii="Arial Black" w:hAnsi="Arial Black"/>
          <w:spacing w:val="-24"/>
        </w:rPr>
        <w:t xml:space="preserve"> </w:t>
      </w:r>
      <w:r>
        <w:rPr>
          <w:rFonts w:ascii="Arial Black" w:hAnsi="Arial Black"/>
          <w:w w:val="90"/>
        </w:rPr>
        <w:t>–</w:t>
      </w:r>
      <w:r>
        <w:rPr>
          <w:rFonts w:ascii="Arial Black" w:hAnsi="Arial Black"/>
          <w:spacing w:val="-24"/>
        </w:rPr>
        <w:t xml:space="preserve"> </w:t>
      </w:r>
      <w:r>
        <w:rPr>
          <w:rFonts w:ascii="Arial Black" w:hAnsi="Arial Black"/>
          <w:w w:val="90"/>
        </w:rPr>
        <w:t>will</w:t>
      </w:r>
      <w:r>
        <w:rPr>
          <w:rFonts w:ascii="Arial Black" w:hAnsi="Arial Black"/>
          <w:spacing w:val="-23"/>
        </w:rPr>
        <w:t xml:space="preserve"> </w:t>
      </w:r>
      <w:r>
        <w:rPr>
          <w:rFonts w:ascii="Arial Black" w:hAnsi="Arial Black"/>
          <w:w w:val="90"/>
        </w:rPr>
        <w:t>likely</w:t>
      </w:r>
      <w:r>
        <w:rPr>
          <w:rFonts w:ascii="Arial Black" w:hAnsi="Arial Black"/>
          <w:spacing w:val="-1"/>
          <w:w w:val="90"/>
        </w:rPr>
        <w:t xml:space="preserve"> </w:t>
      </w:r>
      <w:r>
        <w:rPr>
          <w:rFonts w:ascii="Arial Black" w:hAnsi="Arial Black"/>
          <w:spacing w:val="-2"/>
          <w:w w:val="90"/>
        </w:rPr>
        <w:t>crash</w:t>
      </w:r>
    </w:p>
    <w:p w:rsidR="00161E57" w:rsidRDefault="00000000">
      <w:pPr>
        <w:pStyle w:val="BodyText"/>
        <w:spacing w:before="869"/>
        <w:ind w:left="661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165" w:line="288" w:lineRule="auto"/>
        <w:ind w:left="2389" w:right="9733"/>
        <w:rPr>
          <w:rFonts w:ascii="Courier New"/>
        </w:rPr>
      </w:pPr>
      <w:r>
        <w:rPr>
          <w:rFonts w:ascii="Courier New"/>
        </w:rPr>
        <w:t xml:space="preserve">Shallow obj1 {100}; </w:t>
      </w:r>
      <w:proofErr w:type="spellStart"/>
      <w:r>
        <w:rPr>
          <w:rFonts w:ascii="Courier New"/>
          <w:spacing w:val="-2"/>
        </w:rPr>
        <w:t>display_shallow</w:t>
      </w:r>
      <w:proofErr w:type="spellEnd"/>
      <w:r>
        <w:rPr>
          <w:rFonts w:ascii="Courier New"/>
          <w:spacing w:val="-2"/>
        </w:rPr>
        <w:t>(obj1);</w:t>
      </w:r>
    </w:p>
    <w:p w:rsidR="00161E57" w:rsidRDefault="00000000">
      <w:pPr>
        <w:spacing w:line="808" w:lineRule="exact"/>
        <w:ind w:left="1381"/>
        <w:rPr>
          <w:rFonts w:ascii="Courier New" w:hAnsi="Courier New"/>
          <w:b/>
          <w:sz w:val="72"/>
        </w:rPr>
      </w:pPr>
      <w:r>
        <w:rPr>
          <w:rFonts w:ascii="Courier New" w:hAnsi="Courier New"/>
          <w:b/>
          <w:sz w:val="72"/>
        </w:rPr>
        <w:t>//</w:t>
      </w:r>
      <w:r>
        <w:rPr>
          <w:rFonts w:ascii="Courier New" w:hAnsi="Courier New"/>
          <w:b/>
          <w:spacing w:val="-3"/>
          <w:sz w:val="72"/>
        </w:rPr>
        <w:t xml:space="preserve"> </w:t>
      </w:r>
      <w:r>
        <w:rPr>
          <w:rFonts w:ascii="Courier New" w:hAnsi="Courier New"/>
          <w:b/>
          <w:color w:val="FF0000"/>
          <w:sz w:val="72"/>
        </w:rPr>
        <w:t>obj1’s</w:t>
      </w:r>
      <w:r>
        <w:rPr>
          <w:rFonts w:ascii="Courier New" w:hAnsi="Courier New"/>
          <w:b/>
          <w:color w:val="FF0000"/>
          <w:spacing w:val="-4"/>
          <w:sz w:val="72"/>
        </w:rPr>
        <w:t xml:space="preserve"> </w:t>
      </w:r>
      <w:r>
        <w:rPr>
          <w:rFonts w:ascii="Courier New" w:hAnsi="Courier New"/>
          <w:b/>
          <w:color w:val="FF0000"/>
          <w:sz w:val="72"/>
        </w:rPr>
        <w:t>data</w:t>
      </w:r>
      <w:r>
        <w:rPr>
          <w:rFonts w:ascii="Courier New" w:hAnsi="Courier New"/>
          <w:b/>
          <w:color w:val="FF0000"/>
          <w:spacing w:val="-4"/>
          <w:sz w:val="72"/>
        </w:rPr>
        <w:t xml:space="preserve"> </w:t>
      </w:r>
      <w:r>
        <w:rPr>
          <w:rFonts w:ascii="Courier New" w:hAnsi="Courier New"/>
          <w:b/>
          <w:color w:val="FF0000"/>
          <w:sz w:val="72"/>
        </w:rPr>
        <w:t>has</w:t>
      </w:r>
      <w:r>
        <w:rPr>
          <w:rFonts w:ascii="Courier New" w:hAnsi="Courier New"/>
          <w:b/>
          <w:color w:val="FF0000"/>
          <w:spacing w:val="-4"/>
          <w:sz w:val="72"/>
        </w:rPr>
        <w:t xml:space="preserve"> </w:t>
      </w:r>
      <w:r>
        <w:rPr>
          <w:rFonts w:ascii="Courier New" w:hAnsi="Courier New"/>
          <w:b/>
          <w:color w:val="FF0000"/>
          <w:sz w:val="72"/>
        </w:rPr>
        <w:t>been</w:t>
      </w:r>
      <w:r>
        <w:rPr>
          <w:rFonts w:ascii="Courier New" w:hAnsi="Courier New"/>
          <w:b/>
          <w:color w:val="FF0000"/>
          <w:spacing w:val="-3"/>
          <w:sz w:val="72"/>
        </w:rPr>
        <w:t xml:space="preserve"> </w:t>
      </w:r>
      <w:r>
        <w:rPr>
          <w:rFonts w:ascii="Courier New" w:hAnsi="Courier New"/>
          <w:b/>
          <w:color w:val="FF0000"/>
          <w:spacing w:val="-2"/>
          <w:sz w:val="72"/>
        </w:rPr>
        <w:t>released!</w:t>
      </w:r>
    </w:p>
    <w:p w:rsidR="00161E57" w:rsidRDefault="00161E57">
      <w:pPr>
        <w:pStyle w:val="BodyText"/>
        <w:spacing w:before="318"/>
        <w:rPr>
          <w:rFonts w:ascii="Courier New"/>
          <w:b/>
        </w:rPr>
      </w:pPr>
    </w:p>
    <w:p w:rsidR="00161E57" w:rsidRDefault="00000000">
      <w:pPr>
        <w:pStyle w:val="BodyText"/>
        <w:spacing w:before="1" w:line="288" w:lineRule="auto"/>
        <w:ind w:left="2389" w:right="13211"/>
        <w:rPr>
          <w:rFonts w:ascii="Courier New"/>
        </w:rPr>
      </w:pPr>
      <w:r>
        <w:rPr>
          <w:rFonts w:ascii="Courier New"/>
          <w:spacing w:val="-2"/>
        </w:rPr>
        <w:t>obj1.set_data_</w:t>
      </w:r>
      <w:proofErr w:type="gramStart"/>
      <w:r>
        <w:rPr>
          <w:rFonts w:ascii="Courier New"/>
          <w:spacing w:val="-2"/>
        </w:rPr>
        <w:t>value(</w:t>
      </w:r>
      <w:proofErr w:type="gramEnd"/>
      <w:r>
        <w:rPr>
          <w:rFonts w:ascii="Courier New"/>
          <w:spacing w:val="-2"/>
        </w:rPr>
        <w:t xml:space="preserve">1000); </w:t>
      </w:r>
      <w:r>
        <w:rPr>
          <w:rFonts w:ascii="Courier New"/>
        </w:rPr>
        <w:t>Shallow obj2 {obj1};</w:t>
      </w:r>
    </w:p>
    <w:p w:rsidR="00161E57" w:rsidRDefault="00000000">
      <w:pPr>
        <w:pStyle w:val="BodyText"/>
        <w:spacing w:line="808" w:lineRule="exact"/>
        <w:ind w:left="2389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"Hello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world"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pStyle w:val="BodyText"/>
        <w:spacing w:before="159"/>
        <w:ind w:left="2389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148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498" name="Graphic 1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5E9BC6" id="Graphic 1498" o:spid="_x0000_s1026" style="position:absolute;margin-left:37.5pt;margin-top:73.65pt;width:1369.4pt;height:1.55pt;z-index:1587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User-provided</w:t>
      </w:r>
      <w:r>
        <w:rPr>
          <w:spacing w:val="-12"/>
          <w:w w:val="105"/>
        </w:rPr>
        <w:t xml:space="preserve"> </w:t>
      </w:r>
      <w:r>
        <w:rPr>
          <w:w w:val="105"/>
        </w:rPr>
        <w:t>copy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constructor</w:t>
      </w:r>
    </w:p>
    <w:p w:rsidR="00161E57" w:rsidRDefault="00000000">
      <w:pPr>
        <w:pStyle w:val="ListParagraph"/>
        <w:numPr>
          <w:ilvl w:val="0"/>
          <w:numId w:val="53"/>
        </w:numPr>
        <w:tabs>
          <w:tab w:val="left" w:pos="1379"/>
        </w:tabs>
        <w:spacing w:before="569"/>
        <w:ind w:left="1379" w:hanging="611"/>
        <w:rPr>
          <w:sz w:val="72"/>
        </w:rPr>
      </w:pPr>
      <w:r>
        <w:rPr>
          <w:sz w:val="72"/>
        </w:rPr>
        <w:t>Create</w:t>
      </w:r>
      <w:r>
        <w:rPr>
          <w:spacing w:val="31"/>
          <w:sz w:val="72"/>
        </w:rPr>
        <w:t xml:space="preserve"> </w:t>
      </w:r>
      <w:r>
        <w:rPr>
          <w:sz w:val="72"/>
        </w:rPr>
        <w:t>a</w:t>
      </w:r>
      <w:r>
        <w:rPr>
          <w:spacing w:val="35"/>
          <w:sz w:val="72"/>
        </w:rPr>
        <w:t xml:space="preserve"> </w:t>
      </w:r>
      <w:r>
        <w:rPr>
          <w:rFonts w:ascii="Arial Black" w:hAnsi="Arial Black"/>
          <w:sz w:val="72"/>
        </w:rPr>
        <w:t>copy</w:t>
      </w:r>
      <w:r>
        <w:rPr>
          <w:rFonts w:ascii="Arial Black" w:hAnsi="Arial Black"/>
          <w:spacing w:val="-7"/>
          <w:sz w:val="72"/>
        </w:rPr>
        <w:t xml:space="preserve"> </w:t>
      </w:r>
      <w:r>
        <w:rPr>
          <w:sz w:val="72"/>
        </w:rPr>
        <w:t>of</w:t>
      </w:r>
      <w:r>
        <w:rPr>
          <w:spacing w:val="32"/>
          <w:sz w:val="72"/>
        </w:rPr>
        <w:t xml:space="preserve"> </w:t>
      </w:r>
      <w:r>
        <w:rPr>
          <w:sz w:val="72"/>
        </w:rPr>
        <w:t>the</w:t>
      </w:r>
      <w:r>
        <w:rPr>
          <w:spacing w:val="31"/>
          <w:sz w:val="72"/>
        </w:rPr>
        <w:t xml:space="preserve"> </w:t>
      </w:r>
      <w:r>
        <w:rPr>
          <w:sz w:val="72"/>
        </w:rPr>
        <w:t>pointed-to</w:t>
      </w:r>
      <w:r>
        <w:rPr>
          <w:spacing w:val="31"/>
          <w:sz w:val="72"/>
        </w:rPr>
        <w:t xml:space="preserve"> </w:t>
      </w:r>
      <w:r>
        <w:rPr>
          <w:spacing w:val="-4"/>
          <w:sz w:val="72"/>
        </w:rPr>
        <w:t>data</w:t>
      </w:r>
    </w:p>
    <w:p w:rsidR="00161E57" w:rsidRDefault="00161E57">
      <w:pPr>
        <w:pStyle w:val="BodyText"/>
        <w:spacing w:before="14"/>
      </w:pPr>
    </w:p>
    <w:p w:rsidR="00161E57" w:rsidRDefault="00000000">
      <w:pPr>
        <w:pStyle w:val="ListParagraph"/>
        <w:numPr>
          <w:ilvl w:val="0"/>
          <w:numId w:val="53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Each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copy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unique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storage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5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heap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3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Deep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copy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you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raw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3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member</w:t>
      </w:r>
    </w:p>
    <w:p w:rsidR="00161E57" w:rsidRDefault="00161E57">
      <w:pPr>
        <w:rPr>
          <w:sz w:val="72"/>
        </w:rPr>
        <w:sectPr w:rsidR="00161E57">
          <w:headerReference w:type="default" r:id="rId628"/>
          <w:footerReference w:type="default" r:id="rId629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64"/>
        <w:ind w:left="725"/>
      </w:pPr>
      <w:r>
        <w:rPr>
          <w:spacing w:val="-4"/>
        </w:rPr>
        <w:lastRenderedPageBreak/>
        <w:t>Deep</w:t>
      </w:r>
    </w:p>
    <w:p w:rsidR="00161E57" w:rsidRDefault="00000000">
      <w:pPr>
        <w:pStyle w:val="BodyText"/>
        <w:spacing w:before="485" w:line="288" w:lineRule="auto"/>
        <w:ind w:left="661" w:right="22407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Deep</w:t>
      </w:r>
      <w:r>
        <w:rPr>
          <w:rFonts w:ascii="Courier New"/>
          <w:spacing w:val="-20"/>
        </w:rPr>
        <w:t xml:space="preserve"> </w:t>
      </w:r>
      <w:proofErr w:type="gramStart"/>
      <w:r>
        <w:rPr>
          <w:rFonts w:ascii="Courier New"/>
        </w:rPr>
        <w:t xml:space="preserve">{ </w:t>
      </w:r>
      <w:r>
        <w:rPr>
          <w:rFonts w:ascii="Courier New"/>
          <w:spacing w:val="-2"/>
        </w:rPr>
        <w:t>private</w:t>
      </w:r>
      <w:proofErr w:type="gramEnd"/>
      <w:r>
        <w:rPr>
          <w:rFonts w:ascii="Courier New"/>
          <w:spacing w:val="-2"/>
        </w:rPr>
        <w:t>:</w:t>
      </w:r>
    </w:p>
    <w:p w:rsidR="00161E57" w:rsidRDefault="00000000">
      <w:pPr>
        <w:tabs>
          <w:tab w:val="left" w:pos="10020"/>
        </w:tabs>
        <w:spacing w:line="813" w:lineRule="exact"/>
        <w:ind w:left="2389"/>
        <w:rPr>
          <w:rFonts w:ascii="Courier New"/>
          <w:b/>
          <w:sz w:val="72"/>
        </w:rPr>
      </w:pPr>
      <w:r>
        <w:rPr>
          <w:rFonts w:ascii="Courier New"/>
          <w:sz w:val="72"/>
        </w:rPr>
        <w:t>int</w:t>
      </w:r>
      <w:r>
        <w:rPr>
          <w:rFonts w:ascii="Courier New"/>
          <w:spacing w:val="-3"/>
          <w:sz w:val="72"/>
        </w:rPr>
        <w:t xml:space="preserve"> </w:t>
      </w:r>
      <w:r>
        <w:rPr>
          <w:rFonts w:ascii="Courier New"/>
          <w:spacing w:val="-2"/>
          <w:sz w:val="72"/>
        </w:rPr>
        <w:t>*data;</w:t>
      </w:r>
      <w:r>
        <w:rPr>
          <w:rFonts w:ascii="Courier New"/>
          <w:sz w:val="72"/>
        </w:rPr>
        <w:tab/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POINTER</w:t>
      </w:r>
    </w:p>
    <w:p w:rsidR="00161E57" w:rsidRDefault="00000000">
      <w:pPr>
        <w:pStyle w:val="BodyText"/>
        <w:spacing w:before="160"/>
        <w:ind w:left="661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tabs>
          <w:tab w:val="left" w:pos="10740"/>
        </w:tabs>
        <w:spacing w:before="159"/>
        <w:ind w:left="1957"/>
        <w:rPr>
          <w:rFonts w:ascii="Courier New"/>
          <w:b/>
          <w:sz w:val="72"/>
        </w:rPr>
      </w:pPr>
      <w:proofErr w:type="gramStart"/>
      <w:r>
        <w:rPr>
          <w:rFonts w:ascii="Courier New"/>
          <w:sz w:val="72"/>
        </w:rPr>
        <w:t>Deep(</w:t>
      </w:r>
      <w:proofErr w:type="gramEnd"/>
      <w:r>
        <w:rPr>
          <w:rFonts w:ascii="Courier New"/>
          <w:sz w:val="72"/>
        </w:rPr>
        <w:t>int</w:t>
      </w:r>
      <w:r>
        <w:rPr>
          <w:rFonts w:ascii="Courier New"/>
          <w:spacing w:val="-10"/>
          <w:sz w:val="72"/>
        </w:rPr>
        <w:t xml:space="preserve"> </w:t>
      </w:r>
      <w:r>
        <w:rPr>
          <w:rFonts w:ascii="Courier New"/>
          <w:spacing w:val="-5"/>
          <w:sz w:val="72"/>
        </w:rPr>
        <w:t>d);</w:t>
      </w:r>
      <w:r>
        <w:rPr>
          <w:rFonts w:ascii="Courier New"/>
          <w:sz w:val="72"/>
        </w:rPr>
        <w:tab/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Constructor</w:t>
      </w:r>
    </w:p>
    <w:p w:rsidR="00161E57" w:rsidRDefault="00000000">
      <w:pPr>
        <w:spacing w:before="159"/>
        <w:ind w:left="1957"/>
        <w:rPr>
          <w:rFonts w:ascii="Courier New"/>
          <w:b/>
          <w:sz w:val="72"/>
        </w:rPr>
      </w:pPr>
      <w:proofErr w:type="gramStart"/>
      <w:r>
        <w:rPr>
          <w:rFonts w:ascii="Courier New"/>
          <w:sz w:val="72"/>
        </w:rPr>
        <w:t>Deep(</w:t>
      </w:r>
      <w:proofErr w:type="gramEnd"/>
      <w:r>
        <w:rPr>
          <w:rFonts w:ascii="Courier New"/>
          <w:sz w:val="72"/>
        </w:rPr>
        <w:t>const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Deep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&amp;source);</w:t>
      </w:r>
      <w:r>
        <w:rPr>
          <w:rFonts w:ascii="Courier New"/>
          <w:spacing w:val="-5"/>
          <w:sz w:val="72"/>
        </w:rPr>
        <w:t xml:space="preserve">  </w:t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Copy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Constructor</w:t>
      </w:r>
    </w:p>
    <w:p w:rsidR="00161E57" w:rsidRDefault="00000000">
      <w:pPr>
        <w:tabs>
          <w:tab w:val="left" w:pos="8580"/>
        </w:tabs>
        <w:spacing w:before="160"/>
        <w:ind w:left="1957"/>
        <w:rPr>
          <w:rFonts w:ascii="Courier New"/>
          <w:b/>
          <w:sz w:val="72"/>
        </w:rPr>
      </w:pPr>
      <w:r>
        <w:rPr>
          <w:rFonts w:ascii="Courier New"/>
          <w:spacing w:val="-2"/>
          <w:sz w:val="72"/>
        </w:rPr>
        <w:t>~</w:t>
      </w:r>
      <w:proofErr w:type="gramStart"/>
      <w:r>
        <w:rPr>
          <w:rFonts w:ascii="Courier New"/>
          <w:spacing w:val="-2"/>
          <w:sz w:val="72"/>
        </w:rPr>
        <w:t>Deep(</w:t>
      </w:r>
      <w:proofErr w:type="gramEnd"/>
      <w:r>
        <w:rPr>
          <w:rFonts w:ascii="Courier New"/>
          <w:spacing w:val="-2"/>
          <w:sz w:val="72"/>
        </w:rPr>
        <w:t>);</w:t>
      </w:r>
      <w:r>
        <w:rPr>
          <w:rFonts w:ascii="Courier New"/>
          <w:sz w:val="72"/>
        </w:rPr>
        <w:tab/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Destructor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630"/>
          <w:footerReference w:type="default" r:id="rId631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40"/>
        <w:ind w:left="661"/>
      </w:pPr>
      <w:r>
        <w:lastRenderedPageBreak/>
        <w:t>Deep</w:t>
      </w:r>
      <w:r>
        <w:rPr>
          <w:spacing w:val="65"/>
          <w:w w:val="150"/>
        </w:rPr>
        <w:t xml:space="preserve"> </w:t>
      </w:r>
      <w:r>
        <w:rPr>
          <w:spacing w:val="-2"/>
        </w:rPr>
        <w:t>constructor</w:t>
      </w:r>
    </w:p>
    <w:p w:rsidR="00161E57" w:rsidRDefault="00161E57">
      <w:pPr>
        <w:pStyle w:val="BodyText"/>
        <w:spacing w:before="706"/>
        <w:rPr>
          <w:sz w:val="80"/>
        </w:rPr>
      </w:pPr>
    </w:p>
    <w:p w:rsidR="00161E57" w:rsidRDefault="00000000">
      <w:pPr>
        <w:ind w:left="661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Deep::</w:t>
      </w:r>
      <w:proofErr w:type="gramEnd"/>
      <w:r>
        <w:rPr>
          <w:rFonts w:ascii="Courier New"/>
          <w:sz w:val="80"/>
        </w:rPr>
        <w:t>Deep(int</w:t>
      </w:r>
      <w:r>
        <w:rPr>
          <w:rFonts w:ascii="Courier New"/>
          <w:spacing w:val="-10"/>
          <w:sz w:val="80"/>
        </w:rPr>
        <w:t xml:space="preserve"> </w:t>
      </w:r>
      <w:r>
        <w:rPr>
          <w:rFonts w:ascii="Courier New"/>
          <w:sz w:val="80"/>
        </w:rPr>
        <w:t>d)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159"/>
        <w:ind w:left="2581"/>
        <w:rPr>
          <w:rFonts w:ascii="Courier New"/>
          <w:b/>
          <w:sz w:val="80"/>
        </w:rPr>
      </w:pPr>
      <w:r>
        <w:rPr>
          <w:rFonts w:ascii="Courier New"/>
          <w:sz w:val="80"/>
        </w:rPr>
        <w:t>data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new</w:t>
      </w:r>
      <w:r>
        <w:rPr>
          <w:rFonts w:ascii="Courier New"/>
          <w:spacing w:val="-3"/>
          <w:sz w:val="80"/>
        </w:rPr>
        <w:t xml:space="preserve"> </w:t>
      </w:r>
      <w:proofErr w:type="gramStart"/>
      <w:r>
        <w:rPr>
          <w:rFonts w:ascii="Courier New"/>
          <w:sz w:val="80"/>
        </w:rPr>
        <w:t>int;</w:t>
      </w:r>
      <w:r>
        <w:rPr>
          <w:rFonts w:ascii="Courier New"/>
          <w:spacing w:val="-3"/>
          <w:sz w:val="80"/>
        </w:rPr>
        <w:t xml:space="preserve">  </w:t>
      </w:r>
      <w:r>
        <w:rPr>
          <w:rFonts w:ascii="Courier New"/>
          <w:b/>
          <w:sz w:val="80"/>
        </w:rPr>
        <w:t>/</w:t>
      </w:r>
      <w:proofErr w:type="gramEnd"/>
      <w:r>
        <w:rPr>
          <w:rFonts w:ascii="Courier New"/>
          <w:b/>
          <w:sz w:val="80"/>
        </w:rPr>
        <w:t>/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b/>
          <w:sz w:val="80"/>
        </w:rPr>
        <w:t>allocate</w:t>
      </w:r>
      <w:r>
        <w:rPr>
          <w:rFonts w:ascii="Courier New"/>
          <w:b/>
          <w:spacing w:val="-4"/>
          <w:sz w:val="80"/>
        </w:rPr>
        <w:t xml:space="preserve"> </w:t>
      </w:r>
      <w:r>
        <w:rPr>
          <w:rFonts w:ascii="Courier New"/>
          <w:b/>
          <w:spacing w:val="-2"/>
          <w:sz w:val="80"/>
        </w:rPr>
        <w:t>storage</w:t>
      </w:r>
    </w:p>
    <w:p w:rsidR="00161E57" w:rsidRDefault="00000000">
      <w:pPr>
        <w:spacing w:before="159"/>
        <w:ind w:left="2581"/>
        <w:rPr>
          <w:rFonts w:ascii="Courier New"/>
          <w:sz w:val="80"/>
        </w:rPr>
      </w:pPr>
      <w:r>
        <w:rPr>
          <w:rFonts w:ascii="Courier New"/>
          <w:sz w:val="80"/>
        </w:rPr>
        <w:t>*data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pacing w:val="-5"/>
          <w:sz w:val="80"/>
        </w:rPr>
        <w:t>d;</w:t>
      </w:r>
    </w:p>
    <w:p w:rsidR="00161E57" w:rsidRDefault="00000000">
      <w:pPr>
        <w:spacing w:before="159"/>
        <w:ind w:left="661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920" w:right="0" w:bottom="1840" w:left="180" w:header="377" w:footer="1652" w:gutter="0"/>
          <w:cols w:space="720"/>
        </w:sectPr>
      </w:pPr>
    </w:p>
    <w:p w:rsidR="00161E57" w:rsidRDefault="00000000">
      <w:pPr>
        <w:spacing w:before="567"/>
        <w:ind w:left="661"/>
        <w:rPr>
          <w:sz w:val="80"/>
        </w:rPr>
      </w:pPr>
      <w:proofErr w:type="gramStart"/>
      <w:r>
        <w:rPr>
          <w:sz w:val="80"/>
        </w:rPr>
        <w:lastRenderedPageBreak/>
        <w:t>Deep</w:t>
      </w:r>
      <w:r>
        <w:rPr>
          <w:spacing w:val="-8"/>
          <w:sz w:val="80"/>
        </w:rPr>
        <w:t xml:space="preserve">  </w:t>
      </w:r>
      <w:r>
        <w:rPr>
          <w:spacing w:val="-2"/>
          <w:sz w:val="80"/>
        </w:rPr>
        <w:t>constructor</w:t>
      </w:r>
      <w:proofErr w:type="gramEnd"/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98"/>
      </w:pPr>
    </w:p>
    <w:p w:rsidR="00161E57" w:rsidRDefault="00000000">
      <w:pPr>
        <w:pStyle w:val="BodyText"/>
        <w:spacing w:before="1"/>
        <w:ind w:left="661"/>
        <w:rPr>
          <w:rFonts w:ascii="Courier New"/>
        </w:rPr>
      </w:pPr>
      <w:proofErr w:type="gramStart"/>
      <w:r>
        <w:rPr>
          <w:rFonts w:ascii="Courier New"/>
        </w:rPr>
        <w:t>Deep::</w:t>
      </w:r>
      <w:proofErr w:type="gramEnd"/>
      <w:r>
        <w:rPr>
          <w:rFonts w:ascii="Courier New"/>
        </w:rPr>
        <w:t>~Deep()</w:t>
      </w:r>
      <w:r>
        <w:rPr>
          <w:rFonts w:ascii="Courier New"/>
          <w:spacing w:val="-15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spacing w:before="159"/>
        <w:ind w:left="2389"/>
        <w:rPr>
          <w:rFonts w:ascii="Courier New"/>
          <w:b/>
          <w:sz w:val="72"/>
        </w:rPr>
      </w:pPr>
      <w:r>
        <w:rPr>
          <w:rFonts w:ascii="Courier New"/>
          <w:sz w:val="72"/>
        </w:rPr>
        <w:t>delete</w:t>
      </w:r>
      <w:r>
        <w:rPr>
          <w:rFonts w:ascii="Courier New"/>
          <w:spacing w:val="-4"/>
          <w:sz w:val="72"/>
        </w:rPr>
        <w:t xml:space="preserve"> </w:t>
      </w:r>
      <w:proofErr w:type="gramStart"/>
      <w:r>
        <w:rPr>
          <w:rFonts w:ascii="Courier New"/>
          <w:sz w:val="72"/>
        </w:rPr>
        <w:t>data;</w:t>
      </w:r>
      <w:r>
        <w:rPr>
          <w:rFonts w:ascii="Courier New"/>
          <w:spacing w:val="68"/>
          <w:sz w:val="72"/>
        </w:rPr>
        <w:t xml:space="preserve">  </w:t>
      </w:r>
      <w:r>
        <w:rPr>
          <w:rFonts w:ascii="Courier New"/>
          <w:b/>
          <w:sz w:val="72"/>
        </w:rPr>
        <w:t>/</w:t>
      </w:r>
      <w:proofErr w:type="gramEnd"/>
      <w:r>
        <w:rPr>
          <w:rFonts w:ascii="Courier New"/>
          <w:b/>
          <w:sz w:val="72"/>
        </w:rPr>
        <w:t>/</w:t>
      </w:r>
      <w:r>
        <w:rPr>
          <w:rFonts w:ascii="Courier New"/>
          <w:b/>
          <w:spacing w:val="-2"/>
          <w:sz w:val="72"/>
        </w:rPr>
        <w:t xml:space="preserve"> </w:t>
      </w:r>
      <w:r>
        <w:rPr>
          <w:rFonts w:ascii="Courier New"/>
          <w:b/>
          <w:sz w:val="72"/>
        </w:rPr>
        <w:t>free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storage</w:t>
      </w:r>
    </w:p>
    <w:p w:rsidR="00161E57" w:rsidRDefault="00000000">
      <w:pPr>
        <w:pStyle w:val="BodyText"/>
        <w:spacing w:before="159"/>
        <w:ind w:left="2389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"Destructor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freeing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data"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60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920" w:right="0" w:bottom="1840" w:left="180" w:header="377" w:footer="1652" w:gutter="0"/>
          <w:cols w:space="720"/>
        </w:sectPr>
      </w:pPr>
    </w:p>
    <w:p w:rsidR="00161E57" w:rsidRDefault="00000000">
      <w:pPr>
        <w:spacing w:before="387"/>
        <w:ind w:left="690"/>
        <w:rPr>
          <w:sz w:val="56"/>
        </w:rPr>
      </w:pPr>
      <w:r>
        <w:rPr>
          <w:sz w:val="56"/>
        </w:rPr>
        <w:lastRenderedPageBreak/>
        <w:t>Deep</w:t>
      </w:r>
      <w:r>
        <w:rPr>
          <w:spacing w:val="9"/>
          <w:w w:val="150"/>
          <w:sz w:val="56"/>
        </w:rPr>
        <w:t xml:space="preserve"> </w:t>
      </w:r>
      <w:r>
        <w:rPr>
          <w:spacing w:val="-2"/>
          <w:sz w:val="56"/>
        </w:rPr>
        <w:t>constructor</w:t>
      </w:r>
    </w:p>
    <w:p w:rsidR="00161E57" w:rsidRDefault="00161E57">
      <w:pPr>
        <w:pStyle w:val="BodyText"/>
        <w:spacing w:before="37"/>
        <w:rPr>
          <w:sz w:val="56"/>
        </w:rPr>
      </w:pPr>
    </w:p>
    <w:p w:rsidR="00161E57" w:rsidRDefault="00000000">
      <w:pPr>
        <w:pStyle w:val="BodyText"/>
        <w:ind w:left="661"/>
        <w:rPr>
          <w:rFonts w:ascii="Courier New"/>
        </w:rPr>
      </w:pPr>
      <w:proofErr w:type="gramStart"/>
      <w:r>
        <w:rPr>
          <w:rFonts w:ascii="Courier New"/>
        </w:rPr>
        <w:t>Deep::</w:t>
      </w:r>
      <w:proofErr w:type="gramEnd"/>
      <w:r>
        <w:rPr>
          <w:rFonts w:ascii="Courier New"/>
        </w:rPr>
        <w:t>Deep(const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Deep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2"/>
        </w:rPr>
        <w:t>&amp;source)</w:t>
      </w:r>
    </w:p>
    <w:p w:rsidR="00161E57" w:rsidRDefault="00000000">
      <w:pPr>
        <w:spacing w:before="164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tabs>
          <w:tab w:val="left" w:pos="10020"/>
        </w:tabs>
        <w:spacing w:before="159"/>
        <w:ind w:left="2389"/>
        <w:rPr>
          <w:rFonts w:ascii="Courier New"/>
          <w:b/>
          <w:sz w:val="72"/>
        </w:rPr>
      </w:pPr>
      <w:r>
        <w:rPr>
          <w:rFonts w:ascii="Courier New"/>
          <w:sz w:val="72"/>
        </w:rPr>
        <w:t>data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=</w:t>
      </w:r>
      <w:r>
        <w:rPr>
          <w:rFonts w:ascii="Courier New"/>
          <w:spacing w:val="-3"/>
          <w:sz w:val="72"/>
        </w:rPr>
        <w:t xml:space="preserve"> </w:t>
      </w:r>
      <w:r>
        <w:rPr>
          <w:rFonts w:ascii="Courier New"/>
          <w:sz w:val="72"/>
        </w:rPr>
        <w:t>new</w:t>
      </w:r>
      <w:r>
        <w:rPr>
          <w:rFonts w:ascii="Courier New"/>
          <w:spacing w:val="-2"/>
          <w:sz w:val="72"/>
        </w:rPr>
        <w:t xml:space="preserve"> </w:t>
      </w:r>
      <w:r>
        <w:rPr>
          <w:rFonts w:ascii="Courier New"/>
          <w:spacing w:val="-4"/>
          <w:sz w:val="72"/>
        </w:rPr>
        <w:t>int;</w:t>
      </w:r>
      <w:r>
        <w:rPr>
          <w:rFonts w:ascii="Courier New"/>
          <w:sz w:val="72"/>
        </w:rPr>
        <w:tab/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allocate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storage</w:t>
      </w:r>
    </w:p>
    <w:p w:rsidR="00161E57" w:rsidRDefault="00000000">
      <w:pPr>
        <w:pStyle w:val="BodyText"/>
        <w:spacing w:before="160"/>
        <w:ind w:left="2389"/>
        <w:rPr>
          <w:rFonts w:ascii="Courier New"/>
        </w:rPr>
      </w:pPr>
      <w:r>
        <w:rPr>
          <w:rFonts w:ascii="Courier New"/>
        </w:rPr>
        <w:t>*data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2"/>
        </w:rPr>
        <w:t>*</w:t>
      </w:r>
      <w:proofErr w:type="spellStart"/>
      <w:r>
        <w:rPr>
          <w:rFonts w:ascii="Courier New"/>
          <w:spacing w:val="-2"/>
        </w:rPr>
        <w:t>source.data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pStyle w:val="BodyText"/>
        <w:spacing w:before="159"/>
        <w:ind w:left="2389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"Copy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constructor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deep"</w:t>
      </w:r>
    </w:p>
    <w:p w:rsidR="00161E57" w:rsidRDefault="00000000">
      <w:pPr>
        <w:pStyle w:val="BodyText"/>
        <w:spacing w:before="160"/>
        <w:ind w:left="4549"/>
        <w:rPr>
          <w:rFonts w:ascii="Courier New"/>
        </w:rPr>
      </w:pP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339"/>
        <w:rPr>
          <w:rFonts w:ascii="Courier New"/>
          <w:sz w:val="64"/>
        </w:rPr>
      </w:pPr>
    </w:p>
    <w:p w:rsidR="00161E57" w:rsidRDefault="00000000">
      <w:pPr>
        <w:ind w:left="661"/>
        <w:rPr>
          <w:sz w:val="64"/>
        </w:rPr>
      </w:pPr>
      <w:r>
        <w:rPr>
          <w:w w:val="105"/>
          <w:sz w:val="64"/>
        </w:rPr>
        <w:t>Deep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copy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create</w:t>
      </w:r>
      <w:r>
        <w:rPr>
          <w:spacing w:val="-41"/>
          <w:w w:val="105"/>
          <w:sz w:val="64"/>
        </w:rPr>
        <w:t xml:space="preserve"> </w:t>
      </w:r>
      <w:r>
        <w:rPr>
          <w:w w:val="105"/>
          <w:sz w:val="64"/>
        </w:rPr>
        <w:t>new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storage</w:t>
      </w:r>
      <w:r>
        <w:rPr>
          <w:spacing w:val="-42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41"/>
          <w:w w:val="105"/>
          <w:sz w:val="64"/>
        </w:rPr>
        <w:t xml:space="preserve"> </w:t>
      </w:r>
      <w:r>
        <w:rPr>
          <w:w w:val="105"/>
          <w:sz w:val="64"/>
        </w:rPr>
        <w:t>copy</w:t>
      </w:r>
      <w:r>
        <w:rPr>
          <w:spacing w:val="-4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values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920" w:right="0" w:bottom="1840" w:left="180" w:header="377" w:footer="1652" w:gutter="0"/>
          <w:cols w:space="720"/>
        </w:sectPr>
      </w:pPr>
    </w:p>
    <w:p w:rsidR="00161E57" w:rsidRDefault="00000000">
      <w:pPr>
        <w:spacing w:before="388"/>
        <w:ind w:left="704"/>
        <w:rPr>
          <w:sz w:val="64"/>
        </w:rPr>
      </w:pPr>
      <w:r>
        <w:rPr>
          <w:w w:val="105"/>
          <w:sz w:val="64"/>
        </w:rPr>
        <w:lastRenderedPageBreak/>
        <w:t>Deep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copy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constructor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delegating</w:t>
      </w:r>
      <w:r>
        <w:rPr>
          <w:spacing w:val="-2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constructor</w:t>
      </w:r>
    </w:p>
    <w:p w:rsidR="00161E57" w:rsidRDefault="00000000">
      <w:pPr>
        <w:pStyle w:val="BodyText"/>
        <w:spacing w:before="588"/>
        <w:ind w:left="661"/>
        <w:rPr>
          <w:rFonts w:ascii="Courier New"/>
        </w:rPr>
      </w:pPr>
      <w:proofErr w:type="gramStart"/>
      <w:r>
        <w:rPr>
          <w:rFonts w:ascii="Courier New"/>
        </w:rPr>
        <w:t>Deep::</w:t>
      </w:r>
      <w:proofErr w:type="gramEnd"/>
      <w:r>
        <w:rPr>
          <w:rFonts w:ascii="Courier New"/>
        </w:rPr>
        <w:t>Deep(const</w:t>
      </w:r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Deep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2"/>
        </w:rPr>
        <w:t>&amp;source)</w:t>
      </w:r>
    </w:p>
    <w:p w:rsidR="00161E57" w:rsidRDefault="00000000">
      <w:pPr>
        <w:pStyle w:val="Heading8"/>
        <w:spacing w:before="164"/>
        <w:ind w:left="1381"/>
        <w:rPr>
          <w:b w:val="0"/>
        </w:rPr>
      </w:pPr>
      <w:r>
        <w:rPr>
          <w:b w:val="0"/>
        </w:rPr>
        <w:t>:</w:t>
      </w:r>
      <w:r>
        <w:rPr>
          <w:b w:val="0"/>
          <w:spacing w:val="-11"/>
        </w:rPr>
        <w:t xml:space="preserve"> </w:t>
      </w:r>
      <w:r>
        <w:t>Deep{*</w:t>
      </w:r>
      <w:proofErr w:type="spellStart"/>
      <w:r>
        <w:t>source.data</w:t>
      </w:r>
      <w:proofErr w:type="spellEnd"/>
      <w:r>
        <w:t>}</w:t>
      </w:r>
      <w:r>
        <w:rPr>
          <w:spacing w:val="-7"/>
        </w:rPr>
        <w:t xml:space="preserve"> </w:t>
      </w:r>
      <w:r>
        <w:rPr>
          <w:b w:val="0"/>
          <w:spacing w:val="-10"/>
        </w:rPr>
        <w:t>{</w:t>
      </w:r>
    </w:p>
    <w:p w:rsidR="00161E57" w:rsidRDefault="00000000">
      <w:pPr>
        <w:pStyle w:val="BodyText"/>
        <w:spacing w:before="159"/>
        <w:ind w:left="4117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"Copy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constructor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-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deep"</w:t>
      </w:r>
    </w:p>
    <w:p w:rsidR="00161E57" w:rsidRDefault="00000000">
      <w:pPr>
        <w:pStyle w:val="BodyText"/>
        <w:spacing w:before="160"/>
        <w:ind w:left="6277"/>
        <w:rPr>
          <w:rFonts w:ascii="Courier New"/>
        </w:rPr>
      </w:pPr>
      <w:r>
        <w:rPr>
          <w:rFonts w:ascii="Courier New"/>
        </w:rPr>
        <w:t>&lt;&lt;</w:t>
      </w:r>
      <w:r>
        <w:rPr>
          <w:rFonts w:ascii="Courier New"/>
          <w:spacing w:val="-2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249"/>
        <w:rPr>
          <w:rFonts w:ascii="Courier New"/>
        </w:rPr>
      </w:pPr>
    </w:p>
    <w:p w:rsidR="00161E57" w:rsidRDefault="00000000">
      <w:pPr>
        <w:ind w:left="661"/>
        <w:rPr>
          <w:sz w:val="64"/>
        </w:rPr>
      </w:pPr>
      <w:r>
        <w:rPr>
          <w:spacing w:val="-2"/>
          <w:w w:val="105"/>
          <w:sz w:val="64"/>
        </w:rPr>
        <w:t>Delegate</w:t>
      </w:r>
      <w:r>
        <w:rPr>
          <w:spacing w:val="-4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to</w:t>
      </w:r>
      <w:r>
        <w:rPr>
          <w:spacing w:val="-45"/>
          <w:w w:val="105"/>
          <w:sz w:val="64"/>
        </w:rPr>
        <w:t xml:space="preserve"> </w:t>
      </w:r>
      <w:r>
        <w:rPr>
          <w:rFonts w:ascii="Courier New"/>
          <w:spacing w:val="-2"/>
          <w:w w:val="105"/>
          <w:sz w:val="64"/>
        </w:rPr>
        <w:t>Deep(int)</w:t>
      </w:r>
      <w:r>
        <w:rPr>
          <w:rFonts w:ascii="Courier New"/>
          <w:spacing w:val="-9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and</w:t>
      </w:r>
      <w:r>
        <w:rPr>
          <w:spacing w:val="-4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pass</w:t>
      </w:r>
      <w:r>
        <w:rPr>
          <w:spacing w:val="-4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in</w:t>
      </w:r>
      <w:r>
        <w:rPr>
          <w:spacing w:val="-4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the</w:t>
      </w:r>
      <w:r>
        <w:rPr>
          <w:spacing w:val="36"/>
          <w:w w:val="150"/>
          <w:sz w:val="64"/>
        </w:rPr>
        <w:t xml:space="preserve"> </w:t>
      </w:r>
      <w:r>
        <w:rPr>
          <w:rFonts w:ascii="Courier New"/>
          <w:spacing w:val="-2"/>
          <w:w w:val="105"/>
          <w:sz w:val="64"/>
        </w:rPr>
        <w:t>int</w:t>
      </w:r>
      <w:r>
        <w:rPr>
          <w:rFonts w:ascii="Courier New"/>
          <w:spacing w:val="-81"/>
          <w:w w:val="105"/>
          <w:sz w:val="64"/>
        </w:rPr>
        <w:t xml:space="preserve"> </w:t>
      </w:r>
      <w:r>
        <w:rPr>
          <w:rFonts w:ascii="Courier New"/>
          <w:spacing w:val="-2"/>
          <w:w w:val="105"/>
          <w:sz w:val="64"/>
        </w:rPr>
        <w:t>(*</w:t>
      </w:r>
      <w:proofErr w:type="spellStart"/>
      <w:r>
        <w:rPr>
          <w:rFonts w:ascii="Courier New"/>
          <w:spacing w:val="-2"/>
          <w:w w:val="105"/>
          <w:sz w:val="64"/>
        </w:rPr>
        <w:t>source.</w:t>
      </w:r>
      <w:proofErr w:type="gramStart"/>
      <w:r>
        <w:rPr>
          <w:rFonts w:ascii="Courier New"/>
          <w:spacing w:val="-2"/>
          <w:w w:val="105"/>
          <w:sz w:val="64"/>
        </w:rPr>
        <w:t>data</w:t>
      </w:r>
      <w:proofErr w:type="spellEnd"/>
      <w:r>
        <w:rPr>
          <w:rFonts w:ascii="Courier New"/>
          <w:spacing w:val="-2"/>
          <w:w w:val="105"/>
          <w:sz w:val="64"/>
        </w:rPr>
        <w:t>)</w:t>
      </w:r>
      <w:r>
        <w:rPr>
          <w:spacing w:val="-2"/>
          <w:w w:val="105"/>
          <w:sz w:val="64"/>
        </w:rPr>
        <w:t>source</w:t>
      </w:r>
      <w:proofErr w:type="gramEnd"/>
      <w:r>
        <w:rPr>
          <w:spacing w:val="-4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is</w:t>
      </w:r>
      <w:r>
        <w:rPr>
          <w:spacing w:val="-4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pointing</w:t>
      </w:r>
      <w:r>
        <w:rPr>
          <w:spacing w:val="-44"/>
          <w:w w:val="105"/>
          <w:sz w:val="64"/>
        </w:rPr>
        <w:t xml:space="preserve"> </w:t>
      </w:r>
      <w:r>
        <w:rPr>
          <w:spacing w:val="-5"/>
          <w:w w:val="105"/>
          <w:sz w:val="64"/>
        </w:rPr>
        <w:t>to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92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340"/>
        <w:ind w:left="704"/>
      </w:pPr>
      <w:r>
        <w:rPr>
          <w:w w:val="105"/>
        </w:rPr>
        <w:lastRenderedPageBreak/>
        <w:t>Deep</w:t>
      </w:r>
      <w:r>
        <w:rPr>
          <w:spacing w:val="-27"/>
          <w:w w:val="105"/>
        </w:rPr>
        <w:t xml:space="preserve"> </w:t>
      </w:r>
      <w:r>
        <w:rPr>
          <w:w w:val="105"/>
        </w:rPr>
        <w:t>–</w:t>
      </w:r>
      <w:r>
        <w:rPr>
          <w:spacing w:val="-25"/>
          <w:w w:val="105"/>
        </w:rPr>
        <w:t xml:space="preserve"> </w:t>
      </w:r>
      <w:r>
        <w:rPr>
          <w:w w:val="105"/>
        </w:rPr>
        <w:t>a</w:t>
      </w:r>
      <w:r>
        <w:rPr>
          <w:spacing w:val="-26"/>
          <w:w w:val="105"/>
        </w:rPr>
        <w:t xml:space="preserve"> </w:t>
      </w:r>
      <w:r>
        <w:rPr>
          <w:w w:val="105"/>
        </w:rPr>
        <w:t>simple</w:t>
      </w:r>
      <w:r>
        <w:rPr>
          <w:spacing w:val="-26"/>
          <w:w w:val="105"/>
        </w:rPr>
        <w:t xml:space="preserve"> </w:t>
      </w:r>
      <w:r>
        <w:rPr>
          <w:w w:val="105"/>
        </w:rPr>
        <w:t>method</w:t>
      </w:r>
      <w:r>
        <w:rPr>
          <w:spacing w:val="-26"/>
          <w:w w:val="105"/>
        </w:rPr>
        <w:t xml:space="preserve"> </w:t>
      </w:r>
      <w:r>
        <w:rPr>
          <w:w w:val="105"/>
        </w:rPr>
        <w:t>that</w:t>
      </w:r>
      <w:r>
        <w:rPr>
          <w:spacing w:val="-25"/>
          <w:w w:val="105"/>
        </w:rPr>
        <w:t xml:space="preserve"> </w:t>
      </w:r>
      <w:r>
        <w:rPr>
          <w:w w:val="105"/>
        </w:rPr>
        <w:t>expects</w:t>
      </w:r>
      <w:r>
        <w:rPr>
          <w:spacing w:val="-26"/>
          <w:w w:val="105"/>
        </w:rPr>
        <w:t xml:space="preserve"> </w:t>
      </w:r>
      <w:r>
        <w:rPr>
          <w:w w:val="105"/>
        </w:rPr>
        <w:t>a</w:t>
      </w:r>
      <w:r>
        <w:rPr>
          <w:spacing w:val="-26"/>
          <w:w w:val="105"/>
        </w:rPr>
        <w:t xml:space="preserve"> </w:t>
      </w:r>
      <w:r>
        <w:rPr>
          <w:spacing w:val="-4"/>
          <w:w w:val="105"/>
        </w:rPr>
        <w:t>copy</w:t>
      </w:r>
    </w:p>
    <w:p w:rsidR="00161E57" w:rsidRDefault="00161E57">
      <w:pPr>
        <w:pStyle w:val="BodyText"/>
        <w:spacing w:before="696"/>
      </w:pPr>
    </w:p>
    <w:p w:rsidR="00161E57" w:rsidRDefault="00000000">
      <w:pPr>
        <w:ind w:left="661"/>
        <w:rPr>
          <w:rFonts w:ascii="Courier New"/>
          <w:sz w:val="72"/>
        </w:rPr>
      </w:pPr>
      <w:r>
        <w:rPr>
          <w:rFonts w:ascii="Courier New"/>
          <w:sz w:val="72"/>
        </w:rPr>
        <w:t>void</w:t>
      </w:r>
      <w:r>
        <w:rPr>
          <w:rFonts w:ascii="Courier New"/>
          <w:spacing w:val="-7"/>
          <w:sz w:val="72"/>
        </w:rPr>
        <w:t xml:space="preserve"> </w:t>
      </w:r>
      <w:proofErr w:type="spellStart"/>
      <w:r>
        <w:rPr>
          <w:rFonts w:ascii="Courier New"/>
          <w:sz w:val="72"/>
        </w:rPr>
        <w:t>display_</w:t>
      </w:r>
      <w:proofErr w:type="gramStart"/>
      <w:r>
        <w:rPr>
          <w:rFonts w:ascii="Courier New"/>
          <w:sz w:val="72"/>
        </w:rPr>
        <w:t>deep</w:t>
      </w:r>
      <w:proofErr w:type="spellEnd"/>
      <w:r>
        <w:rPr>
          <w:rFonts w:ascii="Courier New"/>
          <w:sz w:val="72"/>
        </w:rPr>
        <w:t>(</w:t>
      </w:r>
      <w:proofErr w:type="gramEnd"/>
      <w:r>
        <w:rPr>
          <w:rFonts w:ascii="Courier New"/>
          <w:b/>
          <w:sz w:val="72"/>
        </w:rPr>
        <w:t>Deep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s</w:t>
      </w:r>
      <w:r>
        <w:rPr>
          <w:rFonts w:ascii="Courier New"/>
          <w:sz w:val="72"/>
        </w:rPr>
        <w:t>)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159"/>
        <w:ind w:left="2389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s.get_data_</w:t>
      </w:r>
      <w:proofErr w:type="gramStart"/>
      <w:r>
        <w:rPr>
          <w:rFonts w:ascii="Courier New"/>
        </w:rPr>
        <w:t>value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60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232"/>
        <w:rPr>
          <w:rFonts w:ascii="Courier New"/>
        </w:rPr>
      </w:pPr>
    </w:p>
    <w:p w:rsidR="00161E57" w:rsidRDefault="00000000">
      <w:pPr>
        <w:pStyle w:val="BodyText"/>
        <w:spacing w:line="885" w:lineRule="exact"/>
        <w:ind w:left="661"/>
        <w:rPr>
          <w:rFonts w:ascii="Calibri"/>
        </w:rPr>
      </w:pPr>
      <w:r>
        <w:rPr>
          <w:w w:val="105"/>
        </w:rPr>
        <w:t>When</w:t>
      </w:r>
      <w:r>
        <w:rPr>
          <w:spacing w:val="-53"/>
          <w:w w:val="105"/>
        </w:rPr>
        <w:t xml:space="preserve"> </w:t>
      </w:r>
      <w:r>
        <w:rPr>
          <w:rFonts w:ascii="Courier New"/>
          <w:w w:val="105"/>
        </w:rPr>
        <w:t>s</w:t>
      </w:r>
      <w:r>
        <w:rPr>
          <w:rFonts w:ascii="Courier New"/>
          <w:spacing w:val="-292"/>
          <w:w w:val="105"/>
        </w:rPr>
        <w:t xml:space="preserve"> </w:t>
      </w:r>
      <w:r>
        <w:rPr>
          <w:w w:val="105"/>
        </w:rPr>
        <w:t>goes</w:t>
      </w:r>
      <w:r>
        <w:rPr>
          <w:spacing w:val="-40"/>
          <w:w w:val="105"/>
        </w:rPr>
        <w:t xml:space="preserve"> </w:t>
      </w:r>
      <w:r>
        <w:rPr>
          <w:w w:val="105"/>
        </w:rPr>
        <w:t>out</w:t>
      </w:r>
      <w:r>
        <w:rPr>
          <w:spacing w:val="-32"/>
          <w:w w:val="105"/>
        </w:rPr>
        <w:t xml:space="preserve"> </w:t>
      </w:r>
      <w:r>
        <w:rPr>
          <w:w w:val="105"/>
        </w:rPr>
        <w:t>of</w:t>
      </w:r>
      <w:r>
        <w:rPr>
          <w:spacing w:val="-32"/>
          <w:w w:val="105"/>
        </w:rPr>
        <w:t xml:space="preserve"> </w:t>
      </w:r>
      <w:r>
        <w:rPr>
          <w:w w:val="105"/>
        </w:rPr>
        <w:t>scope</w:t>
      </w:r>
      <w:r>
        <w:rPr>
          <w:spacing w:val="-32"/>
          <w:w w:val="105"/>
        </w:rPr>
        <w:t xml:space="preserve"> </w:t>
      </w:r>
      <w:r>
        <w:rPr>
          <w:w w:val="105"/>
        </w:rPr>
        <w:t>the</w:t>
      </w:r>
      <w:r>
        <w:rPr>
          <w:spacing w:val="-32"/>
          <w:w w:val="105"/>
        </w:rPr>
        <w:t xml:space="preserve"> </w:t>
      </w:r>
      <w:r>
        <w:rPr>
          <w:w w:val="105"/>
        </w:rPr>
        <w:t>destructor</w:t>
      </w:r>
      <w:r>
        <w:rPr>
          <w:spacing w:val="-33"/>
          <w:w w:val="105"/>
        </w:rPr>
        <w:t xml:space="preserve"> </w:t>
      </w:r>
      <w:r>
        <w:rPr>
          <w:w w:val="105"/>
        </w:rPr>
        <w:t>is</w:t>
      </w:r>
      <w:r>
        <w:rPr>
          <w:spacing w:val="-31"/>
          <w:w w:val="105"/>
        </w:rPr>
        <w:t xml:space="preserve"> </w:t>
      </w:r>
      <w:r>
        <w:rPr>
          <w:w w:val="105"/>
        </w:rPr>
        <w:t>called</w:t>
      </w:r>
      <w:r>
        <w:rPr>
          <w:spacing w:val="-33"/>
          <w:w w:val="105"/>
        </w:rPr>
        <w:t xml:space="preserve"> </w:t>
      </w:r>
      <w:r>
        <w:rPr>
          <w:w w:val="105"/>
        </w:rPr>
        <w:t>and</w:t>
      </w:r>
      <w:r>
        <w:rPr>
          <w:spacing w:val="-33"/>
          <w:w w:val="105"/>
        </w:rPr>
        <w:t xml:space="preserve"> </w:t>
      </w:r>
      <w:r>
        <w:rPr>
          <w:w w:val="105"/>
        </w:rPr>
        <w:t>releases</w:t>
      </w:r>
      <w:r>
        <w:rPr>
          <w:spacing w:val="-7"/>
          <w:w w:val="105"/>
        </w:rPr>
        <w:t xml:space="preserve"> </w:t>
      </w:r>
      <w:r>
        <w:rPr>
          <w:rFonts w:ascii="Courier New"/>
          <w:spacing w:val="-2"/>
          <w:w w:val="105"/>
        </w:rPr>
        <w:t>data</w:t>
      </w:r>
      <w:r>
        <w:rPr>
          <w:rFonts w:ascii="Calibri"/>
          <w:spacing w:val="-2"/>
          <w:w w:val="105"/>
        </w:rPr>
        <w:t>.</w:t>
      </w:r>
    </w:p>
    <w:p w:rsidR="00161E57" w:rsidRDefault="00000000">
      <w:pPr>
        <w:pStyle w:val="BodyText"/>
        <w:spacing w:line="998" w:lineRule="exact"/>
        <w:ind w:left="661"/>
        <w:rPr>
          <w:rFonts w:ascii="Calibri"/>
        </w:rPr>
      </w:pPr>
      <w:r>
        <w:rPr>
          <w:rFonts w:ascii="Arial Black"/>
          <w:color w:val="FF0000"/>
        </w:rPr>
        <w:t>No</w:t>
      </w:r>
      <w:r>
        <w:rPr>
          <w:rFonts w:ascii="Arial Black"/>
          <w:color w:val="FF0000"/>
          <w:spacing w:val="-25"/>
        </w:rPr>
        <w:t xml:space="preserve"> </w:t>
      </w:r>
      <w:r>
        <w:rPr>
          <w:rFonts w:ascii="Arial Black"/>
          <w:color w:val="FF0000"/>
        </w:rPr>
        <w:t>Problem</w:t>
      </w:r>
      <w:r>
        <w:t>:</w:t>
      </w:r>
      <w:r>
        <w:rPr>
          <w:spacing w:val="15"/>
        </w:rPr>
        <w:t xml:space="preserve"> </w:t>
      </w:r>
      <w:r>
        <w:t>since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storage</w:t>
      </w:r>
      <w:r>
        <w:rPr>
          <w:spacing w:val="16"/>
        </w:rPr>
        <w:t xml:space="preserve"> </w:t>
      </w:r>
      <w:r>
        <w:t>being</w:t>
      </w:r>
      <w:r>
        <w:rPr>
          <w:spacing w:val="15"/>
        </w:rPr>
        <w:t xml:space="preserve"> </w:t>
      </w:r>
      <w:r>
        <w:t>releases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unique</w:t>
      </w:r>
      <w:r>
        <w:rPr>
          <w:spacing w:val="16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rPr>
          <w:rFonts w:ascii="Calibri"/>
          <w:spacing w:val="-10"/>
        </w:rPr>
        <w:t>s</w:t>
      </w:r>
    </w:p>
    <w:p w:rsidR="00161E57" w:rsidRDefault="00161E57">
      <w:pPr>
        <w:spacing w:line="998" w:lineRule="exact"/>
        <w:rPr>
          <w:rFonts w:ascii="Calibri"/>
        </w:rPr>
        <w:sectPr w:rsidR="00161E57">
          <w:pgSz w:w="28800" w:h="16560" w:orient="landscape"/>
          <w:pgMar w:top="192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340"/>
        <w:ind w:left="661"/>
      </w:pPr>
      <w:r>
        <w:rPr>
          <w:w w:val="105"/>
        </w:rPr>
        <w:lastRenderedPageBreak/>
        <w:t>Sample</w:t>
      </w:r>
      <w:r>
        <w:rPr>
          <w:spacing w:val="-24"/>
          <w:w w:val="105"/>
        </w:rPr>
        <w:t xml:space="preserve"> </w:t>
      </w:r>
      <w:r>
        <w:rPr>
          <w:w w:val="105"/>
        </w:rPr>
        <w:t>main</w:t>
      </w:r>
      <w:r>
        <w:rPr>
          <w:spacing w:val="-24"/>
          <w:w w:val="105"/>
        </w:rPr>
        <w:t xml:space="preserve"> </w:t>
      </w:r>
      <w:r>
        <w:rPr>
          <w:w w:val="105"/>
        </w:rPr>
        <w:t>–</w:t>
      </w:r>
      <w:r>
        <w:rPr>
          <w:spacing w:val="-23"/>
          <w:w w:val="105"/>
        </w:rPr>
        <w:t xml:space="preserve"> </w:t>
      </w:r>
      <w:r>
        <w:rPr>
          <w:w w:val="105"/>
        </w:rPr>
        <w:t>will</w:t>
      </w:r>
      <w:r>
        <w:rPr>
          <w:spacing w:val="-24"/>
          <w:w w:val="105"/>
        </w:rPr>
        <w:t xml:space="preserve"> </w:t>
      </w:r>
      <w:r>
        <w:rPr>
          <w:w w:val="105"/>
        </w:rPr>
        <w:t>not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crash</w:t>
      </w:r>
    </w:p>
    <w:p w:rsidR="00161E57" w:rsidRDefault="00000000">
      <w:pPr>
        <w:pStyle w:val="BodyText"/>
        <w:spacing w:before="544"/>
        <w:ind w:left="661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164" w:line="288" w:lineRule="auto"/>
        <w:ind w:left="2389" w:right="15686"/>
        <w:rPr>
          <w:rFonts w:ascii="Courier New"/>
        </w:rPr>
      </w:pPr>
      <w:r>
        <w:rPr>
          <w:rFonts w:ascii="Courier New"/>
        </w:rPr>
        <w:t xml:space="preserve">Deep obj1 {100}; </w:t>
      </w:r>
      <w:proofErr w:type="spellStart"/>
      <w:r>
        <w:rPr>
          <w:rFonts w:ascii="Courier New"/>
          <w:spacing w:val="-2"/>
        </w:rPr>
        <w:t>display_deep</w:t>
      </w:r>
      <w:proofErr w:type="spellEnd"/>
      <w:r>
        <w:rPr>
          <w:rFonts w:ascii="Courier New"/>
          <w:spacing w:val="-2"/>
        </w:rPr>
        <w:t>(obj1);</w:t>
      </w:r>
    </w:p>
    <w:p w:rsidR="00161E57" w:rsidRDefault="00161E57">
      <w:pPr>
        <w:pStyle w:val="BodyText"/>
        <w:spacing w:before="152"/>
        <w:rPr>
          <w:rFonts w:ascii="Courier New"/>
        </w:rPr>
      </w:pPr>
    </w:p>
    <w:p w:rsidR="00161E57" w:rsidRDefault="00000000">
      <w:pPr>
        <w:pStyle w:val="BodyText"/>
        <w:spacing w:line="288" w:lineRule="auto"/>
        <w:ind w:left="2389" w:right="14013"/>
        <w:rPr>
          <w:rFonts w:ascii="Courier New"/>
        </w:rPr>
      </w:pPr>
      <w:r>
        <w:rPr>
          <w:rFonts w:ascii="Courier New"/>
          <w:spacing w:val="-2"/>
        </w:rPr>
        <w:t>obj1.set_data_</w:t>
      </w:r>
      <w:proofErr w:type="gramStart"/>
      <w:r>
        <w:rPr>
          <w:rFonts w:ascii="Courier New"/>
          <w:spacing w:val="-2"/>
        </w:rPr>
        <w:t>value(</w:t>
      </w:r>
      <w:proofErr w:type="gramEnd"/>
      <w:r>
        <w:rPr>
          <w:rFonts w:ascii="Courier New"/>
          <w:spacing w:val="-2"/>
        </w:rPr>
        <w:t xml:space="preserve">1000); </w:t>
      </w:r>
      <w:r>
        <w:rPr>
          <w:rFonts w:ascii="Courier New"/>
        </w:rPr>
        <w:t>Deep obj2 {obj1};</w:t>
      </w:r>
    </w:p>
    <w:p w:rsidR="00161E57" w:rsidRDefault="00161E57">
      <w:pPr>
        <w:pStyle w:val="BodyText"/>
        <w:spacing w:before="152"/>
        <w:rPr>
          <w:rFonts w:ascii="Courier New"/>
        </w:rPr>
      </w:pPr>
    </w:p>
    <w:p w:rsidR="00161E57" w:rsidRDefault="00000000">
      <w:pPr>
        <w:pStyle w:val="BodyText"/>
        <w:ind w:left="2389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92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200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09" name="Graphic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0CE84" id="Graphic 1509" o:spid="_x0000_s1026" style="position:absolute;margin-left:37.5pt;margin-top:73.65pt;width:1369.4pt;height:1.55pt;z-index:1587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Move</w:t>
      </w:r>
      <w:r>
        <w:rPr>
          <w:spacing w:val="-66"/>
          <w:w w:val="105"/>
        </w:rPr>
        <w:t xml:space="preserve"> </w:t>
      </w:r>
      <w:r>
        <w:rPr>
          <w:spacing w:val="-2"/>
          <w:w w:val="105"/>
        </w:rPr>
        <w:t>Constructor</w:t>
      </w:r>
    </w:p>
    <w:p w:rsidR="00161E57" w:rsidRDefault="00000000">
      <w:pPr>
        <w:pStyle w:val="ListParagraph"/>
        <w:numPr>
          <w:ilvl w:val="0"/>
          <w:numId w:val="52"/>
        </w:numPr>
        <w:tabs>
          <w:tab w:val="left" w:pos="1064"/>
        </w:tabs>
        <w:spacing w:before="822" w:line="225" w:lineRule="auto"/>
        <w:ind w:left="1064" w:right="1804" w:hanging="253"/>
        <w:rPr>
          <w:sz w:val="70"/>
        </w:rPr>
      </w:pPr>
      <w:r>
        <w:rPr>
          <w:w w:val="105"/>
          <w:sz w:val="72"/>
        </w:rPr>
        <w:t xml:space="preserve">Sometimes when we execute code the compiler creates unnamed temporary </w:t>
      </w:r>
      <w:r>
        <w:rPr>
          <w:spacing w:val="-2"/>
          <w:w w:val="105"/>
          <w:sz w:val="72"/>
        </w:rPr>
        <w:t>values</w:t>
      </w:r>
    </w:p>
    <w:p w:rsidR="00161E57" w:rsidRDefault="00161E57">
      <w:pPr>
        <w:pStyle w:val="BodyText"/>
        <w:spacing w:before="373"/>
      </w:pPr>
    </w:p>
    <w:p w:rsidR="00161E57" w:rsidRDefault="00000000">
      <w:pPr>
        <w:ind w:left="2144"/>
        <w:rPr>
          <w:rFonts w:ascii="Courier New"/>
          <w:sz w:val="64"/>
        </w:rPr>
      </w:pPr>
      <w:r>
        <w:rPr>
          <w:rFonts w:ascii="Courier New"/>
          <w:sz w:val="64"/>
        </w:rPr>
        <w:t>int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total</w:t>
      </w:r>
      <w:r>
        <w:rPr>
          <w:rFonts w:ascii="Courier New"/>
          <w:spacing w:val="-4"/>
          <w:sz w:val="64"/>
        </w:rPr>
        <w:t xml:space="preserve"> {0};</w:t>
      </w:r>
    </w:p>
    <w:p w:rsidR="00161E57" w:rsidRDefault="00000000">
      <w:pPr>
        <w:spacing w:before="70"/>
        <w:ind w:left="2144"/>
        <w:rPr>
          <w:rFonts w:ascii="Courier New"/>
          <w:sz w:val="64"/>
        </w:rPr>
      </w:pPr>
      <w:r>
        <w:rPr>
          <w:rFonts w:ascii="Courier New"/>
          <w:sz w:val="64"/>
        </w:rPr>
        <w:t>total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b/>
          <w:sz w:val="64"/>
        </w:rPr>
        <w:t>100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b/>
          <w:sz w:val="64"/>
        </w:rPr>
        <w:t>+</w:t>
      </w:r>
      <w:r>
        <w:rPr>
          <w:rFonts w:ascii="Courier New"/>
          <w:b/>
          <w:spacing w:val="-2"/>
          <w:sz w:val="64"/>
        </w:rPr>
        <w:t xml:space="preserve"> </w:t>
      </w:r>
      <w:r>
        <w:rPr>
          <w:rFonts w:ascii="Courier New"/>
          <w:b/>
          <w:spacing w:val="-4"/>
          <w:sz w:val="64"/>
        </w:rPr>
        <w:t>200</w:t>
      </w:r>
      <w:r>
        <w:rPr>
          <w:rFonts w:ascii="Courier New"/>
          <w:spacing w:val="-4"/>
          <w:sz w:val="64"/>
        </w:rPr>
        <w:t>;</w:t>
      </w:r>
    </w:p>
    <w:p w:rsidR="00161E57" w:rsidRDefault="00000000">
      <w:pPr>
        <w:pStyle w:val="ListParagraph"/>
        <w:numPr>
          <w:ilvl w:val="1"/>
          <w:numId w:val="52"/>
        </w:numPr>
        <w:tabs>
          <w:tab w:val="left" w:pos="1783"/>
        </w:tabs>
        <w:spacing w:before="699"/>
        <w:ind w:left="1783" w:hanging="263"/>
        <w:rPr>
          <w:sz w:val="64"/>
        </w:rPr>
      </w:pPr>
      <w:r>
        <w:rPr>
          <w:rFonts w:ascii="Courier New" w:hAnsi="Courier New"/>
          <w:w w:val="105"/>
          <w:sz w:val="64"/>
        </w:rPr>
        <w:t>100</w:t>
      </w:r>
      <w:r>
        <w:rPr>
          <w:rFonts w:ascii="Courier New" w:hAnsi="Courier New"/>
          <w:spacing w:val="-39"/>
          <w:w w:val="105"/>
          <w:sz w:val="64"/>
        </w:rPr>
        <w:t xml:space="preserve"> </w:t>
      </w:r>
      <w:r>
        <w:rPr>
          <w:rFonts w:ascii="Courier New" w:hAnsi="Courier New"/>
          <w:w w:val="105"/>
          <w:sz w:val="64"/>
        </w:rPr>
        <w:t>+</w:t>
      </w:r>
      <w:r>
        <w:rPr>
          <w:rFonts w:ascii="Courier New" w:hAnsi="Courier New"/>
          <w:spacing w:val="-33"/>
          <w:w w:val="105"/>
          <w:sz w:val="64"/>
        </w:rPr>
        <w:t xml:space="preserve"> </w:t>
      </w:r>
      <w:r>
        <w:rPr>
          <w:rFonts w:ascii="Courier New" w:hAnsi="Courier New"/>
          <w:w w:val="105"/>
          <w:sz w:val="64"/>
        </w:rPr>
        <w:t>200</w:t>
      </w:r>
      <w:r>
        <w:rPr>
          <w:rFonts w:ascii="Courier New" w:hAnsi="Courier New"/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evaluated</w:t>
      </w:r>
      <w:r>
        <w:rPr>
          <w:spacing w:val="-23"/>
          <w:w w:val="105"/>
          <w:sz w:val="64"/>
        </w:rPr>
        <w:t xml:space="preserve"> </w:t>
      </w:r>
      <w:r>
        <w:rPr>
          <w:rFonts w:ascii="Calibri" w:hAnsi="Calibri"/>
          <w:w w:val="105"/>
          <w:sz w:val="64"/>
        </w:rPr>
        <w:t>and</w:t>
      </w:r>
      <w:r>
        <w:rPr>
          <w:rFonts w:ascii="Calibri" w:hAnsi="Calibri"/>
          <w:spacing w:val="-12"/>
          <w:w w:val="105"/>
          <w:sz w:val="64"/>
        </w:rPr>
        <w:t xml:space="preserve"> </w:t>
      </w:r>
      <w:r>
        <w:rPr>
          <w:rFonts w:ascii="Courier New" w:hAnsi="Courier New"/>
          <w:w w:val="105"/>
          <w:sz w:val="64"/>
        </w:rPr>
        <w:t>300</w:t>
      </w:r>
      <w:r>
        <w:rPr>
          <w:rFonts w:ascii="Courier New" w:hAnsi="Courier New"/>
          <w:spacing w:val="-259"/>
          <w:w w:val="105"/>
          <w:sz w:val="64"/>
        </w:rPr>
        <w:t xml:space="preserve"> </w:t>
      </w:r>
      <w:r>
        <w:rPr>
          <w:w w:val="105"/>
          <w:sz w:val="64"/>
        </w:rPr>
        <w:t>stored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unnamed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temp</w:t>
      </w:r>
      <w:r>
        <w:rPr>
          <w:spacing w:val="-2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value</w:t>
      </w:r>
    </w:p>
    <w:p w:rsidR="00161E57" w:rsidRDefault="00000000">
      <w:pPr>
        <w:pStyle w:val="ListParagraph"/>
        <w:numPr>
          <w:ilvl w:val="1"/>
          <w:numId w:val="52"/>
        </w:numPr>
        <w:tabs>
          <w:tab w:val="left" w:pos="1783"/>
        </w:tabs>
        <w:spacing w:before="2"/>
        <w:ind w:left="1783" w:hanging="263"/>
        <w:rPr>
          <w:sz w:val="64"/>
        </w:rPr>
      </w:pPr>
      <w:r>
        <w:rPr>
          <w:w w:val="105"/>
          <w:sz w:val="64"/>
        </w:rPr>
        <w:t>the</w:t>
      </w:r>
      <w:r>
        <w:rPr>
          <w:spacing w:val="-28"/>
          <w:w w:val="105"/>
          <w:sz w:val="64"/>
        </w:rPr>
        <w:t xml:space="preserve"> </w:t>
      </w:r>
      <w:r>
        <w:rPr>
          <w:rFonts w:ascii="Courier New" w:hAnsi="Courier New"/>
          <w:w w:val="105"/>
          <w:sz w:val="64"/>
        </w:rPr>
        <w:t>300</w:t>
      </w:r>
      <w:r>
        <w:rPr>
          <w:rFonts w:ascii="Courier New" w:hAnsi="Courier New"/>
          <w:spacing w:val="-221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then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stored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variable</w:t>
      </w:r>
      <w:r>
        <w:rPr>
          <w:spacing w:val="-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total</w:t>
      </w:r>
    </w:p>
    <w:p w:rsidR="00161E57" w:rsidRDefault="00000000">
      <w:pPr>
        <w:pStyle w:val="ListParagraph"/>
        <w:numPr>
          <w:ilvl w:val="1"/>
          <w:numId w:val="52"/>
        </w:numPr>
        <w:tabs>
          <w:tab w:val="left" w:pos="1783"/>
        </w:tabs>
        <w:spacing w:before="3"/>
        <w:ind w:left="1783" w:hanging="263"/>
        <w:rPr>
          <w:sz w:val="64"/>
        </w:rPr>
      </w:pPr>
      <w:r>
        <w:rPr>
          <w:w w:val="105"/>
          <w:sz w:val="64"/>
        </w:rPr>
        <w:t>then the temp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 xml:space="preserve">value is </w:t>
      </w:r>
      <w:r>
        <w:rPr>
          <w:spacing w:val="-2"/>
          <w:w w:val="105"/>
          <w:sz w:val="64"/>
        </w:rPr>
        <w:t>discarded</w:t>
      </w:r>
    </w:p>
    <w:p w:rsidR="00161E57" w:rsidRDefault="00161E57">
      <w:pPr>
        <w:pStyle w:val="BodyText"/>
        <w:spacing w:before="212"/>
        <w:rPr>
          <w:sz w:val="64"/>
        </w:rPr>
      </w:pPr>
    </w:p>
    <w:p w:rsidR="00161E57" w:rsidRDefault="00000000">
      <w:pPr>
        <w:pStyle w:val="ListParagraph"/>
        <w:numPr>
          <w:ilvl w:val="0"/>
          <w:numId w:val="52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The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same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happens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39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well</w:t>
      </w:r>
    </w:p>
    <w:p w:rsidR="00161E57" w:rsidRDefault="00161E57">
      <w:pPr>
        <w:rPr>
          <w:sz w:val="70"/>
        </w:rPr>
        <w:sectPr w:rsidR="00161E57">
          <w:headerReference w:type="default" r:id="rId632"/>
          <w:footerReference w:type="default" r:id="rId633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251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14" name="Graphic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06ABA7" id="Graphic 1514" o:spid="_x0000_s1026" style="position:absolute;margin-left:37.5pt;margin-top:73.65pt;width:1369.4pt;height:1.55pt;z-index:1587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When</w:t>
      </w:r>
      <w:r>
        <w:rPr>
          <w:spacing w:val="-41"/>
          <w:w w:val="105"/>
        </w:rPr>
        <w:t xml:space="preserve"> </w:t>
      </w:r>
      <w:r>
        <w:rPr>
          <w:w w:val="105"/>
        </w:rPr>
        <w:t>is</w:t>
      </w:r>
      <w:r>
        <w:rPr>
          <w:spacing w:val="-41"/>
          <w:w w:val="105"/>
        </w:rPr>
        <w:t xml:space="preserve"> </w:t>
      </w:r>
      <w:r>
        <w:rPr>
          <w:w w:val="105"/>
        </w:rPr>
        <w:t>it</w:t>
      </w:r>
      <w:r>
        <w:rPr>
          <w:spacing w:val="-41"/>
          <w:w w:val="105"/>
        </w:rPr>
        <w:t xml:space="preserve"> </w:t>
      </w:r>
      <w:r>
        <w:rPr>
          <w:spacing w:val="-2"/>
          <w:w w:val="105"/>
        </w:rPr>
        <w:t>useful?</w:t>
      </w: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81"/>
        </w:tabs>
        <w:spacing w:before="685" w:line="249" w:lineRule="auto"/>
        <w:ind w:left="1381" w:right="2783" w:hanging="624"/>
        <w:rPr>
          <w:sz w:val="64"/>
        </w:rPr>
      </w:pPr>
      <w:r>
        <w:rPr>
          <w:w w:val="105"/>
          <w:sz w:val="64"/>
        </w:rPr>
        <w:t>Sometimes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copy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constructors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called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many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times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automatically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due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copy semantics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C++</w:t>
      </w:r>
    </w:p>
    <w:p w:rsidR="00161E57" w:rsidRDefault="00161E57">
      <w:pPr>
        <w:pStyle w:val="BodyText"/>
        <w:spacing w:before="28"/>
        <w:rPr>
          <w:sz w:val="64"/>
        </w:rPr>
      </w:pP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80"/>
        </w:tabs>
        <w:ind w:left="1380" w:hanging="623"/>
        <w:rPr>
          <w:sz w:val="64"/>
        </w:rPr>
      </w:pPr>
      <w:r>
        <w:rPr>
          <w:w w:val="105"/>
          <w:sz w:val="64"/>
        </w:rPr>
        <w:t>Copy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constructors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doing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deep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copying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have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signiﬁcant</w:t>
      </w:r>
      <w:r>
        <w:rPr>
          <w:spacing w:val="-22"/>
          <w:w w:val="105"/>
          <w:sz w:val="64"/>
        </w:rPr>
        <w:t xml:space="preserve"> </w:t>
      </w:r>
      <w:r>
        <w:rPr>
          <w:w w:val="105"/>
          <w:sz w:val="64"/>
        </w:rPr>
        <w:t>performance</w:t>
      </w:r>
      <w:r>
        <w:rPr>
          <w:spacing w:val="-2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bottleneck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80"/>
        </w:tabs>
        <w:ind w:left="1380" w:hanging="623"/>
        <w:rPr>
          <w:sz w:val="64"/>
        </w:rPr>
      </w:pPr>
      <w:r>
        <w:rPr>
          <w:sz w:val="64"/>
        </w:rPr>
        <w:t>C++11</w:t>
      </w:r>
      <w:r>
        <w:rPr>
          <w:spacing w:val="7"/>
          <w:w w:val="150"/>
          <w:sz w:val="64"/>
        </w:rPr>
        <w:t xml:space="preserve"> </w:t>
      </w:r>
      <w:r>
        <w:rPr>
          <w:sz w:val="64"/>
        </w:rPr>
        <w:t>introduced</w:t>
      </w:r>
      <w:r>
        <w:rPr>
          <w:spacing w:val="7"/>
          <w:w w:val="150"/>
          <w:sz w:val="64"/>
        </w:rPr>
        <w:t xml:space="preserve"> </w:t>
      </w:r>
      <w:r>
        <w:rPr>
          <w:sz w:val="64"/>
        </w:rPr>
        <w:t>move</w:t>
      </w:r>
      <w:r>
        <w:rPr>
          <w:spacing w:val="7"/>
          <w:w w:val="150"/>
          <w:sz w:val="64"/>
        </w:rPr>
        <w:t xml:space="preserve"> </w:t>
      </w:r>
      <w:r>
        <w:rPr>
          <w:sz w:val="64"/>
        </w:rPr>
        <w:t>semantics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and</w:t>
      </w:r>
      <w:r>
        <w:rPr>
          <w:spacing w:val="7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7"/>
          <w:w w:val="150"/>
          <w:sz w:val="64"/>
        </w:rPr>
        <w:t xml:space="preserve"> </w:t>
      </w:r>
      <w:r>
        <w:rPr>
          <w:sz w:val="64"/>
        </w:rPr>
        <w:t>move</w:t>
      </w:r>
      <w:r>
        <w:rPr>
          <w:spacing w:val="8"/>
          <w:w w:val="150"/>
          <w:sz w:val="64"/>
        </w:rPr>
        <w:t xml:space="preserve"> </w:t>
      </w:r>
      <w:r>
        <w:rPr>
          <w:spacing w:val="-2"/>
          <w:sz w:val="64"/>
        </w:rPr>
        <w:t>constructor</w:t>
      </w: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80"/>
        </w:tabs>
        <w:spacing w:before="29"/>
        <w:ind w:left="1380" w:hanging="623"/>
        <w:rPr>
          <w:sz w:val="64"/>
        </w:rPr>
      </w:pPr>
      <w:r>
        <w:rPr>
          <w:sz w:val="64"/>
        </w:rPr>
        <w:t>Move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constructor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moves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an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object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rather</w:t>
      </w:r>
      <w:r>
        <w:rPr>
          <w:spacing w:val="9"/>
          <w:w w:val="150"/>
          <w:sz w:val="64"/>
        </w:rPr>
        <w:t xml:space="preserve"> </w:t>
      </w:r>
      <w:r>
        <w:rPr>
          <w:sz w:val="64"/>
        </w:rPr>
        <w:t>than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copy</w:t>
      </w:r>
      <w:r>
        <w:rPr>
          <w:spacing w:val="8"/>
          <w:w w:val="150"/>
          <w:sz w:val="64"/>
        </w:rPr>
        <w:t xml:space="preserve"> </w:t>
      </w:r>
      <w:r>
        <w:rPr>
          <w:spacing w:val="-5"/>
          <w:sz w:val="64"/>
        </w:rPr>
        <w:t>it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80"/>
        </w:tabs>
        <w:ind w:left="1380" w:hanging="623"/>
        <w:rPr>
          <w:sz w:val="64"/>
        </w:rPr>
      </w:pPr>
      <w:r>
        <w:rPr>
          <w:w w:val="105"/>
          <w:sz w:val="64"/>
        </w:rPr>
        <w:t>Optional but recommended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when you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have a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 xml:space="preserve">raw </w:t>
      </w:r>
      <w:r>
        <w:rPr>
          <w:spacing w:val="-2"/>
          <w:w w:val="105"/>
          <w:sz w:val="64"/>
        </w:rPr>
        <w:t>pointer</w:t>
      </w:r>
    </w:p>
    <w:p w:rsidR="00161E57" w:rsidRDefault="00161E57">
      <w:pPr>
        <w:pStyle w:val="BodyText"/>
        <w:spacing w:before="58"/>
        <w:rPr>
          <w:sz w:val="64"/>
        </w:rPr>
      </w:pP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81"/>
        </w:tabs>
        <w:spacing w:before="1" w:line="249" w:lineRule="auto"/>
        <w:ind w:left="1381" w:right="4427" w:hanging="624"/>
        <w:rPr>
          <w:sz w:val="64"/>
        </w:rPr>
      </w:pPr>
      <w:r>
        <w:rPr>
          <w:sz w:val="64"/>
        </w:rPr>
        <w:t>Copy elision – C++ may optimize copying away completely (RVO-Return Value</w:t>
      </w:r>
      <w:r>
        <w:rPr>
          <w:spacing w:val="8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Optimization)</w:t>
      </w:r>
    </w:p>
    <w:p w:rsidR="00161E57" w:rsidRDefault="00161E57">
      <w:pPr>
        <w:spacing w:line="249" w:lineRule="auto"/>
        <w:rPr>
          <w:sz w:val="64"/>
        </w:rPr>
        <w:sectPr w:rsidR="00161E57">
          <w:headerReference w:type="default" r:id="rId634"/>
          <w:footerReference w:type="default" r:id="rId63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79"/>
        </w:tabs>
        <w:spacing w:before="582"/>
        <w:ind w:left="1379" w:hanging="611"/>
        <w:rPr>
          <w:sz w:val="72"/>
        </w:rPr>
      </w:pPr>
      <w:r>
        <w:rPr>
          <w:w w:val="105"/>
          <w:sz w:val="72"/>
        </w:rPr>
        <w:lastRenderedPageBreak/>
        <w:t>Used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moving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semantics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perfect</w:t>
      </w:r>
      <w:r>
        <w:rPr>
          <w:spacing w:val="-2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forwarding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Move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semantics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all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about</w:t>
      </w:r>
      <w:r>
        <w:rPr>
          <w:spacing w:val="-28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r-value</w:t>
      </w:r>
      <w:proofErr w:type="spellEnd"/>
      <w:r>
        <w:rPr>
          <w:spacing w:val="-2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references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79"/>
          <w:tab w:val="left" w:pos="1381"/>
        </w:tabs>
        <w:spacing w:before="1" w:line="252" w:lineRule="auto"/>
        <w:ind w:left="1381" w:right="1373" w:hanging="613"/>
        <w:rPr>
          <w:sz w:val="72"/>
        </w:rPr>
      </w:pPr>
      <w:r>
        <w:rPr>
          <w:sz w:val="72"/>
        </w:rPr>
        <w:t>Used</w:t>
      </w:r>
      <w:r>
        <w:rPr>
          <w:spacing w:val="38"/>
          <w:w w:val="150"/>
          <w:sz w:val="72"/>
        </w:rPr>
        <w:t xml:space="preserve"> </w:t>
      </w:r>
      <w:r>
        <w:rPr>
          <w:sz w:val="72"/>
        </w:rPr>
        <w:t>by</w:t>
      </w:r>
      <w:r>
        <w:rPr>
          <w:spacing w:val="38"/>
          <w:w w:val="150"/>
          <w:sz w:val="72"/>
        </w:rPr>
        <w:t xml:space="preserve"> </w:t>
      </w:r>
      <w:r>
        <w:rPr>
          <w:sz w:val="72"/>
        </w:rPr>
        <w:t>move</w:t>
      </w:r>
      <w:r>
        <w:rPr>
          <w:spacing w:val="40"/>
          <w:w w:val="150"/>
          <w:sz w:val="72"/>
        </w:rPr>
        <w:t xml:space="preserve"> </w:t>
      </w:r>
      <w:r>
        <w:rPr>
          <w:sz w:val="72"/>
        </w:rPr>
        <w:t>constructor</w:t>
      </w:r>
      <w:r>
        <w:rPr>
          <w:spacing w:val="38"/>
          <w:w w:val="150"/>
          <w:sz w:val="72"/>
        </w:rPr>
        <w:t xml:space="preserve"> </w:t>
      </w:r>
      <w:r>
        <w:rPr>
          <w:sz w:val="72"/>
        </w:rPr>
        <w:t>and</w:t>
      </w:r>
      <w:r>
        <w:rPr>
          <w:spacing w:val="38"/>
          <w:w w:val="150"/>
          <w:sz w:val="72"/>
        </w:rPr>
        <w:t xml:space="preserve"> </w:t>
      </w:r>
      <w:r>
        <w:rPr>
          <w:sz w:val="72"/>
        </w:rPr>
        <w:t>move</w:t>
      </w:r>
      <w:r>
        <w:rPr>
          <w:spacing w:val="40"/>
          <w:w w:val="150"/>
          <w:sz w:val="72"/>
        </w:rPr>
        <w:t xml:space="preserve"> </w:t>
      </w:r>
      <w:r>
        <w:rPr>
          <w:sz w:val="72"/>
        </w:rPr>
        <w:t>assignment</w:t>
      </w:r>
      <w:r>
        <w:rPr>
          <w:spacing w:val="40"/>
          <w:w w:val="150"/>
          <w:sz w:val="72"/>
        </w:rPr>
        <w:t xml:space="preserve"> </w:t>
      </w:r>
      <w:r>
        <w:rPr>
          <w:sz w:val="72"/>
        </w:rPr>
        <w:t>operator</w:t>
      </w:r>
      <w:r>
        <w:rPr>
          <w:spacing w:val="38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40"/>
          <w:w w:val="150"/>
          <w:sz w:val="72"/>
        </w:rPr>
        <w:t xml:space="preserve"> </w:t>
      </w:r>
      <w:r>
        <w:rPr>
          <w:sz w:val="72"/>
        </w:rPr>
        <w:t>eﬃciently</w:t>
      </w:r>
      <w:r>
        <w:rPr>
          <w:spacing w:val="38"/>
          <w:w w:val="150"/>
          <w:sz w:val="72"/>
        </w:rPr>
        <w:t xml:space="preserve"> </w:t>
      </w:r>
      <w:r>
        <w:rPr>
          <w:sz w:val="72"/>
        </w:rPr>
        <w:t xml:space="preserve">move </w:t>
      </w:r>
      <w:r>
        <w:rPr>
          <w:w w:val="110"/>
          <w:sz w:val="72"/>
        </w:rPr>
        <w:t>an</w:t>
      </w:r>
      <w:r>
        <w:rPr>
          <w:spacing w:val="-31"/>
          <w:w w:val="110"/>
          <w:sz w:val="72"/>
        </w:rPr>
        <w:t xml:space="preserve"> </w:t>
      </w:r>
      <w:r>
        <w:rPr>
          <w:w w:val="110"/>
          <w:sz w:val="72"/>
        </w:rPr>
        <w:t>object</w:t>
      </w:r>
      <w:r>
        <w:rPr>
          <w:spacing w:val="-31"/>
          <w:w w:val="110"/>
          <w:sz w:val="72"/>
        </w:rPr>
        <w:t xml:space="preserve"> </w:t>
      </w:r>
      <w:r>
        <w:rPr>
          <w:w w:val="110"/>
          <w:sz w:val="72"/>
        </w:rPr>
        <w:t>rather</w:t>
      </w:r>
      <w:r>
        <w:rPr>
          <w:spacing w:val="-32"/>
          <w:w w:val="110"/>
          <w:sz w:val="72"/>
        </w:rPr>
        <w:t xml:space="preserve"> </w:t>
      </w:r>
      <w:r>
        <w:rPr>
          <w:w w:val="110"/>
          <w:sz w:val="72"/>
        </w:rPr>
        <w:t>than</w:t>
      </w:r>
      <w:r>
        <w:rPr>
          <w:spacing w:val="-31"/>
          <w:w w:val="110"/>
          <w:sz w:val="72"/>
        </w:rPr>
        <w:t xml:space="preserve"> </w:t>
      </w:r>
      <w:r>
        <w:rPr>
          <w:w w:val="110"/>
          <w:sz w:val="72"/>
        </w:rPr>
        <w:t>copy</w:t>
      </w:r>
      <w:r>
        <w:rPr>
          <w:spacing w:val="-32"/>
          <w:w w:val="110"/>
          <w:sz w:val="72"/>
        </w:rPr>
        <w:t xml:space="preserve"> </w:t>
      </w:r>
      <w:r>
        <w:rPr>
          <w:w w:val="110"/>
          <w:sz w:val="72"/>
        </w:rPr>
        <w:t>it</w:t>
      </w:r>
    </w:p>
    <w:p w:rsidR="00161E57" w:rsidRDefault="00161E57">
      <w:pPr>
        <w:pStyle w:val="BodyText"/>
        <w:spacing w:before="43"/>
      </w:pPr>
    </w:p>
    <w:p w:rsidR="00161E57" w:rsidRDefault="00000000">
      <w:pPr>
        <w:pStyle w:val="ListParagraph"/>
        <w:numPr>
          <w:ilvl w:val="0"/>
          <w:numId w:val="52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R-value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reference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operator</w:t>
      </w:r>
      <w:r>
        <w:rPr>
          <w:spacing w:val="-27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(&amp;&amp;)</w:t>
      </w:r>
    </w:p>
    <w:p w:rsidR="00161E57" w:rsidRDefault="00161E57">
      <w:pPr>
        <w:rPr>
          <w:sz w:val="72"/>
        </w:rPr>
        <w:sectPr w:rsidR="00161E57">
          <w:headerReference w:type="default" r:id="rId636"/>
          <w:footerReference w:type="default" r:id="rId637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668"/>
        <w:ind w:left="1141"/>
        <w:rPr>
          <w:rFonts w:ascii="Courier New"/>
          <w:sz w:val="80"/>
        </w:rPr>
      </w:pPr>
      <w:r>
        <w:rPr>
          <w:rFonts w:ascii="Courier New"/>
          <w:sz w:val="80"/>
        </w:rPr>
        <w:lastRenderedPageBreak/>
        <w:t>int</w:t>
      </w:r>
      <w:r>
        <w:rPr>
          <w:rFonts w:ascii="Courier New"/>
          <w:spacing w:val="-2"/>
          <w:sz w:val="80"/>
        </w:rPr>
        <w:t xml:space="preserve"> </w:t>
      </w:r>
      <w:r>
        <w:rPr>
          <w:rFonts w:ascii="Courier New"/>
          <w:sz w:val="80"/>
        </w:rPr>
        <w:t>x</w:t>
      </w:r>
      <w:r>
        <w:rPr>
          <w:rFonts w:ascii="Courier New"/>
          <w:spacing w:val="-2"/>
          <w:sz w:val="80"/>
        </w:rPr>
        <w:t xml:space="preserve"> {100}</w:t>
      </w:r>
    </w:p>
    <w:p w:rsidR="00161E57" w:rsidRDefault="00000000">
      <w:pPr>
        <w:tabs>
          <w:tab w:val="left" w:pos="10260"/>
          <w:tab w:val="left" w:pos="10740"/>
        </w:tabs>
        <w:spacing w:before="54" w:line="254" w:lineRule="auto"/>
        <w:ind w:left="2101" w:right="8276"/>
        <w:rPr>
          <w:rFonts w:ascii="Courier New"/>
          <w:sz w:val="80"/>
        </w:rPr>
      </w:pPr>
      <w:r>
        <w:rPr>
          <w:rFonts w:ascii="Courier New"/>
          <w:sz w:val="80"/>
        </w:rPr>
        <w:t xml:space="preserve">int </w:t>
      </w:r>
      <w:r>
        <w:rPr>
          <w:rFonts w:ascii="Courier New"/>
          <w:b/>
          <w:sz w:val="80"/>
        </w:rPr>
        <w:t>&amp;</w:t>
      </w:r>
      <w:proofErr w:type="spellStart"/>
      <w:r>
        <w:rPr>
          <w:rFonts w:ascii="Courier New"/>
          <w:sz w:val="80"/>
        </w:rPr>
        <w:t>l_ref</w:t>
      </w:r>
      <w:proofErr w:type="spellEnd"/>
      <w:r>
        <w:rPr>
          <w:rFonts w:ascii="Courier New"/>
          <w:sz w:val="80"/>
        </w:rPr>
        <w:t xml:space="preserve"> = x;</w:t>
      </w:r>
      <w:r>
        <w:rPr>
          <w:rFonts w:ascii="Courier New"/>
          <w:sz w:val="80"/>
        </w:rPr>
        <w:tab/>
      </w:r>
      <w:r>
        <w:rPr>
          <w:rFonts w:ascii="Courier New"/>
          <w:sz w:val="80"/>
        </w:rPr>
        <w:tab/>
        <w:t>//</w:t>
      </w:r>
      <w:r>
        <w:rPr>
          <w:rFonts w:ascii="Courier New"/>
          <w:spacing w:val="-19"/>
          <w:sz w:val="80"/>
        </w:rPr>
        <w:t xml:space="preserve"> </w:t>
      </w:r>
      <w:r>
        <w:rPr>
          <w:rFonts w:ascii="Courier New"/>
          <w:sz w:val="80"/>
        </w:rPr>
        <w:t>l-value</w:t>
      </w:r>
      <w:r>
        <w:rPr>
          <w:rFonts w:ascii="Courier New"/>
          <w:spacing w:val="-19"/>
          <w:sz w:val="80"/>
        </w:rPr>
        <w:t xml:space="preserve"> </w:t>
      </w:r>
      <w:r>
        <w:rPr>
          <w:rFonts w:ascii="Courier New"/>
          <w:sz w:val="80"/>
        </w:rPr>
        <w:t xml:space="preserve">reference </w:t>
      </w:r>
      <w:proofErr w:type="spellStart"/>
      <w:r>
        <w:rPr>
          <w:rFonts w:ascii="Courier New"/>
          <w:sz w:val="80"/>
        </w:rPr>
        <w:t>l_ref</w:t>
      </w:r>
      <w:proofErr w:type="spellEnd"/>
      <w:r>
        <w:rPr>
          <w:rFonts w:ascii="Courier New"/>
          <w:sz w:val="80"/>
        </w:rPr>
        <w:t xml:space="preserve"> = 10;</w:t>
      </w:r>
      <w:r>
        <w:rPr>
          <w:rFonts w:ascii="Courier New"/>
          <w:sz w:val="80"/>
        </w:rPr>
        <w:tab/>
        <w:t>// change x to 10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52" w:after="1"/>
        <w:rPr>
          <w:rFonts w:ascii="Courier New"/>
          <w:sz w:val="20"/>
        </w:rPr>
      </w:pPr>
    </w:p>
    <w:tbl>
      <w:tblPr>
        <w:tblW w:w="0" w:type="auto"/>
        <w:tblInd w:w="205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0"/>
        <w:gridCol w:w="4080"/>
        <w:gridCol w:w="720"/>
        <w:gridCol w:w="1680"/>
        <w:gridCol w:w="960"/>
        <w:gridCol w:w="720"/>
        <w:gridCol w:w="4320"/>
        <w:gridCol w:w="1080"/>
        <w:gridCol w:w="1680"/>
        <w:gridCol w:w="1610"/>
      </w:tblGrid>
      <w:tr w:rsidR="00161E57">
        <w:trPr>
          <w:trHeight w:val="933"/>
        </w:trPr>
        <w:tc>
          <w:tcPr>
            <w:tcW w:w="5810" w:type="dxa"/>
            <w:gridSpan w:val="2"/>
          </w:tcPr>
          <w:p w:rsidR="00161E57" w:rsidRDefault="00000000">
            <w:pPr>
              <w:pStyle w:val="TableParagraph"/>
              <w:ind w:left="50"/>
              <w:rPr>
                <w:sz w:val="80"/>
              </w:rPr>
            </w:pPr>
            <w:r>
              <w:rPr>
                <w:sz w:val="80"/>
              </w:rPr>
              <w:t>int</w:t>
            </w:r>
            <w:r>
              <w:rPr>
                <w:spacing w:val="-2"/>
                <w:sz w:val="80"/>
              </w:rPr>
              <w:t xml:space="preserve"> </w:t>
            </w:r>
            <w:r>
              <w:rPr>
                <w:b/>
                <w:spacing w:val="-2"/>
                <w:sz w:val="80"/>
              </w:rPr>
              <w:t>&amp;&amp;</w:t>
            </w:r>
            <w:proofErr w:type="spellStart"/>
            <w:r>
              <w:rPr>
                <w:spacing w:val="-2"/>
                <w:sz w:val="80"/>
              </w:rPr>
              <w:t>r_ref</w:t>
            </w:r>
            <w:proofErr w:type="spellEnd"/>
          </w:p>
        </w:tc>
        <w:tc>
          <w:tcPr>
            <w:tcW w:w="720" w:type="dxa"/>
          </w:tcPr>
          <w:p w:rsidR="00161E57" w:rsidRDefault="00000000">
            <w:pPr>
              <w:pStyle w:val="TableParagraph"/>
              <w:rPr>
                <w:sz w:val="80"/>
              </w:rPr>
            </w:pPr>
            <w:r>
              <w:rPr>
                <w:spacing w:val="-10"/>
                <w:sz w:val="80"/>
              </w:rPr>
              <w:t>=</w:t>
            </w:r>
          </w:p>
        </w:tc>
        <w:tc>
          <w:tcPr>
            <w:tcW w:w="2640" w:type="dxa"/>
            <w:gridSpan w:val="2"/>
          </w:tcPr>
          <w:p w:rsidR="00161E57" w:rsidRDefault="00000000">
            <w:pPr>
              <w:pStyle w:val="TableParagraph"/>
              <w:ind w:left="240"/>
              <w:rPr>
                <w:sz w:val="80"/>
              </w:rPr>
            </w:pPr>
            <w:r>
              <w:rPr>
                <w:spacing w:val="-4"/>
                <w:sz w:val="80"/>
              </w:rPr>
              <w:t>200;</w:t>
            </w:r>
          </w:p>
        </w:tc>
        <w:tc>
          <w:tcPr>
            <w:tcW w:w="6120" w:type="dxa"/>
            <w:gridSpan w:val="3"/>
          </w:tcPr>
          <w:p w:rsidR="00161E57" w:rsidRDefault="00000000">
            <w:pPr>
              <w:pStyle w:val="TableParagraph"/>
              <w:ind w:left="600"/>
              <w:jc w:val="center"/>
              <w:rPr>
                <w:sz w:val="80"/>
              </w:rPr>
            </w:pPr>
            <w:r>
              <w:rPr>
                <w:sz w:val="80"/>
              </w:rPr>
              <w:t>//</w:t>
            </w:r>
            <w:r>
              <w:rPr>
                <w:spacing w:val="-4"/>
                <w:sz w:val="80"/>
              </w:rPr>
              <w:t xml:space="preserve"> </w:t>
            </w:r>
            <w:proofErr w:type="spellStart"/>
            <w:r>
              <w:rPr>
                <w:sz w:val="80"/>
              </w:rPr>
              <w:t>r-</w:t>
            </w:r>
            <w:r>
              <w:rPr>
                <w:spacing w:val="-4"/>
                <w:sz w:val="80"/>
              </w:rPr>
              <w:t>value</w:t>
            </w:r>
            <w:proofErr w:type="spellEnd"/>
          </w:p>
        </w:tc>
        <w:tc>
          <w:tcPr>
            <w:tcW w:w="1680" w:type="dxa"/>
          </w:tcPr>
          <w:p w:rsidR="00161E57" w:rsidRDefault="00000000">
            <w:pPr>
              <w:pStyle w:val="TableParagraph"/>
              <w:jc w:val="center"/>
              <w:rPr>
                <w:sz w:val="80"/>
              </w:rPr>
            </w:pPr>
            <w:r>
              <w:rPr>
                <w:spacing w:val="-5"/>
                <w:sz w:val="80"/>
              </w:rPr>
              <w:t>ref</w:t>
            </w:r>
          </w:p>
        </w:tc>
        <w:tc>
          <w:tcPr>
            <w:tcW w:w="1610" w:type="dxa"/>
          </w:tcPr>
          <w:p w:rsidR="00161E57" w:rsidRDefault="00161E57">
            <w:pPr>
              <w:pStyle w:val="TableParagraph"/>
              <w:rPr>
                <w:rFonts w:ascii="Times New Roman"/>
                <w:sz w:val="68"/>
              </w:rPr>
            </w:pPr>
          </w:p>
        </w:tc>
      </w:tr>
      <w:tr w:rsidR="00161E57">
        <w:trPr>
          <w:trHeight w:val="933"/>
        </w:trPr>
        <w:tc>
          <w:tcPr>
            <w:tcW w:w="5810" w:type="dxa"/>
            <w:gridSpan w:val="2"/>
          </w:tcPr>
          <w:p w:rsidR="00161E57" w:rsidRDefault="00000000">
            <w:pPr>
              <w:pStyle w:val="TableParagraph"/>
              <w:spacing w:before="27" w:line="886" w:lineRule="exact"/>
              <w:ind w:left="50" w:right="-15"/>
              <w:rPr>
                <w:sz w:val="80"/>
              </w:rPr>
            </w:pPr>
            <w:proofErr w:type="spellStart"/>
            <w:r>
              <w:rPr>
                <w:sz w:val="80"/>
              </w:rPr>
              <w:t>r_ref</w:t>
            </w:r>
            <w:proofErr w:type="spellEnd"/>
            <w:r>
              <w:rPr>
                <w:spacing w:val="-3"/>
                <w:sz w:val="80"/>
              </w:rPr>
              <w:t xml:space="preserve"> </w:t>
            </w:r>
            <w:r>
              <w:rPr>
                <w:sz w:val="80"/>
              </w:rPr>
              <w:t>=</w:t>
            </w:r>
            <w:r>
              <w:rPr>
                <w:spacing w:val="-3"/>
                <w:sz w:val="80"/>
              </w:rPr>
              <w:t xml:space="preserve"> </w:t>
            </w:r>
            <w:r>
              <w:rPr>
                <w:spacing w:val="-4"/>
                <w:sz w:val="80"/>
              </w:rPr>
              <w:t>300;</w:t>
            </w:r>
          </w:p>
        </w:tc>
        <w:tc>
          <w:tcPr>
            <w:tcW w:w="720" w:type="dxa"/>
          </w:tcPr>
          <w:p w:rsidR="00161E57" w:rsidRDefault="00161E57">
            <w:pPr>
              <w:pStyle w:val="TableParagraph"/>
              <w:rPr>
                <w:rFonts w:ascii="Times New Roman"/>
                <w:sz w:val="68"/>
              </w:rPr>
            </w:pPr>
          </w:p>
        </w:tc>
        <w:tc>
          <w:tcPr>
            <w:tcW w:w="2640" w:type="dxa"/>
            <w:gridSpan w:val="2"/>
          </w:tcPr>
          <w:p w:rsidR="00161E57" w:rsidRDefault="00000000">
            <w:pPr>
              <w:pStyle w:val="TableParagraph"/>
              <w:spacing w:before="27" w:line="886" w:lineRule="exact"/>
              <w:ind w:left="1440"/>
              <w:rPr>
                <w:sz w:val="80"/>
              </w:rPr>
            </w:pPr>
            <w:r>
              <w:rPr>
                <w:spacing w:val="-5"/>
                <w:sz w:val="80"/>
              </w:rPr>
              <w:t>//</w:t>
            </w:r>
          </w:p>
        </w:tc>
        <w:tc>
          <w:tcPr>
            <w:tcW w:w="6120" w:type="dxa"/>
            <w:gridSpan w:val="3"/>
          </w:tcPr>
          <w:p w:rsidR="00161E57" w:rsidRDefault="00000000">
            <w:pPr>
              <w:pStyle w:val="TableParagraph"/>
              <w:spacing w:before="27" w:line="886" w:lineRule="exact"/>
              <w:ind w:left="240"/>
              <w:rPr>
                <w:sz w:val="80"/>
              </w:rPr>
            </w:pPr>
            <w:r>
              <w:rPr>
                <w:sz w:val="80"/>
              </w:rPr>
              <w:t>change</w:t>
            </w:r>
            <w:r>
              <w:rPr>
                <w:spacing w:val="-6"/>
                <w:sz w:val="80"/>
              </w:rPr>
              <w:t xml:space="preserve"> </w:t>
            </w:r>
            <w:proofErr w:type="spellStart"/>
            <w:r>
              <w:rPr>
                <w:spacing w:val="-4"/>
                <w:sz w:val="80"/>
              </w:rPr>
              <w:t>r_ref</w:t>
            </w:r>
            <w:proofErr w:type="spellEnd"/>
          </w:p>
        </w:tc>
        <w:tc>
          <w:tcPr>
            <w:tcW w:w="1680" w:type="dxa"/>
          </w:tcPr>
          <w:p w:rsidR="00161E57" w:rsidRDefault="00000000">
            <w:pPr>
              <w:pStyle w:val="TableParagraph"/>
              <w:spacing w:before="27" w:line="886" w:lineRule="exact"/>
              <w:jc w:val="center"/>
              <w:rPr>
                <w:sz w:val="80"/>
              </w:rPr>
            </w:pPr>
            <w:r>
              <w:rPr>
                <w:spacing w:val="-5"/>
                <w:sz w:val="80"/>
              </w:rPr>
              <w:t>to</w:t>
            </w:r>
          </w:p>
        </w:tc>
        <w:tc>
          <w:tcPr>
            <w:tcW w:w="1610" w:type="dxa"/>
          </w:tcPr>
          <w:p w:rsidR="00161E57" w:rsidRDefault="00000000">
            <w:pPr>
              <w:pStyle w:val="TableParagraph"/>
              <w:spacing w:before="27" w:line="886" w:lineRule="exact"/>
              <w:ind w:left="120"/>
              <w:rPr>
                <w:sz w:val="80"/>
              </w:rPr>
            </w:pPr>
            <w:r>
              <w:rPr>
                <w:spacing w:val="-5"/>
                <w:sz w:val="80"/>
              </w:rPr>
              <w:t>300</w:t>
            </w:r>
          </w:p>
        </w:tc>
      </w:tr>
      <w:tr w:rsidR="00161E57">
        <w:trPr>
          <w:trHeight w:val="1920"/>
        </w:trPr>
        <w:tc>
          <w:tcPr>
            <w:tcW w:w="1730" w:type="dxa"/>
          </w:tcPr>
          <w:p w:rsidR="00161E57" w:rsidRDefault="00161E57">
            <w:pPr>
              <w:pStyle w:val="TableParagraph"/>
              <w:spacing w:before="107"/>
              <w:rPr>
                <w:sz w:val="80"/>
              </w:rPr>
            </w:pPr>
          </w:p>
          <w:p w:rsidR="00161E57" w:rsidRDefault="00000000">
            <w:pPr>
              <w:pStyle w:val="TableParagraph"/>
              <w:spacing w:line="886" w:lineRule="exact"/>
              <w:ind w:left="50"/>
              <w:rPr>
                <w:sz w:val="80"/>
              </w:rPr>
            </w:pPr>
            <w:r>
              <w:rPr>
                <w:spacing w:val="-5"/>
                <w:sz w:val="80"/>
              </w:rPr>
              <w:t>int</w:t>
            </w:r>
          </w:p>
        </w:tc>
        <w:tc>
          <w:tcPr>
            <w:tcW w:w="4080" w:type="dxa"/>
          </w:tcPr>
          <w:p w:rsidR="00161E57" w:rsidRDefault="00161E57">
            <w:pPr>
              <w:pStyle w:val="TableParagraph"/>
              <w:spacing w:before="107"/>
              <w:rPr>
                <w:sz w:val="80"/>
              </w:rPr>
            </w:pPr>
          </w:p>
          <w:p w:rsidR="00161E57" w:rsidRDefault="00000000">
            <w:pPr>
              <w:pStyle w:val="TableParagraph"/>
              <w:spacing w:line="886" w:lineRule="exact"/>
              <w:ind w:left="240"/>
              <w:rPr>
                <w:sz w:val="80"/>
              </w:rPr>
            </w:pPr>
            <w:r>
              <w:rPr>
                <w:b/>
                <w:spacing w:val="-2"/>
                <w:sz w:val="80"/>
              </w:rPr>
              <w:t>&amp;&amp;</w:t>
            </w:r>
            <w:proofErr w:type="spellStart"/>
            <w:r>
              <w:rPr>
                <w:spacing w:val="-2"/>
                <w:sz w:val="80"/>
              </w:rPr>
              <w:t>x_ref</w:t>
            </w:r>
            <w:proofErr w:type="spellEnd"/>
          </w:p>
        </w:tc>
        <w:tc>
          <w:tcPr>
            <w:tcW w:w="720" w:type="dxa"/>
          </w:tcPr>
          <w:p w:rsidR="00161E57" w:rsidRDefault="00161E57">
            <w:pPr>
              <w:pStyle w:val="TableParagraph"/>
              <w:spacing w:before="107"/>
              <w:rPr>
                <w:sz w:val="80"/>
              </w:rPr>
            </w:pPr>
          </w:p>
          <w:p w:rsidR="00161E57" w:rsidRDefault="00000000">
            <w:pPr>
              <w:pStyle w:val="TableParagraph"/>
              <w:spacing w:line="886" w:lineRule="exact"/>
              <w:rPr>
                <w:sz w:val="80"/>
              </w:rPr>
            </w:pPr>
            <w:r>
              <w:rPr>
                <w:spacing w:val="-10"/>
                <w:sz w:val="80"/>
              </w:rPr>
              <w:t>=</w:t>
            </w:r>
          </w:p>
        </w:tc>
        <w:tc>
          <w:tcPr>
            <w:tcW w:w="1680" w:type="dxa"/>
          </w:tcPr>
          <w:p w:rsidR="00161E57" w:rsidRDefault="00161E57">
            <w:pPr>
              <w:pStyle w:val="TableParagraph"/>
              <w:spacing w:before="107"/>
              <w:rPr>
                <w:sz w:val="80"/>
              </w:rPr>
            </w:pPr>
          </w:p>
          <w:p w:rsidR="00161E57" w:rsidRDefault="00000000">
            <w:pPr>
              <w:pStyle w:val="TableParagraph"/>
              <w:spacing w:line="886" w:lineRule="exact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x;</w:t>
            </w:r>
          </w:p>
        </w:tc>
        <w:tc>
          <w:tcPr>
            <w:tcW w:w="1680" w:type="dxa"/>
            <w:gridSpan w:val="2"/>
          </w:tcPr>
          <w:p w:rsidR="00161E57" w:rsidRDefault="00161E57">
            <w:pPr>
              <w:pStyle w:val="TableParagraph"/>
              <w:spacing w:before="107"/>
              <w:rPr>
                <w:sz w:val="80"/>
              </w:rPr>
            </w:pPr>
          </w:p>
          <w:p w:rsidR="00161E57" w:rsidRDefault="00000000">
            <w:pPr>
              <w:pStyle w:val="TableParagraph"/>
              <w:spacing w:line="886" w:lineRule="exact"/>
              <w:ind w:left="480"/>
              <w:rPr>
                <w:sz w:val="80"/>
              </w:rPr>
            </w:pPr>
            <w:r>
              <w:rPr>
                <w:spacing w:val="-5"/>
                <w:sz w:val="80"/>
              </w:rPr>
              <w:t>//</w:t>
            </w:r>
          </w:p>
        </w:tc>
        <w:tc>
          <w:tcPr>
            <w:tcW w:w="4320" w:type="dxa"/>
          </w:tcPr>
          <w:p w:rsidR="00161E57" w:rsidRDefault="00161E57">
            <w:pPr>
              <w:pStyle w:val="TableParagraph"/>
              <w:spacing w:before="107"/>
              <w:rPr>
                <w:sz w:val="80"/>
              </w:rPr>
            </w:pPr>
          </w:p>
          <w:p w:rsidR="00161E57" w:rsidRDefault="00000000">
            <w:pPr>
              <w:pStyle w:val="TableParagraph"/>
              <w:spacing w:line="886" w:lineRule="exact"/>
              <w:ind w:left="240"/>
              <w:rPr>
                <w:sz w:val="80"/>
              </w:rPr>
            </w:pPr>
            <w:r>
              <w:rPr>
                <w:spacing w:val="-2"/>
                <w:sz w:val="80"/>
              </w:rPr>
              <w:t>Compiler</w:t>
            </w:r>
          </w:p>
        </w:tc>
        <w:tc>
          <w:tcPr>
            <w:tcW w:w="4370" w:type="dxa"/>
            <w:gridSpan w:val="3"/>
          </w:tcPr>
          <w:p w:rsidR="00161E57" w:rsidRDefault="00161E57">
            <w:pPr>
              <w:pStyle w:val="TableParagraph"/>
              <w:spacing w:before="107"/>
              <w:rPr>
                <w:sz w:val="80"/>
              </w:rPr>
            </w:pPr>
          </w:p>
          <w:p w:rsidR="00161E57" w:rsidRDefault="00000000">
            <w:pPr>
              <w:pStyle w:val="TableParagraph"/>
              <w:spacing w:line="886" w:lineRule="exact"/>
              <w:ind w:left="240"/>
              <w:rPr>
                <w:sz w:val="80"/>
              </w:rPr>
            </w:pPr>
            <w:r>
              <w:rPr>
                <w:spacing w:val="-2"/>
                <w:sz w:val="80"/>
              </w:rPr>
              <w:t>error</w:t>
            </w:r>
          </w:p>
        </w:tc>
      </w:tr>
    </w:tbl>
    <w:p w:rsidR="00161E57" w:rsidRDefault="00161E57">
      <w:pPr>
        <w:spacing w:line="886" w:lineRule="exact"/>
        <w:rPr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302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25" name="Graphic 1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83A81" id="Graphic 1525" o:spid="_x0000_s1026" style="position:absolute;margin-left:37.5pt;margin-top:73.65pt;width:1369.4pt;height:1.55pt;z-index:1587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l-value</w:t>
      </w:r>
      <w:r>
        <w:rPr>
          <w:spacing w:val="-54"/>
          <w:w w:val="105"/>
        </w:rPr>
        <w:t xml:space="preserve"> </w:t>
      </w:r>
      <w:r>
        <w:rPr>
          <w:w w:val="105"/>
        </w:rPr>
        <w:t>reference</w:t>
      </w:r>
      <w:r>
        <w:rPr>
          <w:spacing w:val="-52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161E57">
      <w:pPr>
        <w:pStyle w:val="BodyText"/>
        <w:spacing w:before="821"/>
      </w:pPr>
    </w:p>
    <w:p w:rsidR="00161E57" w:rsidRDefault="00000000">
      <w:pPr>
        <w:pStyle w:val="BodyText"/>
        <w:tabs>
          <w:tab w:val="left" w:pos="9344"/>
        </w:tabs>
        <w:spacing w:before="1" w:line="573" w:lineRule="auto"/>
        <w:ind w:left="2000" w:right="11496"/>
        <w:rPr>
          <w:rFonts w:ascii="Courier New"/>
          <w:b/>
        </w:rPr>
      </w:pPr>
      <w:r>
        <w:rPr>
          <w:rFonts w:ascii="Courier New"/>
        </w:rPr>
        <w:t>int x {100};</w:t>
      </w:r>
      <w:r>
        <w:rPr>
          <w:rFonts w:ascii="Courier New"/>
        </w:rPr>
        <w:tab/>
        <w:t>//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b/>
        </w:rPr>
        <w:t>x</w:t>
      </w:r>
      <w:r>
        <w:rPr>
          <w:rFonts w:ascii="Courier New"/>
          <w:b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an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 xml:space="preserve">l-value void </w:t>
      </w:r>
      <w:proofErr w:type="spellStart"/>
      <w:proofErr w:type="gramStart"/>
      <w:r>
        <w:rPr>
          <w:rFonts w:ascii="Courier New"/>
        </w:rPr>
        <w:t>func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 xml:space="preserve">int </w:t>
      </w:r>
      <w:r>
        <w:rPr>
          <w:rFonts w:ascii="Courier New"/>
          <w:b/>
        </w:rPr>
        <w:t>&amp;</w:t>
      </w:r>
      <w:r>
        <w:rPr>
          <w:rFonts w:ascii="Courier New"/>
        </w:rPr>
        <w:t>num);</w:t>
      </w:r>
      <w:r>
        <w:rPr>
          <w:rFonts w:ascii="Courier New"/>
          <w:spacing w:val="-276"/>
        </w:rPr>
        <w:t xml:space="preserve"> </w:t>
      </w:r>
      <w:r>
        <w:rPr>
          <w:rFonts w:ascii="Courier New"/>
        </w:rPr>
        <w:t xml:space="preserve">// </w:t>
      </w:r>
      <w:r>
        <w:rPr>
          <w:rFonts w:ascii="Courier New"/>
          <w:b/>
        </w:rPr>
        <w:t>A</w:t>
      </w:r>
    </w:p>
    <w:p w:rsidR="00161E57" w:rsidRDefault="00000000">
      <w:pPr>
        <w:tabs>
          <w:tab w:val="left" w:pos="7184"/>
          <w:tab w:val="left" w:pos="8624"/>
        </w:tabs>
        <w:spacing w:before="1" w:line="288" w:lineRule="auto"/>
        <w:ind w:left="2000" w:right="7896"/>
        <w:rPr>
          <w:rFonts w:ascii="Courier New" w:hAnsi="Courier New"/>
          <w:sz w:val="72"/>
        </w:rPr>
      </w:pPr>
      <w:proofErr w:type="spellStart"/>
      <w:r>
        <w:rPr>
          <w:rFonts w:ascii="Courier New" w:hAnsi="Courier New"/>
          <w:spacing w:val="-2"/>
          <w:sz w:val="72"/>
        </w:rPr>
        <w:t>func</w:t>
      </w:r>
      <w:proofErr w:type="spellEnd"/>
      <w:r>
        <w:rPr>
          <w:rFonts w:ascii="Courier New" w:hAnsi="Courier New"/>
          <w:spacing w:val="-2"/>
          <w:sz w:val="72"/>
        </w:rPr>
        <w:t>(</w:t>
      </w:r>
      <w:r>
        <w:rPr>
          <w:rFonts w:ascii="Courier New" w:hAnsi="Courier New"/>
          <w:b/>
          <w:spacing w:val="-2"/>
          <w:sz w:val="72"/>
        </w:rPr>
        <w:t>x</w:t>
      </w:r>
      <w:r>
        <w:rPr>
          <w:rFonts w:ascii="Courier New" w:hAnsi="Courier New"/>
          <w:spacing w:val="-2"/>
          <w:sz w:val="72"/>
        </w:rPr>
        <w:t>);</w:t>
      </w:r>
      <w:r>
        <w:rPr>
          <w:rFonts w:ascii="Courier New" w:hAnsi="Courier New"/>
          <w:sz w:val="72"/>
        </w:rPr>
        <w:tab/>
        <w:t xml:space="preserve">// calls </w:t>
      </w:r>
      <w:r>
        <w:rPr>
          <w:rFonts w:ascii="Courier New" w:hAnsi="Courier New"/>
          <w:b/>
          <w:sz w:val="72"/>
        </w:rPr>
        <w:t xml:space="preserve">A </w:t>
      </w:r>
      <w:r>
        <w:rPr>
          <w:rFonts w:ascii="Courier New" w:hAnsi="Courier New"/>
          <w:sz w:val="72"/>
        </w:rPr>
        <w:t xml:space="preserve">– </w:t>
      </w:r>
      <w:r>
        <w:rPr>
          <w:rFonts w:ascii="Courier New" w:hAnsi="Courier New"/>
          <w:b/>
          <w:sz w:val="72"/>
        </w:rPr>
        <w:t xml:space="preserve">x </w:t>
      </w:r>
      <w:r>
        <w:rPr>
          <w:rFonts w:ascii="Courier New" w:hAnsi="Courier New"/>
          <w:sz w:val="72"/>
        </w:rPr>
        <w:t xml:space="preserve">is an l-value </w:t>
      </w:r>
      <w:proofErr w:type="spellStart"/>
      <w:proofErr w:type="gramStart"/>
      <w:r>
        <w:rPr>
          <w:rFonts w:ascii="Courier New" w:hAnsi="Courier New"/>
          <w:spacing w:val="-2"/>
          <w:sz w:val="72"/>
        </w:rPr>
        <w:t>func</w:t>
      </w:r>
      <w:proofErr w:type="spellEnd"/>
      <w:r>
        <w:rPr>
          <w:rFonts w:ascii="Courier New" w:hAnsi="Courier New"/>
          <w:spacing w:val="-2"/>
          <w:sz w:val="72"/>
        </w:rPr>
        <w:t>(</w:t>
      </w:r>
      <w:proofErr w:type="gramEnd"/>
      <w:r>
        <w:rPr>
          <w:rFonts w:ascii="Courier New" w:hAnsi="Courier New"/>
          <w:b/>
          <w:spacing w:val="-2"/>
          <w:sz w:val="72"/>
        </w:rPr>
        <w:t>200</w:t>
      </w:r>
      <w:r>
        <w:rPr>
          <w:rFonts w:ascii="Courier New" w:hAnsi="Courier New"/>
          <w:spacing w:val="-2"/>
          <w:sz w:val="72"/>
        </w:rPr>
        <w:t>);</w:t>
      </w:r>
      <w:r>
        <w:rPr>
          <w:rFonts w:ascii="Courier New" w:hAnsi="Courier New"/>
          <w:sz w:val="72"/>
        </w:rPr>
        <w:tab/>
      </w:r>
      <w:r>
        <w:rPr>
          <w:rFonts w:ascii="Courier New" w:hAnsi="Courier New"/>
          <w:sz w:val="72"/>
        </w:rPr>
        <w:tab/>
        <w:t>//</w:t>
      </w:r>
      <w:r>
        <w:rPr>
          <w:rFonts w:ascii="Courier New" w:hAnsi="Courier New"/>
          <w:spacing w:val="-7"/>
          <w:sz w:val="72"/>
        </w:rPr>
        <w:t xml:space="preserve"> </w:t>
      </w:r>
      <w:r>
        <w:rPr>
          <w:rFonts w:ascii="Courier New" w:hAnsi="Courier New"/>
          <w:b/>
          <w:color w:val="FF0000"/>
          <w:sz w:val="72"/>
        </w:rPr>
        <w:t>Error</w:t>
      </w:r>
      <w:r>
        <w:rPr>
          <w:rFonts w:ascii="Courier New" w:hAnsi="Courier New"/>
          <w:b/>
          <w:color w:val="FF0000"/>
          <w:spacing w:val="-7"/>
          <w:sz w:val="72"/>
        </w:rPr>
        <w:t xml:space="preserve"> </w:t>
      </w:r>
      <w:r>
        <w:rPr>
          <w:rFonts w:ascii="Courier New" w:hAnsi="Courier New"/>
          <w:sz w:val="72"/>
        </w:rPr>
        <w:t>–</w:t>
      </w:r>
      <w:r>
        <w:rPr>
          <w:rFonts w:ascii="Courier New" w:hAnsi="Courier New"/>
          <w:spacing w:val="-7"/>
          <w:sz w:val="72"/>
        </w:rPr>
        <w:t xml:space="preserve"> </w:t>
      </w:r>
      <w:r>
        <w:rPr>
          <w:rFonts w:ascii="Courier New" w:hAnsi="Courier New"/>
          <w:b/>
          <w:sz w:val="72"/>
        </w:rPr>
        <w:t>200</w:t>
      </w:r>
      <w:r>
        <w:rPr>
          <w:rFonts w:ascii="Courier New" w:hAnsi="Courier New"/>
          <w:b/>
          <w:spacing w:val="-7"/>
          <w:sz w:val="72"/>
        </w:rPr>
        <w:t xml:space="preserve"> </w:t>
      </w:r>
      <w:r>
        <w:rPr>
          <w:rFonts w:ascii="Courier New" w:hAnsi="Courier New"/>
          <w:sz w:val="72"/>
        </w:rPr>
        <w:t>is</w:t>
      </w:r>
      <w:r>
        <w:rPr>
          <w:rFonts w:ascii="Courier New" w:hAnsi="Courier New"/>
          <w:spacing w:val="-8"/>
          <w:sz w:val="72"/>
        </w:rPr>
        <w:t xml:space="preserve"> </w:t>
      </w:r>
      <w:r>
        <w:rPr>
          <w:rFonts w:ascii="Courier New" w:hAnsi="Courier New"/>
          <w:sz w:val="72"/>
        </w:rPr>
        <w:t>an</w:t>
      </w:r>
      <w:r>
        <w:rPr>
          <w:rFonts w:ascii="Courier New" w:hAnsi="Courier New"/>
          <w:spacing w:val="-8"/>
          <w:sz w:val="72"/>
        </w:rPr>
        <w:t xml:space="preserve"> </w:t>
      </w:r>
      <w:proofErr w:type="spellStart"/>
      <w:r>
        <w:rPr>
          <w:rFonts w:ascii="Courier New" w:hAnsi="Courier New"/>
          <w:sz w:val="72"/>
        </w:rPr>
        <w:t>r-value</w:t>
      </w:r>
      <w:proofErr w:type="spellEnd"/>
    </w:p>
    <w:p w:rsidR="00161E57" w:rsidRDefault="00161E57">
      <w:pPr>
        <w:pStyle w:val="BodyText"/>
        <w:spacing w:before="82"/>
        <w:rPr>
          <w:rFonts w:ascii="Courier New"/>
        </w:rPr>
      </w:pPr>
    </w:p>
    <w:p w:rsidR="00161E57" w:rsidRDefault="00000000">
      <w:pPr>
        <w:ind w:left="704"/>
        <w:rPr>
          <w:sz w:val="64"/>
        </w:rPr>
      </w:pPr>
      <w:r>
        <w:rPr>
          <w:w w:val="105"/>
          <w:sz w:val="64"/>
        </w:rPr>
        <w:t>error:</w:t>
      </w:r>
      <w:r>
        <w:rPr>
          <w:spacing w:val="10"/>
          <w:w w:val="105"/>
          <w:sz w:val="64"/>
        </w:rPr>
        <w:t xml:space="preserve"> </w:t>
      </w:r>
      <w:r>
        <w:rPr>
          <w:w w:val="105"/>
          <w:sz w:val="64"/>
        </w:rPr>
        <w:t>cannot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bind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non-const</w:t>
      </w:r>
      <w:r>
        <w:rPr>
          <w:spacing w:val="10"/>
          <w:w w:val="105"/>
          <w:sz w:val="64"/>
        </w:rPr>
        <w:t xml:space="preserve"> </w:t>
      </w:r>
      <w:proofErr w:type="spellStart"/>
      <w:r>
        <w:rPr>
          <w:w w:val="105"/>
          <w:sz w:val="64"/>
        </w:rPr>
        <w:t>lvalue</w:t>
      </w:r>
      <w:proofErr w:type="spellEnd"/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reference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10"/>
          <w:w w:val="105"/>
          <w:sz w:val="64"/>
        </w:rPr>
        <w:t xml:space="preserve"> </w:t>
      </w:r>
      <w:r>
        <w:rPr>
          <w:w w:val="105"/>
          <w:sz w:val="64"/>
        </w:rPr>
        <w:t>type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'int&amp;'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10"/>
          <w:w w:val="105"/>
          <w:sz w:val="64"/>
        </w:rPr>
        <w:t xml:space="preserve"> </w:t>
      </w:r>
      <w:proofErr w:type="gramStart"/>
      <w:r>
        <w:rPr>
          <w:w w:val="105"/>
          <w:sz w:val="64"/>
        </w:rPr>
        <w:t>an</w:t>
      </w:r>
      <w:proofErr w:type="gramEnd"/>
      <w:r>
        <w:rPr>
          <w:spacing w:val="11"/>
          <w:w w:val="105"/>
          <w:sz w:val="64"/>
        </w:rPr>
        <w:t xml:space="preserve"> </w:t>
      </w:r>
      <w:proofErr w:type="spellStart"/>
      <w:r>
        <w:rPr>
          <w:w w:val="105"/>
          <w:sz w:val="64"/>
        </w:rPr>
        <w:t>rvalue</w:t>
      </w:r>
      <w:proofErr w:type="spellEnd"/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type</w:t>
      </w:r>
      <w:r>
        <w:rPr>
          <w:spacing w:val="1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'int'</w:t>
      </w:r>
    </w:p>
    <w:p w:rsidR="00161E57" w:rsidRDefault="00161E57">
      <w:pPr>
        <w:rPr>
          <w:sz w:val="64"/>
        </w:rPr>
        <w:sectPr w:rsidR="00161E57">
          <w:headerReference w:type="default" r:id="rId638"/>
          <w:footerReference w:type="default" r:id="rId639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353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30" name="Graphic 1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31C29" id="Graphic 1530" o:spid="_x0000_s1026" style="position:absolute;margin-left:37.5pt;margin-top:73.65pt;width:1369.4pt;height:1.55pt;z-index:1587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w w:val="105"/>
        </w:rPr>
        <w:t>r-value</w:t>
      </w:r>
      <w:proofErr w:type="spellEnd"/>
      <w:r>
        <w:rPr>
          <w:spacing w:val="-32"/>
          <w:w w:val="105"/>
        </w:rPr>
        <w:t xml:space="preserve"> </w:t>
      </w:r>
      <w:r>
        <w:rPr>
          <w:w w:val="105"/>
        </w:rPr>
        <w:t>reference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17"/>
      </w:pPr>
    </w:p>
    <w:p w:rsidR="00161E57" w:rsidRDefault="00000000">
      <w:pPr>
        <w:pStyle w:val="BodyText"/>
        <w:tabs>
          <w:tab w:val="left" w:pos="9300"/>
        </w:tabs>
        <w:spacing w:before="1" w:line="573" w:lineRule="auto"/>
        <w:ind w:left="1957" w:right="11540"/>
        <w:rPr>
          <w:rFonts w:ascii="Courier New"/>
          <w:b/>
        </w:rPr>
      </w:pPr>
      <w:r>
        <w:rPr>
          <w:rFonts w:ascii="Courier New"/>
        </w:rPr>
        <w:t>int x {100};</w:t>
      </w:r>
      <w:r>
        <w:rPr>
          <w:rFonts w:ascii="Courier New"/>
        </w:rPr>
        <w:tab/>
        <w:t>//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an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 xml:space="preserve">l-value void </w:t>
      </w:r>
      <w:proofErr w:type="spellStart"/>
      <w:proofErr w:type="gramStart"/>
      <w:r>
        <w:rPr>
          <w:rFonts w:ascii="Courier New"/>
        </w:rPr>
        <w:t>func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 xml:space="preserve">int </w:t>
      </w:r>
      <w:r>
        <w:rPr>
          <w:rFonts w:ascii="Courier New"/>
          <w:b/>
        </w:rPr>
        <w:t>&amp;&amp;</w:t>
      </w:r>
      <w:r>
        <w:rPr>
          <w:rFonts w:ascii="Courier New"/>
        </w:rPr>
        <w:t xml:space="preserve">num); // </w:t>
      </w:r>
      <w:r>
        <w:rPr>
          <w:rFonts w:ascii="Courier New"/>
          <w:b/>
        </w:rPr>
        <w:t>B</w:t>
      </w:r>
    </w:p>
    <w:p w:rsidR="00161E57" w:rsidRDefault="00000000">
      <w:pPr>
        <w:tabs>
          <w:tab w:val="left" w:pos="7140"/>
          <w:tab w:val="left" w:pos="7860"/>
        </w:tabs>
        <w:spacing w:before="1" w:line="288" w:lineRule="auto"/>
        <w:ind w:left="1957" w:right="7795" w:hanging="1"/>
        <w:rPr>
          <w:rFonts w:ascii="Courier New" w:hAnsi="Courier New"/>
          <w:sz w:val="72"/>
        </w:rPr>
      </w:pPr>
      <w:proofErr w:type="spellStart"/>
      <w:proofErr w:type="gramStart"/>
      <w:r>
        <w:rPr>
          <w:rFonts w:ascii="Courier New" w:hAnsi="Courier New"/>
          <w:spacing w:val="-2"/>
          <w:sz w:val="72"/>
        </w:rPr>
        <w:t>func</w:t>
      </w:r>
      <w:proofErr w:type="spellEnd"/>
      <w:r>
        <w:rPr>
          <w:rFonts w:ascii="Courier New" w:hAnsi="Courier New"/>
          <w:spacing w:val="-2"/>
          <w:sz w:val="72"/>
        </w:rPr>
        <w:t>(</w:t>
      </w:r>
      <w:proofErr w:type="gramEnd"/>
      <w:r>
        <w:rPr>
          <w:rFonts w:ascii="Courier New" w:hAnsi="Courier New"/>
          <w:b/>
          <w:spacing w:val="-2"/>
          <w:sz w:val="72"/>
        </w:rPr>
        <w:t>200</w:t>
      </w:r>
      <w:r>
        <w:rPr>
          <w:rFonts w:ascii="Courier New" w:hAnsi="Courier New"/>
          <w:spacing w:val="-2"/>
          <w:sz w:val="72"/>
        </w:rPr>
        <w:t>);</w:t>
      </w:r>
      <w:r>
        <w:rPr>
          <w:rFonts w:ascii="Courier New" w:hAnsi="Courier New"/>
          <w:sz w:val="72"/>
        </w:rPr>
        <w:tab/>
      </w:r>
      <w:r>
        <w:rPr>
          <w:rFonts w:ascii="Courier New" w:hAnsi="Courier New"/>
          <w:sz w:val="72"/>
        </w:rPr>
        <w:tab/>
        <w:t>//</w:t>
      </w:r>
      <w:r>
        <w:rPr>
          <w:rFonts w:ascii="Courier New" w:hAnsi="Courier New"/>
          <w:spacing w:val="-6"/>
          <w:sz w:val="72"/>
        </w:rPr>
        <w:t xml:space="preserve"> </w:t>
      </w:r>
      <w:r>
        <w:rPr>
          <w:rFonts w:ascii="Courier New" w:hAnsi="Courier New"/>
          <w:sz w:val="72"/>
        </w:rPr>
        <w:t>calls</w:t>
      </w:r>
      <w:r>
        <w:rPr>
          <w:rFonts w:ascii="Courier New" w:hAnsi="Courier New"/>
          <w:spacing w:val="-5"/>
          <w:sz w:val="72"/>
        </w:rPr>
        <w:t xml:space="preserve"> </w:t>
      </w:r>
      <w:r>
        <w:rPr>
          <w:rFonts w:ascii="Courier New" w:hAnsi="Courier New"/>
          <w:b/>
          <w:sz w:val="72"/>
        </w:rPr>
        <w:t>B</w:t>
      </w:r>
      <w:r>
        <w:rPr>
          <w:rFonts w:ascii="Courier New" w:hAnsi="Courier New"/>
          <w:b/>
          <w:spacing w:val="-6"/>
          <w:sz w:val="72"/>
        </w:rPr>
        <w:t xml:space="preserve"> </w:t>
      </w:r>
      <w:r>
        <w:rPr>
          <w:rFonts w:ascii="Courier New" w:hAnsi="Courier New"/>
          <w:sz w:val="72"/>
        </w:rPr>
        <w:t>–</w:t>
      </w:r>
      <w:r>
        <w:rPr>
          <w:rFonts w:ascii="Courier New" w:hAnsi="Courier New"/>
          <w:spacing w:val="-5"/>
          <w:sz w:val="72"/>
        </w:rPr>
        <w:t xml:space="preserve"> </w:t>
      </w:r>
      <w:r>
        <w:rPr>
          <w:rFonts w:ascii="Courier New" w:hAnsi="Courier New"/>
          <w:b/>
          <w:sz w:val="72"/>
        </w:rPr>
        <w:t>200</w:t>
      </w:r>
      <w:r>
        <w:rPr>
          <w:rFonts w:ascii="Courier New" w:hAnsi="Courier New"/>
          <w:b/>
          <w:spacing w:val="-5"/>
          <w:sz w:val="72"/>
        </w:rPr>
        <w:t xml:space="preserve"> </w:t>
      </w:r>
      <w:r>
        <w:rPr>
          <w:rFonts w:ascii="Courier New" w:hAnsi="Courier New"/>
          <w:sz w:val="72"/>
        </w:rPr>
        <w:t>is</w:t>
      </w:r>
      <w:r>
        <w:rPr>
          <w:rFonts w:ascii="Courier New" w:hAnsi="Courier New"/>
          <w:spacing w:val="-6"/>
          <w:sz w:val="72"/>
        </w:rPr>
        <w:t xml:space="preserve"> </w:t>
      </w:r>
      <w:r>
        <w:rPr>
          <w:rFonts w:ascii="Courier New" w:hAnsi="Courier New"/>
          <w:sz w:val="72"/>
        </w:rPr>
        <w:t>an</w:t>
      </w:r>
      <w:r>
        <w:rPr>
          <w:rFonts w:ascii="Courier New" w:hAnsi="Courier New"/>
          <w:spacing w:val="-6"/>
          <w:sz w:val="72"/>
        </w:rPr>
        <w:t xml:space="preserve"> </w:t>
      </w:r>
      <w:proofErr w:type="spellStart"/>
      <w:r>
        <w:rPr>
          <w:rFonts w:ascii="Courier New" w:hAnsi="Courier New"/>
          <w:sz w:val="72"/>
        </w:rPr>
        <w:t>r-value</w:t>
      </w:r>
      <w:proofErr w:type="spellEnd"/>
      <w:r>
        <w:rPr>
          <w:rFonts w:ascii="Courier New" w:hAnsi="Courier New"/>
          <w:sz w:val="72"/>
        </w:rPr>
        <w:t xml:space="preserve"> </w:t>
      </w:r>
      <w:proofErr w:type="spellStart"/>
      <w:r>
        <w:rPr>
          <w:rFonts w:ascii="Courier New" w:hAnsi="Courier New"/>
          <w:spacing w:val="-2"/>
          <w:sz w:val="72"/>
        </w:rPr>
        <w:t>func</w:t>
      </w:r>
      <w:proofErr w:type="spellEnd"/>
      <w:r>
        <w:rPr>
          <w:rFonts w:ascii="Courier New" w:hAnsi="Courier New"/>
          <w:spacing w:val="-2"/>
          <w:sz w:val="72"/>
        </w:rPr>
        <w:t>(</w:t>
      </w:r>
      <w:r>
        <w:rPr>
          <w:rFonts w:ascii="Courier New" w:hAnsi="Courier New"/>
          <w:b/>
          <w:spacing w:val="-2"/>
          <w:sz w:val="72"/>
        </w:rPr>
        <w:t>x</w:t>
      </w:r>
      <w:r>
        <w:rPr>
          <w:rFonts w:ascii="Courier New" w:hAnsi="Courier New"/>
          <w:spacing w:val="-2"/>
          <w:sz w:val="72"/>
        </w:rPr>
        <w:t>);</w:t>
      </w:r>
      <w:r>
        <w:rPr>
          <w:rFonts w:ascii="Courier New" w:hAnsi="Courier New"/>
          <w:sz w:val="72"/>
        </w:rPr>
        <w:tab/>
        <w:t xml:space="preserve">// </w:t>
      </w:r>
      <w:r>
        <w:rPr>
          <w:rFonts w:ascii="Courier New" w:hAnsi="Courier New"/>
          <w:b/>
          <w:color w:val="FF0000"/>
          <w:sz w:val="72"/>
        </w:rPr>
        <w:t xml:space="preserve">ERROR </w:t>
      </w:r>
      <w:r>
        <w:rPr>
          <w:rFonts w:ascii="Courier New" w:hAnsi="Courier New"/>
          <w:sz w:val="72"/>
        </w:rPr>
        <w:t>- x is an l-value</w:t>
      </w:r>
    </w:p>
    <w:p w:rsidR="00161E57" w:rsidRDefault="00161E57">
      <w:pPr>
        <w:pStyle w:val="BodyText"/>
        <w:spacing w:before="76"/>
        <w:rPr>
          <w:rFonts w:ascii="Courier New"/>
        </w:rPr>
      </w:pPr>
    </w:p>
    <w:p w:rsidR="00161E57" w:rsidRDefault="00000000">
      <w:pPr>
        <w:pStyle w:val="BodyText"/>
        <w:ind w:left="661"/>
      </w:pPr>
      <w:r>
        <w:t>error:</w:t>
      </w:r>
      <w:r>
        <w:rPr>
          <w:spacing w:val="7"/>
          <w:w w:val="150"/>
        </w:rPr>
        <w:t xml:space="preserve"> </w:t>
      </w:r>
      <w:r>
        <w:t>cannot</w:t>
      </w:r>
      <w:r>
        <w:rPr>
          <w:spacing w:val="11"/>
          <w:w w:val="150"/>
        </w:rPr>
        <w:t xml:space="preserve"> </w:t>
      </w:r>
      <w:r>
        <w:t>bind</w:t>
      </w:r>
      <w:r>
        <w:rPr>
          <w:spacing w:val="9"/>
          <w:w w:val="150"/>
        </w:rPr>
        <w:t xml:space="preserve"> </w:t>
      </w:r>
      <w:proofErr w:type="spellStart"/>
      <w:r>
        <w:t>rvalue</w:t>
      </w:r>
      <w:proofErr w:type="spellEnd"/>
      <w:r>
        <w:rPr>
          <w:spacing w:val="11"/>
          <w:w w:val="150"/>
        </w:rPr>
        <w:t xml:space="preserve"> </w:t>
      </w:r>
      <w:r>
        <w:t>reference</w:t>
      </w:r>
      <w:r>
        <w:rPr>
          <w:spacing w:val="11"/>
          <w:w w:val="150"/>
        </w:rPr>
        <w:t xml:space="preserve"> </w:t>
      </w:r>
      <w:r>
        <w:t>of</w:t>
      </w:r>
      <w:r>
        <w:rPr>
          <w:spacing w:val="11"/>
          <w:w w:val="150"/>
        </w:rPr>
        <w:t xml:space="preserve"> </w:t>
      </w:r>
      <w:r>
        <w:t>type</w:t>
      </w:r>
      <w:r>
        <w:rPr>
          <w:spacing w:val="11"/>
          <w:w w:val="150"/>
        </w:rPr>
        <w:t xml:space="preserve"> </w:t>
      </w:r>
      <w:r>
        <w:t>'int&amp;&amp;'</w:t>
      </w:r>
      <w:r>
        <w:rPr>
          <w:spacing w:val="11"/>
          <w:w w:val="150"/>
        </w:rPr>
        <w:t xml:space="preserve"> </w:t>
      </w:r>
      <w:r>
        <w:t>to</w:t>
      </w:r>
      <w:r>
        <w:rPr>
          <w:spacing w:val="11"/>
          <w:w w:val="150"/>
        </w:rPr>
        <w:t xml:space="preserve"> </w:t>
      </w:r>
      <w:proofErr w:type="spellStart"/>
      <w:r>
        <w:t>lvalue</w:t>
      </w:r>
      <w:proofErr w:type="spellEnd"/>
      <w:r>
        <w:rPr>
          <w:spacing w:val="11"/>
          <w:w w:val="150"/>
        </w:rPr>
        <w:t xml:space="preserve"> </w:t>
      </w:r>
      <w:r>
        <w:t>of</w:t>
      </w:r>
      <w:r>
        <w:rPr>
          <w:spacing w:val="11"/>
          <w:w w:val="150"/>
        </w:rPr>
        <w:t xml:space="preserve"> </w:t>
      </w:r>
      <w:r>
        <w:t>type</w:t>
      </w:r>
      <w:r>
        <w:rPr>
          <w:spacing w:val="12"/>
          <w:w w:val="150"/>
        </w:rPr>
        <w:t xml:space="preserve"> </w:t>
      </w:r>
      <w:r>
        <w:rPr>
          <w:spacing w:val="-2"/>
        </w:rPr>
        <w:t>'int'</w:t>
      </w:r>
    </w:p>
    <w:p w:rsidR="00161E57" w:rsidRDefault="00161E57">
      <w:pPr>
        <w:sectPr w:rsidR="00161E57">
          <w:headerReference w:type="default" r:id="rId640"/>
          <w:footerReference w:type="default" r:id="rId64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404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35" name="Graphic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E42D4" id="Graphic 1535" o:spid="_x0000_s1026" style="position:absolute;margin-left:37.5pt;margin-top:73.65pt;width:1369.4pt;height:1.55pt;z-index:1587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l-value</w:t>
      </w:r>
      <w:r>
        <w:rPr>
          <w:spacing w:val="-42"/>
          <w:w w:val="105"/>
        </w:rPr>
        <w:t xml:space="preserve"> </w:t>
      </w:r>
      <w:r>
        <w:rPr>
          <w:w w:val="105"/>
        </w:rPr>
        <w:t>and</w:t>
      </w:r>
      <w:r>
        <w:rPr>
          <w:spacing w:val="-42"/>
          <w:w w:val="105"/>
        </w:rPr>
        <w:t xml:space="preserve"> </w:t>
      </w:r>
      <w:proofErr w:type="spellStart"/>
      <w:r>
        <w:rPr>
          <w:w w:val="105"/>
        </w:rPr>
        <w:t>r-value</w:t>
      </w:r>
      <w:proofErr w:type="spellEnd"/>
      <w:r>
        <w:rPr>
          <w:spacing w:val="-42"/>
          <w:w w:val="105"/>
        </w:rPr>
        <w:t xml:space="preserve"> </w:t>
      </w:r>
      <w:r>
        <w:rPr>
          <w:w w:val="105"/>
        </w:rPr>
        <w:t>reference</w:t>
      </w:r>
      <w:r>
        <w:rPr>
          <w:spacing w:val="-41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17"/>
      </w:pPr>
    </w:p>
    <w:p w:rsidR="00161E57" w:rsidRDefault="00000000">
      <w:pPr>
        <w:pStyle w:val="BodyText"/>
        <w:tabs>
          <w:tab w:val="left" w:pos="9300"/>
        </w:tabs>
        <w:spacing w:before="1"/>
        <w:ind w:left="1957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2"/>
        </w:rPr>
        <w:t xml:space="preserve"> {100};</w:t>
      </w:r>
      <w:r>
        <w:rPr>
          <w:rFonts w:ascii="Courier New"/>
        </w:rPr>
        <w:tab/>
        <w:t>//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x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an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l-</w:t>
      </w:r>
      <w:r>
        <w:rPr>
          <w:rFonts w:ascii="Courier New"/>
          <w:spacing w:val="-2"/>
        </w:rPr>
        <w:t>value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1"/>
        <w:rPr>
          <w:rFonts w:ascii="Courier New"/>
          <w:sz w:val="20"/>
        </w:rPr>
      </w:pPr>
    </w:p>
    <w:tbl>
      <w:tblPr>
        <w:tblW w:w="0" w:type="auto"/>
        <w:tblInd w:w="19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4"/>
        <w:gridCol w:w="3889"/>
        <w:gridCol w:w="3456"/>
        <w:gridCol w:w="1296"/>
        <w:gridCol w:w="699"/>
      </w:tblGrid>
      <w:tr w:rsidR="00161E57">
        <w:trPr>
          <w:trHeight w:val="895"/>
        </w:trPr>
        <w:tc>
          <w:tcPr>
            <w:tcW w:w="1994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4"/>
                <w:sz w:val="72"/>
              </w:rPr>
              <w:t>void</w:t>
            </w:r>
          </w:p>
        </w:tc>
        <w:tc>
          <w:tcPr>
            <w:tcW w:w="3889" w:type="dxa"/>
          </w:tcPr>
          <w:p w:rsidR="00161E57" w:rsidRDefault="00000000">
            <w:pPr>
              <w:pStyle w:val="TableParagraph"/>
              <w:jc w:val="center"/>
              <w:rPr>
                <w:sz w:val="72"/>
              </w:rPr>
            </w:pPr>
            <w:proofErr w:type="spellStart"/>
            <w:proofErr w:type="gramStart"/>
            <w:r>
              <w:rPr>
                <w:spacing w:val="-2"/>
                <w:sz w:val="72"/>
              </w:rPr>
              <w:t>func</w:t>
            </w:r>
            <w:proofErr w:type="spellEnd"/>
            <w:r>
              <w:rPr>
                <w:spacing w:val="-2"/>
                <w:sz w:val="72"/>
              </w:rPr>
              <w:t>(</w:t>
            </w:r>
            <w:proofErr w:type="gramEnd"/>
            <w:r>
              <w:rPr>
                <w:spacing w:val="-2"/>
                <w:sz w:val="72"/>
              </w:rPr>
              <w:t>int</w:t>
            </w:r>
          </w:p>
        </w:tc>
        <w:tc>
          <w:tcPr>
            <w:tcW w:w="3456" w:type="dxa"/>
          </w:tcPr>
          <w:p w:rsidR="00161E57" w:rsidRDefault="00000000">
            <w:pPr>
              <w:pStyle w:val="TableParagraph"/>
              <w:ind w:left="216"/>
              <w:rPr>
                <w:sz w:val="72"/>
              </w:rPr>
            </w:pPr>
            <w:r>
              <w:rPr>
                <w:b/>
                <w:spacing w:val="-2"/>
                <w:sz w:val="72"/>
              </w:rPr>
              <w:t>&amp;</w:t>
            </w:r>
            <w:r>
              <w:rPr>
                <w:spacing w:val="-2"/>
                <w:sz w:val="72"/>
              </w:rPr>
              <w:t>num);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ind w:left="2" w:right="2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699" w:type="dxa"/>
          </w:tcPr>
          <w:p w:rsidR="00161E57" w:rsidRDefault="00000000">
            <w:pPr>
              <w:pStyle w:val="TableParagraph"/>
              <w:ind w:right="47"/>
              <w:jc w:val="right"/>
              <w:rPr>
                <w:b/>
                <w:sz w:val="72"/>
              </w:rPr>
            </w:pPr>
            <w:r>
              <w:rPr>
                <w:b/>
                <w:spacing w:val="-10"/>
                <w:sz w:val="72"/>
              </w:rPr>
              <w:t>A</w:t>
            </w:r>
          </w:p>
        </w:tc>
      </w:tr>
      <w:tr w:rsidR="00161E57">
        <w:trPr>
          <w:trHeight w:val="895"/>
        </w:trPr>
        <w:tc>
          <w:tcPr>
            <w:tcW w:w="1994" w:type="dxa"/>
          </w:tcPr>
          <w:p w:rsidR="00161E57" w:rsidRDefault="00000000">
            <w:pPr>
              <w:pStyle w:val="TableParagraph"/>
              <w:spacing w:before="79" w:line="796" w:lineRule="exact"/>
              <w:ind w:left="50"/>
              <w:rPr>
                <w:sz w:val="72"/>
              </w:rPr>
            </w:pPr>
            <w:r>
              <w:rPr>
                <w:spacing w:val="-4"/>
                <w:sz w:val="72"/>
              </w:rPr>
              <w:t>void</w:t>
            </w:r>
          </w:p>
        </w:tc>
        <w:tc>
          <w:tcPr>
            <w:tcW w:w="3889" w:type="dxa"/>
          </w:tcPr>
          <w:p w:rsidR="00161E57" w:rsidRDefault="00000000">
            <w:pPr>
              <w:pStyle w:val="TableParagraph"/>
              <w:spacing w:before="79" w:line="796" w:lineRule="exact"/>
              <w:jc w:val="center"/>
              <w:rPr>
                <w:sz w:val="72"/>
              </w:rPr>
            </w:pPr>
            <w:proofErr w:type="spellStart"/>
            <w:proofErr w:type="gramStart"/>
            <w:r>
              <w:rPr>
                <w:spacing w:val="-2"/>
                <w:sz w:val="72"/>
              </w:rPr>
              <w:t>func</w:t>
            </w:r>
            <w:proofErr w:type="spellEnd"/>
            <w:r>
              <w:rPr>
                <w:spacing w:val="-2"/>
                <w:sz w:val="72"/>
              </w:rPr>
              <w:t>(</w:t>
            </w:r>
            <w:proofErr w:type="gramEnd"/>
            <w:r>
              <w:rPr>
                <w:spacing w:val="-2"/>
                <w:sz w:val="72"/>
              </w:rPr>
              <w:t>int</w:t>
            </w:r>
          </w:p>
        </w:tc>
        <w:tc>
          <w:tcPr>
            <w:tcW w:w="3456" w:type="dxa"/>
          </w:tcPr>
          <w:p w:rsidR="00161E57" w:rsidRDefault="00000000">
            <w:pPr>
              <w:pStyle w:val="TableParagraph"/>
              <w:spacing w:before="79" w:line="796" w:lineRule="exact"/>
              <w:ind w:left="216"/>
              <w:rPr>
                <w:sz w:val="72"/>
              </w:rPr>
            </w:pPr>
            <w:r>
              <w:rPr>
                <w:b/>
                <w:spacing w:val="-2"/>
                <w:sz w:val="72"/>
              </w:rPr>
              <w:t>&amp;&amp;</w:t>
            </w:r>
            <w:r>
              <w:rPr>
                <w:spacing w:val="-2"/>
                <w:sz w:val="72"/>
              </w:rPr>
              <w:t>num);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79" w:line="796" w:lineRule="exact"/>
              <w:ind w:left="2" w:right="3"/>
              <w:jc w:val="center"/>
              <w:rPr>
                <w:sz w:val="72"/>
              </w:rPr>
            </w:pPr>
            <w:r>
              <w:rPr>
                <w:spacing w:val="-5"/>
                <w:sz w:val="72"/>
              </w:rPr>
              <w:t>//</w:t>
            </w:r>
          </w:p>
        </w:tc>
        <w:tc>
          <w:tcPr>
            <w:tcW w:w="699" w:type="dxa"/>
          </w:tcPr>
          <w:p w:rsidR="00161E57" w:rsidRDefault="00000000">
            <w:pPr>
              <w:pStyle w:val="TableParagraph"/>
              <w:spacing w:before="79" w:line="796" w:lineRule="exact"/>
              <w:ind w:right="49"/>
              <w:jc w:val="right"/>
              <w:rPr>
                <w:b/>
                <w:sz w:val="72"/>
              </w:rPr>
            </w:pPr>
            <w:r>
              <w:rPr>
                <w:b/>
                <w:spacing w:val="-10"/>
                <w:sz w:val="72"/>
              </w:rPr>
              <w:t>B</w:t>
            </w:r>
          </w:p>
        </w:tc>
      </w:tr>
    </w:tbl>
    <w:p w:rsidR="00161E57" w:rsidRDefault="00161E57">
      <w:pPr>
        <w:pStyle w:val="BodyText"/>
        <w:spacing w:before="319"/>
        <w:rPr>
          <w:rFonts w:ascii="Courier New"/>
        </w:rPr>
      </w:pPr>
    </w:p>
    <w:p w:rsidR="00161E57" w:rsidRDefault="00000000">
      <w:pPr>
        <w:pStyle w:val="BodyText"/>
        <w:tabs>
          <w:tab w:val="left" w:pos="7140"/>
          <w:tab w:val="left" w:pos="7860"/>
        </w:tabs>
        <w:spacing w:line="288" w:lineRule="auto"/>
        <w:ind w:left="1957" w:right="7795" w:hanging="1"/>
        <w:rPr>
          <w:rFonts w:ascii="Courier New" w:hAnsi="Courier New"/>
        </w:rPr>
      </w:pPr>
      <w:proofErr w:type="spellStart"/>
      <w:r>
        <w:rPr>
          <w:rFonts w:ascii="Courier New" w:hAnsi="Courier New"/>
          <w:spacing w:val="-2"/>
        </w:rPr>
        <w:t>func</w:t>
      </w:r>
      <w:proofErr w:type="spellEnd"/>
      <w:r>
        <w:rPr>
          <w:rFonts w:ascii="Courier New" w:hAnsi="Courier New"/>
          <w:spacing w:val="-2"/>
        </w:rPr>
        <w:t>(</w:t>
      </w:r>
      <w:r>
        <w:rPr>
          <w:rFonts w:ascii="Courier New" w:hAnsi="Courier New"/>
          <w:b/>
          <w:spacing w:val="-2"/>
        </w:rPr>
        <w:t>x</w:t>
      </w:r>
      <w:r>
        <w:rPr>
          <w:rFonts w:ascii="Courier New" w:hAnsi="Courier New"/>
          <w:spacing w:val="-2"/>
        </w:rPr>
        <w:t>);</w:t>
      </w:r>
      <w:r>
        <w:rPr>
          <w:rFonts w:ascii="Courier New" w:hAnsi="Courier New"/>
        </w:rPr>
        <w:tab/>
        <w:t xml:space="preserve">// calls </w:t>
      </w:r>
      <w:r>
        <w:rPr>
          <w:rFonts w:ascii="Courier New" w:hAnsi="Courier New"/>
          <w:b/>
        </w:rPr>
        <w:t xml:space="preserve">A </w:t>
      </w:r>
      <w:r>
        <w:rPr>
          <w:rFonts w:ascii="Courier New" w:hAnsi="Courier New"/>
        </w:rPr>
        <w:t xml:space="preserve">– </w:t>
      </w:r>
      <w:r>
        <w:rPr>
          <w:rFonts w:ascii="Courier New" w:hAnsi="Courier New"/>
          <w:b/>
        </w:rPr>
        <w:t xml:space="preserve">x </w:t>
      </w:r>
      <w:r>
        <w:rPr>
          <w:rFonts w:ascii="Courier New" w:hAnsi="Courier New"/>
        </w:rPr>
        <w:t xml:space="preserve">is an l-value </w:t>
      </w:r>
      <w:proofErr w:type="spellStart"/>
      <w:proofErr w:type="gramStart"/>
      <w:r>
        <w:rPr>
          <w:rFonts w:ascii="Courier New" w:hAnsi="Courier New"/>
          <w:spacing w:val="-2"/>
        </w:rPr>
        <w:t>func</w:t>
      </w:r>
      <w:proofErr w:type="spellEnd"/>
      <w:r>
        <w:rPr>
          <w:rFonts w:ascii="Courier New" w:hAnsi="Courier New"/>
          <w:spacing w:val="-2"/>
        </w:rPr>
        <w:t>(</w:t>
      </w:r>
      <w:proofErr w:type="gramEnd"/>
      <w:r>
        <w:rPr>
          <w:rFonts w:ascii="Courier New" w:hAnsi="Courier New"/>
          <w:b/>
          <w:spacing w:val="-2"/>
        </w:rPr>
        <w:t>200</w:t>
      </w:r>
      <w:r>
        <w:rPr>
          <w:rFonts w:ascii="Courier New" w:hAnsi="Courier New"/>
          <w:spacing w:val="-2"/>
        </w:rPr>
        <w:t>);</w:t>
      </w: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>//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calls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  <w:b/>
        </w:rPr>
        <w:t>B</w:t>
      </w:r>
      <w:r>
        <w:rPr>
          <w:rFonts w:ascii="Courier New" w:hAnsi="Courier New"/>
          <w:b/>
          <w:spacing w:val="-6"/>
        </w:rPr>
        <w:t xml:space="preserve"> </w:t>
      </w:r>
      <w:r>
        <w:rPr>
          <w:rFonts w:ascii="Courier New" w:hAnsi="Courier New"/>
        </w:rPr>
        <w:t>-</w:t>
      </w:r>
      <w:r>
        <w:rPr>
          <w:rFonts w:ascii="Courier New" w:hAnsi="Courier New"/>
          <w:spacing w:val="-5"/>
        </w:rPr>
        <w:t xml:space="preserve"> </w:t>
      </w:r>
      <w:r>
        <w:rPr>
          <w:rFonts w:ascii="Courier New" w:hAnsi="Courier New"/>
          <w:b/>
        </w:rPr>
        <w:t>200</w:t>
      </w:r>
      <w:r>
        <w:rPr>
          <w:rFonts w:ascii="Courier New" w:hAnsi="Courier New"/>
          <w:b/>
          <w:spacing w:val="-5"/>
        </w:rPr>
        <w:t xml:space="preserve"> </w:t>
      </w:r>
      <w:r>
        <w:rPr>
          <w:rFonts w:ascii="Courier New" w:hAnsi="Courier New"/>
        </w:rPr>
        <w:t>is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</w:rPr>
        <w:t>an</w:t>
      </w:r>
      <w:r>
        <w:rPr>
          <w:rFonts w:ascii="Courier New" w:hAnsi="Courier New"/>
          <w:spacing w:val="-6"/>
        </w:rPr>
        <w:t xml:space="preserve"> </w:t>
      </w:r>
      <w:proofErr w:type="spellStart"/>
      <w:r>
        <w:rPr>
          <w:rFonts w:ascii="Courier New" w:hAnsi="Courier New"/>
        </w:rPr>
        <w:t>r-value</w:t>
      </w:r>
      <w:proofErr w:type="spellEnd"/>
    </w:p>
    <w:p w:rsidR="00161E57" w:rsidRDefault="00161E57">
      <w:pPr>
        <w:spacing w:line="288" w:lineRule="auto"/>
        <w:rPr>
          <w:rFonts w:ascii="Courier New" w:hAnsi="Courier New"/>
        </w:rPr>
        <w:sectPr w:rsidR="00161E57">
          <w:headerReference w:type="default" r:id="rId642"/>
          <w:footerReference w:type="default" r:id="rId643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456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40" name="Graphic 1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F9524" id="Graphic 1540" o:spid="_x0000_s1026" style="position:absolute;margin-left:37.5pt;margin-top:73.65pt;width:1369.4pt;height:1.55pt;z-index:1587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Example</w:t>
      </w:r>
      <w:r>
        <w:rPr>
          <w:spacing w:val="34"/>
        </w:rPr>
        <w:t xml:space="preserve"> </w:t>
      </w:r>
      <w:r>
        <w:t>-</w:t>
      </w:r>
      <w:r>
        <w:rPr>
          <w:spacing w:val="33"/>
        </w:rPr>
        <w:t xml:space="preserve"> </w:t>
      </w:r>
      <w:r>
        <w:t>Move</w:t>
      </w:r>
      <w:r>
        <w:rPr>
          <w:spacing w:val="35"/>
        </w:rPr>
        <w:t xml:space="preserve"> </w:t>
      </w:r>
      <w:r>
        <w:rPr>
          <w:spacing w:val="-2"/>
        </w:rPr>
        <w:t>class</w:t>
      </w:r>
    </w:p>
    <w:p w:rsidR="00161E57" w:rsidRDefault="00161E57">
      <w:pPr>
        <w:pStyle w:val="BodyText"/>
        <w:spacing w:before="89"/>
        <w:rPr>
          <w:sz w:val="52"/>
        </w:rPr>
      </w:pPr>
    </w:p>
    <w:p w:rsidR="00161E57" w:rsidRDefault="00000000">
      <w:pPr>
        <w:spacing w:line="307" w:lineRule="auto"/>
        <w:ind w:left="661" w:right="22407"/>
        <w:rPr>
          <w:rFonts w:ascii="Courier New"/>
          <w:sz w:val="52"/>
        </w:rPr>
      </w:pPr>
      <w:r>
        <w:rPr>
          <w:rFonts w:ascii="Courier New"/>
          <w:sz w:val="52"/>
        </w:rPr>
        <w:t>class</w:t>
      </w:r>
      <w:r>
        <w:rPr>
          <w:rFonts w:ascii="Courier New"/>
          <w:spacing w:val="-20"/>
          <w:sz w:val="52"/>
        </w:rPr>
        <w:t xml:space="preserve"> </w:t>
      </w:r>
      <w:r>
        <w:rPr>
          <w:rFonts w:ascii="Courier New"/>
          <w:b/>
          <w:sz w:val="52"/>
        </w:rPr>
        <w:t>Move</w:t>
      </w:r>
      <w:r>
        <w:rPr>
          <w:rFonts w:ascii="Courier New"/>
          <w:b/>
          <w:spacing w:val="-20"/>
          <w:sz w:val="52"/>
        </w:rPr>
        <w:t xml:space="preserve"> </w:t>
      </w:r>
      <w:proofErr w:type="gramStart"/>
      <w:r>
        <w:rPr>
          <w:rFonts w:ascii="Courier New"/>
          <w:sz w:val="52"/>
        </w:rPr>
        <w:t xml:space="preserve">{ </w:t>
      </w:r>
      <w:r>
        <w:rPr>
          <w:rFonts w:ascii="Courier New"/>
          <w:spacing w:val="-2"/>
          <w:sz w:val="52"/>
        </w:rPr>
        <w:t>private</w:t>
      </w:r>
      <w:proofErr w:type="gramEnd"/>
      <w:r>
        <w:rPr>
          <w:rFonts w:ascii="Courier New"/>
          <w:spacing w:val="-2"/>
          <w:sz w:val="52"/>
        </w:rPr>
        <w:t>:</w:t>
      </w:r>
    </w:p>
    <w:p w:rsidR="00161E57" w:rsidRDefault="00000000">
      <w:pPr>
        <w:tabs>
          <w:tab w:val="left" w:pos="7860"/>
        </w:tabs>
        <w:spacing w:before="12" w:line="312" w:lineRule="auto"/>
        <w:ind w:left="661" w:right="16388" w:firstLine="936"/>
        <w:rPr>
          <w:rFonts w:ascii="Courier New"/>
          <w:sz w:val="52"/>
        </w:rPr>
      </w:pPr>
      <w:r>
        <w:rPr>
          <w:rFonts w:ascii="Courier New"/>
          <w:sz w:val="52"/>
        </w:rPr>
        <w:t>int *data;</w:t>
      </w:r>
      <w:r>
        <w:rPr>
          <w:rFonts w:ascii="Courier New"/>
          <w:sz w:val="52"/>
        </w:rPr>
        <w:tab/>
        <w:t>//</w:t>
      </w:r>
      <w:r>
        <w:rPr>
          <w:rFonts w:ascii="Courier New"/>
          <w:spacing w:val="-19"/>
          <w:sz w:val="52"/>
        </w:rPr>
        <w:t xml:space="preserve"> </w:t>
      </w:r>
      <w:r>
        <w:rPr>
          <w:rFonts w:ascii="Courier New"/>
          <w:sz w:val="52"/>
        </w:rPr>
        <w:t>raw</w:t>
      </w:r>
      <w:r>
        <w:rPr>
          <w:rFonts w:ascii="Courier New"/>
          <w:spacing w:val="-19"/>
          <w:sz w:val="52"/>
        </w:rPr>
        <w:t xml:space="preserve"> </w:t>
      </w:r>
      <w:r>
        <w:rPr>
          <w:rFonts w:ascii="Courier New"/>
          <w:sz w:val="52"/>
        </w:rPr>
        <w:t xml:space="preserve">pointer </w:t>
      </w:r>
      <w:r>
        <w:rPr>
          <w:rFonts w:ascii="Courier New"/>
          <w:spacing w:val="-2"/>
          <w:sz w:val="52"/>
        </w:rPr>
        <w:t>public:</w:t>
      </w:r>
    </w:p>
    <w:p w:rsidR="00161E57" w:rsidRDefault="00000000">
      <w:pPr>
        <w:tabs>
          <w:tab w:val="left" w:pos="7860"/>
          <w:tab w:val="left" w:pos="9300"/>
        </w:tabs>
        <w:spacing w:line="312" w:lineRule="auto"/>
        <w:ind w:left="1597" w:right="14013"/>
        <w:rPr>
          <w:rFonts w:ascii="Courier New"/>
          <w:sz w:val="52"/>
        </w:rPr>
      </w:pPr>
      <w:r>
        <w:rPr>
          <w:rFonts w:ascii="Courier New"/>
          <w:sz w:val="52"/>
        </w:rPr>
        <w:t xml:space="preserve">void </w:t>
      </w:r>
      <w:proofErr w:type="spellStart"/>
      <w:r>
        <w:rPr>
          <w:rFonts w:ascii="Courier New"/>
          <w:sz w:val="52"/>
        </w:rPr>
        <w:t>set_data_</w:t>
      </w:r>
      <w:proofErr w:type="gramStart"/>
      <w:r>
        <w:rPr>
          <w:rFonts w:ascii="Courier New"/>
          <w:sz w:val="52"/>
        </w:rPr>
        <w:t>value</w:t>
      </w:r>
      <w:proofErr w:type="spellEnd"/>
      <w:r>
        <w:rPr>
          <w:rFonts w:ascii="Courier New"/>
          <w:sz w:val="52"/>
        </w:rPr>
        <w:t>(</w:t>
      </w:r>
      <w:proofErr w:type="gramEnd"/>
      <w:r>
        <w:rPr>
          <w:rFonts w:ascii="Courier New"/>
          <w:sz w:val="52"/>
        </w:rPr>
        <w:t xml:space="preserve">int d) { *data = d; } int </w:t>
      </w:r>
      <w:proofErr w:type="spellStart"/>
      <w:r>
        <w:rPr>
          <w:rFonts w:ascii="Courier New"/>
          <w:sz w:val="52"/>
        </w:rPr>
        <w:t>get_data_value</w:t>
      </w:r>
      <w:proofErr w:type="spellEnd"/>
      <w:r>
        <w:rPr>
          <w:rFonts w:ascii="Courier New"/>
          <w:sz w:val="52"/>
        </w:rPr>
        <w:t>()</w:t>
      </w:r>
      <w:r>
        <w:rPr>
          <w:rFonts w:ascii="Courier New"/>
          <w:sz w:val="52"/>
        </w:rPr>
        <w:tab/>
      </w:r>
      <w:r>
        <w:rPr>
          <w:rFonts w:ascii="Courier New"/>
          <w:sz w:val="52"/>
        </w:rPr>
        <w:tab/>
        <w:t>{</w:t>
      </w:r>
      <w:r>
        <w:rPr>
          <w:rFonts w:ascii="Courier New"/>
          <w:spacing w:val="-13"/>
          <w:sz w:val="52"/>
        </w:rPr>
        <w:t xml:space="preserve"> </w:t>
      </w:r>
      <w:r>
        <w:rPr>
          <w:rFonts w:ascii="Courier New"/>
          <w:sz w:val="52"/>
        </w:rPr>
        <w:t>return</w:t>
      </w:r>
      <w:r>
        <w:rPr>
          <w:rFonts w:ascii="Courier New"/>
          <w:spacing w:val="-13"/>
          <w:sz w:val="52"/>
        </w:rPr>
        <w:t xml:space="preserve"> </w:t>
      </w:r>
      <w:r>
        <w:rPr>
          <w:rFonts w:ascii="Courier New"/>
          <w:sz w:val="52"/>
        </w:rPr>
        <w:t>*data;</w:t>
      </w:r>
      <w:r>
        <w:rPr>
          <w:rFonts w:ascii="Courier New"/>
          <w:spacing w:val="-13"/>
          <w:sz w:val="52"/>
        </w:rPr>
        <w:t xml:space="preserve"> </w:t>
      </w:r>
      <w:r>
        <w:rPr>
          <w:rFonts w:ascii="Courier New"/>
          <w:sz w:val="52"/>
        </w:rPr>
        <w:t>} Move(int d);</w:t>
      </w:r>
      <w:r>
        <w:rPr>
          <w:rFonts w:ascii="Courier New"/>
          <w:sz w:val="52"/>
        </w:rPr>
        <w:tab/>
        <w:t>// Constructor</w:t>
      </w:r>
    </w:p>
    <w:p w:rsidR="00161E57" w:rsidRDefault="00000000">
      <w:pPr>
        <w:spacing w:line="587" w:lineRule="exact"/>
        <w:ind w:left="1597"/>
        <w:rPr>
          <w:rFonts w:ascii="Courier New"/>
          <w:sz w:val="52"/>
        </w:rPr>
      </w:pPr>
      <w:proofErr w:type="gramStart"/>
      <w:r>
        <w:rPr>
          <w:rFonts w:ascii="Courier New"/>
          <w:sz w:val="52"/>
        </w:rPr>
        <w:t>Move(</w:t>
      </w:r>
      <w:proofErr w:type="gramEnd"/>
      <w:r>
        <w:rPr>
          <w:rFonts w:ascii="Courier New"/>
          <w:sz w:val="52"/>
        </w:rPr>
        <w:t>const</w:t>
      </w:r>
      <w:r>
        <w:rPr>
          <w:rFonts w:ascii="Courier New"/>
          <w:spacing w:val="-5"/>
          <w:sz w:val="52"/>
        </w:rPr>
        <w:t xml:space="preserve"> </w:t>
      </w:r>
      <w:r>
        <w:rPr>
          <w:rFonts w:ascii="Courier New"/>
          <w:sz w:val="52"/>
        </w:rPr>
        <w:t>Move</w:t>
      </w:r>
      <w:r>
        <w:rPr>
          <w:rFonts w:ascii="Courier New"/>
          <w:spacing w:val="-5"/>
          <w:sz w:val="52"/>
        </w:rPr>
        <w:t xml:space="preserve"> </w:t>
      </w:r>
      <w:r>
        <w:rPr>
          <w:rFonts w:ascii="Courier New"/>
          <w:sz w:val="52"/>
        </w:rPr>
        <w:t>&amp;source);</w:t>
      </w:r>
      <w:r>
        <w:rPr>
          <w:rFonts w:ascii="Courier New"/>
          <w:spacing w:val="-5"/>
          <w:sz w:val="52"/>
        </w:rPr>
        <w:t xml:space="preserve">  </w:t>
      </w:r>
      <w:r>
        <w:rPr>
          <w:rFonts w:ascii="Courier New"/>
          <w:sz w:val="52"/>
        </w:rPr>
        <w:t>//</w:t>
      </w:r>
      <w:r>
        <w:rPr>
          <w:rFonts w:ascii="Courier New"/>
          <w:spacing w:val="-5"/>
          <w:sz w:val="52"/>
        </w:rPr>
        <w:t xml:space="preserve"> </w:t>
      </w:r>
      <w:r>
        <w:rPr>
          <w:rFonts w:ascii="Courier New"/>
          <w:sz w:val="52"/>
        </w:rPr>
        <w:t>Copy</w:t>
      </w:r>
      <w:r>
        <w:rPr>
          <w:rFonts w:ascii="Courier New"/>
          <w:spacing w:val="-5"/>
          <w:sz w:val="52"/>
        </w:rPr>
        <w:t xml:space="preserve"> </w:t>
      </w:r>
      <w:r>
        <w:rPr>
          <w:rFonts w:ascii="Courier New"/>
          <w:spacing w:val="-2"/>
          <w:sz w:val="52"/>
        </w:rPr>
        <w:t>Constructor</w:t>
      </w:r>
    </w:p>
    <w:p w:rsidR="00161E57" w:rsidRDefault="00000000">
      <w:pPr>
        <w:tabs>
          <w:tab w:val="left" w:pos="7140"/>
        </w:tabs>
        <w:spacing w:before="175"/>
        <w:ind w:left="1597"/>
        <w:rPr>
          <w:rFonts w:ascii="Courier New"/>
          <w:sz w:val="52"/>
        </w:rPr>
      </w:pPr>
      <w:r>
        <w:rPr>
          <w:rFonts w:ascii="Courier New"/>
          <w:spacing w:val="-2"/>
          <w:sz w:val="52"/>
        </w:rPr>
        <w:t>~</w:t>
      </w:r>
      <w:proofErr w:type="gramStart"/>
      <w:r>
        <w:rPr>
          <w:rFonts w:ascii="Courier New"/>
          <w:spacing w:val="-2"/>
          <w:sz w:val="52"/>
        </w:rPr>
        <w:t>Move(</w:t>
      </w:r>
      <w:proofErr w:type="gramEnd"/>
      <w:r>
        <w:rPr>
          <w:rFonts w:ascii="Courier New"/>
          <w:spacing w:val="-2"/>
          <w:sz w:val="52"/>
        </w:rPr>
        <w:t>);</w:t>
      </w:r>
      <w:r>
        <w:rPr>
          <w:rFonts w:ascii="Courier New"/>
          <w:sz w:val="52"/>
        </w:rPr>
        <w:tab/>
        <w:t>//</w:t>
      </w:r>
      <w:r>
        <w:rPr>
          <w:rFonts w:ascii="Courier New"/>
          <w:spacing w:val="-4"/>
          <w:sz w:val="52"/>
        </w:rPr>
        <w:t xml:space="preserve"> </w:t>
      </w:r>
      <w:r>
        <w:rPr>
          <w:rFonts w:ascii="Courier New"/>
          <w:spacing w:val="-2"/>
          <w:sz w:val="52"/>
        </w:rPr>
        <w:t>Destructor</w:t>
      </w:r>
    </w:p>
    <w:p w:rsidR="00161E57" w:rsidRDefault="00000000">
      <w:pPr>
        <w:spacing w:before="175"/>
        <w:ind w:left="661"/>
        <w:rPr>
          <w:rFonts w:ascii="Courier New"/>
          <w:sz w:val="52"/>
        </w:rPr>
      </w:pPr>
      <w:r>
        <w:rPr>
          <w:rFonts w:ascii="Courier New"/>
          <w:spacing w:val="-5"/>
          <w:sz w:val="52"/>
        </w:rPr>
        <w:t>};</w:t>
      </w:r>
    </w:p>
    <w:p w:rsidR="00161E57" w:rsidRDefault="00161E57">
      <w:pPr>
        <w:rPr>
          <w:rFonts w:ascii="Courier New"/>
          <w:sz w:val="52"/>
        </w:rPr>
        <w:sectPr w:rsidR="00161E57">
          <w:headerReference w:type="default" r:id="rId644"/>
          <w:footerReference w:type="default" r:id="rId64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507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45" name="Graphic 1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EE89B" id="Graphic 1545" o:spid="_x0000_s1026" style="position:absolute;margin-left:37.5pt;margin-top:73.65pt;width:1369.4pt;height:1.55pt;z-index:1587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Move</w:t>
      </w:r>
      <w:r>
        <w:rPr>
          <w:spacing w:val="-20"/>
          <w:w w:val="150"/>
        </w:rPr>
        <w:t xml:space="preserve"> </w:t>
      </w:r>
      <w:r>
        <w:t>class</w:t>
      </w:r>
      <w:r>
        <w:rPr>
          <w:spacing w:val="-19"/>
          <w:w w:val="150"/>
        </w:rPr>
        <w:t xml:space="preserve"> </w:t>
      </w:r>
      <w:r>
        <w:t>copy</w:t>
      </w:r>
      <w:r>
        <w:rPr>
          <w:spacing w:val="-21"/>
          <w:w w:val="150"/>
        </w:rPr>
        <w:t xml:space="preserve"> </w:t>
      </w:r>
      <w:r>
        <w:rPr>
          <w:spacing w:val="-2"/>
        </w:rPr>
        <w:t>constructor</w:t>
      </w:r>
    </w:p>
    <w:p w:rsidR="00161E57" w:rsidRDefault="00161E57">
      <w:pPr>
        <w:pStyle w:val="BodyText"/>
        <w:spacing w:before="846"/>
        <w:rPr>
          <w:sz w:val="80"/>
        </w:rPr>
      </w:pPr>
    </w:p>
    <w:p w:rsidR="00161E57" w:rsidRDefault="00000000">
      <w:pPr>
        <w:spacing w:line="283" w:lineRule="auto"/>
        <w:ind w:left="2101" w:right="12073" w:hanging="1440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Move::</w:t>
      </w:r>
      <w:proofErr w:type="gramEnd"/>
      <w:r>
        <w:rPr>
          <w:rFonts w:ascii="Courier New"/>
          <w:sz w:val="80"/>
        </w:rPr>
        <w:t>Move(const</w:t>
      </w:r>
      <w:r>
        <w:rPr>
          <w:rFonts w:ascii="Courier New"/>
          <w:spacing w:val="-14"/>
          <w:sz w:val="80"/>
        </w:rPr>
        <w:t xml:space="preserve"> </w:t>
      </w:r>
      <w:r>
        <w:rPr>
          <w:rFonts w:ascii="Courier New"/>
          <w:sz w:val="80"/>
        </w:rPr>
        <w:t>Move</w:t>
      </w:r>
      <w:r>
        <w:rPr>
          <w:rFonts w:ascii="Courier New"/>
          <w:spacing w:val="-14"/>
          <w:sz w:val="80"/>
        </w:rPr>
        <w:t xml:space="preserve"> </w:t>
      </w:r>
      <w:r>
        <w:rPr>
          <w:rFonts w:ascii="Courier New"/>
          <w:sz w:val="80"/>
        </w:rPr>
        <w:t>&amp;source)</w:t>
      </w:r>
      <w:r>
        <w:rPr>
          <w:rFonts w:ascii="Courier New"/>
          <w:spacing w:val="-14"/>
          <w:sz w:val="80"/>
        </w:rPr>
        <w:t xml:space="preserve"> </w:t>
      </w:r>
      <w:r>
        <w:rPr>
          <w:rFonts w:ascii="Courier New"/>
          <w:sz w:val="80"/>
        </w:rPr>
        <w:t>{ data = new int;</w:t>
      </w:r>
    </w:p>
    <w:p w:rsidR="00161E57" w:rsidRDefault="00000000">
      <w:pPr>
        <w:spacing w:line="897" w:lineRule="exact"/>
        <w:ind w:left="2101"/>
        <w:rPr>
          <w:rFonts w:ascii="Courier New"/>
          <w:sz w:val="80"/>
        </w:rPr>
      </w:pPr>
      <w:r>
        <w:rPr>
          <w:rFonts w:ascii="Courier New"/>
          <w:sz w:val="80"/>
        </w:rPr>
        <w:t>*data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z w:val="80"/>
        </w:rPr>
        <w:t>=</w:t>
      </w:r>
      <w:r>
        <w:rPr>
          <w:rFonts w:ascii="Courier New"/>
          <w:spacing w:val="-3"/>
          <w:sz w:val="80"/>
        </w:rPr>
        <w:t xml:space="preserve"> </w:t>
      </w:r>
      <w:r>
        <w:rPr>
          <w:rFonts w:ascii="Courier New"/>
          <w:spacing w:val="-2"/>
          <w:sz w:val="80"/>
        </w:rPr>
        <w:t>*</w:t>
      </w:r>
      <w:proofErr w:type="spellStart"/>
      <w:r>
        <w:rPr>
          <w:rFonts w:ascii="Courier New"/>
          <w:spacing w:val="-2"/>
          <w:sz w:val="80"/>
        </w:rPr>
        <w:t>source.data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000000">
      <w:pPr>
        <w:spacing w:before="159"/>
        <w:ind w:left="661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pStyle w:val="BodyText"/>
        <w:spacing w:before="233"/>
        <w:rPr>
          <w:rFonts w:ascii="Courier New"/>
          <w:sz w:val="80"/>
        </w:rPr>
      </w:pPr>
    </w:p>
    <w:p w:rsidR="00161E57" w:rsidRDefault="00000000">
      <w:pPr>
        <w:ind w:left="661"/>
        <w:rPr>
          <w:sz w:val="80"/>
        </w:rPr>
      </w:pPr>
      <w:r>
        <w:rPr>
          <w:w w:val="105"/>
          <w:sz w:val="80"/>
        </w:rPr>
        <w:t>Allocate</w:t>
      </w:r>
      <w:r>
        <w:rPr>
          <w:spacing w:val="-47"/>
          <w:w w:val="105"/>
          <w:sz w:val="80"/>
        </w:rPr>
        <w:t xml:space="preserve"> </w:t>
      </w:r>
      <w:r>
        <w:rPr>
          <w:w w:val="105"/>
          <w:sz w:val="80"/>
        </w:rPr>
        <w:t>storage</w:t>
      </w:r>
      <w:r>
        <w:rPr>
          <w:spacing w:val="-47"/>
          <w:w w:val="105"/>
          <w:sz w:val="80"/>
        </w:rPr>
        <w:t xml:space="preserve"> </w:t>
      </w:r>
      <w:r>
        <w:rPr>
          <w:w w:val="105"/>
          <w:sz w:val="80"/>
        </w:rPr>
        <w:t>and</w:t>
      </w:r>
      <w:r>
        <w:rPr>
          <w:spacing w:val="-46"/>
          <w:w w:val="105"/>
          <w:sz w:val="80"/>
        </w:rPr>
        <w:t xml:space="preserve"> </w:t>
      </w:r>
      <w:r>
        <w:rPr>
          <w:spacing w:val="-4"/>
          <w:w w:val="105"/>
          <w:sz w:val="80"/>
        </w:rPr>
        <w:t>copy</w:t>
      </w:r>
    </w:p>
    <w:p w:rsidR="00161E57" w:rsidRDefault="00161E57">
      <w:pPr>
        <w:rPr>
          <w:sz w:val="80"/>
        </w:rPr>
        <w:sectPr w:rsidR="00161E57">
          <w:headerReference w:type="default" r:id="rId646"/>
          <w:footerReference w:type="default" r:id="rId64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spacing w:before="741"/>
      </w:pPr>
    </w:p>
    <w:p w:rsidR="00161E57" w:rsidRDefault="00000000">
      <w:pPr>
        <w:pStyle w:val="BodyText"/>
        <w:ind w:left="661"/>
        <w:rPr>
          <w:rFonts w:ascii="Courier New"/>
        </w:rPr>
      </w:pPr>
      <w:r>
        <w:rPr>
          <w:rFonts w:ascii="Courier New"/>
        </w:rPr>
        <w:t>Vector&lt;Move&gt;</w:t>
      </w:r>
      <w:r>
        <w:rPr>
          <w:rFonts w:ascii="Courier New"/>
          <w:spacing w:val="-14"/>
        </w:rPr>
        <w:t xml:space="preserve"> </w:t>
      </w:r>
      <w:proofErr w:type="spellStart"/>
      <w:r>
        <w:rPr>
          <w:rFonts w:ascii="Courier New"/>
          <w:spacing w:val="-4"/>
        </w:rPr>
        <w:t>vec</w:t>
      </w:r>
      <w:proofErr w:type="spellEnd"/>
      <w:r>
        <w:rPr>
          <w:rFonts w:ascii="Courier New"/>
          <w:spacing w:val="-4"/>
        </w:rPr>
        <w:t>;</w:t>
      </w:r>
    </w:p>
    <w:p w:rsidR="00161E57" w:rsidRDefault="00161E57">
      <w:pPr>
        <w:pStyle w:val="BodyText"/>
        <w:spacing w:before="319"/>
        <w:rPr>
          <w:rFonts w:ascii="Courier New"/>
        </w:rPr>
      </w:pPr>
    </w:p>
    <w:p w:rsidR="00161E57" w:rsidRDefault="00000000">
      <w:pPr>
        <w:pStyle w:val="BodyText"/>
        <w:spacing w:line="288" w:lineRule="auto"/>
        <w:ind w:left="661" w:right="9733"/>
        <w:rPr>
          <w:rFonts w:ascii="Courier New"/>
        </w:rPr>
      </w:pPr>
      <w:proofErr w:type="spellStart"/>
      <w:proofErr w:type="gramStart"/>
      <w:r>
        <w:rPr>
          <w:rFonts w:ascii="Courier New"/>
          <w:spacing w:val="-2"/>
        </w:rPr>
        <w:t>vec.push</w:t>
      </w:r>
      <w:proofErr w:type="gramEnd"/>
      <w:r>
        <w:rPr>
          <w:rFonts w:ascii="Courier New"/>
          <w:spacing w:val="-2"/>
        </w:rPr>
        <w:t>_back</w:t>
      </w:r>
      <w:proofErr w:type="spellEnd"/>
      <w:r>
        <w:rPr>
          <w:rFonts w:ascii="Courier New"/>
          <w:spacing w:val="-2"/>
        </w:rPr>
        <w:t xml:space="preserve">(Move{10}); </w:t>
      </w:r>
      <w:proofErr w:type="spellStart"/>
      <w:r>
        <w:rPr>
          <w:rFonts w:ascii="Courier New"/>
          <w:spacing w:val="-2"/>
        </w:rPr>
        <w:t>vec.push_back</w:t>
      </w:r>
      <w:proofErr w:type="spellEnd"/>
      <w:r>
        <w:rPr>
          <w:rFonts w:ascii="Courier New"/>
          <w:spacing w:val="-2"/>
        </w:rPr>
        <w:t>(Move{20});</w:t>
      </w: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229"/>
        <w:rPr>
          <w:rFonts w:ascii="Courier New"/>
        </w:rPr>
      </w:pPr>
    </w:p>
    <w:p w:rsidR="00161E57" w:rsidRDefault="00000000">
      <w:pPr>
        <w:ind w:left="661"/>
        <w:rPr>
          <w:sz w:val="80"/>
        </w:rPr>
      </w:pPr>
      <w:r>
        <w:rPr>
          <w:w w:val="105"/>
          <w:sz w:val="80"/>
        </w:rPr>
        <w:t>Copy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Constructors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will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be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called</w:t>
      </w:r>
      <w:r>
        <w:rPr>
          <w:spacing w:val="-24"/>
          <w:w w:val="105"/>
          <w:sz w:val="80"/>
        </w:rPr>
        <w:t xml:space="preserve"> </w:t>
      </w:r>
      <w:r>
        <w:rPr>
          <w:w w:val="105"/>
          <w:sz w:val="80"/>
        </w:rPr>
        <w:t>to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copy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-25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temps</w:t>
      </w:r>
    </w:p>
    <w:p w:rsidR="00161E57" w:rsidRDefault="00161E57">
      <w:pPr>
        <w:rPr>
          <w:sz w:val="80"/>
        </w:rPr>
        <w:sectPr w:rsidR="00161E57">
          <w:headerReference w:type="default" r:id="rId648"/>
          <w:footerReference w:type="default" r:id="rId649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98"/>
        <w:rPr>
          <w:sz w:val="20"/>
        </w:rPr>
      </w:pPr>
    </w:p>
    <w:tbl>
      <w:tblPr>
        <w:tblW w:w="0" w:type="auto"/>
        <w:tblInd w:w="6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18"/>
        <w:gridCol w:w="2160"/>
        <w:gridCol w:w="2376"/>
        <w:gridCol w:w="1130"/>
      </w:tblGrid>
      <w:tr w:rsidR="00161E57">
        <w:trPr>
          <w:trHeight w:val="842"/>
        </w:trPr>
        <w:tc>
          <w:tcPr>
            <w:tcW w:w="10418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z w:val="72"/>
              </w:rPr>
              <w:t>Constructor</w:t>
            </w:r>
            <w:r>
              <w:rPr>
                <w:spacing w:val="-10"/>
                <w:sz w:val="72"/>
              </w:rPr>
              <w:t xml:space="preserve"> </w:t>
            </w:r>
            <w:r>
              <w:rPr>
                <w:sz w:val="72"/>
              </w:rPr>
              <w:t>for:</w:t>
            </w:r>
            <w:r>
              <w:rPr>
                <w:spacing w:val="-7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10</w:t>
            </w:r>
          </w:p>
        </w:tc>
        <w:tc>
          <w:tcPr>
            <w:tcW w:w="5666" w:type="dxa"/>
            <w:gridSpan w:val="3"/>
            <w:vMerge w:val="restart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870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z w:val="72"/>
              </w:rPr>
              <w:t>Constructor</w:t>
            </w:r>
            <w:r>
              <w:rPr>
                <w:spacing w:val="-10"/>
                <w:sz w:val="72"/>
              </w:rPr>
              <w:t xml:space="preserve"> </w:t>
            </w:r>
            <w:r>
              <w:rPr>
                <w:sz w:val="72"/>
              </w:rPr>
              <w:t>for:</w:t>
            </w:r>
            <w:r>
              <w:rPr>
                <w:spacing w:val="-7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10</w:t>
            </w:r>
          </w:p>
        </w:tc>
        <w:tc>
          <w:tcPr>
            <w:tcW w:w="5666" w:type="dxa"/>
            <w:gridSpan w:val="3"/>
            <w:vMerge/>
            <w:tcBorders>
              <w:top w:val="nil"/>
            </w:tcBorders>
          </w:tcPr>
          <w:p w:rsidR="00161E57" w:rsidRDefault="00161E57">
            <w:pPr>
              <w:rPr>
                <w:sz w:val="2"/>
                <w:szCs w:val="2"/>
              </w:rPr>
            </w:pPr>
          </w:p>
        </w:tc>
      </w:tr>
      <w:tr w:rsidR="00161E57">
        <w:trPr>
          <w:trHeight w:val="870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/>
              <w:ind w:left="50" w:right="-15"/>
              <w:rPr>
                <w:sz w:val="72"/>
              </w:rPr>
            </w:pPr>
            <w:r>
              <w:rPr>
                <w:sz w:val="72"/>
              </w:rPr>
              <w:t>Copy</w:t>
            </w:r>
            <w:r>
              <w:rPr>
                <w:spacing w:val="-5"/>
                <w:sz w:val="72"/>
              </w:rPr>
              <w:t xml:space="preserve"> </w:t>
            </w:r>
            <w:proofErr w:type="gramStart"/>
            <w:r>
              <w:rPr>
                <w:sz w:val="72"/>
              </w:rPr>
              <w:t>constructor</w:t>
            </w:r>
            <w:r>
              <w:rPr>
                <w:spacing w:val="-4"/>
                <w:sz w:val="72"/>
              </w:rPr>
              <w:t xml:space="preserve">  </w:t>
            </w:r>
            <w:r>
              <w:rPr>
                <w:sz w:val="72"/>
              </w:rPr>
              <w:t>-</w:t>
            </w:r>
            <w:proofErr w:type="gramEnd"/>
            <w:r>
              <w:rPr>
                <w:spacing w:val="-4"/>
                <w:sz w:val="72"/>
              </w:rPr>
              <w:t xml:space="preserve"> deep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/>
              <w:ind w:right="-15"/>
              <w:jc w:val="right"/>
              <w:rPr>
                <w:sz w:val="72"/>
              </w:rPr>
            </w:pPr>
            <w:r>
              <w:rPr>
                <w:spacing w:val="-4"/>
                <w:sz w:val="72"/>
              </w:rPr>
              <w:t>copy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spacing w:before="27"/>
              <w:ind w:right="215"/>
              <w:jc w:val="right"/>
              <w:rPr>
                <w:sz w:val="72"/>
              </w:rPr>
            </w:pPr>
            <w:r>
              <w:rPr>
                <w:spacing w:val="-4"/>
                <w:sz w:val="72"/>
              </w:rPr>
              <w:t>for:</w:t>
            </w:r>
          </w:p>
        </w:tc>
        <w:tc>
          <w:tcPr>
            <w:tcW w:w="1130" w:type="dxa"/>
          </w:tcPr>
          <w:p w:rsidR="00161E57" w:rsidRDefault="00000000">
            <w:pPr>
              <w:pStyle w:val="TableParagraph"/>
              <w:spacing w:before="27"/>
              <w:ind w:right="49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10</w:t>
            </w:r>
          </w:p>
        </w:tc>
      </w:tr>
      <w:tr w:rsidR="00161E57">
        <w:trPr>
          <w:trHeight w:val="870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z w:val="72"/>
              </w:rPr>
              <w:t>Destructor</w:t>
            </w:r>
            <w:r>
              <w:rPr>
                <w:spacing w:val="-11"/>
                <w:sz w:val="72"/>
              </w:rPr>
              <w:t xml:space="preserve"> </w:t>
            </w:r>
            <w:r>
              <w:rPr>
                <w:sz w:val="72"/>
              </w:rPr>
              <w:t>freeing</w:t>
            </w:r>
            <w:r>
              <w:rPr>
                <w:spacing w:val="-8"/>
                <w:sz w:val="72"/>
              </w:rPr>
              <w:t xml:space="preserve"> </w:t>
            </w:r>
            <w:r>
              <w:rPr>
                <w:spacing w:val="-4"/>
                <w:sz w:val="72"/>
              </w:rPr>
              <w:t>data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/>
              <w:rPr>
                <w:sz w:val="72"/>
              </w:rPr>
            </w:pPr>
            <w:r>
              <w:rPr>
                <w:spacing w:val="-4"/>
                <w:sz w:val="72"/>
              </w:rPr>
              <w:t>for: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spacing w:before="27"/>
              <w:rPr>
                <w:sz w:val="72"/>
              </w:rPr>
            </w:pPr>
            <w:r>
              <w:rPr>
                <w:spacing w:val="-5"/>
                <w:sz w:val="72"/>
              </w:rPr>
              <w:t>10</w:t>
            </w: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870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z w:val="72"/>
              </w:rPr>
              <w:t>Constructor</w:t>
            </w:r>
            <w:r>
              <w:rPr>
                <w:spacing w:val="-10"/>
                <w:sz w:val="72"/>
              </w:rPr>
              <w:t xml:space="preserve"> </w:t>
            </w:r>
            <w:r>
              <w:rPr>
                <w:sz w:val="72"/>
              </w:rPr>
              <w:t>for:</w:t>
            </w:r>
            <w:r>
              <w:rPr>
                <w:spacing w:val="-7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20</w:t>
            </w:r>
          </w:p>
        </w:tc>
        <w:tc>
          <w:tcPr>
            <w:tcW w:w="216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2376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870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z w:val="72"/>
              </w:rPr>
              <w:t>Constructor</w:t>
            </w:r>
            <w:r>
              <w:rPr>
                <w:spacing w:val="-10"/>
                <w:sz w:val="72"/>
              </w:rPr>
              <w:t xml:space="preserve"> </w:t>
            </w:r>
            <w:r>
              <w:rPr>
                <w:sz w:val="72"/>
              </w:rPr>
              <w:t>for:</w:t>
            </w:r>
            <w:r>
              <w:rPr>
                <w:spacing w:val="-7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20</w:t>
            </w:r>
          </w:p>
        </w:tc>
        <w:tc>
          <w:tcPr>
            <w:tcW w:w="216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2376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870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/>
              <w:ind w:left="50" w:right="-15"/>
              <w:rPr>
                <w:sz w:val="72"/>
              </w:rPr>
            </w:pPr>
            <w:r>
              <w:rPr>
                <w:sz w:val="72"/>
              </w:rPr>
              <w:t>Copy</w:t>
            </w:r>
            <w:r>
              <w:rPr>
                <w:spacing w:val="-5"/>
                <w:sz w:val="72"/>
              </w:rPr>
              <w:t xml:space="preserve"> </w:t>
            </w:r>
            <w:proofErr w:type="gramStart"/>
            <w:r>
              <w:rPr>
                <w:sz w:val="72"/>
              </w:rPr>
              <w:t>constructor</w:t>
            </w:r>
            <w:r>
              <w:rPr>
                <w:spacing w:val="-4"/>
                <w:sz w:val="72"/>
              </w:rPr>
              <w:t xml:space="preserve">  </w:t>
            </w:r>
            <w:r>
              <w:rPr>
                <w:sz w:val="72"/>
              </w:rPr>
              <w:t>-</w:t>
            </w:r>
            <w:proofErr w:type="gramEnd"/>
            <w:r>
              <w:rPr>
                <w:spacing w:val="-4"/>
                <w:sz w:val="72"/>
              </w:rPr>
              <w:t xml:space="preserve"> deep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/>
              <w:ind w:right="-15"/>
              <w:jc w:val="right"/>
              <w:rPr>
                <w:sz w:val="72"/>
              </w:rPr>
            </w:pPr>
            <w:r>
              <w:rPr>
                <w:spacing w:val="-4"/>
                <w:sz w:val="72"/>
              </w:rPr>
              <w:t>copy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spacing w:before="27"/>
              <w:ind w:right="215"/>
              <w:jc w:val="right"/>
              <w:rPr>
                <w:sz w:val="72"/>
              </w:rPr>
            </w:pPr>
            <w:r>
              <w:rPr>
                <w:spacing w:val="-4"/>
                <w:sz w:val="72"/>
              </w:rPr>
              <w:t>for:</w:t>
            </w:r>
          </w:p>
        </w:tc>
        <w:tc>
          <w:tcPr>
            <w:tcW w:w="1130" w:type="dxa"/>
          </w:tcPr>
          <w:p w:rsidR="00161E57" w:rsidRDefault="00000000">
            <w:pPr>
              <w:pStyle w:val="TableParagraph"/>
              <w:spacing w:before="27"/>
              <w:ind w:right="49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20</w:t>
            </w:r>
          </w:p>
        </w:tc>
      </w:tr>
      <w:tr w:rsidR="00161E57">
        <w:trPr>
          <w:trHeight w:val="870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z w:val="72"/>
              </w:rPr>
              <w:t>Constructor</w:t>
            </w:r>
            <w:r>
              <w:rPr>
                <w:spacing w:val="-10"/>
                <w:sz w:val="72"/>
              </w:rPr>
              <w:t xml:space="preserve"> </w:t>
            </w:r>
            <w:r>
              <w:rPr>
                <w:sz w:val="72"/>
              </w:rPr>
              <w:t>for:</w:t>
            </w:r>
            <w:r>
              <w:rPr>
                <w:spacing w:val="-7"/>
                <w:sz w:val="72"/>
              </w:rPr>
              <w:t xml:space="preserve"> </w:t>
            </w:r>
            <w:r>
              <w:rPr>
                <w:spacing w:val="-5"/>
                <w:sz w:val="72"/>
              </w:rPr>
              <w:t>10</w:t>
            </w:r>
          </w:p>
        </w:tc>
        <w:tc>
          <w:tcPr>
            <w:tcW w:w="216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2376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870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/>
              <w:ind w:left="50" w:right="-15"/>
              <w:rPr>
                <w:sz w:val="72"/>
              </w:rPr>
            </w:pPr>
            <w:r>
              <w:rPr>
                <w:sz w:val="72"/>
              </w:rPr>
              <w:t>Copy</w:t>
            </w:r>
            <w:r>
              <w:rPr>
                <w:spacing w:val="-5"/>
                <w:sz w:val="72"/>
              </w:rPr>
              <w:t xml:space="preserve"> </w:t>
            </w:r>
            <w:proofErr w:type="gramStart"/>
            <w:r>
              <w:rPr>
                <w:sz w:val="72"/>
              </w:rPr>
              <w:t>constructor</w:t>
            </w:r>
            <w:r>
              <w:rPr>
                <w:spacing w:val="-4"/>
                <w:sz w:val="72"/>
              </w:rPr>
              <w:t xml:space="preserve">  </w:t>
            </w:r>
            <w:r>
              <w:rPr>
                <w:sz w:val="72"/>
              </w:rPr>
              <w:t>-</w:t>
            </w:r>
            <w:proofErr w:type="gramEnd"/>
            <w:r>
              <w:rPr>
                <w:spacing w:val="-4"/>
                <w:sz w:val="72"/>
              </w:rPr>
              <w:t xml:space="preserve"> deep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/>
              <w:ind w:right="-15"/>
              <w:jc w:val="right"/>
              <w:rPr>
                <w:sz w:val="72"/>
              </w:rPr>
            </w:pPr>
            <w:r>
              <w:rPr>
                <w:spacing w:val="-4"/>
                <w:sz w:val="72"/>
              </w:rPr>
              <w:t>copy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spacing w:before="27"/>
              <w:ind w:right="215"/>
              <w:jc w:val="right"/>
              <w:rPr>
                <w:sz w:val="72"/>
              </w:rPr>
            </w:pPr>
            <w:r>
              <w:rPr>
                <w:spacing w:val="-4"/>
                <w:sz w:val="72"/>
              </w:rPr>
              <w:t>for:</w:t>
            </w:r>
          </w:p>
        </w:tc>
        <w:tc>
          <w:tcPr>
            <w:tcW w:w="1130" w:type="dxa"/>
          </w:tcPr>
          <w:p w:rsidR="00161E57" w:rsidRDefault="00000000">
            <w:pPr>
              <w:pStyle w:val="TableParagraph"/>
              <w:spacing w:before="27"/>
              <w:ind w:right="49"/>
              <w:jc w:val="right"/>
              <w:rPr>
                <w:sz w:val="72"/>
              </w:rPr>
            </w:pPr>
            <w:r>
              <w:rPr>
                <w:spacing w:val="-5"/>
                <w:sz w:val="72"/>
              </w:rPr>
              <w:t>10</w:t>
            </w:r>
          </w:p>
        </w:tc>
      </w:tr>
      <w:tr w:rsidR="00161E57">
        <w:trPr>
          <w:trHeight w:val="870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72"/>
              </w:rPr>
            </w:pPr>
            <w:r>
              <w:rPr>
                <w:sz w:val="72"/>
              </w:rPr>
              <w:t>Destructor</w:t>
            </w:r>
            <w:r>
              <w:rPr>
                <w:spacing w:val="-11"/>
                <w:sz w:val="72"/>
              </w:rPr>
              <w:t xml:space="preserve"> </w:t>
            </w:r>
            <w:r>
              <w:rPr>
                <w:sz w:val="72"/>
              </w:rPr>
              <w:t>freeing</w:t>
            </w:r>
            <w:r>
              <w:rPr>
                <w:spacing w:val="-8"/>
                <w:sz w:val="72"/>
              </w:rPr>
              <w:t xml:space="preserve"> </w:t>
            </w:r>
            <w:r>
              <w:rPr>
                <w:spacing w:val="-4"/>
                <w:sz w:val="72"/>
              </w:rPr>
              <w:t>data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/>
              <w:rPr>
                <w:sz w:val="72"/>
              </w:rPr>
            </w:pPr>
            <w:r>
              <w:rPr>
                <w:spacing w:val="-4"/>
                <w:sz w:val="72"/>
              </w:rPr>
              <w:t>for: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spacing w:before="27"/>
              <w:rPr>
                <w:sz w:val="72"/>
              </w:rPr>
            </w:pPr>
            <w:r>
              <w:rPr>
                <w:spacing w:val="-5"/>
                <w:sz w:val="72"/>
              </w:rPr>
              <w:t>10</w:t>
            </w: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  <w:tr w:rsidR="00161E57">
        <w:trPr>
          <w:trHeight w:val="842"/>
        </w:trPr>
        <w:tc>
          <w:tcPr>
            <w:tcW w:w="10418" w:type="dxa"/>
          </w:tcPr>
          <w:p w:rsidR="00161E57" w:rsidRDefault="00000000">
            <w:pPr>
              <w:pStyle w:val="TableParagraph"/>
              <w:spacing w:before="27" w:line="796" w:lineRule="exact"/>
              <w:ind w:left="50"/>
              <w:rPr>
                <w:sz w:val="72"/>
              </w:rPr>
            </w:pPr>
            <w:r>
              <w:rPr>
                <w:sz w:val="72"/>
              </w:rPr>
              <w:t>Destructor</w:t>
            </w:r>
            <w:r>
              <w:rPr>
                <w:spacing w:val="-11"/>
                <w:sz w:val="72"/>
              </w:rPr>
              <w:t xml:space="preserve"> </w:t>
            </w:r>
            <w:r>
              <w:rPr>
                <w:sz w:val="72"/>
              </w:rPr>
              <w:t>freeing</w:t>
            </w:r>
            <w:r>
              <w:rPr>
                <w:spacing w:val="-8"/>
                <w:sz w:val="72"/>
              </w:rPr>
              <w:t xml:space="preserve"> </w:t>
            </w:r>
            <w:r>
              <w:rPr>
                <w:spacing w:val="-4"/>
                <w:sz w:val="72"/>
              </w:rPr>
              <w:t>data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 w:line="796" w:lineRule="exact"/>
              <w:rPr>
                <w:sz w:val="72"/>
              </w:rPr>
            </w:pPr>
            <w:r>
              <w:rPr>
                <w:spacing w:val="-4"/>
                <w:sz w:val="72"/>
              </w:rPr>
              <w:t>for:</w:t>
            </w:r>
          </w:p>
        </w:tc>
        <w:tc>
          <w:tcPr>
            <w:tcW w:w="2376" w:type="dxa"/>
          </w:tcPr>
          <w:p w:rsidR="00161E57" w:rsidRDefault="00000000">
            <w:pPr>
              <w:pStyle w:val="TableParagraph"/>
              <w:spacing w:before="27" w:line="796" w:lineRule="exact"/>
              <w:rPr>
                <w:sz w:val="72"/>
              </w:rPr>
            </w:pPr>
            <w:r>
              <w:rPr>
                <w:spacing w:val="-5"/>
                <w:sz w:val="72"/>
              </w:rPr>
              <w:t>20</w:t>
            </w:r>
          </w:p>
        </w:tc>
        <w:tc>
          <w:tcPr>
            <w:tcW w:w="1130" w:type="dxa"/>
          </w:tcPr>
          <w:p w:rsidR="00161E57" w:rsidRDefault="00161E57">
            <w:pPr>
              <w:pStyle w:val="TableParagraph"/>
              <w:rPr>
                <w:rFonts w:ascii="Times New Roman"/>
                <w:sz w:val="66"/>
              </w:rPr>
            </w:pPr>
          </w:p>
        </w:tc>
      </w:tr>
    </w:tbl>
    <w:p w:rsidR="00161E57" w:rsidRDefault="00161E57">
      <w:pPr>
        <w:rPr>
          <w:rFonts w:ascii="Times New Roman"/>
          <w:sz w:val="66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558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56" name="Graphic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639F0" id="Graphic 1556" o:spid="_x0000_s1026" style="position:absolute;margin-left:37.5pt;margin-top:73.65pt;width:1369.4pt;height:1.55pt;z-index:1587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What</w:t>
      </w:r>
      <w:r>
        <w:rPr>
          <w:spacing w:val="-34"/>
          <w:w w:val="105"/>
        </w:rPr>
        <w:t xml:space="preserve"> </w:t>
      </w:r>
      <w:r>
        <w:rPr>
          <w:w w:val="105"/>
        </w:rPr>
        <w:t>does</w:t>
      </w:r>
      <w:r>
        <w:rPr>
          <w:spacing w:val="-34"/>
          <w:w w:val="105"/>
        </w:rPr>
        <w:t xml:space="preserve"> </w:t>
      </w:r>
      <w:r>
        <w:rPr>
          <w:w w:val="105"/>
        </w:rPr>
        <w:t>it</w:t>
      </w:r>
      <w:r>
        <w:rPr>
          <w:spacing w:val="-33"/>
          <w:w w:val="105"/>
        </w:rPr>
        <w:t xml:space="preserve"> </w:t>
      </w:r>
      <w:r>
        <w:rPr>
          <w:spacing w:val="-5"/>
          <w:w w:val="105"/>
        </w:rPr>
        <w:t>do?</w:t>
      </w:r>
    </w:p>
    <w:p w:rsidR="00161E57" w:rsidRDefault="00000000">
      <w:pPr>
        <w:pStyle w:val="ListParagraph"/>
        <w:numPr>
          <w:ilvl w:val="0"/>
          <w:numId w:val="51"/>
        </w:numPr>
        <w:tabs>
          <w:tab w:val="left" w:pos="1019"/>
        </w:tabs>
        <w:spacing w:before="612"/>
        <w:ind w:left="1019" w:hanging="279"/>
        <w:rPr>
          <w:sz w:val="80"/>
        </w:rPr>
      </w:pPr>
      <w:r>
        <w:rPr>
          <w:sz w:val="80"/>
        </w:rPr>
        <w:t>Instead</w:t>
      </w:r>
      <w:r>
        <w:rPr>
          <w:spacing w:val="-20"/>
          <w:w w:val="150"/>
          <w:sz w:val="80"/>
        </w:rPr>
        <w:t xml:space="preserve"> </w:t>
      </w:r>
      <w:r>
        <w:rPr>
          <w:sz w:val="80"/>
        </w:rPr>
        <w:t>of</w:t>
      </w:r>
      <w:r>
        <w:rPr>
          <w:spacing w:val="-19"/>
          <w:w w:val="150"/>
          <w:sz w:val="80"/>
        </w:rPr>
        <w:t xml:space="preserve"> </w:t>
      </w:r>
      <w:r>
        <w:rPr>
          <w:sz w:val="80"/>
        </w:rPr>
        <w:t>making</w:t>
      </w:r>
      <w:r>
        <w:rPr>
          <w:spacing w:val="-19"/>
          <w:w w:val="150"/>
          <w:sz w:val="80"/>
        </w:rPr>
        <w:t xml:space="preserve"> </w:t>
      </w:r>
      <w:r>
        <w:rPr>
          <w:sz w:val="80"/>
        </w:rPr>
        <w:t>a</w:t>
      </w:r>
      <w:r>
        <w:rPr>
          <w:spacing w:val="-19"/>
          <w:w w:val="150"/>
          <w:sz w:val="80"/>
        </w:rPr>
        <w:t xml:space="preserve"> </w:t>
      </w:r>
      <w:r>
        <w:rPr>
          <w:sz w:val="80"/>
        </w:rPr>
        <w:t>deep</w:t>
      </w:r>
      <w:r>
        <w:rPr>
          <w:spacing w:val="-19"/>
          <w:w w:val="150"/>
          <w:sz w:val="80"/>
        </w:rPr>
        <w:t xml:space="preserve"> </w:t>
      </w:r>
      <w:r>
        <w:rPr>
          <w:sz w:val="80"/>
        </w:rPr>
        <w:t>copy</w:t>
      </w:r>
      <w:r>
        <w:rPr>
          <w:spacing w:val="-19"/>
          <w:w w:val="150"/>
          <w:sz w:val="80"/>
        </w:rPr>
        <w:t xml:space="preserve"> </w:t>
      </w:r>
      <w:r>
        <w:rPr>
          <w:sz w:val="80"/>
        </w:rPr>
        <w:t>of</w:t>
      </w:r>
      <w:r>
        <w:rPr>
          <w:spacing w:val="-19"/>
          <w:w w:val="150"/>
          <w:sz w:val="80"/>
        </w:rPr>
        <w:t xml:space="preserve"> </w:t>
      </w:r>
      <w:r>
        <w:rPr>
          <w:sz w:val="80"/>
        </w:rPr>
        <w:t>the</w:t>
      </w:r>
      <w:r>
        <w:rPr>
          <w:spacing w:val="-19"/>
          <w:w w:val="150"/>
          <w:sz w:val="80"/>
        </w:rPr>
        <w:t xml:space="preserve"> </w:t>
      </w:r>
      <w:r>
        <w:rPr>
          <w:sz w:val="80"/>
        </w:rPr>
        <w:t>move</w:t>
      </w:r>
      <w:r>
        <w:rPr>
          <w:spacing w:val="-19"/>
          <w:w w:val="150"/>
          <w:sz w:val="80"/>
        </w:rPr>
        <w:t xml:space="preserve"> </w:t>
      </w:r>
      <w:r>
        <w:rPr>
          <w:spacing w:val="-2"/>
          <w:sz w:val="80"/>
        </w:rPr>
        <w:t>constrictor</w:t>
      </w:r>
    </w:p>
    <w:p w:rsidR="00161E57" w:rsidRDefault="00000000">
      <w:pPr>
        <w:pStyle w:val="ListParagraph"/>
        <w:numPr>
          <w:ilvl w:val="1"/>
          <w:numId w:val="51"/>
        </w:numPr>
        <w:tabs>
          <w:tab w:val="left" w:pos="1740"/>
        </w:tabs>
        <w:spacing w:before="56"/>
        <w:ind w:left="1740" w:hanging="252"/>
        <w:rPr>
          <w:sz w:val="72"/>
        </w:rPr>
      </w:pPr>
      <w:r>
        <w:rPr>
          <w:sz w:val="72"/>
        </w:rPr>
        <w:t>‘moves’</w:t>
      </w:r>
      <w:r>
        <w:rPr>
          <w:spacing w:val="32"/>
          <w:sz w:val="72"/>
        </w:rPr>
        <w:t xml:space="preserve"> </w:t>
      </w:r>
      <w:r>
        <w:rPr>
          <w:sz w:val="72"/>
        </w:rPr>
        <w:t>the</w:t>
      </w:r>
      <w:r>
        <w:rPr>
          <w:spacing w:val="32"/>
          <w:sz w:val="72"/>
        </w:rPr>
        <w:t xml:space="preserve"> </w:t>
      </w:r>
      <w:r>
        <w:rPr>
          <w:spacing w:val="-2"/>
          <w:sz w:val="72"/>
        </w:rPr>
        <w:t>resource</w:t>
      </w:r>
    </w:p>
    <w:p w:rsidR="00161E57" w:rsidRDefault="00000000">
      <w:pPr>
        <w:pStyle w:val="ListParagraph"/>
        <w:numPr>
          <w:ilvl w:val="1"/>
          <w:numId w:val="51"/>
        </w:numPr>
        <w:tabs>
          <w:tab w:val="left" w:pos="1740"/>
        </w:tabs>
        <w:spacing w:before="57"/>
        <w:ind w:left="1740" w:hanging="252"/>
        <w:rPr>
          <w:sz w:val="72"/>
        </w:rPr>
      </w:pPr>
      <w:r>
        <w:rPr>
          <w:w w:val="105"/>
          <w:sz w:val="72"/>
        </w:rPr>
        <w:t>Simply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copies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address of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resource from source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to the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current</w:t>
      </w:r>
      <w:r>
        <w:rPr>
          <w:spacing w:val="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</w:t>
      </w:r>
    </w:p>
    <w:p w:rsidR="00161E57" w:rsidRDefault="00000000">
      <w:pPr>
        <w:pStyle w:val="ListParagraph"/>
        <w:numPr>
          <w:ilvl w:val="1"/>
          <w:numId w:val="51"/>
        </w:numPr>
        <w:tabs>
          <w:tab w:val="left" w:pos="1740"/>
        </w:tabs>
        <w:spacing w:before="57"/>
        <w:ind w:left="1740" w:hanging="252"/>
        <w:rPr>
          <w:sz w:val="72"/>
        </w:rPr>
      </w:pPr>
      <w:r>
        <w:rPr>
          <w:sz w:val="72"/>
        </w:rPr>
        <w:t>And,</w:t>
      </w:r>
      <w:r>
        <w:rPr>
          <w:w w:val="150"/>
          <w:sz w:val="72"/>
        </w:rPr>
        <w:t xml:space="preserve"> </w:t>
      </w:r>
      <w:r>
        <w:rPr>
          <w:sz w:val="72"/>
        </w:rPr>
        <w:t>nulls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out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2"/>
          <w:w w:val="150"/>
          <w:sz w:val="72"/>
        </w:rPr>
        <w:t xml:space="preserve"> </w:t>
      </w:r>
      <w:r>
        <w:rPr>
          <w:sz w:val="72"/>
        </w:rPr>
        <w:t>pointer</w:t>
      </w:r>
      <w:r>
        <w:rPr>
          <w:spacing w:val="1"/>
          <w:w w:val="150"/>
          <w:sz w:val="72"/>
        </w:rPr>
        <w:t xml:space="preserve"> </w:t>
      </w:r>
      <w:r>
        <w:rPr>
          <w:sz w:val="72"/>
        </w:rPr>
        <w:t>in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2"/>
          <w:w w:val="150"/>
          <w:sz w:val="72"/>
        </w:rPr>
        <w:t xml:space="preserve"> </w:t>
      </w:r>
      <w:r>
        <w:rPr>
          <w:sz w:val="72"/>
        </w:rPr>
        <w:t>source</w:t>
      </w:r>
      <w:r>
        <w:rPr>
          <w:spacing w:val="3"/>
          <w:w w:val="150"/>
          <w:sz w:val="72"/>
        </w:rPr>
        <w:t xml:space="preserve"> </w:t>
      </w:r>
      <w:r>
        <w:rPr>
          <w:spacing w:val="-2"/>
          <w:sz w:val="72"/>
        </w:rPr>
        <w:t>pointer</w:t>
      </w:r>
    </w:p>
    <w:p w:rsidR="00161E57" w:rsidRDefault="00161E57">
      <w:pPr>
        <w:pStyle w:val="BodyText"/>
        <w:spacing w:before="208"/>
      </w:pPr>
    </w:p>
    <w:p w:rsidR="00161E57" w:rsidRDefault="00000000">
      <w:pPr>
        <w:pStyle w:val="ListParagraph"/>
        <w:numPr>
          <w:ilvl w:val="0"/>
          <w:numId w:val="51"/>
        </w:numPr>
        <w:tabs>
          <w:tab w:val="left" w:pos="1019"/>
        </w:tabs>
        <w:ind w:left="1019" w:hanging="279"/>
        <w:rPr>
          <w:sz w:val="80"/>
        </w:rPr>
      </w:pPr>
      <w:r>
        <w:rPr>
          <w:sz w:val="80"/>
        </w:rPr>
        <w:t>Very</w:t>
      </w:r>
      <w:r>
        <w:rPr>
          <w:spacing w:val="59"/>
          <w:sz w:val="80"/>
        </w:rPr>
        <w:t xml:space="preserve"> </w:t>
      </w:r>
      <w:r>
        <w:rPr>
          <w:spacing w:val="-2"/>
          <w:sz w:val="80"/>
        </w:rPr>
        <w:t>eﬃcient</w:t>
      </w:r>
    </w:p>
    <w:p w:rsidR="00161E57" w:rsidRDefault="00161E57">
      <w:pPr>
        <w:rPr>
          <w:sz w:val="80"/>
        </w:rPr>
        <w:sectPr w:rsidR="00161E57">
          <w:headerReference w:type="default" r:id="rId650"/>
          <w:footerReference w:type="default" r:id="rId65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609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61" name="Graphic 1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8B706C" id="Graphic 1561" o:spid="_x0000_s1026" style="position:absolute;margin-left:37.5pt;margin-top:73.65pt;width:1369.4pt;height:1.55pt;z-index:158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syntax</w:t>
      </w:r>
      <w:r>
        <w:rPr>
          <w:spacing w:val="70"/>
          <w:w w:val="150"/>
        </w:rPr>
        <w:t xml:space="preserve"> </w:t>
      </w:r>
      <w:r>
        <w:rPr>
          <w:w w:val="105"/>
        </w:rPr>
        <w:t>-</w:t>
      </w:r>
      <w:r>
        <w:rPr>
          <w:spacing w:val="-55"/>
          <w:w w:val="105"/>
        </w:rPr>
        <w:t xml:space="preserve"> </w:t>
      </w:r>
      <w:proofErr w:type="spellStart"/>
      <w:r>
        <w:rPr>
          <w:w w:val="105"/>
        </w:rPr>
        <w:t>r-value</w:t>
      </w:r>
      <w:proofErr w:type="spellEnd"/>
      <w:r>
        <w:rPr>
          <w:spacing w:val="-55"/>
          <w:w w:val="105"/>
        </w:rPr>
        <w:t xml:space="preserve"> </w:t>
      </w:r>
      <w:r>
        <w:rPr>
          <w:spacing w:val="-2"/>
          <w:w w:val="105"/>
        </w:rPr>
        <w:t>reference</w:t>
      </w:r>
    </w:p>
    <w:p w:rsidR="00161E57" w:rsidRDefault="00161E57">
      <w:pPr>
        <w:pStyle w:val="BodyText"/>
        <w:spacing w:before="804"/>
      </w:pPr>
    </w:p>
    <w:p w:rsidR="00161E57" w:rsidRDefault="00000000">
      <w:pPr>
        <w:pStyle w:val="BodyText"/>
        <w:spacing w:before="1" w:line="511" w:lineRule="auto"/>
        <w:ind w:left="1381" w:right="9733"/>
        <w:rPr>
          <w:rFonts w:ascii="Courier New"/>
        </w:rPr>
      </w:pPr>
      <w:proofErr w:type="gramStart"/>
      <w:r>
        <w:rPr>
          <w:rFonts w:ascii="Courier New"/>
        </w:rPr>
        <w:t>Type::</w:t>
      </w:r>
      <w:proofErr w:type="gramEnd"/>
      <w:r>
        <w:rPr>
          <w:rFonts w:ascii="Courier New"/>
        </w:rPr>
        <w:t xml:space="preserve">Type(Type </w:t>
      </w:r>
      <w:r>
        <w:rPr>
          <w:rFonts w:ascii="Courier New"/>
          <w:b/>
        </w:rPr>
        <w:t>&amp;&amp;</w:t>
      </w:r>
      <w:r>
        <w:rPr>
          <w:rFonts w:ascii="Courier New"/>
        </w:rPr>
        <w:t>source); Player::Player(Player</w:t>
      </w:r>
      <w:r>
        <w:rPr>
          <w:rFonts w:ascii="Courier New"/>
          <w:spacing w:val="-39"/>
        </w:rPr>
        <w:t xml:space="preserve"> </w:t>
      </w:r>
      <w:r>
        <w:rPr>
          <w:rFonts w:ascii="Courier New"/>
          <w:b/>
        </w:rPr>
        <w:t>&amp;&amp;</w:t>
      </w:r>
      <w:r>
        <w:rPr>
          <w:rFonts w:ascii="Courier New"/>
        </w:rPr>
        <w:t xml:space="preserve">source); Move::Move(Move </w:t>
      </w:r>
      <w:r>
        <w:rPr>
          <w:rFonts w:ascii="Courier New"/>
          <w:b/>
        </w:rPr>
        <w:t>&amp;&amp;</w:t>
      </w:r>
      <w:r>
        <w:rPr>
          <w:rFonts w:ascii="Courier New"/>
        </w:rPr>
        <w:t>source);</w:t>
      </w:r>
    </w:p>
    <w:p w:rsidR="00161E57" w:rsidRDefault="00161E57">
      <w:pPr>
        <w:spacing w:line="511" w:lineRule="auto"/>
        <w:rPr>
          <w:rFonts w:ascii="Courier New"/>
        </w:rPr>
        <w:sectPr w:rsidR="00161E57">
          <w:headerReference w:type="default" r:id="rId652"/>
          <w:footerReference w:type="default" r:id="rId653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660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66" name="Graphic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A3BEC" id="Graphic 1566" o:spid="_x0000_s1026" style="position:absolute;margin-left:37.5pt;margin-top:73.65pt;width:1369.4pt;height:1.55pt;z-index:1587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Move</w:t>
      </w:r>
      <w:r>
        <w:rPr>
          <w:spacing w:val="18"/>
          <w:w w:val="150"/>
        </w:rPr>
        <w:t xml:space="preserve"> </w:t>
      </w:r>
      <w:r>
        <w:t>class</w:t>
      </w:r>
      <w:r>
        <w:rPr>
          <w:spacing w:val="18"/>
          <w:w w:val="150"/>
        </w:rPr>
        <w:t xml:space="preserve"> </w:t>
      </w:r>
      <w:r>
        <w:t>with</w:t>
      </w:r>
      <w:r>
        <w:rPr>
          <w:spacing w:val="19"/>
          <w:w w:val="150"/>
        </w:rPr>
        <w:t xml:space="preserve"> </w:t>
      </w:r>
      <w:r>
        <w:t>move</w:t>
      </w:r>
      <w:r>
        <w:rPr>
          <w:spacing w:val="18"/>
          <w:w w:val="150"/>
        </w:rPr>
        <w:t xml:space="preserve"> </w:t>
      </w:r>
      <w:r>
        <w:rPr>
          <w:spacing w:val="-2"/>
        </w:rPr>
        <w:t>constructor</w:t>
      </w:r>
    </w:p>
    <w:p w:rsidR="00161E57" w:rsidRDefault="00000000">
      <w:pPr>
        <w:spacing w:before="691" w:line="295" w:lineRule="auto"/>
        <w:ind w:left="661" w:right="22407"/>
        <w:rPr>
          <w:rFonts w:ascii="Courier New"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20"/>
          <w:sz w:val="64"/>
        </w:rPr>
        <w:t xml:space="preserve"> </w:t>
      </w:r>
      <w:r>
        <w:rPr>
          <w:rFonts w:ascii="Courier New"/>
          <w:b/>
          <w:sz w:val="64"/>
        </w:rPr>
        <w:t>Move</w:t>
      </w:r>
      <w:r>
        <w:rPr>
          <w:rFonts w:ascii="Courier New"/>
          <w:b/>
          <w:spacing w:val="-20"/>
          <w:sz w:val="64"/>
        </w:rPr>
        <w:t xml:space="preserve"> </w:t>
      </w:r>
      <w:proofErr w:type="gramStart"/>
      <w:r>
        <w:rPr>
          <w:rFonts w:ascii="Courier New"/>
          <w:sz w:val="64"/>
        </w:rPr>
        <w:t xml:space="preserve">{ </w:t>
      </w:r>
      <w:r>
        <w:rPr>
          <w:rFonts w:ascii="Courier New"/>
          <w:spacing w:val="-2"/>
          <w:sz w:val="64"/>
        </w:rPr>
        <w:t>private</w:t>
      </w:r>
      <w:proofErr w:type="gramEnd"/>
      <w:r>
        <w:rPr>
          <w:rFonts w:ascii="Courier New"/>
          <w:spacing w:val="-2"/>
          <w:sz w:val="64"/>
        </w:rPr>
        <w:t>:</w:t>
      </w:r>
    </w:p>
    <w:p w:rsidR="00161E57" w:rsidRDefault="00000000">
      <w:pPr>
        <w:tabs>
          <w:tab w:val="left" w:pos="8580"/>
        </w:tabs>
        <w:spacing w:line="717" w:lineRule="exact"/>
        <w:ind w:left="1813"/>
        <w:rPr>
          <w:rFonts w:ascii="Courier New"/>
          <w:sz w:val="64"/>
        </w:rPr>
      </w:pPr>
      <w:r>
        <w:rPr>
          <w:rFonts w:ascii="Courier New"/>
          <w:sz w:val="64"/>
        </w:rPr>
        <w:t>int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pacing w:val="-2"/>
          <w:sz w:val="64"/>
        </w:rPr>
        <w:t>*data;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raw</w:t>
      </w:r>
      <w:r>
        <w:rPr>
          <w:rFonts w:ascii="Courier New"/>
          <w:spacing w:val="-2"/>
          <w:sz w:val="64"/>
        </w:rPr>
        <w:t xml:space="preserve"> pointer</w:t>
      </w:r>
    </w:p>
    <w:p w:rsidR="00161E57" w:rsidRDefault="00000000">
      <w:pPr>
        <w:spacing w:before="160"/>
        <w:ind w:left="661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public:</w:t>
      </w:r>
    </w:p>
    <w:p w:rsidR="00161E57" w:rsidRDefault="00000000">
      <w:pPr>
        <w:tabs>
          <w:tab w:val="left" w:pos="8580"/>
          <w:tab w:val="left" w:pos="11460"/>
        </w:tabs>
        <w:spacing w:before="160" w:line="292" w:lineRule="auto"/>
        <w:ind w:left="1813" w:right="10628"/>
        <w:rPr>
          <w:rFonts w:ascii="Courier New"/>
          <w:sz w:val="64"/>
        </w:rPr>
      </w:pPr>
      <w:r>
        <w:rPr>
          <w:rFonts w:ascii="Courier New"/>
          <w:sz w:val="64"/>
        </w:rPr>
        <w:t xml:space="preserve">void </w:t>
      </w:r>
      <w:proofErr w:type="spellStart"/>
      <w:r>
        <w:rPr>
          <w:rFonts w:ascii="Courier New"/>
          <w:sz w:val="64"/>
        </w:rPr>
        <w:t>set_data_</w:t>
      </w:r>
      <w:proofErr w:type="gramStart"/>
      <w:r>
        <w:rPr>
          <w:rFonts w:ascii="Courier New"/>
          <w:sz w:val="64"/>
        </w:rPr>
        <w:t>value</w:t>
      </w:r>
      <w:proofErr w:type="spellEnd"/>
      <w:r>
        <w:rPr>
          <w:rFonts w:ascii="Courier New"/>
          <w:sz w:val="64"/>
        </w:rPr>
        <w:t>(</w:t>
      </w:r>
      <w:proofErr w:type="gramEnd"/>
      <w:r>
        <w:rPr>
          <w:rFonts w:ascii="Courier New"/>
          <w:sz w:val="64"/>
        </w:rPr>
        <w:t xml:space="preserve">int d) { *data = d; } int </w:t>
      </w:r>
      <w:proofErr w:type="spellStart"/>
      <w:r>
        <w:rPr>
          <w:rFonts w:ascii="Courier New"/>
          <w:sz w:val="64"/>
        </w:rPr>
        <w:t>get_data_value</w:t>
      </w:r>
      <w:proofErr w:type="spellEnd"/>
      <w:r>
        <w:rPr>
          <w:rFonts w:ascii="Courier New"/>
          <w:sz w:val="64"/>
        </w:rPr>
        <w:t>()</w:t>
      </w:r>
      <w:r>
        <w:rPr>
          <w:rFonts w:ascii="Courier New"/>
          <w:sz w:val="64"/>
        </w:rPr>
        <w:tab/>
        <w:t>{</w:t>
      </w:r>
      <w:r>
        <w:rPr>
          <w:rFonts w:ascii="Courier New"/>
          <w:spacing w:val="-13"/>
          <w:sz w:val="64"/>
        </w:rPr>
        <w:t xml:space="preserve"> </w:t>
      </w:r>
      <w:r>
        <w:rPr>
          <w:rFonts w:ascii="Courier New"/>
          <w:sz w:val="64"/>
        </w:rPr>
        <w:t>return</w:t>
      </w:r>
      <w:r>
        <w:rPr>
          <w:rFonts w:ascii="Courier New"/>
          <w:spacing w:val="-13"/>
          <w:sz w:val="64"/>
        </w:rPr>
        <w:t xml:space="preserve"> </w:t>
      </w:r>
      <w:r>
        <w:rPr>
          <w:rFonts w:ascii="Courier New"/>
          <w:sz w:val="64"/>
        </w:rPr>
        <w:t>*data;</w:t>
      </w:r>
      <w:r>
        <w:rPr>
          <w:rFonts w:ascii="Courier New"/>
          <w:spacing w:val="-13"/>
          <w:sz w:val="64"/>
        </w:rPr>
        <w:t xml:space="preserve"> </w:t>
      </w:r>
      <w:r>
        <w:rPr>
          <w:rFonts w:ascii="Courier New"/>
          <w:sz w:val="64"/>
        </w:rPr>
        <w:t>} Move(int d);</w:t>
      </w:r>
      <w:r>
        <w:rPr>
          <w:rFonts w:ascii="Courier New"/>
          <w:sz w:val="64"/>
        </w:rPr>
        <w:tab/>
        <w:t>// Constructor</w:t>
      </w:r>
    </w:p>
    <w:p w:rsidR="00161E57" w:rsidRDefault="00000000">
      <w:pPr>
        <w:spacing w:before="1"/>
        <w:ind w:left="1813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Move(</w:t>
      </w:r>
      <w:proofErr w:type="gramEnd"/>
      <w:r>
        <w:rPr>
          <w:rFonts w:ascii="Courier New"/>
          <w:sz w:val="64"/>
        </w:rPr>
        <w:t>const</w:t>
      </w:r>
      <w:r>
        <w:rPr>
          <w:rFonts w:ascii="Courier New"/>
          <w:spacing w:val="4"/>
          <w:sz w:val="64"/>
        </w:rPr>
        <w:t xml:space="preserve"> </w:t>
      </w:r>
      <w:r>
        <w:rPr>
          <w:rFonts w:ascii="Courier New"/>
          <w:sz w:val="64"/>
        </w:rPr>
        <w:t>Move</w:t>
      </w:r>
      <w:r>
        <w:rPr>
          <w:rFonts w:ascii="Courier New"/>
          <w:spacing w:val="5"/>
          <w:sz w:val="64"/>
        </w:rPr>
        <w:t xml:space="preserve"> </w:t>
      </w:r>
      <w:r>
        <w:rPr>
          <w:rFonts w:ascii="Courier New"/>
          <w:sz w:val="64"/>
        </w:rPr>
        <w:t>&amp;source);//</w:t>
      </w:r>
      <w:r>
        <w:rPr>
          <w:rFonts w:ascii="Courier New"/>
          <w:spacing w:val="5"/>
          <w:sz w:val="64"/>
        </w:rPr>
        <w:t xml:space="preserve"> </w:t>
      </w:r>
      <w:r>
        <w:rPr>
          <w:rFonts w:ascii="Courier New"/>
          <w:sz w:val="64"/>
        </w:rPr>
        <w:t>Copy</w:t>
      </w:r>
      <w:r>
        <w:rPr>
          <w:rFonts w:ascii="Courier New"/>
          <w:spacing w:val="5"/>
          <w:sz w:val="64"/>
        </w:rPr>
        <w:t xml:space="preserve"> </w:t>
      </w:r>
      <w:r>
        <w:rPr>
          <w:rFonts w:ascii="Courier New"/>
          <w:spacing w:val="-2"/>
          <w:sz w:val="64"/>
        </w:rPr>
        <w:t>Constructor</w:t>
      </w:r>
    </w:p>
    <w:p w:rsidR="00161E57" w:rsidRDefault="00000000">
      <w:pPr>
        <w:tabs>
          <w:tab w:val="left" w:pos="10740"/>
        </w:tabs>
        <w:spacing w:before="160"/>
        <w:ind w:left="1812"/>
        <w:rPr>
          <w:rFonts w:ascii="Courier New"/>
          <w:b/>
          <w:sz w:val="64"/>
        </w:rPr>
      </w:pPr>
      <w:proofErr w:type="gramStart"/>
      <w:r>
        <w:rPr>
          <w:rFonts w:ascii="Courier New"/>
          <w:b/>
          <w:sz w:val="64"/>
        </w:rPr>
        <w:t>Move(</w:t>
      </w:r>
      <w:proofErr w:type="gramEnd"/>
      <w:r>
        <w:rPr>
          <w:rFonts w:ascii="Courier New"/>
          <w:b/>
          <w:sz w:val="64"/>
        </w:rPr>
        <w:t>Move</w:t>
      </w:r>
      <w:r>
        <w:rPr>
          <w:rFonts w:ascii="Courier New"/>
          <w:b/>
          <w:spacing w:val="-11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&amp;&amp;source);</w:t>
      </w:r>
      <w:r>
        <w:rPr>
          <w:rFonts w:ascii="Courier New"/>
          <w:b/>
          <w:sz w:val="64"/>
        </w:rPr>
        <w:tab/>
        <w:t>//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b/>
          <w:sz w:val="64"/>
        </w:rPr>
        <w:t>Move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Constructor</w:t>
      </w:r>
    </w:p>
    <w:p w:rsidR="00161E57" w:rsidRDefault="00000000">
      <w:pPr>
        <w:tabs>
          <w:tab w:val="left" w:pos="7860"/>
        </w:tabs>
        <w:spacing w:before="160"/>
        <w:ind w:left="1813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~</w:t>
      </w:r>
      <w:proofErr w:type="gramStart"/>
      <w:r>
        <w:rPr>
          <w:rFonts w:ascii="Courier New"/>
          <w:spacing w:val="-2"/>
          <w:sz w:val="64"/>
        </w:rPr>
        <w:t>Move(</w:t>
      </w:r>
      <w:proofErr w:type="gramEnd"/>
      <w:r>
        <w:rPr>
          <w:rFonts w:ascii="Courier New"/>
          <w:spacing w:val="-2"/>
          <w:sz w:val="64"/>
        </w:rPr>
        <w:t>);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pacing w:val="-2"/>
          <w:sz w:val="64"/>
        </w:rPr>
        <w:t>Destructor</w:t>
      </w:r>
    </w:p>
    <w:p w:rsidR="00161E57" w:rsidRDefault="00000000">
      <w:pPr>
        <w:spacing w:before="160"/>
        <w:ind w:left="661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rPr>
          <w:rFonts w:ascii="Courier New"/>
          <w:sz w:val="64"/>
        </w:rPr>
        <w:sectPr w:rsidR="00161E57">
          <w:headerReference w:type="default" r:id="rId654"/>
          <w:footerReference w:type="default" r:id="rId65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712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71" name="Graphic 1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2BAAC" id="Graphic 1571" o:spid="_x0000_s1026" style="position:absolute;margin-left:37.5pt;margin-top:73.65pt;width:1369.4pt;height:1.55pt;z-index:1587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Move</w:t>
      </w:r>
      <w:r>
        <w:rPr>
          <w:spacing w:val="3"/>
          <w:w w:val="150"/>
        </w:rPr>
        <w:t xml:space="preserve"> </w:t>
      </w:r>
      <w:r>
        <w:t>class</w:t>
      </w:r>
      <w:r>
        <w:rPr>
          <w:spacing w:val="4"/>
          <w:w w:val="150"/>
        </w:rPr>
        <w:t xml:space="preserve"> </w:t>
      </w:r>
      <w:r>
        <w:t>move</w:t>
      </w:r>
      <w:r>
        <w:rPr>
          <w:spacing w:val="4"/>
          <w:w w:val="150"/>
        </w:rPr>
        <w:t xml:space="preserve"> </w:t>
      </w:r>
      <w:r>
        <w:rPr>
          <w:spacing w:val="-2"/>
        </w:rPr>
        <w:t>constructor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17"/>
      </w:pPr>
    </w:p>
    <w:p w:rsidR="00161E57" w:rsidRDefault="00000000">
      <w:pPr>
        <w:pStyle w:val="BodyText"/>
        <w:spacing w:before="1"/>
        <w:ind w:left="661"/>
        <w:rPr>
          <w:rFonts w:ascii="Courier New"/>
        </w:rPr>
      </w:pPr>
      <w:proofErr w:type="gramStart"/>
      <w:r>
        <w:rPr>
          <w:rFonts w:ascii="Courier New"/>
        </w:rPr>
        <w:t>Move::</w:t>
      </w:r>
      <w:proofErr w:type="gramEnd"/>
      <w:r>
        <w:rPr>
          <w:rFonts w:ascii="Courier New"/>
        </w:rPr>
        <w:t>Move(Move</w:t>
      </w:r>
      <w:r>
        <w:rPr>
          <w:rFonts w:ascii="Courier New"/>
          <w:spacing w:val="-16"/>
        </w:rPr>
        <w:t xml:space="preserve"> </w:t>
      </w:r>
      <w:r>
        <w:rPr>
          <w:rFonts w:ascii="Courier New"/>
          <w:b/>
          <w:spacing w:val="-2"/>
        </w:rPr>
        <w:t>&amp;&amp;</w:t>
      </w:r>
      <w:r>
        <w:rPr>
          <w:rFonts w:ascii="Courier New"/>
          <w:spacing w:val="-2"/>
        </w:rPr>
        <w:t>source)</w:t>
      </w:r>
    </w:p>
    <w:p w:rsidR="00161E57" w:rsidRDefault="00000000">
      <w:pPr>
        <w:pStyle w:val="BodyText"/>
        <w:spacing w:before="159"/>
        <w:ind w:left="1957"/>
        <w:rPr>
          <w:rFonts w:ascii="Courier New"/>
        </w:rPr>
      </w:pPr>
      <w:r>
        <w:rPr>
          <w:rFonts w:ascii="Courier New"/>
        </w:rPr>
        <w:t>: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data{</w:t>
      </w:r>
      <w:proofErr w:type="spellStart"/>
      <w:r>
        <w:rPr>
          <w:rFonts w:ascii="Courier New"/>
        </w:rPr>
        <w:t>source.data</w:t>
      </w:r>
      <w:proofErr w:type="spellEnd"/>
      <w:r>
        <w:rPr>
          <w:rFonts w:ascii="Courier New"/>
        </w:rPr>
        <w:t>}</w:t>
      </w:r>
      <w:r>
        <w:rPr>
          <w:rFonts w:ascii="Courier New"/>
          <w:spacing w:val="-9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Heading8"/>
        <w:spacing w:before="159"/>
        <w:ind w:left="3253"/>
      </w:pPr>
      <w:proofErr w:type="spellStart"/>
      <w:r>
        <w:t>source.data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nullptr</w:t>
      </w:r>
      <w:proofErr w:type="spellEnd"/>
      <w:r>
        <w:rPr>
          <w:spacing w:val="-2"/>
        </w:rPr>
        <w:t>;</w:t>
      </w:r>
    </w:p>
    <w:p w:rsidR="00161E57" w:rsidRDefault="00000000">
      <w:pPr>
        <w:spacing w:before="160"/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242"/>
        <w:rPr>
          <w:rFonts w:ascii="Courier New"/>
        </w:rPr>
      </w:pPr>
    </w:p>
    <w:p w:rsidR="00161E57" w:rsidRDefault="00000000">
      <w:pPr>
        <w:pStyle w:val="BodyText"/>
        <w:ind w:left="661"/>
      </w:pPr>
      <w:r>
        <w:t>‘Steal’</w:t>
      </w:r>
      <w:r>
        <w:rPr>
          <w:spacing w:val="78"/>
        </w:rPr>
        <w:t xml:space="preserve"> </w:t>
      </w:r>
      <w:r>
        <w:t>the</w:t>
      </w:r>
      <w:r>
        <w:rPr>
          <w:spacing w:val="78"/>
        </w:rPr>
        <w:t xml:space="preserve"> </w:t>
      </w:r>
      <w:r>
        <w:t>data</w:t>
      </w:r>
      <w:r>
        <w:rPr>
          <w:spacing w:val="77"/>
        </w:rPr>
        <w:t xml:space="preserve"> </w:t>
      </w:r>
      <w:r>
        <w:t>and</w:t>
      </w:r>
      <w:r>
        <w:rPr>
          <w:spacing w:val="77"/>
        </w:rPr>
        <w:t xml:space="preserve"> </w:t>
      </w:r>
      <w:r>
        <w:t>then</w:t>
      </w:r>
      <w:r>
        <w:rPr>
          <w:spacing w:val="78"/>
        </w:rPr>
        <w:t xml:space="preserve"> </w:t>
      </w:r>
      <w:r>
        <w:t>null</w:t>
      </w:r>
      <w:r>
        <w:rPr>
          <w:spacing w:val="78"/>
        </w:rPr>
        <w:t xml:space="preserve"> </w:t>
      </w:r>
      <w:r>
        <w:t>out</w:t>
      </w:r>
      <w:r>
        <w:rPr>
          <w:spacing w:val="78"/>
        </w:rPr>
        <w:t xml:space="preserve"> </w:t>
      </w:r>
      <w:r>
        <w:t>the</w:t>
      </w:r>
      <w:r>
        <w:rPr>
          <w:spacing w:val="79"/>
        </w:rPr>
        <w:t xml:space="preserve"> </w:t>
      </w:r>
      <w:r>
        <w:t>source</w:t>
      </w:r>
      <w:r>
        <w:rPr>
          <w:spacing w:val="78"/>
        </w:rPr>
        <w:t xml:space="preserve"> </w:t>
      </w:r>
      <w:r>
        <w:rPr>
          <w:spacing w:val="-2"/>
        </w:rPr>
        <w:t>pointer</w:t>
      </w:r>
    </w:p>
    <w:p w:rsidR="00161E57" w:rsidRDefault="00161E57">
      <w:pPr>
        <w:sectPr w:rsidR="00161E57">
          <w:headerReference w:type="default" r:id="rId656"/>
          <w:footerReference w:type="default" r:id="rId65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  <w:spacing w:before="708"/>
        <w:rPr>
          <w:sz w:val="80"/>
        </w:rPr>
      </w:pPr>
    </w:p>
    <w:p w:rsidR="00161E57" w:rsidRDefault="00000000">
      <w:pPr>
        <w:spacing w:before="1"/>
        <w:ind w:left="661"/>
        <w:rPr>
          <w:rFonts w:ascii="Courier New"/>
          <w:sz w:val="80"/>
        </w:rPr>
      </w:pPr>
      <w:r>
        <w:rPr>
          <w:rFonts w:ascii="Courier New"/>
          <w:sz w:val="80"/>
        </w:rPr>
        <w:t>Vector&lt;Move&gt;</w:t>
      </w:r>
      <w:r>
        <w:rPr>
          <w:rFonts w:ascii="Courier New"/>
          <w:spacing w:val="-14"/>
          <w:sz w:val="80"/>
        </w:rPr>
        <w:t xml:space="preserve"> </w:t>
      </w:r>
      <w:proofErr w:type="spellStart"/>
      <w:r>
        <w:rPr>
          <w:rFonts w:ascii="Courier New"/>
          <w:spacing w:val="-4"/>
          <w:sz w:val="80"/>
        </w:rPr>
        <w:t>vec</w:t>
      </w:r>
      <w:proofErr w:type="spellEnd"/>
      <w:r>
        <w:rPr>
          <w:rFonts w:ascii="Courier New"/>
          <w:spacing w:val="-4"/>
          <w:sz w:val="80"/>
        </w:rPr>
        <w:t>;</w:t>
      </w:r>
    </w:p>
    <w:p w:rsidR="00161E57" w:rsidRDefault="00161E57">
      <w:pPr>
        <w:pStyle w:val="BodyText"/>
        <w:spacing w:before="107"/>
        <w:rPr>
          <w:rFonts w:ascii="Courier New"/>
          <w:sz w:val="80"/>
        </w:rPr>
      </w:pPr>
    </w:p>
    <w:p w:rsidR="00161E57" w:rsidRDefault="00000000">
      <w:pPr>
        <w:spacing w:line="254" w:lineRule="auto"/>
        <w:ind w:left="661" w:right="5415"/>
        <w:rPr>
          <w:rFonts w:ascii="Courier New"/>
          <w:sz w:val="80"/>
        </w:rPr>
      </w:pPr>
      <w:proofErr w:type="spellStart"/>
      <w:proofErr w:type="gramStart"/>
      <w:r>
        <w:rPr>
          <w:rFonts w:ascii="Courier New"/>
          <w:spacing w:val="-2"/>
          <w:sz w:val="80"/>
        </w:rPr>
        <w:t>vec.push</w:t>
      </w:r>
      <w:proofErr w:type="gramEnd"/>
      <w:r>
        <w:rPr>
          <w:rFonts w:ascii="Courier New"/>
          <w:spacing w:val="-2"/>
          <w:sz w:val="80"/>
        </w:rPr>
        <w:t>_back</w:t>
      </w:r>
      <w:proofErr w:type="spellEnd"/>
      <w:r>
        <w:rPr>
          <w:rFonts w:ascii="Courier New"/>
          <w:spacing w:val="-2"/>
          <w:sz w:val="80"/>
        </w:rPr>
        <w:t xml:space="preserve">(Move{10}); </w:t>
      </w:r>
      <w:proofErr w:type="spellStart"/>
      <w:r>
        <w:rPr>
          <w:rFonts w:ascii="Courier New"/>
          <w:spacing w:val="-2"/>
          <w:sz w:val="80"/>
        </w:rPr>
        <w:t>vec.push_back</w:t>
      </w:r>
      <w:proofErr w:type="spellEnd"/>
      <w:r>
        <w:rPr>
          <w:rFonts w:ascii="Courier New"/>
          <w:spacing w:val="-2"/>
          <w:sz w:val="80"/>
        </w:rPr>
        <w:t>(Move{20});</w:t>
      </w:r>
    </w:p>
    <w:p w:rsidR="00161E57" w:rsidRDefault="00161E57">
      <w:pPr>
        <w:pStyle w:val="BodyText"/>
        <w:spacing w:before="281"/>
        <w:rPr>
          <w:rFonts w:ascii="Courier New"/>
          <w:sz w:val="80"/>
        </w:rPr>
      </w:pPr>
    </w:p>
    <w:p w:rsidR="00161E57" w:rsidRDefault="00000000">
      <w:pPr>
        <w:pStyle w:val="BodyText"/>
        <w:ind w:left="661"/>
      </w:pPr>
      <w:r>
        <w:rPr>
          <w:w w:val="105"/>
        </w:rPr>
        <w:t>Move</w:t>
      </w:r>
      <w:r>
        <w:rPr>
          <w:spacing w:val="2"/>
          <w:w w:val="105"/>
        </w:rPr>
        <w:t xml:space="preserve"> </w:t>
      </w:r>
      <w:r>
        <w:rPr>
          <w:w w:val="105"/>
        </w:rPr>
        <w:t>Constructors</w:t>
      </w:r>
      <w:r>
        <w:rPr>
          <w:spacing w:val="2"/>
          <w:w w:val="105"/>
        </w:rPr>
        <w:t xml:space="preserve"> </w:t>
      </w:r>
      <w:r>
        <w:rPr>
          <w:w w:val="105"/>
        </w:rPr>
        <w:t>will</w:t>
      </w:r>
      <w:r>
        <w:rPr>
          <w:spacing w:val="2"/>
          <w:w w:val="105"/>
        </w:rPr>
        <w:t xml:space="preserve"> </w:t>
      </w:r>
      <w:r>
        <w:rPr>
          <w:w w:val="105"/>
        </w:rPr>
        <w:t>be</w:t>
      </w:r>
      <w:r>
        <w:rPr>
          <w:spacing w:val="2"/>
          <w:w w:val="105"/>
        </w:rPr>
        <w:t xml:space="preserve"> </w:t>
      </w:r>
      <w:r>
        <w:rPr>
          <w:w w:val="105"/>
        </w:rPr>
        <w:t>called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temp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r-</w:t>
      </w:r>
      <w:r>
        <w:rPr>
          <w:spacing w:val="-2"/>
          <w:w w:val="105"/>
        </w:rPr>
        <w:t>values</w:t>
      </w:r>
      <w:proofErr w:type="spellEnd"/>
    </w:p>
    <w:p w:rsidR="00161E57" w:rsidRDefault="00161E57">
      <w:pPr>
        <w:sectPr w:rsidR="00161E57">
          <w:headerReference w:type="default" r:id="rId658"/>
          <w:footerReference w:type="default" r:id="rId659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08"/>
        <w:rPr>
          <w:sz w:val="20"/>
        </w:rPr>
      </w:pPr>
    </w:p>
    <w:tbl>
      <w:tblPr>
        <w:tblW w:w="0" w:type="auto"/>
        <w:tblInd w:w="6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0"/>
        <w:gridCol w:w="4320"/>
        <w:gridCol w:w="4800"/>
        <w:gridCol w:w="1250"/>
      </w:tblGrid>
      <w:tr w:rsidR="00161E57">
        <w:trPr>
          <w:trHeight w:val="933"/>
        </w:trPr>
        <w:tc>
          <w:tcPr>
            <w:tcW w:w="7970" w:type="dxa"/>
          </w:tcPr>
          <w:p w:rsidR="00161E57" w:rsidRDefault="00000000">
            <w:pPr>
              <w:pStyle w:val="TableParagraph"/>
              <w:ind w:left="50"/>
              <w:rPr>
                <w:sz w:val="80"/>
              </w:rPr>
            </w:pPr>
            <w:r>
              <w:rPr>
                <w:sz w:val="80"/>
              </w:rPr>
              <w:t>Constructor</w:t>
            </w:r>
            <w:r>
              <w:rPr>
                <w:spacing w:val="-13"/>
                <w:sz w:val="80"/>
              </w:rPr>
              <w:t xml:space="preserve"> </w:t>
            </w:r>
            <w:r>
              <w:rPr>
                <w:spacing w:val="-4"/>
                <w:sz w:val="80"/>
              </w:rPr>
              <w:t>for:</w:t>
            </w:r>
          </w:p>
        </w:tc>
        <w:tc>
          <w:tcPr>
            <w:tcW w:w="4320" w:type="dxa"/>
          </w:tcPr>
          <w:p w:rsidR="00161E57" w:rsidRDefault="00000000">
            <w:pPr>
              <w:pStyle w:val="TableParagraph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10</w:t>
            </w:r>
          </w:p>
        </w:tc>
        <w:tc>
          <w:tcPr>
            <w:tcW w:w="6050" w:type="dxa"/>
            <w:gridSpan w:val="2"/>
          </w:tcPr>
          <w:p w:rsidR="00161E57" w:rsidRDefault="00161E57">
            <w:pPr>
              <w:pStyle w:val="TableParagraph"/>
              <w:rPr>
                <w:rFonts w:ascii="Times New Roman"/>
                <w:sz w:val="70"/>
              </w:rPr>
            </w:pPr>
          </w:p>
        </w:tc>
      </w:tr>
      <w:tr w:rsidR="00161E57">
        <w:trPr>
          <w:trHeight w:val="933"/>
        </w:trPr>
        <w:tc>
          <w:tcPr>
            <w:tcW w:w="7970" w:type="dxa"/>
          </w:tcPr>
          <w:p w:rsidR="00161E57" w:rsidRDefault="00000000">
            <w:pPr>
              <w:pStyle w:val="TableParagraph"/>
              <w:spacing w:before="27" w:line="886" w:lineRule="exact"/>
              <w:ind w:left="50"/>
              <w:rPr>
                <w:sz w:val="80"/>
              </w:rPr>
            </w:pPr>
            <w:r>
              <w:rPr>
                <w:sz w:val="80"/>
              </w:rPr>
              <w:t>Move</w:t>
            </w:r>
            <w:r>
              <w:rPr>
                <w:spacing w:val="-4"/>
                <w:sz w:val="80"/>
              </w:rPr>
              <w:t xml:space="preserve"> </w:t>
            </w:r>
            <w:r>
              <w:rPr>
                <w:spacing w:val="-2"/>
                <w:sz w:val="80"/>
              </w:rPr>
              <w:t>constructor</w:t>
            </w:r>
          </w:p>
        </w:tc>
        <w:tc>
          <w:tcPr>
            <w:tcW w:w="4320" w:type="dxa"/>
          </w:tcPr>
          <w:p w:rsidR="00161E57" w:rsidRDefault="00000000">
            <w:pPr>
              <w:pStyle w:val="TableParagraph"/>
              <w:spacing w:before="27" w:line="886" w:lineRule="exact"/>
              <w:ind w:left="240"/>
              <w:rPr>
                <w:sz w:val="80"/>
              </w:rPr>
            </w:pPr>
            <w:r>
              <w:rPr>
                <w:sz w:val="80"/>
              </w:rPr>
              <w:t>-</w:t>
            </w:r>
            <w:r>
              <w:rPr>
                <w:spacing w:val="-1"/>
                <w:sz w:val="80"/>
              </w:rPr>
              <w:t xml:space="preserve"> </w:t>
            </w:r>
            <w:r>
              <w:rPr>
                <w:spacing w:val="-2"/>
                <w:sz w:val="80"/>
              </w:rPr>
              <w:t>moving</w:t>
            </w:r>
          </w:p>
        </w:tc>
        <w:tc>
          <w:tcPr>
            <w:tcW w:w="4800" w:type="dxa"/>
          </w:tcPr>
          <w:p w:rsidR="00161E57" w:rsidRDefault="00000000">
            <w:pPr>
              <w:pStyle w:val="TableParagraph"/>
              <w:spacing w:before="27" w:line="886" w:lineRule="exact"/>
              <w:ind w:left="240"/>
              <w:rPr>
                <w:sz w:val="80"/>
              </w:rPr>
            </w:pPr>
            <w:r>
              <w:rPr>
                <w:spacing w:val="-2"/>
                <w:sz w:val="80"/>
              </w:rPr>
              <w:t>resource:</w:t>
            </w:r>
          </w:p>
        </w:tc>
        <w:tc>
          <w:tcPr>
            <w:tcW w:w="1250" w:type="dxa"/>
          </w:tcPr>
          <w:p w:rsidR="00161E57" w:rsidRDefault="00000000">
            <w:pPr>
              <w:pStyle w:val="TableParagraph"/>
              <w:spacing w:before="27" w:line="886" w:lineRule="exact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10</w:t>
            </w:r>
          </w:p>
        </w:tc>
      </w:tr>
    </w:tbl>
    <w:p w:rsidR="00161E57" w:rsidRDefault="00161E57">
      <w:pPr>
        <w:pStyle w:val="BodyText"/>
        <w:spacing w:before="8"/>
        <w:rPr>
          <w:sz w:val="4"/>
        </w:rPr>
      </w:pPr>
    </w:p>
    <w:tbl>
      <w:tblPr>
        <w:tblW w:w="0" w:type="auto"/>
        <w:tblInd w:w="6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30"/>
        <w:gridCol w:w="3840"/>
        <w:gridCol w:w="2160"/>
        <w:gridCol w:w="1920"/>
        <w:gridCol w:w="3650"/>
      </w:tblGrid>
      <w:tr w:rsidR="00161E57">
        <w:trPr>
          <w:trHeight w:val="933"/>
        </w:trPr>
        <w:tc>
          <w:tcPr>
            <w:tcW w:w="5330" w:type="dxa"/>
          </w:tcPr>
          <w:p w:rsidR="00161E57" w:rsidRDefault="00000000">
            <w:pPr>
              <w:pStyle w:val="TableParagraph"/>
              <w:ind w:left="50"/>
              <w:rPr>
                <w:sz w:val="80"/>
              </w:rPr>
            </w:pPr>
            <w:r>
              <w:rPr>
                <w:spacing w:val="-2"/>
                <w:sz w:val="80"/>
              </w:rPr>
              <w:t>Destructor</w:t>
            </w:r>
          </w:p>
        </w:tc>
        <w:tc>
          <w:tcPr>
            <w:tcW w:w="3840" w:type="dxa"/>
          </w:tcPr>
          <w:p w:rsidR="00161E57" w:rsidRDefault="00000000">
            <w:pPr>
              <w:pStyle w:val="TableParagraph"/>
              <w:rPr>
                <w:sz w:val="80"/>
              </w:rPr>
            </w:pPr>
            <w:r>
              <w:rPr>
                <w:spacing w:val="-2"/>
                <w:sz w:val="80"/>
              </w:rPr>
              <w:t>freeing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rPr>
                <w:sz w:val="80"/>
              </w:rPr>
            </w:pPr>
            <w:r>
              <w:rPr>
                <w:spacing w:val="-4"/>
                <w:sz w:val="80"/>
              </w:rPr>
              <w:t>data</w:t>
            </w:r>
          </w:p>
        </w:tc>
        <w:tc>
          <w:tcPr>
            <w:tcW w:w="1920" w:type="dxa"/>
          </w:tcPr>
          <w:p w:rsidR="00161E57" w:rsidRDefault="00000000">
            <w:pPr>
              <w:pStyle w:val="TableParagraph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for</w:t>
            </w:r>
          </w:p>
        </w:tc>
        <w:tc>
          <w:tcPr>
            <w:tcW w:w="3650" w:type="dxa"/>
          </w:tcPr>
          <w:p w:rsidR="00161E57" w:rsidRDefault="00000000">
            <w:pPr>
              <w:pStyle w:val="TableParagraph"/>
              <w:ind w:left="240"/>
              <w:rPr>
                <w:sz w:val="80"/>
              </w:rPr>
            </w:pPr>
            <w:proofErr w:type="spellStart"/>
            <w:r>
              <w:rPr>
                <w:spacing w:val="-2"/>
                <w:sz w:val="80"/>
              </w:rPr>
              <w:t>nullptr</w:t>
            </w:r>
            <w:proofErr w:type="spellEnd"/>
          </w:p>
        </w:tc>
      </w:tr>
      <w:tr w:rsidR="00161E57">
        <w:trPr>
          <w:trHeight w:val="933"/>
        </w:trPr>
        <w:tc>
          <w:tcPr>
            <w:tcW w:w="5330" w:type="dxa"/>
          </w:tcPr>
          <w:p w:rsidR="00161E57" w:rsidRDefault="00000000">
            <w:pPr>
              <w:pStyle w:val="TableParagraph"/>
              <w:spacing w:before="27" w:line="886" w:lineRule="exact"/>
              <w:ind w:left="50" w:right="-15"/>
              <w:rPr>
                <w:sz w:val="80"/>
              </w:rPr>
            </w:pPr>
            <w:r>
              <w:rPr>
                <w:spacing w:val="-2"/>
                <w:sz w:val="80"/>
              </w:rPr>
              <w:t>Constructor</w:t>
            </w:r>
          </w:p>
        </w:tc>
        <w:tc>
          <w:tcPr>
            <w:tcW w:w="3840" w:type="dxa"/>
          </w:tcPr>
          <w:p w:rsidR="00161E57" w:rsidRDefault="00000000">
            <w:pPr>
              <w:pStyle w:val="TableParagraph"/>
              <w:spacing w:before="27" w:line="886" w:lineRule="exact"/>
              <w:ind w:left="480" w:right="-15"/>
              <w:rPr>
                <w:sz w:val="80"/>
              </w:rPr>
            </w:pPr>
            <w:r>
              <w:rPr>
                <w:sz w:val="80"/>
              </w:rPr>
              <w:t>for:</w:t>
            </w:r>
            <w:r>
              <w:rPr>
                <w:spacing w:val="-4"/>
                <w:sz w:val="80"/>
              </w:rPr>
              <w:t xml:space="preserve"> </w:t>
            </w:r>
            <w:r>
              <w:rPr>
                <w:spacing w:val="-5"/>
                <w:sz w:val="80"/>
              </w:rPr>
              <w:t>20</w:t>
            </w:r>
          </w:p>
        </w:tc>
        <w:tc>
          <w:tcPr>
            <w:tcW w:w="2160" w:type="dxa"/>
          </w:tcPr>
          <w:p w:rsidR="00161E57" w:rsidRDefault="00161E57">
            <w:pPr>
              <w:pStyle w:val="TableParagraph"/>
              <w:rPr>
                <w:rFonts w:ascii="Times New Roman"/>
                <w:sz w:val="70"/>
              </w:rPr>
            </w:pPr>
          </w:p>
        </w:tc>
        <w:tc>
          <w:tcPr>
            <w:tcW w:w="1920" w:type="dxa"/>
          </w:tcPr>
          <w:p w:rsidR="00161E57" w:rsidRDefault="00161E57">
            <w:pPr>
              <w:pStyle w:val="TableParagraph"/>
              <w:rPr>
                <w:rFonts w:ascii="Times New Roman"/>
                <w:sz w:val="70"/>
              </w:rPr>
            </w:pPr>
          </w:p>
        </w:tc>
        <w:tc>
          <w:tcPr>
            <w:tcW w:w="3650" w:type="dxa"/>
          </w:tcPr>
          <w:p w:rsidR="00161E57" w:rsidRDefault="00161E57">
            <w:pPr>
              <w:pStyle w:val="TableParagraph"/>
              <w:rPr>
                <w:rFonts w:ascii="Times New Roman"/>
                <w:sz w:val="70"/>
              </w:rPr>
            </w:pPr>
          </w:p>
        </w:tc>
      </w:tr>
    </w:tbl>
    <w:p w:rsidR="00161E57" w:rsidRDefault="00161E57">
      <w:pPr>
        <w:pStyle w:val="BodyText"/>
        <w:spacing w:before="8"/>
        <w:rPr>
          <w:sz w:val="4"/>
        </w:rPr>
      </w:pPr>
    </w:p>
    <w:tbl>
      <w:tblPr>
        <w:tblW w:w="0" w:type="auto"/>
        <w:tblInd w:w="6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10"/>
        <w:gridCol w:w="5760"/>
        <w:gridCol w:w="4320"/>
        <w:gridCol w:w="4800"/>
        <w:gridCol w:w="1250"/>
      </w:tblGrid>
      <w:tr w:rsidR="00161E57">
        <w:trPr>
          <w:trHeight w:val="933"/>
        </w:trPr>
        <w:tc>
          <w:tcPr>
            <w:tcW w:w="2210" w:type="dxa"/>
          </w:tcPr>
          <w:p w:rsidR="00161E57" w:rsidRDefault="00000000">
            <w:pPr>
              <w:pStyle w:val="TableParagraph"/>
              <w:ind w:left="50"/>
              <w:rPr>
                <w:sz w:val="80"/>
              </w:rPr>
            </w:pPr>
            <w:r>
              <w:rPr>
                <w:spacing w:val="-4"/>
                <w:sz w:val="80"/>
              </w:rPr>
              <w:t>Move</w:t>
            </w:r>
          </w:p>
        </w:tc>
        <w:tc>
          <w:tcPr>
            <w:tcW w:w="5760" w:type="dxa"/>
          </w:tcPr>
          <w:p w:rsidR="00161E57" w:rsidRDefault="00000000">
            <w:pPr>
              <w:pStyle w:val="TableParagraph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constructor</w:t>
            </w:r>
          </w:p>
        </w:tc>
        <w:tc>
          <w:tcPr>
            <w:tcW w:w="4320" w:type="dxa"/>
          </w:tcPr>
          <w:p w:rsidR="00161E57" w:rsidRDefault="00000000">
            <w:pPr>
              <w:pStyle w:val="TableParagraph"/>
              <w:jc w:val="center"/>
              <w:rPr>
                <w:sz w:val="80"/>
              </w:rPr>
            </w:pPr>
            <w:r>
              <w:rPr>
                <w:sz w:val="80"/>
              </w:rPr>
              <w:t>-</w:t>
            </w:r>
            <w:r>
              <w:rPr>
                <w:spacing w:val="-1"/>
                <w:sz w:val="80"/>
              </w:rPr>
              <w:t xml:space="preserve"> </w:t>
            </w:r>
            <w:r>
              <w:rPr>
                <w:spacing w:val="-2"/>
                <w:sz w:val="80"/>
              </w:rPr>
              <w:t>moving</w:t>
            </w:r>
          </w:p>
        </w:tc>
        <w:tc>
          <w:tcPr>
            <w:tcW w:w="4800" w:type="dxa"/>
          </w:tcPr>
          <w:p w:rsidR="00161E57" w:rsidRDefault="00000000">
            <w:pPr>
              <w:pStyle w:val="TableParagraph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resource:</w:t>
            </w:r>
          </w:p>
        </w:tc>
        <w:tc>
          <w:tcPr>
            <w:tcW w:w="1250" w:type="dxa"/>
          </w:tcPr>
          <w:p w:rsidR="00161E57" w:rsidRDefault="00000000">
            <w:pPr>
              <w:pStyle w:val="TableParagraph"/>
              <w:ind w:right="49"/>
              <w:jc w:val="right"/>
              <w:rPr>
                <w:sz w:val="80"/>
              </w:rPr>
            </w:pPr>
            <w:r>
              <w:rPr>
                <w:spacing w:val="-5"/>
                <w:sz w:val="80"/>
              </w:rPr>
              <w:t>20</w:t>
            </w:r>
          </w:p>
        </w:tc>
      </w:tr>
      <w:tr w:rsidR="00161E57">
        <w:trPr>
          <w:trHeight w:val="933"/>
        </w:trPr>
        <w:tc>
          <w:tcPr>
            <w:tcW w:w="2210" w:type="dxa"/>
          </w:tcPr>
          <w:p w:rsidR="00161E57" w:rsidRDefault="00000000">
            <w:pPr>
              <w:pStyle w:val="TableParagraph"/>
              <w:spacing w:before="27" w:line="886" w:lineRule="exact"/>
              <w:ind w:left="50"/>
              <w:rPr>
                <w:sz w:val="80"/>
              </w:rPr>
            </w:pPr>
            <w:r>
              <w:rPr>
                <w:spacing w:val="-4"/>
                <w:sz w:val="80"/>
              </w:rPr>
              <w:t>Move</w:t>
            </w:r>
          </w:p>
        </w:tc>
        <w:tc>
          <w:tcPr>
            <w:tcW w:w="5760" w:type="dxa"/>
          </w:tcPr>
          <w:p w:rsidR="00161E57" w:rsidRDefault="00000000">
            <w:pPr>
              <w:pStyle w:val="TableParagraph"/>
              <w:spacing w:before="27" w:line="886" w:lineRule="exact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constructor</w:t>
            </w:r>
          </w:p>
        </w:tc>
        <w:tc>
          <w:tcPr>
            <w:tcW w:w="4320" w:type="dxa"/>
          </w:tcPr>
          <w:p w:rsidR="00161E57" w:rsidRDefault="00000000">
            <w:pPr>
              <w:pStyle w:val="TableParagraph"/>
              <w:spacing w:before="27" w:line="886" w:lineRule="exact"/>
              <w:jc w:val="center"/>
              <w:rPr>
                <w:sz w:val="80"/>
              </w:rPr>
            </w:pPr>
            <w:r>
              <w:rPr>
                <w:sz w:val="80"/>
              </w:rPr>
              <w:t>-</w:t>
            </w:r>
            <w:r>
              <w:rPr>
                <w:spacing w:val="-1"/>
                <w:sz w:val="80"/>
              </w:rPr>
              <w:t xml:space="preserve"> </w:t>
            </w:r>
            <w:r>
              <w:rPr>
                <w:spacing w:val="-2"/>
                <w:sz w:val="80"/>
              </w:rPr>
              <w:t>moving</w:t>
            </w:r>
          </w:p>
        </w:tc>
        <w:tc>
          <w:tcPr>
            <w:tcW w:w="4800" w:type="dxa"/>
          </w:tcPr>
          <w:p w:rsidR="00161E57" w:rsidRDefault="00000000">
            <w:pPr>
              <w:pStyle w:val="TableParagraph"/>
              <w:spacing w:before="27" w:line="886" w:lineRule="exact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resource:</w:t>
            </w:r>
          </w:p>
        </w:tc>
        <w:tc>
          <w:tcPr>
            <w:tcW w:w="1250" w:type="dxa"/>
          </w:tcPr>
          <w:p w:rsidR="00161E57" w:rsidRDefault="00000000">
            <w:pPr>
              <w:pStyle w:val="TableParagraph"/>
              <w:spacing w:before="27" w:line="886" w:lineRule="exact"/>
              <w:ind w:right="49"/>
              <w:jc w:val="right"/>
              <w:rPr>
                <w:sz w:val="80"/>
              </w:rPr>
            </w:pPr>
            <w:r>
              <w:rPr>
                <w:spacing w:val="-5"/>
                <w:sz w:val="80"/>
              </w:rPr>
              <w:t>10</w:t>
            </w:r>
          </w:p>
        </w:tc>
      </w:tr>
    </w:tbl>
    <w:p w:rsidR="00161E57" w:rsidRDefault="00161E57">
      <w:pPr>
        <w:pStyle w:val="BodyText"/>
        <w:spacing w:before="8"/>
        <w:rPr>
          <w:sz w:val="4"/>
        </w:rPr>
      </w:pPr>
    </w:p>
    <w:tbl>
      <w:tblPr>
        <w:tblW w:w="0" w:type="auto"/>
        <w:tblInd w:w="6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0"/>
        <w:gridCol w:w="3840"/>
        <w:gridCol w:w="2400"/>
        <w:gridCol w:w="2160"/>
        <w:gridCol w:w="3410"/>
      </w:tblGrid>
      <w:tr w:rsidR="00161E57">
        <w:trPr>
          <w:trHeight w:val="933"/>
        </w:trPr>
        <w:tc>
          <w:tcPr>
            <w:tcW w:w="5090" w:type="dxa"/>
          </w:tcPr>
          <w:p w:rsidR="00161E57" w:rsidRDefault="00000000">
            <w:pPr>
              <w:pStyle w:val="TableParagraph"/>
              <w:ind w:left="50"/>
              <w:rPr>
                <w:sz w:val="80"/>
              </w:rPr>
            </w:pPr>
            <w:r>
              <w:rPr>
                <w:spacing w:val="-2"/>
                <w:sz w:val="80"/>
              </w:rPr>
              <w:t>Destructor</w:t>
            </w:r>
          </w:p>
        </w:tc>
        <w:tc>
          <w:tcPr>
            <w:tcW w:w="3840" w:type="dxa"/>
          </w:tcPr>
          <w:p w:rsidR="00161E57" w:rsidRDefault="00000000">
            <w:pPr>
              <w:pStyle w:val="TableParagraph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freeing</w:t>
            </w:r>
          </w:p>
        </w:tc>
        <w:tc>
          <w:tcPr>
            <w:tcW w:w="2400" w:type="dxa"/>
          </w:tcPr>
          <w:p w:rsidR="00161E57" w:rsidRDefault="00000000">
            <w:pPr>
              <w:pStyle w:val="TableParagraph"/>
              <w:jc w:val="center"/>
              <w:rPr>
                <w:sz w:val="80"/>
              </w:rPr>
            </w:pPr>
            <w:r>
              <w:rPr>
                <w:spacing w:val="-4"/>
                <w:sz w:val="80"/>
              </w:rPr>
              <w:t>data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for</w:t>
            </w:r>
          </w:p>
        </w:tc>
        <w:tc>
          <w:tcPr>
            <w:tcW w:w="3410" w:type="dxa"/>
          </w:tcPr>
          <w:p w:rsidR="00161E57" w:rsidRDefault="00000000">
            <w:pPr>
              <w:pStyle w:val="TableParagraph"/>
              <w:rPr>
                <w:sz w:val="80"/>
              </w:rPr>
            </w:pPr>
            <w:proofErr w:type="spellStart"/>
            <w:r>
              <w:rPr>
                <w:spacing w:val="-2"/>
                <w:sz w:val="80"/>
              </w:rPr>
              <w:t>nullptr</w:t>
            </w:r>
            <w:proofErr w:type="spellEnd"/>
          </w:p>
        </w:tc>
      </w:tr>
      <w:tr w:rsidR="00161E57">
        <w:trPr>
          <w:trHeight w:val="960"/>
        </w:trPr>
        <w:tc>
          <w:tcPr>
            <w:tcW w:w="5090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80"/>
              </w:rPr>
            </w:pPr>
            <w:r>
              <w:rPr>
                <w:spacing w:val="-2"/>
                <w:sz w:val="80"/>
              </w:rPr>
              <w:t>Destructor</w:t>
            </w:r>
          </w:p>
        </w:tc>
        <w:tc>
          <w:tcPr>
            <w:tcW w:w="3840" w:type="dxa"/>
          </w:tcPr>
          <w:p w:rsidR="00161E57" w:rsidRDefault="00000000">
            <w:pPr>
              <w:pStyle w:val="TableParagraph"/>
              <w:spacing w:before="27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freeing</w:t>
            </w:r>
          </w:p>
        </w:tc>
        <w:tc>
          <w:tcPr>
            <w:tcW w:w="2400" w:type="dxa"/>
          </w:tcPr>
          <w:p w:rsidR="00161E57" w:rsidRDefault="00000000">
            <w:pPr>
              <w:pStyle w:val="TableParagraph"/>
              <w:spacing w:before="27"/>
              <w:jc w:val="center"/>
              <w:rPr>
                <w:sz w:val="80"/>
              </w:rPr>
            </w:pPr>
            <w:r>
              <w:rPr>
                <w:spacing w:val="-4"/>
                <w:sz w:val="80"/>
              </w:rPr>
              <w:t>data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/>
              <w:ind w:left="240"/>
              <w:rPr>
                <w:sz w:val="80"/>
              </w:rPr>
            </w:pPr>
            <w:r>
              <w:rPr>
                <w:spacing w:val="-5"/>
                <w:sz w:val="80"/>
              </w:rPr>
              <w:t>for</w:t>
            </w:r>
          </w:p>
        </w:tc>
        <w:tc>
          <w:tcPr>
            <w:tcW w:w="3410" w:type="dxa"/>
          </w:tcPr>
          <w:p w:rsidR="00161E57" w:rsidRDefault="00000000">
            <w:pPr>
              <w:pStyle w:val="TableParagraph"/>
              <w:spacing w:before="27"/>
              <w:rPr>
                <w:sz w:val="80"/>
              </w:rPr>
            </w:pPr>
            <w:proofErr w:type="spellStart"/>
            <w:r>
              <w:rPr>
                <w:spacing w:val="-2"/>
                <w:sz w:val="80"/>
              </w:rPr>
              <w:t>nullptr</w:t>
            </w:r>
            <w:proofErr w:type="spellEnd"/>
          </w:p>
        </w:tc>
      </w:tr>
      <w:tr w:rsidR="00161E57">
        <w:trPr>
          <w:trHeight w:val="960"/>
        </w:trPr>
        <w:tc>
          <w:tcPr>
            <w:tcW w:w="5090" w:type="dxa"/>
          </w:tcPr>
          <w:p w:rsidR="00161E57" w:rsidRDefault="00000000">
            <w:pPr>
              <w:pStyle w:val="TableParagraph"/>
              <w:spacing w:before="27"/>
              <w:ind w:left="50"/>
              <w:rPr>
                <w:sz w:val="80"/>
              </w:rPr>
            </w:pPr>
            <w:r>
              <w:rPr>
                <w:spacing w:val="-2"/>
                <w:sz w:val="80"/>
              </w:rPr>
              <w:t>Destructor</w:t>
            </w:r>
          </w:p>
        </w:tc>
        <w:tc>
          <w:tcPr>
            <w:tcW w:w="3840" w:type="dxa"/>
          </w:tcPr>
          <w:p w:rsidR="00161E57" w:rsidRDefault="00000000">
            <w:pPr>
              <w:pStyle w:val="TableParagraph"/>
              <w:spacing w:before="27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freeing</w:t>
            </w:r>
          </w:p>
        </w:tc>
        <w:tc>
          <w:tcPr>
            <w:tcW w:w="2400" w:type="dxa"/>
          </w:tcPr>
          <w:p w:rsidR="00161E57" w:rsidRDefault="00000000">
            <w:pPr>
              <w:pStyle w:val="TableParagraph"/>
              <w:spacing w:before="27"/>
              <w:jc w:val="center"/>
              <w:rPr>
                <w:sz w:val="80"/>
              </w:rPr>
            </w:pPr>
            <w:r>
              <w:rPr>
                <w:spacing w:val="-4"/>
                <w:sz w:val="80"/>
              </w:rPr>
              <w:t>data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/>
              <w:ind w:left="240" w:right="-15"/>
              <w:rPr>
                <w:sz w:val="80"/>
              </w:rPr>
            </w:pPr>
            <w:r>
              <w:rPr>
                <w:spacing w:val="-4"/>
                <w:sz w:val="80"/>
              </w:rPr>
              <w:t>for:</w:t>
            </w:r>
          </w:p>
        </w:tc>
        <w:tc>
          <w:tcPr>
            <w:tcW w:w="3410" w:type="dxa"/>
          </w:tcPr>
          <w:p w:rsidR="00161E57" w:rsidRDefault="00000000">
            <w:pPr>
              <w:pStyle w:val="TableParagraph"/>
              <w:spacing w:before="27"/>
              <w:ind w:left="480"/>
              <w:rPr>
                <w:sz w:val="80"/>
              </w:rPr>
            </w:pPr>
            <w:r>
              <w:rPr>
                <w:spacing w:val="-5"/>
                <w:sz w:val="80"/>
              </w:rPr>
              <w:t>10</w:t>
            </w:r>
          </w:p>
        </w:tc>
      </w:tr>
      <w:tr w:rsidR="00161E57">
        <w:trPr>
          <w:trHeight w:val="933"/>
        </w:trPr>
        <w:tc>
          <w:tcPr>
            <w:tcW w:w="5090" w:type="dxa"/>
          </w:tcPr>
          <w:p w:rsidR="00161E57" w:rsidRDefault="00000000">
            <w:pPr>
              <w:pStyle w:val="TableParagraph"/>
              <w:spacing w:before="27" w:line="886" w:lineRule="exact"/>
              <w:ind w:left="50"/>
              <w:rPr>
                <w:sz w:val="80"/>
              </w:rPr>
            </w:pPr>
            <w:r>
              <w:rPr>
                <w:spacing w:val="-2"/>
                <w:sz w:val="80"/>
              </w:rPr>
              <w:t>Destructor</w:t>
            </w:r>
          </w:p>
        </w:tc>
        <w:tc>
          <w:tcPr>
            <w:tcW w:w="3840" w:type="dxa"/>
          </w:tcPr>
          <w:p w:rsidR="00161E57" w:rsidRDefault="00000000">
            <w:pPr>
              <w:pStyle w:val="TableParagraph"/>
              <w:spacing w:before="27" w:line="886" w:lineRule="exact"/>
              <w:jc w:val="center"/>
              <w:rPr>
                <w:sz w:val="80"/>
              </w:rPr>
            </w:pPr>
            <w:r>
              <w:rPr>
                <w:spacing w:val="-2"/>
                <w:sz w:val="80"/>
              </w:rPr>
              <w:t>freeing</w:t>
            </w:r>
          </w:p>
        </w:tc>
        <w:tc>
          <w:tcPr>
            <w:tcW w:w="2400" w:type="dxa"/>
          </w:tcPr>
          <w:p w:rsidR="00161E57" w:rsidRDefault="00000000">
            <w:pPr>
              <w:pStyle w:val="TableParagraph"/>
              <w:spacing w:before="27" w:line="886" w:lineRule="exact"/>
              <w:jc w:val="center"/>
              <w:rPr>
                <w:sz w:val="80"/>
              </w:rPr>
            </w:pPr>
            <w:r>
              <w:rPr>
                <w:spacing w:val="-4"/>
                <w:sz w:val="80"/>
              </w:rPr>
              <w:t>data</w:t>
            </w:r>
          </w:p>
        </w:tc>
        <w:tc>
          <w:tcPr>
            <w:tcW w:w="2160" w:type="dxa"/>
          </w:tcPr>
          <w:p w:rsidR="00161E57" w:rsidRDefault="00000000">
            <w:pPr>
              <w:pStyle w:val="TableParagraph"/>
              <w:spacing w:before="27" w:line="886" w:lineRule="exact"/>
              <w:ind w:left="240" w:right="-15"/>
              <w:rPr>
                <w:sz w:val="80"/>
              </w:rPr>
            </w:pPr>
            <w:r>
              <w:rPr>
                <w:spacing w:val="-4"/>
                <w:sz w:val="80"/>
              </w:rPr>
              <w:t>for:</w:t>
            </w:r>
          </w:p>
        </w:tc>
        <w:tc>
          <w:tcPr>
            <w:tcW w:w="3410" w:type="dxa"/>
          </w:tcPr>
          <w:p w:rsidR="00161E57" w:rsidRDefault="00000000">
            <w:pPr>
              <w:pStyle w:val="TableParagraph"/>
              <w:spacing w:before="27" w:line="886" w:lineRule="exact"/>
              <w:ind w:left="480"/>
              <w:rPr>
                <w:sz w:val="80"/>
              </w:rPr>
            </w:pPr>
            <w:r>
              <w:rPr>
                <w:spacing w:val="-5"/>
                <w:sz w:val="80"/>
              </w:rPr>
              <w:t>20</w:t>
            </w:r>
          </w:p>
        </w:tc>
      </w:tr>
    </w:tbl>
    <w:p w:rsidR="00161E57" w:rsidRDefault="00161E57">
      <w:pPr>
        <w:spacing w:line="886" w:lineRule="exact"/>
        <w:rPr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50"/>
        </w:numPr>
        <w:tabs>
          <w:tab w:val="left" w:pos="1020"/>
        </w:tabs>
        <w:spacing w:before="513"/>
        <w:ind w:left="1020" w:hanging="252"/>
        <w:rPr>
          <w:sz w:val="72"/>
        </w:rPr>
      </w:pPr>
      <w:r>
        <w:rPr>
          <w:rFonts w:ascii="Courier New" w:hAnsi="Courier New"/>
          <w:sz w:val="72"/>
        </w:rPr>
        <w:lastRenderedPageBreak/>
        <w:t>this</w:t>
      </w:r>
      <w:r>
        <w:rPr>
          <w:rFonts w:ascii="Courier New" w:hAnsi="Courier New"/>
          <w:spacing w:val="-213"/>
          <w:sz w:val="72"/>
        </w:rPr>
        <w:t xml:space="preserve"> </w:t>
      </w:r>
      <w:r>
        <w:rPr>
          <w:sz w:val="72"/>
        </w:rPr>
        <w:t>is</w:t>
      </w:r>
      <w:r>
        <w:rPr>
          <w:spacing w:val="19"/>
          <w:sz w:val="72"/>
        </w:rPr>
        <w:t xml:space="preserve"> </w:t>
      </w:r>
      <w:r>
        <w:rPr>
          <w:sz w:val="72"/>
        </w:rPr>
        <w:t>a</w:t>
      </w:r>
      <w:r>
        <w:rPr>
          <w:spacing w:val="18"/>
          <w:sz w:val="72"/>
        </w:rPr>
        <w:t xml:space="preserve"> </w:t>
      </w:r>
      <w:r>
        <w:rPr>
          <w:sz w:val="72"/>
        </w:rPr>
        <w:t>reserved</w:t>
      </w:r>
      <w:r>
        <w:rPr>
          <w:spacing w:val="18"/>
          <w:sz w:val="72"/>
        </w:rPr>
        <w:t xml:space="preserve"> </w:t>
      </w:r>
      <w:r>
        <w:rPr>
          <w:spacing w:val="-2"/>
          <w:sz w:val="72"/>
        </w:rPr>
        <w:t>keyword</w:t>
      </w:r>
    </w:p>
    <w:p w:rsidR="00161E57" w:rsidRDefault="00161E57">
      <w:pPr>
        <w:pStyle w:val="BodyText"/>
        <w:spacing w:before="236"/>
      </w:pPr>
    </w:p>
    <w:p w:rsidR="00161E57" w:rsidRDefault="00000000">
      <w:pPr>
        <w:pStyle w:val="ListParagraph"/>
        <w:numPr>
          <w:ilvl w:val="0"/>
          <w:numId w:val="50"/>
        </w:numPr>
        <w:tabs>
          <w:tab w:val="left" w:pos="1020"/>
        </w:tabs>
        <w:ind w:left="1020" w:hanging="252"/>
        <w:rPr>
          <w:sz w:val="72"/>
        </w:rPr>
      </w:pPr>
      <w:r>
        <w:rPr>
          <w:sz w:val="72"/>
        </w:rPr>
        <w:t>Contains</w:t>
      </w:r>
      <w:r>
        <w:rPr>
          <w:spacing w:val="58"/>
          <w:sz w:val="72"/>
        </w:rPr>
        <w:t xml:space="preserve"> </w:t>
      </w:r>
      <w:r>
        <w:rPr>
          <w:sz w:val="72"/>
        </w:rPr>
        <w:t>the</w:t>
      </w:r>
      <w:r>
        <w:rPr>
          <w:spacing w:val="59"/>
          <w:sz w:val="72"/>
        </w:rPr>
        <w:t xml:space="preserve"> </w:t>
      </w:r>
      <w:r>
        <w:rPr>
          <w:sz w:val="72"/>
        </w:rPr>
        <w:t>address</w:t>
      </w:r>
      <w:r>
        <w:rPr>
          <w:spacing w:val="58"/>
          <w:sz w:val="72"/>
        </w:rPr>
        <w:t xml:space="preserve"> </w:t>
      </w:r>
      <w:r>
        <w:rPr>
          <w:sz w:val="72"/>
        </w:rPr>
        <w:t>of</w:t>
      </w:r>
      <w:r>
        <w:rPr>
          <w:spacing w:val="59"/>
          <w:sz w:val="72"/>
        </w:rPr>
        <w:t xml:space="preserve"> </w:t>
      </w:r>
      <w:r>
        <w:rPr>
          <w:sz w:val="72"/>
        </w:rPr>
        <w:t>the</w:t>
      </w:r>
      <w:r>
        <w:rPr>
          <w:spacing w:val="58"/>
          <w:sz w:val="72"/>
        </w:rPr>
        <w:t xml:space="preserve"> </w:t>
      </w:r>
      <w:proofErr w:type="gramStart"/>
      <w:r>
        <w:rPr>
          <w:sz w:val="72"/>
        </w:rPr>
        <w:t>object</w:t>
      </w:r>
      <w:r>
        <w:rPr>
          <w:spacing w:val="58"/>
          <w:sz w:val="72"/>
        </w:rPr>
        <w:t xml:space="preserve">  </w:t>
      </w:r>
      <w:r>
        <w:rPr>
          <w:sz w:val="72"/>
        </w:rPr>
        <w:t>-</w:t>
      </w:r>
      <w:proofErr w:type="gramEnd"/>
      <w:r>
        <w:rPr>
          <w:spacing w:val="58"/>
          <w:sz w:val="72"/>
        </w:rPr>
        <w:t xml:space="preserve"> </w:t>
      </w:r>
      <w:r>
        <w:rPr>
          <w:sz w:val="72"/>
        </w:rPr>
        <w:t>so</w:t>
      </w:r>
      <w:r>
        <w:rPr>
          <w:spacing w:val="59"/>
          <w:sz w:val="72"/>
        </w:rPr>
        <w:t xml:space="preserve"> </w:t>
      </w:r>
      <w:r>
        <w:rPr>
          <w:sz w:val="72"/>
        </w:rPr>
        <w:t>it’s</w:t>
      </w:r>
      <w:r>
        <w:rPr>
          <w:spacing w:val="59"/>
          <w:sz w:val="72"/>
        </w:rPr>
        <w:t xml:space="preserve"> </w:t>
      </w:r>
      <w:r>
        <w:rPr>
          <w:sz w:val="72"/>
        </w:rPr>
        <w:t>a</w:t>
      </w:r>
      <w:r>
        <w:rPr>
          <w:spacing w:val="57"/>
          <w:sz w:val="72"/>
        </w:rPr>
        <w:t xml:space="preserve"> </w:t>
      </w:r>
      <w:r>
        <w:rPr>
          <w:sz w:val="72"/>
        </w:rPr>
        <w:t>pointer</w:t>
      </w:r>
      <w:r>
        <w:rPr>
          <w:spacing w:val="57"/>
          <w:sz w:val="72"/>
        </w:rPr>
        <w:t xml:space="preserve"> </w:t>
      </w:r>
      <w:r>
        <w:rPr>
          <w:sz w:val="72"/>
        </w:rPr>
        <w:t>to</w:t>
      </w:r>
      <w:r>
        <w:rPr>
          <w:spacing w:val="58"/>
          <w:sz w:val="72"/>
        </w:rPr>
        <w:t xml:space="preserve"> </w:t>
      </w:r>
      <w:r>
        <w:rPr>
          <w:sz w:val="72"/>
        </w:rPr>
        <w:t>the</w:t>
      </w:r>
      <w:r>
        <w:rPr>
          <w:spacing w:val="59"/>
          <w:sz w:val="72"/>
        </w:rPr>
        <w:t xml:space="preserve"> </w:t>
      </w:r>
      <w:r>
        <w:rPr>
          <w:spacing w:val="-2"/>
          <w:sz w:val="72"/>
        </w:rPr>
        <w:t>object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50"/>
        </w:numPr>
        <w:tabs>
          <w:tab w:val="left" w:pos="1020"/>
        </w:tabs>
        <w:ind w:left="1020" w:hanging="252"/>
        <w:rPr>
          <w:sz w:val="72"/>
        </w:rPr>
      </w:pPr>
      <w:r>
        <w:rPr>
          <w:spacing w:val="-2"/>
          <w:w w:val="105"/>
          <w:sz w:val="72"/>
        </w:rPr>
        <w:t>Can</w:t>
      </w:r>
      <w:r>
        <w:rPr>
          <w:spacing w:val="-4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only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be</w:t>
      </w:r>
      <w:r>
        <w:rPr>
          <w:spacing w:val="-4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used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in</w:t>
      </w:r>
      <w:r>
        <w:rPr>
          <w:spacing w:val="-4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scope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50"/>
        </w:numPr>
        <w:tabs>
          <w:tab w:val="left" w:pos="1020"/>
        </w:tabs>
        <w:spacing w:before="1"/>
        <w:ind w:left="1020" w:hanging="252"/>
        <w:rPr>
          <w:sz w:val="72"/>
        </w:rPr>
      </w:pPr>
      <w:r>
        <w:rPr>
          <w:sz w:val="72"/>
        </w:rPr>
        <w:t>All</w:t>
      </w:r>
      <w:r>
        <w:rPr>
          <w:spacing w:val="44"/>
          <w:sz w:val="72"/>
        </w:rPr>
        <w:t xml:space="preserve"> </w:t>
      </w:r>
      <w:r>
        <w:rPr>
          <w:sz w:val="72"/>
        </w:rPr>
        <w:t>member</w:t>
      </w:r>
      <w:r>
        <w:rPr>
          <w:spacing w:val="44"/>
          <w:sz w:val="72"/>
        </w:rPr>
        <w:t xml:space="preserve"> </w:t>
      </w:r>
      <w:r>
        <w:rPr>
          <w:sz w:val="72"/>
        </w:rPr>
        <w:t>access</w:t>
      </w:r>
      <w:r>
        <w:rPr>
          <w:spacing w:val="44"/>
          <w:sz w:val="72"/>
        </w:rPr>
        <w:t xml:space="preserve"> </w:t>
      </w:r>
      <w:r>
        <w:rPr>
          <w:sz w:val="72"/>
        </w:rPr>
        <w:t>is</w:t>
      </w:r>
      <w:r>
        <w:rPr>
          <w:spacing w:val="45"/>
          <w:sz w:val="72"/>
        </w:rPr>
        <w:t xml:space="preserve"> </w:t>
      </w:r>
      <w:r>
        <w:rPr>
          <w:sz w:val="72"/>
        </w:rPr>
        <w:t>done</w:t>
      </w:r>
      <w:r>
        <w:rPr>
          <w:spacing w:val="45"/>
          <w:sz w:val="72"/>
        </w:rPr>
        <w:t xml:space="preserve"> </w:t>
      </w:r>
      <w:r>
        <w:rPr>
          <w:sz w:val="72"/>
        </w:rPr>
        <w:t>via</w:t>
      </w:r>
      <w:r>
        <w:rPr>
          <w:spacing w:val="43"/>
          <w:sz w:val="72"/>
        </w:rPr>
        <w:t xml:space="preserve"> </w:t>
      </w:r>
      <w:proofErr w:type="gramStart"/>
      <w:r>
        <w:rPr>
          <w:sz w:val="72"/>
        </w:rPr>
        <w:t>the</w:t>
      </w:r>
      <w:r>
        <w:rPr>
          <w:spacing w:val="65"/>
          <w:sz w:val="72"/>
        </w:rPr>
        <w:t xml:space="preserve"> </w:t>
      </w:r>
      <w:r>
        <w:rPr>
          <w:rFonts w:ascii="Courier New" w:hAnsi="Courier New"/>
          <w:sz w:val="72"/>
        </w:rPr>
        <w:t>this</w:t>
      </w:r>
      <w:proofErr w:type="gramEnd"/>
      <w:r>
        <w:rPr>
          <w:rFonts w:ascii="Courier New" w:hAnsi="Courier New"/>
          <w:spacing w:val="-187"/>
          <w:sz w:val="72"/>
        </w:rPr>
        <w:t xml:space="preserve"> </w:t>
      </w:r>
      <w:r>
        <w:rPr>
          <w:spacing w:val="-2"/>
          <w:sz w:val="72"/>
        </w:rPr>
        <w:t>pointer</w:t>
      </w:r>
    </w:p>
    <w:p w:rsidR="00161E57" w:rsidRDefault="00161E57">
      <w:pPr>
        <w:pStyle w:val="BodyText"/>
        <w:spacing w:before="235"/>
      </w:pPr>
    </w:p>
    <w:p w:rsidR="00161E57" w:rsidRDefault="00000000">
      <w:pPr>
        <w:pStyle w:val="ListParagraph"/>
        <w:numPr>
          <w:ilvl w:val="0"/>
          <w:numId w:val="50"/>
        </w:numPr>
        <w:tabs>
          <w:tab w:val="left" w:pos="1020"/>
        </w:tabs>
        <w:ind w:left="1020" w:hanging="252"/>
        <w:rPr>
          <w:sz w:val="72"/>
        </w:rPr>
      </w:pPr>
      <w:r>
        <w:rPr>
          <w:w w:val="105"/>
          <w:sz w:val="72"/>
        </w:rPr>
        <w:t>Can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used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programmer</w:t>
      </w:r>
    </w:p>
    <w:p w:rsidR="00161E57" w:rsidRDefault="00000000">
      <w:pPr>
        <w:pStyle w:val="ListParagraph"/>
        <w:numPr>
          <w:ilvl w:val="1"/>
          <w:numId w:val="50"/>
        </w:numPr>
        <w:tabs>
          <w:tab w:val="left" w:pos="1740"/>
        </w:tabs>
        <w:spacing w:before="56"/>
        <w:ind w:left="1740" w:hanging="263"/>
        <w:rPr>
          <w:sz w:val="64"/>
        </w:rPr>
      </w:pPr>
      <w:r>
        <w:rPr>
          <w:spacing w:val="-2"/>
          <w:w w:val="105"/>
          <w:sz w:val="64"/>
        </w:rPr>
        <w:t>To</w:t>
      </w:r>
      <w:r>
        <w:rPr>
          <w:spacing w:val="-4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access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data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member</w:t>
      </w:r>
      <w:r>
        <w:rPr>
          <w:spacing w:val="-4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and</w:t>
      </w:r>
      <w:r>
        <w:rPr>
          <w:spacing w:val="-4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methods</w:t>
      </w:r>
    </w:p>
    <w:p w:rsidR="00161E57" w:rsidRDefault="00000000">
      <w:pPr>
        <w:pStyle w:val="ListParagraph"/>
        <w:numPr>
          <w:ilvl w:val="1"/>
          <w:numId w:val="50"/>
        </w:numPr>
        <w:tabs>
          <w:tab w:val="left" w:pos="1740"/>
        </w:tabs>
        <w:spacing w:before="55"/>
        <w:ind w:left="1740" w:hanging="263"/>
        <w:rPr>
          <w:sz w:val="64"/>
        </w:rPr>
      </w:pPr>
      <w:r>
        <w:rPr>
          <w:sz w:val="64"/>
        </w:rPr>
        <w:t>To</w:t>
      </w:r>
      <w:r>
        <w:rPr>
          <w:spacing w:val="69"/>
          <w:sz w:val="64"/>
        </w:rPr>
        <w:t xml:space="preserve"> </w:t>
      </w:r>
      <w:r>
        <w:rPr>
          <w:sz w:val="64"/>
        </w:rPr>
        <w:t>determine</w:t>
      </w:r>
      <w:r>
        <w:rPr>
          <w:spacing w:val="70"/>
          <w:sz w:val="64"/>
        </w:rPr>
        <w:t xml:space="preserve"> </w:t>
      </w:r>
      <w:r>
        <w:rPr>
          <w:sz w:val="64"/>
        </w:rPr>
        <w:t>if</w:t>
      </w:r>
      <w:r>
        <w:rPr>
          <w:spacing w:val="70"/>
          <w:sz w:val="64"/>
        </w:rPr>
        <w:t xml:space="preserve"> </w:t>
      </w:r>
      <w:r>
        <w:rPr>
          <w:sz w:val="64"/>
        </w:rPr>
        <w:t>two</w:t>
      </w:r>
      <w:r>
        <w:rPr>
          <w:spacing w:val="70"/>
          <w:sz w:val="64"/>
        </w:rPr>
        <w:t xml:space="preserve"> </w:t>
      </w:r>
      <w:r>
        <w:rPr>
          <w:sz w:val="64"/>
        </w:rPr>
        <w:t>objects</w:t>
      </w:r>
      <w:r>
        <w:rPr>
          <w:spacing w:val="70"/>
          <w:sz w:val="64"/>
        </w:rPr>
        <w:t xml:space="preserve"> </w:t>
      </w:r>
      <w:r>
        <w:rPr>
          <w:sz w:val="64"/>
        </w:rPr>
        <w:t>are</w:t>
      </w:r>
      <w:r>
        <w:rPr>
          <w:spacing w:val="70"/>
          <w:sz w:val="64"/>
        </w:rPr>
        <w:t xml:space="preserve"> </w:t>
      </w:r>
      <w:r>
        <w:rPr>
          <w:sz w:val="64"/>
        </w:rPr>
        <w:t>the</w:t>
      </w:r>
      <w:r>
        <w:rPr>
          <w:spacing w:val="70"/>
          <w:sz w:val="64"/>
        </w:rPr>
        <w:t xml:space="preserve"> </w:t>
      </w:r>
      <w:r>
        <w:rPr>
          <w:sz w:val="64"/>
        </w:rPr>
        <w:t>same</w:t>
      </w:r>
      <w:r>
        <w:rPr>
          <w:spacing w:val="70"/>
          <w:sz w:val="64"/>
        </w:rPr>
        <w:t xml:space="preserve"> </w:t>
      </w:r>
      <w:r>
        <w:rPr>
          <w:sz w:val="64"/>
        </w:rPr>
        <w:t>(more</w:t>
      </w:r>
      <w:r>
        <w:rPr>
          <w:spacing w:val="69"/>
          <w:sz w:val="64"/>
        </w:rPr>
        <w:t xml:space="preserve"> </w:t>
      </w:r>
      <w:r>
        <w:rPr>
          <w:sz w:val="64"/>
        </w:rPr>
        <w:t>in</w:t>
      </w:r>
      <w:r>
        <w:rPr>
          <w:spacing w:val="70"/>
          <w:sz w:val="64"/>
        </w:rPr>
        <w:t xml:space="preserve"> </w:t>
      </w:r>
      <w:r>
        <w:rPr>
          <w:sz w:val="64"/>
        </w:rPr>
        <w:t>the</w:t>
      </w:r>
      <w:r>
        <w:rPr>
          <w:spacing w:val="70"/>
          <w:sz w:val="64"/>
        </w:rPr>
        <w:t xml:space="preserve"> </w:t>
      </w:r>
      <w:r>
        <w:rPr>
          <w:sz w:val="64"/>
        </w:rPr>
        <w:t>next</w:t>
      </w:r>
      <w:r>
        <w:rPr>
          <w:spacing w:val="70"/>
          <w:sz w:val="64"/>
        </w:rPr>
        <w:t xml:space="preserve"> </w:t>
      </w:r>
      <w:r>
        <w:rPr>
          <w:spacing w:val="-2"/>
          <w:sz w:val="64"/>
        </w:rPr>
        <w:t>section)</w:t>
      </w:r>
    </w:p>
    <w:p w:rsidR="00161E57" w:rsidRDefault="00000000">
      <w:pPr>
        <w:pStyle w:val="ListParagraph"/>
        <w:numPr>
          <w:ilvl w:val="1"/>
          <w:numId w:val="50"/>
        </w:numPr>
        <w:tabs>
          <w:tab w:val="left" w:pos="1740"/>
        </w:tabs>
        <w:spacing w:before="55"/>
        <w:ind w:left="1740" w:hanging="263"/>
        <w:rPr>
          <w:sz w:val="64"/>
        </w:rPr>
      </w:pPr>
      <w:r>
        <w:rPr>
          <w:w w:val="105"/>
          <w:sz w:val="64"/>
        </w:rPr>
        <w:t>Can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dereferenced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(</w:t>
      </w:r>
      <w:r>
        <w:rPr>
          <w:rFonts w:ascii="Courier New" w:hAnsi="Courier New"/>
          <w:w w:val="105"/>
          <w:sz w:val="64"/>
        </w:rPr>
        <w:t>*this</w:t>
      </w:r>
      <w:r>
        <w:rPr>
          <w:w w:val="105"/>
          <w:sz w:val="64"/>
        </w:rPr>
        <w:t>)</w:t>
      </w:r>
      <w:r>
        <w:rPr>
          <w:spacing w:val="52"/>
          <w:w w:val="150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yield</w:t>
      </w:r>
      <w:r>
        <w:rPr>
          <w:spacing w:val="-26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current</w:t>
      </w:r>
      <w:r>
        <w:rPr>
          <w:spacing w:val="-2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object</w:t>
      </w:r>
    </w:p>
    <w:p w:rsidR="00161E57" w:rsidRDefault="00161E57">
      <w:pPr>
        <w:rPr>
          <w:sz w:val="64"/>
        </w:rPr>
        <w:sectPr w:rsidR="00161E57">
          <w:headerReference w:type="default" r:id="rId660"/>
          <w:footerReference w:type="default" r:id="rId661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460"/>
      </w:pPr>
    </w:p>
    <w:p w:rsidR="00161E57" w:rsidRDefault="00000000">
      <w:pPr>
        <w:pStyle w:val="BodyText"/>
        <w:spacing w:before="1" w:line="288" w:lineRule="auto"/>
        <w:ind w:left="2000" w:right="8276" w:hanging="1296"/>
        <w:rPr>
          <w:rFonts w:ascii="Courier New"/>
        </w:rPr>
      </w:pPr>
      <w:r>
        <w:rPr>
          <w:rFonts w:ascii="Courier New"/>
        </w:rPr>
        <w:t xml:space="preserve">void </w:t>
      </w:r>
      <w:proofErr w:type="gramStart"/>
      <w:r>
        <w:rPr>
          <w:rFonts w:ascii="Courier New"/>
        </w:rPr>
        <w:t>Account::</w:t>
      </w:r>
      <w:proofErr w:type="spellStart"/>
      <w:proofErr w:type="gramEnd"/>
      <w:r>
        <w:rPr>
          <w:rFonts w:ascii="Courier New"/>
        </w:rPr>
        <w:t>set_balance</w:t>
      </w:r>
      <w:proofErr w:type="spellEnd"/>
      <w:r>
        <w:rPr>
          <w:rFonts w:ascii="Courier New"/>
        </w:rPr>
        <w:t xml:space="preserve">(double </w:t>
      </w:r>
      <w:proofErr w:type="spellStart"/>
      <w:r>
        <w:rPr>
          <w:rFonts w:ascii="Courier New"/>
        </w:rPr>
        <w:t>bal</w:t>
      </w:r>
      <w:proofErr w:type="spellEnd"/>
      <w:r>
        <w:rPr>
          <w:rFonts w:ascii="Courier New"/>
        </w:rPr>
        <w:t>) { balance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proofErr w:type="spellStart"/>
      <w:r>
        <w:rPr>
          <w:rFonts w:ascii="Courier New"/>
        </w:rPr>
        <w:t>bal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81"/>
          <w:w w:val="15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this-&gt;balance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is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implied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190"/>
        <w:ind w:left="704"/>
      </w:pPr>
      <w:r>
        <w:rPr>
          <w:w w:val="105"/>
        </w:rPr>
        <w:lastRenderedPageBreak/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disambiguate</w:t>
      </w:r>
      <w:r>
        <w:rPr>
          <w:spacing w:val="19"/>
          <w:w w:val="105"/>
        </w:rPr>
        <w:t xml:space="preserve"> </w:t>
      </w:r>
      <w:r>
        <w:rPr>
          <w:w w:val="105"/>
        </w:rPr>
        <w:t>identiﬁer</w:t>
      </w:r>
      <w:r>
        <w:rPr>
          <w:spacing w:val="17"/>
          <w:w w:val="105"/>
        </w:rPr>
        <w:t xml:space="preserve"> </w:t>
      </w:r>
      <w:r>
        <w:rPr>
          <w:spacing w:val="-5"/>
          <w:w w:val="105"/>
        </w:rPr>
        <w:t>use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273"/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15"/>
        </w:rPr>
        <w:t xml:space="preserve"> </w:t>
      </w:r>
      <w:proofErr w:type="gramStart"/>
      <w:r>
        <w:rPr>
          <w:rFonts w:ascii="Courier New"/>
        </w:rPr>
        <w:t>Account::</w:t>
      </w:r>
      <w:proofErr w:type="spellStart"/>
      <w:proofErr w:type="gramEnd"/>
      <w:r>
        <w:rPr>
          <w:rFonts w:ascii="Courier New"/>
        </w:rPr>
        <w:t>set_balance</w:t>
      </w:r>
      <w:proofErr w:type="spellEnd"/>
      <w:r>
        <w:rPr>
          <w:rFonts w:ascii="Courier New"/>
        </w:rPr>
        <w:t>(double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balance)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162"/>
        <w:ind w:left="2000"/>
        <w:rPr>
          <w:rFonts w:ascii="Courier New"/>
        </w:rPr>
      </w:pPr>
      <w:r>
        <w:rPr>
          <w:rFonts w:ascii="Courier New"/>
        </w:rPr>
        <w:t>balance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4"/>
        </w:rPr>
        <w:t xml:space="preserve"> </w:t>
      </w:r>
      <w:proofErr w:type="gramStart"/>
      <w:r>
        <w:rPr>
          <w:rFonts w:ascii="Courier New"/>
        </w:rPr>
        <w:t>balance;</w:t>
      </w:r>
      <w:r>
        <w:rPr>
          <w:rFonts w:ascii="Courier New"/>
          <w:spacing w:val="67"/>
        </w:rPr>
        <w:t xml:space="preserve">  </w:t>
      </w:r>
      <w:r>
        <w:rPr>
          <w:rFonts w:ascii="Courier New"/>
        </w:rPr>
        <w:t>/</w:t>
      </w:r>
      <w:proofErr w:type="gramEnd"/>
      <w:r>
        <w:rPr>
          <w:rFonts w:ascii="Courier New"/>
        </w:rPr>
        <w:t>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which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balance?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The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parameter</w:t>
      </w:r>
    </w:p>
    <w:p w:rsidR="00161E57" w:rsidRDefault="00000000">
      <w:pPr>
        <w:spacing w:before="162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324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15"/>
        </w:rPr>
        <w:t xml:space="preserve"> </w:t>
      </w:r>
      <w:proofErr w:type="gramStart"/>
      <w:r>
        <w:rPr>
          <w:rFonts w:ascii="Courier New"/>
        </w:rPr>
        <w:t>Account::</w:t>
      </w:r>
      <w:proofErr w:type="spellStart"/>
      <w:proofErr w:type="gramEnd"/>
      <w:r>
        <w:rPr>
          <w:rFonts w:ascii="Courier New"/>
        </w:rPr>
        <w:t>set_balance</w:t>
      </w:r>
      <w:proofErr w:type="spellEnd"/>
      <w:r>
        <w:rPr>
          <w:rFonts w:ascii="Courier New"/>
        </w:rPr>
        <w:t>(double</w:t>
      </w:r>
      <w:r>
        <w:rPr>
          <w:rFonts w:ascii="Courier New"/>
          <w:spacing w:val="-13"/>
        </w:rPr>
        <w:t xml:space="preserve"> </w:t>
      </w:r>
      <w:r>
        <w:rPr>
          <w:rFonts w:ascii="Courier New"/>
        </w:rPr>
        <w:t>balance)</w:t>
      </w:r>
      <w:r>
        <w:rPr>
          <w:rFonts w:ascii="Courier New"/>
          <w:spacing w:val="-13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BodyText"/>
        <w:spacing w:before="162"/>
        <w:ind w:left="2001"/>
        <w:rPr>
          <w:rFonts w:ascii="Courier New"/>
        </w:rPr>
      </w:pPr>
      <w:r>
        <w:rPr>
          <w:rFonts w:ascii="Courier New"/>
          <w:b/>
        </w:rPr>
        <w:t>this-&gt;</w:t>
      </w:r>
      <w:r>
        <w:rPr>
          <w:rFonts w:ascii="Courier New"/>
        </w:rPr>
        <w:t>balance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balance;</w:t>
      </w:r>
      <w:r>
        <w:rPr>
          <w:rFonts w:ascii="Courier New"/>
          <w:spacing w:val="-79"/>
          <w:w w:val="15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2"/>
        </w:rPr>
        <w:t>Unambiguous</w:t>
      </w:r>
    </w:p>
    <w:p w:rsidR="00161E57" w:rsidRDefault="00000000">
      <w:pPr>
        <w:spacing w:before="162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190"/>
        <w:ind w:left="704"/>
      </w:pPr>
      <w:r>
        <w:lastRenderedPageBreak/>
        <w:t>To</w:t>
      </w:r>
      <w:r>
        <w:rPr>
          <w:spacing w:val="38"/>
          <w:w w:val="150"/>
        </w:rPr>
        <w:t xml:space="preserve"> </w:t>
      </w:r>
      <w:r>
        <w:t>determine</w:t>
      </w:r>
      <w:r>
        <w:rPr>
          <w:spacing w:val="39"/>
          <w:w w:val="150"/>
        </w:rPr>
        <w:t xml:space="preserve"> </w:t>
      </w:r>
      <w:r>
        <w:t>object</w:t>
      </w:r>
      <w:r>
        <w:rPr>
          <w:spacing w:val="39"/>
          <w:w w:val="150"/>
        </w:rPr>
        <w:t xml:space="preserve"> </w:t>
      </w:r>
      <w:r>
        <w:rPr>
          <w:spacing w:val="-2"/>
        </w:rPr>
        <w:t>identity</w:t>
      </w:r>
    </w:p>
    <w:p w:rsidR="00161E57" w:rsidRDefault="00000000">
      <w:pPr>
        <w:pStyle w:val="ListParagraph"/>
        <w:numPr>
          <w:ilvl w:val="0"/>
          <w:numId w:val="49"/>
        </w:numPr>
        <w:tabs>
          <w:tab w:val="left" w:pos="1064"/>
        </w:tabs>
        <w:spacing w:before="816"/>
        <w:ind w:left="1064" w:hanging="252"/>
        <w:rPr>
          <w:sz w:val="72"/>
        </w:rPr>
      </w:pPr>
      <w:r>
        <w:rPr>
          <w:w w:val="105"/>
          <w:sz w:val="72"/>
        </w:rPr>
        <w:t>Sometimes</w:t>
      </w:r>
      <w:r>
        <w:rPr>
          <w:spacing w:val="-8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its</w:t>
      </w:r>
      <w:proofErr w:type="spellEnd"/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useful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know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if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two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same</w:t>
      </w:r>
      <w:r>
        <w:rPr>
          <w:spacing w:val="-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</w:t>
      </w:r>
    </w:p>
    <w:p w:rsidR="00161E57" w:rsidRDefault="00161E57">
      <w:pPr>
        <w:pStyle w:val="BodyText"/>
        <w:spacing w:before="376"/>
      </w:pPr>
    </w:p>
    <w:p w:rsidR="00161E57" w:rsidRDefault="00000000">
      <w:pPr>
        <w:spacing w:line="288" w:lineRule="auto"/>
        <w:ind w:left="1856" w:right="7896" w:hanging="1152"/>
        <w:rPr>
          <w:rFonts w:ascii="Courier New"/>
          <w:sz w:val="64"/>
        </w:rPr>
      </w:pPr>
      <w:r>
        <w:rPr>
          <w:rFonts w:ascii="Courier New"/>
          <w:sz w:val="72"/>
        </w:rPr>
        <w:t>i</w:t>
      </w:r>
      <w:r>
        <w:rPr>
          <w:rFonts w:ascii="Courier New"/>
          <w:sz w:val="64"/>
        </w:rPr>
        <w:t>nt</w:t>
      </w:r>
      <w:r>
        <w:rPr>
          <w:rFonts w:ascii="Courier New"/>
          <w:spacing w:val="-10"/>
          <w:sz w:val="64"/>
        </w:rPr>
        <w:t xml:space="preserve"> </w:t>
      </w:r>
      <w:proofErr w:type="gramStart"/>
      <w:r>
        <w:rPr>
          <w:rFonts w:ascii="Courier New"/>
          <w:sz w:val="64"/>
        </w:rPr>
        <w:t>Account::</w:t>
      </w:r>
      <w:proofErr w:type="spellStart"/>
      <w:proofErr w:type="gramEnd"/>
      <w:r>
        <w:rPr>
          <w:rFonts w:ascii="Courier New"/>
          <w:sz w:val="64"/>
        </w:rPr>
        <w:t>compare_balance</w:t>
      </w:r>
      <w:proofErr w:type="spellEnd"/>
      <w:r>
        <w:rPr>
          <w:rFonts w:ascii="Courier New"/>
          <w:sz w:val="64"/>
        </w:rPr>
        <w:t>(const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Account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&amp;other)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{ if (</w:t>
      </w:r>
      <w:r>
        <w:rPr>
          <w:rFonts w:ascii="Courier New"/>
          <w:b/>
          <w:sz w:val="64"/>
        </w:rPr>
        <w:t>this == &amp;other</w:t>
      </w:r>
      <w:r>
        <w:rPr>
          <w:rFonts w:ascii="Courier New"/>
          <w:sz w:val="64"/>
        </w:rPr>
        <w:t>)</w:t>
      </w:r>
    </w:p>
    <w:p w:rsidR="00161E57" w:rsidRDefault="00000000">
      <w:pPr>
        <w:spacing w:before="17"/>
        <w:ind w:left="3008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std::</w:t>
      </w:r>
      <w:proofErr w:type="spellStart"/>
      <w:proofErr w:type="gramEnd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"The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same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objects"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pacing w:val="-2"/>
          <w:sz w:val="64"/>
        </w:rPr>
        <w:t>std::</w:t>
      </w:r>
      <w:proofErr w:type="spellStart"/>
      <w:r>
        <w:rPr>
          <w:rFonts w:ascii="Courier New"/>
          <w:spacing w:val="-2"/>
          <w:sz w:val="64"/>
        </w:rPr>
        <w:t>endl</w:t>
      </w:r>
      <w:proofErr w:type="spellEnd"/>
      <w:r>
        <w:rPr>
          <w:rFonts w:ascii="Courier New"/>
          <w:spacing w:val="-2"/>
          <w:sz w:val="64"/>
        </w:rPr>
        <w:t>;</w:t>
      </w:r>
    </w:p>
    <w:p w:rsidR="00161E57" w:rsidRDefault="00000000">
      <w:pPr>
        <w:spacing w:before="166"/>
        <w:ind w:left="1856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...</w:t>
      </w:r>
    </w:p>
    <w:p w:rsidR="00161E57" w:rsidRDefault="00000000">
      <w:pPr>
        <w:spacing w:before="167"/>
        <w:ind w:left="704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000000">
      <w:pPr>
        <w:spacing w:before="166"/>
        <w:ind w:left="704"/>
        <w:rPr>
          <w:rFonts w:ascii="Courier New"/>
          <w:sz w:val="64"/>
        </w:rPr>
      </w:pPr>
      <w:proofErr w:type="spellStart"/>
      <w:r>
        <w:rPr>
          <w:rFonts w:ascii="Courier New"/>
          <w:spacing w:val="-2"/>
          <w:sz w:val="64"/>
        </w:rPr>
        <w:t>frank_</w:t>
      </w:r>
      <w:proofErr w:type="gramStart"/>
      <w:r>
        <w:rPr>
          <w:rFonts w:ascii="Courier New"/>
          <w:spacing w:val="-2"/>
          <w:sz w:val="64"/>
        </w:rPr>
        <w:t>account.compare</w:t>
      </w:r>
      <w:proofErr w:type="gramEnd"/>
      <w:r>
        <w:rPr>
          <w:rFonts w:ascii="Courier New"/>
          <w:spacing w:val="-2"/>
          <w:sz w:val="64"/>
        </w:rPr>
        <w:t>_balance</w:t>
      </w:r>
      <w:proofErr w:type="spellEnd"/>
      <w:r>
        <w:rPr>
          <w:rFonts w:ascii="Courier New"/>
          <w:spacing w:val="-2"/>
          <w:sz w:val="64"/>
        </w:rPr>
        <w:t>(</w:t>
      </w:r>
      <w:proofErr w:type="spellStart"/>
      <w:r>
        <w:rPr>
          <w:rFonts w:ascii="Courier New"/>
          <w:spacing w:val="-2"/>
          <w:sz w:val="64"/>
        </w:rPr>
        <w:t>frank_account</w:t>
      </w:r>
      <w:proofErr w:type="spellEnd"/>
      <w:r>
        <w:rPr>
          <w:rFonts w:ascii="Courier New"/>
          <w:spacing w:val="-2"/>
          <w:sz w:val="64"/>
        </w:rPr>
        <w:t>);</w:t>
      </w:r>
    </w:p>
    <w:p w:rsidR="00161E57" w:rsidRDefault="00161E57">
      <w:pPr>
        <w:pStyle w:val="BodyText"/>
        <w:spacing w:before="365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49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We’ll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24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the</w:t>
      </w:r>
      <w:r>
        <w:rPr>
          <w:spacing w:val="-19"/>
          <w:w w:val="105"/>
          <w:sz w:val="72"/>
        </w:rPr>
        <w:t xml:space="preserve"> </w:t>
      </w:r>
      <w:r>
        <w:rPr>
          <w:rFonts w:ascii="Courier New" w:hAnsi="Courier New"/>
          <w:w w:val="105"/>
          <w:sz w:val="72"/>
        </w:rPr>
        <w:t>this</w:t>
      </w:r>
      <w:proofErr w:type="gramEnd"/>
      <w:r>
        <w:rPr>
          <w:rFonts w:ascii="Courier New" w:hAnsi="Courier New"/>
          <w:spacing w:val="-268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again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overload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assignment</w:t>
      </w:r>
      <w:r>
        <w:rPr>
          <w:spacing w:val="-2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operator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763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88" name="Graphic 1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23370" id="Graphic 1588" o:spid="_x0000_s1026" style="position:absolute;margin-left:37.5pt;margin-top:73.65pt;width:1369.4pt;height:1.55pt;z-index:1587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Using</w:t>
      </w:r>
      <w:r>
        <w:rPr>
          <w:spacing w:val="-40"/>
          <w:w w:val="150"/>
        </w:rPr>
        <w:t xml:space="preserve"> </w:t>
      </w:r>
      <w:r>
        <w:t>const</w:t>
      </w:r>
      <w:r>
        <w:rPr>
          <w:spacing w:val="-37"/>
          <w:w w:val="150"/>
        </w:rPr>
        <w:t xml:space="preserve"> </w:t>
      </w:r>
      <w:r>
        <w:t>with</w:t>
      </w:r>
      <w:r>
        <w:rPr>
          <w:spacing w:val="-38"/>
          <w:w w:val="150"/>
        </w:rPr>
        <w:t xml:space="preserve"> </w:t>
      </w:r>
      <w:r>
        <w:rPr>
          <w:spacing w:val="-2"/>
        </w:rPr>
        <w:t>classes</w:t>
      </w:r>
    </w:p>
    <w:p w:rsidR="00161E57" w:rsidRDefault="00161E57">
      <w:pPr>
        <w:pStyle w:val="BodyText"/>
        <w:spacing w:before="728"/>
      </w:pPr>
    </w:p>
    <w:p w:rsidR="00161E57" w:rsidRDefault="00000000">
      <w:pPr>
        <w:pStyle w:val="ListParagraph"/>
        <w:numPr>
          <w:ilvl w:val="0"/>
          <w:numId w:val="49"/>
        </w:numPr>
        <w:tabs>
          <w:tab w:val="left" w:pos="1379"/>
        </w:tabs>
        <w:spacing w:before="1"/>
        <w:ind w:left="1379" w:hanging="611"/>
        <w:rPr>
          <w:rFonts w:ascii="Courier New" w:hAnsi="Courier New"/>
          <w:sz w:val="72"/>
        </w:rPr>
      </w:pPr>
      <w:r>
        <w:rPr>
          <w:w w:val="105"/>
          <w:sz w:val="72"/>
        </w:rPr>
        <w:t>Pass</w:t>
      </w:r>
      <w:r>
        <w:rPr>
          <w:spacing w:val="-43"/>
          <w:w w:val="105"/>
          <w:sz w:val="72"/>
        </w:rPr>
        <w:t xml:space="preserve"> </w:t>
      </w:r>
      <w:r>
        <w:rPr>
          <w:w w:val="105"/>
          <w:sz w:val="72"/>
        </w:rPr>
        <w:t>arguments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43"/>
          <w:w w:val="105"/>
          <w:sz w:val="72"/>
        </w:rPr>
        <w:t xml:space="preserve"> </w:t>
      </w:r>
      <w:r>
        <w:rPr>
          <w:w w:val="105"/>
          <w:sz w:val="72"/>
        </w:rPr>
        <w:t>member</w:t>
      </w:r>
      <w:r>
        <w:rPr>
          <w:spacing w:val="-43"/>
          <w:w w:val="105"/>
          <w:sz w:val="72"/>
        </w:rPr>
        <w:t xml:space="preserve"> </w:t>
      </w:r>
      <w:r>
        <w:rPr>
          <w:w w:val="105"/>
          <w:sz w:val="72"/>
        </w:rPr>
        <w:t>methods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26"/>
          <w:w w:val="105"/>
          <w:sz w:val="72"/>
        </w:rPr>
        <w:t xml:space="preserve"> </w:t>
      </w:r>
      <w:r>
        <w:rPr>
          <w:rFonts w:ascii="Courier New" w:hAnsi="Courier New"/>
          <w:spacing w:val="-2"/>
          <w:w w:val="105"/>
          <w:sz w:val="72"/>
        </w:rPr>
        <w:t>const</w:t>
      </w:r>
    </w:p>
    <w:p w:rsidR="00161E57" w:rsidRDefault="00161E57">
      <w:pPr>
        <w:pStyle w:val="BodyText"/>
        <w:spacing w:before="32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49"/>
        </w:numPr>
        <w:tabs>
          <w:tab w:val="left" w:pos="1379"/>
        </w:tabs>
        <w:ind w:left="1379" w:hanging="611"/>
        <w:rPr>
          <w:sz w:val="72"/>
        </w:rPr>
      </w:pPr>
      <w:r>
        <w:rPr>
          <w:sz w:val="72"/>
        </w:rPr>
        <w:t>We</w:t>
      </w:r>
      <w:r>
        <w:rPr>
          <w:spacing w:val="3"/>
          <w:sz w:val="72"/>
        </w:rPr>
        <w:t xml:space="preserve"> </w:t>
      </w:r>
      <w:r>
        <w:rPr>
          <w:sz w:val="72"/>
        </w:rPr>
        <w:t>can</w:t>
      </w:r>
      <w:r>
        <w:rPr>
          <w:spacing w:val="4"/>
          <w:sz w:val="72"/>
        </w:rPr>
        <w:t xml:space="preserve"> </w:t>
      </w:r>
      <w:r>
        <w:rPr>
          <w:sz w:val="72"/>
        </w:rPr>
        <w:t>also</w:t>
      </w:r>
      <w:r>
        <w:rPr>
          <w:spacing w:val="4"/>
          <w:sz w:val="72"/>
        </w:rPr>
        <w:t xml:space="preserve"> </w:t>
      </w:r>
      <w:r>
        <w:rPr>
          <w:sz w:val="72"/>
        </w:rPr>
        <w:t>create</w:t>
      </w:r>
      <w:r>
        <w:rPr>
          <w:spacing w:val="11"/>
          <w:sz w:val="72"/>
        </w:rPr>
        <w:t xml:space="preserve"> </w:t>
      </w:r>
      <w:r>
        <w:rPr>
          <w:rFonts w:ascii="Courier New" w:hAnsi="Courier New"/>
          <w:sz w:val="72"/>
        </w:rPr>
        <w:t>const</w:t>
      </w:r>
      <w:r>
        <w:rPr>
          <w:rFonts w:ascii="Courier New" w:hAnsi="Courier New"/>
          <w:spacing w:val="42"/>
          <w:sz w:val="72"/>
        </w:rPr>
        <w:t xml:space="preserve"> </w:t>
      </w:r>
      <w:r>
        <w:rPr>
          <w:spacing w:val="-2"/>
          <w:sz w:val="72"/>
        </w:rPr>
        <w:t>objects</w:t>
      </w:r>
    </w:p>
    <w:p w:rsidR="00161E57" w:rsidRDefault="00161E57">
      <w:pPr>
        <w:pStyle w:val="BodyText"/>
        <w:spacing w:before="21"/>
      </w:pPr>
    </w:p>
    <w:p w:rsidR="00161E57" w:rsidRDefault="00000000">
      <w:pPr>
        <w:pStyle w:val="ListParagraph"/>
        <w:numPr>
          <w:ilvl w:val="0"/>
          <w:numId w:val="49"/>
        </w:numPr>
        <w:tabs>
          <w:tab w:val="left" w:pos="1379"/>
        </w:tabs>
        <w:ind w:left="1379" w:hanging="611"/>
        <w:rPr>
          <w:sz w:val="72"/>
        </w:rPr>
      </w:pPr>
      <w:r>
        <w:rPr>
          <w:w w:val="105"/>
          <w:sz w:val="72"/>
        </w:rPr>
        <w:t>What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happens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if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call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member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functions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on</w:t>
      </w:r>
      <w:r>
        <w:rPr>
          <w:spacing w:val="-1"/>
          <w:w w:val="105"/>
          <w:sz w:val="72"/>
        </w:rPr>
        <w:t xml:space="preserve"> </w:t>
      </w:r>
      <w:r>
        <w:rPr>
          <w:rFonts w:ascii="Courier New" w:hAnsi="Courier New"/>
          <w:w w:val="105"/>
          <w:sz w:val="72"/>
        </w:rPr>
        <w:t>const</w:t>
      </w:r>
      <w:r>
        <w:rPr>
          <w:rFonts w:ascii="Courier New" w:hAnsi="Courier New"/>
          <w:spacing w:val="-26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objects?</w:t>
      </w:r>
    </w:p>
    <w:p w:rsidR="00161E57" w:rsidRDefault="00161E57">
      <w:pPr>
        <w:pStyle w:val="BodyText"/>
        <w:spacing w:before="20"/>
      </w:pPr>
    </w:p>
    <w:p w:rsidR="00161E57" w:rsidRDefault="00000000">
      <w:pPr>
        <w:pStyle w:val="ListParagraph"/>
        <w:numPr>
          <w:ilvl w:val="0"/>
          <w:numId w:val="49"/>
        </w:numPr>
        <w:tabs>
          <w:tab w:val="left" w:pos="1379"/>
        </w:tabs>
        <w:ind w:left="1379" w:hanging="611"/>
        <w:rPr>
          <w:sz w:val="72"/>
        </w:rPr>
      </w:pPr>
      <w:r>
        <w:rPr>
          <w:rFonts w:ascii="Courier New" w:hAnsi="Courier New"/>
          <w:sz w:val="72"/>
        </w:rPr>
        <w:t>const</w:t>
      </w:r>
      <w:r>
        <w:rPr>
          <w:sz w:val="72"/>
        </w:rPr>
        <w:t>-</w:t>
      </w:r>
      <w:r>
        <w:rPr>
          <w:spacing w:val="-2"/>
          <w:sz w:val="72"/>
        </w:rPr>
        <w:t>correctness</w:t>
      </w:r>
    </w:p>
    <w:p w:rsidR="00161E57" w:rsidRDefault="00161E57">
      <w:pPr>
        <w:rPr>
          <w:sz w:val="72"/>
        </w:rPr>
        <w:sectPr w:rsidR="00161E57">
          <w:headerReference w:type="default" r:id="rId662"/>
          <w:footerReference w:type="default" r:id="rId663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814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593" name="Graphic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693C" id="Graphic 1593" o:spid="_x0000_s1026" style="position:absolute;margin-left:37.5pt;margin-top:73.65pt;width:1369.4pt;height:1.55pt;z-index:1587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Creating</w:t>
      </w:r>
      <w:r>
        <w:rPr>
          <w:spacing w:val="-73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73"/>
          <w:w w:val="105"/>
        </w:rPr>
        <w:t xml:space="preserve"> </w:t>
      </w:r>
      <w:r>
        <w:rPr>
          <w:spacing w:val="-2"/>
          <w:w w:val="105"/>
        </w:rPr>
        <w:t>const</w:t>
      </w:r>
      <w:r>
        <w:rPr>
          <w:spacing w:val="-72"/>
          <w:w w:val="105"/>
        </w:rPr>
        <w:t xml:space="preserve"> </w:t>
      </w:r>
      <w:r>
        <w:rPr>
          <w:spacing w:val="-2"/>
          <w:w w:val="105"/>
        </w:rPr>
        <w:t>object</w:t>
      </w:r>
    </w:p>
    <w:p w:rsidR="00161E57" w:rsidRDefault="00161E57">
      <w:pPr>
        <w:pStyle w:val="BodyText"/>
        <w:spacing w:before="769"/>
      </w:pPr>
    </w:p>
    <w:p w:rsidR="00161E57" w:rsidRDefault="00000000">
      <w:pPr>
        <w:pStyle w:val="ListParagraph"/>
        <w:numPr>
          <w:ilvl w:val="0"/>
          <w:numId w:val="49"/>
        </w:numPr>
        <w:tabs>
          <w:tab w:val="left" w:pos="1020"/>
        </w:tabs>
        <w:spacing w:before="1"/>
        <w:ind w:left="1020" w:hanging="252"/>
        <w:rPr>
          <w:sz w:val="72"/>
        </w:rPr>
      </w:pPr>
      <w:r>
        <w:rPr>
          <w:rFonts w:ascii="Courier New" w:hAnsi="Courier New"/>
          <w:w w:val="105"/>
          <w:sz w:val="72"/>
        </w:rPr>
        <w:t>villain</w:t>
      </w:r>
      <w:r>
        <w:rPr>
          <w:rFonts w:ascii="Courier New" w:hAnsi="Courier New"/>
          <w:spacing w:val="-291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const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so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it’s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attributes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cannot</w:t>
      </w:r>
      <w:r>
        <w:rPr>
          <w:spacing w:val="-3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change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453"/>
      </w:pPr>
    </w:p>
    <w:p w:rsidR="00161E57" w:rsidRDefault="00000000">
      <w:pPr>
        <w:pStyle w:val="BodyText"/>
        <w:ind w:left="1381"/>
        <w:rPr>
          <w:rFonts w:ascii="Courier New"/>
        </w:rPr>
      </w:pPr>
      <w:r>
        <w:rPr>
          <w:rFonts w:ascii="Courier New"/>
          <w:b/>
        </w:rPr>
        <w:t>const</w:t>
      </w:r>
      <w:r>
        <w:rPr>
          <w:rFonts w:ascii="Courier New"/>
          <w:b/>
          <w:spacing w:val="-6"/>
        </w:rPr>
        <w:t xml:space="preserve"> </w:t>
      </w:r>
      <w:r>
        <w:rPr>
          <w:rFonts w:ascii="Courier New"/>
        </w:rPr>
        <w:t>Player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villain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{"Villain",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100,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4"/>
        </w:rPr>
        <w:t>55};</w:t>
      </w:r>
    </w:p>
    <w:p w:rsidR="00161E57" w:rsidRDefault="00161E57">
      <w:pPr>
        <w:rPr>
          <w:rFonts w:ascii="Courier New"/>
        </w:rPr>
        <w:sectPr w:rsidR="00161E57">
          <w:headerReference w:type="default" r:id="rId664"/>
          <w:footerReference w:type="default" r:id="rId66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spacing w:before="581"/>
        <w:ind w:left="661"/>
        <w:rPr>
          <w:sz w:val="64"/>
        </w:rPr>
      </w:pPr>
      <w:r>
        <w:rPr>
          <w:w w:val="105"/>
          <w:sz w:val="64"/>
        </w:rPr>
        <w:lastRenderedPageBreak/>
        <w:t>What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happens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when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we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call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member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methods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const</w:t>
      </w:r>
      <w:r>
        <w:rPr>
          <w:spacing w:val="-1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object?</w:t>
      </w: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342"/>
        <w:rPr>
          <w:sz w:val="64"/>
        </w:rPr>
      </w:pPr>
    </w:p>
    <w:p w:rsidR="00161E57" w:rsidRDefault="00000000">
      <w:pPr>
        <w:pStyle w:val="BodyText"/>
        <w:tabs>
          <w:tab w:val="left" w:pos="17485"/>
        </w:tabs>
        <w:spacing w:line="573" w:lineRule="auto"/>
        <w:ind w:left="1357" w:right="4076"/>
        <w:rPr>
          <w:rFonts w:ascii="Courier New"/>
          <w:b/>
        </w:rPr>
      </w:pPr>
      <w:r>
        <w:rPr>
          <w:rFonts w:ascii="Courier New"/>
        </w:rPr>
        <w:t xml:space="preserve">const Player villain {"Villain", 100, 55}; </w:t>
      </w:r>
      <w:proofErr w:type="spellStart"/>
      <w:r>
        <w:rPr>
          <w:rFonts w:ascii="Courier New"/>
        </w:rPr>
        <w:t>villain.set_</w:t>
      </w:r>
      <w:proofErr w:type="gramStart"/>
      <w:r>
        <w:rPr>
          <w:rFonts w:ascii="Courier New"/>
        </w:rPr>
        <w:t>name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"Nice guy");</w:t>
      </w:r>
      <w:r>
        <w:rPr>
          <w:rFonts w:ascii="Courier New"/>
        </w:rPr>
        <w:tab/>
      </w:r>
      <w:r>
        <w:rPr>
          <w:rFonts w:ascii="Courier New"/>
          <w:b/>
        </w:rPr>
        <w:t xml:space="preserve">// </w:t>
      </w:r>
      <w:r>
        <w:rPr>
          <w:rFonts w:ascii="Courier New"/>
          <w:b/>
          <w:color w:val="FF0000"/>
        </w:rPr>
        <w:t xml:space="preserve">ERROR </w:t>
      </w:r>
      <w:r>
        <w:rPr>
          <w:rFonts w:ascii="Courier New"/>
        </w:rPr>
        <w:t>std::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villain.get_name</w:t>
      </w:r>
      <w:proofErr w:type="spellEnd"/>
      <w:r>
        <w:rPr>
          <w:rFonts w:ascii="Courier New"/>
        </w:rPr>
        <w:t>()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std::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145"/>
        </w:rPr>
        <w:t xml:space="preserve"> </w:t>
      </w:r>
      <w:r>
        <w:rPr>
          <w:rFonts w:ascii="Courier New"/>
          <w:b/>
        </w:rPr>
        <w:t>//</w:t>
      </w:r>
      <w:r>
        <w:rPr>
          <w:rFonts w:ascii="Courier New"/>
          <w:b/>
          <w:spacing w:val="-7"/>
        </w:rPr>
        <w:t xml:space="preserve"> </w:t>
      </w:r>
      <w:r>
        <w:rPr>
          <w:rFonts w:ascii="Courier New"/>
          <w:b/>
          <w:color w:val="FF0000"/>
        </w:rPr>
        <w:t>ERROR</w:t>
      </w:r>
    </w:p>
    <w:p w:rsidR="00161E57" w:rsidRDefault="00161E57">
      <w:pPr>
        <w:spacing w:line="573" w:lineRule="auto"/>
        <w:rPr>
          <w:rFonts w:ascii="Courier New"/>
        </w:rPr>
        <w:sectPr w:rsidR="00161E57">
          <w:headerReference w:type="default" r:id="rId666"/>
          <w:footerReference w:type="default" r:id="rId667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582"/>
        <w:ind w:left="661"/>
      </w:pPr>
      <w:r>
        <w:rPr>
          <w:w w:val="105"/>
        </w:rPr>
        <w:lastRenderedPageBreak/>
        <w:t>What</w:t>
      </w:r>
      <w:r>
        <w:rPr>
          <w:spacing w:val="-13"/>
          <w:w w:val="105"/>
        </w:rPr>
        <w:t xml:space="preserve"> </w:t>
      </w:r>
      <w:r>
        <w:rPr>
          <w:w w:val="105"/>
        </w:rPr>
        <w:t>happens</w:t>
      </w:r>
      <w:r>
        <w:rPr>
          <w:spacing w:val="-13"/>
          <w:w w:val="105"/>
        </w:rPr>
        <w:t xml:space="preserve"> </w:t>
      </w:r>
      <w:r>
        <w:rPr>
          <w:w w:val="105"/>
        </w:rPr>
        <w:t>when</w:t>
      </w:r>
      <w:r>
        <w:rPr>
          <w:spacing w:val="-12"/>
          <w:w w:val="105"/>
        </w:rPr>
        <w:t xml:space="preserve"> </w:t>
      </w:r>
      <w:r>
        <w:rPr>
          <w:w w:val="105"/>
        </w:rPr>
        <w:t>we</w:t>
      </w:r>
      <w:r>
        <w:rPr>
          <w:spacing w:val="-13"/>
          <w:w w:val="105"/>
        </w:rPr>
        <w:t xml:space="preserve"> </w:t>
      </w:r>
      <w:r>
        <w:rPr>
          <w:w w:val="105"/>
        </w:rPr>
        <w:t>call</w:t>
      </w:r>
      <w:r>
        <w:rPr>
          <w:spacing w:val="-12"/>
          <w:w w:val="105"/>
        </w:rPr>
        <w:t xml:space="preserve"> </w:t>
      </w:r>
      <w:r>
        <w:rPr>
          <w:w w:val="105"/>
        </w:rPr>
        <w:t>member</w:t>
      </w:r>
      <w:r>
        <w:rPr>
          <w:spacing w:val="-14"/>
          <w:w w:val="105"/>
        </w:rPr>
        <w:t xml:space="preserve"> </w:t>
      </w:r>
      <w:r>
        <w:rPr>
          <w:w w:val="105"/>
        </w:rPr>
        <w:t>methods</w:t>
      </w:r>
      <w:r>
        <w:rPr>
          <w:spacing w:val="-13"/>
          <w:w w:val="105"/>
        </w:rPr>
        <w:t xml:space="preserve"> </w:t>
      </w:r>
      <w:r>
        <w:rPr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const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object?</w:t>
      </w:r>
    </w:p>
    <w:p w:rsidR="00161E57" w:rsidRDefault="00000000">
      <w:pPr>
        <w:pStyle w:val="BodyText"/>
        <w:spacing w:before="587" w:line="1950" w:lineRule="atLeast"/>
        <w:ind w:left="1357" w:right="8425"/>
        <w:rPr>
          <w:rFonts w:ascii="Courier New"/>
        </w:rPr>
      </w:pPr>
      <w:r>
        <w:rPr>
          <w:rFonts w:ascii="Courier New"/>
          <w:b/>
        </w:rPr>
        <w:t xml:space="preserve">const </w:t>
      </w:r>
      <w:r>
        <w:rPr>
          <w:rFonts w:ascii="Courier New"/>
        </w:rPr>
        <w:t>Player villain {"Villain", 100, 55}; void</w:t>
      </w:r>
      <w:r>
        <w:rPr>
          <w:rFonts w:ascii="Courier New"/>
          <w:spacing w:val="-10"/>
        </w:rPr>
        <w:t xml:space="preserve"> </w:t>
      </w:r>
      <w:proofErr w:type="spellStart"/>
      <w:r>
        <w:rPr>
          <w:rFonts w:ascii="Courier New"/>
        </w:rPr>
        <w:t>display_player_</w:t>
      </w:r>
      <w:proofErr w:type="gramStart"/>
      <w:r>
        <w:rPr>
          <w:rFonts w:ascii="Courier New"/>
        </w:rPr>
        <w:t>name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  <w:b/>
        </w:rPr>
        <w:t>const</w:t>
      </w:r>
      <w:r>
        <w:rPr>
          <w:rFonts w:ascii="Courier New"/>
          <w:b/>
          <w:spacing w:val="-9"/>
        </w:rPr>
        <w:t xml:space="preserve"> </w:t>
      </w:r>
      <w:r>
        <w:rPr>
          <w:rFonts w:ascii="Courier New"/>
        </w:rPr>
        <w:t>Player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&amp;p)</w:t>
      </w:r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{</w:t>
      </w:r>
    </w:p>
    <w:p w:rsidR="00161E57" w:rsidRDefault="00000000">
      <w:pPr>
        <w:pStyle w:val="BodyText"/>
        <w:spacing w:before="159"/>
        <w:ind w:left="2653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</w:rPr>
        <w:t>p.get_</w:t>
      </w:r>
      <w:proofErr w:type="gramStart"/>
      <w:r>
        <w:rPr>
          <w:rFonts w:ascii="Courier New"/>
        </w:rPr>
        <w:t>name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60"/>
        <w:ind w:left="1357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318"/>
        <w:rPr>
          <w:rFonts w:ascii="Courier New"/>
        </w:rPr>
      </w:pPr>
    </w:p>
    <w:p w:rsidR="00161E57" w:rsidRDefault="00000000">
      <w:pPr>
        <w:tabs>
          <w:tab w:val="left" w:pos="16045"/>
        </w:tabs>
        <w:ind w:left="1357"/>
        <w:rPr>
          <w:rFonts w:ascii="Courier New"/>
          <w:b/>
          <w:sz w:val="72"/>
        </w:rPr>
      </w:pPr>
      <w:proofErr w:type="spellStart"/>
      <w:r>
        <w:rPr>
          <w:rFonts w:ascii="Courier New"/>
          <w:spacing w:val="-2"/>
          <w:sz w:val="72"/>
        </w:rPr>
        <w:t>display_player_name</w:t>
      </w:r>
      <w:proofErr w:type="spellEnd"/>
      <w:r>
        <w:rPr>
          <w:rFonts w:ascii="Courier New"/>
          <w:spacing w:val="-2"/>
          <w:sz w:val="72"/>
        </w:rPr>
        <w:t>(villain);</w:t>
      </w:r>
      <w:r>
        <w:rPr>
          <w:rFonts w:ascii="Courier New"/>
          <w:sz w:val="72"/>
        </w:rPr>
        <w:tab/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1"/>
          <w:sz w:val="72"/>
        </w:rPr>
        <w:t xml:space="preserve"> </w:t>
      </w:r>
      <w:r>
        <w:rPr>
          <w:rFonts w:ascii="Courier New"/>
          <w:b/>
          <w:color w:val="FF0000"/>
          <w:spacing w:val="-2"/>
          <w:sz w:val="72"/>
        </w:rPr>
        <w:t>ERROR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40"/>
        <w:ind w:left="704"/>
      </w:pPr>
      <w:r>
        <w:rPr>
          <w:w w:val="105"/>
        </w:rPr>
        <w:lastRenderedPageBreak/>
        <w:t>const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methods</w:t>
      </w:r>
    </w:p>
    <w:p w:rsidR="00161E57" w:rsidRDefault="00161E57">
      <w:pPr>
        <w:pStyle w:val="BodyText"/>
        <w:spacing w:before="87"/>
        <w:rPr>
          <w:sz w:val="80"/>
        </w:rPr>
      </w:pPr>
    </w:p>
    <w:p w:rsidR="00161E57" w:rsidRDefault="00000000">
      <w:pPr>
        <w:spacing w:line="283" w:lineRule="auto"/>
        <w:ind w:left="2101" w:right="18297" w:hanging="960"/>
        <w:rPr>
          <w:rFonts w:ascii="Courier New"/>
          <w:sz w:val="80"/>
        </w:rPr>
      </w:pPr>
      <w:r>
        <w:rPr>
          <w:rFonts w:ascii="Courier New"/>
          <w:sz w:val="80"/>
        </w:rPr>
        <w:t>class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>Player</w:t>
      </w:r>
      <w:r>
        <w:rPr>
          <w:rFonts w:ascii="Courier New"/>
          <w:spacing w:val="-20"/>
          <w:sz w:val="80"/>
        </w:rPr>
        <w:t xml:space="preserve"> </w:t>
      </w:r>
      <w:proofErr w:type="gramStart"/>
      <w:r>
        <w:rPr>
          <w:rFonts w:ascii="Courier New"/>
          <w:sz w:val="80"/>
        </w:rPr>
        <w:t xml:space="preserve">{ </w:t>
      </w:r>
      <w:r>
        <w:rPr>
          <w:rFonts w:ascii="Courier New"/>
          <w:spacing w:val="-2"/>
          <w:sz w:val="80"/>
        </w:rPr>
        <w:t>private</w:t>
      </w:r>
      <w:proofErr w:type="gramEnd"/>
      <w:r>
        <w:rPr>
          <w:rFonts w:ascii="Courier New"/>
          <w:spacing w:val="-2"/>
          <w:sz w:val="80"/>
        </w:rPr>
        <w:t>:</w:t>
      </w:r>
    </w:p>
    <w:p w:rsidR="00161E57" w:rsidRDefault="00000000">
      <w:pPr>
        <w:spacing w:line="903" w:lineRule="exact"/>
        <w:ind w:left="3541"/>
        <w:rPr>
          <w:rFonts w:ascii="Courier New"/>
          <w:sz w:val="80"/>
        </w:rPr>
      </w:pPr>
      <w:r>
        <w:rPr>
          <w:rFonts w:ascii="Courier New"/>
          <w:sz w:val="80"/>
        </w:rPr>
        <w:t>.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z w:val="80"/>
        </w:rPr>
        <w:t>.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pacing w:val="-10"/>
          <w:sz w:val="80"/>
        </w:rPr>
        <w:t>.</w:t>
      </w:r>
    </w:p>
    <w:p w:rsidR="00161E57" w:rsidRDefault="00000000">
      <w:pPr>
        <w:spacing w:before="159"/>
        <w:ind w:left="2101"/>
        <w:rPr>
          <w:rFonts w:ascii="Courier New"/>
          <w:sz w:val="80"/>
        </w:rPr>
      </w:pPr>
      <w:r>
        <w:rPr>
          <w:rFonts w:ascii="Courier New"/>
          <w:spacing w:val="-2"/>
          <w:sz w:val="80"/>
        </w:rPr>
        <w:t>public:</w:t>
      </w:r>
    </w:p>
    <w:p w:rsidR="00161E57" w:rsidRDefault="00000000">
      <w:pPr>
        <w:spacing w:before="159"/>
        <w:ind w:left="3541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std::</w:t>
      </w:r>
      <w:proofErr w:type="gramEnd"/>
      <w:r>
        <w:rPr>
          <w:rFonts w:ascii="Courier New"/>
          <w:sz w:val="80"/>
        </w:rPr>
        <w:t>string</w:t>
      </w:r>
      <w:r>
        <w:rPr>
          <w:rFonts w:ascii="Courier New"/>
          <w:spacing w:val="-13"/>
          <w:sz w:val="80"/>
        </w:rPr>
        <w:t xml:space="preserve"> </w:t>
      </w:r>
      <w:proofErr w:type="spellStart"/>
      <w:r>
        <w:rPr>
          <w:rFonts w:ascii="Courier New"/>
          <w:sz w:val="80"/>
        </w:rPr>
        <w:t>get_name</w:t>
      </w:r>
      <w:proofErr w:type="spellEnd"/>
      <w:r>
        <w:rPr>
          <w:rFonts w:ascii="Courier New"/>
          <w:sz w:val="80"/>
        </w:rPr>
        <w:t>()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b/>
          <w:spacing w:val="-2"/>
          <w:sz w:val="80"/>
        </w:rPr>
        <w:t>const</w:t>
      </w:r>
      <w:r>
        <w:rPr>
          <w:rFonts w:ascii="Courier New"/>
          <w:spacing w:val="-2"/>
          <w:sz w:val="80"/>
        </w:rPr>
        <w:t>;</w:t>
      </w:r>
    </w:p>
    <w:p w:rsidR="00161E57" w:rsidRDefault="00000000">
      <w:pPr>
        <w:spacing w:before="158"/>
        <w:ind w:left="3541"/>
        <w:rPr>
          <w:rFonts w:ascii="Courier New"/>
          <w:sz w:val="80"/>
        </w:rPr>
      </w:pPr>
      <w:r>
        <w:rPr>
          <w:rFonts w:ascii="Courier New"/>
          <w:sz w:val="80"/>
        </w:rPr>
        <w:t>.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z w:val="80"/>
        </w:rPr>
        <w:t>.</w:t>
      </w:r>
      <w:r>
        <w:rPr>
          <w:rFonts w:ascii="Courier New"/>
          <w:spacing w:val="-1"/>
          <w:sz w:val="80"/>
        </w:rPr>
        <w:t xml:space="preserve"> </w:t>
      </w:r>
      <w:r>
        <w:rPr>
          <w:rFonts w:ascii="Courier New"/>
          <w:spacing w:val="-10"/>
          <w:sz w:val="80"/>
        </w:rPr>
        <w:t>.</w:t>
      </w:r>
    </w:p>
    <w:p w:rsidR="00161E57" w:rsidRDefault="00000000">
      <w:pPr>
        <w:spacing w:before="159"/>
        <w:ind w:left="2101"/>
        <w:rPr>
          <w:rFonts w:ascii="Courier New"/>
          <w:sz w:val="80"/>
        </w:rPr>
      </w:pPr>
      <w:r>
        <w:rPr>
          <w:rFonts w:ascii="Courier New"/>
          <w:spacing w:val="-5"/>
          <w:sz w:val="80"/>
        </w:rPr>
        <w:t>};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582"/>
        <w:ind w:left="661"/>
      </w:pPr>
      <w:r>
        <w:lastRenderedPageBreak/>
        <w:t>const-</w:t>
      </w:r>
      <w:r>
        <w:rPr>
          <w:spacing w:val="-2"/>
        </w:rPr>
        <w:t>correctness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65"/>
      </w:pPr>
    </w:p>
    <w:p w:rsidR="00161E57" w:rsidRDefault="00000000">
      <w:pPr>
        <w:pStyle w:val="BodyText"/>
        <w:tabs>
          <w:tab w:val="left" w:pos="17485"/>
        </w:tabs>
        <w:spacing w:line="573" w:lineRule="auto"/>
        <w:ind w:left="1357" w:right="5372"/>
        <w:rPr>
          <w:rFonts w:ascii="Courier New"/>
          <w:b/>
        </w:rPr>
      </w:pPr>
      <w:r>
        <w:rPr>
          <w:rFonts w:ascii="Courier New"/>
        </w:rPr>
        <w:t xml:space="preserve">const Player villain {"Villain", 100, 55}; </w:t>
      </w:r>
      <w:proofErr w:type="spellStart"/>
      <w:r>
        <w:rPr>
          <w:rFonts w:ascii="Courier New"/>
        </w:rPr>
        <w:t>villain.set_</w:t>
      </w:r>
      <w:proofErr w:type="gramStart"/>
      <w:r>
        <w:rPr>
          <w:rFonts w:ascii="Courier New"/>
        </w:rPr>
        <w:t>name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"Nice guy");</w:t>
      </w:r>
      <w:r>
        <w:rPr>
          <w:rFonts w:ascii="Courier New"/>
        </w:rPr>
        <w:tab/>
      </w:r>
      <w:r>
        <w:rPr>
          <w:rFonts w:ascii="Courier New"/>
          <w:b/>
        </w:rPr>
        <w:t xml:space="preserve">// </w:t>
      </w:r>
      <w:r>
        <w:rPr>
          <w:rFonts w:ascii="Courier New"/>
          <w:b/>
          <w:color w:val="FF0000"/>
        </w:rPr>
        <w:t xml:space="preserve">ERROR </w:t>
      </w:r>
      <w:r>
        <w:rPr>
          <w:rFonts w:ascii="Courier New"/>
        </w:rPr>
        <w:t>std::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</w:rPr>
        <w:t>villain.get_name</w:t>
      </w:r>
      <w:proofErr w:type="spellEnd"/>
      <w:r>
        <w:rPr>
          <w:rFonts w:ascii="Courier New"/>
        </w:rPr>
        <w:t>()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std::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145"/>
        </w:rPr>
        <w:t xml:space="preserve"> </w:t>
      </w:r>
      <w:r>
        <w:rPr>
          <w:rFonts w:ascii="Courier New"/>
          <w:b/>
        </w:rPr>
        <w:t>//</w:t>
      </w:r>
      <w:r>
        <w:rPr>
          <w:rFonts w:ascii="Courier New"/>
          <w:b/>
          <w:spacing w:val="-8"/>
        </w:rPr>
        <w:t xml:space="preserve"> </w:t>
      </w:r>
      <w:r>
        <w:rPr>
          <w:rFonts w:ascii="Courier New"/>
          <w:b/>
        </w:rPr>
        <w:t>OK</w:t>
      </w:r>
    </w:p>
    <w:p w:rsidR="00161E57" w:rsidRDefault="00161E57">
      <w:pPr>
        <w:spacing w:line="573" w:lineRule="auto"/>
        <w:rPr>
          <w:rFonts w:ascii="Courier New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582"/>
        <w:ind w:left="661"/>
      </w:pPr>
      <w:r>
        <w:rPr>
          <w:w w:val="105"/>
        </w:rPr>
        <w:lastRenderedPageBreak/>
        <w:t>const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methods</w:t>
      </w:r>
    </w:p>
    <w:p w:rsidR="00161E57" w:rsidRDefault="00000000">
      <w:pPr>
        <w:pStyle w:val="BodyText"/>
        <w:spacing w:before="741" w:line="288" w:lineRule="auto"/>
        <w:ind w:left="2221" w:right="18297" w:hanging="864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Player</w:t>
      </w:r>
      <w:r>
        <w:rPr>
          <w:rFonts w:ascii="Courier New"/>
          <w:spacing w:val="-20"/>
        </w:rPr>
        <w:t xml:space="preserve"> </w:t>
      </w:r>
      <w:proofErr w:type="gramStart"/>
      <w:r>
        <w:rPr>
          <w:rFonts w:ascii="Courier New"/>
        </w:rPr>
        <w:t xml:space="preserve">{ </w:t>
      </w:r>
      <w:r>
        <w:rPr>
          <w:rFonts w:ascii="Courier New"/>
          <w:spacing w:val="-2"/>
        </w:rPr>
        <w:t>private</w:t>
      </w:r>
      <w:proofErr w:type="gramEnd"/>
      <w:r>
        <w:rPr>
          <w:rFonts w:ascii="Courier New"/>
          <w:spacing w:val="-2"/>
        </w:rPr>
        <w:t>:</w:t>
      </w:r>
    </w:p>
    <w:p w:rsidR="00161E57" w:rsidRDefault="00000000">
      <w:pPr>
        <w:spacing w:line="813" w:lineRule="exact"/>
        <w:ind w:left="3517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pStyle w:val="BodyText"/>
        <w:spacing w:before="160"/>
        <w:ind w:left="2221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spacing w:before="159"/>
        <w:ind w:left="3517"/>
        <w:rPr>
          <w:rFonts w:ascii="Courier New"/>
          <w:b/>
          <w:sz w:val="72"/>
        </w:rPr>
      </w:pPr>
      <w:proofErr w:type="gramStart"/>
      <w:r>
        <w:rPr>
          <w:rFonts w:ascii="Courier New"/>
          <w:sz w:val="72"/>
        </w:rPr>
        <w:t>std::</w:t>
      </w:r>
      <w:proofErr w:type="gramEnd"/>
      <w:r>
        <w:rPr>
          <w:rFonts w:ascii="Courier New"/>
          <w:sz w:val="72"/>
        </w:rPr>
        <w:t>string</w:t>
      </w:r>
      <w:r>
        <w:rPr>
          <w:rFonts w:ascii="Courier New"/>
          <w:spacing w:val="-13"/>
          <w:sz w:val="72"/>
        </w:rPr>
        <w:t xml:space="preserve"> </w:t>
      </w:r>
      <w:proofErr w:type="spellStart"/>
      <w:r>
        <w:rPr>
          <w:rFonts w:ascii="Courier New"/>
          <w:sz w:val="72"/>
        </w:rPr>
        <w:t>get_name</w:t>
      </w:r>
      <w:proofErr w:type="spellEnd"/>
      <w:r>
        <w:rPr>
          <w:rFonts w:ascii="Courier New"/>
          <w:sz w:val="72"/>
        </w:rPr>
        <w:t>()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const;</w:t>
      </w:r>
    </w:p>
    <w:p w:rsidR="00161E57" w:rsidRDefault="00000000">
      <w:pPr>
        <w:pStyle w:val="BodyText"/>
        <w:spacing w:before="159"/>
        <w:ind w:left="3517"/>
        <w:rPr>
          <w:rFonts w:ascii="Courier New"/>
        </w:rPr>
      </w:pPr>
      <w:r>
        <w:rPr>
          <w:rFonts w:ascii="Courier New"/>
          <w:b/>
        </w:rPr>
        <w:t>//</w:t>
      </w:r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b/>
          <w:color w:val="FF0000"/>
        </w:rPr>
        <w:t>ERROR</w:t>
      </w:r>
      <w:r>
        <w:rPr>
          <w:rFonts w:ascii="Courier New"/>
          <w:b/>
          <w:color w:val="FF0000"/>
          <w:spacing w:val="-3"/>
        </w:rPr>
        <w:t xml:space="preserve"> </w:t>
      </w:r>
      <w:r>
        <w:rPr>
          <w:rFonts w:ascii="Courier New"/>
        </w:rPr>
        <w:t>if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code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in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</w:rPr>
        <w:t>get_name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modifies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this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2"/>
        </w:rPr>
        <w:t>object</w:t>
      </w:r>
    </w:p>
    <w:p w:rsidR="00161E57" w:rsidRDefault="00000000">
      <w:pPr>
        <w:spacing w:before="160"/>
        <w:ind w:left="3517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spacing w:before="159"/>
        <w:ind w:left="222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865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04" name="Graphic 1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0313D" id="Graphic 1604" o:spid="_x0000_s1026" style="position:absolute;margin-left:37.5pt;margin-top:73.65pt;width:1369.4pt;height:1.55pt;z-index:1587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Static</w:t>
      </w:r>
      <w:r>
        <w:rPr>
          <w:spacing w:val="8"/>
        </w:rPr>
        <w:t xml:space="preserve"> </w:t>
      </w:r>
      <w:r>
        <w:rPr>
          <w:spacing w:val="-2"/>
        </w:rPr>
        <w:t>Class</w:t>
      </w:r>
      <w:r>
        <w:rPr>
          <w:spacing w:val="8"/>
        </w:rPr>
        <w:t xml:space="preserve"> </w:t>
      </w:r>
      <w:r>
        <w:rPr>
          <w:spacing w:val="-2"/>
        </w:rPr>
        <w:t>Members</w:t>
      </w:r>
    </w:p>
    <w:p w:rsidR="00161E57" w:rsidRDefault="00000000">
      <w:pPr>
        <w:pStyle w:val="ListParagraph"/>
        <w:numPr>
          <w:ilvl w:val="0"/>
          <w:numId w:val="48"/>
        </w:numPr>
        <w:tabs>
          <w:tab w:val="left" w:pos="1019"/>
        </w:tabs>
        <w:spacing w:before="612"/>
        <w:ind w:left="1019" w:hanging="279"/>
        <w:rPr>
          <w:sz w:val="80"/>
        </w:rPr>
      </w:pPr>
      <w:r>
        <w:rPr>
          <w:sz w:val="80"/>
        </w:rPr>
        <w:t>Class</w:t>
      </w:r>
      <w:r>
        <w:rPr>
          <w:spacing w:val="41"/>
          <w:sz w:val="80"/>
        </w:rPr>
        <w:t xml:space="preserve"> </w:t>
      </w:r>
      <w:r>
        <w:rPr>
          <w:sz w:val="80"/>
        </w:rPr>
        <w:t>data</w:t>
      </w:r>
      <w:r>
        <w:rPr>
          <w:spacing w:val="41"/>
          <w:sz w:val="80"/>
        </w:rPr>
        <w:t xml:space="preserve"> </w:t>
      </w:r>
      <w:r>
        <w:rPr>
          <w:sz w:val="80"/>
        </w:rPr>
        <w:t>members</w:t>
      </w:r>
      <w:r>
        <w:rPr>
          <w:spacing w:val="41"/>
          <w:sz w:val="80"/>
        </w:rPr>
        <w:t xml:space="preserve"> </w:t>
      </w:r>
      <w:r>
        <w:rPr>
          <w:sz w:val="80"/>
        </w:rPr>
        <w:t>can</w:t>
      </w:r>
      <w:r>
        <w:rPr>
          <w:spacing w:val="42"/>
          <w:sz w:val="80"/>
        </w:rPr>
        <w:t xml:space="preserve"> </w:t>
      </w:r>
      <w:r>
        <w:rPr>
          <w:sz w:val="80"/>
        </w:rPr>
        <w:t>be</w:t>
      </w:r>
      <w:r>
        <w:rPr>
          <w:spacing w:val="41"/>
          <w:sz w:val="80"/>
        </w:rPr>
        <w:t xml:space="preserve"> </w:t>
      </w:r>
      <w:r>
        <w:rPr>
          <w:sz w:val="80"/>
        </w:rPr>
        <w:t>declared</w:t>
      </w:r>
      <w:r>
        <w:rPr>
          <w:spacing w:val="41"/>
          <w:sz w:val="80"/>
        </w:rPr>
        <w:t xml:space="preserve"> </w:t>
      </w:r>
      <w:r>
        <w:rPr>
          <w:sz w:val="80"/>
        </w:rPr>
        <w:t>as</w:t>
      </w:r>
      <w:r>
        <w:rPr>
          <w:spacing w:val="42"/>
          <w:sz w:val="80"/>
        </w:rPr>
        <w:t xml:space="preserve"> </w:t>
      </w:r>
      <w:r>
        <w:rPr>
          <w:spacing w:val="-2"/>
          <w:sz w:val="80"/>
        </w:rPr>
        <w:t>static</w:t>
      </w:r>
    </w:p>
    <w:p w:rsidR="00161E57" w:rsidRDefault="00000000">
      <w:pPr>
        <w:pStyle w:val="ListParagraph"/>
        <w:numPr>
          <w:ilvl w:val="1"/>
          <w:numId w:val="48"/>
        </w:numPr>
        <w:tabs>
          <w:tab w:val="left" w:pos="1740"/>
        </w:tabs>
        <w:spacing w:before="56"/>
        <w:ind w:left="1740" w:hanging="252"/>
        <w:rPr>
          <w:sz w:val="72"/>
        </w:rPr>
      </w:pPr>
      <w:r>
        <w:rPr>
          <w:w w:val="105"/>
          <w:sz w:val="72"/>
        </w:rPr>
        <w:t>A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single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member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belongs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class,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objects</w:t>
      </w:r>
    </w:p>
    <w:p w:rsidR="00161E57" w:rsidRDefault="00000000">
      <w:pPr>
        <w:pStyle w:val="ListParagraph"/>
        <w:numPr>
          <w:ilvl w:val="1"/>
          <w:numId w:val="48"/>
        </w:numPr>
        <w:tabs>
          <w:tab w:val="left" w:pos="1740"/>
        </w:tabs>
        <w:spacing w:before="57"/>
        <w:ind w:left="1740" w:hanging="252"/>
        <w:rPr>
          <w:sz w:val="72"/>
        </w:rPr>
      </w:pPr>
      <w:r>
        <w:rPr>
          <w:sz w:val="72"/>
        </w:rPr>
        <w:t>Useful</w:t>
      </w:r>
      <w:r>
        <w:rPr>
          <w:spacing w:val="33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33"/>
          <w:w w:val="150"/>
          <w:sz w:val="72"/>
        </w:rPr>
        <w:t xml:space="preserve"> </w:t>
      </w:r>
      <w:r>
        <w:rPr>
          <w:sz w:val="72"/>
        </w:rPr>
        <w:t>store</w:t>
      </w:r>
      <w:r>
        <w:rPr>
          <w:spacing w:val="33"/>
          <w:w w:val="150"/>
          <w:sz w:val="72"/>
        </w:rPr>
        <w:t xml:space="preserve"> </w:t>
      </w:r>
      <w:r>
        <w:rPr>
          <w:sz w:val="72"/>
        </w:rPr>
        <w:t>class-wide</w:t>
      </w:r>
      <w:r>
        <w:rPr>
          <w:spacing w:val="33"/>
          <w:w w:val="150"/>
          <w:sz w:val="72"/>
        </w:rPr>
        <w:t xml:space="preserve"> </w:t>
      </w:r>
      <w:r>
        <w:rPr>
          <w:spacing w:val="-2"/>
          <w:sz w:val="72"/>
        </w:rPr>
        <w:t>information</w:t>
      </w:r>
    </w:p>
    <w:p w:rsidR="00161E57" w:rsidRDefault="00161E57">
      <w:pPr>
        <w:pStyle w:val="BodyText"/>
        <w:spacing w:before="388"/>
      </w:pPr>
    </w:p>
    <w:p w:rsidR="00161E57" w:rsidRDefault="00000000">
      <w:pPr>
        <w:pStyle w:val="ListParagraph"/>
        <w:numPr>
          <w:ilvl w:val="0"/>
          <w:numId w:val="48"/>
        </w:numPr>
        <w:tabs>
          <w:tab w:val="left" w:pos="1019"/>
        </w:tabs>
        <w:ind w:left="1019" w:hanging="279"/>
        <w:rPr>
          <w:sz w:val="80"/>
        </w:rPr>
      </w:pPr>
      <w:r>
        <w:rPr>
          <w:sz w:val="80"/>
        </w:rPr>
        <w:t>Class</w:t>
      </w:r>
      <w:r>
        <w:rPr>
          <w:spacing w:val="39"/>
          <w:sz w:val="80"/>
        </w:rPr>
        <w:t xml:space="preserve"> </w:t>
      </w:r>
      <w:r>
        <w:rPr>
          <w:sz w:val="80"/>
        </w:rPr>
        <w:t>functions</w:t>
      </w:r>
      <w:r>
        <w:rPr>
          <w:spacing w:val="39"/>
          <w:sz w:val="80"/>
        </w:rPr>
        <w:t xml:space="preserve"> </w:t>
      </w:r>
      <w:r>
        <w:rPr>
          <w:sz w:val="80"/>
        </w:rPr>
        <w:t>can</w:t>
      </w:r>
      <w:r>
        <w:rPr>
          <w:spacing w:val="39"/>
          <w:sz w:val="80"/>
        </w:rPr>
        <w:t xml:space="preserve"> </w:t>
      </w:r>
      <w:r>
        <w:rPr>
          <w:sz w:val="80"/>
        </w:rPr>
        <w:t>be</w:t>
      </w:r>
      <w:r>
        <w:rPr>
          <w:spacing w:val="40"/>
          <w:sz w:val="80"/>
        </w:rPr>
        <w:t xml:space="preserve"> </w:t>
      </w:r>
      <w:r>
        <w:rPr>
          <w:sz w:val="80"/>
        </w:rPr>
        <w:t>declared</w:t>
      </w:r>
      <w:r>
        <w:rPr>
          <w:spacing w:val="39"/>
          <w:sz w:val="80"/>
        </w:rPr>
        <w:t xml:space="preserve"> </w:t>
      </w:r>
      <w:r>
        <w:rPr>
          <w:sz w:val="80"/>
        </w:rPr>
        <w:t>as</w:t>
      </w:r>
      <w:r>
        <w:rPr>
          <w:spacing w:val="39"/>
          <w:sz w:val="80"/>
        </w:rPr>
        <w:t xml:space="preserve"> </w:t>
      </w:r>
      <w:r>
        <w:rPr>
          <w:spacing w:val="-2"/>
          <w:sz w:val="80"/>
        </w:rPr>
        <w:t>static</w:t>
      </w:r>
    </w:p>
    <w:p w:rsidR="00161E57" w:rsidRDefault="00000000">
      <w:pPr>
        <w:pStyle w:val="ListParagraph"/>
        <w:numPr>
          <w:ilvl w:val="1"/>
          <w:numId w:val="48"/>
        </w:numPr>
        <w:tabs>
          <w:tab w:val="left" w:pos="1740"/>
        </w:tabs>
        <w:spacing w:before="51"/>
        <w:ind w:left="1740" w:hanging="252"/>
        <w:rPr>
          <w:sz w:val="72"/>
        </w:rPr>
      </w:pPr>
      <w:r>
        <w:rPr>
          <w:w w:val="105"/>
          <w:sz w:val="72"/>
        </w:rPr>
        <w:t>Independent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any</w:t>
      </w:r>
      <w:r>
        <w:rPr>
          <w:spacing w:val="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objects</w:t>
      </w:r>
    </w:p>
    <w:p w:rsidR="00161E57" w:rsidRDefault="00000000">
      <w:pPr>
        <w:pStyle w:val="ListParagraph"/>
        <w:numPr>
          <w:ilvl w:val="1"/>
          <w:numId w:val="48"/>
        </w:numPr>
        <w:tabs>
          <w:tab w:val="left" w:pos="1740"/>
        </w:tabs>
        <w:spacing w:before="57"/>
        <w:ind w:left="1740" w:hanging="252"/>
        <w:rPr>
          <w:sz w:val="72"/>
        </w:rPr>
      </w:pPr>
      <w:r>
        <w:rPr>
          <w:sz w:val="72"/>
        </w:rPr>
        <w:t>Can</w:t>
      </w:r>
      <w:r>
        <w:rPr>
          <w:spacing w:val="17"/>
          <w:sz w:val="72"/>
        </w:rPr>
        <w:t xml:space="preserve"> </w:t>
      </w:r>
      <w:r>
        <w:rPr>
          <w:sz w:val="72"/>
        </w:rPr>
        <w:t>be</w:t>
      </w:r>
      <w:r>
        <w:rPr>
          <w:spacing w:val="17"/>
          <w:sz w:val="72"/>
        </w:rPr>
        <w:t xml:space="preserve"> </w:t>
      </w:r>
      <w:r>
        <w:rPr>
          <w:sz w:val="72"/>
        </w:rPr>
        <w:t>called</w:t>
      </w:r>
      <w:r>
        <w:rPr>
          <w:spacing w:val="17"/>
          <w:sz w:val="72"/>
        </w:rPr>
        <w:t xml:space="preserve"> </w:t>
      </w:r>
      <w:r>
        <w:rPr>
          <w:sz w:val="72"/>
        </w:rPr>
        <w:t>using</w:t>
      </w:r>
      <w:r>
        <w:rPr>
          <w:spacing w:val="16"/>
          <w:sz w:val="72"/>
        </w:rPr>
        <w:t xml:space="preserve"> </w:t>
      </w:r>
      <w:r>
        <w:rPr>
          <w:sz w:val="72"/>
        </w:rPr>
        <w:t>the</w:t>
      </w:r>
      <w:r>
        <w:rPr>
          <w:spacing w:val="17"/>
          <w:sz w:val="72"/>
        </w:rPr>
        <w:t xml:space="preserve"> </w:t>
      </w:r>
      <w:r>
        <w:rPr>
          <w:sz w:val="72"/>
        </w:rPr>
        <w:t>class</w:t>
      </w:r>
      <w:r>
        <w:rPr>
          <w:spacing w:val="18"/>
          <w:sz w:val="72"/>
        </w:rPr>
        <w:t xml:space="preserve"> </w:t>
      </w:r>
      <w:r>
        <w:rPr>
          <w:spacing w:val="-4"/>
          <w:sz w:val="72"/>
        </w:rPr>
        <w:t>name</w:t>
      </w:r>
    </w:p>
    <w:p w:rsidR="00161E57" w:rsidRDefault="00161E57">
      <w:pPr>
        <w:rPr>
          <w:sz w:val="72"/>
        </w:rPr>
        <w:sectPr w:rsidR="00161E57">
          <w:headerReference w:type="default" r:id="rId668"/>
          <w:footerReference w:type="default" r:id="rId669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916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09" name="Graphic 1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72954" id="Graphic 1609" o:spid="_x0000_s1026" style="position:absolute;margin-left:37.5pt;margin-top:73.65pt;width:1369.4pt;height:1.55pt;z-index:1587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Player</w:t>
      </w:r>
      <w:r>
        <w:rPr>
          <w:spacing w:val="70"/>
        </w:rPr>
        <w:t xml:space="preserve"> </w:t>
      </w:r>
      <w:r>
        <w:t>class</w:t>
      </w:r>
      <w:r>
        <w:rPr>
          <w:spacing w:val="71"/>
        </w:rPr>
        <w:t xml:space="preserve"> </w:t>
      </w:r>
      <w:r>
        <w:t>-static</w:t>
      </w:r>
      <w:r>
        <w:rPr>
          <w:spacing w:val="72"/>
        </w:rPr>
        <w:t xml:space="preserve"> </w:t>
      </w:r>
      <w:r>
        <w:rPr>
          <w:spacing w:val="-2"/>
        </w:rPr>
        <w:t>members</w:t>
      </w:r>
    </w:p>
    <w:p w:rsidR="00161E57" w:rsidRDefault="00000000">
      <w:pPr>
        <w:pStyle w:val="BodyText"/>
        <w:spacing w:before="693" w:line="288" w:lineRule="auto"/>
        <w:ind w:left="661" w:right="19705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Player</w:t>
      </w:r>
      <w:r>
        <w:rPr>
          <w:rFonts w:ascii="Courier New"/>
          <w:spacing w:val="-20"/>
        </w:rPr>
        <w:t xml:space="preserve"> </w:t>
      </w:r>
      <w:proofErr w:type="gramStart"/>
      <w:r>
        <w:rPr>
          <w:rFonts w:ascii="Courier New"/>
        </w:rPr>
        <w:t xml:space="preserve">{ </w:t>
      </w:r>
      <w:r>
        <w:rPr>
          <w:rFonts w:ascii="Courier New"/>
          <w:spacing w:val="-2"/>
        </w:rPr>
        <w:t>private</w:t>
      </w:r>
      <w:proofErr w:type="gramEnd"/>
      <w:r>
        <w:rPr>
          <w:rFonts w:ascii="Courier New"/>
          <w:spacing w:val="-2"/>
        </w:rPr>
        <w:t>:</w:t>
      </w:r>
    </w:p>
    <w:p w:rsidR="00161E57" w:rsidRDefault="00000000">
      <w:pPr>
        <w:pStyle w:val="Heading8"/>
        <w:spacing w:line="813" w:lineRule="exact"/>
      </w:pPr>
      <w:r>
        <w:t>static</w:t>
      </w:r>
      <w:r>
        <w:rPr>
          <w:spacing w:val="-5"/>
        </w:rPr>
        <w:t xml:space="preserve"> </w:t>
      </w:r>
      <w:r>
        <w:t>int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num_players</w:t>
      </w:r>
      <w:proofErr w:type="spellEnd"/>
      <w:r>
        <w:rPr>
          <w:spacing w:val="-2"/>
        </w:rPr>
        <w:t>;</w:t>
      </w:r>
    </w:p>
    <w:p w:rsidR="00161E57" w:rsidRDefault="00161E57">
      <w:pPr>
        <w:pStyle w:val="BodyText"/>
        <w:spacing w:before="319"/>
        <w:rPr>
          <w:rFonts w:ascii="Courier New"/>
          <w:b/>
        </w:rPr>
      </w:pPr>
    </w:p>
    <w:p w:rsidR="00161E57" w:rsidRDefault="00000000">
      <w:pPr>
        <w:pStyle w:val="BodyText"/>
        <w:ind w:left="661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pStyle w:val="Heading8"/>
        <w:spacing w:before="160"/>
      </w:pPr>
      <w:r>
        <w:t>static</w:t>
      </w:r>
      <w:r>
        <w:rPr>
          <w:spacing w:val="-7"/>
        </w:rPr>
        <w:t xml:space="preserve"> </w:t>
      </w:r>
      <w:r>
        <w:t>int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get_num_</w:t>
      </w:r>
      <w:proofErr w:type="gramStart"/>
      <w:r>
        <w:rPr>
          <w:spacing w:val="-2"/>
        </w:rPr>
        <w:t>players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:rsidR="00161E57" w:rsidRDefault="00000000">
      <w:pPr>
        <w:spacing w:before="159"/>
        <w:ind w:left="1957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670"/>
          <w:footerReference w:type="default" r:id="rId67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968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14" name="Graphic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105DF" id="Graphic 1614" o:spid="_x0000_s1026" style="position:absolute;margin-left:37.5pt;margin-top:73.65pt;width:1369.4pt;height:1.55pt;z-index:1587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Player</w:t>
      </w:r>
      <w:r>
        <w:rPr>
          <w:spacing w:val="-76"/>
          <w:w w:val="105"/>
        </w:rPr>
        <w:t xml:space="preserve"> </w:t>
      </w:r>
      <w:r>
        <w:rPr>
          <w:w w:val="105"/>
        </w:rPr>
        <w:t>class</w:t>
      </w:r>
      <w:r>
        <w:rPr>
          <w:spacing w:val="-75"/>
          <w:w w:val="105"/>
        </w:rPr>
        <w:t xml:space="preserve"> </w:t>
      </w:r>
      <w:r>
        <w:rPr>
          <w:w w:val="105"/>
        </w:rPr>
        <w:t>–</w:t>
      </w:r>
      <w:r>
        <w:rPr>
          <w:spacing w:val="-75"/>
          <w:w w:val="105"/>
        </w:rPr>
        <w:t xml:space="preserve"> </w:t>
      </w:r>
      <w:r>
        <w:rPr>
          <w:w w:val="105"/>
        </w:rPr>
        <w:t>initialize</w:t>
      </w:r>
      <w:r>
        <w:rPr>
          <w:spacing w:val="-75"/>
          <w:w w:val="105"/>
        </w:rPr>
        <w:t xml:space="preserve"> </w:t>
      </w:r>
      <w:r>
        <w:rPr>
          <w:w w:val="105"/>
        </w:rPr>
        <w:t>the</w:t>
      </w:r>
      <w:r>
        <w:rPr>
          <w:spacing w:val="-75"/>
          <w:w w:val="105"/>
        </w:rPr>
        <w:t xml:space="preserve"> </w:t>
      </w:r>
      <w:r>
        <w:rPr>
          <w:w w:val="105"/>
        </w:rPr>
        <w:t>static</w:t>
      </w:r>
      <w:r>
        <w:rPr>
          <w:spacing w:val="-75"/>
          <w:w w:val="105"/>
        </w:rPr>
        <w:t xml:space="preserve"> </w:t>
      </w:r>
      <w:r>
        <w:rPr>
          <w:spacing w:val="-4"/>
          <w:w w:val="105"/>
        </w:rPr>
        <w:t>data</w:t>
      </w:r>
    </w:p>
    <w:p w:rsidR="00161E57" w:rsidRDefault="00000000">
      <w:pPr>
        <w:pStyle w:val="BodyText"/>
        <w:spacing w:before="963"/>
        <w:ind w:left="704"/>
      </w:pPr>
      <w:proofErr w:type="gramStart"/>
      <w:r>
        <w:t>Typically</w:t>
      </w:r>
      <w:proofErr w:type="gramEnd"/>
      <w:r>
        <w:rPr>
          <w:spacing w:val="2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rPr>
          <w:spacing w:val="-2"/>
        </w:rPr>
        <w:t>Player.cpp</w:t>
      </w:r>
    </w:p>
    <w:p w:rsidR="00161E57" w:rsidRDefault="00161E57">
      <w:pPr>
        <w:pStyle w:val="BodyText"/>
        <w:spacing w:before="375"/>
      </w:pPr>
    </w:p>
    <w:p w:rsidR="00161E57" w:rsidRDefault="00000000">
      <w:pPr>
        <w:pStyle w:val="BodyText"/>
        <w:spacing w:before="1"/>
        <w:ind w:left="704"/>
        <w:rPr>
          <w:rFonts w:ascii="Courier New"/>
        </w:rPr>
      </w:pPr>
      <w:r>
        <w:rPr>
          <w:rFonts w:ascii="Courier New"/>
        </w:rPr>
        <w:t>#include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2"/>
        </w:rPr>
        <w:t>"</w:t>
      </w:r>
      <w:proofErr w:type="spellStart"/>
      <w:r>
        <w:rPr>
          <w:rFonts w:ascii="Courier New"/>
          <w:spacing w:val="-2"/>
        </w:rPr>
        <w:t>Player.h</w:t>
      </w:r>
      <w:proofErr w:type="spellEnd"/>
      <w:r>
        <w:rPr>
          <w:rFonts w:ascii="Courier New"/>
          <w:spacing w:val="-2"/>
        </w:rPr>
        <w:t>"</w:t>
      </w:r>
    </w:p>
    <w:p w:rsidR="00161E57" w:rsidRDefault="00161E57">
      <w:pPr>
        <w:pStyle w:val="BodyText"/>
        <w:spacing w:before="318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10"/>
        </w:rPr>
        <w:t xml:space="preserve"> </w:t>
      </w:r>
      <w:proofErr w:type="gramStart"/>
      <w:r>
        <w:rPr>
          <w:rFonts w:ascii="Courier New"/>
        </w:rPr>
        <w:t>Player::</w:t>
      </w:r>
      <w:proofErr w:type="spellStart"/>
      <w:proofErr w:type="gramEnd"/>
      <w:r>
        <w:rPr>
          <w:rFonts w:ascii="Courier New"/>
        </w:rPr>
        <w:t>num_players</w:t>
      </w:r>
      <w:proofErr w:type="spellEnd"/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pacing w:val="-5"/>
        </w:rPr>
        <w:t>0;</w:t>
      </w:r>
    </w:p>
    <w:p w:rsidR="00161E57" w:rsidRDefault="00161E57">
      <w:pPr>
        <w:rPr>
          <w:rFonts w:ascii="Courier New"/>
        </w:rPr>
        <w:sectPr w:rsidR="00161E57">
          <w:headerReference w:type="default" r:id="rId672"/>
          <w:footerReference w:type="default" r:id="rId673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019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19" name="Graphic 1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2457F" id="Graphic 1619" o:spid="_x0000_s1026" style="position:absolute;margin-left:37.5pt;margin-top:73.65pt;width:1369.4pt;height:1.55pt;z-index:1588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w w:val="105"/>
        </w:rPr>
        <w:t>Player</w:t>
      </w:r>
      <w:r>
        <w:rPr>
          <w:spacing w:val="-62"/>
          <w:w w:val="105"/>
        </w:rPr>
        <w:t xml:space="preserve"> </w:t>
      </w:r>
      <w:r>
        <w:rPr>
          <w:w w:val="105"/>
        </w:rPr>
        <w:t>class</w:t>
      </w:r>
      <w:r>
        <w:rPr>
          <w:spacing w:val="-61"/>
          <w:w w:val="105"/>
        </w:rPr>
        <w:t xml:space="preserve"> </w:t>
      </w:r>
      <w:r>
        <w:rPr>
          <w:w w:val="105"/>
        </w:rPr>
        <w:t>–</w:t>
      </w:r>
      <w:r>
        <w:rPr>
          <w:spacing w:val="-61"/>
          <w:w w:val="105"/>
        </w:rPr>
        <w:t xml:space="preserve"> </w:t>
      </w:r>
      <w:r>
        <w:rPr>
          <w:w w:val="105"/>
        </w:rPr>
        <w:t>implement</w:t>
      </w:r>
      <w:r>
        <w:rPr>
          <w:spacing w:val="-61"/>
          <w:w w:val="105"/>
        </w:rPr>
        <w:t xml:space="preserve"> </w:t>
      </w:r>
      <w:r>
        <w:rPr>
          <w:w w:val="105"/>
        </w:rPr>
        <w:t>static</w:t>
      </w:r>
      <w:r>
        <w:rPr>
          <w:spacing w:val="-61"/>
          <w:w w:val="105"/>
        </w:rPr>
        <w:t xml:space="preserve"> </w:t>
      </w:r>
      <w:r>
        <w:rPr>
          <w:spacing w:val="-2"/>
          <w:w w:val="105"/>
        </w:rPr>
        <w:t>method</w:t>
      </w:r>
    </w:p>
    <w:p w:rsidR="00161E57" w:rsidRDefault="00161E57">
      <w:pPr>
        <w:pStyle w:val="BodyText"/>
        <w:rPr>
          <w:sz w:val="80"/>
        </w:rPr>
      </w:pPr>
    </w:p>
    <w:p w:rsidR="00161E57" w:rsidRDefault="00161E57">
      <w:pPr>
        <w:pStyle w:val="BodyText"/>
        <w:spacing w:before="251"/>
        <w:rPr>
          <w:sz w:val="80"/>
        </w:rPr>
      </w:pPr>
    </w:p>
    <w:p w:rsidR="00161E57" w:rsidRDefault="00000000">
      <w:pPr>
        <w:spacing w:line="283" w:lineRule="auto"/>
        <w:ind w:left="2624" w:right="12073" w:hanging="1920"/>
        <w:rPr>
          <w:rFonts w:ascii="Courier New"/>
          <w:sz w:val="80"/>
        </w:rPr>
      </w:pPr>
      <w:r>
        <w:rPr>
          <w:rFonts w:ascii="Courier New"/>
          <w:sz w:val="80"/>
        </w:rPr>
        <w:t>int</w:t>
      </w:r>
      <w:r>
        <w:rPr>
          <w:rFonts w:ascii="Courier New"/>
          <w:spacing w:val="-20"/>
          <w:sz w:val="80"/>
        </w:rPr>
        <w:t xml:space="preserve"> </w:t>
      </w:r>
      <w:proofErr w:type="gramStart"/>
      <w:r>
        <w:rPr>
          <w:rFonts w:ascii="Courier New"/>
          <w:sz w:val="80"/>
        </w:rPr>
        <w:t>Player::</w:t>
      </w:r>
      <w:proofErr w:type="spellStart"/>
      <w:proofErr w:type="gramEnd"/>
      <w:r>
        <w:rPr>
          <w:rFonts w:ascii="Courier New"/>
          <w:sz w:val="80"/>
        </w:rPr>
        <w:t>get_num_players</w:t>
      </w:r>
      <w:proofErr w:type="spellEnd"/>
      <w:r>
        <w:rPr>
          <w:rFonts w:ascii="Courier New"/>
          <w:sz w:val="80"/>
        </w:rPr>
        <w:t>()</w:t>
      </w:r>
      <w:r>
        <w:rPr>
          <w:rFonts w:ascii="Courier New"/>
          <w:spacing w:val="-20"/>
          <w:sz w:val="80"/>
        </w:rPr>
        <w:t xml:space="preserve"> </w:t>
      </w:r>
      <w:r>
        <w:rPr>
          <w:rFonts w:ascii="Courier New"/>
          <w:sz w:val="80"/>
        </w:rPr>
        <w:t xml:space="preserve">{ return </w:t>
      </w:r>
      <w:proofErr w:type="spellStart"/>
      <w:r>
        <w:rPr>
          <w:rFonts w:ascii="Courier New"/>
          <w:sz w:val="80"/>
        </w:rPr>
        <w:t>num_players</w:t>
      </w:r>
      <w:proofErr w:type="spellEnd"/>
      <w:r>
        <w:rPr>
          <w:rFonts w:ascii="Courier New"/>
          <w:sz w:val="80"/>
        </w:rPr>
        <w:t>;</w:t>
      </w: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674"/>
          <w:footerReference w:type="default" r:id="rId67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070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24" name="Graphic 1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F75DB" id="Graphic 1624" o:spid="_x0000_s1026" style="position:absolute;margin-left:37.5pt;margin-top:73.65pt;width:1369.4pt;height:1.55pt;z-index:1588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Player</w:t>
      </w:r>
      <w:r>
        <w:rPr>
          <w:spacing w:val="-10"/>
          <w:w w:val="150"/>
        </w:rPr>
        <w:t xml:space="preserve"> </w:t>
      </w:r>
      <w:r>
        <w:t>class</w:t>
      </w:r>
      <w:r>
        <w:rPr>
          <w:spacing w:val="-8"/>
          <w:w w:val="150"/>
        </w:rPr>
        <w:t xml:space="preserve"> </w:t>
      </w:r>
      <w:r>
        <w:t>–update</w:t>
      </w:r>
      <w:r>
        <w:rPr>
          <w:spacing w:val="-9"/>
          <w:w w:val="150"/>
        </w:rPr>
        <w:t xml:space="preserve"> </w:t>
      </w:r>
      <w:r>
        <w:t>the</w:t>
      </w:r>
      <w:r>
        <w:rPr>
          <w:spacing w:val="-8"/>
          <w:w w:val="150"/>
        </w:rPr>
        <w:t xml:space="preserve"> </w:t>
      </w:r>
      <w:r>
        <w:rPr>
          <w:spacing w:val="-2"/>
        </w:rPr>
        <w:t>constructor</w:t>
      </w:r>
    </w:p>
    <w:p w:rsidR="00161E57" w:rsidRDefault="00161E57">
      <w:pPr>
        <w:pStyle w:val="BodyText"/>
        <w:spacing w:before="612"/>
        <w:rPr>
          <w:sz w:val="80"/>
        </w:rPr>
      </w:pPr>
    </w:p>
    <w:p w:rsidR="00161E57" w:rsidRDefault="00000000">
      <w:pPr>
        <w:spacing w:line="228" w:lineRule="auto"/>
        <w:ind w:left="704" w:right="2612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Player::</w:t>
      </w:r>
      <w:proofErr w:type="gramEnd"/>
      <w:r>
        <w:rPr>
          <w:rFonts w:ascii="Courier New"/>
          <w:sz w:val="80"/>
        </w:rPr>
        <w:t>Player(std::string</w:t>
      </w:r>
      <w:r>
        <w:rPr>
          <w:rFonts w:ascii="Courier New"/>
          <w:spacing w:val="-14"/>
          <w:sz w:val="80"/>
        </w:rPr>
        <w:t xml:space="preserve"> </w:t>
      </w:r>
      <w:proofErr w:type="spellStart"/>
      <w:r>
        <w:rPr>
          <w:rFonts w:ascii="Courier New"/>
          <w:sz w:val="80"/>
        </w:rPr>
        <w:t>name_val</w:t>
      </w:r>
      <w:proofErr w:type="spellEnd"/>
      <w:r>
        <w:rPr>
          <w:rFonts w:ascii="Courier New"/>
          <w:sz w:val="80"/>
        </w:rPr>
        <w:t>,</w:t>
      </w:r>
      <w:r>
        <w:rPr>
          <w:rFonts w:ascii="Courier New"/>
          <w:spacing w:val="-14"/>
          <w:sz w:val="80"/>
        </w:rPr>
        <w:t xml:space="preserve"> </w:t>
      </w:r>
      <w:r>
        <w:rPr>
          <w:rFonts w:ascii="Courier New"/>
          <w:sz w:val="80"/>
        </w:rPr>
        <w:t>int</w:t>
      </w:r>
      <w:r>
        <w:rPr>
          <w:rFonts w:ascii="Courier New"/>
          <w:spacing w:val="-14"/>
          <w:sz w:val="80"/>
        </w:rPr>
        <w:t xml:space="preserve"> </w:t>
      </w:r>
      <w:proofErr w:type="spellStart"/>
      <w:r>
        <w:rPr>
          <w:rFonts w:ascii="Courier New"/>
          <w:sz w:val="80"/>
        </w:rPr>
        <w:t>health_val</w:t>
      </w:r>
      <w:proofErr w:type="spellEnd"/>
      <w:r>
        <w:rPr>
          <w:rFonts w:ascii="Courier New"/>
          <w:sz w:val="80"/>
        </w:rPr>
        <w:t xml:space="preserve">, int </w:t>
      </w:r>
      <w:proofErr w:type="spellStart"/>
      <w:r>
        <w:rPr>
          <w:rFonts w:ascii="Courier New"/>
          <w:sz w:val="80"/>
        </w:rPr>
        <w:t>xp_val</w:t>
      </w:r>
      <w:proofErr w:type="spellEnd"/>
      <w:r>
        <w:rPr>
          <w:rFonts w:ascii="Courier New"/>
          <w:sz w:val="80"/>
        </w:rPr>
        <w:t>)</w:t>
      </w:r>
    </w:p>
    <w:p w:rsidR="00161E57" w:rsidRDefault="00000000">
      <w:pPr>
        <w:spacing w:before="180"/>
        <w:ind w:left="2624"/>
        <w:rPr>
          <w:rFonts w:ascii="Courier New"/>
          <w:sz w:val="80"/>
        </w:rPr>
      </w:pPr>
      <w:r>
        <w:rPr>
          <w:rFonts w:ascii="Courier New"/>
          <w:sz w:val="80"/>
        </w:rPr>
        <w:t>:</w:t>
      </w:r>
      <w:r>
        <w:rPr>
          <w:rFonts w:ascii="Courier New"/>
          <w:spacing w:val="-14"/>
          <w:sz w:val="80"/>
        </w:rPr>
        <w:t xml:space="preserve"> </w:t>
      </w:r>
      <w:r>
        <w:rPr>
          <w:rFonts w:ascii="Courier New"/>
          <w:sz w:val="80"/>
        </w:rPr>
        <w:t>name{</w:t>
      </w:r>
      <w:proofErr w:type="spellStart"/>
      <w:r>
        <w:rPr>
          <w:rFonts w:ascii="Courier New"/>
          <w:sz w:val="80"/>
        </w:rPr>
        <w:t>name_val</w:t>
      </w:r>
      <w:proofErr w:type="spellEnd"/>
      <w:r>
        <w:rPr>
          <w:rFonts w:ascii="Courier New"/>
          <w:sz w:val="80"/>
        </w:rPr>
        <w:t>},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z w:val="80"/>
        </w:rPr>
        <w:t>health{</w:t>
      </w:r>
      <w:proofErr w:type="spellStart"/>
      <w:r>
        <w:rPr>
          <w:rFonts w:ascii="Courier New"/>
          <w:sz w:val="80"/>
        </w:rPr>
        <w:t>health_val</w:t>
      </w:r>
      <w:proofErr w:type="spellEnd"/>
      <w:r>
        <w:rPr>
          <w:rFonts w:ascii="Courier New"/>
          <w:sz w:val="80"/>
        </w:rPr>
        <w:t>},</w:t>
      </w:r>
      <w:r>
        <w:rPr>
          <w:rFonts w:ascii="Courier New"/>
          <w:spacing w:val="-11"/>
          <w:sz w:val="80"/>
        </w:rPr>
        <w:t xml:space="preserve"> </w:t>
      </w:r>
      <w:proofErr w:type="spellStart"/>
      <w:r>
        <w:rPr>
          <w:rFonts w:ascii="Courier New"/>
          <w:sz w:val="80"/>
        </w:rPr>
        <w:t>xp</w:t>
      </w:r>
      <w:proofErr w:type="spellEnd"/>
      <w:r>
        <w:rPr>
          <w:rFonts w:ascii="Courier New"/>
          <w:sz w:val="80"/>
        </w:rPr>
        <w:t>{</w:t>
      </w:r>
      <w:proofErr w:type="spellStart"/>
      <w:r>
        <w:rPr>
          <w:rFonts w:ascii="Courier New"/>
          <w:sz w:val="80"/>
        </w:rPr>
        <w:t>xp_val</w:t>
      </w:r>
      <w:proofErr w:type="spellEnd"/>
      <w:r>
        <w:rPr>
          <w:rFonts w:ascii="Courier New"/>
          <w:sz w:val="80"/>
        </w:rPr>
        <w:t>}</w:t>
      </w:r>
      <w:r>
        <w:rPr>
          <w:rFonts w:ascii="Courier New"/>
          <w:spacing w:val="-11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pStyle w:val="Heading6"/>
        <w:spacing w:before="159"/>
        <w:ind w:left="4544"/>
      </w:pPr>
      <w:r>
        <w:rPr>
          <w:spacing w:val="-2"/>
        </w:rPr>
        <w:t>++</w:t>
      </w:r>
      <w:proofErr w:type="spellStart"/>
      <w:r>
        <w:rPr>
          <w:spacing w:val="-2"/>
        </w:rPr>
        <w:t>num_players</w:t>
      </w:r>
      <w:proofErr w:type="spellEnd"/>
      <w:r>
        <w:rPr>
          <w:spacing w:val="-2"/>
        </w:rPr>
        <w:t>;</w:t>
      </w:r>
    </w:p>
    <w:p w:rsidR="00161E57" w:rsidRDefault="00000000">
      <w:pPr>
        <w:spacing w:before="159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676"/>
          <w:footerReference w:type="default" r:id="rId67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4"/>
        <w:ind w:left="629"/>
      </w:pPr>
      <w:r>
        <w:lastRenderedPageBreak/>
        <w:t>Player</w:t>
      </w:r>
      <w:r>
        <w:rPr>
          <w:spacing w:val="45"/>
        </w:rPr>
        <w:t xml:space="preserve"> </w:t>
      </w:r>
      <w:r>
        <w:t>class</w:t>
      </w:r>
      <w:r>
        <w:rPr>
          <w:spacing w:val="47"/>
        </w:rPr>
        <w:t xml:space="preserve"> </w:t>
      </w:r>
      <w:r>
        <w:t>-</w:t>
      </w:r>
      <w:r>
        <w:rPr>
          <w:spacing w:val="46"/>
        </w:rPr>
        <w:t xml:space="preserve"> </w:t>
      </w:r>
      <w:r>
        <w:rPr>
          <w:spacing w:val="-2"/>
        </w:rPr>
        <w:t>Destructor</w:t>
      </w:r>
    </w:p>
    <w:p w:rsidR="00161E57" w:rsidRDefault="00000000">
      <w:pPr>
        <w:pStyle w:val="BodyText"/>
        <w:spacing w:before="7"/>
        <w:rPr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041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49248</wp:posOffset>
                </wp:positionV>
                <wp:extent cx="17391380" cy="19685"/>
                <wp:effectExtent l="0" t="0" r="0" b="0"/>
                <wp:wrapTopAndBottom/>
                <wp:docPr id="1629" name="Graphic 1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3E228" id="Graphic 1629" o:spid="_x0000_s1026" style="position:absolute;margin-left:37.5pt;margin-top:3.9pt;width:1369.4pt;height:1.55pt;z-index:-1557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705"/>
        <w:ind w:left="704"/>
        <w:rPr>
          <w:rFonts w:ascii="Courier New"/>
          <w:sz w:val="80"/>
        </w:rPr>
      </w:pPr>
      <w:proofErr w:type="gramStart"/>
      <w:r>
        <w:rPr>
          <w:rFonts w:ascii="Courier New"/>
          <w:sz w:val="80"/>
        </w:rPr>
        <w:t>Player::</w:t>
      </w:r>
      <w:proofErr w:type="gramEnd"/>
      <w:r>
        <w:rPr>
          <w:rFonts w:ascii="Courier New"/>
          <w:sz w:val="80"/>
        </w:rPr>
        <w:t>~Player()</w:t>
      </w:r>
      <w:r>
        <w:rPr>
          <w:rFonts w:ascii="Courier New"/>
          <w:spacing w:val="-19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164"/>
        <w:ind w:left="2624"/>
        <w:rPr>
          <w:rFonts w:ascii="Courier New"/>
          <w:sz w:val="80"/>
        </w:rPr>
      </w:pPr>
      <w:r>
        <w:rPr>
          <w:rFonts w:ascii="Courier New"/>
          <w:spacing w:val="-2"/>
          <w:sz w:val="80"/>
        </w:rPr>
        <w:t>--</w:t>
      </w:r>
      <w:proofErr w:type="spellStart"/>
      <w:r>
        <w:rPr>
          <w:rFonts w:ascii="Courier New"/>
          <w:spacing w:val="-2"/>
          <w:sz w:val="80"/>
        </w:rPr>
        <w:t>num_players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000000">
      <w:pPr>
        <w:spacing w:before="159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678"/>
          <w:footerReference w:type="default" r:id="rId679"/>
          <w:pgSz w:w="28800" w:h="16560" w:orient="landscape"/>
          <w:pgMar w:top="24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172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34" name="Graphic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1C1E4" id="Graphic 1634" o:spid="_x0000_s1026" style="position:absolute;margin-left:37.5pt;margin-top:73.65pt;width:1369.4pt;height:1.55pt;z-index:1588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</w:rPr>
        <w:t>main.cpp</w:t>
      </w:r>
    </w:p>
    <w:p w:rsidR="00161E57" w:rsidRDefault="00000000">
      <w:pPr>
        <w:pStyle w:val="BodyText"/>
        <w:spacing w:before="608" w:line="288" w:lineRule="auto"/>
        <w:ind w:left="2000" w:right="13211" w:hanging="1296"/>
        <w:rPr>
          <w:rFonts w:ascii="Courier New"/>
        </w:rPr>
      </w:pPr>
      <w:r>
        <w:rPr>
          <w:rFonts w:ascii="Courier New"/>
        </w:rPr>
        <w:t>void</w:t>
      </w:r>
      <w:r>
        <w:rPr>
          <w:rFonts w:ascii="Courier New"/>
          <w:spacing w:val="-20"/>
        </w:rPr>
        <w:t xml:space="preserve"> </w:t>
      </w:r>
      <w:proofErr w:type="spellStart"/>
      <w:r>
        <w:rPr>
          <w:rFonts w:ascii="Courier New"/>
        </w:rPr>
        <w:t>display_active_</w:t>
      </w:r>
      <w:proofErr w:type="gramStart"/>
      <w:r>
        <w:rPr>
          <w:rFonts w:ascii="Courier New"/>
        </w:rPr>
        <w:t>players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 xml:space="preserve">{ 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"Active players: "</w:t>
      </w:r>
    </w:p>
    <w:p w:rsidR="00161E57" w:rsidRDefault="00000000">
      <w:pPr>
        <w:spacing w:line="813" w:lineRule="exact"/>
        <w:ind w:left="4160"/>
        <w:rPr>
          <w:rFonts w:ascii="Courier New"/>
          <w:sz w:val="72"/>
        </w:rPr>
      </w:pPr>
      <w:r>
        <w:rPr>
          <w:rFonts w:ascii="Courier New"/>
          <w:sz w:val="72"/>
        </w:rPr>
        <w:t>&lt;&lt;</w:t>
      </w:r>
      <w:r>
        <w:rPr>
          <w:rFonts w:ascii="Courier New"/>
          <w:spacing w:val="-9"/>
          <w:sz w:val="72"/>
        </w:rPr>
        <w:t xml:space="preserve"> </w:t>
      </w:r>
      <w:proofErr w:type="gramStart"/>
      <w:r>
        <w:rPr>
          <w:rFonts w:ascii="Courier New"/>
          <w:b/>
          <w:sz w:val="72"/>
        </w:rPr>
        <w:t>Player::</w:t>
      </w:r>
      <w:proofErr w:type="spellStart"/>
      <w:proofErr w:type="gramEnd"/>
      <w:r>
        <w:rPr>
          <w:rFonts w:ascii="Courier New"/>
          <w:b/>
          <w:sz w:val="72"/>
        </w:rPr>
        <w:t>get_num_players</w:t>
      </w:r>
      <w:proofErr w:type="spellEnd"/>
      <w:r>
        <w:rPr>
          <w:rFonts w:ascii="Courier New"/>
          <w:b/>
          <w:sz w:val="72"/>
        </w:rPr>
        <w:t>()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9"/>
          <w:sz w:val="72"/>
        </w:rPr>
        <w:t xml:space="preserve"> </w:t>
      </w:r>
      <w:proofErr w:type="spellStart"/>
      <w:r>
        <w:rPr>
          <w:rFonts w:ascii="Courier New"/>
          <w:spacing w:val="-2"/>
          <w:sz w:val="72"/>
        </w:rPr>
        <w:t>endl</w:t>
      </w:r>
      <w:proofErr w:type="spellEnd"/>
      <w:r>
        <w:rPr>
          <w:rFonts w:ascii="Courier New"/>
          <w:spacing w:val="-2"/>
          <w:sz w:val="72"/>
        </w:rPr>
        <w:t>;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318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5"/>
        </w:rPr>
        <w:t xml:space="preserve"> </w:t>
      </w:r>
      <w:proofErr w:type="gramStart"/>
      <w:r>
        <w:rPr>
          <w:rFonts w:ascii="Courier New"/>
        </w:rPr>
        <w:t>main(</w:t>
      </w:r>
      <w:proofErr w:type="gramEnd"/>
      <w:r>
        <w:rPr>
          <w:rFonts w:ascii="Courier New"/>
        </w:rPr>
        <w:t>)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Heading8"/>
        <w:spacing w:before="160"/>
        <w:ind w:left="2000"/>
      </w:pPr>
      <w:proofErr w:type="spellStart"/>
      <w:r>
        <w:rPr>
          <w:spacing w:val="-2"/>
        </w:rPr>
        <w:t>display_active_</w:t>
      </w:r>
      <w:proofErr w:type="gramStart"/>
      <w:r>
        <w:rPr>
          <w:spacing w:val="-2"/>
        </w:rPr>
        <w:t>players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:rsidR="00161E57" w:rsidRDefault="00161E57">
      <w:pPr>
        <w:pStyle w:val="BodyText"/>
        <w:spacing w:before="318"/>
        <w:rPr>
          <w:rFonts w:ascii="Courier New"/>
          <w:b/>
        </w:rPr>
      </w:pPr>
    </w:p>
    <w:p w:rsidR="00161E57" w:rsidRDefault="00000000">
      <w:pPr>
        <w:pStyle w:val="BodyText"/>
        <w:ind w:left="2000"/>
        <w:rPr>
          <w:rFonts w:ascii="Courier New"/>
        </w:rPr>
      </w:pPr>
      <w:r>
        <w:rPr>
          <w:rFonts w:ascii="Courier New"/>
        </w:rPr>
        <w:t>Player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obj1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{"Frank"};</w:t>
      </w:r>
    </w:p>
    <w:p w:rsidR="00161E57" w:rsidRDefault="00000000">
      <w:pPr>
        <w:pStyle w:val="Heading8"/>
        <w:spacing w:before="160"/>
        <w:ind w:left="2000"/>
      </w:pPr>
      <w:proofErr w:type="spellStart"/>
      <w:r>
        <w:rPr>
          <w:spacing w:val="-2"/>
        </w:rPr>
        <w:t>display_active_</w:t>
      </w:r>
      <w:proofErr w:type="gramStart"/>
      <w:r>
        <w:rPr>
          <w:spacing w:val="-2"/>
        </w:rPr>
        <w:t>players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:rsidR="00161E57" w:rsidRDefault="00000000">
      <w:pPr>
        <w:spacing w:before="159"/>
        <w:ind w:left="2000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680"/>
          <w:footerReference w:type="default" r:id="rId681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2240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39" name="Graphic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94014" id="Graphic 1639" o:spid="_x0000_s1026" style="position:absolute;margin-left:37.5pt;margin-top:73.65pt;width:1369.4pt;height:1.55pt;z-index:1588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Structs</w:t>
      </w:r>
      <w:r>
        <w:rPr>
          <w:spacing w:val="26"/>
        </w:rPr>
        <w:t xml:space="preserve"> </w:t>
      </w:r>
      <w:r>
        <w:t>vs</w:t>
      </w:r>
      <w:r>
        <w:rPr>
          <w:spacing w:val="27"/>
        </w:rPr>
        <w:t xml:space="preserve"> </w:t>
      </w:r>
      <w:r>
        <w:rPr>
          <w:spacing w:val="-2"/>
        </w:rPr>
        <w:t>Classes</w:t>
      </w:r>
    </w:p>
    <w:p w:rsidR="00161E57" w:rsidRDefault="00161E57">
      <w:pPr>
        <w:pStyle w:val="BodyText"/>
        <w:spacing w:before="761"/>
        <w:rPr>
          <w:sz w:val="80"/>
        </w:r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19"/>
        </w:tabs>
        <w:spacing w:before="1"/>
        <w:ind w:left="1019" w:hanging="279"/>
        <w:rPr>
          <w:sz w:val="78"/>
        </w:rPr>
      </w:pPr>
      <w:r>
        <w:rPr>
          <w:w w:val="105"/>
          <w:sz w:val="80"/>
        </w:rPr>
        <w:t>In</w:t>
      </w:r>
      <w:r>
        <w:rPr>
          <w:spacing w:val="-31"/>
          <w:w w:val="105"/>
          <w:sz w:val="80"/>
        </w:rPr>
        <w:t xml:space="preserve"> </w:t>
      </w:r>
      <w:r>
        <w:rPr>
          <w:w w:val="105"/>
          <w:sz w:val="80"/>
        </w:rPr>
        <w:t>addition</w:t>
      </w:r>
      <w:r>
        <w:rPr>
          <w:spacing w:val="-29"/>
          <w:w w:val="105"/>
          <w:sz w:val="80"/>
        </w:rPr>
        <w:t xml:space="preserve"> </w:t>
      </w:r>
      <w:r>
        <w:rPr>
          <w:w w:val="105"/>
          <w:sz w:val="80"/>
        </w:rPr>
        <w:t>to</w:t>
      </w:r>
      <w:r>
        <w:rPr>
          <w:spacing w:val="-29"/>
          <w:w w:val="105"/>
          <w:sz w:val="80"/>
        </w:rPr>
        <w:t xml:space="preserve"> </w:t>
      </w:r>
      <w:r>
        <w:rPr>
          <w:w w:val="105"/>
          <w:sz w:val="80"/>
        </w:rPr>
        <w:t>deﬁne</w:t>
      </w:r>
      <w:r>
        <w:rPr>
          <w:spacing w:val="-29"/>
          <w:w w:val="105"/>
          <w:sz w:val="80"/>
        </w:rPr>
        <w:t xml:space="preserve"> </w:t>
      </w:r>
      <w:r>
        <w:rPr>
          <w:w w:val="105"/>
          <w:sz w:val="80"/>
        </w:rPr>
        <w:t>a</w:t>
      </w:r>
      <w:r>
        <w:rPr>
          <w:spacing w:val="-21"/>
          <w:w w:val="105"/>
          <w:sz w:val="80"/>
        </w:rPr>
        <w:t xml:space="preserve"> </w:t>
      </w:r>
      <w:r>
        <w:rPr>
          <w:rFonts w:ascii="Courier New" w:hAnsi="Courier New"/>
          <w:w w:val="105"/>
          <w:sz w:val="80"/>
        </w:rPr>
        <w:t>class</w:t>
      </w:r>
      <w:r>
        <w:rPr>
          <w:rFonts w:ascii="Courier New" w:hAnsi="Courier New"/>
          <w:spacing w:val="-297"/>
          <w:w w:val="105"/>
          <w:sz w:val="80"/>
        </w:rPr>
        <w:t xml:space="preserve"> </w:t>
      </w:r>
      <w:r>
        <w:rPr>
          <w:w w:val="105"/>
          <w:sz w:val="80"/>
        </w:rPr>
        <w:t>we</w:t>
      </w:r>
      <w:r>
        <w:rPr>
          <w:spacing w:val="-28"/>
          <w:w w:val="105"/>
          <w:sz w:val="80"/>
        </w:rPr>
        <w:t xml:space="preserve"> </w:t>
      </w:r>
      <w:r>
        <w:rPr>
          <w:w w:val="105"/>
          <w:sz w:val="80"/>
        </w:rPr>
        <w:t>can</w:t>
      </w:r>
      <w:r>
        <w:rPr>
          <w:spacing w:val="-29"/>
          <w:w w:val="105"/>
          <w:sz w:val="80"/>
        </w:rPr>
        <w:t xml:space="preserve"> </w:t>
      </w:r>
      <w:r>
        <w:rPr>
          <w:w w:val="105"/>
          <w:sz w:val="80"/>
        </w:rPr>
        <w:t>declare</w:t>
      </w:r>
      <w:r>
        <w:rPr>
          <w:spacing w:val="-29"/>
          <w:w w:val="105"/>
          <w:sz w:val="80"/>
        </w:rPr>
        <w:t xml:space="preserve"> </w:t>
      </w:r>
      <w:r>
        <w:rPr>
          <w:w w:val="105"/>
          <w:sz w:val="80"/>
        </w:rPr>
        <w:t>a</w:t>
      </w:r>
      <w:r>
        <w:rPr>
          <w:spacing w:val="-22"/>
          <w:w w:val="105"/>
          <w:sz w:val="80"/>
        </w:rPr>
        <w:t xml:space="preserve"> </w:t>
      </w:r>
      <w:r>
        <w:rPr>
          <w:rFonts w:ascii="Courier New" w:hAnsi="Courier New"/>
          <w:spacing w:val="-2"/>
          <w:w w:val="105"/>
          <w:sz w:val="80"/>
        </w:rPr>
        <w:t>struct</w:t>
      </w:r>
    </w:p>
    <w:p w:rsidR="00161E57" w:rsidRDefault="00161E57">
      <w:pPr>
        <w:pStyle w:val="BodyText"/>
        <w:spacing w:before="233"/>
        <w:rPr>
          <w:rFonts w:ascii="Courier New"/>
          <w:sz w:val="80"/>
        </w:r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19"/>
        </w:tabs>
        <w:ind w:left="1019" w:hanging="279"/>
        <w:rPr>
          <w:sz w:val="78"/>
        </w:rPr>
      </w:pPr>
      <w:r>
        <w:rPr>
          <w:rFonts w:ascii="Courier New" w:hAnsi="Courier New"/>
          <w:w w:val="105"/>
          <w:sz w:val="80"/>
        </w:rPr>
        <w:t>struct</w:t>
      </w:r>
      <w:r>
        <w:rPr>
          <w:rFonts w:ascii="Courier New" w:hAnsi="Courier New"/>
          <w:spacing w:val="-297"/>
          <w:w w:val="105"/>
          <w:sz w:val="80"/>
        </w:rPr>
        <w:t xml:space="preserve"> </w:t>
      </w:r>
      <w:r>
        <w:rPr>
          <w:w w:val="105"/>
          <w:sz w:val="80"/>
        </w:rPr>
        <w:t>comes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from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C</w:t>
      </w:r>
      <w:r>
        <w:rPr>
          <w:spacing w:val="-26"/>
          <w:w w:val="105"/>
          <w:sz w:val="80"/>
        </w:rPr>
        <w:t xml:space="preserve"> </w:t>
      </w:r>
      <w:r>
        <w:rPr>
          <w:w w:val="105"/>
          <w:sz w:val="80"/>
        </w:rPr>
        <w:t>programming</w:t>
      </w:r>
      <w:r>
        <w:rPr>
          <w:spacing w:val="-2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language</w:t>
      </w:r>
    </w:p>
    <w:p w:rsidR="00161E57" w:rsidRDefault="00161E57">
      <w:pPr>
        <w:pStyle w:val="BodyText"/>
        <w:spacing w:before="219"/>
        <w:rPr>
          <w:sz w:val="80"/>
        </w:r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19"/>
        </w:tabs>
        <w:spacing w:line="981" w:lineRule="exact"/>
        <w:ind w:left="1019" w:hanging="279"/>
        <w:rPr>
          <w:sz w:val="78"/>
        </w:rPr>
      </w:pPr>
      <w:r>
        <w:rPr>
          <w:sz w:val="80"/>
        </w:rPr>
        <w:t>Essentially</w:t>
      </w:r>
      <w:r>
        <w:rPr>
          <w:spacing w:val="10"/>
          <w:sz w:val="80"/>
        </w:rPr>
        <w:t xml:space="preserve"> </w:t>
      </w:r>
      <w:r>
        <w:rPr>
          <w:sz w:val="80"/>
        </w:rPr>
        <w:t>the</w:t>
      </w:r>
      <w:r>
        <w:rPr>
          <w:spacing w:val="10"/>
          <w:sz w:val="80"/>
        </w:rPr>
        <w:t xml:space="preserve"> </w:t>
      </w:r>
      <w:r>
        <w:rPr>
          <w:sz w:val="80"/>
        </w:rPr>
        <w:t>same</w:t>
      </w:r>
      <w:r>
        <w:rPr>
          <w:spacing w:val="10"/>
          <w:sz w:val="80"/>
        </w:rPr>
        <w:t xml:space="preserve"> </w:t>
      </w:r>
      <w:r>
        <w:rPr>
          <w:sz w:val="80"/>
        </w:rPr>
        <w:t>as</w:t>
      </w:r>
      <w:r>
        <w:rPr>
          <w:spacing w:val="10"/>
          <w:sz w:val="80"/>
        </w:rPr>
        <w:t xml:space="preserve"> </w:t>
      </w:r>
      <w:r>
        <w:rPr>
          <w:sz w:val="80"/>
        </w:rPr>
        <w:t>a</w:t>
      </w:r>
      <w:r>
        <w:rPr>
          <w:spacing w:val="27"/>
          <w:sz w:val="80"/>
        </w:rPr>
        <w:t xml:space="preserve"> </w:t>
      </w:r>
      <w:r>
        <w:rPr>
          <w:rFonts w:ascii="Courier New" w:hAnsi="Courier New"/>
          <w:sz w:val="80"/>
        </w:rPr>
        <w:t>class</w:t>
      </w:r>
      <w:r>
        <w:rPr>
          <w:rFonts w:ascii="Courier New" w:hAnsi="Courier New"/>
          <w:spacing w:val="-247"/>
          <w:sz w:val="80"/>
        </w:rPr>
        <w:t xml:space="preserve"> </w:t>
      </w:r>
      <w:r>
        <w:rPr>
          <w:spacing w:val="-2"/>
          <w:sz w:val="80"/>
        </w:rPr>
        <w:t>expect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line="882" w:lineRule="exact"/>
        <w:ind w:left="1740" w:hanging="252"/>
        <w:rPr>
          <w:sz w:val="70"/>
        </w:rPr>
      </w:pPr>
      <w:r>
        <w:rPr>
          <w:w w:val="105"/>
          <w:sz w:val="72"/>
        </w:rPr>
        <w:t>members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53"/>
          <w:w w:val="105"/>
          <w:sz w:val="72"/>
        </w:rPr>
        <w:t xml:space="preserve"> </w:t>
      </w:r>
      <w:r>
        <w:rPr>
          <w:rFonts w:ascii="Courier New" w:hAnsi="Courier New"/>
          <w:w w:val="105"/>
          <w:sz w:val="72"/>
        </w:rPr>
        <w:t>public</w:t>
      </w:r>
      <w:r>
        <w:rPr>
          <w:rFonts w:ascii="Courier New" w:hAnsi="Courier New"/>
          <w:spacing w:val="-267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4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default</w:t>
      </w:r>
    </w:p>
    <w:p w:rsidR="00161E57" w:rsidRDefault="00161E57">
      <w:pPr>
        <w:spacing w:line="882" w:lineRule="exact"/>
        <w:rPr>
          <w:sz w:val="70"/>
        </w:rPr>
        <w:sectPr w:rsidR="00161E57">
          <w:headerReference w:type="default" r:id="rId682"/>
          <w:footerReference w:type="default" r:id="rId683"/>
          <w:pgSz w:w="28800" w:h="16560" w:orient="landscape"/>
          <w:pgMar w:top="3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2752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44" name="Graphic 1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9F36B4" id="Graphic 1644" o:spid="_x0000_s1026" style="position:absolute;margin-left:37.5pt;margin-top:73.65pt;width:1369.4pt;height:1.55pt;z-index:1588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class</w:t>
      </w:r>
    </w:p>
    <w:p w:rsidR="00161E57" w:rsidRDefault="00000000">
      <w:pPr>
        <w:pStyle w:val="BodyText"/>
        <w:spacing w:before="687" w:line="288" w:lineRule="auto"/>
        <w:ind w:left="1957" w:right="16724" w:hanging="1296"/>
        <w:rPr>
          <w:rFonts w:ascii="Courier New"/>
        </w:rPr>
      </w:pPr>
      <w:r>
        <w:rPr>
          <w:rFonts w:ascii="Courier New"/>
          <w:b/>
        </w:rPr>
        <w:t>class</w:t>
      </w:r>
      <w:r>
        <w:rPr>
          <w:rFonts w:ascii="Courier New"/>
          <w:b/>
          <w:spacing w:val="40"/>
        </w:rPr>
        <w:t xml:space="preserve"> </w:t>
      </w:r>
      <w:r>
        <w:rPr>
          <w:rFonts w:ascii="Courier New"/>
        </w:rPr>
        <w:t>Person</w:t>
      </w:r>
      <w:r>
        <w:rPr>
          <w:rFonts w:ascii="Courier New"/>
          <w:spacing w:val="40"/>
        </w:rPr>
        <w:t xml:space="preserve"> </w:t>
      </w:r>
      <w:proofErr w:type="gramStart"/>
      <w:r>
        <w:rPr>
          <w:rFonts w:ascii="Courier New"/>
        </w:rPr>
        <w:t>{ std::</w:t>
      </w:r>
      <w:proofErr w:type="gramEnd"/>
      <w:r>
        <w:rPr>
          <w:rFonts w:ascii="Courier New"/>
        </w:rPr>
        <w:t>string name; std::string</w:t>
      </w:r>
      <w:r>
        <w:rPr>
          <w:rFonts w:ascii="Courier New"/>
          <w:spacing w:val="-39"/>
        </w:rPr>
        <w:t xml:space="preserve"> </w:t>
      </w:r>
      <w:proofErr w:type="spellStart"/>
      <w:r>
        <w:rPr>
          <w:rFonts w:ascii="Courier New"/>
        </w:rPr>
        <w:t>get_name</w:t>
      </w:r>
      <w:proofErr w:type="spellEnd"/>
      <w:r>
        <w:rPr>
          <w:rFonts w:ascii="Courier New"/>
        </w:rPr>
        <w:t>();</w:t>
      </w:r>
    </w:p>
    <w:p w:rsidR="00161E57" w:rsidRDefault="00000000">
      <w:pPr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pStyle w:val="BodyText"/>
        <w:spacing w:before="319"/>
        <w:rPr>
          <w:rFonts w:ascii="Courier New"/>
        </w:rPr>
      </w:pPr>
    </w:p>
    <w:p w:rsidR="00161E57" w:rsidRDefault="00000000">
      <w:pPr>
        <w:pStyle w:val="BodyText"/>
        <w:ind w:left="661"/>
        <w:rPr>
          <w:rFonts w:ascii="Courier New"/>
        </w:rPr>
      </w:pPr>
      <w:r>
        <w:rPr>
          <w:rFonts w:ascii="Courier New"/>
        </w:rPr>
        <w:t>Person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p;</w:t>
      </w:r>
    </w:p>
    <w:p w:rsidR="00161E57" w:rsidRDefault="00000000">
      <w:pPr>
        <w:tabs>
          <w:tab w:val="left" w:pos="9300"/>
        </w:tabs>
        <w:spacing w:before="159"/>
        <w:ind w:left="661"/>
        <w:rPr>
          <w:rFonts w:ascii="Courier New"/>
          <w:b/>
          <w:sz w:val="72"/>
        </w:rPr>
      </w:pPr>
      <w:r>
        <w:rPr>
          <w:rFonts w:ascii="Courier New"/>
          <w:sz w:val="72"/>
        </w:rPr>
        <w:t>p.name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=</w:t>
      </w:r>
      <w:r>
        <w:rPr>
          <w:rFonts w:ascii="Courier New"/>
          <w:spacing w:val="-3"/>
          <w:sz w:val="72"/>
        </w:rPr>
        <w:t xml:space="preserve"> </w:t>
      </w:r>
      <w:r>
        <w:rPr>
          <w:rFonts w:ascii="Courier New"/>
          <w:spacing w:val="-2"/>
          <w:sz w:val="72"/>
        </w:rPr>
        <w:t>"Frank";</w:t>
      </w:r>
      <w:r>
        <w:rPr>
          <w:rFonts w:ascii="Courier New"/>
          <w:sz w:val="72"/>
        </w:rPr>
        <w:tab/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compiler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error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-</w:t>
      </w:r>
      <w:r>
        <w:rPr>
          <w:rFonts w:ascii="Courier New"/>
          <w:b/>
          <w:spacing w:val="-4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private</w:t>
      </w:r>
    </w:p>
    <w:p w:rsidR="00161E57" w:rsidRDefault="00000000">
      <w:pPr>
        <w:spacing w:before="160"/>
        <w:ind w:left="661"/>
        <w:rPr>
          <w:rFonts w:ascii="Courier New"/>
          <w:b/>
          <w:sz w:val="72"/>
        </w:rPr>
      </w:pPr>
      <w:proofErr w:type="gramStart"/>
      <w:r>
        <w:rPr>
          <w:rFonts w:ascii="Courier New"/>
          <w:sz w:val="72"/>
        </w:rPr>
        <w:t>std::</w:t>
      </w:r>
      <w:proofErr w:type="spellStart"/>
      <w:proofErr w:type="gramEnd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pacing w:val="-12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6"/>
          <w:sz w:val="72"/>
        </w:rPr>
        <w:t xml:space="preserve"> </w:t>
      </w:r>
      <w:proofErr w:type="spellStart"/>
      <w:r>
        <w:rPr>
          <w:rFonts w:ascii="Courier New"/>
          <w:sz w:val="72"/>
        </w:rPr>
        <w:t>p.get_name</w:t>
      </w:r>
      <w:proofErr w:type="spellEnd"/>
      <w:r>
        <w:rPr>
          <w:rFonts w:ascii="Courier New"/>
          <w:sz w:val="72"/>
        </w:rPr>
        <w:t>();</w:t>
      </w:r>
      <w:r>
        <w:rPr>
          <w:rFonts w:ascii="Courier New"/>
          <w:spacing w:val="-145"/>
          <w:sz w:val="72"/>
        </w:rPr>
        <w:t xml:space="preserve"> </w:t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compiler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error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-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private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684"/>
          <w:footerReference w:type="default" r:id="rId685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326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49" name="Graphic 1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F011D" id="Graphic 1649" o:spid="_x0000_s1026" style="position:absolute;margin-left:37.5pt;margin-top:73.65pt;width:1369.4pt;height:1.55pt;z-index:1588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10"/>
        </w:rPr>
        <w:t>struct</w:t>
      </w:r>
    </w:p>
    <w:p w:rsidR="00161E57" w:rsidRDefault="00000000">
      <w:pPr>
        <w:spacing w:before="715" w:line="288" w:lineRule="auto"/>
        <w:ind w:left="2000" w:right="18297" w:hanging="1296"/>
        <w:rPr>
          <w:rFonts w:ascii="Courier New"/>
          <w:sz w:val="72"/>
        </w:rPr>
      </w:pPr>
      <w:r>
        <w:rPr>
          <w:rFonts w:ascii="Courier New"/>
          <w:b/>
          <w:sz w:val="72"/>
        </w:rPr>
        <w:t xml:space="preserve">struct </w:t>
      </w:r>
      <w:r>
        <w:rPr>
          <w:rFonts w:ascii="Courier New"/>
          <w:sz w:val="72"/>
        </w:rPr>
        <w:t xml:space="preserve">Person </w:t>
      </w:r>
      <w:proofErr w:type="gramStart"/>
      <w:r>
        <w:rPr>
          <w:rFonts w:ascii="Courier New"/>
          <w:sz w:val="72"/>
        </w:rPr>
        <w:t>{ std::</w:t>
      </w:r>
      <w:proofErr w:type="gramEnd"/>
      <w:r>
        <w:rPr>
          <w:rFonts w:ascii="Courier New"/>
          <w:sz w:val="72"/>
        </w:rPr>
        <w:t>string</w:t>
      </w:r>
      <w:r>
        <w:rPr>
          <w:rFonts w:ascii="Courier New"/>
          <w:spacing w:val="-39"/>
          <w:sz w:val="72"/>
        </w:rPr>
        <w:t xml:space="preserve"> </w:t>
      </w:r>
      <w:r>
        <w:rPr>
          <w:rFonts w:ascii="Courier New"/>
          <w:sz w:val="72"/>
        </w:rPr>
        <w:t>name;</w:t>
      </w:r>
    </w:p>
    <w:p w:rsidR="00161E57" w:rsidRDefault="00000000">
      <w:pPr>
        <w:spacing w:line="813" w:lineRule="exact"/>
        <w:ind w:left="2000"/>
        <w:rPr>
          <w:rFonts w:ascii="Courier New"/>
          <w:b/>
          <w:sz w:val="72"/>
        </w:rPr>
      </w:pPr>
      <w:proofErr w:type="gramStart"/>
      <w:r>
        <w:rPr>
          <w:rFonts w:ascii="Courier New"/>
          <w:sz w:val="72"/>
        </w:rPr>
        <w:t>std::</w:t>
      </w:r>
      <w:proofErr w:type="gramEnd"/>
      <w:r>
        <w:rPr>
          <w:rFonts w:ascii="Courier New"/>
          <w:sz w:val="72"/>
        </w:rPr>
        <w:t>string</w:t>
      </w:r>
      <w:r>
        <w:rPr>
          <w:rFonts w:ascii="Courier New"/>
          <w:spacing w:val="-8"/>
          <w:sz w:val="72"/>
        </w:rPr>
        <w:t xml:space="preserve"> </w:t>
      </w:r>
      <w:proofErr w:type="spellStart"/>
      <w:r>
        <w:rPr>
          <w:rFonts w:ascii="Courier New"/>
          <w:sz w:val="72"/>
        </w:rPr>
        <w:t>get_name</w:t>
      </w:r>
      <w:proofErr w:type="spellEnd"/>
      <w:r>
        <w:rPr>
          <w:rFonts w:ascii="Courier New"/>
          <w:sz w:val="72"/>
        </w:rPr>
        <w:t>();</w:t>
      </w:r>
      <w:r>
        <w:rPr>
          <w:rFonts w:ascii="Courier New"/>
          <w:spacing w:val="-145"/>
          <w:sz w:val="72"/>
        </w:rPr>
        <w:t xml:space="preserve"> </w:t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Why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if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name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is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public?</w:t>
      </w:r>
    </w:p>
    <w:p w:rsidR="00161E57" w:rsidRDefault="00000000">
      <w:pPr>
        <w:spacing w:before="159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1" w:after="1"/>
        <w:rPr>
          <w:rFonts w:ascii="Courier New"/>
          <w:sz w:val="20"/>
        </w:rPr>
      </w:pPr>
    </w:p>
    <w:tbl>
      <w:tblPr>
        <w:tblW w:w="0" w:type="auto"/>
        <w:tblInd w:w="6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58"/>
        <w:gridCol w:w="1080"/>
        <w:gridCol w:w="4104"/>
        <w:gridCol w:w="1728"/>
        <w:gridCol w:w="1296"/>
        <w:gridCol w:w="3722"/>
      </w:tblGrid>
      <w:tr w:rsidR="00161E57">
        <w:trPr>
          <w:trHeight w:val="895"/>
        </w:trPr>
        <w:tc>
          <w:tcPr>
            <w:tcW w:w="2858" w:type="dxa"/>
          </w:tcPr>
          <w:p w:rsidR="00161E57" w:rsidRDefault="00000000">
            <w:pPr>
              <w:pStyle w:val="TableParagraph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Person</w:t>
            </w:r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ind w:left="216" w:right="-15"/>
              <w:rPr>
                <w:sz w:val="72"/>
              </w:rPr>
            </w:pPr>
            <w:r>
              <w:rPr>
                <w:spacing w:val="-5"/>
                <w:sz w:val="72"/>
              </w:rPr>
              <w:t>p;</w:t>
            </w:r>
          </w:p>
        </w:tc>
        <w:tc>
          <w:tcPr>
            <w:tcW w:w="10850" w:type="dxa"/>
            <w:gridSpan w:val="4"/>
          </w:tcPr>
          <w:p w:rsidR="00161E57" w:rsidRDefault="00161E57">
            <w:pPr>
              <w:pStyle w:val="TableParagraph"/>
              <w:rPr>
                <w:rFonts w:ascii="Times New Roman"/>
                <w:sz w:val="60"/>
              </w:rPr>
            </w:pPr>
          </w:p>
        </w:tc>
      </w:tr>
      <w:tr w:rsidR="00161E57">
        <w:trPr>
          <w:trHeight w:val="895"/>
        </w:trPr>
        <w:tc>
          <w:tcPr>
            <w:tcW w:w="2858" w:type="dxa"/>
          </w:tcPr>
          <w:p w:rsidR="00161E57" w:rsidRDefault="00000000">
            <w:pPr>
              <w:pStyle w:val="TableParagraph"/>
              <w:spacing w:before="79" w:line="796" w:lineRule="exact"/>
              <w:ind w:left="50"/>
              <w:rPr>
                <w:sz w:val="72"/>
              </w:rPr>
            </w:pPr>
            <w:r>
              <w:rPr>
                <w:spacing w:val="-2"/>
                <w:sz w:val="72"/>
              </w:rPr>
              <w:t>p.name</w:t>
            </w:r>
          </w:p>
        </w:tc>
        <w:tc>
          <w:tcPr>
            <w:tcW w:w="1080" w:type="dxa"/>
          </w:tcPr>
          <w:p w:rsidR="00161E57" w:rsidRDefault="00000000">
            <w:pPr>
              <w:pStyle w:val="TableParagraph"/>
              <w:spacing w:before="79" w:line="796" w:lineRule="exact"/>
              <w:ind w:left="216"/>
              <w:rPr>
                <w:sz w:val="72"/>
              </w:rPr>
            </w:pPr>
            <w:r>
              <w:rPr>
                <w:spacing w:val="-10"/>
                <w:sz w:val="72"/>
              </w:rPr>
              <w:t>=</w:t>
            </w:r>
          </w:p>
        </w:tc>
        <w:tc>
          <w:tcPr>
            <w:tcW w:w="4104" w:type="dxa"/>
          </w:tcPr>
          <w:p w:rsidR="00161E57" w:rsidRDefault="00000000">
            <w:pPr>
              <w:pStyle w:val="TableParagraph"/>
              <w:spacing w:before="79" w:line="796" w:lineRule="exact"/>
              <w:rPr>
                <w:sz w:val="72"/>
              </w:rPr>
            </w:pPr>
            <w:r>
              <w:rPr>
                <w:spacing w:val="-2"/>
                <w:sz w:val="72"/>
              </w:rPr>
              <w:t>"Frank";</w:t>
            </w:r>
          </w:p>
        </w:tc>
        <w:tc>
          <w:tcPr>
            <w:tcW w:w="1728" w:type="dxa"/>
          </w:tcPr>
          <w:p w:rsidR="00161E57" w:rsidRDefault="00000000">
            <w:pPr>
              <w:pStyle w:val="TableParagraph"/>
              <w:spacing w:before="79" w:line="796" w:lineRule="exact"/>
              <w:ind w:left="648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//</w:t>
            </w:r>
          </w:p>
        </w:tc>
        <w:tc>
          <w:tcPr>
            <w:tcW w:w="1296" w:type="dxa"/>
          </w:tcPr>
          <w:p w:rsidR="00161E57" w:rsidRDefault="00000000">
            <w:pPr>
              <w:pStyle w:val="TableParagraph"/>
              <w:spacing w:before="79" w:line="796" w:lineRule="exact"/>
              <w:ind w:left="216"/>
              <w:rPr>
                <w:b/>
                <w:sz w:val="72"/>
              </w:rPr>
            </w:pPr>
            <w:r>
              <w:rPr>
                <w:b/>
                <w:spacing w:val="-5"/>
                <w:sz w:val="72"/>
              </w:rPr>
              <w:t>OK</w:t>
            </w:r>
          </w:p>
        </w:tc>
        <w:tc>
          <w:tcPr>
            <w:tcW w:w="3722" w:type="dxa"/>
          </w:tcPr>
          <w:p w:rsidR="00161E57" w:rsidRDefault="00000000">
            <w:pPr>
              <w:pStyle w:val="TableParagraph"/>
              <w:spacing w:before="79" w:line="796" w:lineRule="exact"/>
              <w:ind w:left="216"/>
              <w:rPr>
                <w:b/>
                <w:sz w:val="72"/>
              </w:rPr>
            </w:pPr>
            <w:r>
              <w:rPr>
                <w:b/>
                <w:sz w:val="72"/>
              </w:rPr>
              <w:t>-</w:t>
            </w:r>
            <w:r>
              <w:rPr>
                <w:b/>
                <w:spacing w:val="-1"/>
                <w:sz w:val="72"/>
              </w:rPr>
              <w:t xml:space="preserve"> </w:t>
            </w:r>
            <w:r>
              <w:rPr>
                <w:b/>
                <w:spacing w:val="-2"/>
                <w:sz w:val="72"/>
              </w:rPr>
              <w:t>public</w:t>
            </w:r>
          </w:p>
        </w:tc>
      </w:tr>
    </w:tbl>
    <w:p w:rsidR="00161E57" w:rsidRDefault="00000000">
      <w:pPr>
        <w:spacing w:before="160"/>
        <w:ind w:left="704"/>
        <w:rPr>
          <w:rFonts w:ascii="Courier New"/>
          <w:b/>
          <w:sz w:val="72"/>
        </w:rPr>
      </w:pPr>
      <w:proofErr w:type="gramStart"/>
      <w:r>
        <w:rPr>
          <w:rFonts w:ascii="Courier New"/>
          <w:sz w:val="72"/>
        </w:rPr>
        <w:t>std::</w:t>
      </w:r>
      <w:proofErr w:type="spellStart"/>
      <w:proofErr w:type="gramEnd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5"/>
          <w:sz w:val="72"/>
        </w:rPr>
        <w:t xml:space="preserve"> </w:t>
      </w:r>
      <w:proofErr w:type="spellStart"/>
      <w:r>
        <w:rPr>
          <w:rFonts w:ascii="Courier New"/>
          <w:sz w:val="72"/>
        </w:rPr>
        <w:t>p.get_name</w:t>
      </w:r>
      <w:proofErr w:type="spellEnd"/>
      <w:r>
        <w:rPr>
          <w:rFonts w:ascii="Courier New"/>
          <w:sz w:val="72"/>
        </w:rPr>
        <w:t>();</w:t>
      </w:r>
      <w:r>
        <w:rPr>
          <w:rFonts w:ascii="Courier New"/>
          <w:spacing w:val="-145"/>
          <w:sz w:val="72"/>
        </w:rPr>
        <w:t xml:space="preserve"> </w:t>
      </w:r>
      <w:r>
        <w:rPr>
          <w:rFonts w:ascii="Courier New"/>
          <w:b/>
          <w:sz w:val="72"/>
        </w:rPr>
        <w:t>//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OK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-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pacing w:val="-2"/>
          <w:sz w:val="72"/>
        </w:rPr>
        <w:t>public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686"/>
          <w:footerReference w:type="default" r:id="rId68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3776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54" name="Graphic 1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5C9E3" id="Graphic 1654" o:spid="_x0000_s1026" style="position:absolute;margin-left:37.5pt;margin-top:73.65pt;width:1369.4pt;height:1.55pt;z-index:1588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Some</w:t>
      </w:r>
      <w:r>
        <w:rPr>
          <w:spacing w:val="-44"/>
          <w:w w:val="150"/>
        </w:rPr>
        <w:t xml:space="preserve"> </w:t>
      </w:r>
      <w:r>
        <w:t>general</w:t>
      </w:r>
      <w:r>
        <w:rPr>
          <w:spacing w:val="-44"/>
          <w:w w:val="150"/>
        </w:rPr>
        <w:t xml:space="preserve"> </w:t>
      </w:r>
      <w:r>
        <w:rPr>
          <w:spacing w:val="-2"/>
        </w:rPr>
        <w:t>guidelines</w:t>
      </w:r>
    </w:p>
    <w:p w:rsidR="00161E57" w:rsidRDefault="00161E57">
      <w:pPr>
        <w:pStyle w:val="BodyText"/>
        <w:spacing w:before="761"/>
        <w:rPr>
          <w:sz w:val="80"/>
        </w:r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19"/>
        </w:tabs>
        <w:spacing w:before="1" w:line="981" w:lineRule="exact"/>
        <w:ind w:left="1019" w:hanging="279"/>
        <w:rPr>
          <w:sz w:val="78"/>
        </w:rPr>
      </w:pPr>
      <w:r>
        <w:rPr>
          <w:rFonts w:ascii="Courier New" w:hAnsi="Courier New"/>
          <w:spacing w:val="-2"/>
          <w:sz w:val="80"/>
        </w:rPr>
        <w:t>struct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line="878" w:lineRule="exact"/>
        <w:ind w:left="1740" w:hanging="252"/>
        <w:rPr>
          <w:sz w:val="70"/>
        </w:rPr>
      </w:pPr>
      <w:r>
        <w:rPr>
          <w:w w:val="105"/>
          <w:sz w:val="72"/>
        </w:rPr>
        <w:t>Use</w:t>
      </w:r>
      <w:r>
        <w:rPr>
          <w:spacing w:val="-53"/>
          <w:w w:val="105"/>
          <w:sz w:val="72"/>
        </w:rPr>
        <w:t xml:space="preserve"> </w:t>
      </w:r>
      <w:proofErr w:type="gramStart"/>
      <w:r>
        <w:rPr>
          <w:rFonts w:ascii="Courier New" w:hAnsi="Courier New"/>
          <w:w w:val="105"/>
          <w:sz w:val="72"/>
        </w:rPr>
        <w:t>struct</w:t>
      </w:r>
      <w:proofErr w:type="gramEnd"/>
      <w:r>
        <w:rPr>
          <w:rFonts w:ascii="Courier New" w:hAnsi="Courier New"/>
          <w:spacing w:val="-291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44"/>
          <w:w w:val="105"/>
          <w:sz w:val="72"/>
        </w:rPr>
        <w:t xml:space="preserve"> </w:t>
      </w:r>
      <w:r>
        <w:rPr>
          <w:w w:val="105"/>
          <w:sz w:val="72"/>
        </w:rPr>
        <w:t>passive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public</w:t>
      </w:r>
      <w:r>
        <w:rPr>
          <w:spacing w:val="-4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access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line="888" w:lineRule="exact"/>
        <w:ind w:left="1740" w:hanging="252"/>
        <w:rPr>
          <w:sz w:val="70"/>
        </w:rPr>
      </w:pPr>
      <w:r>
        <w:rPr>
          <w:w w:val="105"/>
          <w:sz w:val="72"/>
        </w:rPr>
        <w:t>Don’t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declare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methods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22"/>
          <w:w w:val="105"/>
          <w:sz w:val="72"/>
        </w:rPr>
        <w:t xml:space="preserve"> </w:t>
      </w:r>
      <w:r>
        <w:rPr>
          <w:rFonts w:ascii="Courier New" w:hAnsi="Courier New"/>
          <w:spacing w:val="-2"/>
          <w:w w:val="105"/>
          <w:sz w:val="72"/>
        </w:rPr>
        <w:t>struct</w:t>
      </w:r>
    </w:p>
    <w:p w:rsidR="00161E57" w:rsidRDefault="00161E57">
      <w:pPr>
        <w:pStyle w:val="BodyText"/>
        <w:spacing w:before="336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19"/>
        </w:tabs>
        <w:spacing w:line="981" w:lineRule="exact"/>
        <w:ind w:left="1019" w:hanging="279"/>
        <w:rPr>
          <w:sz w:val="78"/>
        </w:rPr>
      </w:pPr>
      <w:r>
        <w:rPr>
          <w:rFonts w:ascii="Courier New" w:hAnsi="Courier New"/>
          <w:spacing w:val="-2"/>
          <w:sz w:val="80"/>
        </w:rPr>
        <w:t>class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line="818" w:lineRule="exact"/>
        <w:ind w:left="1740" w:hanging="252"/>
        <w:rPr>
          <w:sz w:val="70"/>
        </w:rPr>
      </w:pPr>
      <w:r>
        <w:rPr>
          <w:w w:val="105"/>
          <w:sz w:val="72"/>
        </w:rPr>
        <w:t>Use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active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private</w:t>
      </w:r>
      <w:r>
        <w:rPr>
          <w:spacing w:val="-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access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8"/>
        <w:ind w:left="1740" w:hanging="252"/>
        <w:rPr>
          <w:sz w:val="70"/>
        </w:rPr>
      </w:pPr>
      <w:r>
        <w:rPr>
          <w:w w:val="105"/>
          <w:sz w:val="72"/>
        </w:rPr>
        <w:t>Implement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getters/setters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1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needed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7"/>
        <w:ind w:left="1740" w:hanging="252"/>
        <w:rPr>
          <w:sz w:val="70"/>
        </w:rPr>
      </w:pPr>
      <w:r>
        <w:rPr>
          <w:w w:val="105"/>
          <w:sz w:val="72"/>
        </w:rPr>
        <w:t>Implement</w:t>
      </w:r>
      <w:r>
        <w:rPr>
          <w:spacing w:val="21"/>
          <w:w w:val="105"/>
          <w:sz w:val="72"/>
        </w:rPr>
        <w:t xml:space="preserve"> </w:t>
      </w:r>
      <w:r>
        <w:rPr>
          <w:w w:val="105"/>
          <w:sz w:val="72"/>
        </w:rPr>
        <w:t>member</w:t>
      </w:r>
      <w:r>
        <w:rPr>
          <w:spacing w:val="20"/>
          <w:w w:val="105"/>
          <w:sz w:val="72"/>
        </w:rPr>
        <w:t xml:space="preserve"> </w:t>
      </w:r>
      <w:r>
        <w:rPr>
          <w:w w:val="105"/>
          <w:sz w:val="72"/>
        </w:rPr>
        <w:t>methods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2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needed</w:t>
      </w:r>
    </w:p>
    <w:p w:rsidR="00161E57" w:rsidRDefault="00161E57">
      <w:pPr>
        <w:rPr>
          <w:sz w:val="70"/>
        </w:rPr>
        <w:sectPr w:rsidR="00161E57">
          <w:headerReference w:type="default" r:id="rId688"/>
          <w:footerReference w:type="default" r:id="rId689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20"/>
        </w:tabs>
        <w:spacing w:before="513"/>
        <w:ind w:left="1020" w:hanging="252"/>
        <w:rPr>
          <w:sz w:val="70"/>
        </w:rPr>
      </w:pPr>
      <w:r>
        <w:rPr>
          <w:spacing w:val="-2"/>
          <w:w w:val="105"/>
          <w:sz w:val="72"/>
        </w:rPr>
        <w:lastRenderedPageBreak/>
        <w:t>Friend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8"/>
        <w:ind w:left="1740" w:hanging="263"/>
        <w:rPr>
          <w:sz w:val="64"/>
        </w:rPr>
      </w:pPr>
      <w:r>
        <w:rPr>
          <w:w w:val="105"/>
          <w:sz w:val="64"/>
        </w:rPr>
        <w:t>A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35"/>
          <w:w w:val="105"/>
          <w:sz w:val="64"/>
        </w:rPr>
        <w:t xml:space="preserve"> </w:t>
      </w:r>
      <w:r>
        <w:rPr>
          <w:w w:val="105"/>
          <w:sz w:val="64"/>
        </w:rPr>
        <w:t>class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35"/>
          <w:w w:val="105"/>
          <w:sz w:val="64"/>
        </w:rPr>
        <w:t xml:space="preserve"> </w:t>
      </w:r>
      <w:r>
        <w:rPr>
          <w:w w:val="105"/>
          <w:sz w:val="64"/>
        </w:rPr>
        <w:t>has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access</w:t>
      </w:r>
      <w:r>
        <w:rPr>
          <w:spacing w:val="-35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private</w:t>
      </w:r>
      <w:r>
        <w:rPr>
          <w:spacing w:val="-35"/>
          <w:w w:val="105"/>
          <w:sz w:val="64"/>
        </w:rPr>
        <w:t xml:space="preserve"> </w:t>
      </w:r>
      <w:r>
        <w:rPr>
          <w:w w:val="105"/>
          <w:sz w:val="64"/>
        </w:rPr>
        <w:t>class</w:t>
      </w:r>
      <w:r>
        <w:rPr>
          <w:spacing w:val="-3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member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9"/>
        <w:ind w:left="1740" w:hanging="263"/>
        <w:rPr>
          <w:sz w:val="64"/>
        </w:rPr>
      </w:pPr>
      <w:r>
        <w:rPr>
          <w:w w:val="105"/>
          <w:sz w:val="64"/>
        </w:rPr>
        <w:t>And,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function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class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NOT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member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class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1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accessing</w:t>
      </w:r>
    </w:p>
    <w:p w:rsidR="00161E57" w:rsidRDefault="00161E57">
      <w:pPr>
        <w:pStyle w:val="BodyText"/>
        <w:spacing w:before="212"/>
        <w:rPr>
          <w:sz w:val="64"/>
        </w:r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20"/>
        </w:tabs>
        <w:ind w:left="1020" w:hanging="252"/>
        <w:rPr>
          <w:sz w:val="70"/>
        </w:rPr>
      </w:pPr>
      <w:r>
        <w:rPr>
          <w:spacing w:val="-2"/>
          <w:w w:val="105"/>
          <w:sz w:val="72"/>
        </w:rPr>
        <w:t>Function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3"/>
        <w:ind w:left="1740" w:hanging="263"/>
        <w:rPr>
          <w:sz w:val="64"/>
        </w:rPr>
      </w:pPr>
      <w:r>
        <w:rPr>
          <w:w w:val="105"/>
          <w:sz w:val="64"/>
        </w:rPr>
        <w:t>Can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regular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non-member</w:t>
      </w:r>
      <w:r>
        <w:rPr>
          <w:spacing w:val="-1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functions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9"/>
        <w:ind w:left="1740" w:hanging="263"/>
        <w:rPr>
          <w:sz w:val="64"/>
        </w:rPr>
      </w:pPr>
      <w:r>
        <w:rPr>
          <w:w w:val="105"/>
          <w:sz w:val="64"/>
        </w:rPr>
        <w:t>Can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member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methods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another</w:t>
      </w:r>
      <w:r>
        <w:rPr>
          <w:spacing w:val="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</w:t>
      </w:r>
    </w:p>
    <w:p w:rsidR="00161E57" w:rsidRDefault="00161E57">
      <w:pPr>
        <w:pStyle w:val="BodyText"/>
        <w:spacing w:before="213"/>
        <w:rPr>
          <w:sz w:val="64"/>
        </w:r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20"/>
        </w:tabs>
        <w:ind w:left="1020" w:hanging="252"/>
        <w:rPr>
          <w:sz w:val="70"/>
        </w:rPr>
      </w:pPr>
      <w:r>
        <w:rPr>
          <w:spacing w:val="-2"/>
          <w:sz w:val="72"/>
        </w:rPr>
        <w:t>Class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3"/>
        <w:ind w:left="1740" w:hanging="263"/>
        <w:rPr>
          <w:sz w:val="64"/>
        </w:rPr>
      </w:pPr>
      <w:r>
        <w:rPr>
          <w:sz w:val="64"/>
        </w:rPr>
        <w:t>Another</w:t>
      </w:r>
      <w:r>
        <w:rPr>
          <w:spacing w:val="30"/>
          <w:sz w:val="64"/>
        </w:rPr>
        <w:t xml:space="preserve"> </w:t>
      </w:r>
      <w:r>
        <w:rPr>
          <w:sz w:val="64"/>
        </w:rPr>
        <w:t>class</w:t>
      </w:r>
      <w:r>
        <w:rPr>
          <w:spacing w:val="31"/>
          <w:sz w:val="64"/>
        </w:rPr>
        <w:t xml:space="preserve"> </w:t>
      </w:r>
      <w:r>
        <w:rPr>
          <w:sz w:val="64"/>
        </w:rPr>
        <w:t>can</w:t>
      </w:r>
      <w:r>
        <w:rPr>
          <w:spacing w:val="30"/>
          <w:sz w:val="64"/>
        </w:rPr>
        <w:t xml:space="preserve"> </w:t>
      </w:r>
      <w:r>
        <w:rPr>
          <w:sz w:val="64"/>
        </w:rPr>
        <w:t>have</w:t>
      </w:r>
      <w:r>
        <w:rPr>
          <w:spacing w:val="31"/>
          <w:sz w:val="64"/>
        </w:rPr>
        <w:t xml:space="preserve"> </w:t>
      </w:r>
      <w:r>
        <w:rPr>
          <w:sz w:val="64"/>
        </w:rPr>
        <w:t>access</w:t>
      </w:r>
      <w:r>
        <w:rPr>
          <w:spacing w:val="30"/>
          <w:sz w:val="64"/>
        </w:rPr>
        <w:t xml:space="preserve"> </w:t>
      </w:r>
      <w:r>
        <w:rPr>
          <w:sz w:val="64"/>
        </w:rPr>
        <w:t>to</w:t>
      </w:r>
      <w:r>
        <w:rPr>
          <w:spacing w:val="31"/>
          <w:sz w:val="64"/>
        </w:rPr>
        <w:t xml:space="preserve"> </w:t>
      </w:r>
      <w:r>
        <w:rPr>
          <w:sz w:val="64"/>
        </w:rPr>
        <w:t>private</w:t>
      </w:r>
      <w:r>
        <w:rPr>
          <w:spacing w:val="30"/>
          <w:sz w:val="64"/>
        </w:rPr>
        <w:t xml:space="preserve"> </w:t>
      </w:r>
      <w:r>
        <w:rPr>
          <w:sz w:val="64"/>
        </w:rPr>
        <w:t>class</w:t>
      </w:r>
      <w:r>
        <w:rPr>
          <w:spacing w:val="31"/>
          <w:sz w:val="64"/>
        </w:rPr>
        <w:t xml:space="preserve"> </w:t>
      </w:r>
      <w:r>
        <w:rPr>
          <w:spacing w:val="-2"/>
          <w:sz w:val="64"/>
        </w:rPr>
        <w:t>members</w:t>
      </w:r>
    </w:p>
    <w:p w:rsidR="00161E57" w:rsidRDefault="00161E57">
      <w:pPr>
        <w:rPr>
          <w:sz w:val="64"/>
        </w:rPr>
        <w:sectPr w:rsidR="00161E57">
          <w:headerReference w:type="default" r:id="rId690"/>
          <w:footerReference w:type="default" r:id="rId691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20"/>
        </w:tabs>
        <w:spacing w:before="513"/>
        <w:ind w:left="1020" w:hanging="252"/>
        <w:rPr>
          <w:sz w:val="70"/>
        </w:rPr>
      </w:pPr>
      <w:r>
        <w:rPr>
          <w:w w:val="105"/>
          <w:sz w:val="72"/>
        </w:rPr>
        <w:lastRenderedPageBreak/>
        <w:t>Friendship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granted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2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taken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8"/>
        <w:ind w:left="1740" w:hanging="263"/>
        <w:rPr>
          <w:sz w:val="64"/>
        </w:rPr>
      </w:pPr>
      <w:r>
        <w:rPr>
          <w:w w:val="105"/>
          <w:sz w:val="64"/>
        </w:rPr>
        <w:t>Declared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explicitly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class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granting</w:t>
      </w:r>
      <w:r>
        <w:rPr>
          <w:spacing w:val="-2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friendship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9"/>
        <w:ind w:left="1740" w:hanging="263"/>
        <w:rPr>
          <w:sz w:val="64"/>
        </w:rPr>
      </w:pPr>
      <w:r>
        <w:rPr>
          <w:sz w:val="64"/>
        </w:rPr>
        <w:t>Declared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in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function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prototype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with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keyword</w:t>
      </w:r>
      <w:r>
        <w:rPr>
          <w:spacing w:val="57"/>
          <w:w w:val="150"/>
          <w:sz w:val="64"/>
        </w:rPr>
        <w:t xml:space="preserve"> </w:t>
      </w:r>
      <w:r>
        <w:rPr>
          <w:rFonts w:ascii="Courier New" w:hAnsi="Courier New"/>
          <w:spacing w:val="-2"/>
          <w:sz w:val="64"/>
        </w:rPr>
        <w:t>friend</w:t>
      </w:r>
    </w:p>
    <w:p w:rsidR="00161E57" w:rsidRDefault="00161E57">
      <w:pPr>
        <w:pStyle w:val="BodyText"/>
        <w:spacing w:before="167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20"/>
        </w:tabs>
        <w:ind w:left="1020" w:hanging="252"/>
        <w:rPr>
          <w:sz w:val="70"/>
        </w:rPr>
      </w:pPr>
      <w:r>
        <w:rPr>
          <w:w w:val="105"/>
          <w:sz w:val="72"/>
        </w:rPr>
        <w:t>Friendship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1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symmetric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3"/>
        <w:ind w:left="1740" w:hanging="263"/>
        <w:rPr>
          <w:sz w:val="64"/>
        </w:rPr>
      </w:pPr>
      <w:r>
        <w:rPr>
          <w:w w:val="105"/>
          <w:sz w:val="64"/>
        </w:rPr>
        <w:t>Must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explicitly</w:t>
      </w:r>
      <w:r>
        <w:rPr>
          <w:spacing w:val="-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granted</w:t>
      </w:r>
    </w:p>
    <w:p w:rsidR="00161E57" w:rsidRDefault="00000000">
      <w:pPr>
        <w:pStyle w:val="ListParagraph"/>
        <w:numPr>
          <w:ilvl w:val="2"/>
          <w:numId w:val="47"/>
        </w:numPr>
        <w:tabs>
          <w:tab w:val="left" w:pos="2459"/>
        </w:tabs>
        <w:spacing w:before="71"/>
        <w:ind w:left="2459" w:hanging="287"/>
        <w:rPr>
          <w:sz w:val="48"/>
        </w:rPr>
      </w:pPr>
      <w:r>
        <w:rPr>
          <w:w w:val="105"/>
          <w:sz w:val="48"/>
        </w:rPr>
        <w:t>if</w:t>
      </w:r>
      <w:r>
        <w:rPr>
          <w:spacing w:val="-8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8"/>
          <w:w w:val="105"/>
          <w:sz w:val="48"/>
        </w:rPr>
        <w:t xml:space="preserve"> </w:t>
      </w:r>
      <w:r>
        <w:rPr>
          <w:w w:val="105"/>
          <w:sz w:val="48"/>
        </w:rPr>
        <w:t>is</w:t>
      </w:r>
      <w:r>
        <w:rPr>
          <w:spacing w:val="-8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8"/>
          <w:w w:val="105"/>
          <w:sz w:val="48"/>
        </w:rPr>
        <w:t xml:space="preserve"> </w:t>
      </w:r>
      <w:r>
        <w:rPr>
          <w:w w:val="105"/>
          <w:sz w:val="48"/>
        </w:rPr>
        <w:t>friend</w:t>
      </w:r>
      <w:r>
        <w:rPr>
          <w:spacing w:val="-8"/>
          <w:w w:val="105"/>
          <w:sz w:val="48"/>
        </w:rPr>
        <w:t xml:space="preserve"> </w:t>
      </w:r>
      <w:r>
        <w:rPr>
          <w:w w:val="105"/>
          <w:sz w:val="48"/>
        </w:rPr>
        <w:t>of</w:t>
      </w:r>
      <w:r>
        <w:rPr>
          <w:spacing w:val="-8"/>
          <w:w w:val="105"/>
          <w:sz w:val="48"/>
        </w:rPr>
        <w:t xml:space="preserve"> </w:t>
      </w:r>
      <w:r>
        <w:rPr>
          <w:spacing w:val="-10"/>
          <w:w w:val="105"/>
          <w:sz w:val="48"/>
        </w:rPr>
        <w:t>B</w:t>
      </w:r>
    </w:p>
    <w:p w:rsidR="00161E57" w:rsidRDefault="00000000">
      <w:pPr>
        <w:pStyle w:val="ListParagraph"/>
        <w:numPr>
          <w:ilvl w:val="2"/>
          <w:numId w:val="47"/>
        </w:numPr>
        <w:tabs>
          <w:tab w:val="left" w:pos="2459"/>
        </w:tabs>
        <w:spacing w:before="63"/>
        <w:ind w:left="2459" w:hanging="287"/>
        <w:rPr>
          <w:sz w:val="48"/>
        </w:rPr>
      </w:pPr>
      <w:r>
        <w:rPr>
          <w:w w:val="105"/>
          <w:sz w:val="48"/>
        </w:rPr>
        <w:t>B</w:t>
      </w:r>
      <w:r>
        <w:rPr>
          <w:spacing w:val="-24"/>
          <w:w w:val="105"/>
          <w:sz w:val="48"/>
        </w:rPr>
        <w:t xml:space="preserve"> </w:t>
      </w:r>
      <w:r>
        <w:rPr>
          <w:w w:val="105"/>
          <w:sz w:val="48"/>
        </w:rPr>
        <w:t>is</w:t>
      </w:r>
      <w:r>
        <w:rPr>
          <w:spacing w:val="-24"/>
          <w:w w:val="105"/>
          <w:sz w:val="48"/>
        </w:rPr>
        <w:t xml:space="preserve"> </w:t>
      </w:r>
      <w:r>
        <w:rPr>
          <w:w w:val="105"/>
          <w:sz w:val="48"/>
        </w:rPr>
        <w:t>NOT</w:t>
      </w:r>
      <w:r>
        <w:rPr>
          <w:spacing w:val="-24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23"/>
          <w:w w:val="105"/>
          <w:sz w:val="48"/>
        </w:rPr>
        <w:t xml:space="preserve"> </w:t>
      </w:r>
      <w:r>
        <w:rPr>
          <w:w w:val="105"/>
          <w:sz w:val="48"/>
        </w:rPr>
        <w:t>friend</w:t>
      </w:r>
      <w:r>
        <w:rPr>
          <w:spacing w:val="-24"/>
          <w:w w:val="105"/>
          <w:sz w:val="48"/>
        </w:rPr>
        <w:t xml:space="preserve"> </w:t>
      </w:r>
      <w:r>
        <w:rPr>
          <w:w w:val="105"/>
          <w:sz w:val="48"/>
        </w:rPr>
        <w:t>of</w:t>
      </w:r>
      <w:r>
        <w:rPr>
          <w:spacing w:val="-24"/>
          <w:w w:val="105"/>
          <w:sz w:val="48"/>
        </w:rPr>
        <w:t xml:space="preserve"> </w:t>
      </w:r>
      <w:r>
        <w:rPr>
          <w:spacing w:val="-12"/>
          <w:w w:val="105"/>
          <w:sz w:val="48"/>
        </w:rPr>
        <w:t>A</w:t>
      </w:r>
    </w:p>
    <w:p w:rsidR="00161E57" w:rsidRDefault="00161E57">
      <w:pPr>
        <w:pStyle w:val="BodyText"/>
        <w:spacing w:before="388"/>
        <w:rPr>
          <w:sz w:val="48"/>
        </w:rPr>
      </w:pPr>
    </w:p>
    <w:p w:rsidR="00161E57" w:rsidRDefault="00000000">
      <w:pPr>
        <w:pStyle w:val="ListParagraph"/>
        <w:numPr>
          <w:ilvl w:val="0"/>
          <w:numId w:val="47"/>
        </w:numPr>
        <w:tabs>
          <w:tab w:val="left" w:pos="1020"/>
        </w:tabs>
        <w:ind w:left="1020" w:hanging="252"/>
        <w:rPr>
          <w:sz w:val="70"/>
        </w:rPr>
      </w:pPr>
      <w:r>
        <w:rPr>
          <w:w w:val="105"/>
          <w:sz w:val="72"/>
        </w:rPr>
        <w:t>Friendship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1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transitive</w:t>
      </w:r>
    </w:p>
    <w:p w:rsidR="00161E57" w:rsidRDefault="00000000">
      <w:pPr>
        <w:pStyle w:val="ListParagraph"/>
        <w:numPr>
          <w:ilvl w:val="1"/>
          <w:numId w:val="47"/>
        </w:numPr>
        <w:tabs>
          <w:tab w:val="left" w:pos="1740"/>
        </w:tabs>
        <w:spacing w:before="53"/>
        <w:ind w:left="1740" w:hanging="263"/>
        <w:rPr>
          <w:sz w:val="64"/>
        </w:rPr>
      </w:pPr>
      <w:r>
        <w:rPr>
          <w:w w:val="105"/>
          <w:sz w:val="64"/>
        </w:rPr>
        <w:t>Must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explicitly</w:t>
      </w:r>
      <w:r>
        <w:rPr>
          <w:spacing w:val="-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granted</w:t>
      </w:r>
    </w:p>
    <w:p w:rsidR="00161E57" w:rsidRDefault="00000000">
      <w:pPr>
        <w:pStyle w:val="ListParagraph"/>
        <w:numPr>
          <w:ilvl w:val="2"/>
          <w:numId w:val="47"/>
        </w:numPr>
        <w:tabs>
          <w:tab w:val="left" w:pos="2459"/>
        </w:tabs>
        <w:spacing w:before="71"/>
        <w:ind w:left="2459" w:hanging="287"/>
        <w:rPr>
          <w:sz w:val="48"/>
        </w:rPr>
      </w:pPr>
      <w:r>
        <w:rPr>
          <w:w w:val="105"/>
          <w:sz w:val="48"/>
        </w:rPr>
        <w:t>if</w:t>
      </w:r>
      <w:r>
        <w:rPr>
          <w:spacing w:val="-14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13"/>
          <w:w w:val="105"/>
          <w:sz w:val="48"/>
        </w:rPr>
        <w:t xml:space="preserve"> </w:t>
      </w:r>
      <w:r>
        <w:rPr>
          <w:w w:val="105"/>
          <w:sz w:val="48"/>
        </w:rPr>
        <w:t>is</w:t>
      </w:r>
      <w:r>
        <w:rPr>
          <w:spacing w:val="-13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14"/>
          <w:w w:val="105"/>
          <w:sz w:val="48"/>
        </w:rPr>
        <w:t xml:space="preserve"> </w:t>
      </w:r>
      <w:r>
        <w:rPr>
          <w:w w:val="105"/>
          <w:sz w:val="48"/>
        </w:rPr>
        <w:t>friend</w:t>
      </w:r>
      <w:r>
        <w:rPr>
          <w:spacing w:val="-13"/>
          <w:w w:val="105"/>
          <w:sz w:val="48"/>
        </w:rPr>
        <w:t xml:space="preserve"> </w:t>
      </w:r>
      <w:r>
        <w:rPr>
          <w:w w:val="105"/>
          <w:sz w:val="48"/>
        </w:rPr>
        <w:t>of</w:t>
      </w:r>
      <w:r>
        <w:rPr>
          <w:spacing w:val="-13"/>
          <w:w w:val="105"/>
          <w:sz w:val="48"/>
        </w:rPr>
        <w:t xml:space="preserve"> </w:t>
      </w:r>
      <w:r>
        <w:rPr>
          <w:w w:val="105"/>
          <w:sz w:val="48"/>
        </w:rPr>
        <w:t>B</w:t>
      </w:r>
      <w:r>
        <w:rPr>
          <w:spacing w:val="-14"/>
          <w:w w:val="105"/>
          <w:sz w:val="48"/>
        </w:rPr>
        <w:t xml:space="preserve"> </w:t>
      </w:r>
      <w:r>
        <w:rPr>
          <w:spacing w:val="-5"/>
          <w:w w:val="105"/>
          <w:sz w:val="48"/>
        </w:rPr>
        <w:t>AND</w:t>
      </w:r>
    </w:p>
    <w:p w:rsidR="00161E57" w:rsidRDefault="00000000">
      <w:pPr>
        <w:pStyle w:val="ListParagraph"/>
        <w:numPr>
          <w:ilvl w:val="2"/>
          <w:numId w:val="47"/>
        </w:numPr>
        <w:tabs>
          <w:tab w:val="left" w:pos="2459"/>
        </w:tabs>
        <w:spacing w:before="63"/>
        <w:ind w:left="2459" w:hanging="287"/>
        <w:rPr>
          <w:sz w:val="48"/>
        </w:rPr>
      </w:pPr>
      <w:r>
        <w:rPr>
          <w:sz w:val="48"/>
        </w:rPr>
        <w:t>B</w:t>
      </w:r>
      <w:r>
        <w:rPr>
          <w:spacing w:val="21"/>
          <w:sz w:val="48"/>
        </w:rPr>
        <w:t xml:space="preserve"> </w:t>
      </w:r>
      <w:r>
        <w:rPr>
          <w:sz w:val="48"/>
        </w:rPr>
        <w:t>is</w:t>
      </w:r>
      <w:r>
        <w:rPr>
          <w:spacing w:val="22"/>
          <w:sz w:val="48"/>
        </w:rPr>
        <w:t xml:space="preserve"> </w:t>
      </w:r>
      <w:r>
        <w:rPr>
          <w:sz w:val="48"/>
        </w:rPr>
        <w:t>a</w:t>
      </w:r>
      <w:r>
        <w:rPr>
          <w:spacing w:val="21"/>
          <w:sz w:val="48"/>
        </w:rPr>
        <w:t xml:space="preserve"> </w:t>
      </w:r>
      <w:r>
        <w:rPr>
          <w:sz w:val="48"/>
        </w:rPr>
        <w:t>friend</w:t>
      </w:r>
      <w:r>
        <w:rPr>
          <w:spacing w:val="22"/>
          <w:sz w:val="48"/>
        </w:rPr>
        <w:t xml:space="preserve"> </w:t>
      </w:r>
      <w:r>
        <w:rPr>
          <w:sz w:val="48"/>
        </w:rPr>
        <w:t>of</w:t>
      </w:r>
      <w:r>
        <w:rPr>
          <w:spacing w:val="21"/>
          <w:sz w:val="48"/>
        </w:rPr>
        <w:t xml:space="preserve"> </w:t>
      </w:r>
      <w:r>
        <w:rPr>
          <w:spacing w:val="-10"/>
          <w:sz w:val="48"/>
        </w:rPr>
        <w:t>C</w:t>
      </w:r>
    </w:p>
    <w:p w:rsidR="00161E57" w:rsidRDefault="00000000">
      <w:pPr>
        <w:pStyle w:val="ListParagraph"/>
        <w:numPr>
          <w:ilvl w:val="2"/>
          <w:numId w:val="47"/>
        </w:numPr>
        <w:tabs>
          <w:tab w:val="left" w:pos="2459"/>
        </w:tabs>
        <w:spacing w:before="63"/>
        <w:ind w:left="2459" w:hanging="287"/>
        <w:rPr>
          <w:sz w:val="48"/>
        </w:rPr>
      </w:pPr>
      <w:r>
        <w:rPr>
          <w:sz w:val="48"/>
        </w:rPr>
        <w:t>then</w:t>
      </w:r>
      <w:r>
        <w:rPr>
          <w:spacing w:val="21"/>
          <w:sz w:val="48"/>
        </w:rPr>
        <w:t xml:space="preserve"> </w:t>
      </w:r>
      <w:r>
        <w:rPr>
          <w:sz w:val="48"/>
        </w:rPr>
        <w:t>A</w:t>
      </w:r>
      <w:r>
        <w:rPr>
          <w:spacing w:val="21"/>
          <w:sz w:val="48"/>
        </w:rPr>
        <w:t xml:space="preserve"> </w:t>
      </w:r>
      <w:r>
        <w:rPr>
          <w:sz w:val="48"/>
        </w:rPr>
        <w:t>is</w:t>
      </w:r>
      <w:r>
        <w:rPr>
          <w:spacing w:val="22"/>
          <w:sz w:val="48"/>
        </w:rPr>
        <w:t xml:space="preserve"> </w:t>
      </w:r>
      <w:r>
        <w:rPr>
          <w:sz w:val="48"/>
        </w:rPr>
        <w:t>NOT</w:t>
      </w:r>
      <w:r>
        <w:rPr>
          <w:spacing w:val="21"/>
          <w:sz w:val="48"/>
        </w:rPr>
        <w:t xml:space="preserve"> </w:t>
      </w:r>
      <w:r>
        <w:rPr>
          <w:sz w:val="48"/>
        </w:rPr>
        <w:t>a</w:t>
      </w:r>
      <w:r>
        <w:rPr>
          <w:spacing w:val="21"/>
          <w:sz w:val="48"/>
        </w:rPr>
        <w:t xml:space="preserve"> </w:t>
      </w:r>
      <w:r>
        <w:rPr>
          <w:sz w:val="48"/>
        </w:rPr>
        <w:t>friend</w:t>
      </w:r>
      <w:r>
        <w:rPr>
          <w:spacing w:val="22"/>
          <w:sz w:val="48"/>
        </w:rPr>
        <w:t xml:space="preserve"> </w:t>
      </w:r>
      <w:r>
        <w:rPr>
          <w:sz w:val="48"/>
        </w:rPr>
        <w:t>of</w:t>
      </w:r>
      <w:r>
        <w:rPr>
          <w:spacing w:val="21"/>
          <w:sz w:val="48"/>
        </w:rPr>
        <w:t xml:space="preserve"> </w:t>
      </w:r>
      <w:r>
        <w:rPr>
          <w:spacing w:val="-10"/>
          <w:sz w:val="48"/>
        </w:rPr>
        <w:t>C</w:t>
      </w:r>
    </w:p>
    <w:p w:rsidR="00161E57" w:rsidRDefault="00161E57">
      <w:pPr>
        <w:rPr>
          <w:sz w:val="48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589"/>
        <w:ind w:left="661"/>
        <w:rPr>
          <w:rFonts w:ascii="Courier New"/>
        </w:rPr>
      </w:pPr>
      <w:r>
        <w:rPr>
          <w:rFonts w:ascii="Courier New"/>
        </w:rPr>
        <w:lastRenderedPageBreak/>
        <w:t>class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Player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Heading8"/>
        <w:spacing w:before="164"/>
      </w:pPr>
      <w:r>
        <w:t>friend</w:t>
      </w:r>
      <w:r>
        <w:rPr>
          <w:spacing w:val="-13"/>
        </w:rPr>
        <w:t xml:space="preserve"> </w:t>
      </w:r>
      <w:r>
        <w:t>void</w:t>
      </w:r>
      <w:r>
        <w:rPr>
          <w:spacing w:val="-10"/>
        </w:rPr>
        <w:t xml:space="preserve"> </w:t>
      </w:r>
      <w:proofErr w:type="spellStart"/>
      <w:r>
        <w:t>display_</w:t>
      </w:r>
      <w:proofErr w:type="gramStart"/>
      <w:r>
        <w:t>player</w:t>
      </w:r>
      <w:proofErr w:type="spellEnd"/>
      <w:r>
        <w:t>(</w:t>
      </w:r>
      <w:proofErr w:type="gramEnd"/>
      <w:r>
        <w:t>Player</w:t>
      </w:r>
      <w:r>
        <w:rPr>
          <w:spacing w:val="-10"/>
        </w:rPr>
        <w:t xml:space="preserve"> </w:t>
      </w:r>
      <w:r>
        <w:rPr>
          <w:spacing w:val="-4"/>
        </w:rPr>
        <w:t>&amp;p);</w:t>
      </w:r>
    </w:p>
    <w:p w:rsidR="00161E57" w:rsidRDefault="00000000">
      <w:pPr>
        <w:pStyle w:val="BodyText"/>
        <w:spacing w:before="160" w:line="288" w:lineRule="auto"/>
        <w:ind w:left="1957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808" w:lineRule="exact"/>
        <w:ind w:left="1957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  <w:spacing w:val="-5"/>
        </w:rPr>
        <w:t>xp</w:t>
      </w:r>
      <w:proofErr w:type="spellEnd"/>
      <w:r>
        <w:rPr>
          <w:rFonts w:ascii="Courier New"/>
          <w:spacing w:val="-5"/>
        </w:rPr>
        <w:t>;</w:t>
      </w:r>
    </w:p>
    <w:p w:rsidR="00161E57" w:rsidRDefault="00000000">
      <w:pPr>
        <w:pStyle w:val="BodyText"/>
        <w:spacing w:before="159"/>
        <w:ind w:left="661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spacing w:before="160"/>
        <w:ind w:left="1957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692"/>
          <w:footerReference w:type="default" r:id="rId693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738"/>
        <w:rPr>
          <w:rFonts w:ascii="Courier New"/>
        </w:rPr>
      </w:pPr>
    </w:p>
    <w:p w:rsidR="00161E57" w:rsidRDefault="00000000">
      <w:pPr>
        <w:pStyle w:val="BodyText"/>
        <w:spacing w:line="288" w:lineRule="auto"/>
        <w:ind w:left="1957" w:right="10777" w:hanging="1296"/>
        <w:rPr>
          <w:rFonts w:ascii="Courier New"/>
        </w:rPr>
      </w:pPr>
      <w:r>
        <w:rPr>
          <w:rFonts w:ascii="Courier New"/>
        </w:rPr>
        <w:t xml:space="preserve">void </w:t>
      </w:r>
      <w:proofErr w:type="spellStart"/>
      <w:r>
        <w:rPr>
          <w:rFonts w:ascii="Courier New"/>
        </w:rPr>
        <w:t>display_</w:t>
      </w:r>
      <w:proofErr w:type="gramStart"/>
      <w:r>
        <w:rPr>
          <w:rFonts w:ascii="Courier New"/>
        </w:rPr>
        <w:t>player</w:t>
      </w:r>
      <w:proofErr w:type="spellEnd"/>
      <w:r>
        <w:rPr>
          <w:rFonts w:ascii="Courier New"/>
        </w:rPr>
        <w:t>(</w:t>
      </w:r>
      <w:proofErr w:type="gramEnd"/>
      <w:r>
        <w:rPr>
          <w:rFonts w:ascii="Courier New"/>
        </w:rPr>
        <w:t>Player &amp;p) { std::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</w:t>
      </w:r>
      <w:r>
        <w:rPr>
          <w:rFonts w:ascii="Courier New"/>
          <w:b/>
        </w:rPr>
        <w:t xml:space="preserve">p.name </w:t>
      </w:r>
      <w:r>
        <w:rPr>
          <w:rFonts w:ascii="Courier New"/>
        </w:rPr>
        <w:t>&lt;&lt; std::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 std::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10"/>
        </w:rPr>
        <w:t xml:space="preserve"> </w:t>
      </w:r>
      <w:proofErr w:type="spellStart"/>
      <w:r>
        <w:rPr>
          <w:rFonts w:ascii="Courier New"/>
          <w:b/>
        </w:rPr>
        <w:t>p.health</w:t>
      </w:r>
      <w:proofErr w:type="spellEnd"/>
      <w:r>
        <w:rPr>
          <w:rFonts w:ascii="Courier New"/>
          <w:b/>
          <w:spacing w:val="-10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std::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 std::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</w:t>
      </w:r>
      <w:proofErr w:type="spellStart"/>
      <w:r>
        <w:rPr>
          <w:rFonts w:ascii="Courier New"/>
          <w:b/>
        </w:rPr>
        <w:t>p.xp</w:t>
      </w:r>
      <w:proofErr w:type="spellEnd"/>
      <w:r>
        <w:rPr>
          <w:rFonts w:ascii="Courier New"/>
          <w:b/>
        </w:rPr>
        <w:t xml:space="preserve"> </w:t>
      </w:r>
      <w:r>
        <w:rPr>
          <w:rFonts w:ascii="Courier New"/>
        </w:rPr>
        <w:t>&lt;&lt; std::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</w:p>
    <w:p w:rsidR="00161E57" w:rsidRDefault="00000000">
      <w:pPr>
        <w:ind w:left="661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pStyle w:val="BodyText"/>
        <w:spacing w:before="243"/>
        <w:rPr>
          <w:rFonts w:ascii="Courier New"/>
        </w:rPr>
      </w:pPr>
    </w:p>
    <w:p w:rsidR="00161E57" w:rsidRDefault="00000000">
      <w:pPr>
        <w:pStyle w:val="BodyText"/>
        <w:ind w:left="661"/>
      </w:pPr>
      <w:proofErr w:type="spellStart"/>
      <w:r>
        <w:rPr>
          <w:rFonts w:ascii="Courier New"/>
        </w:rPr>
        <w:t>display_player</w:t>
      </w:r>
      <w:proofErr w:type="spellEnd"/>
      <w:r>
        <w:rPr>
          <w:rFonts w:ascii="Courier New"/>
          <w:spacing w:val="-79"/>
          <w:w w:val="150"/>
        </w:rPr>
        <w:t xml:space="preserve"> </w:t>
      </w:r>
      <w:r>
        <w:t>may</w:t>
      </w:r>
      <w:r>
        <w:rPr>
          <w:spacing w:val="43"/>
        </w:rPr>
        <w:t xml:space="preserve"> </w:t>
      </w:r>
      <w:r>
        <w:t>also</w:t>
      </w:r>
      <w:r>
        <w:rPr>
          <w:spacing w:val="45"/>
        </w:rPr>
        <w:t xml:space="preserve"> </w:t>
      </w:r>
      <w:r>
        <w:t>change</w:t>
      </w:r>
      <w:r>
        <w:rPr>
          <w:spacing w:val="45"/>
        </w:rPr>
        <w:t xml:space="preserve"> </w:t>
      </w:r>
      <w:r>
        <w:t>private</w:t>
      </w:r>
      <w:r>
        <w:rPr>
          <w:spacing w:val="45"/>
        </w:rPr>
        <w:t xml:space="preserve"> </w:t>
      </w:r>
      <w:r>
        <w:t>data</w:t>
      </w:r>
      <w:r>
        <w:rPr>
          <w:spacing w:val="44"/>
        </w:rPr>
        <w:t xml:space="preserve"> </w:t>
      </w:r>
      <w:r>
        <w:rPr>
          <w:spacing w:val="-2"/>
        </w:rPr>
        <w:t>members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741"/>
      </w:pPr>
    </w:p>
    <w:p w:rsidR="00161E57" w:rsidRDefault="00000000">
      <w:pPr>
        <w:pStyle w:val="BodyText"/>
        <w:ind w:left="661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Player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Heading8"/>
        <w:spacing w:before="160"/>
      </w:pPr>
      <w:r>
        <w:t>friend</w:t>
      </w:r>
      <w:r>
        <w:rPr>
          <w:spacing w:val="-15"/>
        </w:rPr>
        <w:t xml:space="preserve"> </w:t>
      </w:r>
      <w:r>
        <w:t>void</w:t>
      </w:r>
      <w:r>
        <w:rPr>
          <w:spacing w:val="-15"/>
        </w:rPr>
        <w:t xml:space="preserve"> </w:t>
      </w:r>
      <w:proofErr w:type="spellStart"/>
      <w:r>
        <w:t>Other_</w:t>
      </w:r>
      <w:proofErr w:type="gramStart"/>
      <w:r>
        <w:t>class</w:t>
      </w:r>
      <w:proofErr w:type="spellEnd"/>
      <w:r>
        <w:t>::</w:t>
      </w:r>
      <w:proofErr w:type="spellStart"/>
      <w:proofErr w:type="gramEnd"/>
      <w:r>
        <w:t>display_player</w:t>
      </w:r>
      <w:proofErr w:type="spellEnd"/>
      <w:r>
        <w:t>(Player</w:t>
      </w:r>
      <w:r>
        <w:rPr>
          <w:spacing w:val="-14"/>
        </w:rPr>
        <w:t xml:space="preserve"> </w:t>
      </w:r>
      <w:r>
        <w:rPr>
          <w:spacing w:val="-4"/>
        </w:rPr>
        <w:t>&amp;p);</w:t>
      </w:r>
    </w:p>
    <w:p w:rsidR="00161E57" w:rsidRDefault="00000000">
      <w:pPr>
        <w:pStyle w:val="BodyText"/>
        <w:spacing w:before="159" w:line="288" w:lineRule="auto"/>
        <w:ind w:left="1957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808" w:lineRule="exact"/>
        <w:ind w:left="1957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  <w:spacing w:val="-5"/>
        </w:rPr>
        <w:t>xp</w:t>
      </w:r>
      <w:proofErr w:type="spellEnd"/>
      <w:r>
        <w:rPr>
          <w:rFonts w:ascii="Courier New"/>
          <w:spacing w:val="-5"/>
        </w:rPr>
        <w:t>;</w:t>
      </w:r>
    </w:p>
    <w:p w:rsidR="00161E57" w:rsidRDefault="00000000">
      <w:pPr>
        <w:pStyle w:val="BodyText"/>
        <w:spacing w:before="159"/>
        <w:ind w:left="661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spacing w:before="160"/>
        <w:ind w:left="1957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694"/>
          <w:footerReference w:type="default" r:id="rId695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64"/>
        </w:rPr>
      </w:pPr>
    </w:p>
    <w:p w:rsidR="00161E57" w:rsidRDefault="00161E57">
      <w:pPr>
        <w:pStyle w:val="BodyText"/>
        <w:spacing w:before="26"/>
        <w:rPr>
          <w:rFonts w:ascii="Courier New"/>
          <w:sz w:val="64"/>
        </w:rPr>
      </w:pPr>
    </w:p>
    <w:p w:rsidR="00161E57" w:rsidRDefault="00000000">
      <w:pPr>
        <w:spacing w:before="1"/>
        <w:ind w:left="661"/>
        <w:rPr>
          <w:rFonts w:ascii="Courier New"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10"/>
          <w:sz w:val="64"/>
        </w:rPr>
        <w:t xml:space="preserve"> </w:t>
      </w:r>
      <w:proofErr w:type="spellStart"/>
      <w:r>
        <w:rPr>
          <w:rFonts w:ascii="Courier New"/>
          <w:sz w:val="64"/>
        </w:rPr>
        <w:t>Other_class</w:t>
      </w:r>
      <w:proofErr w:type="spellEnd"/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pacing w:val="-10"/>
          <w:sz w:val="64"/>
        </w:rPr>
        <w:t>{</w:t>
      </w:r>
    </w:p>
    <w:p w:rsidR="00161E57" w:rsidRDefault="00000000">
      <w:pPr>
        <w:spacing w:before="160"/>
        <w:ind w:left="1813"/>
        <w:rPr>
          <w:rFonts w:ascii="Courier New"/>
          <w:sz w:val="64"/>
        </w:rPr>
      </w:pPr>
      <w:r>
        <w:rPr>
          <w:rFonts w:ascii="Courier New"/>
          <w:sz w:val="64"/>
        </w:rPr>
        <w:t>.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z w:val="64"/>
        </w:rPr>
        <w:t>.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pacing w:val="-10"/>
          <w:sz w:val="64"/>
        </w:rPr>
        <w:t>.</w:t>
      </w:r>
    </w:p>
    <w:p w:rsidR="00161E57" w:rsidRDefault="00000000">
      <w:pPr>
        <w:spacing w:before="160"/>
        <w:ind w:left="661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public:</w:t>
      </w:r>
    </w:p>
    <w:p w:rsidR="00161E57" w:rsidRDefault="00000000">
      <w:pPr>
        <w:spacing w:before="160" w:line="292" w:lineRule="auto"/>
        <w:ind w:left="2964" w:right="12073" w:hanging="1152"/>
        <w:rPr>
          <w:rFonts w:ascii="Courier New"/>
          <w:sz w:val="64"/>
        </w:rPr>
      </w:pPr>
      <w:r>
        <w:rPr>
          <w:rFonts w:ascii="Courier New"/>
          <w:b/>
          <w:sz w:val="64"/>
        </w:rPr>
        <w:t xml:space="preserve">void </w:t>
      </w:r>
      <w:proofErr w:type="spellStart"/>
      <w:r>
        <w:rPr>
          <w:rFonts w:ascii="Courier New"/>
          <w:b/>
          <w:sz w:val="64"/>
        </w:rPr>
        <w:t>display_</w:t>
      </w:r>
      <w:proofErr w:type="gramStart"/>
      <w:r>
        <w:rPr>
          <w:rFonts w:ascii="Courier New"/>
          <w:b/>
          <w:sz w:val="64"/>
        </w:rPr>
        <w:t>player</w:t>
      </w:r>
      <w:proofErr w:type="spellEnd"/>
      <w:r>
        <w:rPr>
          <w:rFonts w:ascii="Courier New"/>
          <w:b/>
          <w:sz w:val="64"/>
        </w:rPr>
        <w:t>(</w:t>
      </w:r>
      <w:proofErr w:type="gramEnd"/>
      <w:r>
        <w:rPr>
          <w:rFonts w:ascii="Courier New"/>
          <w:b/>
          <w:sz w:val="64"/>
        </w:rPr>
        <w:t xml:space="preserve">Player &amp;p) { </w:t>
      </w:r>
      <w:r>
        <w:rPr>
          <w:rFonts w:ascii="Courier New"/>
          <w:sz w:val="64"/>
        </w:rPr>
        <w:t>std::</w:t>
      </w:r>
      <w:proofErr w:type="spellStart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z w:val="64"/>
        </w:rPr>
        <w:t xml:space="preserve"> &lt;&lt; </w:t>
      </w:r>
      <w:r>
        <w:rPr>
          <w:rFonts w:ascii="Courier New"/>
          <w:b/>
          <w:sz w:val="64"/>
        </w:rPr>
        <w:t xml:space="preserve">p.name </w:t>
      </w:r>
      <w:r>
        <w:rPr>
          <w:rFonts w:ascii="Courier New"/>
          <w:sz w:val="64"/>
        </w:rPr>
        <w:t>&lt;&lt; std::</w:t>
      </w:r>
      <w:proofErr w:type="spellStart"/>
      <w:r>
        <w:rPr>
          <w:rFonts w:ascii="Courier New"/>
          <w:sz w:val="64"/>
        </w:rPr>
        <w:t>endl</w:t>
      </w:r>
      <w:proofErr w:type="spellEnd"/>
      <w:r>
        <w:rPr>
          <w:rFonts w:ascii="Courier New"/>
          <w:sz w:val="64"/>
        </w:rPr>
        <w:t>; std::</w:t>
      </w:r>
      <w:proofErr w:type="spellStart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10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p.health</w:t>
      </w:r>
      <w:proofErr w:type="spellEnd"/>
      <w:r>
        <w:rPr>
          <w:rFonts w:ascii="Courier New"/>
          <w:b/>
          <w:spacing w:val="-10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std::</w:t>
      </w:r>
      <w:proofErr w:type="spellStart"/>
      <w:r>
        <w:rPr>
          <w:rFonts w:ascii="Courier New"/>
          <w:sz w:val="64"/>
        </w:rPr>
        <w:t>endl</w:t>
      </w:r>
      <w:proofErr w:type="spellEnd"/>
      <w:r>
        <w:rPr>
          <w:rFonts w:ascii="Courier New"/>
          <w:sz w:val="64"/>
        </w:rPr>
        <w:t>; std::</w:t>
      </w:r>
      <w:proofErr w:type="spellStart"/>
      <w:r>
        <w:rPr>
          <w:rFonts w:ascii="Courier New"/>
          <w:sz w:val="64"/>
        </w:rPr>
        <w:t>cout</w:t>
      </w:r>
      <w:proofErr w:type="spellEnd"/>
      <w:r>
        <w:rPr>
          <w:rFonts w:ascii="Courier New"/>
          <w:sz w:val="64"/>
        </w:rPr>
        <w:t xml:space="preserve"> &lt;&lt; </w:t>
      </w:r>
      <w:proofErr w:type="spellStart"/>
      <w:r>
        <w:rPr>
          <w:rFonts w:ascii="Courier New"/>
          <w:b/>
          <w:sz w:val="64"/>
        </w:rPr>
        <w:t>p.xp</w:t>
      </w:r>
      <w:proofErr w:type="spellEnd"/>
      <w:r>
        <w:rPr>
          <w:rFonts w:ascii="Courier New"/>
          <w:b/>
          <w:sz w:val="64"/>
        </w:rPr>
        <w:t xml:space="preserve"> </w:t>
      </w:r>
      <w:r>
        <w:rPr>
          <w:rFonts w:ascii="Courier New"/>
          <w:sz w:val="64"/>
        </w:rPr>
        <w:t>&lt;&lt; std::</w:t>
      </w:r>
      <w:proofErr w:type="spellStart"/>
      <w:r>
        <w:rPr>
          <w:rFonts w:ascii="Courier New"/>
          <w:sz w:val="64"/>
        </w:rPr>
        <w:t>endl</w:t>
      </w:r>
      <w:proofErr w:type="spellEnd"/>
      <w:r>
        <w:rPr>
          <w:rFonts w:ascii="Courier New"/>
          <w:sz w:val="64"/>
        </w:rPr>
        <w:t>;</w:t>
      </w:r>
    </w:p>
    <w:p w:rsidR="00161E57" w:rsidRDefault="00000000">
      <w:pPr>
        <w:spacing w:before="2"/>
        <w:ind w:left="1813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000000">
      <w:pPr>
        <w:spacing w:before="160"/>
        <w:ind w:left="661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Heading2"/>
        <w:spacing w:before="218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84288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935641</wp:posOffset>
                </wp:positionV>
                <wp:extent cx="17391380" cy="19685"/>
                <wp:effectExtent l="0" t="0" r="0" b="0"/>
                <wp:wrapNone/>
                <wp:docPr id="1677" name="Graphic 1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A577F" id="Graphic 1677" o:spid="_x0000_s1026" style="position:absolute;margin-left:37.5pt;margin-top:73.65pt;width:1369.4pt;height:1.55pt;z-index:1588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EfOcxX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Another</w:t>
      </w:r>
      <w:r>
        <w:rPr>
          <w:spacing w:val="62"/>
        </w:rPr>
        <w:t xml:space="preserve"> </w:t>
      </w:r>
      <w:r>
        <w:t>class</w:t>
      </w:r>
      <w:r>
        <w:rPr>
          <w:spacing w:val="65"/>
        </w:rPr>
        <w:t xml:space="preserve"> </w:t>
      </w:r>
      <w:r>
        <w:t>as</w:t>
      </w:r>
      <w:r>
        <w:rPr>
          <w:spacing w:val="64"/>
        </w:rPr>
        <w:t xml:space="preserve"> </w:t>
      </w:r>
      <w:r>
        <w:t>a</w:t>
      </w:r>
      <w:r>
        <w:rPr>
          <w:spacing w:val="63"/>
        </w:rPr>
        <w:t xml:space="preserve"> </w:t>
      </w:r>
      <w:r>
        <w:rPr>
          <w:spacing w:val="-2"/>
        </w:rPr>
        <w:t>friend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17"/>
      </w:pPr>
    </w:p>
    <w:p w:rsidR="00161E57" w:rsidRDefault="00000000">
      <w:pPr>
        <w:pStyle w:val="BodyText"/>
        <w:spacing w:before="1"/>
        <w:ind w:left="661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Player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10"/>
        </w:rPr>
        <w:t>{</w:t>
      </w:r>
    </w:p>
    <w:p w:rsidR="00161E57" w:rsidRDefault="00000000">
      <w:pPr>
        <w:pStyle w:val="Heading8"/>
        <w:spacing w:before="159"/>
      </w:pPr>
      <w:r>
        <w:t>friend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Other_class</w:t>
      </w:r>
      <w:proofErr w:type="spellEnd"/>
      <w:r>
        <w:rPr>
          <w:spacing w:val="-2"/>
        </w:rPr>
        <w:t>;</w:t>
      </w:r>
    </w:p>
    <w:p w:rsidR="00161E57" w:rsidRDefault="00000000">
      <w:pPr>
        <w:pStyle w:val="BodyText"/>
        <w:spacing w:before="159" w:line="288" w:lineRule="auto"/>
        <w:ind w:left="1957" w:right="18297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name; int health;</w:t>
      </w:r>
    </w:p>
    <w:p w:rsidR="00161E57" w:rsidRDefault="00000000">
      <w:pPr>
        <w:pStyle w:val="BodyText"/>
        <w:spacing w:line="808" w:lineRule="exact"/>
        <w:ind w:left="1957"/>
        <w:rPr>
          <w:rFonts w:ascii="Courier New"/>
        </w:rPr>
      </w:pPr>
      <w:r>
        <w:rPr>
          <w:rFonts w:ascii="Courier New"/>
        </w:rPr>
        <w:t>int</w:t>
      </w:r>
      <w:r>
        <w:rPr>
          <w:rFonts w:ascii="Courier New"/>
          <w:spacing w:val="-3"/>
        </w:rPr>
        <w:t xml:space="preserve"> </w:t>
      </w:r>
      <w:proofErr w:type="spellStart"/>
      <w:r>
        <w:rPr>
          <w:rFonts w:ascii="Courier New"/>
          <w:spacing w:val="-5"/>
        </w:rPr>
        <w:t>xp</w:t>
      </w:r>
      <w:proofErr w:type="spellEnd"/>
      <w:r>
        <w:rPr>
          <w:rFonts w:ascii="Courier New"/>
          <w:spacing w:val="-5"/>
        </w:rPr>
        <w:t>;</w:t>
      </w:r>
    </w:p>
    <w:p w:rsidR="00161E57" w:rsidRDefault="00000000">
      <w:pPr>
        <w:pStyle w:val="BodyText"/>
        <w:spacing w:before="160"/>
        <w:ind w:left="661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spacing w:before="159"/>
        <w:ind w:left="1957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spacing w:before="159"/>
        <w:ind w:left="661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696"/>
          <w:footerReference w:type="default" r:id="rId697"/>
          <w:pgSz w:w="28800" w:h="16560" w:orient="landscape"/>
          <w:pgMar w:top="3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400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682" name="Graphic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6E170" id="Graphic 1682" o:spid="_x0000_s1026" style="position:absolute;margin-left:37.5pt;margin-top:5.3pt;width:1369.4pt;height:1.55pt;z-index:-1557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t>Operator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Overloading</w:t>
      </w:r>
    </w:p>
    <w:p w:rsidR="00161E57" w:rsidRDefault="00161E57">
      <w:pPr>
        <w:pStyle w:val="BodyText"/>
        <w:spacing w:before="56"/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What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1"/>
          <w:w w:val="105"/>
          <w:sz w:val="56"/>
        </w:rPr>
        <w:t xml:space="preserve"> </w:t>
      </w:r>
      <w:r>
        <w:rPr>
          <w:w w:val="105"/>
          <w:sz w:val="56"/>
        </w:rPr>
        <w:t>Operator</w:t>
      </w:r>
      <w:r>
        <w:rPr>
          <w:spacing w:val="-1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Overloading?</w:t>
      </w: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spacing w:before="526"/>
        <w:ind w:left="1063" w:hanging="275"/>
        <w:rPr>
          <w:sz w:val="56"/>
        </w:rPr>
      </w:pPr>
      <w:r>
        <w:rPr>
          <w:w w:val="105"/>
          <w:sz w:val="56"/>
        </w:rPr>
        <w:t>Overloading</w:t>
      </w:r>
      <w:r>
        <w:rPr>
          <w:spacing w:val="8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10"/>
          <w:w w:val="105"/>
          <w:sz w:val="56"/>
        </w:rPr>
        <w:t xml:space="preserve"> </w:t>
      </w:r>
      <w:r>
        <w:rPr>
          <w:w w:val="105"/>
          <w:sz w:val="56"/>
        </w:rPr>
        <w:t>assignment</w:t>
      </w:r>
      <w:r>
        <w:rPr>
          <w:spacing w:val="11"/>
          <w:w w:val="105"/>
          <w:sz w:val="56"/>
        </w:rPr>
        <w:t xml:space="preserve"> </w:t>
      </w:r>
      <w:r>
        <w:rPr>
          <w:w w:val="105"/>
          <w:sz w:val="56"/>
        </w:rPr>
        <w:t>operator</w:t>
      </w:r>
      <w:r>
        <w:rPr>
          <w:spacing w:val="10"/>
          <w:w w:val="105"/>
          <w:sz w:val="56"/>
        </w:rPr>
        <w:t xml:space="preserve"> </w:t>
      </w:r>
      <w:r>
        <w:rPr>
          <w:spacing w:val="-5"/>
          <w:w w:val="105"/>
          <w:sz w:val="56"/>
        </w:rPr>
        <w:t>(</w:t>
      </w:r>
      <w:r>
        <w:rPr>
          <w:rFonts w:ascii="Courier New" w:hAnsi="Courier New"/>
          <w:spacing w:val="-5"/>
          <w:w w:val="105"/>
          <w:sz w:val="56"/>
        </w:rPr>
        <w:t>=</w:t>
      </w:r>
      <w:r>
        <w:rPr>
          <w:spacing w:val="-5"/>
          <w:w w:val="105"/>
          <w:sz w:val="56"/>
        </w:rPr>
        <w:t>)</w:t>
      </w: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3"/>
        </w:tabs>
        <w:spacing w:before="23"/>
        <w:ind w:left="1783" w:hanging="287"/>
        <w:rPr>
          <w:sz w:val="48"/>
        </w:rPr>
      </w:pPr>
      <w:r>
        <w:rPr>
          <w:sz w:val="48"/>
        </w:rPr>
        <w:t>Copy</w:t>
      </w:r>
      <w:r>
        <w:rPr>
          <w:spacing w:val="-13"/>
          <w:sz w:val="48"/>
        </w:rPr>
        <w:t xml:space="preserve"> </w:t>
      </w:r>
      <w:r>
        <w:rPr>
          <w:spacing w:val="-2"/>
          <w:sz w:val="48"/>
        </w:rPr>
        <w:t>semantics</w:t>
      </w: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Move</w:t>
      </w:r>
      <w:r>
        <w:rPr>
          <w:spacing w:val="-32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semantics</w:t>
      </w: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spacing w:before="517"/>
        <w:ind w:left="1063" w:hanging="275"/>
        <w:rPr>
          <w:sz w:val="56"/>
        </w:rPr>
      </w:pPr>
      <w:r>
        <w:rPr>
          <w:w w:val="105"/>
          <w:sz w:val="56"/>
        </w:rPr>
        <w:t>Overloading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operators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as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member</w:t>
      </w:r>
      <w:r>
        <w:rPr>
          <w:spacing w:val="-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functions</w:t>
      </w: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spacing w:before="526"/>
        <w:ind w:left="1063" w:hanging="275"/>
        <w:rPr>
          <w:sz w:val="56"/>
        </w:rPr>
      </w:pPr>
      <w:r>
        <w:rPr>
          <w:w w:val="105"/>
          <w:sz w:val="56"/>
        </w:rPr>
        <w:t>Overloading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operators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as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global</w:t>
      </w:r>
      <w:r>
        <w:rPr>
          <w:spacing w:val="-1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functions</w:t>
      </w: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spacing w:before="526"/>
        <w:ind w:left="1063" w:hanging="275"/>
        <w:rPr>
          <w:sz w:val="56"/>
        </w:rPr>
      </w:pPr>
      <w:proofErr w:type="gramStart"/>
      <w:r>
        <w:rPr>
          <w:w w:val="105"/>
          <w:sz w:val="56"/>
        </w:rPr>
        <w:t>Overloading</w:t>
      </w:r>
      <w:r>
        <w:rPr>
          <w:spacing w:val="-2"/>
          <w:w w:val="105"/>
          <w:sz w:val="56"/>
        </w:rPr>
        <w:t xml:space="preserve">  </w:t>
      </w:r>
      <w:r>
        <w:rPr>
          <w:w w:val="105"/>
          <w:sz w:val="56"/>
        </w:rPr>
        <w:t>stream</w:t>
      </w:r>
      <w:proofErr w:type="gramEnd"/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insertion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(</w:t>
      </w:r>
      <w:r>
        <w:rPr>
          <w:rFonts w:ascii="Courier New" w:hAnsi="Courier New"/>
          <w:w w:val="105"/>
          <w:sz w:val="56"/>
        </w:rPr>
        <w:t>&lt;&lt;</w:t>
      </w:r>
      <w:r>
        <w:rPr>
          <w:w w:val="105"/>
          <w:sz w:val="56"/>
        </w:rPr>
        <w:t>)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extraction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operators</w:t>
      </w:r>
      <w:r>
        <w:rPr>
          <w:spacing w:val="-1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(</w:t>
      </w:r>
      <w:r>
        <w:rPr>
          <w:rFonts w:ascii="Courier New" w:hAnsi="Courier New"/>
          <w:spacing w:val="-4"/>
          <w:w w:val="105"/>
          <w:sz w:val="56"/>
        </w:rPr>
        <w:t>&gt;&gt;</w:t>
      </w:r>
      <w:r>
        <w:rPr>
          <w:spacing w:val="-4"/>
          <w:w w:val="105"/>
          <w:sz w:val="56"/>
        </w:rPr>
        <w:t>)</w:t>
      </w:r>
    </w:p>
    <w:p w:rsidR="00161E57" w:rsidRDefault="00161E57">
      <w:pPr>
        <w:rPr>
          <w:sz w:val="56"/>
        </w:rPr>
        <w:sectPr w:rsidR="00161E57">
          <w:headerReference w:type="default" r:id="rId698"/>
          <w:footerReference w:type="default" r:id="rId699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49"/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423"/>
        </w:tabs>
        <w:ind w:left="1423" w:hanging="611"/>
        <w:rPr>
          <w:sz w:val="72"/>
        </w:rPr>
      </w:pPr>
      <w:r>
        <w:rPr>
          <w:w w:val="105"/>
          <w:sz w:val="72"/>
        </w:rPr>
        <w:t>Using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traditional</w:t>
      </w:r>
      <w:r>
        <w:rPr>
          <w:spacing w:val="-12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operators</w:t>
      </w:r>
      <w:r>
        <w:rPr>
          <w:spacing w:val="-12"/>
          <w:w w:val="105"/>
          <w:sz w:val="72"/>
        </w:rPr>
        <w:t xml:space="preserve">  </w:t>
      </w:r>
      <w:r>
        <w:rPr>
          <w:w w:val="105"/>
          <w:sz w:val="72"/>
        </w:rPr>
        <w:t>such</w:t>
      </w:r>
      <w:proofErr w:type="gramEnd"/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+,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=,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*,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etc.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user-deﬁned</w:t>
      </w:r>
      <w:r>
        <w:rPr>
          <w:spacing w:val="-1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types</w:t>
      </w:r>
    </w:p>
    <w:p w:rsidR="00161E57" w:rsidRDefault="00000000">
      <w:pPr>
        <w:pStyle w:val="ListParagraph"/>
        <w:numPr>
          <w:ilvl w:val="0"/>
          <w:numId w:val="46"/>
        </w:numPr>
        <w:tabs>
          <w:tab w:val="left" w:pos="1423"/>
        </w:tabs>
        <w:spacing w:before="672"/>
        <w:ind w:left="1423" w:hanging="611"/>
        <w:rPr>
          <w:sz w:val="72"/>
        </w:rPr>
      </w:pPr>
      <w:r>
        <w:rPr>
          <w:sz w:val="72"/>
        </w:rPr>
        <w:t>Allows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user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deﬁned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types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-4"/>
          <w:w w:val="150"/>
          <w:sz w:val="72"/>
        </w:rPr>
        <w:t xml:space="preserve"> </w:t>
      </w:r>
      <w:r>
        <w:rPr>
          <w:sz w:val="72"/>
        </w:rPr>
        <w:t>behave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similar</w:t>
      </w:r>
      <w:r>
        <w:rPr>
          <w:spacing w:val="-6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-3"/>
          <w:w w:val="150"/>
          <w:sz w:val="72"/>
        </w:rPr>
        <w:t xml:space="preserve"> </w:t>
      </w:r>
      <w:r>
        <w:rPr>
          <w:sz w:val="72"/>
        </w:rPr>
        <w:t>built-in</w:t>
      </w:r>
      <w:r>
        <w:rPr>
          <w:spacing w:val="-4"/>
          <w:w w:val="150"/>
          <w:sz w:val="72"/>
        </w:rPr>
        <w:t xml:space="preserve"> </w:t>
      </w:r>
      <w:r>
        <w:rPr>
          <w:spacing w:val="-2"/>
          <w:sz w:val="72"/>
        </w:rPr>
        <w:t>types</w:t>
      </w:r>
    </w:p>
    <w:p w:rsidR="00161E57" w:rsidRDefault="00000000">
      <w:pPr>
        <w:pStyle w:val="ListParagraph"/>
        <w:numPr>
          <w:ilvl w:val="0"/>
          <w:numId w:val="46"/>
        </w:numPr>
        <w:tabs>
          <w:tab w:val="left" w:pos="1423"/>
        </w:tabs>
        <w:spacing w:before="672"/>
        <w:ind w:left="1423" w:hanging="611"/>
        <w:rPr>
          <w:sz w:val="72"/>
        </w:rPr>
      </w:pPr>
      <w:r>
        <w:rPr>
          <w:w w:val="105"/>
          <w:sz w:val="72"/>
        </w:rPr>
        <w:t>Can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make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code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more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readable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writable</w:t>
      </w:r>
    </w:p>
    <w:p w:rsidR="00161E57" w:rsidRDefault="00000000">
      <w:pPr>
        <w:pStyle w:val="ListParagraph"/>
        <w:numPr>
          <w:ilvl w:val="0"/>
          <w:numId w:val="46"/>
        </w:numPr>
        <w:tabs>
          <w:tab w:val="left" w:pos="1422"/>
          <w:tab w:val="left" w:pos="1424"/>
        </w:tabs>
        <w:spacing w:before="713" w:line="225" w:lineRule="auto"/>
        <w:ind w:left="1424" w:right="6906" w:hanging="613"/>
        <w:rPr>
          <w:sz w:val="72"/>
        </w:rPr>
      </w:pPr>
      <w:r>
        <w:rPr>
          <w:w w:val="105"/>
          <w:sz w:val="72"/>
        </w:rPr>
        <w:t>Not done automatically (except for the assignment operator) They must be explicitly deﬁned</w:t>
      </w:r>
    </w:p>
    <w:p w:rsidR="00161E57" w:rsidRDefault="00161E57">
      <w:pPr>
        <w:spacing w:line="225" w:lineRule="auto"/>
        <w:rPr>
          <w:sz w:val="72"/>
        </w:rPr>
        <w:sectPr w:rsidR="00161E57">
          <w:headerReference w:type="default" r:id="rId700"/>
          <w:footerReference w:type="default" r:id="rId701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249"/>
      </w:pPr>
    </w:p>
    <w:p w:rsidR="00161E57" w:rsidRDefault="00000000">
      <w:pPr>
        <w:pStyle w:val="BodyText"/>
        <w:ind w:left="704"/>
      </w:pPr>
      <w:r>
        <w:t>Suppose</w:t>
      </w:r>
      <w:r>
        <w:rPr>
          <w:spacing w:val="65"/>
        </w:rPr>
        <w:t xml:space="preserve"> </w:t>
      </w:r>
      <w:r>
        <w:t>we</w:t>
      </w:r>
      <w:r>
        <w:rPr>
          <w:spacing w:val="65"/>
        </w:rPr>
        <w:t xml:space="preserve"> </w:t>
      </w:r>
      <w:r>
        <w:t>have</w:t>
      </w:r>
      <w:r>
        <w:rPr>
          <w:spacing w:val="65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Number</w:t>
      </w:r>
      <w:r>
        <w:rPr>
          <w:spacing w:val="63"/>
        </w:rPr>
        <w:t xml:space="preserve"> </w:t>
      </w:r>
      <w:r>
        <w:t>class</w:t>
      </w:r>
      <w:r>
        <w:rPr>
          <w:spacing w:val="65"/>
        </w:rPr>
        <w:t xml:space="preserve"> </w:t>
      </w:r>
      <w:r>
        <w:t>that</w:t>
      </w:r>
      <w:r>
        <w:rPr>
          <w:spacing w:val="65"/>
        </w:rPr>
        <w:t xml:space="preserve"> </w:t>
      </w:r>
      <w:r>
        <w:t>models</w:t>
      </w:r>
      <w:r>
        <w:rPr>
          <w:spacing w:val="66"/>
        </w:rPr>
        <w:t xml:space="preserve"> </w:t>
      </w:r>
      <w:r>
        <w:t>any</w:t>
      </w:r>
      <w:r>
        <w:rPr>
          <w:spacing w:val="63"/>
        </w:rPr>
        <w:t xml:space="preserve"> </w:t>
      </w:r>
      <w:r>
        <w:rPr>
          <w:spacing w:val="-2"/>
        </w:rPr>
        <w:t>number</w:t>
      </w:r>
    </w:p>
    <w:p w:rsidR="00161E57" w:rsidRDefault="00161E57">
      <w:pPr>
        <w:pStyle w:val="BodyText"/>
        <w:spacing w:before="54"/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Using</w:t>
      </w:r>
      <w:r>
        <w:rPr>
          <w:spacing w:val="66"/>
          <w:sz w:val="72"/>
        </w:rPr>
        <w:t xml:space="preserve"> </w:t>
      </w:r>
      <w:r>
        <w:rPr>
          <w:spacing w:val="-2"/>
          <w:sz w:val="72"/>
        </w:rPr>
        <w:t>functions:</w:t>
      </w:r>
    </w:p>
    <w:p w:rsidR="00161E57" w:rsidRDefault="00161E57">
      <w:pPr>
        <w:pStyle w:val="BodyText"/>
        <w:spacing w:before="30"/>
      </w:pPr>
    </w:p>
    <w:p w:rsidR="00161E57" w:rsidRDefault="00000000">
      <w:pPr>
        <w:pStyle w:val="Heading8"/>
        <w:ind w:left="1424"/>
      </w:pPr>
      <w:r>
        <w:t>Number</w:t>
      </w:r>
      <w:r>
        <w:rPr>
          <w:spacing w:val="-7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multiply(add(</w:t>
      </w:r>
      <w:proofErr w:type="spellStart"/>
      <w:proofErr w:type="gramStart"/>
      <w:r>
        <w:rPr>
          <w:spacing w:val="-2"/>
        </w:rPr>
        <w:t>a,b</w:t>
      </w:r>
      <w:proofErr w:type="spellEnd"/>
      <w:proofErr w:type="gramEnd"/>
      <w:r>
        <w:rPr>
          <w:spacing w:val="-2"/>
        </w:rPr>
        <w:t>),divide(</w:t>
      </w:r>
      <w:proofErr w:type="spellStart"/>
      <w:r>
        <w:rPr>
          <w:spacing w:val="-2"/>
        </w:rPr>
        <w:t>c,d</w:t>
      </w:r>
      <w:proofErr w:type="spellEnd"/>
      <w:r>
        <w:rPr>
          <w:spacing w:val="-2"/>
        </w:rPr>
        <w:t>));</w:t>
      </w:r>
    </w:p>
    <w:p w:rsidR="00161E57" w:rsidRDefault="00161E57">
      <w:pPr>
        <w:pStyle w:val="BodyText"/>
        <w:spacing w:before="13"/>
        <w:rPr>
          <w:rFonts w:ascii="Courier New"/>
          <w:b/>
        </w:rPr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Using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member</w:t>
      </w:r>
      <w:r>
        <w:rPr>
          <w:spacing w:val="-1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methods:</w:t>
      </w:r>
    </w:p>
    <w:p w:rsidR="00161E57" w:rsidRDefault="00161E57">
      <w:pPr>
        <w:pStyle w:val="BodyText"/>
        <w:spacing w:before="30"/>
      </w:pPr>
    </w:p>
    <w:p w:rsidR="00161E57" w:rsidRDefault="00000000">
      <w:pPr>
        <w:pStyle w:val="Heading8"/>
        <w:ind w:left="1424"/>
      </w:pPr>
      <w:r>
        <w:t>Number</w:t>
      </w:r>
      <w:r>
        <w:rPr>
          <w:spacing w:val="-7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a.add</w:t>
      </w:r>
      <w:proofErr w:type="spellEnd"/>
      <w:r>
        <w:rPr>
          <w:spacing w:val="-2"/>
        </w:rPr>
        <w:t>(b)</w:t>
      </w:r>
      <w:proofErr w:type="gramStart"/>
      <w:r>
        <w:rPr>
          <w:spacing w:val="-2"/>
        </w:rPr>
        <w:t>).multiply</w:t>
      </w:r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c.divide</w:t>
      </w:r>
      <w:proofErr w:type="spellEnd"/>
      <w:r>
        <w:rPr>
          <w:spacing w:val="-2"/>
        </w:rPr>
        <w:t>(d));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What</w:t>
      </w:r>
      <w:r>
        <w:rPr>
          <w:spacing w:val="-14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Operator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Overloading?</w:t>
      </w:r>
    </w:p>
    <w:p w:rsidR="00161E57" w:rsidRDefault="00161E57">
      <w:pPr>
        <w:pStyle w:val="BodyText"/>
        <w:spacing w:before="44"/>
      </w:pPr>
    </w:p>
    <w:p w:rsidR="00161E57" w:rsidRDefault="00000000">
      <w:pPr>
        <w:pStyle w:val="BodyText"/>
        <w:ind w:left="704"/>
      </w:pPr>
      <w:r>
        <w:t>Suppose</w:t>
      </w:r>
      <w:r>
        <w:rPr>
          <w:spacing w:val="65"/>
        </w:rPr>
        <w:t xml:space="preserve"> </w:t>
      </w:r>
      <w:r>
        <w:t>we</w:t>
      </w:r>
      <w:r>
        <w:rPr>
          <w:spacing w:val="65"/>
        </w:rPr>
        <w:t xml:space="preserve"> </w:t>
      </w:r>
      <w:r>
        <w:t>have</w:t>
      </w:r>
      <w:r>
        <w:rPr>
          <w:spacing w:val="65"/>
        </w:rPr>
        <w:t xml:space="preserve"> </w:t>
      </w:r>
      <w:r>
        <w:t>a</w:t>
      </w:r>
      <w:r>
        <w:rPr>
          <w:spacing w:val="64"/>
        </w:rPr>
        <w:t xml:space="preserve"> </w:t>
      </w:r>
      <w:r>
        <w:t>Number</w:t>
      </w:r>
      <w:r>
        <w:rPr>
          <w:spacing w:val="63"/>
        </w:rPr>
        <w:t xml:space="preserve"> </w:t>
      </w:r>
      <w:r>
        <w:t>class</w:t>
      </w:r>
      <w:r>
        <w:rPr>
          <w:spacing w:val="65"/>
        </w:rPr>
        <w:t xml:space="preserve"> </w:t>
      </w:r>
      <w:r>
        <w:t>that</w:t>
      </w:r>
      <w:r>
        <w:rPr>
          <w:spacing w:val="65"/>
        </w:rPr>
        <w:t xml:space="preserve"> </w:t>
      </w:r>
      <w:r>
        <w:t>models</w:t>
      </w:r>
      <w:r>
        <w:rPr>
          <w:spacing w:val="66"/>
        </w:rPr>
        <w:t xml:space="preserve"> </w:t>
      </w:r>
      <w:r>
        <w:t>any</w:t>
      </w:r>
      <w:r>
        <w:rPr>
          <w:spacing w:val="63"/>
        </w:rPr>
        <w:t xml:space="preserve"> </w:t>
      </w:r>
      <w:r>
        <w:rPr>
          <w:spacing w:val="-2"/>
        </w:rPr>
        <w:t>number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111"/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Using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overloaded</w:t>
      </w:r>
      <w:r>
        <w:rPr>
          <w:spacing w:val="-4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operators</w:t>
      </w:r>
    </w:p>
    <w:p w:rsidR="00161E57" w:rsidRDefault="00000000">
      <w:pPr>
        <w:pStyle w:val="Heading8"/>
        <w:spacing w:before="738"/>
        <w:ind w:left="1424"/>
      </w:pPr>
      <w:r>
        <w:t>Number</w:t>
      </w:r>
      <w:r>
        <w:rPr>
          <w:spacing w:val="-7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a+</w:t>
      </w:r>
      <w:proofErr w:type="gramStart"/>
      <w:r>
        <w:rPr>
          <w:spacing w:val="-2"/>
        </w:rPr>
        <w:t>b</w:t>
      </w:r>
      <w:proofErr w:type="spellEnd"/>
      <w:r>
        <w:rPr>
          <w:spacing w:val="-2"/>
        </w:rPr>
        <w:t>)*</w:t>
      </w:r>
      <w:proofErr w:type="gramEnd"/>
      <w:r>
        <w:rPr>
          <w:spacing w:val="-2"/>
        </w:rPr>
        <w:t>(c/d);</w:t>
      </w:r>
    </w:p>
    <w:p w:rsidR="00161E57" w:rsidRDefault="00161E57">
      <w:pPr>
        <w:sectPr w:rsidR="00161E57">
          <w:headerReference w:type="default" r:id="rId702"/>
          <w:footerReference w:type="default" r:id="rId703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What</w:t>
      </w:r>
      <w:r>
        <w:rPr>
          <w:spacing w:val="-18"/>
          <w:w w:val="105"/>
        </w:rPr>
        <w:t xml:space="preserve"> </w:t>
      </w:r>
      <w:r>
        <w:rPr>
          <w:w w:val="105"/>
        </w:rPr>
        <w:t>operators</w:t>
      </w:r>
      <w:r>
        <w:rPr>
          <w:spacing w:val="-18"/>
          <w:w w:val="105"/>
        </w:rPr>
        <w:t xml:space="preserve"> </w:t>
      </w:r>
      <w:r>
        <w:rPr>
          <w:w w:val="105"/>
        </w:rPr>
        <w:t>can</w:t>
      </w:r>
      <w:r>
        <w:rPr>
          <w:spacing w:val="-17"/>
          <w:w w:val="105"/>
        </w:rPr>
        <w:t xml:space="preserve"> </w:t>
      </w:r>
      <w:r>
        <w:rPr>
          <w:w w:val="105"/>
        </w:rPr>
        <w:t>be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overloaded?</w:t>
      </w:r>
    </w:p>
    <w:p w:rsidR="00161E57" w:rsidRDefault="00161E57">
      <w:pPr>
        <w:pStyle w:val="BodyText"/>
        <w:spacing w:before="44"/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4"/>
        </w:tabs>
        <w:ind w:left="1064" w:hanging="252"/>
        <w:rPr>
          <w:sz w:val="70"/>
        </w:rPr>
      </w:pPr>
      <w:r>
        <w:rPr>
          <w:noProof/>
        </w:rPr>
        <w:drawing>
          <wp:anchor distT="0" distB="0" distL="0" distR="0" simplePos="0" relativeHeight="15885312" behindDoc="0" locked="0" layoutInCell="1" allowOverlap="1">
            <wp:simplePos x="0" y="0"/>
            <wp:positionH relativeFrom="page">
              <wp:posOffset>11808586</wp:posOffset>
            </wp:positionH>
            <wp:positionV relativeFrom="paragraph">
              <wp:posOffset>844187</wp:posOffset>
            </wp:positionV>
            <wp:extent cx="5831713" cy="5819613"/>
            <wp:effectExtent l="0" t="0" r="0" b="0"/>
            <wp:wrapNone/>
            <wp:docPr id="1695" name="Image 1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Image 1695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713" cy="5819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72"/>
        </w:rPr>
        <w:t>The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majority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C++’s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operators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4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overloaded</w:t>
      </w:r>
    </w:p>
    <w:p w:rsidR="00161E57" w:rsidRDefault="00161E57">
      <w:pPr>
        <w:pStyle w:val="BodyText"/>
        <w:spacing w:before="294"/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The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following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operators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cannot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overload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lastRenderedPageBreak/>
        <w:t>Some</w:t>
      </w:r>
      <w:r>
        <w:rPr>
          <w:spacing w:val="-8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rPr>
          <w:spacing w:val="-2"/>
        </w:rPr>
        <w:t>rules</w:t>
      </w:r>
    </w:p>
    <w:p w:rsidR="00161E57" w:rsidRDefault="00161E57">
      <w:pPr>
        <w:pStyle w:val="BodyText"/>
        <w:spacing w:before="50"/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Precedence</w:t>
      </w:r>
      <w:r>
        <w:rPr>
          <w:spacing w:val="-47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55"/>
          <w:w w:val="105"/>
          <w:sz w:val="64"/>
        </w:rPr>
        <w:t xml:space="preserve"> </w:t>
      </w:r>
      <w:r>
        <w:rPr>
          <w:w w:val="105"/>
          <w:sz w:val="64"/>
        </w:rPr>
        <w:t>Associativity</w:t>
      </w:r>
      <w:r>
        <w:rPr>
          <w:spacing w:val="-47"/>
          <w:w w:val="105"/>
          <w:sz w:val="64"/>
        </w:rPr>
        <w:t xml:space="preserve"> </w:t>
      </w:r>
      <w:r>
        <w:rPr>
          <w:w w:val="105"/>
          <w:sz w:val="64"/>
        </w:rPr>
        <w:t>cannot</w:t>
      </w:r>
      <w:r>
        <w:rPr>
          <w:spacing w:val="-46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4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changed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‘arity’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cannot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changed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(i.e.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can’t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make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division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operator</w:t>
      </w:r>
      <w:r>
        <w:rPr>
          <w:spacing w:val="60"/>
          <w:w w:val="150"/>
          <w:sz w:val="64"/>
        </w:rPr>
        <w:t xml:space="preserve"> </w:t>
      </w:r>
      <w:r>
        <w:rPr>
          <w:spacing w:val="-2"/>
          <w:w w:val="105"/>
          <w:sz w:val="64"/>
        </w:rPr>
        <w:t>unary)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Can’t</w:t>
      </w:r>
      <w:r>
        <w:rPr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overload</w:t>
      </w:r>
      <w:r>
        <w:rPr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operators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primitive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type</w:t>
      </w:r>
      <w:r>
        <w:rPr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(e.g.</w:t>
      </w:r>
      <w:r>
        <w:rPr>
          <w:spacing w:val="-18"/>
          <w:w w:val="105"/>
          <w:sz w:val="64"/>
        </w:rPr>
        <w:t xml:space="preserve"> </w:t>
      </w:r>
      <w:r>
        <w:rPr>
          <w:rFonts w:ascii="Courier New" w:hAnsi="Courier New"/>
          <w:w w:val="105"/>
          <w:sz w:val="64"/>
        </w:rPr>
        <w:t>int,</w:t>
      </w:r>
      <w:r>
        <w:rPr>
          <w:rFonts w:ascii="Courier New" w:hAnsi="Courier New"/>
          <w:spacing w:val="-47"/>
          <w:w w:val="105"/>
          <w:sz w:val="64"/>
        </w:rPr>
        <w:t xml:space="preserve"> </w:t>
      </w:r>
      <w:r>
        <w:rPr>
          <w:rFonts w:ascii="Courier New" w:hAnsi="Courier New"/>
          <w:w w:val="105"/>
          <w:sz w:val="64"/>
        </w:rPr>
        <w:t>double,</w:t>
      </w:r>
      <w:r>
        <w:rPr>
          <w:rFonts w:ascii="Courier New" w:hAnsi="Courier New"/>
          <w:spacing w:val="-48"/>
          <w:w w:val="105"/>
          <w:sz w:val="64"/>
        </w:rPr>
        <w:t xml:space="preserve"> </w:t>
      </w:r>
      <w:r>
        <w:rPr>
          <w:rFonts w:ascii="Courier New" w:hAnsi="Courier New"/>
          <w:spacing w:val="-2"/>
          <w:w w:val="105"/>
          <w:sz w:val="64"/>
        </w:rPr>
        <w:t>etc</w:t>
      </w:r>
      <w:r>
        <w:rPr>
          <w:spacing w:val="-2"/>
          <w:w w:val="105"/>
          <w:sz w:val="64"/>
        </w:rPr>
        <w:t>.)</w:t>
      </w:r>
    </w:p>
    <w:p w:rsidR="00161E57" w:rsidRDefault="00161E57">
      <w:pPr>
        <w:pStyle w:val="BodyText"/>
        <w:spacing w:before="242"/>
        <w:rPr>
          <w:sz w:val="64"/>
        </w:rPr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Can’t</w:t>
      </w:r>
      <w:r>
        <w:rPr>
          <w:spacing w:val="49"/>
          <w:sz w:val="64"/>
        </w:rPr>
        <w:t xml:space="preserve"> </w:t>
      </w:r>
      <w:r>
        <w:rPr>
          <w:sz w:val="64"/>
        </w:rPr>
        <w:t>create</w:t>
      </w:r>
      <w:r>
        <w:rPr>
          <w:spacing w:val="49"/>
          <w:sz w:val="64"/>
        </w:rPr>
        <w:t xml:space="preserve"> </w:t>
      </w:r>
      <w:r>
        <w:rPr>
          <w:sz w:val="64"/>
        </w:rPr>
        <w:t>new</w:t>
      </w:r>
      <w:r>
        <w:rPr>
          <w:spacing w:val="49"/>
          <w:sz w:val="64"/>
        </w:rPr>
        <w:t xml:space="preserve"> </w:t>
      </w:r>
      <w:r>
        <w:rPr>
          <w:spacing w:val="-2"/>
          <w:sz w:val="64"/>
        </w:rPr>
        <w:t>operators</w:t>
      </w:r>
    </w:p>
    <w:p w:rsidR="00161E57" w:rsidRDefault="00161E57">
      <w:pPr>
        <w:pStyle w:val="BodyText"/>
        <w:spacing w:before="194"/>
        <w:rPr>
          <w:sz w:val="64"/>
        </w:rPr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ind w:left="1063" w:hanging="263"/>
        <w:rPr>
          <w:b/>
          <w:sz w:val="64"/>
        </w:rPr>
      </w:pPr>
      <w:r>
        <w:rPr>
          <w:rFonts w:ascii="Courier New" w:hAnsi="Courier New"/>
          <w:b/>
          <w:w w:val="105"/>
          <w:sz w:val="64"/>
        </w:rPr>
        <w:t>[]</w:t>
      </w:r>
      <w:r>
        <w:rPr>
          <w:rFonts w:ascii="Courier New" w:hAnsi="Courier New"/>
          <w:w w:val="105"/>
          <w:sz w:val="64"/>
        </w:rPr>
        <w:t>,</w:t>
      </w:r>
      <w:r>
        <w:rPr>
          <w:rFonts w:ascii="Courier New" w:hAnsi="Courier New"/>
          <w:spacing w:val="-92"/>
          <w:w w:val="105"/>
          <w:sz w:val="64"/>
        </w:rPr>
        <w:t xml:space="preserve"> </w:t>
      </w:r>
      <w:r>
        <w:rPr>
          <w:rFonts w:ascii="Courier New" w:hAnsi="Courier New"/>
          <w:b/>
          <w:w w:val="105"/>
          <w:sz w:val="64"/>
        </w:rPr>
        <w:t>()</w:t>
      </w:r>
      <w:r>
        <w:rPr>
          <w:rFonts w:ascii="Courier New" w:hAnsi="Courier New"/>
          <w:w w:val="105"/>
          <w:sz w:val="64"/>
        </w:rPr>
        <w:t>,</w:t>
      </w:r>
      <w:r>
        <w:rPr>
          <w:rFonts w:ascii="Courier New" w:hAnsi="Courier New"/>
          <w:spacing w:val="-70"/>
          <w:w w:val="105"/>
          <w:sz w:val="64"/>
        </w:rPr>
        <w:t xml:space="preserve"> </w:t>
      </w:r>
      <w:r>
        <w:rPr>
          <w:rFonts w:ascii="Courier New" w:hAnsi="Courier New"/>
          <w:b/>
          <w:w w:val="105"/>
          <w:sz w:val="64"/>
        </w:rPr>
        <w:t>-&gt;</w:t>
      </w:r>
      <w:r>
        <w:rPr>
          <w:rFonts w:ascii="Calibri" w:hAnsi="Calibri"/>
          <w:w w:val="105"/>
          <w:sz w:val="64"/>
        </w:rPr>
        <w:t>,</w:t>
      </w:r>
      <w:r>
        <w:rPr>
          <w:rFonts w:ascii="Calibri" w:hAnsi="Calibri"/>
          <w:spacing w:val="33"/>
          <w:w w:val="150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assignment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operator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(</w:t>
      </w:r>
      <w:r>
        <w:rPr>
          <w:rFonts w:ascii="Arial Black" w:hAnsi="Arial Black"/>
          <w:w w:val="105"/>
          <w:sz w:val="64"/>
        </w:rPr>
        <w:t>=</w:t>
      </w:r>
      <w:r>
        <w:rPr>
          <w:w w:val="105"/>
          <w:sz w:val="64"/>
        </w:rPr>
        <w:t>)</w:t>
      </w:r>
      <w:r>
        <w:rPr>
          <w:spacing w:val="-42"/>
          <w:w w:val="105"/>
          <w:sz w:val="64"/>
        </w:rPr>
        <w:t xml:space="preserve"> </w:t>
      </w:r>
      <w:r>
        <w:rPr>
          <w:rFonts w:ascii="Arial Black" w:hAnsi="Arial Black"/>
          <w:w w:val="105"/>
          <w:sz w:val="64"/>
        </w:rPr>
        <w:t>must</w:t>
      </w:r>
      <w:r>
        <w:rPr>
          <w:rFonts w:ascii="Arial Black" w:hAnsi="Arial Black"/>
          <w:spacing w:val="-59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declared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member</w:t>
      </w:r>
      <w:r>
        <w:rPr>
          <w:spacing w:val="-4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methods</w:t>
      </w:r>
    </w:p>
    <w:p w:rsidR="00161E57" w:rsidRDefault="00161E57">
      <w:pPr>
        <w:pStyle w:val="BodyText"/>
        <w:spacing w:before="235"/>
        <w:rPr>
          <w:sz w:val="64"/>
        </w:rPr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3"/>
        </w:tabs>
        <w:spacing w:before="1"/>
        <w:ind w:left="1063" w:hanging="263"/>
        <w:rPr>
          <w:sz w:val="64"/>
        </w:rPr>
      </w:pPr>
      <w:r>
        <w:rPr>
          <w:w w:val="105"/>
          <w:sz w:val="64"/>
        </w:rPr>
        <w:t>Other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operators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declared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member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methods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global</w:t>
      </w:r>
      <w:r>
        <w:rPr>
          <w:spacing w:val="-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functions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lastRenderedPageBreak/>
        <w:t>Some</w:t>
      </w:r>
      <w:r>
        <w:rPr>
          <w:spacing w:val="-17"/>
        </w:rPr>
        <w:t xml:space="preserve"> </w:t>
      </w:r>
      <w:r>
        <w:rPr>
          <w:spacing w:val="-2"/>
        </w:rPr>
        <w:t>examples</w:t>
      </w:r>
    </w:p>
    <w:p w:rsidR="00161E57" w:rsidRDefault="00000000">
      <w:pPr>
        <w:pStyle w:val="BodyText"/>
        <w:spacing w:before="121"/>
        <w:rPr>
          <w:sz w:val="20"/>
        </w:rPr>
      </w:pPr>
      <w:r>
        <w:rPr>
          <w:noProof/>
        </w:rPr>
        <w:drawing>
          <wp:anchor distT="0" distB="0" distL="0" distR="0" simplePos="0" relativeHeight="487745024" behindDoc="1" locked="0" layoutInCell="1" allowOverlap="1">
            <wp:simplePos x="0" y="0"/>
            <wp:positionH relativeFrom="page">
              <wp:posOffset>1666691</wp:posOffset>
            </wp:positionH>
            <wp:positionV relativeFrom="paragraph">
              <wp:posOffset>238595</wp:posOffset>
            </wp:positionV>
            <wp:extent cx="14856138" cy="6712267"/>
            <wp:effectExtent l="0" t="0" r="0" b="0"/>
            <wp:wrapTopAndBottom/>
            <wp:docPr id="1696" name="Image 16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" name="Image 1696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6138" cy="671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proofErr w:type="spellStart"/>
      <w:r>
        <w:lastRenderedPageBreak/>
        <w:t>Mystring</w:t>
      </w:r>
      <w:proofErr w:type="spellEnd"/>
      <w:r>
        <w:rPr>
          <w:spacing w:val="-3"/>
          <w:w w:val="150"/>
        </w:rPr>
        <w:t xml:space="preserve"> </w:t>
      </w:r>
      <w:r>
        <w:t>class</w:t>
      </w:r>
      <w:r>
        <w:rPr>
          <w:spacing w:val="-1"/>
          <w:w w:val="150"/>
        </w:rPr>
        <w:t xml:space="preserve"> </w:t>
      </w:r>
      <w:r>
        <w:rPr>
          <w:spacing w:val="-2"/>
        </w:rPr>
        <w:t>declaration</w:t>
      </w:r>
    </w:p>
    <w:p w:rsidR="00161E57" w:rsidRDefault="00000000">
      <w:pPr>
        <w:pStyle w:val="BodyText"/>
        <w:spacing w:before="111"/>
        <w:rPr>
          <w:sz w:val="20"/>
        </w:rPr>
      </w:pPr>
      <w:r>
        <w:rPr>
          <w:noProof/>
        </w:rPr>
        <w:drawing>
          <wp:anchor distT="0" distB="0" distL="0" distR="0" simplePos="0" relativeHeight="487745536" behindDoc="1" locked="0" layoutInCell="1" allowOverlap="1">
            <wp:simplePos x="0" y="0"/>
            <wp:positionH relativeFrom="page">
              <wp:posOffset>1495489</wp:posOffset>
            </wp:positionH>
            <wp:positionV relativeFrom="paragraph">
              <wp:posOffset>232016</wp:posOffset>
            </wp:positionV>
            <wp:extent cx="15280480" cy="6891718"/>
            <wp:effectExtent l="0" t="0" r="0" b="0"/>
            <wp:wrapTopAndBottom/>
            <wp:docPr id="1697" name="Image 16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" name="Image 1697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0480" cy="6891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Copy</w:t>
      </w:r>
      <w:r>
        <w:rPr>
          <w:spacing w:val="-15"/>
          <w:w w:val="105"/>
        </w:rPr>
        <w:t xml:space="preserve"> </w:t>
      </w:r>
      <w:r>
        <w:rPr>
          <w:w w:val="105"/>
        </w:rPr>
        <w:t>assignment</w:t>
      </w:r>
      <w:r>
        <w:rPr>
          <w:spacing w:val="-14"/>
          <w:w w:val="105"/>
        </w:rPr>
        <w:t xml:space="preserve"> </w:t>
      </w:r>
      <w:r>
        <w:rPr>
          <w:w w:val="105"/>
        </w:rPr>
        <w:t>operator</w:t>
      </w:r>
      <w:r>
        <w:rPr>
          <w:spacing w:val="-14"/>
          <w:w w:val="105"/>
        </w:rPr>
        <w:t xml:space="preserve"> </w:t>
      </w:r>
      <w:r>
        <w:rPr>
          <w:spacing w:val="-5"/>
          <w:w w:val="105"/>
        </w:rPr>
        <w:t>(</w:t>
      </w:r>
      <w:r>
        <w:rPr>
          <w:rFonts w:ascii="Courier New"/>
          <w:spacing w:val="-5"/>
          <w:w w:val="105"/>
        </w:rPr>
        <w:t>=</w:t>
      </w:r>
      <w:r>
        <w:rPr>
          <w:spacing w:val="-5"/>
          <w:w w:val="105"/>
        </w:rPr>
        <w:t>)</w:t>
      </w:r>
    </w:p>
    <w:p w:rsidR="00161E57" w:rsidRDefault="00161E57">
      <w:pPr>
        <w:pStyle w:val="BodyText"/>
        <w:spacing w:before="21"/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4"/>
        </w:tabs>
        <w:spacing w:line="225" w:lineRule="auto"/>
        <w:ind w:left="1064" w:right="2019" w:hanging="253"/>
        <w:rPr>
          <w:sz w:val="70"/>
        </w:rPr>
      </w:pPr>
      <w:r>
        <w:rPr>
          <w:w w:val="105"/>
          <w:sz w:val="72"/>
        </w:rPr>
        <w:t>C++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provides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default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assignment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operator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used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assigning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one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 xml:space="preserve">to </w:t>
      </w:r>
      <w:r>
        <w:rPr>
          <w:spacing w:val="-2"/>
          <w:w w:val="105"/>
          <w:sz w:val="72"/>
        </w:rPr>
        <w:t>another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86" w:after="1"/>
        <w:rPr>
          <w:sz w:val="20"/>
        </w:rPr>
      </w:pPr>
    </w:p>
    <w:tbl>
      <w:tblPr>
        <w:tblW w:w="0" w:type="auto"/>
        <w:tblInd w:w="13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14"/>
        <w:gridCol w:w="1224"/>
        <w:gridCol w:w="10010"/>
      </w:tblGrid>
      <w:tr w:rsidR="00161E57">
        <w:trPr>
          <w:trHeight w:val="760"/>
        </w:trPr>
        <w:tc>
          <w:tcPr>
            <w:tcW w:w="3314" w:type="dxa"/>
          </w:tcPr>
          <w:p w:rsidR="00161E57" w:rsidRDefault="00000000">
            <w:pPr>
              <w:pStyle w:val="TableParagraph"/>
              <w:ind w:left="50"/>
              <w:rPr>
                <w:sz w:val="64"/>
              </w:rPr>
            </w:pPr>
            <w:proofErr w:type="spellStart"/>
            <w:r>
              <w:rPr>
                <w:spacing w:val="-2"/>
                <w:sz w:val="64"/>
              </w:rPr>
              <w:t>Mystring</w:t>
            </w:r>
            <w:proofErr w:type="spellEnd"/>
          </w:p>
        </w:tc>
        <w:tc>
          <w:tcPr>
            <w:tcW w:w="1224" w:type="dxa"/>
          </w:tcPr>
          <w:p w:rsidR="00161E57" w:rsidRDefault="00000000">
            <w:pPr>
              <w:pStyle w:val="TableParagraph"/>
              <w:ind w:left="192"/>
              <w:rPr>
                <w:sz w:val="64"/>
              </w:rPr>
            </w:pPr>
            <w:r>
              <w:rPr>
                <w:spacing w:val="-5"/>
                <w:sz w:val="64"/>
              </w:rPr>
              <w:t>s1</w:t>
            </w:r>
          </w:p>
        </w:tc>
        <w:tc>
          <w:tcPr>
            <w:tcW w:w="10010" w:type="dxa"/>
          </w:tcPr>
          <w:p w:rsidR="00161E57" w:rsidRDefault="00000000">
            <w:pPr>
              <w:pStyle w:val="TableParagraph"/>
              <w:ind w:left="120"/>
              <w:rPr>
                <w:sz w:val="64"/>
              </w:rPr>
            </w:pPr>
            <w:r>
              <w:rPr>
                <w:spacing w:val="-2"/>
                <w:sz w:val="64"/>
              </w:rPr>
              <w:t>{"Frank"};</w:t>
            </w:r>
          </w:p>
        </w:tc>
      </w:tr>
      <w:tr w:rsidR="00161E57">
        <w:trPr>
          <w:trHeight w:val="795"/>
        </w:trPr>
        <w:tc>
          <w:tcPr>
            <w:tcW w:w="3314" w:type="dxa"/>
          </w:tcPr>
          <w:p w:rsidR="00161E57" w:rsidRDefault="00000000">
            <w:pPr>
              <w:pStyle w:val="TableParagraph"/>
              <w:spacing w:before="35"/>
              <w:ind w:left="50"/>
              <w:rPr>
                <w:sz w:val="64"/>
              </w:rPr>
            </w:pPr>
            <w:proofErr w:type="spellStart"/>
            <w:r>
              <w:rPr>
                <w:spacing w:val="-2"/>
                <w:sz w:val="64"/>
              </w:rPr>
              <w:t>Mystring</w:t>
            </w:r>
            <w:proofErr w:type="spellEnd"/>
          </w:p>
        </w:tc>
        <w:tc>
          <w:tcPr>
            <w:tcW w:w="1224" w:type="dxa"/>
          </w:tcPr>
          <w:p w:rsidR="00161E57" w:rsidRDefault="00000000">
            <w:pPr>
              <w:pStyle w:val="TableParagraph"/>
              <w:spacing w:before="35"/>
              <w:ind w:left="192"/>
              <w:rPr>
                <w:sz w:val="64"/>
              </w:rPr>
            </w:pPr>
            <w:r>
              <w:rPr>
                <w:spacing w:val="-5"/>
                <w:sz w:val="64"/>
              </w:rPr>
              <w:t>s2</w:t>
            </w:r>
          </w:p>
        </w:tc>
        <w:tc>
          <w:tcPr>
            <w:tcW w:w="10010" w:type="dxa"/>
          </w:tcPr>
          <w:p w:rsidR="00161E57" w:rsidRDefault="00000000">
            <w:pPr>
              <w:pStyle w:val="TableParagraph"/>
              <w:tabs>
                <w:tab w:val="left" w:pos="3431"/>
              </w:tabs>
              <w:spacing w:before="35"/>
              <w:ind w:left="120"/>
              <w:rPr>
                <w:sz w:val="64"/>
              </w:rPr>
            </w:pPr>
            <w:r>
              <w:rPr>
                <w:sz w:val="64"/>
              </w:rPr>
              <w:t>=</w:t>
            </w:r>
            <w:r>
              <w:rPr>
                <w:spacing w:val="-1"/>
                <w:sz w:val="64"/>
              </w:rPr>
              <w:t xml:space="preserve"> </w:t>
            </w:r>
            <w:r>
              <w:rPr>
                <w:spacing w:val="-5"/>
                <w:sz w:val="64"/>
              </w:rPr>
              <w:t>s1;</w:t>
            </w:r>
            <w:r>
              <w:rPr>
                <w:sz w:val="64"/>
              </w:rPr>
              <w:tab/>
              <w:t>//</w:t>
            </w:r>
            <w:r>
              <w:rPr>
                <w:spacing w:val="-3"/>
                <w:sz w:val="64"/>
              </w:rPr>
              <w:t xml:space="preserve"> </w:t>
            </w:r>
            <w:r>
              <w:rPr>
                <w:b/>
                <w:sz w:val="64"/>
              </w:rPr>
              <w:t>NOT</w:t>
            </w:r>
            <w:r>
              <w:rPr>
                <w:b/>
                <w:spacing w:val="-2"/>
                <w:sz w:val="64"/>
              </w:rPr>
              <w:t xml:space="preserve"> </w:t>
            </w:r>
            <w:r>
              <w:rPr>
                <w:spacing w:val="-2"/>
                <w:sz w:val="64"/>
              </w:rPr>
              <w:t>assignment</w:t>
            </w:r>
          </w:p>
        </w:tc>
      </w:tr>
      <w:tr w:rsidR="00161E57">
        <w:trPr>
          <w:trHeight w:val="760"/>
        </w:trPr>
        <w:tc>
          <w:tcPr>
            <w:tcW w:w="3314" w:type="dxa"/>
          </w:tcPr>
          <w:p w:rsidR="00161E57" w:rsidRDefault="00161E57">
            <w:pPr>
              <w:pStyle w:val="TableParagraph"/>
              <w:rPr>
                <w:rFonts w:ascii="Times New Roman"/>
                <w:sz w:val="62"/>
              </w:rPr>
            </w:pPr>
          </w:p>
        </w:tc>
        <w:tc>
          <w:tcPr>
            <w:tcW w:w="1224" w:type="dxa"/>
          </w:tcPr>
          <w:p w:rsidR="00161E57" w:rsidRDefault="00000000">
            <w:pPr>
              <w:pStyle w:val="TableParagraph"/>
              <w:spacing w:before="35" w:line="705" w:lineRule="exact"/>
              <w:ind w:left="336"/>
              <w:rPr>
                <w:sz w:val="64"/>
              </w:rPr>
            </w:pPr>
            <w:r>
              <w:rPr>
                <w:spacing w:val="-5"/>
                <w:sz w:val="64"/>
              </w:rPr>
              <w:t>//</w:t>
            </w:r>
          </w:p>
        </w:tc>
        <w:tc>
          <w:tcPr>
            <w:tcW w:w="10010" w:type="dxa"/>
          </w:tcPr>
          <w:p w:rsidR="00161E57" w:rsidRDefault="00000000">
            <w:pPr>
              <w:pStyle w:val="TableParagraph"/>
              <w:spacing w:before="35" w:line="705" w:lineRule="exact"/>
              <w:ind w:left="264"/>
              <w:rPr>
                <w:sz w:val="64"/>
              </w:rPr>
            </w:pPr>
            <w:r>
              <w:rPr>
                <w:sz w:val="64"/>
              </w:rPr>
              <w:t>same</w:t>
            </w:r>
            <w:r>
              <w:rPr>
                <w:spacing w:val="-5"/>
                <w:sz w:val="64"/>
              </w:rPr>
              <w:t xml:space="preserve"> </w:t>
            </w:r>
            <w:r>
              <w:rPr>
                <w:sz w:val="64"/>
              </w:rPr>
              <w:t>as</w:t>
            </w:r>
            <w:r>
              <w:rPr>
                <w:spacing w:val="-5"/>
                <w:sz w:val="64"/>
              </w:rPr>
              <w:t xml:space="preserve"> </w:t>
            </w:r>
            <w:proofErr w:type="spellStart"/>
            <w:r>
              <w:rPr>
                <w:sz w:val="64"/>
              </w:rPr>
              <w:t>Mystring</w:t>
            </w:r>
            <w:proofErr w:type="spellEnd"/>
            <w:r>
              <w:rPr>
                <w:spacing w:val="-4"/>
                <w:sz w:val="64"/>
              </w:rPr>
              <w:t xml:space="preserve"> </w:t>
            </w:r>
            <w:r>
              <w:rPr>
                <w:spacing w:val="-2"/>
                <w:sz w:val="64"/>
              </w:rPr>
              <w:t>s2{s1};</w:t>
            </w:r>
          </w:p>
        </w:tc>
      </w:tr>
    </w:tbl>
    <w:p w:rsidR="00161E57" w:rsidRDefault="00161E57">
      <w:pPr>
        <w:pStyle w:val="BodyText"/>
        <w:spacing w:before="129"/>
        <w:rPr>
          <w:sz w:val="64"/>
        </w:rPr>
      </w:pPr>
    </w:p>
    <w:p w:rsidR="00161E57" w:rsidRDefault="00000000">
      <w:pPr>
        <w:tabs>
          <w:tab w:val="left" w:pos="6464"/>
        </w:tabs>
        <w:ind w:left="1424"/>
        <w:rPr>
          <w:rFonts w:ascii="Courier New"/>
          <w:b/>
          <w:sz w:val="64"/>
        </w:rPr>
      </w:pPr>
      <w:r>
        <w:rPr>
          <w:rFonts w:ascii="Courier New"/>
          <w:sz w:val="64"/>
        </w:rPr>
        <w:t>s2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pacing w:val="-5"/>
          <w:sz w:val="64"/>
        </w:rPr>
        <w:t>s1;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assignment</w:t>
      </w:r>
    </w:p>
    <w:p w:rsidR="00161E57" w:rsidRDefault="00161E57">
      <w:pPr>
        <w:pStyle w:val="BodyText"/>
        <w:spacing w:before="346"/>
        <w:rPr>
          <w:rFonts w:ascii="Courier New"/>
          <w:b/>
          <w:sz w:val="64"/>
        </w:rPr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Default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4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memberwise</w:t>
      </w:r>
      <w:proofErr w:type="spellEnd"/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assignment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(shallow</w:t>
      </w:r>
      <w:r>
        <w:rPr>
          <w:spacing w:val="-2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copy)</w:t>
      </w: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3"/>
        </w:tabs>
        <w:spacing w:before="53"/>
        <w:ind w:left="1783" w:hanging="263"/>
        <w:rPr>
          <w:sz w:val="64"/>
        </w:rPr>
      </w:pPr>
      <w:r>
        <w:rPr>
          <w:w w:val="105"/>
          <w:sz w:val="64"/>
        </w:rPr>
        <w:t>If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we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have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raw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pointer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member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we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must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deep</w:t>
      </w:r>
      <w:r>
        <w:rPr>
          <w:spacing w:val="-1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copy</w:t>
      </w:r>
    </w:p>
    <w:p w:rsidR="00161E57" w:rsidRDefault="00161E57">
      <w:pPr>
        <w:rPr>
          <w:sz w:val="64"/>
        </w:rPr>
        <w:sectPr w:rsidR="00161E57">
          <w:headerReference w:type="default" r:id="rId707"/>
          <w:footerReference w:type="default" r:id="rId708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32"/>
        <w:rPr>
          <w:sz w:val="20"/>
        </w:rPr>
      </w:pPr>
    </w:p>
    <w:p w:rsidR="00161E57" w:rsidRDefault="00000000">
      <w:pPr>
        <w:pStyle w:val="BodyText"/>
        <w:ind w:left="300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294639" cy="6347650"/>
            <wp:effectExtent l="0" t="0" r="0" b="0"/>
            <wp:docPr id="1710" name="Image 1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Image 1710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39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710"/>
          <w:footerReference w:type="default" r:id="rId711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9" w:after="1"/>
        <w:rPr>
          <w:sz w:val="20"/>
        </w:rPr>
      </w:pPr>
    </w:p>
    <w:p w:rsidR="00161E57" w:rsidRDefault="00000000">
      <w:pPr>
        <w:pStyle w:val="BodyText"/>
        <w:ind w:left="300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294639" cy="6347650"/>
            <wp:effectExtent l="0" t="0" r="0" b="0"/>
            <wp:docPr id="1711" name="Image 1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" name="Image 1711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39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 w:rsidSect="00337FB4">
          <w:pgSz w:w="28800" w:h="16560" w:orient="landscape"/>
          <w:pgMar w:top="1860" w:right="0" w:bottom="1840" w:left="180" w:header="285" w:footer="1652" w:gutter="0"/>
          <w:cols w:space="720"/>
          <w:titlePg/>
          <w:docGrid w:linePitch="299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581"/>
      </w:pP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ind w:left="1784" w:hanging="252"/>
        <w:rPr>
          <w:sz w:val="70"/>
        </w:rPr>
      </w:pPr>
      <w:r>
        <w:rPr>
          <w:w w:val="105"/>
          <w:sz w:val="72"/>
        </w:rPr>
        <w:t>Check</w:t>
      </w:r>
      <w:r>
        <w:rPr>
          <w:spacing w:val="-44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45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self</w:t>
      </w:r>
      <w:r>
        <w:rPr>
          <w:spacing w:val="-4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assignment</w:t>
      </w:r>
      <w:proofErr w:type="spellEnd"/>
    </w:p>
    <w:p w:rsidR="00161E57" w:rsidRDefault="00161E57">
      <w:pPr>
        <w:pStyle w:val="BodyText"/>
        <w:spacing w:before="190"/>
      </w:pPr>
    </w:p>
    <w:p w:rsidR="00161E57" w:rsidRDefault="00000000">
      <w:pPr>
        <w:pStyle w:val="BodyText"/>
        <w:ind w:left="2576"/>
        <w:rPr>
          <w:rFonts w:ascii="Courier New"/>
        </w:rPr>
      </w:pPr>
      <w:r>
        <w:rPr>
          <w:rFonts w:ascii="Courier New"/>
        </w:rPr>
        <w:t>if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(this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==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&amp;</w:t>
      </w:r>
      <w:proofErr w:type="spellStart"/>
      <w:proofErr w:type="gramStart"/>
      <w:r>
        <w:rPr>
          <w:rFonts w:ascii="Courier New"/>
        </w:rPr>
        <w:t>rhs</w:t>
      </w:r>
      <w:proofErr w:type="spellEnd"/>
      <w:r>
        <w:rPr>
          <w:rFonts w:ascii="Courier New"/>
        </w:rPr>
        <w:t>)</w:t>
      </w:r>
      <w:r>
        <w:rPr>
          <w:rFonts w:ascii="Courier New"/>
          <w:spacing w:val="-2"/>
        </w:rPr>
        <w:t xml:space="preserve">  </w:t>
      </w:r>
      <w:r>
        <w:rPr>
          <w:rFonts w:ascii="Courier New"/>
        </w:rPr>
        <w:t>/</w:t>
      </w:r>
      <w:proofErr w:type="gramEnd"/>
      <w:r>
        <w:rPr>
          <w:rFonts w:ascii="Courier New"/>
        </w:rPr>
        <w:t>/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p1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5"/>
        </w:rPr>
        <w:t>p1;</w:t>
      </w:r>
    </w:p>
    <w:p w:rsidR="00161E57" w:rsidRDefault="00000000">
      <w:pPr>
        <w:pStyle w:val="BodyText"/>
        <w:tabs>
          <w:tab w:val="left" w:pos="10784"/>
        </w:tabs>
        <w:spacing w:before="70"/>
        <w:ind w:left="4016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spacing w:val="-2"/>
        </w:rPr>
        <w:t>*this;</w:t>
      </w:r>
      <w:r>
        <w:rPr>
          <w:rFonts w:ascii="Courier New"/>
        </w:rPr>
        <w:tab/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return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current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object</w:t>
      </w:r>
    </w:p>
    <w:p w:rsidR="00161E57" w:rsidRDefault="00161E57">
      <w:pPr>
        <w:pStyle w:val="BodyText"/>
        <w:spacing w:before="62"/>
        <w:rPr>
          <w:rFonts w:ascii="Courier New"/>
        </w:rPr>
      </w:pP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spacing w:before="1"/>
        <w:ind w:left="1784" w:hanging="252"/>
        <w:rPr>
          <w:sz w:val="70"/>
        </w:rPr>
      </w:pPr>
      <w:r>
        <w:rPr>
          <w:sz w:val="72"/>
        </w:rPr>
        <w:t>Deallocate</w:t>
      </w:r>
      <w:r>
        <w:rPr>
          <w:spacing w:val="65"/>
          <w:sz w:val="72"/>
        </w:rPr>
        <w:t xml:space="preserve"> </w:t>
      </w:r>
      <w:r>
        <w:rPr>
          <w:sz w:val="72"/>
        </w:rPr>
        <w:t>storage</w:t>
      </w:r>
      <w:r>
        <w:rPr>
          <w:spacing w:val="65"/>
          <w:sz w:val="72"/>
        </w:rPr>
        <w:t xml:space="preserve"> </w:t>
      </w:r>
      <w:r>
        <w:rPr>
          <w:sz w:val="72"/>
        </w:rPr>
        <w:t>for</w:t>
      </w:r>
      <w:r>
        <w:rPr>
          <w:spacing w:val="78"/>
          <w:sz w:val="72"/>
        </w:rPr>
        <w:t xml:space="preserve"> </w:t>
      </w:r>
      <w:r>
        <w:rPr>
          <w:rFonts w:ascii="Courier New" w:hAnsi="Courier New"/>
          <w:sz w:val="72"/>
        </w:rPr>
        <w:t>this-&gt;str</w:t>
      </w:r>
      <w:r>
        <w:rPr>
          <w:rFonts w:ascii="Courier New" w:hAnsi="Courier New"/>
          <w:spacing w:val="-32"/>
          <w:w w:val="150"/>
          <w:sz w:val="72"/>
        </w:rPr>
        <w:t xml:space="preserve"> </w:t>
      </w:r>
      <w:r>
        <w:rPr>
          <w:sz w:val="72"/>
        </w:rPr>
        <w:t>since</w:t>
      </w:r>
      <w:r>
        <w:rPr>
          <w:spacing w:val="65"/>
          <w:sz w:val="72"/>
        </w:rPr>
        <w:t xml:space="preserve"> </w:t>
      </w:r>
      <w:r>
        <w:rPr>
          <w:sz w:val="72"/>
        </w:rPr>
        <w:t>we</w:t>
      </w:r>
      <w:r>
        <w:rPr>
          <w:spacing w:val="65"/>
          <w:sz w:val="72"/>
        </w:rPr>
        <w:t xml:space="preserve"> </w:t>
      </w:r>
      <w:r>
        <w:rPr>
          <w:sz w:val="72"/>
        </w:rPr>
        <w:t>are</w:t>
      </w:r>
      <w:r>
        <w:rPr>
          <w:spacing w:val="66"/>
          <w:sz w:val="72"/>
        </w:rPr>
        <w:t xml:space="preserve"> </w:t>
      </w:r>
      <w:r>
        <w:rPr>
          <w:sz w:val="72"/>
        </w:rPr>
        <w:t>overwriting</w:t>
      </w:r>
      <w:r>
        <w:rPr>
          <w:spacing w:val="63"/>
          <w:sz w:val="72"/>
        </w:rPr>
        <w:t xml:space="preserve"> </w:t>
      </w:r>
      <w:r>
        <w:rPr>
          <w:spacing w:val="-5"/>
          <w:sz w:val="72"/>
        </w:rPr>
        <w:t>it</w:t>
      </w:r>
    </w:p>
    <w:p w:rsidR="00161E57" w:rsidRDefault="00161E57">
      <w:pPr>
        <w:pStyle w:val="BodyText"/>
        <w:spacing w:before="36"/>
      </w:pPr>
    </w:p>
    <w:p w:rsidR="00161E57" w:rsidRDefault="00000000">
      <w:pPr>
        <w:pStyle w:val="BodyText"/>
        <w:ind w:left="2576"/>
        <w:rPr>
          <w:rFonts w:ascii="Courier New"/>
        </w:rPr>
      </w:pPr>
      <w:r>
        <w:rPr>
          <w:rFonts w:ascii="Courier New"/>
        </w:rPr>
        <w:t>delete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[]</w:t>
      </w:r>
      <w:r>
        <w:rPr>
          <w:rFonts w:ascii="Courier New"/>
          <w:spacing w:val="-4"/>
        </w:rPr>
        <w:t xml:space="preserve"> str;</w:t>
      </w:r>
    </w:p>
    <w:p w:rsidR="00161E57" w:rsidRDefault="00161E57">
      <w:pPr>
        <w:rPr>
          <w:rFonts w:ascii="Courier New"/>
        </w:rPr>
        <w:sectPr w:rsidR="00161E57">
          <w:headerReference w:type="default" r:id="rId713"/>
          <w:footerReference w:type="default" r:id="rId714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93"/>
        <w:rPr>
          <w:rFonts w:ascii="Courier New"/>
        </w:rPr>
      </w:pP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ind w:left="1784" w:hanging="252"/>
        <w:rPr>
          <w:sz w:val="70"/>
        </w:rPr>
      </w:pPr>
      <w:r>
        <w:rPr>
          <w:w w:val="105"/>
          <w:sz w:val="72"/>
        </w:rPr>
        <w:t>Allocate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storage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deep</w:t>
      </w:r>
      <w:r>
        <w:rPr>
          <w:spacing w:val="-13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copy</w:t>
      </w:r>
    </w:p>
    <w:p w:rsidR="00161E57" w:rsidRDefault="00161E57">
      <w:pPr>
        <w:pStyle w:val="BodyText"/>
        <w:spacing w:before="190"/>
      </w:pPr>
    </w:p>
    <w:p w:rsidR="00161E57" w:rsidRDefault="00000000">
      <w:pPr>
        <w:pStyle w:val="BodyText"/>
        <w:ind w:left="2576"/>
        <w:rPr>
          <w:rFonts w:ascii="Courier New"/>
        </w:rPr>
      </w:pPr>
      <w:r>
        <w:rPr>
          <w:rFonts w:ascii="Courier New"/>
        </w:rPr>
        <w:t>str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new</w:t>
      </w:r>
      <w:r>
        <w:rPr>
          <w:rFonts w:ascii="Courier New"/>
          <w:spacing w:val="-6"/>
        </w:rPr>
        <w:t xml:space="preserve"> </w:t>
      </w:r>
      <w:proofErr w:type="gramStart"/>
      <w:r>
        <w:rPr>
          <w:rFonts w:ascii="Courier New"/>
        </w:rPr>
        <w:t>char[</w:t>
      </w:r>
      <w:proofErr w:type="gramEnd"/>
      <w:r>
        <w:rPr>
          <w:rFonts w:ascii="Courier New"/>
        </w:rPr>
        <w:t>std::</w:t>
      </w:r>
      <w:proofErr w:type="spellStart"/>
      <w:r>
        <w:rPr>
          <w:rFonts w:ascii="Courier New"/>
        </w:rPr>
        <w:t>strlen</w:t>
      </w:r>
      <w:proofErr w:type="spellEnd"/>
      <w:r>
        <w:rPr>
          <w:rFonts w:ascii="Courier New"/>
        </w:rPr>
        <w:t>(</w:t>
      </w:r>
      <w:proofErr w:type="spellStart"/>
      <w:r>
        <w:rPr>
          <w:rFonts w:ascii="Courier New"/>
        </w:rPr>
        <w:t>rhs.str</w:t>
      </w:r>
      <w:proofErr w:type="spellEnd"/>
      <w:r>
        <w:rPr>
          <w:rFonts w:ascii="Courier New"/>
        </w:rPr>
        <w:t>)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+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5"/>
        </w:rPr>
        <w:t>1];</w:t>
      </w:r>
    </w:p>
    <w:p w:rsidR="00161E57" w:rsidRDefault="00161E57">
      <w:pPr>
        <w:rPr>
          <w:rFonts w:ascii="Courier New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Overloading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copy</w:t>
      </w:r>
      <w:r>
        <w:rPr>
          <w:spacing w:val="-14"/>
          <w:w w:val="105"/>
        </w:rPr>
        <w:t xml:space="preserve"> </w:t>
      </w:r>
      <w:r>
        <w:rPr>
          <w:w w:val="105"/>
        </w:rPr>
        <w:t>assignment</w:t>
      </w:r>
      <w:r>
        <w:rPr>
          <w:spacing w:val="-13"/>
          <w:w w:val="105"/>
        </w:rPr>
        <w:t xml:space="preserve"> </w:t>
      </w:r>
      <w:r>
        <w:rPr>
          <w:w w:val="105"/>
        </w:rPr>
        <w:t>operator</w:t>
      </w:r>
      <w:r>
        <w:rPr>
          <w:spacing w:val="-14"/>
          <w:w w:val="105"/>
        </w:rPr>
        <w:t xml:space="preserve"> </w:t>
      </w:r>
      <w:r>
        <w:rPr>
          <w:w w:val="105"/>
        </w:rPr>
        <w:t>–</w:t>
      </w:r>
      <w:r>
        <w:rPr>
          <w:spacing w:val="-13"/>
          <w:w w:val="105"/>
        </w:rPr>
        <w:t xml:space="preserve"> </w:t>
      </w:r>
      <w:r>
        <w:rPr>
          <w:w w:val="105"/>
        </w:rPr>
        <w:t>steps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deep</w:t>
      </w:r>
      <w:r>
        <w:rPr>
          <w:spacing w:val="-14"/>
          <w:w w:val="105"/>
        </w:rPr>
        <w:t xml:space="preserve"> </w:t>
      </w:r>
      <w:r>
        <w:rPr>
          <w:spacing w:val="-4"/>
          <w:w w:val="105"/>
        </w:rPr>
        <w:t>copy</w:t>
      </w: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spacing w:before="772"/>
        <w:ind w:left="1784" w:hanging="252"/>
        <w:rPr>
          <w:sz w:val="70"/>
        </w:rPr>
      </w:pPr>
      <w:r>
        <w:rPr>
          <w:w w:val="105"/>
          <w:sz w:val="72"/>
        </w:rPr>
        <w:t>Perform</w:t>
      </w:r>
      <w:r>
        <w:rPr>
          <w:spacing w:val="3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35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copy</w:t>
      </w:r>
    </w:p>
    <w:p w:rsidR="00161E57" w:rsidRDefault="00161E57">
      <w:pPr>
        <w:pStyle w:val="BodyText"/>
        <w:spacing w:before="190"/>
      </w:pPr>
    </w:p>
    <w:p w:rsidR="00161E57" w:rsidRDefault="00000000">
      <w:pPr>
        <w:pStyle w:val="BodyText"/>
        <w:ind w:left="2144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spellStart"/>
      <w:proofErr w:type="gramEnd"/>
      <w:r>
        <w:rPr>
          <w:rFonts w:ascii="Courier New"/>
        </w:rPr>
        <w:t>strcpy</w:t>
      </w:r>
      <w:proofErr w:type="spellEnd"/>
      <w:r>
        <w:rPr>
          <w:rFonts w:ascii="Courier New"/>
        </w:rPr>
        <w:t>(str,</w:t>
      </w:r>
      <w:r>
        <w:rPr>
          <w:rFonts w:ascii="Courier New"/>
          <w:spacing w:val="-16"/>
        </w:rPr>
        <w:t xml:space="preserve"> </w:t>
      </w:r>
      <w:proofErr w:type="spellStart"/>
      <w:r>
        <w:rPr>
          <w:rFonts w:ascii="Courier New"/>
          <w:spacing w:val="-2"/>
        </w:rPr>
        <w:t>rhs.str</w:t>
      </w:r>
      <w:proofErr w:type="spellEnd"/>
      <w:r>
        <w:rPr>
          <w:rFonts w:ascii="Courier New"/>
          <w:spacing w:val="-2"/>
        </w:rPr>
        <w:t>);</w:t>
      </w:r>
    </w:p>
    <w:p w:rsidR="00161E57" w:rsidRDefault="00161E57">
      <w:pPr>
        <w:pStyle w:val="BodyText"/>
        <w:spacing w:before="63"/>
        <w:rPr>
          <w:rFonts w:ascii="Courier New"/>
        </w:rPr>
      </w:pP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ind w:left="1784" w:hanging="252"/>
        <w:rPr>
          <w:sz w:val="70"/>
        </w:rPr>
      </w:pPr>
      <w:r>
        <w:rPr>
          <w:w w:val="105"/>
          <w:sz w:val="72"/>
        </w:rPr>
        <w:t>Return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current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reference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allow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chain</w:t>
      </w:r>
      <w:r>
        <w:rPr>
          <w:spacing w:val="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assignment</w:t>
      </w:r>
    </w:p>
    <w:p w:rsidR="00161E57" w:rsidRDefault="00161E57">
      <w:pPr>
        <w:pStyle w:val="BodyText"/>
        <w:spacing w:before="100"/>
      </w:pPr>
    </w:p>
    <w:p w:rsidR="00161E57" w:rsidRDefault="00000000">
      <w:pPr>
        <w:pStyle w:val="BodyText"/>
        <w:ind w:left="2144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spacing w:val="-2"/>
        </w:rPr>
        <w:t>*this;</w:t>
      </w: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208"/>
        <w:rPr>
          <w:rFonts w:ascii="Courier New"/>
        </w:rPr>
      </w:pPr>
    </w:p>
    <w:p w:rsidR="00161E57" w:rsidRDefault="00000000">
      <w:pPr>
        <w:pStyle w:val="BodyText"/>
        <w:ind w:left="2144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s1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</w:rPr>
        <w:t>s2</w:t>
      </w:r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 xml:space="preserve"> </w:t>
      </w:r>
      <w:r>
        <w:rPr>
          <w:rFonts w:ascii="Courier New"/>
          <w:spacing w:val="-5"/>
        </w:rPr>
        <w:t>s3;</w:t>
      </w:r>
    </w:p>
    <w:p w:rsidR="00161E57" w:rsidRDefault="00161E57">
      <w:pPr>
        <w:rPr>
          <w:rFonts w:ascii="Courier New"/>
        </w:rPr>
        <w:sectPr w:rsidR="00161E57">
          <w:headerReference w:type="default" r:id="rId715"/>
          <w:footerReference w:type="default" r:id="rId716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Move</w:t>
      </w:r>
      <w:r>
        <w:rPr>
          <w:spacing w:val="8"/>
          <w:w w:val="105"/>
        </w:rPr>
        <w:t xml:space="preserve"> </w:t>
      </w:r>
      <w:r>
        <w:rPr>
          <w:w w:val="105"/>
        </w:rPr>
        <w:t>assignment</w:t>
      </w:r>
      <w:r>
        <w:rPr>
          <w:spacing w:val="9"/>
          <w:w w:val="105"/>
        </w:rPr>
        <w:t xml:space="preserve"> </w:t>
      </w:r>
      <w:r>
        <w:rPr>
          <w:w w:val="105"/>
        </w:rPr>
        <w:t>operator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(</w:t>
      </w:r>
      <w:r>
        <w:rPr>
          <w:rFonts w:ascii="Courier New"/>
          <w:spacing w:val="-5"/>
          <w:w w:val="105"/>
        </w:rPr>
        <w:t>=</w:t>
      </w:r>
      <w:r>
        <w:rPr>
          <w:spacing w:val="-5"/>
          <w:w w:val="105"/>
        </w:rPr>
        <w:t>)</w:t>
      </w: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4"/>
        </w:tabs>
        <w:spacing w:before="806"/>
        <w:ind w:left="1064" w:hanging="252"/>
        <w:rPr>
          <w:sz w:val="70"/>
        </w:rPr>
      </w:pPr>
      <w:r>
        <w:rPr>
          <w:w w:val="105"/>
          <w:sz w:val="72"/>
        </w:rPr>
        <w:t>You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choose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overload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move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assignment</w:t>
      </w:r>
      <w:r>
        <w:rPr>
          <w:spacing w:val="-3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operator</w:t>
      </w: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w w:val="105"/>
          <w:sz w:val="64"/>
        </w:rPr>
        <w:t>C++</w:t>
      </w:r>
      <w:r>
        <w:rPr>
          <w:spacing w:val="-21"/>
          <w:w w:val="105"/>
          <w:sz w:val="64"/>
        </w:rPr>
        <w:t xml:space="preserve"> </w:t>
      </w:r>
      <w:r>
        <w:rPr>
          <w:w w:val="105"/>
          <w:sz w:val="64"/>
        </w:rPr>
        <w:t>will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use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copy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assignment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operator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if</w:t>
      </w:r>
      <w:r>
        <w:rPr>
          <w:spacing w:val="-2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necessary</w:t>
      </w:r>
    </w:p>
    <w:p w:rsidR="00161E57" w:rsidRDefault="00161E57">
      <w:pPr>
        <w:pStyle w:val="BodyText"/>
        <w:spacing w:before="364"/>
        <w:rPr>
          <w:sz w:val="64"/>
        </w:rPr>
      </w:pPr>
    </w:p>
    <w:p w:rsidR="00161E57" w:rsidRDefault="00000000">
      <w:pPr>
        <w:ind w:left="1424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Mystring</w:t>
      </w:r>
      <w:proofErr w:type="spellEnd"/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pacing w:val="-5"/>
          <w:sz w:val="64"/>
        </w:rPr>
        <w:t>s1;</w:t>
      </w:r>
    </w:p>
    <w:p w:rsidR="00161E57" w:rsidRDefault="00161E57">
      <w:pPr>
        <w:pStyle w:val="BodyText"/>
        <w:spacing w:before="132"/>
        <w:rPr>
          <w:rFonts w:ascii="Courier New"/>
          <w:sz w:val="64"/>
        </w:rPr>
      </w:pPr>
    </w:p>
    <w:p w:rsidR="00161E57" w:rsidRDefault="00000000">
      <w:pPr>
        <w:spacing w:before="1"/>
        <w:ind w:left="1424"/>
        <w:rPr>
          <w:rFonts w:ascii="Courier New"/>
          <w:sz w:val="64"/>
        </w:rPr>
      </w:pPr>
      <w:r>
        <w:rPr>
          <w:rFonts w:ascii="Courier New"/>
          <w:sz w:val="64"/>
        </w:rPr>
        <w:t>s1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5"/>
          <w:sz w:val="64"/>
        </w:rPr>
        <w:t xml:space="preserve"> </w:t>
      </w:r>
      <w:proofErr w:type="spellStart"/>
      <w:r>
        <w:rPr>
          <w:rFonts w:ascii="Courier New"/>
          <w:sz w:val="64"/>
        </w:rPr>
        <w:t>Mystring</w:t>
      </w:r>
      <w:proofErr w:type="spellEnd"/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{"Frank"};</w:t>
      </w:r>
      <w:r>
        <w:rPr>
          <w:rFonts w:ascii="Courier New"/>
          <w:spacing w:val="-241"/>
          <w:sz w:val="64"/>
        </w:rPr>
        <w:t xml:space="preserve"> </w:t>
      </w:r>
      <w:r>
        <w:rPr>
          <w:rFonts w:ascii="Courier New"/>
          <w:sz w:val="64"/>
        </w:rPr>
        <w:t>//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move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pacing w:val="-2"/>
          <w:sz w:val="64"/>
        </w:rPr>
        <w:t>assignment</w:t>
      </w:r>
    </w:p>
    <w:p w:rsidR="00161E57" w:rsidRDefault="00161E57">
      <w:pPr>
        <w:pStyle w:val="BodyText"/>
        <w:spacing w:before="385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0"/>
          <w:numId w:val="46"/>
        </w:numPr>
        <w:tabs>
          <w:tab w:val="left" w:pos="1064"/>
        </w:tabs>
        <w:spacing w:line="225" w:lineRule="auto"/>
        <w:ind w:left="1064" w:right="1675" w:hanging="253"/>
        <w:rPr>
          <w:sz w:val="70"/>
        </w:rPr>
      </w:pPr>
      <w:r>
        <w:rPr>
          <w:w w:val="105"/>
          <w:sz w:val="72"/>
        </w:rPr>
        <w:t xml:space="preserve">If we have raw </w:t>
      </w:r>
      <w:proofErr w:type="gramStart"/>
      <w:r>
        <w:rPr>
          <w:w w:val="105"/>
          <w:sz w:val="72"/>
        </w:rPr>
        <w:t>pointer</w:t>
      </w:r>
      <w:proofErr w:type="gramEnd"/>
      <w:r>
        <w:rPr>
          <w:w w:val="105"/>
          <w:sz w:val="72"/>
        </w:rPr>
        <w:t xml:space="preserve"> we should overload the move assignment operator for </w:t>
      </w:r>
      <w:r>
        <w:rPr>
          <w:spacing w:val="-2"/>
          <w:w w:val="105"/>
          <w:sz w:val="72"/>
        </w:rPr>
        <w:t>eﬃciency</w:t>
      </w:r>
    </w:p>
    <w:p w:rsidR="00161E57" w:rsidRDefault="00161E57">
      <w:pPr>
        <w:spacing w:line="225" w:lineRule="auto"/>
        <w:rPr>
          <w:sz w:val="70"/>
        </w:rPr>
        <w:sectPr w:rsidR="00161E57">
          <w:headerReference w:type="default" r:id="rId717"/>
          <w:footerReference w:type="default" r:id="rId718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8"/>
        <w:rPr>
          <w:sz w:val="20"/>
        </w:rPr>
      </w:pPr>
    </w:p>
    <w:p w:rsidR="00161E57" w:rsidRDefault="00000000">
      <w:pPr>
        <w:pStyle w:val="BodyText"/>
        <w:ind w:left="300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294639" cy="6347650"/>
            <wp:effectExtent l="0" t="0" r="0" b="0"/>
            <wp:docPr id="1736" name="Image 1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Image 1736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39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720"/>
          <w:footerReference w:type="default" r:id="rId721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8"/>
        <w:rPr>
          <w:sz w:val="20"/>
        </w:rPr>
      </w:pPr>
    </w:p>
    <w:p w:rsidR="00161E57" w:rsidRDefault="00000000">
      <w:pPr>
        <w:pStyle w:val="BodyText"/>
        <w:ind w:left="300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294643" cy="6737127"/>
            <wp:effectExtent l="0" t="0" r="0" b="0"/>
            <wp:docPr id="1737" name="Image 1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" name="Image 1737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43" cy="673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Overloading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Move</w:t>
      </w:r>
      <w:r>
        <w:rPr>
          <w:spacing w:val="-12"/>
          <w:w w:val="105"/>
        </w:rPr>
        <w:t xml:space="preserve"> </w:t>
      </w:r>
      <w:r>
        <w:rPr>
          <w:w w:val="105"/>
        </w:rPr>
        <w:t>assignment</w:t>
      </w:r>
      <w:r>
        <w:rPr>
          <w:spacing w:val="-12"/>
          <w:w w:val="105"/>
        </w:rPr>
        <w:t xml:space="preserve"> </w:t>
      </w:r>
      <w:r>
        <w:rPr>
          <w:w w:val="105"/>
        </w:rPr>
        <w:t>operator</w:t>
      </w:r>
      <w:r>
        <w:rPr>
          <w:spacing w:val="-13"/>
          <w:w w:val="105"/>
        </w:rPr>
        <w:t xml:space="preserve"> </w:t>
      </w:r>
      <w:r>
        <w:rPr>
          <w:w w:val="105"/>
        </w:rPr>
        <w:t>–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steps</w:t>
      </w:r>
    </w:p>
    <w:p w:rsidR="00161E57" w:rsidRDefault="00161E57">
      <w:pPr>
        <w:pStyle w:val="BodyText"/>
        <w:spacing w:before="682"/>
      </w:pP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ind w:left="1784" w:hanging="252"/>
        <w:rPr>
          <w:sz w:val="70"/>
        </w:rPr>
      </w:pPr>
      <w:r>
        <w:rPr>
          <w:w w:val="105"/>
          <w:sz w:val="72"/>
        </w:rPr>
        <w:t>Check</w:t>
      </w:r>
      <w:r>
        <w:rPr>
          <w:spacing w:val="-44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45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self</w:t>
      </w:r>
      <w:r>
        <w:rPr>
          <w:spacing w:val="-4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assignment</w:t>
      </w:r>
      <w:proofErr w:type="spellEnd"/>
    </w:p>
    <w:p w:rsidR="00161E57" w:rsidRDefault="00161E57">
      <w:pPr>
        <w:pStyle w:val="BodyText"/>
        <w:spacing w:before="242"/>
      </w:pPr>
    </w:p>
    <w:p w:rsidR="00161E57" w:rsidRDefault="00000000">
      <w:pPr>
        <w:ind w:left="2577"/>
        <w:rPr>
          <w:rFonts w:ascii="Courier New"/>
          <w:sz w:val="64"/>
        </w:rPr>
      </w:pPr>
      <w:r>
        <w:rPr>
          <w:rFonts w:ascii="Courier New"/>
          <w:sz w:val="64"/>
        </w:rPr>
        <w:t>if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(this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==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pacing w:val="-2"/>
          <w:sz w:val="64"/>
        </w:rPr>
        <w:t>&amp;</w:t>
      </w:r>
      <w:proofErr w:type="spellStart"/>
      <w:r>
        <w:rPr>
          <w:rFonts w:ascii="Courier New"/>
          <w:spacing w:val="-2"/>
          <w:sz w:val="64"/>
        </w:rPr>
        <w:t>rhs</w:t>
      </w:r>
      <w:proofErr w:type="spellEnd"/>
      <w:r>
        <w:rPr>
          <w:rFonts w:ascii="Courier New"/>
          <w:spacing w:val="-2"/>
          <w:sz w:val="64"/>
        </w:rPr>
        <w:t>)</w:t>
      </w:r>
    </w:p>
    <w:p w:rsidR="00161E57" w:rsidRDefault="00000000">
      <w:pPr>
        <w:tabs>
          <w:tab w:val="left" w:pos="10784"/>
        </w:tabs>
        <w:spacing w:before="83"/>
        <w:ind w:left="3728"/>
        <w:rPr>
          <w:rFonts w:ascii="Courier New"/>
          <w:sz w:val="64"/>
        </w:rPr>
      </w:pPr>
      <w:r>
        <w:rPr>
          <w:rFonts w:ascii="Courier New"/>
          <w:sz w:val="64"/>
        </w:rPr>
        <w:t>return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2"/>
          <w:sz w:val="64"/>
        </w:rPr>
        <w:t>*this;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return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current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pacing w:val="-2"/>
          <w:sz w:val="64"/>
        </w:rPr>
        <w:t>object</w:t>
      </w:r>
    </w:p>
    <w:p w:rsidR="00161E57" w:rsidRDefault="00161E57">
      <w:pPr>
        <w:pStyle w:val="BodyText"/>
        <w:spacing w:before="145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spacing w:before="1"/>
        <w:ind w:left="1784" w:hanging="252"/>
        <w:rPr>
          <w:sz w:val="70"/>
        </w:rPr>
      </w:pPr>
      <w:r>
        <w:rPr>
          <w:spacing w:val="-2"/>
          <w:w w:val="105"/>
          <w:sz w:val="72"/>
        </w:rPr>
        <w:t>Deallocate</w:t>
      </w:r>
      <w:r>
        <w:rPr>
          <w:spacing w:val="-5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storage</w:t>
      </w:r>
      <w:r>
        <w:rPr>
          <w:spacing w:val="-51"/>
          <w:w w:val="105"/>
          <w:sz w:val="72"/>
        </w:rPr>
        <w:t xml:space="preserve"> </w:t>
      </w:r>
      <w:r>
        <w:rPr>
          <w:rFonts w:ascii="Courier New" w:hAnsi="Courier New"/>
          <w:spacing w:val="-2"/>
          <w:w w:val="105"/>
          <w:sz w:val="72"/>
        </w:rPr>
        <w:t>for</w:t>
      </w:r>
      <w:r>
        <w:rPr>
          <w:rFonts w:ascii="Courier New" w:hAnsi="Courier New"/>
          <w:spacing w:val="-71"/>
          <w:w w:val="105"/>
          <w:sz w:val="72"/>
        </w:rPr>
        <w:t xml:space="preserve"> </w:t>
      </w:r>
      <w:r>
        <w:rPr>
          <w:rFonts w:ascii="Courier New" w:hAnsi="Courier New"/>
          <w:spacing w:val="-2"/>
          <w:w w:val="105"/>
          <w:sz w:val="72"/>
        </w:rPr>
        <w:t>this-&gt;str</w:t>
      </w:r>
      <w:r>
        <w:rPr>
          <w:rFonts w:ascii="Courier New" w:hAnsi="Courier New"/>
          <w:spacing w:val="-26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since</w:t>
      </w:r>
      <w:r>
        <w:rPr>
          <w:spacing w:val="-4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we</w:t>
      </w:r>
      <w:r>
        <w:rPr>
          <w:spacing w:val="-4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are</w:t>
      </w:r>
      <w:r>
        <w:rPr>
          <w:spacing w:val="-4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overwriting</w:t>
      </w:r>
      <w:r>
        <w:rPr>
          <w:spacing w:val="-45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it</w:t>
      </w:r>
    </w:p>
    <w:p w:rsidR="00161E57" w:rsidRDefault="00161E57">
      <w:pPr>
        <w:pStyle w:val="BodyText"/>
        <w:spacing w:before="22"/>
      </w:pPr>
    </w:p>
    <w:p w:rsidR="00161E57" w:rsidRDefault="00000000">
      <w:pPr>
        <w:ind w:left="2144"/>
        <w:rPr>
          <w:rFonts w:ascii="Courier New"/>
          <w:sz w:val="64"/>
        </w:rPr>
      </w:pPr>
      <w:r>
        <w:rPr>
          <w:rFonts w:ascii="Courier New"/>
          <w:sz w:val="64"/>
        </w:rPr>
        <w:t>delete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[]</w:t>
      </w:r>
      <w:r>
        <w:rPr>
          <w:rFonts w:ascii="Courier New"/>
          <w:spacing w:val="-4"/>
          <w:sz w:val="64"/>
        </w:rPr>
        <w:t xml:space="preserve"> str;</w:t>
      </w:r>
    </w:p>
    <w:p w:rsidR="00161E57" w:rsidRDefault="00161E57">
      <w:pPr>
        <w:rPr>
          <w:rFonts w:ascii="Courier New"/>
          <w:sz w:val="64"/>
        </w:rPr>
        <w:sectPr w:rsidR="00161E57">
          <w:headerReference w:type="default" r:id="rId723"/>
          <w:footerReference w:type="default" r:id="rId724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Overloading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Move</w:t>
      </w:r>
      <w:r>
        <w:rPr>
          <w:spacing w:val="-11"/>
          <w:w w:val="105"/>
        </w:rPr>
        <w:t xml:space="preserve"> </w:t>
      </w:r>
      <w:r>
        <w:rPr>
          <w:w w:val="105"/>
        </w:rPr>
        <w:t>assignment</w:t>
      </w:r>
      <w:r>
        <w:rPr>
          <w:spacing w:val="-12"/>
          <w:w w:val="105"/>
        </w:rPr>
        <w:t xml:space="preserve"> </w:t>
      </w:r>
      <w:r>
        <w:rPr>
          <w:w w:val="105"/>
        </w:rPr>
        <w:t>operator</w:t>
      </w:r>
      <w:r>
        <w:rPr>
          <w:spacing w:val="-12"/>
          <w:w w:val="105"/>
        </w:rPr>
        <w:t xml:space="preserve"> </w:t>
      </w:r>
      <w:r>
        <w:rPr>
          <w:w w:val="105"/>
        </w:rPr>
        <w:t>–</w:t>
      </w:r>
      <w:r>
        <w:rPr>
          <w:spacing w:val="-12"/>
          <w:w w:val="105"/>
        </w:rPr>
        <w:t xml:space="preserve"> </w:t>
      </w:r>
      <w:r>
        <w:rPr>
          <w:w w:val="105"/>
        </w:rPr>
        <w:t>steps</w:t>
      </w:r>
      <w:r>
        <w:rPr>
          <w:spacing w:val="-11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deep</w:t>
      </w:r>
      <w:r>
        <w:rPr>
          <w:spacing w:val="-12"/>
          <w:w w:val="105"/>
        </w:rPr>
        <w:t xml:space="preserve"> </w:t>
      </w:r>
      <w:r>
        <w:rPr>
          <w:spacing w:val="-4"/>
          <w:w w:val="105"/>
        </w:rPr>
        <w:t>copy</w:t>
      </w: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spacing w:before="770"/>
        <w:ind w:left="1784" w:hanging="252"/>
        <w:rPr>
          <w:sz w:val="70"/>
        </w:rPr>
      </w:pPr>
      <w:r>
        <w:rPr>
          <w:sz w:val="72"/>
        </w:rPr>
        <w:t>Steal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pointer</w:t>
      </w:r>
      <w:r>
        <w:rPr>
          <w:spacing w:val="-16"/>
          <w:w w:val="150"/>
          <w:sz w:val="72"/>
        </w:rPr>
        <w:t xml:space="preserve"> </w:t>
      </w:r>
      <w:r>
        <w:rPr>
          <w:sz w:val="72"/>
        </w:rPr>
        <w:t>from</w:t>
      </w:r>
      <w:r>
        <w:rPr>
          <w:spacing w:val="-16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4"/>
          <w:w w:val="150"/>
          <w:sz w:val="72"/>
        </w:rPr>
        <w:t xml:space="preserve"> </w:t>
      </w:r>
      <w:proofErr w:type="spellStart"/>
      <w:r>
        <w:rPr>
          <w:sz w:val="72"/>
        </w:rPr>
        <w:t>rhs</w:t>
      </w:r>
      <w:proofErr w:type="spellEnd"/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object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and</w:t>
      </w:r>
      <w:r>
        <w:rPr>
          <w:spacing w:val="-16"/>
          <w:w w:val="150"/>
          <w:sz w:val="72"/>
        </w:rPr>
        <w:t xml:space="preserve"> </w:t>
      </w:r>
      <w:r>
        <w:rPr>
          <w:sz w:val="72"/>
        </w:rPr>
        <w:t>assign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it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this-</w:t>
      </w:r>
      <w:r>
        <w:rPr>
          <w:spacing w:val="-4"/>
          <w:sz w:val="72"/>
        </w:rPr>
        <w:t>&gt;str</w:t>
      </w:r>
    </w:p>
    <w:p w:rsidR="00161E57" w:rsidRDefault="00161E57">
      <w:pPr>
        <w:pStyle w:val="BodyText"/>
        <w:spacing w:before="86"/>
      </w:pPr>
    </w:p>
    <w:p w:rsidR="00161E57" w:rsidRDefault="00000000">
      <w:pPr>
        <w:ind w:left="2144"/>
        <w:rPr>
          <w:rFonts w:ascii="Courier New"/>
          <w:sz w:val="64"/>
        </w:rPr>
      </w:pPr>
      <w:r>
        <w:rPr>
          <w:rFonts w:ascii="Courier New"/>
          <w:sz w:val="64"/>
        </w:rPr>
        <w:t>str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2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rhs.str</w:t>
      </w:r>
      <w:proofErr w:type="spellEnd"/>
      <w:r>
        <w:rPr>
          <w:rFonts w:ascii="Courier New"/>
          <w:spacing w:val="-2"/>
          <w:sz w:val="64"/>
        </w:rPr>
        <w:t>;</w:t>
      </w:r>
    </w:p>
    <w:p w:rsidR="00161E57" w:rsidRDefault="00161E57">
      <w:pPr>
        <w:pStyle w:val="BodyText"/>
        <w:spacing w:before="59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ind w:left="1784" w:hanging="252"/>
        <w:rPr>
          <w:sz w:val="70"/>
        </w:rPr>
      </w:pPr>
      <w:r>
        <w:rPr>
          <w:w w:val="110"/>
          <w:sz w:val="72"/>
        </w:rPr>
        <w:t>Null</w:t>
      </w:r>
      <w:r>
        <w:rPr>
          <w:spacing w:val="-43"/>
          <w:w w:val="110"/>
          <w:sz w:val="72"/>
        </w:rPr>
        <w:t xml:space="preserve"> </w:t>
      </w:r>
      <w:r>
        <w:rPr>
          <w:w w:val="110"/>
          <w:sz w:val="72"/>
        </w:rPr>
        <w:t>out</w:t>
      </w:r>
      <w:r>
        <w:rPr>
          <w:spacing w:val="-42"/>
          <w:w w:val="110"/>
          <w:sz w:val="72"/>
        </w:rPr>
        <w:t xml:space="preserve"> </w:t>
      </w:r>
      <w:r>
        <w:rPr>
          <w:w w:val="110"/>
          <w:sz w:val="72"/>
        </w:rPr>
        <w:t>the</w:t>
      </w:r>
      <w:r>
        <w:rPr>
          <w:spacing w:val="-43"/>
          <w:w w:val="110"/>
          <w:sz w:val="72"/>
        </w:rPr>
        <w:t xml:space="preserve"> </w:t>
      </w:r>
      <w:proofErr w:type="spellStart"/>
      <w:r>
        <w:rPr>
          <w:w w:val="110"/>
          <w:sz w:val="72"/>
        </w:rPr>
        <w:t>rhs</w:t>
      </w:r>
      <w:proofErr w:type="spellEnd"/>
      <w:r>
        <w:rPr>
          <w:spacing w:val="-42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pointer</w:t>
      </w:r>
    </w:p>
    <w:p w:rsidR="00161E57" w:rsidRDefault="00161E57">
      <w:pPr>
        <w:pStyle w:val="BodyText"/>
        <w:spacing w:before="86"/>
      </w:pPr>
    </w:p>
    <w:p w:rsidR="00161E57" w:rsidRDefault="00000000">
      <w:pPr>
        <w:ind w:left="2144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rhs.str</w:t>
      </w:r>
      <w:proofErr w:type="spellEnd"/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4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nullptr</w:t>
      </w:r>
      <w:proofErr w:type="spellEnd"/>
      <w:r>
        <w:rPr>
          <w:rFonts w:ascii="Courier New"/>
          <w:spacing w:val="-2"/>
          <w:sz w:val="64"/>
        </w:rPr>
        <w:t>;</w:t>
      </w:r>
    </w:p>
    <w:p w:rsidR="00161E57" w:rsidRDefault="00161E57">
      <w:pPr>
        <w:pStyle w:val="BodyText"/>
        <w:spacing w:before="59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1"/>
          <w:numId w:val="46"/>
        </w:numPr>
        <w:tabs>
          <w:tab w:val="left" w:pos="1784"/>
        </w:tabs>
        <w:ind w:left="1784" w:hanging="252"/>
        <w:rPr>
          <w:sz w:val="70"/>
        </w:rPr>
      </w:pPr>
      <w:r>
        <w:rPr>
          <w:w w:val="105"/>
          <w:sz w:val="72"/>
        </w:rPr>
        <w:t>Return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current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reference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allow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chain</w:t>
      </w:r>
      <w:r>
        <w:rPr>
          <w:spacing w:val="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assignment</w:t>
      </w:r>
    </w:p>
    <w:p w:rsidR="00161E57" w:rsidRDefault="00161E57">
      <w:pPr>
        <w:pStyle w:val="BodyText"/>
        <w:spacing w:before="87"/>
      </w:pPr>
    </w:p>
    <w:p w:rsidR="00161E57" w:rsidRDefault="00000000">
      <w:pPr>
        <w:ind w:left="2144"/>
        <w:rPr>
          <w:rFonts w:ascii="Courier New"/>
          <w:sz w:val="64"/>
        </w:rPr>
      </w:pPr>
      <w:r>
        <w:rPr>
          <w:rFonts w:ascii="Courier New"/>
          <w:sz w:val="64"/>
        </w:rPr>
        <w:t>return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2"/>
          <w:sz w:val="64"/>
        </w:rPr>
        <w:t>*this;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Unary</w:t>
      </w:r>
      <w:r>
        <w:rPr>
          <w:spacing w:val="-28"/>
          <w:w w:val="105"/>
        </w:rPr>
        <w:t xml:space="preserve"> </w:t>
      </w:r>
      <w:r>
        <w:rPr>
          <w:w w:val="105"/>
        </w:rPr>
        <w:t>operators</w:t>
      </w:r>
      <w:r>
        <w:rPr>
          <w:spacing w:val="-27"/>
          <w:w w:val="105"/>
        </w:rPr>
        <w:t xml:space="preserve"> </w:t>
      </w:r>
      <w:r>
        <w:rPr>
          <w:w w:val="105"/>
        </w:rPr>
        <w:t>as</w:t>
      </w:r>
      <w:r>
        <w:rPr>
          <w:spacing w:val="-27"/>
          <w:w w:val="105"/>
        </w:rPr>
        <w:t xml:space="preserve"> </w:t>
      </w:r>
      <w:r>
        <w:rPr>
          <w:w w:val="105"/>
        </w:rPr>
        <w:t>member</w:t>
      </w:r>
      <w:r>
        <w:rPr>
          <w:spacing w:val="-28"/>
          <w:w w:val="105"/>
        </w:rPr>
        <w:t xml:space="preserve"> </w:t>
      </w:r>
      <w:r>
        <w:rPr>
          <w:w w:val="105"/>
        </w:rPr>
        <w:t>methods</w:t>
      </w:r>
      <w:r>
        <w:rPr>
          <w:spacing w:val="-27"/>
          <w:w w:val="105"/>
        </w:rPr>
        <w:t xml:space="preserve"> </w:t>
      </w:r>
      <w:r>
        <w:rPr>
          <w:w w:val="105"/>
        </w:rPr>
        <w:t>(</w:t>
      </w:r>
      <w:r>
        <w:rPr>
          <w:rFonts w:ascii="Courier New"/>
          <w:w w:val="105"/>
        </w:rPr>
        <w:t>++,</w:t>
      </w:r>
      <w:r>
        <w:rPr>
          <w:rFonts w:ascii="Courier New"/>
          <w:spacing w:val="-29"/>
          <w:w w:val="105"/>
        </w:rPr>
        <w:t xml:space="preserve"> </w:t>
      </w:r>
      <w:r>
        <w:rPr>
          <w:rFonts w:ascii="Courier New"/>
          <w:w w:val="105"/>
        </w:rPr>
        <w:t>--,</w:t>
      </w:r>
      <w:r>
        <w:rPr>
          <w:rFonts w:ascii="Courier New"/>
          <w:spacing w:val="-29"/>
          <w:w w:val="105"/>
        </w:rPr>
        <w:t xml:space="preserve"> </w:t>
      </w:r>
      <w:r>
        <w:rPr>
          <w:rFonts w:ascii="Courier New"/>
          <w:w w:val="105"/>
        </w:rPr>
        <w:t>-</w:t>
      </w:r>
      <w:proofErr w:type="gramStart"/>
      <w:r>
        <w:rPr>
          <w:rFonts w:ascii="Courier New"/>
          <w:w w:val="105"/>
        </w:rPr>
        <w:t>,</w:t>
      </w:r>
      <w:r>
        <w:rPr>
          <w:rFonts w:ascii="Courier New"/>
          <w:spacing w:val="-29"/>
          <w:w w:val="105"/>
        </w:rPr>
        <w:t xml:space="preserve"> </w:t>
      </w:r>
      <w:r>
        <w:rPr>
          <w:rFonts w:ascii="Courier New"/>
          <w:spacing w:val="-7"/>
          <w:w w:val="105"/>
        </w:rPr>
        <w:t>!</w:t>
      </w:r>
      <w:proofErr w:type="gramEnd"/>
      <w:r>
        <w:rPr>
          <w:spacing w:val="-7"/>
          <w:w w:val="105"/>
        </w:rPr>
        <w:t>)</w:t>
      </w:r>
    </w:p>
    <w:p w:rsidR="00161E57" w:rsidRDefault="00000000">
      <w:pPr>
        <w:pStyle w:val="BodyText"/>
        <w:spacing w:before="58"/>
        <w:rPr>
          <w:sz w:val="20"/>
        </w:rPr>
      </w:pPr>
      <w:r>
        <w:rPr>
          <w:noProof/>
        </w:rPr>
        <w:drawing>
          <wp:anchor distT="0" distB="0" distL="0" distR="0" simplePos="0" relativeHeight="487746048" behindDoc="1" locked="0" layoutInCell="1" allowOverlap="1">
            <wp:simplePos x="0" y="0"/>
            <wp:positionH relativeFrom="page">
              <wp:posOffset>2020688</wp:posOffset>
            </wp:positionH>
            <wp:positionV relativeFrom="paragraph">
              <wp:posOffset>198187</wp:posOffset>
            </wp:positionV>
            <wp:extent cx="14294639" cy="6347650"/>
            <wp:effectExtent l="0" t="0" r="0" b="0"/>
            <wp:wrapTopAndBottom/>
            <wp:docPr id="1750" name="Image 17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" name="Image 1750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39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726"/>
          <w:footerReference w:type="default" r:id="rId727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8"/>
        <w:rPr>
          <w:sz w:val="20"/>
        </w:rPr>
      </w:pPr>
    </w:p>
    <w:p w:rsidR="00161E57" w:rsidRDefault="00000000">
      <w:pPr>
        <w:pStyle w:val="BodyText"/>
        <w:ind w:left="300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294642" cy="6347650"/>
            <wp:effectExtent l="0" t="0" r="0" b="0"/>
            <wp:docPr id="1759" name="Image 1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" name="Image 1759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42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729"/>
          <w:footerReference w:type="default" r:id="rId730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9" w:after="1"/>
        <w:rPr>
          <w:sz w:val="20"/>
        </w:rPr>
      </w:pPr>
    </w:p>
    <w:p w:rsidR="00161E57" w:rsidRDefault="00000000">
      <w:pPr>
        <w:pStyle w:val="BodyText"/>
        <w:ind w:left="300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294639" cy="6347650"/>
            <wp:effectExtent l="0" t="0" r="0" b="0"/>
            <wp:docPr id="1760" name="Image 1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Image 1760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39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lastRenderedPageBreak/>
        <w:t>Binary</w:t>
      </w:r>
      <w:r>
        <w:rPr>
          <w:spacing w:val="-20"/>
          <w:w w:val="150"/>
        </w:rPr>
        <w:t xml:space="preserve"> </w:t>
      </w:r>
      <w:r>
        <w:t>operators</w:t>
      </w:r>
      <w:r>
        <w:rPr>
          <w:spacing w:val="-17"/>
          <w:w w:val="150"/>
        </w:rPr>
        <w:t xml:space="preserve"> </w:t>
      </w:r>
      <w:r>
        <w:t>as</w:t>
      </w:r>
      <w:r>
        <w:rPr>
          <w:spacing w:val="-18"/>
          <w:w w:val="150"/>
        </w:rPr>
        <w:t xml:space="preserve"> </w:t>
      </w:r>
      <w:r>
        <w:t>member</w:t>
      </w:r>
      <w:r>
        <w:rPr>
          <w:spacing w:val="-19"/>
          <w:w w:val="150"/>
        </w:rPr>
        <w:t xml:space="preserve"> </w:t>
      </w:r>
      <w:r>
        <w:t>methods</w:t>
      </w:r>
      <w:r>
        <w:rPr>
          <w:spacing w:val="-18"/>
          <w:w w:val="150"/>
        </w:rPr>
        <w:t xml:space="preserve"> </w:t>
      </w:r>
      <w:r>
        <w:t>(</w:t>
      </w:r>
      <w:proofErr w:type="gramStart"/>
      <w:r>
        <w:rPr>
          <w:rFonts w:ascii="Courier New"/>
        </w:rPr>
        <w:t>+,-</w:t>
      </w:r>
      <w:proofErr w:type="gramEnd"/>
      <w:r>
        <w:rPr>
          <w:rFonts w:ascii="Courier New"/>
        </w:rPr>
        <w:t>,==,!=,&lt;,&gt;,</w:t>
      </w:r>
      <w:r>
        <w:rPr>
          <w:rFonts w:ascii="Courier New"/>
          <w:spacing w:val="8"/>
          <w:w w:val="150"/>
        </w:rPr>
        <w:t xml:space="preserve"> </w:t>
      </w:r>
      <w:r>
        <w:rPr>
          <w:spacing w:val="-2"/>
        </w:rPr>
        <w:t>etc.)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61"/>
        <w:rPr>
          <w:sz w:val="20"/>
        </w:rPr>
      </w:pPr>
      <w:r>
        <w:rPr>
          <w:noProof/>
        </w:rPr>
        <w:drawing>
          <wp:anchor distT="0" distB="0" distL="0" distR="0" simplePos="0" relativeHeight="487746560" behindDoc="1" locked="0" layoutInCell="1" allowOverlap="1">
            <wp:simplePos x="0" y="0"/>
            <wp:positionH relativeFrom="page">
              <wp:posOffset>2020688</wp:posOffset>
            </wp:positionH>
            <wp:positionV relativeFrom="paragraph">
              <wp:posOffset>263512</wp:posOffset>
            </wp:positionV>
            <wp:extent cx="14294639" cy="6347650"/>
            <wp:effectExtent l="0" t="0" r="0" b="0"/>
            <wp:wrapTopAndBottom/>
            <wp:docPr id="1767" name="Image 17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" name="Image 1767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39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733"/>
          <w:footerReference w:type="default" r:id="rId734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  <w:rPr>
          <w:rFonts w:ascii="Courier New"/>
        </w:rPr>
      </w:pPr>
      <w:r>
        <w:rPr>
          <w:noProof/>
        </w:rPr>
        <w:lastRenderedPageBreak/>
        <w:drawing>
          <wp:anchor distT="0" distB="0" distL="0" distR="0" simplePos="0" relativeHeight="476155904" behindDoc="1" locked="0" layoutInCell="1" allowOverlap="1">
            <wp:simplePos x="0" y="0"/>
            <wp:positionH relativeFrom="page">
              <wp:posOffset>2020688</wp:posOffset>
            </wp:positionH>
            <wp:positionV relativeFrom="paragraph">
              <wp:posOffset>435281</wp:posOffset>
            </wp:positionV>
            <wp:extent cx="14302456" cy="6351120"/>
            <wp:effectExtent l="0" t="0" r="0" b="0"/>
            <wp:wrapNone/>
            <wp:docPr id="1768" name="Image 17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" name="Image 1768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456" cy="635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t>Mystring</w:t>
      </w:r>
      <w:proofErr w:type="spellEnd"/>
      <w:r>
        <w:rPr>
          <w:spacing w:val="-20"/>
          <w:w w:val="150"/>
        </w:rPr>
        <w:t xml:space="preserve">  </w:t>
      </w:r>
      <w:r>
        <w:rPr>
          <w:rFonts w:ascii="Courier New"/>
          <w:spacing w:val="-2"/>
        </w:rPr>
        <w:t>operator</w:t>
      </w:r>
      <w:proofErr w:type="gramEnd"/>
      <w:r>
        <w:rPr>
          <w:rFonts w:ascii="Courier New"/>
          <w:spacing w:val="-2"/>
        </w:rPr>
        <w:t>==</w:t>
      </w:r>
    </w:p>
    <w:p w:rsidR="00161E57" w:rsidRDefault="00161E57">
      <w:pPr>
        <w:rPr>
          <w:rFonts w:ascii="Courier New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170"/>
        <w:rPr>
          <w:rFonts w:ascii="Courier New"/>
          <w:sz w:val="20"/>
        </w:rPr>
      </w:pPr>
    </w:p>
    <w:p w:rsidR="00161E57" w:rsidRDefault="00000000">
      <w:pPr>
        <w:pStyle w:val="BodyText"/>
        <w:ind w:left="3002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14294642" cy="6347650"/>
            <wp:effectExtent l="0" t="0" r="0" b="0"/>
            <wp:docPr id="1778" name="Image 17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" name="Image 1778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42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rFonts w:ascii="Courier New"/>
          <w:sz w:val="20"/>
        </w:rPr>
        <w:sectPr w:rsidR="00161E57">
          <w:headerReference w:type="default" r:id="rId737"/>
          <w:footerReference w:type="default" r:id="rId738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spacing w:before="58"/>
        <w:rPr>
          <w:rFonts w:ascii="Courier New"/>
          <w:sz w:val="20"/>
        </w:rPr>
      </w:pPr>
    </w:p>
    <w:p w:rsidR="00161E57" w:rsidRDefault="00000000">
      <w:pPr>
        <w:pStyle w:val="BodyText"/>
        <w:ind w:left="3002"/>
        <w:rPr>
          <w:rFonts w:ascii="Courier New"/>
          <w:sz w:val="20"/>
        </w:rPr>
      </w:pPr>
      <w:r>
        <w:rPr>
          <w:rFonts w:ascii="Courier New"/>
          <w:noProof/>
          <w:sz w:val="20"/>
        </w:rPr>
        <w:drawing>
          <wp:inline distT="0" distB="0" distL="0" distR="0">
            <wp:extent cx="14294639" cy="6347650"/>
            <wp:effectExtent l="0" t="0" r="0" b="0"/>
            <wp:docPr id="1779" name="Image 17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" name="Image 1779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39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Unary</w:t>
      </w:r>
      <w:r>
        <w:rPr>
          <w:spacing w:val="-35"/>
          <w:w w:val="105"/>
        </w:rPr>
        <w:t xml:space="preserve"> </w:t>
      </w:r>
      <w:r>
        <w:rPr>
          <w:w w:val="105"/>
        </w:rPr>
        <w:t>operators</w:t>
      </w:r>
      <w:r>
        <w:rPr>
          <w:spacing w:val="-33"/>
          <w:w w:val="105"/>
        </w:rPr>
        <w:t xml:space="preserve"> </w:t>
      </w:r>
      <w:r>
        <w:rPr>
          <w:w w:val="105"/>
        </w:rPr>
        <w:t>as</w:t>
      </w:r>
      <w:r>
        <w:rPr>
          <w:spacing w:val="-34"/>
          <w:w w:val="105"/>
        </w:rPr>
        <w:t xml:space="preserve"> </w:t>
      </w:r>
      <w:r>
        <w:rPr>
          <w:w w:val="105"/>
        </w:rPr>
        <w:t>global</w:t>
      </w:r>
      <w:r>
        <w:rPr>
          <w:spacing w:val="-33"/>
          <w:w w:val="105"/>
        </w:rPr>
        <w:t xml:space="preserve"> </w:t>
      </w:r>
      <w:r>
        <w:rPr>
          <w:w w:val="105"/>
        </w:rPr>
        <w:t>functions</w:t>
      </w:r>
      <w:r>
        <w:rPr>
          <w:spacing w:val="-33"/>
          <w:w w:val="105"/>
        </w:rPr>
        <w:t xml:space="preserve"> </w:t>
      </w:r>
      <w:r>
        <w:rPr>
          <w:w w:val="105"/>
        </w:rPr>
        <w:t>(</w:t>
      </w:r>
      <w:r>
        <w:rPr>
          <w:rFonts w:ascii="Courier New"/>
          <w:w w:val="105"/>
        </w:rPr>
        <w:t>++,</w:t>
      </w:r>
      <w:r>
        <w:rPr>
          <w:rFonts w:ascii="Courier New"/>
          <w:spacing w:val="-44"/>
          <w:w w:val="105"/>
        </w:rPr>
        <w:t xml:space="preserve"> </w:t>
      </w:r>
      <w:r>
        <w:rPr>
          <w:rFonts w:ascii="Courier New"/>
          <w:w w:val="105"/>
        </w:rPr>
        <w:t>--,</w:t>
      </w:r>
      <w:r>
        <w:rPr>
          <w:rFonts w:ascii="Courier New"/>
          <w:spacing w:val="-45"/>
          <w:w w:val="105"/>
        </w:rPr>
        <w:t xml:space="preserve"> </w:t>
      </w:r>
      <w:r>
        <w:rPr>
          <w:rFonts w:ascii="Courier New"/>
          <w:w w:val="105"/>
        </w:rPr>
        <w:t>-</w:t>
      </w:r>
      <w:proofErr w:type="gramStart"/>
      <w:r>
        <w:rPr>
          <w:rFonts w:ascii="Courier New"/>
          <w:w w:val="105"/>
        </w:rPr>
        <w:t>,</w:t>
      </w:r>
      <w:r>
        <w:rPr>
          <w:rFonts w:ascii="Courier New"/>
          <w:spacing w:val="-44"/>
          <w:w w:val="105"/>
        </w:rPr>
        <w:t xml:space="preserve"> </w:t>
      </w:r>
      <w:r>
        <w:rPr>
          <w:rFonts w:ascii="Courier New"/>
          <w:spacing w:val="-5"/>
          <w:w w:val="105"/>
        </w:rPr>
        <w:t>!</w:t>
      </w:r>
      <w:proofErr w:type="gramEnd"/>
      <w:r>
        <w:rPr>
          <w:spacing w:val="-5"/>
          <w:w w:val="105"/>
        </w:rPr>
        <w:t>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61"/>
        <w:rPr>
          <w:sz w:val="20"/>
        </w:rPr>
      </w:pPr>
      <w:r>
        <w:rPr>
          <w:noProof/>
        </w:rPr>
        <w:drawing>
          <wp:anchor distT="0" distB="0" distL="0" distR="0" simplePos="0" relativeHeight="487747584" behindDoc="1" locked="0" layoutInCell="1" allowOverlap="1">
            <wp:simplePos x="0" y="0"/>
            <wp:positionH relativeFrom="page">
              <wp:posOffset>2020688</wp:posOffset>
            </wp:positionH>
            <wp:positionV relativeFrom="paragraph">
              <wp:posOffset>263512</wp:posOffset>
            </wp:positionV>
            <wp:extent cx="14294643" cy="6347650"/>
            <wp:effectExtent l="0" t="0" r="0" b="0"/>
            <wp:wrapTopAndBottom/>
            <wp:docPr id="1786" name="Image 17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Image 1786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43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741"/>
          <w:footerReference w:type="default" r:id="rId742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proofErr w:type="spellStart"/>
      <w:r>
        <w:rPr>
          <w:w w:val="105"/>
        </w:rPr>
        <w:lastRenderedPageBreak/>
        <w:t>Mystring</w:t>
      </w:r>
      <w:proofErr w:type="spellEnd"/>
      <w:r>
        <w:rPr>
          <w:spacing w:val="38"/>
          <w:w w:val="105"/>
        </w:rPr>
        <w:t xml:space="preserve"> </w:t>
      </w:r>
      <w:r>
        <w:rPr>
          <w:rFonts w:ascii="Courier New"/>
          <w:w w:val="105"/>
        </w:rPr>
        <w:t>operator-</w:t>
      </w:r>
      <w:r>
        <w:rPr>
          <w:rFonts w:ascii="Courier New"/>
          <w:spacing w:val="-268"/>
          <w:w w:val="105"/>
        </w:rPr>
        <w:t xml:space="preserve"> </w:t>
      </w:r>
      <w:r>
        <w:rPr>
          <w:w w:val="105"/>
        </w:rPr>
        <w:t>make</w:t>
      </w:r>
      <w:r>
        <w:rPr>
          <w:spacing w:val="-52"/>
          <w:w w:val="105"/>
        </w:rPr>
        <w:t xml:space="preserve"> </w:t>
      </w:r>
      <w:r>
        <w:rPr>
          <w:spacing w:val="-2"/>
          <w:w w:val="105"/>
        </w:rPr>
        <w:t>lowercase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60"/>
        <w:rPr>
          <w:sz w:val="20"/>
        </w:rPr>
      </w:pPr>
      <w:r>
        <w:rPr>
          <w:noProof/>
        </w:rPr>
        <w:drawing>
          <wp:anchor distT="0" distB="0" distL="0" distR="0" simplePos="0" relativeHeight="487748096" behindDoc="1" locked="0" layoutInCell="1" allowOverlap="1">
            <wp:simplePos x="0" y="0"/>
            <wp:positionH relativeFrom="page">
              <wp:posOffset>2012396</wp:posOffset>
            </wp:positionH>
            <wp:positionV relativeFrom="paragraph">
              <wp:posOffset>199377</wp:posOffset>
            </wp:positionV>
            <wp:extent cx="14311217" cy="6347650"/>
            <wp:effectExtent l="0" t="0" r="0" b="0"/>
            <wp:wrapTopAndBottom/>
            <wp:docPr id="1787" name="Image 17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" name="Image 1787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1217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  <w:rPr>
          <w:rFonts w:ascii="Courier New"/>
        </w:rPr>
      </w:pPr>
      <w:proofErr w:type="spellStart"/>
      <w:proofErr w:type="gramStart"/>
      <w:r>
        <w:rPr>
          <w:w w:val="105"/>
        </w:rPr>
        <w:lastRenderedPageBreak/>
        <w:t>Mystring</w:t>
      </w:r>
      <w:proofErr w:type="spellEnd"/>
      <w:r>
        <w:rPr>
          <w:spacing w:val="2"/>
          <w:w w:val="105"/>
        </w:rPr>
        <w:t xml:space="preserve">  </w:t>
      </w:r>
      <w:r>
        <w:rPr>
          <w:rFonts w:ascii="Courier New"/>
          <w:spacing w:val="-2"/>
          <w:w w:val="105"/>
        </w:rPr>
        <w:t>operator</w:t>
      </w:r>
      <w:proofErr w:type="gramEnd"/>
      <w:r>
        <w:rPr>
          <w:rFonts w:ascii="Courier New"/>
          <w:spacing w:val="-2"/>
          <w:w w:val="105"/>
        </w:rPr>
        <w:t>-</w:t>
      </w:r>
    </w:p>
    <w:p w:rsidR="00161E57" w:rsidRDefault="00000000">
      <w:pPr>
        <w:pStyle w:val="ListParagraph"/>
        <w:numPr>
          <w:ilvl w:val="0"/>
          <w:numId w:val="45"/>
        </w:numPr>
        <w:tabs>
          <w:tab w:val="left" w:pos="1064"/>
        </w:tabs>
        <w:spacing w:before="689"/>
        <w:ind w:left="1064" w:hanging="252"/>
        <w:rPr>
          <w:sz w:val="72"/>
        </w:rPr>
      </w:pPr>
      <w:r>
        <w:rPr>
          <w:spacing w:val="-2"/>
          <w:w w:val="105"/>
          <w:sz w:val="72"/>
        </w:rPr>
        <w:t>Often</w:t>
      </w:r>
      <w:r>
        <w:rPr>
          <w:spacing w:val="-5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declared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as</w:t>
      </w:r>
      <w:r>
        <w:rPr>
          <w:spacing w:val="-33"/>
          <w:w w:val="105"/>
          <w:sz w:val="72"/>
        </w:rPr>
        <w:t xml:space="preserve"> </w:t>
      </w:r>
      <w:r>
        <w:rPr>
          <w:rFonts w:ascii="Arial Black" w:hAnsi="Arial Black"/>
          <w:spacing w:val="-2"/>
          <w:w w:val="105"/>
          <w:sz w:val="72"/>
        </w:rPr>
        <w:t>friend</w:t>
      </w:r>
      <w:r>
        <w:rPr>
          <w:rFonts w:ascii="Arial Black" w:hAnsi="Arial Black"/>
          <w:spacing w:val="-6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functions</w:t>
      </w:r>
      <w:r>
        <w:rPr>
          <w:spacing w:val="-4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in</w:t>
      </w:r>
      <w:r>
        <w:rPr>
          <w:spacing w:val="-4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the</w:t>
      </w:r>
      <w:r>
        <w:rPr>
          <w:spacing w:val="-4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</w:t>
      </w:r>
      <w:r>
        <w:rPr>
          <w:spacing w:val="-4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declaration</w:t>
      </w:r>
    </w:p>
    <w:p w:rsidR="00161E57" w:rsidRDefault="00161E57">
      <w:pPr>
        <w:pStyle w:val="BodyText"/>
        <w:spacing w:before="300"/>
      </w:pPr>
    </w:p>
    <w:p w:rsidR="00161E57" w:rsidRDefault="00000000">
      <w:pPr>
        <w:ind w:left="1424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Mystring</w:t>
      </w:r>
      <w:proofErr w:type="spellEnd"/>
      <w:r>
        <w:rPr>
          <w:rFonts w:ascii="Courier New"/>
          <w:spacing w:val="-9"/>
          <w:sz w:val="56"/>
        </w:rPr>
        <w:t xml:space="preserve"> </w:t>
      </w:r>
      <w:r>
        <w:rPr>
          <w:rFonts w:ascii="Courier New"/>
          <w:b/>
          <w:sz w:val="56"/>
        </w:rPr>
        <w:t>operator</w:t>
      </w:r>
      <w:proofErr w:type="gramStart"/>
      <w:r>
        <w:rPr>
          <w:rFonts w:ascii="Courier New"/>
          <w:b/>
          <w:sz w:val="56"/>
        </w:rPr>
        <w:t>-</w:t>
      </w:r>
      <w:r>
        <w:rPr>
          <w:rFonts w:ascii="Courier New"/>
          <w:sz w:val="56"/>
        </w:rPr>
        <w:t>(</w:t>
      </w:r>
      <w:proofErr w:type="gramEnd"/>
      <w:r>
        <w:rPr>
          <w:rFonts w:ascii="Courier New"/>
          <w:sz w:val="56"/>
        </w:rPr>
        <w:t>const</w:t>
      </w:r>
      <w:r>
        <w:rPr>
          <w:rFonts w:ascii="Courier New"/>
          <w:spacing w:val="-8"/>
          <w:sz w:val="56"/>
        </w:rPr>
        <w:t xml:space="preserve"> </w:t>
      </w:r>
      <w:proofErr w:type="spellStart"/>
      <w:r>
        <w:rPr>
          <w:rFonts w:ascii="Courier New"/>
          <w:sz w:val="56"/>
        </w:rPr>
        <w:t>Mystring</w:t>
      </w:r>
      <w:proofErr w:type="spellEnd"/>
      <w:r>
        <w:rPr>
          <w:rFonts w:ascii="Courier New"/>
          <w:spacing w:val="-9"/>
          <w:sz w:val="56"/>
        </w:rPr>
        <w:t xml:space="preserve"> </w:t>
      </w:r>
      <w:r>
        <w:rPr>
          <w:rFonts w:ascii="Courier New"/>
          <w:sz w:val="56"/>
        </w:rPr>
        <w:t>&amp;</w:t>
      </w:r>
      <w:r>
        <w:rPr>
          <w:rFonts w:ascii="Courier New"/>
          <w:b/>
          <w:sz w:val="56"/>
        </w:rPr>
        <w:t>obj</w:t>
      </w:r>
      <w:r>
        <w:rPr>
          <w:rFonts w:ascii="Courier New"/>
          <w:sz w:val="56"/>
        </w:rPr>
        <w:t>)</w:t>
      </w:r>
      <w:r>
        <w:rPr>
          <w:rFonts w:ascii="Courier New"/>
          <w:spacing w:val="-8"/>
          <w:sz w:val="56"/>
        </w:rPr>
        <w:t xml:space="preserve"> </w:t>
      </w:r>
      <w:r>
        <w:rPr>
          <w:rFonts w:ascii="Courier New"/>
          <w:spacing w:val="-10"/>
          <w:sz w:val="56"/>
        </w:rPr>
        <w:t>{</w:t>
      </w:r>
    </w:p>
    <w:p w:rsidR="00161E57" w:rsidRDefault="00000000">
      <w:pPr>
        <w:spacing w:before="170" w:line="304" w:lineRule="auto"/>
        <w:ind w:left="2432" w:right="5415"/>
        <w:rPr>
          <w:rFonts w:ascii="Courier New"/>
          <w:sz w:val="56"/>
        </w:rPr>
      </w:pPr>
      <w:r>
        <w:rPr>
          <w:rFonts w:ascii="Courier New"/>
          <w:sz w:val="56"/>
        </w:rPr>
        <w:t>char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*buff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=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new</w:t>
      </w:r>
      <w:r>
        <w:rPr>
          <w:rFonts w:ascii="Courier New"/>
          <w:spacing w:val="-7"/>
          <w:sz w:val="56"/>
        </w:rPr>
        <w:t xml:space="preserve"> </w:t>
      </w:r>
      <w:proofErr w:type="gramStart"/>
      <w:r>
        <w:rPr>
          <w:rFonts w:ascii="Courier New"/>
          <w:sz w:val="56"/>
        </w:rPr>
        <w:t>char[</w:t>
      </w:r>
      <w:proofErr w:type="gramEnd"/>
      <w:r>
        <w:rPr>
          <w:rFonts w:ascii="Courier New"/>
          <w:sz w:val="56"/>
        </w:rPr>
        <w:t>std::</w:t>
      </w:r>
      <w:proofErr w:type="spellStart"/>
      <w:r>
        <w:rPr>
          <w:rFonts w:ascii="Courier New"/>
          <w:sz w:val="56"/>
        </w:rPr>
        <w:t>strlen</w:t>
      </w:r>
      <w:proofErr w:type="spellEnd"/>
      <w:r>
        <w:rPr>
          <w:rFonts w:ascii="Courier New"/>
          <w:sz w:val="56"/>
        </w:rPr>
        <w:t>(</w:t>
      </w:r>
      <w:proofErr w:type="spellStart"/>
      <w:r>
        <w:rPr>
          <w:rFonts w:ascii="Courier New"/>
          <w:b/>
          <w:sz w:val="56"/>
        </w:rPr>
        <w:t>obj.str</w:t>
      </w:r>
      <w:proofErr w:type="spellEnd"/>
      <w:r>
        <w:rPr>
          <w:rFonts w:ascii="Courier New"/>
          <w:sz w:val="56"/>
        </w:rPr>
        <w:t>)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+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1]; std::</w:t>
      </w:r>
      <w:proofErr w:type="spellStart"/>
      <w:r>
        <w:rPr>
          <w:rFonts w:ascii="Courier New"/>
          <w:sz w:val="56"/>
        </w:rPr>
        <w:t>strcpy</w:t>
      </w:r>
      <w:proofErr w:type="spellEnd"/>
      <w:r>
        <w:rPr>
          <w:rFonts w:ascii="Courier New"/>
          <w:sz w:val="56"/>
        </w:rPr>
        <w:t xml:space="preserve">(buff, </w:t>
      </w:r>
      <w:proofErr w:type="spellStart"/>
      <w:r>
        <w:rPr>
          <w:rFonts w:ascii="Courier New"/>
          <w:b/>
          <w:sz w:val="56"/>
        </w:rPr>
        <w:t>obj.str</w:t>
      </w:r>
      <w:proofErr w:type="spellEnd"/>
      <w:r>
        <w:rPr>
          <w:rFonts w:ascii="Courier New"/>
          <w:sz w:val="56"/>
        </w:rPr>
        <w:t>);</w:t>
      </w:r>
    </w:p>
    <w:p w:rsidR="00161E57" w:rsidRDefault="00000000">
      <w:pPr>
        <w:spacing w:line="304" w:lineRule="auto"/>
        <w:ind w:left="3440" w:right="12073" w:hanging="1008"/>
        <w:rPr>
          <w:rFonts w:ascii="Courier New"/>
          <w:sz w:val="56"/>
        </w:rPr>
      </w:pPr>
      <w:r>
        <w:rPr>
          <w:rFonts w:ascii="Courier New"/>
          <w:sz w:val="56"/>
        </w:rPr>
        <w:t>for</w:t>
      </w:r>
      <w:r>
        <w:rPr>
          <w:rFonts w:ascii="Courier New"/>
          <w:spacing w:val="-10"/>
          <w:sz w:val="56"/>
        </w:rPr>
        <w:t xml:space="preserve"> </w:t>
      </w:r>
      <w:r>
        <w:rPr>
          <w:rFonts w:ascii="Courier New"/>
          <w:sz w:val="56"/>
        </w:rPr>
        <w:t>(</w:t>
      </w:r>
      <w:proofErr w:type="spellStart"/>
      <w:r>
        <w:rPr>
          <w:rFonts w:ascii="Courier New"/>
          <w:sz w:val="56"/>
        </w:rPr>
        <w:t>size_t</w:t>
      </w:r>
      <w:proofErr w:type="spellEnd"/>
      <w:r>
        <w:rPr>
          <w:rFonts w:ascii="Courier New"/>
          <w:spacing w:val="-10"/>
          <w:sz w:val="56"/>
        </w:rPr>
        <w:t xml:space="preserve"> </w:t>
      </w:r>
      <w:proofErr w:type="spellStart"/>
      <w:r>
        <w:rPr>
          <w:rFonts w:ascii="Courier New"/>
          <w:sz w:val="56"/>
        </w:rPr>
        <w:t>i</w:t>
      </w:r>
      <w:proofErr w:type="spellEnd"/>
      <w:r>
        <w:rPr>
          <w:rFonts w:ascii="Courier New"/>
          <w:sz w:val="56"/>
        </w:rPr>
        <w:t>=0;</w:t>
      </w:r>
      <w:r>
        <w:rPr>
          <w:rFonts w:ascii="Courier New"/>
          <w:spacing w:val="-10"/>
          <w:sz w:val="56"/>
        </w:rPr>
        <w:t xml:space="preserve"> </w:t>
      </w:r>
      <w:proofErr w:type="spellStart"/>
      <w:r>
        <w:rPr>
          <w:rFonts w:ascii="Courier New"/>
          <w:sz w:val="56"/>
        </w:rPr>
        <w:t>i</w:t>
      </w:r>
      <w:proofErr w:type="spellEnd"/>
      <w:r>
        <w:rPr>
          <w:rFonts w:ascii="Courier New"/>
          <w:sz w:val="56"/>
        </w:rPr>
        <w:t>&lt;</w:t>
      </w:r>
      <w:proofErr w:type="gramStart"/>
      <w:r>
        <w:rPr>
          <w:rFonts w:ascii="Courier New"/>
          <w:sz w:val="56"/>
        </w:rPr>
        <w:t>std::</w:t>
      </w:r>
      <w:proofErr w:type="spellStart"/>
      <w:proofErr w:type="gramEnd"/>
      <w:r>
        <w:rPr>
          <w:rFonts w:ascii="Courier New"/>
          <w:sz w:val="56"/>
        </w:rPr>
        <w:t>strlen</w:t>
      </w:r>
      <w:proofErr w:type="spellEnd"/>
      <w:r>
        <w:rPr>
          <w:rFonts w:ascii="Courier New"/>
          <w:sz w:val="56"/>
        </w:rPr>
        <w:t>(buff);</w:t>
      </w:r>
      <w:r>
        <w:rPr>
          <w:rFonts w:ascii="Courier New"/>
          <w:spacing w:val="-10"/>
          <w:sz w:val="56"/>
        </w:rPr>
        <w:t xml:space="preserve"> </w:t>
      </w:r>
      <w:proofErr w:type="spellStart"/>
      <w:r>
        <w:rPr>
          <w:rFonts w:ascii="Courier New"/>
          <w:sz w:val="56"/>
        </w:rPr>
        <w:t>i</w:t>
      </w:r>
      <w:proofErr w:type="spellEnd"/>
      <w:r>
        <w:rPr>
          <w:rFonts w:ascii="Courier New"/>
          <w:sz w:val="56"/>
        </w:rPr>
        <w:t>++) buff[</w:t>
      </w:r>
      <w:proofErr w:type="spellStart"/>
      <w:r>
        <w:rPr>
          <w:rFonts w:ascii="Courier New"/>
          <w:sz w:val="56"/>
        </w:rPr>
        <w:t>i</w:t>
      </w:r>
      <w:proofErr w:type="spellEnd"/>
      <w:r>
        <w:rPr>
          <w:rFonts w:ascii="Courier New"/>
          <w:sz w:val="56"/>
        </w:rPr>
        <w:t>] = std::</w:t>
      </w:r>
      <w:proofErr w:type="spellStart"/>
      <w:r>
        <w:rPr>
          <w:rFonts w:ascii="Courier New"/>
          <w:sz w:val="56"/>
        </w:rPr>
        <w:t>tolower</w:t>
      </w:r>
      <w:proofErr w:type="spellEnd"/>
      <w:r>
        <w:rPr>
          <w:rFonts w:ascii="Courier New"/>
          <w:sz w:val="56"/>
        </w:rPr>
        <w:t>(buff[</w:t>
      </w:r>
      <w:proofErr w:type="spellStart"/>
      <w:r>
        <w:rPr>
          <w:rFonts w:ascii="Courier New"/>
          <w:sz w:val="56"/>
        </w:rPr>
        <w:t>i</w:t>
      </w:r>
      <w:proofErr w:type="spellEnd"/>
      <w:r>
        <w:rPr>
          <w:rFonts w:ascii="Courier New"/>
          <w:sz w:val="56"/>
        </w:rPr>
        <w:t>]);</w:t>
      </w:r>
    </w:p>
    <w:p w:rsidR="00161E57" w:rsidRDefault="00000000">
      <w:pPr>
        <w:spacing w:line="304" w:lineRule="auto"/>
        <w:ind w:left="2432" w:right="19130"/>
        <w:rPr>
          <w:rFonts w:ascii="Courier New"/>
          <w:sz w:val="56"/>
        </w:rPr>
      </w:pPr>
      <w:proofErr w:type="spellStart"/>
      <w:r>
        <w:rPr>
          <w:rFonts w:ascii="Courier New"/>
          <w:sz w:val="56"/>
        </w:rPr>
        <w:t>Mystring</w:t>
      </w:r>
      <w:proofErr w:type="spellEnd"/>
      <w:r>
        <w:rPr>
          <w:rFonts w:ascii="Courier New"/>
          <w:spacing w:val="-20"/>
          <w:sz w:val="56"/>
        </w:rPr>
        <w:t xml:space="preserve"> </w:t>
      </w:r>
      <w:r>
        <w:rPr>
          <w:rFonts w:ascii="Courier New"/>
          <w:sz w:val="56"/>
        </w:rPr>
        <w:t>temp</w:t>
      </w:r>
      <w:r>
        <w:rPr>
          <w:rFonts w:ascii="Courier New"/>
          <w:spacing w:val="-20"/>
          <w:sz w:val="56"/>
        </w:rPr>
        <w:t xml:space="preserve"> </w:t>
      </w:r>
      <w:r>
        <w:rPr>
          <w:rFonts w:ascii="Courier New"/>
          <w:sz w:val="56"/>
        </w:rPr>
        <w:t>{buff}; delete [] buff; return temp;</w:t>
      </w:r>
    </w:p>
    <w:p w:rsidR="00161E57" w:rsidRDefault="00000000">
      <w:pPr>
        <w:spacing w:line="629" w:lineRule="exact"/>
        <w:ind w:left="1424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spacing w:line="629" w:lineRule="exact"/>
        <w:rPr>
          <w:rFonts w:ascii="Courier New"/>
          <w:sz w:val="56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lastRenderedPageBreak/>
        <w:t>Binary</w:t>
      </w:r>
      <w:r>
        <w:rPr>
          <w:spacing w:val="66"/>
        </w:rPr>
        <w:t xml:space="preserve"> </w:t>
      </w:r>
      <w:r>
        <w:t>operators</w:t>
      </w:r>
      <w:r>
        <w:rPr>
          <w:spacing w:val="67"/>
        </w:rPr>
        <w:t xml:space="preserve"> </w:t>
      </w:r>
      <w:r>
        <w:t>as</w:t>
      </w:r>
      <w:r>
        <w:rPr>
          <w:spacing w:val="68"/>
        </w:rPr>
        <w:t xml:space="preserve"> </w:t>
      </w:r>
      <w:r>
        <w:t>global</w:t>
      </w:r>
      <w:r>
        <w:rPr>
          <w:spacing w:val="67"/>
        </w:rPr>
        <w:t xml:space="preserve"> </w:t>
      </w:r>
      <w:r>
        <w:t>functions</w:t>
      </w:r>
      <w:r>
        <w:rPr>
          <w:spacing w:val="68"/>
        </w:rPr>
        <w:t xml:space="preserve"> </w:t>
      </w:r>
      <w:r>
        <w:t>(</w:t>
      </w:r>
      <w:proofErr w:type="gramStart"/>
      <w:r>
        <w:rPr>
          <w:rFonts w:ascii="Courier New"/>
        </w:rPr>
        <w:t>+,-</w:t>
      </w:r>
      <w:proofErr w:type="gramEnd"/>
      <w:r>
        <w:rPr>
          <w:rFonts w:ascii="Courier New"/>
        </w:rPr>
        <w:t>,==,!=,&lt;,&gt;,</w:t>
      </w:r>
      <w:r>
        <w:rPr>
          <w:rFonts w:ascii="Courier New"/>
          <w:spacing w:val="-27"/>
          <w:w w:val="150"/>
        </w:rPr>
        <w:t xml:space="preserve"> </w:t>
      </w:r>
      <w:r>
        <w:rPr>
          <w:spacing w:val="-2"/>
        </w:rPr>
        <w:t>etc.)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60"/>
        <w:rPr>
          <w:sz w:val="20"/>
        </w:rPr>
      </w:pPr>
      <w:r>
        <w:rPr>
          <w:noProof/>
        </w:rPr>
        <w:drawing>
          <wp:anchor distT="0" distB="0" distL="0" distR="0" simplePos="0" relativeHeight="487748608" behindDoc="1" locked="0" layoutInCell="1" allowOverlap="1">
            <wp:simplePos x="0" y="0"/>
            <wp:positionH relativeFrom="page">
              <wp:posOffset>2020688</wp:posOffset>
            </wp:positionH>
            <wp:positionV relativeFrom="paragraph">
              <wp:posOffset>199377</wp:posOffset>
            </wp:positionV>
            <wp:extent cx="14294639" cy="6347650"/>
            <wp:effectExtent l="0" t="0" r="0" b="0"/>
            <wp:wrapTopAndBottom/>
            <wp:docPr id="1788" name="Image 17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" name="Image 1788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39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  <w:rPr>
          <w:rFonts w:ascii="Courier New"/>
        </w:rPr>
      </w:pPr>
      <w:proofErr w:type="spellStart"/>
      <w:proofErr w:type="gramStart"/>
      <w:r>
        <w:lastRenderedPageBreak/>
        <w:t>Mystring</w:t>
      </w:r>
      <w:proofErr w:type="spellEnd"/>
      <w:r>
        <w:rPr>
          <w:spacing w:val="-20"/>
          <w:w w:val="150"/>
        </w:rPr>
        <w:t xml:space="preserve">  </w:t>
      </w:r>
      <w:r>
        <w:rPr>
          <w:rFonts w:ascii="Courier New"/>
          <w:spacing w:val="-2"/>
        </w:rPr>
        <w:t>operator</w:t>
      </w:r>
      <w:proofErr w:type="gramEnd"/>
      <w:r>
        <w:rPr>
          <w:rFonts w:ascii="Courier New"/>
          <w:spacing w:val="-2"/>
        </w:rPr>
        <w:t>==</w:t>
      </w: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50"/>
        <w:rPr>
          <w:rFonts w:ascii="Courier New"/>
        </w:rPr>
      </w:pPr>
    </w:p>
    <w:p w:rsidR="00161E57" w:rsidRDefault="00000000">
      <w:pPr>
        <w:spacing w:before="1" w:line="304" w:lineRule="auto"/>
        <w:ind w:left="2432" w:right="7094" w:hanging="1008"/>
        <w:rPr>
          <w:rFonts w:ascii="Courier New"/>
          <w:sz w:val="56"/>
        </w:rPr>
      </w:pPr>
      <w:r>
        <w:rPr>
          <w:rFonts w:ascii="Courier New"/>
          <w:sz w:val="56"/>
        </w:rPr>
        <w:t>bool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b/>
          <w:sz w:val="56"/>
        </w:rPr>
        <w:t>operator=</w:t>
      </w:r>
      <w:proofErr w:type="gramStart"/>
      <w:r>
        <w:rPr>
          <w:rFonts w:ascii="Courier New"/>
          <w:b/>
          <w:sz w:val="56"/>
        </w:rPr>
        <w:t>=</w:t>
      </w:r>
      <w:r>
        <w:rPr>
          <w:rFonts w:ascii="Courier New"/>
          <w:sz w:val="56"/>
        </w:rPr>
        <w:t>(</w:t>
      </w:r>
      <w:proofErr w:type="gramEnd"/>
      <w:r>
        <w:rPr>
          <w:rFonts w:ascii="Courier New"/>
          <w:sz w:val="56"/>
        </w:rPr>
        <w:t>const</w:t>
      </w:r>
      <w:r>
        <w:rPr>
          <w:rFonts w:ascii="Courier New"/>
          <w:spacing w:val="-7"/>
          <w:sz w:val="56"/>
        </w:rPr>
        <w:t xml:space="preserve"> </w:t>
      </w:r>
      <w:proofErr w:type="spellStart"/>
      <w:r>
        <w:rPr>
          <w:rFonts w:ascii="Courier New"/>
          <w:sz w:val="56"/>
        </w:rPr>
        <w:t>Mystring</w:t>
      </w:r>
      <w:proofErr w:type="spellEnd"/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&amp;</w:t>
      </w:r>
      <w:proofErr w:type="spellStart"/>
      <w:r>
        <w:rPr>
          <w:rFonts w:ascii="Courier New"/>
          <w:b/>
          <w:sz w:val="56"/>
        </w:rPr>
        <w:t>lhs</w:t>
      </w:r>
      <w:proofErr w:type="spellEnd"/>
      <w:r>
        <w:rPr>
          <w:rFonts w:ascii="Courier New"/>
          <w:sz w:val="56"/>
        </w:rPr>
        <w:t>,</w:t>
      </w:r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const</w:t>
      </w:r>
      <w:r>
        <w:rPr>
          <w:rFonts w:ascii="Courier New"/>
          <w:spacing w:val="-7"/>
          <w:sz w:val="56"/>
        </w:rPr>
        <w:t xml:space="preserve"> </w:t>
      </w:r>
      <w:proofErr w:type="spellStart"/>
      <w:r>
        <w:rPr>
          <w:rFonts w:ascii="Courier New"/>
          <w:sz w:val="56"/>
        </w:rPr>
        <w:t>Mystring</w:t>
      </w:r>
      <w:proofErr w:type="spellEnd"/>
      <w:r>
        <w:rPr>
          <w:rFonts w:ascii="Courier New"/>
          <w:spacing w:val="-7"/>
          <w:sz w:val="56"/>
        </w:rPr>
        <w:t xml:space="preserve"> </w:t>
      </w:r>
      <w:r>
        <w:rPr>
          <w:rFonts w:ascii="Courier New"/>
          <w:sz w:val="56"/>
        </w:rPr>
        <w:t>&amp;</w:t>
      </w:r>
      <w:proofErr w:type="spellStart"/>
      <w:r>
        <w:rPr>
          <w:rFonts w:ascii="Courier New"/>
          <w:b/>
          <w:sz w:val="56"/>
        </w:rPr>
        <w:t>rhs</w:t>
      </w:r>
      <w:proofErr w:type="spellEnd"/>
      <w:r>
        <w:rPr>
          <w:rFonts w:ascii="Courier New"/>
          <w:sz w:val="56"/>
        </w:rPr>
        <w:t>){ if (std::</w:t>
      </w:r>
      <w:proofErr w:type="spellStart"/>
      <w:r>
        <w:rPr>
          <w:rFonts w:ascii="Courier New"/>
          <w:sz w:val="56"/>
        </w:rPr>
        <w:t>strcmp</w:t>
      </w:r>
      <w:proofErr w:type="spellEnd"/>
      <w:r>
        <w:rPr>
          <w:rFonts w:ascii="Courier New"/>
          <w:sz w:val="56"/>
        </w:rPr>
        <w:t>(</w:t>
      </w:r>
      <w:proofErr w:type="spellStart"/>
      <w:r>
        <w:rPr>
          <w:rFonts w:ascii="Courier New"/>
          <w:b/>
          <w:sz w:val="56"/>
        </w:rPr>
        <w:t>lhs.str</w:t>
      </w:r>
      <w:proofErr w:type="spellEnd"/>
      <w:r>
        <w:rPr>
          <w:rFonts w:ascii="Courier New"/>
          <w:sz w:val="56"/>
        </w:rPr>
        <w:t xml:space="preserve">, </w:t>
      </w:r>
      <w:proofErr w:type="spellStart"/>
      <w:r>
        <w:rPr>
          <w:rFonts w:ascii="Courier New"/>
          <w:b/>
          <w:sz w:val="56"/>
        </w:rPr>
        <w:t>rhs.str</w:t>
      </w:r>
      <w:proofErr w:type="spellEnd"/>
      <w:r>
        <w:rPr>
          <w:rFonts w:ascii="Courier New"/>
          <w:sz w:val="56"/>
        </w:rPr>
        <w:t>) == 0)</w:t>
      </w:r>
    </w:p>
    <w:p w:rsidR="00161E57" w:rsidRDefault="00000000">
      <w:pPr>
        <w:spacing w:line="304" w:lineRule="auto"/>
        <w:ind w:left="2432" w:right="20178" w:firstLine="1008"/>
        <w:rPr>
          <w:rFonts w:ascii="Courier New"/>
          <w:sz w:val="56"/>
        </w:rPr>
      </w:pPr>
      <w:r>
        <w:rPr>
          <w:rFonts w:ascii="Courier New"/>
          <w:sz w:val="56"/>
        </w:rPr>
        <w:t>return</w:t>
      </w:r>
      <w:r>
        <w:rPr>
          <w:rFonts w:ascii="Courier New"/>
          <w:spacing w:val="-38"/>
          <w:sz w:val="56"/>
        </w:rPr>
        <w:t xml:space="preserve"> </w:t>
      </w:r>
      <w:r>
        <w:rPr>
          <w:rFonts w:ascii="Courier New"/>
          <w:sz w:val="56"/>
        </w:rPr>
        <w:t xml:space="preserve">true; </w:t>
      </w:r>
      <w:r>
        <w:rPr>
          <w:rFonts w:ascii="Courier New"/>
          <w:spacing w:val="-4"/>
          <w:sz w:val="56"/>
        </w:rPr>
        <w:t>else</w:t>
      </w:r>
    </w:p>
    <w:p w:rsidR="00161E57" w:rsidRDefault="00000000">
      <w:pPr>
        <w:spacing w:line="633" w:lineRule="exact"/>
        <w:ind w:left="3440"/>
        <w:rPr>
          <w:rFonts w:ascii="Courier New"/>
          <w:sz w:val="56"/>
        </w:rPr>
      </w:pPr>
      <w:r>
        <w:rPr>
          <w:rFonts w:ascii="Courier New"/>
          <w:sz w:val="56"/>
        </w:rPr>
        <w:t>return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spacing w:val="-2"/>
          <w:sz w:val="56"/>
        </w:rPr>
        <w:t>false;</w:t>
      </w:r>
    </w:p>
    <w:p w:rsidR="00161E57" w:rsidRDefault="00000000">
      <w:pPr>
        <w:spacing w:before="168"/>
        <w:ind w:left="1424"/>
        <w:rPr>
          <w:rFonts w:ascii="Courier New"/>
          <w:sz w:val="56"/>
        </w:rPr>
      </w:pPr>
      <w:r>
        <w:rPr>
          <w:rFonts w:ascii="Courier New"/>
          <w:spacing w:val="-10"/>
          <w:sz w:val="56"/>
        </w:rPr>
        <w:t>}</w:t>
      </w:r>
    </w:p>
    <w:p w:rsidR="00161E57" w:rsidRDefault="00161E57">
      <w:pPr>
        <w:pStyle w:val="BodyText"/>
        <w:spacing w:before="270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45"/>
        </w:numPr>
        <w:tabs>
          <w:tab w:val="left" w:pos="1064"/>
        </w:tabs>
        <w:ind w:left="1064" w:hanging="252"/>
        <w:rPr>
          <w:sz w:val="72"/>
        </w:rPr>
      </w:pPr>
      <w:r>
        <w:rPr>
          <w:sz w:val="72"/>
        </w:rPr>
        <w:t>If</w:t>
      </w:r>
      <w:r>
        <w:rPr>
          <w:spacing w:val="48"/>
          <w:sz w:val="72"/>
        </w:rPr>
        <w:t xml:space="preserve"> </w:t>
      </w:r>
      <w:r>
        <w:rPr>
          <w:sz w:val="72"/>
        </w:rPr>
        <w:t>declared</w:t>
      </w:r>
      <w:r>
        <w:rPr>
          <w:spacing w:val="48"/>
          <w:sz w:val="72"/>
        </w:rPr>
        <w:t xml:space="preserve"> </w:t>
      </w:r>
      <w:r>
        <w:rPr>
          <w:sz w:val="72"/>
        </w:rPr>
        <w:t>as</w:t>
      </w:r>
      <w:r>
        <w:rPr>
          <w:spacing w:val="49"/>
          <w:sz w:val="72"/>
        </w:rPr>
        <w:t xml:space="preserve"> </w:t>
      </w:r>
      <w:r>
        <w:rPr>
          <w:sz w:val="72"/>
        </w:rPr>
        <w:t>a</w:t>
      </w:r>
      <w:r>
        <w:rPr>
          <w:spacing w:val="47"/>
          <w:sz w:val="72"/>
        </w:rPr>
        <w:t xml:space="preserve"> </w:t>
      </w:r>
      <w:r>
        <w:rPr>
          <w:sz w:val="72"/>
        </w:rPr>
        <w:t>friend</w:t>
      </w:r>
      <w:r>
        <w:rPr>
          <w:spacing w:val="48"/>
          <w:sz w:val="72"/>
        </w:rPr>
        <w:t xml:space="preserve"> </w:t>
      </w:r>
      <w:r>
        <w:rPr>
          <w:sz w:val="72"/>
        </w:rPr>
        <w:t>of</w:t>
      </w:r>
      <w:r>
        <w:rPr>
          <w:spacing w:val="67"/>
          <w:sz w:val="72"/>
        </w:rPr>
        <w:t xml:space="preserve"> </w:t>
      </w:r>
      <w:proofErr w:type="spellStart"/>
      <w:r>
        <w:rPr>
          <w:rFonts w:ascii="Courier New" w:hAnsi="Courier New"/>
          <w:sz w:val="72"/>
        </w:rPr>
        <w:t>Mystring</w:t>
      </w:r>
      <w:proofErr w:type="spellEnd"/>
      <w:r>
        <w:rPr>
          <w:rFonts w:ascii="Courier New" w:hAnsi="Courier New"/>
          <w:spacing w:val="-183"/>
          <w:sz w:val="72"/>
        </w:rPr>
        <w:t xml:space="preserve"> </w:t>
      </w:r>
      <w:r>
        <w:rPr>
          <w:sz w:val="72"/>
        </w:rPr>
        <w:t>can</w:t>
      </w:r>
      <w:r>
        <w:rPr>
          <w:spacing w:val="49"/>
          <w:sz w:val="72"/>
        </w:rPr>
        <w:t xml:space="preserve"> </w:t>
      </w:r>
      <w:r>
        <w:rPr>
          <w:sz w:val="72"/>
        </w:rPr>
        <w:t>access</w:t>
      </w:r>
      <w:r>
        <w:rPr>
          <w:spacing w:val="48"/>
          <w:sz w:val="72"/>
        </w:rPr>
        <w:t xml:space="preserve"> </w:t>
      </w:r>
      <w:r>
        <w:rPr>
          <w:sz w:val="72"/>
        </w:rPr>
        <w:t>private</w:t>
      </w:r>
      <w:r>
        <w:rPr>
          <w:spacing w:val="59"/>
          <w:sz w:val="72"/>
        </w:rPr>
        <w:t xml:space="preserve"> </w:t>
      </w:r>
      <w:r>
        <w:rPr>
          <w:rFonts w:ascii="Courier New" w:hAnsi="Courier New"/>
          <w:sz w:val="72"/>
        </w:rPr>
        <w:t>str</w:t>
      </w:r>
      <w:r>
        <w:rPr>
          <w:rFonts w:ascii="Courier New" w:hAnsi="Courier New"/>
          <w:spacing w:val="-184"/>
          <w:sz w:val="72"/>
        </w:rPr>
        <w:t xml:space="preserve"> </w:t>
      </w:r>
      <w:r>
        <w:rPr>
          <w:spacing w:val="-2"/>
          <w:sz w:val="72"/>
        </w:rPr>
        <w:t>attribute</w:t>
      </w:r>
    </w:p>
    <w:p w:rsidR="00161E57" w:rsidRDefault="00000000">
      <w:pPr>
        <w:pStyle w:val="ListParagraph"/>
        <w:numPr>
          <w:ilvl w:val="0"/>
          <w:numId w:val="45"/>
        </w:numPr>
        <w:tabs>
          <w:tab w:val="left" w:pos="1064"/>
        </w:tabs>
        <w:spacing w:before="86"/>
        <w:ind w:left="1064" w:hanging="252"/>
        <w:rPr>
          <w:sz w:val="72"/>
        </w:rPr>
      </w:pPr>
      <w:proofErr w:type="gramStart"/>
      <w:r>
        <w:rPr>
          <w:w w:val="105"/>
          <w:sz w:val="72"/>
        </w:rPr>
        <w:t>Otherwise</w:t>
      </w:r>
      <w:proofErr w:type="gramEnd"/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getter</w:t>
      </w:r>
      <w:r>
        <w:rPr>
          <w:spacing w:val="-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methods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51"/>
        <w:rPr>
          <w:sz w:val="20"/>
        </w:rPr>
      </w:pPr>
    </w:p>
    <w:p w:rsidR="00161E57" w:rsidRDefault="00000000">
      <w:pPr>
        <w:pStyle w:val="BodyText"/>
        <w:ind w:left="300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294639" cy="6347650"/>
            <wp:effectExtent l="0" t="0" r="0" b="0"/>
            <wp:docPr id="1798" name="Image 17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" name="Image 1798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639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746"/>
          <w:footerReference w:type="default" r:id="rId747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41"/>
        <w:rPr>
          <w:sz w:val="20"/>
        </w:rPr>
      </w:pPr>
    </w:p>
    <w:p w:rsidR="00161E57" w:rsidRDefault="00000000">
      <w:pPr>
        <w:pStyle w:val="BodyText"/>
        <w:ind w:left="273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634401" cy="6347650"/>
            <wp:effectExtent l="0" t="0" r="0" b="0"/>
            <wp:docPr id="1799" name="Image 17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" name="Image 1799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401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31"/>
        <w:rPr>
          <w:sz w:val="20"/>
        </w:rPr>
      </w:pPr>
    </w:p>
    <w:p w:rsidR="00161E57" w:rsidRDefault="00000000">
      <w:pPr>
        <w:pStyle w:val="BodyText"/>
        <w:ind w:left="268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700694" cy="6347650"/>
            <wp:effectExtent l="0" t="0" r="0" b="0"/>
            <wp:docPr id="1807" name="Image 1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" name="Image 1807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0694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750"/>
          <w:footerReference w:type="default" r:id="rId751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31"/>
        <w:rPr>
          <w:sz w:val="20"/>
        </w:rPr>
      </w:pPr>
    </w:p>
    <w:p w:rsidR="00161E57" w:rsidRDefault="00000000">
      <w:pPr>
        <w:pStyle w:val="BodyText"/>
        <w:ind w:left="268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4700694" cy="6347650"/>
            <wp:effectExtent l="0" t="0" r="0" b="0"/>
            <wp:docPr id="1808" name="Image 18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Image 1808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0694" cy="63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249"/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Doesn’t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make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sense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implement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as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member</w:t>
      </w:r>
      <w:r>
        <w:rPr>
          <w:spacing w:val="2"/>
          <w:w w:val="150"/>
          <w:sz w:val="72"/>
        </w:rPr>
        <w:t xml:space="preserve"> </w:t>
      </w:r>
      <w:r>
        <w:rPr>
          <w:spacing w:val="-2"/>
          <w:sz w:val="72"/>
        </w:rPr>
        <w:t>methods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4"/>
        </w:tabs>
        <w:spacing w:before="47"/>
        <w:ind w:left="1784" w:hanging="252"/>
        <w:rPr>
          <w:sz w:val="70"/>
        </w:rPr>
      </w:pPr>
      <w:r>
        <w:rPr>
          <w:w w:val="105"/>
          <w:sz w:val="72"/>
        </w:rPr>
        <w:t>Left operand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be a user-deﬁned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4"/>
        </w:tabs>
        <w:spacing w:before="57"/>
        <w:ind w:left="1784" w:hanging="252"/>
        <w:rPr>
          <w:sz w:val="70"/>
        </w:rPr>
      </w:pPr>
      <w:r>
        <w:rPr>
          <w:w w:val="105"/>
          <w:sz w:val="72"/>
        </w:rPr>
        <w:t>Not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way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normally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these</w:t>
      </w:r>
      <w:r>
        <w:rPr>
          <w:spacing w:val="-1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operators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165"/>
      </w:pPr>
    </w:p>
    <w:p w:rsidR="00161E57" w:rsidRDefault="00000000">
      <w:pPr>
        <w:ind w:left="1424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Mystring</w:t>
      </w:r>
      <w:proofErr w:type="spellEnd"/>
      <w:r>
        <w:rPr>
          <w:rFonts w:ascii="Courier New"/>
          <w:spacing w:val="-8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larry</w:t>
      </w:r>
      <w:proofErr w:type="spellEnd"/>
      <w:r>
        <w:rPr>
          <w:rFonts w:ascii="Courier New"/>
          <w:spacing w:val="-2"/>
          <w:sz w:val="64"/>
        </w:rPr>
        <w:t>;</w:t>
      </w:r>
    </w:p>
    <w:p w:rsidR="00161E57" w:rsidRDefault="00000000">
      <w:pPr>
        <w:tabs>
          <w:tab w:val="left" w:pos="10064"/>
        </w:tabs>
        <w:spacing w:before="160"/>
        <w:ind w:left="2144"/>
        <w:rPr>
          <w:rFonts w:ascii="Courier New"/>
          <w:b/>
          <w:sz w:val="64"/>
        </w:rPr>
      </w:pPr>
      <w:proofErr w:type="spellStart"/>
      <w:r>
        <w:rPr>
          <w:rFonts w:ascii="Courier New"/>
          <w:b/>
          <w:sz w:val="64"/>
        </w:rPr>
        <w:t>larry</w:t>
      </w:r>
      <w:proofErr w:type="spellEnd"/>
      <w:r>
        <w:rPr>
          <w:rFonts w:ascii="Courier New"/>
          <w:b/>
          <w:spacing w:val="-4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3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cout</w:t>
      </w:r>
      <w:proofErr w:type="spellEnd"/>
      <w:r>
        <w:rPr>
          <w:rFonts w:ascii="Courier New"/>
          <w:spacing w:val="-2"/>
          <w:sz w:val="64"/>
        </w:rPr>
        <w:t>;</w:t>
      </w:r>
      <w:r>
        <w:rPr>
          <w:rFonts w:ascii="Courier New"/>
          <w:sz w:val="64"/>
        </w:rPr>
        <w:tab/>
      </w:r>
      <w:r>
        <w:rPr>
          <w:rFonts w:ascii="Courier New"/>
          <w:b/>
          <w:sz w:val="64"/>
        </w:rPr>
        <w:t>//</w:t>
      </w:r>
      <w:r>
        <w:rPr>
          <w:rFonts w:ascii="Courier New"/>
          <w:b/>
          <w:spacing w:val="-2"/>
          <w:sz w:val="64"/>
        </w:rPr>
        <w:t xml:space="preserve"> </w:t>
      </w:r>
      <w:r>
        <w:rPr>
          <w:rFonts w:ascii="Courier New"/>
          <w:b/>
          <w:spacing w:val="-4"/>
          <w:sz w:val="64"/>
        </w:rPr>
        <w:t>huh?</w:t>
      </w:r>
    </w:p>
    <w:p w:rsidR="00161E57" w:rsidRDefault="00161E57">
      <w:pPr>
        <w:pStyle w:val="BodyText"/>
        <w:spacing w:before="320"/>
        <w:rPr>
          <w:rFonts w:ascii="Courier New"/>
          <w:b/>
          <w:sz w:val="64"/>
        </w:rPr>
      </w:pPr>
    </w:p>
    <w:p w:rsidR="00161E57" w:rsidRDefault="00000000">
      <w:pPr>
        <w:ind w:left="2144"/>
        <w:rPr>
          <w:rFonts w:ascii="Courier New"/>
          <w:sz w:val="64"/>
        </w:rPr>
      </w:pPr>
      <w:r>
        <w:rPr>
          <w:rFonts w:ascii="Courier New"/>
          <w:sz w:val="64"/>
        </w:rPr>
        <w:t>Player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2"/>
          <w:sz w:val="64"/>
        </w:rPr>
        <w:t>hero;</w:t>
      </w:r>
    </w:p>
    <w:p w:rsidR="00161E57" w:rsidRDefault="00000000">
      <w:pPr>
        <w:tabs>
          <w:tab w:val="left" w:pos="8624"/>
        </w:tabs>
        <w:spacing w:before="160"/>
        <w:ind w:left="2144"/>
        <w:rPr>
          <w:rFonts w:ascii="Courier New"/>
          <w:b/>
          <w:sz w:val="64"/>
        </w:rPr>
      </w:pPr>
      <w:r>
        <w:rPr>
          <w:rFonts w:ascii="Courier New"/>
          <w:b/>
          <w:sz w:val="64"/>
        </w:rPr>
        <w:t>hero</w:t>
      </w:r>
      <w:r>
        <w:rPr>
          <w:rFonts w:ascii="Courier New"/>
          <w:b/>
          <w:spacing w:val="-3"/>
          <w:sz w:val="64"/>
        </w:rPr>
        <w:t xml:space="preserve"> </w:t>
      </w:r>
      <w:r>
        <w:rPr>
          <w:rFonts w:ascii="Courier New"/>
          <w:sz w:val="64"/>
        </w:rPr>
        <w:t>&gt;&gt;</w:t>
      </w:r>
      <w:r>
        <w:rPr>
          <w:rFonts w:ascii="Courier New"/>
          <w:spacing w:val="-3"/>
          <w:sz w:val="64"/>
        </w:rPr>
        <w:t xml:space="preserve"> </w:t>
      </w:r>
      <w:proofErr w:type="spellStart"/>
      <w:r>
        <w:rPr>
          <w:rFonts w:ascii="Courier New"/>
          <w:spacing w:val="-4"/>
          <w:sz w:val="64"/>
        </w:rPr>
        <w:t>cin</w:t>
      </w:r>
      <w:proofErr w:type="spellEnd"/>
      <w:r>
        <w:rPr>
          <w:rFonts w:ascii="Courier New"/>
          <w:b/>
          <w:spacing w:val="-4"/>
          <w:sz w:val="64"/>
        </w:rPr>
        <w:t>;</w:t>
      </w:r>
      <w:r>
        <w:rPr>
          <w:rFonts w:ascii="Courier New"/>
          <w:b/>
          <w:sz w:val="64"/>
        </w:rPr>
        <w:tab/>
        <w:t>//</w:t>
      </w:r>
      <w:r>
        <w:rPr>
          <w:rFonts w:ascii="Courier New"/>
          <w:b/>
          <w:spacing w:val="-4"/>
          <w:sz w:val="64"/>
        </w:rPr>
        <w:t xml:space="preserve"> huh?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spacing w:val="4"/>
        </w:rPr>
        <w:lastRenderedPageBreak/>
        <w:t>stream</w:t>
      </w:r>
      <w:r>
        <w:rPr>
          <w:spacing w:val="69"/>
          <w:w w:val="150"/>
        </w:rPr>
        <w:t xml:space="preserve"> </w:t>
      </w:r>
      <w:r>
        <w:rPr>
          <w:spacing w:val="4"/>
        </w:rPr>
        <w:t>insertion</w:t>
      </w:r>
      <w:r>
        <w:rPr>
          <w:spacing w:val="72"/>
          <w:w w:val="150"/>
        </w:rPr>
        <w:t xml:space="preserve"> </w:t>
      </w:r>
      <w:r>
        <w:rPr>
          <w:spacing w:val="4"/>
        </w:rPr>
        <w:t>operator</w:t>
      </w:r>
      <w:r>
        <w:rPr>
          <w:spacing w:val="70"/>
          <w:w w:val="150"/>
        </w:rPr>
        <w:t xml:space="preserve"> </w:t>
      </w:r>
      <w:r>
        <w:rPr>
          <w:spacing w:val="-4"/>
        </w:rPr>
        <w:t>(</w:t>
      </w:r>
      <w:r>
        <w:rPr>
          <w:rFonts w:ascii="Courier New"/>
          <w:spacing w:val="-4"/>
        </w:rPr>
        <w:t>&lt;&lt;</w:t>
      </w:r>
      <w:r>
        <w:rPr>
          <w:spacing w:val="-4"/>
        </w:rPr>
        <w:t>)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726"/>
      </w:pPr>
    </w:p>
    <w:p w:rsidR="00161E57" w:rsidRDefault="00000000">
      <w:pPr>
        <w:tabs>
          <w:tab w:val="left" w:pos="9344"/>
        </w:tabs>
        <w:spacing w:line="292" w:lineRule="auto"/>
        <w:ind w:left="2624" w:right="2714" w:hanging="1681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std::</w:t>
      </w:r>
      <w:proofErr w:type="spellStart"/>
      <w:proofErr w:type="gramEnd"/>
      <w:r>
        <w:rPr>
          <w:rFonts w:ascii="Courier New"/>
          <w:sz w:val="64"/>
        </w:rPr>
        <w:t>ostream</w:t>
      </w:r>
      <w:proofErr w:type="spellEnd"/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&amp;operator&lt;&lt;(std::</w:t>
      </w:r>
      <w:proofErr w:type="spellStart"/>
      <w:r>
        <w:rPr>
          <w:rFonts w:ascii="Courier New"/>
          <w:b/>
          <w:sz w:val="64"/>
        </w:rPr>
        <w:t>ostream</w:t>
      </w:r>
      <w:proofErr w:type="spellEnd"/>
      <w:r>
        <w:rPr>
          <w:rFonts w:ascii="Courier New"/>
          <w:b/>
          <w:spacing w:val="-7"/>
          <w:sz w:val="64"/>
        </w:rPr>
        <w:t xml:space="preserve"> </w:t>
      </w:r>
      <w:r>
        <w:rPr>
          <w:rFonts w:ascii="Courier New"/>
          <w:sz w:val="64"/>
        </w:rPr>
        <w:t>&amp;</w:t>
      </w:r>
      <w:proofErr w:type="spellStart"/>
      <w:r>
        <w:rPr>
          <w:rFonts w:ascii="Courier New"/>
          <w:sz w:val="64"/>
        </w:rPr>
        <w:t>os</w:t>
      </w:r>
      <w:proofErr w:type="spellEnd"/>
      <w:r>
        <w:rPr>
          <w:rFonts w:ascii="Courier New"/>
          <w:sz w:val="64"/>
        </w:rPr>
        <w:t>,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const</w:t>
      </w:r>
      <w:r>
        <w:rPr>
          <w:rFonts w:ascii="Courier New"/>
          <w:spacing w:val="-7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Mystring</w:t>
      </w:r>
      <w:proofErr w:type="spellEnd"/>
      <w:r>
        <w:rPr>
          <w:rFonts w:ascii="Courier New"/>
          <w:b/>
          <w:spacing w:val="-7"/>
          <w:sz w:val="64"/>
        </w:rPr>
        <w:t xml:space="preserve"> </w:t>
      </w:r>
      <w:r>
        <w:rPr>
          <w:rFonts w:ascii="Courier New"/>
          <w:sz w:val="64"/>
        </w:rPr>
        <w:t>&amp;obj)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 xml:space="preserve">{ </w:t>
      </w:r>
      <w:proofErr w:type="spellStart"/>
      <w:r>
        <w:rPr>
          <w:rFonts w:ascii="Courier New"/>
          <w:sz w:val="64"/>
        </w:rPr>
        <w:t>os</w:t>
      </w:r>
      <w:proofErr w:type="spellEnd"/>
      <w:r>
        <w:rPr>
          <w:rFonts w:ascii="Courier New"/>
          <w:sz w:val="64"/>
        </w:rPr>
        <w:t xml:space="preserve"> &lt;&lt; </w:t>
      </w:r>
      <w:proofErr w:type="spellStart"/>
      <w:r>
        <w:rPr>
          <w:rFonts w:ascii="Courier New"/>
          <w:sz w:val="64"/>
        </w:rPr>
        <w:t>obj.str</w:t>
      </w:r>
      <w:proofErr w:type="spellEnd"/>
      <w:r>
        <w:rPr>
          <w:rFonts w:ascii="Courier New"/>
          <w:sz w:val="64"/>
        </w:rPr>
        <w:t>;</w:t>
      </w:r>
      <w:r>
        <w:rPr>
          <w:rFonts w:ascii="Courier New"/>
          <w:sz w:val="64"/>
        </w:rPr>
        <w:tab/>
        <w:t>// if friend function</w:t>
      </w:r>
    </w:p>
    <w:p w:rsidR="00161E57" w:rsidRDefault="00000000">
      <w:pPr>
        <w:spacing w:before="1" w:line="292" w:lineRule="auto"/>
        <w:ind w:left="2624" w:right="5415"/>
        <w:rPr>
          <w:rFonts w:ascii="Courier New"/>
          <w:sz w:val="64"/>
        </w:rPr>
      </w:pPr>
      <w:r>
        <w:rPr>
          <w:rFonts w:ascii="Courier New"/>
          <w:sz w:val="64"/>
        </w:rPr>
        <w:t>//</w:t>
      </w:r>
      <w:r>
        <w:rPr>
          <w:rFonts w:ascii="Courier New"/>
          <w:spacing w:val="-5"/>
          <w:sz w:val="64"/>
        </w:rPr>
        <w:t xml:space="preserve"> </w:t>
      </w:r>
      <w:proofErr w:type="spellStart"/>
      <w:r>
        <w:rPr>
          <w:rFonts w:ascii="Courier New"/>
          <w:sz w:val="64"/>
        </w:rPr>
        <w:t>os</w:t>
      </w:r>
      <w:proofErr w:type="spellEnd"/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&lt;&lt;</w:t>
      </w:r>
      <w:r>
        <w:rPr>
          <w:rFonts w:ascii="Courier New"/>
          <w:spacing w:val="-5"/>
          <w:sz w:val="64"/>
        </w:rPr>
        <w:t xml:space="preserve"> </w:t>
      </w:r>
      <w:proofErr w:type="spellStart"/>
      <w:r>
        <w:rPr>
          <w:rFonts w:ascii="Courier New"/>
          <w:sz w:val="64"/>
        </w:rPr>
        <w:t>obj.get_</w:t>
      </w:r>
      <w:proofErr w:type="gramStart"/>
      <w:r>
        <w:rPr>
          <w:rFonts w:ascii="Courier New"/>
          <w:sz w:val="64"/>
        </w:rPr>
        <w:t>str</w:t>
      </w:r>
      <w:proofErr w:type="spellEnd"/>
      <w:r>
        <w:rPr>
          <w:rFonts w:ascii="Courier New"/>
          <w:sz w:val="64"/>
        </w:rPr>
        <w:t>(</w:t>
      </w:r>
      <w:proofErr w:type="gramEnd"/>
      <w:r>
        <w:rPr>
          <w:rFonts w:ascii="Courier New"/>
          <w:sz w:val="64"/>
        </w:rPr>
        <w:t>);</w:t>
      </w:r>
      <w:r>
        <w:rPr>
          <w:rFonts w:ascii="Courier New"/>
          <w:spacing w:val="80"/>
          <w:w w:val="150"/>
          <w:sz w:val="64"/>
        </w:rPr>
        <w:t xml:space="preserve"> </w:t>
      </w:r>
      <w:r>
        <w:rPr>
          <w:rFonts w:ascii="Courier New"/>
          <w:sz w:val="64"/>
        </w:rPr>
        <w:t>//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if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not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friend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 xml:space="preserve">function return </w:t>
      </w:r>
      <w:proofErr w:type="spellStart"/>
      <w:r>
        <w:rPr>
          <w:rFonts w:ascii="Courier New"/>
          <w:sz w:val="64"/>
        </w:rPr>
        <w:t>os</w:t>
      </w:r>
      <w:proofErr w:type="spellEnd"/>
      <w:r>
        <w:rPr>
          <w:rFonts w:ascii="Courier New"/>
          <w:sz w:val="64"/>
        </w:rPr>
        <w:t>;</w:t>
      </w:r>
    </w:p>
    <w:p w:rsidR="00161E57" w:rsidRDefault="00000000">
      <w:pPr>
        <w:spacing w:before="1"/>
        <w:ind w:left="1472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pStyle w:val="BodyText"/>
        <w:spacing w:before="247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Return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reference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1"/>
          <w:w w:val="105"/>
          <w:sz w:val="72"/>
        </w:rPr>
        <w:t xml:space="preserve"> </w:t>
      </w:r>
      <w:proofErr w:type="spellStart"/>
      <w:r>
        <w:rPr>
          <w:rFonts w:ascii="Courier New" w:hAnsi="Courier New"/>
          <w:w w:val="105"/>
          <w:sz w:val="72"/>
        </w:rPr>
        <w:t>ostream</w:t>
      </w:r>
      <w:proofErr w:type="spellEnd"/>
      <w:r>
        <w:rPr>
          <w:rFonts w:ascii="Courier New" w:hAnsi="Courier New"/>
          <w:spacing w:val="-291"/>
          <w:w w:val="105"/>
          <w:sz w:val="72"/>
        </w:rPr>
        <w:t xml:space="preserve"> </w:t>
      </w:r>
      <w:r>
        <w:rPr>
          <w:w w:val="105"/>
          <w:sz w:val="72"/>
        </w:rPr>
        <w:t>so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keep</w:t>
      </w:r>
      <w:r>
        <w:rPr>
          <w:spacing w:val="-4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inserting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4"/>
        </w:tabs>
        <w:spacing w:before="83"/>
        <w:ind w:left="1064" w:hanging="252"/>
        <w:rPr>
          <w:sz w:val="70"/>
        </w:rPr>
      </w:pPr>
      <w:r>
        <w:rPr>
          <w:w w:val="105"/>
          <w:sz w:val="72"/>
        </w:rPr>
        <w:t>Don’t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return</w:t>
      </w:r>
      <w:r>
        <w:rPr>
          <w:spacing w:val="-24"/>
          <w:w w:val="105"/>
          <w:sz w:val="72"/>
        </w:rPr>
        <w:t xml:space="preserve"> </w:t>
      </w:r>
      <w:proofErr w:type="spellStart"/>
      <w:r>
        <w:rPr>
          <w:rFonts w:ascii="Courier New" w:hAnsi="Courier New"/>
          <w:w w:val="105"/>
          <w:sz w:val="72"/>
        </w:rPr>
        <w:t>ostream</w:t>
      </w:r>
      <w:proofErr w:type="spellEnd"/>
      <w:r>
        <w:rPr>
          <w:rFonts w:ascii="Courier New" w:hAnsi="Courier New"/>
          <w:spacing w:val="-291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2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value!</w:t>
      </w:r>
    </w:p>
    <w:p w:rsidR="00161E57" w:rsidRDefault="00161E57">
      <w:pPr>
        <w:rPr>
          <w:sz w:val="70"/>
        </w:rPr>
        <w:sectPr w:rsidR="00161E57">
          <w:headerReference w:type="default" r:id="rId753"/>
          <w:footerReference w:type="default" r:id="rId754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stream</w:t>
      </w:r>
      <w:r>
        <w:rPr>
          <w:spacing w:val="58"/>
          <w:w w:val="105"/>
        </w:rPr>
        <w:t xml:space="preserve"> </w:t>
      </w:r>
      <w:r>
        <w:rPr>
          <w:w w:val="105"/>
        </w:rPr>
        <w:t>extraction</w:t>
      </w:r>
      <w:r>
        <w:rPr>
          <w:spacing w:val="60"/>
          <w:w w:val="105"/>
        </w:rPr>
        <w:t xml:space="preserve"> </w:t>
      </w:r>
      <w:r>
        <w:rPr>
          <w:w w:val="105"/>
        </w:rPr>
        <w:t>operator</w:t>
      </w:r>
      <w:r>
        <w:rPr>
          <w:spacing w:val="58"/>
          <w:w w:val="105"/>
        </w:rPr>
        <w:t xml:space="preserve"> </w:t>
      </w:r>
      <w:r>
        <w:rPr>
          <w:spacing w:val="-4"/>
          <w:w w:val="105"/>
        </w:rPr>
        <w:t>(</w:t>
      </w:r>
      <w:r>
        <w:rPr>
          <w:rFonts w:ascii="Courier New"/>
          <w:spacing w:val="-4"/>
          <w:w w:val="105"/>
        </w:rPr>
        <w:t>&gt;&gt;</w:t>
      </w:r>
      <w:r>
        <w:rPr>
          <w:spacing w:val="-4"/>
          <w:w w:val="105"/>
        </w:rPr>
        <w:t>)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726"/>
      </w:pPr>
    </w:p>
    <w:p w:rsidR="00161E57" w:rsidRDefault="00000000">
      <w:pPr>
        <w:spacing w:line="292" w:lineRule="auto"/>
        <w:ind w:left="2624" w:right="3865" w:hanging="1536"/>
        <w:rPr>
          <w:rFonts w:ascii="Courier New"/>
          <w:sz w:val="64"/>
        </w:rPr>
      </w:pPr>
      <w:proofErr w:type="gramStart"/>
      <w:r>
        <w:rPr>
          <w:rFonts w:ascii="Courier New"/>
          <w:sz w:val="64"/>
        </w:rPr>
        <w:t>std::</w:t>
      </w:r>
      <w:proofErr w:type="spellStart"/>
      <w:proofErr w:type="gramEnd"/>
      <w:r>
        <w:rPr>
          <w:rFonts w:ascii="Courier New"/>
          <w:sz w:val="64"/>
        </w:rPr>
        <w:t>istream</w:t>
      </w:r>
      <w:proofErr w:type="spellEnd"/>
      <w:r>
        <w:rPr>
          <w:rFonts w:ascii="Courier New"/>
          <w:spacing w:val="-9"/>
          <w:sz w:val="64"/>
        </w:rPr>
        <w:t xml:space="preserve"> </w:t>
      </w:r>
      <w:r>
        <w:rPr>
          <w:rFonts w:ascii="Courier New"/>
          <w:sz w:val="64"/>
        </w:rPr>
        <w:t>&amp;operator&gt;&gt;(std::</w:t>
      </w:r>
      <w:proofErr w:type="spellStart"/>
      <w:r>
        <w:rPr>
          <w:rFonts w:ascii="Courier New"/>
          <w:b/>
          <w:sz w:val="64"/>
        </w:rPr>
        <w:t>istream</w:t>
      </w:r>
      <w:proofErr w:type="spellEnd"/>
      <w:r>
        <w:rPr>
          <w:rFonts w:ascii="Courier New"/>
          <w:b/>
          <w:spacing w:val="-9"/>
          <w:sz w:val="64"/>
        </w:rPr>
        <w:t xml:space="preserve"> </w:t>
      </w:r>
      <w:r>
        <w:rPr>
          <w:rFonts w:ascii="Courier New"/>
          <w:sz w:val="64"/>
        </w:rPr>
        <w:t>&amp;is,</w:t>
      </w:r>
      <w:r>
        <w:rPr>
          <w:rFonts w:ascii="Courier New"/>
          <w:spacing w:val="-9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Mystring</w:t>
      </w:r>
      <w:proofErr w:type="spellEnd"/>
      <w:r>
        <w:rPr>
          <w:rFonts w:ascii="Courier New"/>
          <w:b/>
          <w:spacing w:val="-9"/>
          <w:sz w:val="64"/>
        </w:rPr>
        <w:t xml:space="preserve"> </w:t>
      </w:r>
      <w:r>
        <w:rPr>
          <w:rFonts w:ascii="Courier New"/>
          <w:sz w:val="64"/>
        </w:rPr>
        <w:t>&amp;obj)</w:t>
      </w:r>
      <w:r>
        <w:rPr>
          <w:rFonts w:ascii="Courier New"/>
          <w:spacing w:val="-9"/>
          <w:sz w:val="64"/>
        </w:rPr>
        <w:t xml:space="preserve"> </w:t>
      </w:r>
      <w:r>
        <w:rPr>
          <w:rFonts w:ascii="Courier New"/>
          <w:sz w:val="64"/>
        </w:rPr>
        <w:t>{ char *buff = new char[1000];</w:t>
      </w:r>
    </w:p>
    <w:p w:rsidR="00161E57" w:rsidRDefault="00000000">
      <w:pPr>
        <w:spacing w:before="1"/>
        <w:ind w:left="2624"/>
        <w:rPr>
          <w:rFonts w:ascii="Courier New"/>
          <w:sz w:val="64"/>
        </w:rPr>
      </w:pPr>
      <w:r>
        <w:rPr>
          <w:rFonts w:ascii="Courier New"/>
          <w:sz w:val="64"/>
        </w:rPr>
        <w:t>is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sz w:val="64"/>
        </w:rPr>
        <w:t>&gt;&gt;</w:t>
      </w:r>
      <w:r>
        <w:rPr>
          <w:rFonts w:ascii="Courier New"/>
          <w:spacing w:val="-2"/>
          <w:sz w:val="64"/>
        </w:rPr>
        <w:t xml:space="preserve"> buff;</w:t>
      </w:r>
    </w:p>
    <w:p w:rsidR="00161E57" w:rsidRDefault="00000000">
      <w:pPr>
        <w:spacing w:before="160" w:line="292" w:lineRule="auto"/>
        <w:ind w:left="2624" w:right="1217"/>
        <w:rPr>
          <w:rFonts w:ascii="Courier New"/>
          <w:sz w:val="64"/>
        </w:rPr>
      </w:pPr>
      <w:r>
        <w:rPr>
          <w:rFonts w:ascii="Courier New"/>
          <w:sz w:val="64"/>
        </w:rPr>
        <w:t>obj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5"/>
          <w:sz w:val="64"/>
        </w:rPr>
        <w:t xml:space="preserve"> </w:t>
      </w:r>
      <w:proofErr w:type="spellStart"/>
      <w:r>
        <w:rPr>
          <w:rFonts w:ascii="Courier New"/>
          <w:sz w:val="64"/>
        </w:rPr>
        <w:t>Mystring</w:t>
      </w:r>
      <w:proofErr w:type="spellEnd"/>
      <w:r>
        <w:rPr>
          <w:rFonts w:ascii="Courier New"/>
          <w:sz w:val="64"/>
        </w:rPr>
        <w:t>{buff};</w:t>
      </w:r>
      <w:r>
        <w:rPr>
          <w:rFonts w:ascii="Courier New"/>
          <w:spacing w:val="-289"/>
          <w:sz w:val="64"/>
        </w:rPr>
        <w:t xml:space="preserve"> </w:t>
      </w:r>
      <w:r>
        <w:rPr>
          <w:rFonts w:ascii="Courier New"/>
          <w:sz w:val="64"/>
        </w:rPr>
        <w:t>//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If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you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have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copy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or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move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assignment delete [] buff;</w:t>
      </w:r>
    </w:p>
    <w:p w:rsidR="00161E57" w:rsidRDefault="00000000">
      <w:pPr>
        <w:spacing w:before="1"/>
        <w:ind w:left="2624"/>
        <w:rPr>
          <w:rFonts w:ascii="Courier New"/>
          <w:sz w:val="64"/>
        </w:rPr>
      </w:pPr>
      <w:r>
        <w:rPr>
          <w:rFonts w:ascii="Courier New"/>
          <w:sz w:val="64"/>
        </w:rPr>
        <w:t>return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5"/>
          <w:sz w:val="64"/>
        </w:rPr>
        <w:t>is;</w:t>
      </w:r>
    </w:p>
    <w:p w:rsidR="00161E57" w:rsidRDefault="00000000">
      <w:pPr>
        <w:spacing w:before="160"/>
        <w:ind w:left="1472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161E57">
      <w:pPr>
        <w:pStyle w:val="BodyText"/>
        <w:spacing w:before="247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Return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reference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1"/>
          <w:w w:val="105"/>
          <w:sz w:val="72"/>
        </w:rPr>
        <w:t xml:space="preserve"> </w:t>
      </w:r>
      <w:proofErr w:type="spellStart"/>
      <w:r>
        <w:rPr>
          <w:rFonts w:ascii="Courier New" w:hAnsi="Courier New"/>
          <w:w w:val="105"/>
          <w:sz w:val="72"/>
        </w:rPr>
        <w:t>istream</w:t>
      </w:r>
      <w:proofErr w:type="spellEnd"/>
      <w:r>
        <w:rPr>
          <w:rFonts w:ascii="Courier New" w:hAnsi="Courier New"/>
          <w:spacing w:val="-291"/>
          <w:w w:val="105"/>
          <w:sz w:val="72"/>
        </w:rPr>
        <w:t xml:space="preserve"> </w:t>
      </w:r>
      <w:r>
        <w:rPr>
          <w:w w:val="105"/>
          <w:sz w:val="72"/>
        </w:rPr>
        <w:t>so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keep</w:t>
      </w:r>
      <w:r>
        <w:rPr>
          <w:spacing w:val="-4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inserting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4"/>
        </w:tabs>
        <w:spacing w:before="83"/>
        <w:ind w:left="1064" w:hanging="252"/>
        <w:rPr>
          <w:sz w:val="70"/>
        </w:rPr>
      </w:pPr>
      <w:r>
        <w:rPr>
          <w:w w:val="105"/>
          <w:sz w:val="72"/>
        </w:rPr>
        <w:t>Update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passed</w:t>
      </w:r>
      <w:r>
        <w:rPr>
          <w:spacing w:val="-18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in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Heading2"/>
        <w:spacing w:before="226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912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67028</wp:posOffset>
                </wp:positionV>
                <wp:extent cx="17391380" cy="19685"/>
                <wp:effectExtent l="0" t="0" r="0" b="0"/>
                <wp:wrapTopAndBottom/>
                <wp:docPr id="1819" name="Graphic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EB6E3" id="Graphic 1819" o:spid="_x0000_s1026" style="position:absolute;margin-left:37.5pt;margin-top:5.3pt;width:1369.4pt;height:1.55pt;z-index:-1556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DhOs6+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205"/>
        <w:ind w:left="704"/>
      </w:pPr>
      <w:r>
        <w:rPr>
          <w:spacing w:val="-2"/>
          <w:w w:val="105"/>
        </w:rPr>
        <w:t>Inheritance</w:t>
      </w:r>
    </w:p>
    <w:p w:rsidR="00161E57" w:rsidRDefault="00161E57">
      <w:pPr>
        <w:pStyle w:val="BodyText"/>
        <w:spacing w:before="56"/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What</w:t>
      </w:r>
      <w:r>
        <w:rPr>
          <w:spacing w:val="-38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3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Inheritance?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72"/>
        <w:ind w:left="1783" w:hanging="287"/>
        <w:rPr>
          <w:sz w:val="48"/>
        </w:rPr>
      </w:pPr>
      <w:r>
        <w:rPr>
          <w:w w:val="105"/>
          <w:sz w:val="48"/>
        </w:rPr>
        <w:t>Why</w:t>
      </w:r>
      <w:r>
        <w:rPr>
          <w:spacing w:val="-24"/>
          <w:w w:val="105"/>
          <w:sz w:val="48"/>
        </w:rPr>
        <w:t xml:space="preserve"> </w:t>
      </w:r>
      <w:r>
        <w:rPr>
          <w:w w:val="105"/>
          <w:sz w:val="48"/>
        </w:rPr>
        <w:t>is</w:t>
      </w:r>
      <w:r>
        <w:rPr>
          <w:spacing w:val="-24"/>
          <w:w w:val="105"/>
          <w:sz w:val="48"/>
        </w:rPr>
        <w:t xml:space="preserve"> </w:t>
      </w:r>
      <w:r>
        <w:rPr>
          <w:w w:val="105"/>
          <w:sz w:val="48"/>
        </w:rPr>
        <w:t>it</w:t>
      </w:r>
      <w:r>
        <w:rPr>
          <w:spacing w:val="-24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useful?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277"/>
        <w:ind w:left="1063" w:hanging="275"/>
        <w:rPr>
          <w:sz w:val="56"/>
        </w:rPr>
      </w:pPr>
      <w:r>
        <w:rPr>
          <w:w w:val="105"/>
          <w:sz w:val="56"/>
        </w:rPr>
        <w:t>Terminology</w:t>
      </w:r>
      <w:r>
        <w:rPr>
          <w:spacing w:val="-22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2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Notation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286"/>
        <w:ind w:left="1063" w:hanging="275"/>
        <w:rPr>
          <w:sz w:val="56"/>
        </w:rPr>
      </w:pPr>
      <w:r>
        <w:rPr>
          <w:w w:val="105"/>
          <w:sz w:val="56"/>
        </w:rPr>
        <w:t>Inheritance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vs.</w:t>
      </w:r>
      <w:r>
        <w:rPr>
          <w:spacing w:val="-2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Composition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286"/>
        <w:ind w:left="1063" w:hanging="275"/>
        <w:rPr>
          <w:sz w:val="56"/>
        </w:rPr>
      </w:pPr>
      <w:r>
        <w:rPr>
          <w:w w:val="105"/>
          <w:sz w:val="56"/>
        </w:rPr>
        <w:t>Deriving</w:t>
      </w:r>
      <w:r>
        <w:rPr>
          <w:spacing w:val="-36"/>
          <w:w w:val="105"/>
          <w:sz w:val="56"/>
        </w:rPr>
        <w:t xml:space="preserve"> </w:t>
      </w:r>
      <w:r>
        <w:rPr>
          <w:w w:val="105"/>
          <w:sz w:val="56"/>
        </w:rPr>
        <w:t>classes</w:t>
      </w:r>
      <w:r>
        <w:rPr>
          <w:spacing w:val="-35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35"/>
          <w:w w:val="105"/>
          <w:sz w:val="56"/>
        </w:rPr>
        <w:t xml:space="preserve"> </w:t>
      </w:r>
      <w:r>
        <w:rPr>
          <w:w w:val="105"/>
          <w:sz w:val="56"/>
        </w:rPr>
        <w:t>existing</w:t>
      </w:r>
      <w:r>
        <w:rPr>
          <w:spacing w:val="-3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classes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72"/>
        <w:ind w:left="1783" w:hanging="287"/>
        <w:rPr>
          <w:sz w:val="48"/>
        </w:rPr>
      </w:pPr>
      <w:r>
        <w:rPr>
          <w:sz w:val="48"/>
        </w:rPr>
        <w:t>Types</w:t>
      </w:r>
      <w:r>
        <w:rPr>
          <w:spacing w:val="4"/>
          <w:sz w:val="48"/>
        </w:rPr>
        <w:t xml:space="preserve"> </w:t>
      </w:r>
      <w:r>
        <w:rPr>
          <w:sz w:val="48"/>
        </w:rPr>
        <w:t>of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inheritance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277"/>
        <w:ind w:left="1063" w:hanging="275"/>
        <w:rPr>
          <w:sz w:val="56"/>
        </w:rPr>
      </w:pPr>
      <w:r>
        <w:rPr>
          <w:w w:val="105"/>
          <w:sz w:val="56"/>
        </w:rPr>
        <w:t>Protected</w:t>
      </w:r>
      <w:r>
        <w:rPr>
          <w:spacing w:val="-27"/>
          <w:w w:val="105"/>
          <w:sz w:val="56"/>
        </w:rPr>
        <w:t xml:space="preserve"> </w:t>
      </w:r>
      <w:r>
        <w:rPr>
          <w:w w:val="105"/>
          <w:sz w:val="56"/>
        </w:rPr>
        <w:t>members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2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access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286"/>
        <w:ind w:left="1063" w:hanging="275"/>
        <w:rPr>
          <w:sz w:val="56"/>
        </w:rPr>
      </w:pPr>
      <w:r>
        <w:rPr>
          <w:w w:val="105"/>
          <w:sz w:val="56"/>
        </w:rPr>
        <w:t>Constructors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5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Destructors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72"/>
        <w:ind w:left="1783" w:hanging="287"/>
        <w:rPr>
          <w:sz w:val="48"/>
        </w:rPr>
      </w:pPr>
      <w:r>
        <w:rPr>
          <w:sz w:val="48"/>
        </w:rPr>
        <w:t>Passing</w:t>
      </w:r>
      <w:r>
        <w:rPr>
          <w:spacing w:val="28"/>
          <w:sz w:val="48"/>
        </w:rPr>
        <w:t xml:space="preserve"> </w:t>
      </w:r>
      <w:r>
        <w:rPr>
          <w:sz w:val="48"/>
        </w:rPr>
        <w:t>arguments</w:t>
      </w:r>
      <w:r>
        <w:rPr>
          <w:spacing w:val="29"/>
          <w:sz w:val="48"/>
        </w:rPr>
        <w:t xml:space="preserve"> </w:t>
      </w:r>
      <w:r>
        <w:rPr>
          <w:sz w:val="48"/>
        </w:rPr>
        <w:t>to</w:t>
      </w:r>
      <w:r>
        <w:rPr>
          <w:spacing w:val="28"/>
          <w:sz w:val="48"/>
        </w:rPr>
        <w:t xml:space="preserve"> </w:t>
      </w:r>
      <w:r>
        <w:rPr>
          <w:sz w:val="48"/>
        </w:rPr>
        <w:t>base</w:t>
      </w:r>
      <w:r>
        <w:rPr>
          <w:spacing w:val="29"/>
          <w:sz w:val="48"/>
        </w:rPr>
        <w:t xml:space="preserve"> </w:t>
      </w:r>
      <w:r>
        <w:rPr>
          <w:sz w:val="48"/>
        </w:rPr>
        <w:t>class</w:t>
      </w:r>
      <w:r>
        <w:rPr>
          <w:spacing w:val="28"/>
          <w:sz w:val="48"/>
        </w:rPr>
        <w:t xml:space="preserve"> </w:t>
      </w:r>
      <w:r>
        <w:rPr>
          <w:spacing w:val="-2"/>
          <w:sz w:val="48"/>
        </w:rPr>
        <w:t>constructors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sz w:val="48"/>
        </w:rPr>
        <w:t>Order</w:t>
      </w:r>
      <w:r>
        <w:rPr>
          <w:spacing w:val="37"/>
          <w:w w:val="150"/>
          <w:sz w:val="48"/>
        </w:rPr>
        <w:t xml:space="preserve"> </w:t>
      </w:r>
      <w:r>
        <w:rPr>
          <w:sz w:val="48"/>
        </w:rPr>
        <w:t>of</w:t>
      </w:r>
      <w:r>
        <w:rPr>
          <w:spacing w:val="37"/>
          <w:w w:val="150"/>
          <w:sz w:val="48"/>
        </w:rPr>
        <w:t xml:space="preserve"> </w:t>
      </w:r>
      <w:r>
        <w:rPr>
          <w:sz w:val="48"/>
        </w:rPr>
        <w:t>constructor</w:t>
      </w:r>
      <w:r>
        <w:rPr>
          <w:spacing w:val="38"/>
          <w:w w:val="150"/>
          <w:sz w:val="48"/>
        </w:rPr>
        <w:t xml:space="preserve"> </w:t>
      </w:r>
      <w:r>
        <w:rPr>
          <w:sz w:val="48"/>
        </w:rPr>
        <w:t>and</w:t>
      </w:r>
      <w:r>
        <w:rPr>
          <w:spacing w:val="37"/>
          <w:w w:val="150"/>
          <w:sz w:val="48"/>
        </w:rPr>
        <w:t xml:space="preserve"> </w:t>
      </w:r>
      <w:r>
        <w:rPr>
          <w:sz w:val="48"/>
        </w:rPr>
        <w:t>destructors</w:t>
      </w:r>
      <w:r>
        <w:rPr>
          <w:spacing w:val="38"/>
          <w:w w:val="150"/>
          <w:sz w:val="48"/>
        </w:rPr>
        <w:t xml:space="preserve"> </w:t>
      </w:r>
      <w:r>
        <w:rPr>
          <w:spacing w:val="-2"/>
          <w:sz w:val="48"/>
        </w:rPr>
        <w:t>calls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278"/>
        <w:ind w:left="1063" w:hanging="275"/>
        <w:rPr>
          <w:sz w:val="56"/>
        </w:rPr>
      </w:pPr>
      <w:r>
        <w:rPr>
          <w:sz w:val="56"/>
        </w:rPr>
        <w:t>Redeﬁning</w:t>
      </w:r>
      <w:r>
        <w:rPr>
          <w:spacing w:val="10"/>
          <w:sz w:val="56"/>
        </w:rPr>
        <w:t xml:space="preserve"> </w:t>
      </w:r>
      <w:r>
        <w:rPr>
          <w:sz w:val="56"/>
        </w:rPr>
        <w:t>base</w:t>
      </w:r>
      <w:r>
        <w:rPr>
          <w:spacing w:val="12"/>
          <w:sz w:val="56"/>
        </w:rPr>
        <w:t xml:space="preserve"> </w:t>
      </w:r>
      <w:r>
        <w:rPr>
          <w:sz w:val="56"/>
        </w:rPr>
        <w:t>class</w:t>
      </w:r>
      <w:r>
        <w:rPr>
          <w:spacing w:val="11"/>
          <w:sz w:val="56"/>
        </w:rPr>
        <w:t xml:space="preserve"> </w:t>
      </w:r>
      <w:r>
        <w:rPr>
          <w:spacing w:val="-2"/>
          <w:sz w:val="56"/>
        </w:rPr>
        <w:t>methods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286"/>
        <w:ind w:left="1063" w:hanging="275"/>
        <w:rPr>
          <w:sz w:val="56"/>
        </w:rPr>
      </w:pPr>
      <w:r>
        <w:rPr>
          <w:spacing w:val="-13"/>
          <w:sz w:val="56"/>
        </w:rPr>
        <w:t>Class</w:t>
      </w:r>
      <w:r>
        <w:rPr>
          <w:spacing w:val="-21"/>
          <w:sz w:val="56"/>
        </w:rPr>
        <w:t xml:space="preserve"> </w:t>
      </w:r>
      <w:r>
        <w:rPr>
          <w:spacing w:val="-2"/>
          <w:sz w:val="56"/>
        </w:rPr>
        <w:t>Hierarchies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286"/>
        <w:ind w:left="1063" w:hanging="275"/>
        <w:rPr>
          <w:sz w:val="56"/>
        </w:rPr>
      </w:pPr>
      <w:r>
        <w:rPr>
          <w:w w:val="110"/>
          <w:sz w:val="56"/>
        </w:rPr>
        <w:t>Multiple</w:t>
      </w:r>
      <w:r>
        <w:rPr>
          <w:spacing w:val="-34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Inheritance</w:t>
      </w:r>
    </w:p>
    <w:p w:rsidR="00161E57" w:rsidRDefault="00161E57">
      <w:pPr>
        <w:rPr>
          <w:sz w:val="56"/>
        </w:rPr>
        <w:sectPr w:rsidR="00161E57">
          <w:headerReference w:type="default" r:id="rId755"/>
          <w:footerReference w:type="default" r:id="rId756"/>
          <w:pgSz w:w="28800" w:h="16560" w:orient="landscape"/>
          <w:pgMar w:top="2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What</w:t>
      </w:r>
      <w:r>
        <w:rPr>
          <w:spacing w:val="-16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it</w:t>
      </w:r>
      <w:r>
        <w:rPr>
          <w:spacing w:val="-16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w w:val="105"/>
        </w:rPr>
        <w:t>why</w:t>
      </w:r>
      <w:r>
        <w:rPr>
          <w:spacing w:val="-17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it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used?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423"/>
        </w:tabs>
        <w:spacing w:before="678"/>
        <w:ind w:left="1423" w:hanging="623"/>
        <w:rPr>
          <w:sz w:val="64"/>
        </w:rPr>
      </w:pPr>
      <w:r>
        <w:rPr>
          <w:w w:val="105"/>
          <w:sz w:val="64"/>
        </w:rPr>
        <w:t>Provides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method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creating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new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classes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from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existing</w:t>
      </w:r>
      <w:r>
        <w:rPr>
          <w:spacing w:val="-1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423"/>
        </w:tabs>
        <w:spacing w:before="674"/>
        <w:ind w:left="1423" w:hanging="623"/>
        <w:rPr>
          <w:sz w:val="64"/>
        </w:rPr>
      </w:pPr>
      <w:r>
        <w:rPr>
          <w:w w:val="105"/>
          <w:sz w:val="64"/>
        </w:rPr>
        <w:t>The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new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class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contains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behaviors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existing</w:t>
      </w:r>
      <w:r>
        <w:rPr>
          <w:spacing w:val="-23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class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423"/>
        </w:tabs>
        <w:spacing w:before="674"/>
        <w:ind w:left="1423" w:hanging="623"/>
        <w:rPr>
          <w:sz w:val="64"/>
        </w:rPr>
      </w:pPr>
      <w:r>
        <w:rPr>
          <w:w w:val="105"/>
          <w:sz w:val="64"/>
        </w:rPr>
        <w:t>Allow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reuse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existing</w:t>
      </w:r>
      <w:r>
        <w:rPr>
          <w:spacing w:val="-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423"/>
        </w:tabs>
        <w:spacing w:before="674"/>
        <w:ind w:left="1423" w:hanging="623"/>
        <w:rPr>
          <w:sz w:val="64"/>
        </w:rPr>
      </w:pPr>
      <w:r>
        <w:rPr>
          <w:sz w:val="64"/>
        </w:rPr>
        <w:t>Allows</w:t>
      </w:r>
      <w:r>
        <w:rPr>
          <w:spacing w:val="68"/>
          <w:sz w:val="64"/>
        </w:rPr>
        <w:t xml:space="preserve"> </w:t>
      </w:r>
      <w:r>
        <w:rPr>
          <w:sz w:val="64"/>
        </w:rPr>
        <w:t>us</w:t>
      </w:r>
      <w:r>
        <w:rPr>
          <w:spacing w:val="69"/>
          <w:sz w:val="64"/>
        </w:rPr>
        <w:t xml:space="preserve"> </w:t>
      </w:r>
      <w:r>
        <w:rPr>
          <w:sz w:val="64"/>
        </w:rPr>
        <w:t>to</w:t>
      </w:r>
      <w:r>
        <w:rPr>
          <w:spacing w:val="69"/>
          <w:sz w:val="64"/>
        </w:rPr>
        <w:t xml:space="preserve"> </w:t>
      </w:r>
      <w:r>
        <w:rPr>
          <w:sz w:val="64"/>
        </w:rPr>
        <w:t>focus</w:t>
      </w:r>
      <w:r>
        <w:rPr>
          <w:spacing w:val="69"/>
          <w:sz w:val="64"/>
        </w:rPr>
        <w:t xml:space="preserve"> </w:t>
      </w:r>
      <w:r>
        <w:rPr>
          <w:sz w:val="64"/>
        </w:rPr>
        <w:t>on</w:t>
      </w:r>
      <w:r>
        <w:rPr>
          <w:spacing w:val="69"/>
          <w:sz w:val="64"/>
        </w:rPr>
        <w:t xml:space="preserve"> </w:t>
      </w:r>
      <w:r>
        <w:rPr>
          <w:sz w:val="64"/>
        </w:rPr>
        <w:t>the</w:t>
      </w:r>
      <w:r>
        <w:rPr>
          <w:spacing w:val="68"/>
          <w:sz w:val="64"/>
        </w:rPr>
        <w:t xml:space="preserve"> </w:t>
      </w:r>
      <w:r>
        <w:rPr>
          <w:sz w:val="64"/>
        </w:rPr>
        <w:t>common</w:t>
      </w:r>
      <w:r>
        <w:rPr>
          <w:spacing w:val="69"/>
          <w:sz w:val="64"/>
        </w:rPr>
        <w:t xml:space="preserve"> </w:t>
      </w:r>
      <w:r>
        <w:rPr>
          <w:sz w:val="64"/>
        </w:rPr>
        <w:t>attributes</w:t>
      </w:r>
      <w:r>
        <w:rPr>
          <w:spacing w:val="69"/>
          <w:sz w:val="64"/>
        </w:rPr>
        <w:t xml:space="preserve"> </w:t>
      </w:r>
      <w:r>
        <w:rPr>
          <w:sz w:val="64"/>
        </w:rPr>
        <w:t>among</w:t>
      </w:r>
      <w:r>
        <w:rPr>
          <w:spacing w:val="69"/>
          <w:sz w:val="64"/>
        </w:rPr>
        <w:t xml:space="preserve"> </w:t>
      </w:r>
      <w:r>
        <w:rPr>
          <w:sz w:val="64"/>
        </w:rPr>
        <w:t>a</w:t>
      </w:r>
      <w:r>
        <w:rPr>
          <w:spacing w:val="69"/>
          <w:sz w:val="64"/>
        </w:rPr>
        <w:t xml:space="preserve"> </w:t>
      </w:r>
      <w:r>
        <w:rPr>
          <w:sz w:val="64"/>
        </w:rPr>
        <w:t>set</w:t>
      </w:r>
      <w:r>
        <w:rPr>
          <w:spacing w:val="68"/>
          <w:sz w:val="64"/>
        </w:rPr>
        <w:t xml:space="preserve"> </w:t>
      </w:r>
      <w:r>
        <w:rPr>
          <w:sz w:val="64"/>
        </w:rPr>
        <w:t>of</w:t>
      </w:r>
      <w:r>
        <w:rPr>
          <w:spacing w:val="69"/>
          <w:sz w:val="64"/>
        </w:rPr>
        <w:t xml:space="preserve"> </w:t>
      </w:r>
      <w:r>
        <w:rPr>
          <w:spacing w:val="-2"/>
          <w:sz w:val="64"/>
        </w:rPr>
        <w:t>classes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423"/>
        </w:tabs>
        <w:spacing w:before="674" w:line="716" w:lineRule="exact"/>
        <w:ind w:left="1423" w:hanging="623"/>
        <w:rPr>
          <w:sz w:val="64"/>
        </w:rPr>
      </w:pPr>
      <w:r>
        <w:rPr>
          <w:w w:val="105"/>
          <w:sz w:val="64"/>
        </w:rPr>
        <w:t>Allows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new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classes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modify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behaviors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existing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classes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make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-3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unique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2864"/>
        </w:tabs>
        <w:spacing w:line="624" w:lineRule="exact"/>
        <w:ind w:left="2864" w:hanging="636"/>
        <w:rPr>
          <w:sz w:val="56"/>
        </w:rPr>
      </w:pPr>
      <w:r>
        <w:rPr>
          <w:w w:val="105"/>
          <w:sz w:val="56"/>
        </w:rPr>
        <w:t>Without</w:t>
      </w:r>
      <w:r>
        <w:rPr>
          <w:spacing w:val="19"/>
          <w:w w:val="105"/>
          <w:sz w:val="56"/>
        </w:rPr>
        <w:t xml:space="preserve"> </w:t>
      </w:r>
      <w:r>
        <w:rPr>
          <w:w w:val="105"/>
          <w:sz w:val="56"/>
        </w:rPr>
        <w:t>actually</w:t>
      </w:r>
      <w:r>
        <w:rPr>
          <w:spacing w:val="19"/>
          <w:w w:val="105"/>
          <w:sz w:val="56"/>
        </w:rPr>
        <w:t xml:space="preserve"> </w:t>
      </w:r>
      <w:r>
        <w:rPr>
          <w:w w:val="105"/>
          <w:sz w:val="56"/>
        </w:rPr>
        <w:t>modifying</w:t>
      </w:r>
      <w:r>
        <w:rPr>
          <w:spacing w:val="19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20"/>
          <w:w w:val="105"/>
          <w:sz w:val="56"/>
        </w:rPr>
        <w:t xml:space="preserve"> </w:t>
      </w:r>
      <w:r>
        <w:rPr>
          <w:w w:val="105"/>
          <w:sz w:val="56"/>
        </w:rPr>
        <w:t>original</w:t>
      </w:r>
      <w:r>
        <w:rPr>
          <w:spacing w:val="1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class</w:t>
      </w:r>
    </w:p>
    <w:p w:rsidR="00161E57" w:rsidRDefault="00161E57">
      <w:pPr>
        <w:spacing w:line="624" w:lineRule="exact"/>
        <w:rPr>
          <w:sz w:val="56"/>
        </w:rPr>
        <w:sectPr w:rsidR="00161E57">
          <w:headerReference w:type="default" r:id="rId757"/>
          <w:footerReference w:type="default" r:id="rId758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lastRenderedPageBreak/>
        <w:t>Related</w:t>
      </w:r>
      <w:r>
        <w:rPr>
          <w:spacing w:val="28"/>
        </w:rPr>
        <w:t xml:space="preserve"> </w:t>
      </w:r>
      <w:r>
        <w:rPr>
          <w:spacing w:val="-2"/>
        </w:rPr>
        <w:t>classes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423"/>
        </w:tabs>
        <w:spacing w:before="678"/>
        <w:ind w:left="1423" w:hanging="623"/>
        <w:rPr>
          <w:sz w:val="64"/>
        </w:rPr>
      </w:pPr>
      <w:r>
        <w:rPr>
          <w:sz w:val="64"/>
        </w:rPr>
        <w:t>Player,</w:t>
      </w:r>
      <w:r>
        <w:rPr>
          <w:spacing w:val="-7"/>
          <w:sz w:val="64"/>
        </w:rPr>
        <w:t xml:space="preserve"> </w:t>
      </w:r>
      <w:r>
        <w:rPr>
          <w:sz w:val="64"/>
        </w:rPr>
        <w:t>Enemy,</w:t>
      </w:r>
      <w:r>
        <w:rPr>
          <w:spacing w:val="-6"/>
          <w:sz w:val="64"/>
        </w:rPr>
        <w:t xml:space="preserve"> </w:t>
      </w:r>
      <w:r>
        <w:rPr>
          <w:sz w:val="64"/>
        </w:rPr>
        <w:t>Level</w:t>
      </w:r>
      <w:r>
        <w:rPr>
          <w:spacing w:val="-6"/>
          <w:sz w:val="64"/>
        </w:rPr>
        <w:t xml:space="preserve"> </w:t>
      </w:r>
      <w:r>
        <w:rPr>
          <w:sz w:val="64"/>
        </w:rPr>
        <w:t>Boss,</w:t>
      </w:r>
      <w:r>
        <w:rPr>
          <w:spacing w:val="-6"/>
          <w:sz w:val="64"/>
        </w:rPr>
        <w:t xml:space="preserve"> </w:t>
      </w:r>
      <w:r>
        <w:rPr>
          <w:sz w:val="64"/>
        </w:rPr>
        <w:t>Hero,</w:t>
      </w:r>
      <w:r>
        <w:rPr>
          <w:spacing w:val="-7"/>
          <w:sz w:val="64"/>
        </w:rPr>
        <w:t xml:space="preserve"> </w:t>
      </w:r>
      <w:r>
        <w:rPr>
          <w:sz w:val="64"/>
        </w:rPr>
        <w:t>Super</w:t>
      </w:r>
      <w:r>
        <w:rPr>
          <w:spacing w:val="-6"/>
          <w:sz w:val="64"/>
        </w:rPr>
        <w:t xml:space="preserve"> </w:t>
      </w:r>
      <w:r>
        <w:rPr>
          <w:sz w:val="64"/>
        </w:rPr>
        <w:t>Player,</w:t>
      </w:r>
      <w:r>
        <w:rPr>
          <w:spacing w:val="-6"/>
          <w:sz w:val="64"/>
        </w:rPr>
        <w:t xml:space="preserve"> </w:t>
      </w:r>
      <w:r>
        <w:rPr>
          <w:spacing w:val="-4"/>
          <w:sz w:val="64"/>
        </w:rPr>
        <w:t>etc.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423"/>
        </w:tabs>
        <w:spacing w:before="674"/>
        <w:ind w:left="1423" w:hanging="623"/>
        <w:rPr>
          <w:sz w:val="64"/>
        </w:rPr>
      </w:pPr>
      <w:r>
        <w:rPr>
          <w:sz w:val="64"/>
        </w:rPr>
        <w:t>Account,</w:t>
      </w:r>
      <w:r>
        <w:rPr>
          <w:spacing w:val="30"/>
          <w:sz w:val="64"/>
        </w:rPr>
        <w:t xml:space="preserve"> </w:t>
      </w:r>
      <w:r>
        <w:rPr>
          <w:sz w:val="64"/>
        </w:rPr>
        <w:t>Savings</w:t>
      </w:r>
      <w:r>
        <w:rPr>
          <w:spacing w:val="31"/>
          <w:sz w:val="64"/>
        </w:rPr>
        <w:t xml:space="preserve"> </w:t>
      </w:r>
      <w:r>
        <w:rPr>
          <w:sz w:val="64"/>
        </w:rPr>
        <w:t>Account,</w:t>
      </w:r>
      <w:r>
        <w:rPr>
          <w:spacing w:val="31"/>
          <w:sz w:val="64"/>
        </w:rPr>
        <w:t xml:space="preserve"> </w:t>
      </w:r>
      <w:r>
        <w:rPr>
          <w:sz w:val="64"/>
        </w:rPr>
        <w:t>Checking</w:t>
      </w:r>
      <w:r>
        <w:rPr>
          <w:spacing w:val="31"/>
          <w:sz w:val="64"/>
        </w:rPr>
        <w:t xml:space="preserve"> </w:t>
      </w:r>
      <w:r>
        <w:rPr>
          <w:sz w:val="64"/>
        </w:rPr>
        <w:t>Account,</w:t>
      </w:r>
      <w:r>
        <w:rPr>
          <w:spacing w:val="31"/>
          <w:sz w:val="64"/>
        </w:rPr>
        <w:t xml:space="preserve"> </w:t>
      </w:r>
      <w:r>
        <w:rPr>
          <w:sz w:val="64"/>
        </w:rPr>
        <w:t>Trust</w:t>
      </w:r>
      <w:r>
        <w:rPr>
          <w:spacing w:val="31"/>
          <w:sz w:val="64"/>
        </w:rPr>
        <w:t xml:space="preserve"> </w:t>
      </w:r>
      <w:r>
        <w:rPr>
          <w:sz w:val="64"/>
        </w:rPr>
        <w:t>Account,</w:t>
      </w:r>
      <w:r>
        <w:rPr>
          <w:spacing w:val="31"/>
          <w:sz w:val="64"/>
        </w:rPr>
        <w:t xml:space="preserve"> </w:t>
      </w:r>
      <w:r>
        <w:rPr>
          <w:spacing w:val="-4"/>
          <w:sz w:val="64"/>
        </w:rPr>
        <w:t>etc.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423"/>
        </w:tabs>
        <w:spacing w:before="674"/>
        <w:ind w:left="1423" w:hanging="623"/>
        <w:rPr>
          <w:sz w:val="64"/>
        </w:rPr>
      </w:pPr>
      <w:r>
        <w:rPr>
          <w:sz w:val="64"/>
        </w:rPr>
        <w:t>Shape,</w:t>
      </w:r>
      <w:r>
        <w:rPr>
          <w:spacing w:val="-15"/>
          <w:sz w:val="64"/>
        </w:rPr>
        <w:t xml:space="preserve"> </w:t>
      </w:r>
      <w:r>
        <w:rPr>
          <w:sz w:val="64"/>
        </w:rPr>
        <w:t>Line,</w:t>
      </w:r>
      <w:r>
        <w:rPr>
          <w:spacing w:val="-15"/>
          <w:sz w:val="64"/>
        </w:rPr>
        <w:t xml:space="preserve"> </w:t>
      </w:r>
      <w:r>
        <w:rPr>
          <w:sz w:val="64"/>
        </w:rPr>
        <w:t>Oval,</w:t>
      </w:r>
      <w:r>
        <w:rPr>
          <w:spacing w:val="-15"/>
          <w:sz w:val="64"/>
        </w:rPr>
        <w:t xml:space="preserve"> </w:t>
      </w:r>
      <w:r>
        <w:rPr>
          <w:sz w:val="64"/>
        </w:rPr>
        <w:t>Circle,</w:t>
      </w:r>
      <w:r>
        <w:rPr>
          <w:spacing w:val="-15"/>
          <w:sz w:val="64"/>
        </w:rPr>
        <w:t xml:space="preserve"> </w:t>
      </w:r>
      <w:r>
        <w:rPr>
          <w:sz w:val="64"/>
        </w:rPr>
        <w:t>Square,</w:t>
      </w:r>
      <w:r>
        <w:rPr>
          <w:spacing w:val="-14"/>
          <w:sz w:val="64"/>
        </w:rPr>
        <w:t xml:space="preserve"> </w:t>
      </w:r>
      <w:r>
        <w:rPr>
          <w:spacing w:val="-4"/>
          <w:sz w:val="64"/>
        </w:rPr>
        <w:t>etc.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423"/>
        </w:tabs>
        <w:spacing w:before="674"/>
        <w:ind w:left="1423" w:hanging="623"/>
        <w:rPr>
          <w:sz w:val="64"/>
        </w:rPr>
      </w:pPr>
      <w:r>
        <w:rPr>
          <w:sz w:val="64"/>
        </w:rPr>
        <w:t>Person,</w:t>
      </w:r>
      <w:r>
        <w:rPr>
          <w:spacing w:val="76"/>
          <w:sz w:val="64"/>
        </w:rPr>
        <w:t xml:space="preserve"> </w:t>
      </w:r>
      <w:r>
        <w:rPr>
          <w:sz w:val="64"/>
        </w:rPr>
        <w:t>Employee,</w:t>
      </w:r>
      <w:r>
        <w:rPr>
          <w:spacing w:val="77"/>
          <w:sz w:val="64"/>
        </w:rPr>
        <w:t xml:space="preserve"> </w:t>
      </w:r>
      <w:r>
        <w:rPr>
          <w:sz w:val="64"/>
        </w:rPr>
        <w:t>Student,</w:t>
      </w:r>
      <w:r>
        <w:rPr>
          <w:spacing w:val="77"/>
          <w:sz w:val="64"/>
        </w:rPr>
        <w:t xml:space="preserve"> </w:t>
      </w:r>
      <w:r>
        <w:rPr>
          <w:sz w:val="64"/>
        </w:rPr>
        <w:t>Faculty,</w:t>
      </w:r>
      <w:r>
        <w:rPr>
          <w:spacing w:val="77"/>
          <w:sz w:val="64"/>
        </w:rPr>
        <w:t xml:space="preserve"> </w:t>
      </w:r>
      <w:r>
        <w:rPr>
          <w:sz w:val="64"/>
        </w:rPr>
        <w:t>Staﬀ,</w:t>
      </w:r>
      <w:r>
        <w:rPr>
          <w:spacing w:val="77"/>
          <w:sz w:val="64"/>
        </w:rPr>
        <w:t xml:space="preserve"> </w:t>
      </w:r>
      <w:r>
        <w:rPr>
          <w:sz w:val="64"/>
        </w:rPr>
        <w:t>Administrator,</w:t>
      </w:r>
      <w:r>
        <w:rPr>
          <w:spacing w:val="77"/>
          <w:sz w:val="64"/>
        </w:rPr>
        <w:t xml:space="preserve"> </w:t>
      </w:r>
      <w:r>
        <w:rPr>
          <w:spacing w:val="-4"/>
          <w:sz w:val="64"/>
        </w:rPr>
        <w:t>etc.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spacing w:val="-2"/>
          <w:w w:val="105"/>
        </w:rPr>
        <w:lastRenderedPageBreak/>
        <w:t>Accounts</w:t>
      </w:r>
    </w:p>
    <w:p w:rsidR="00161E57" w:rsidRDefault="00161E57">
      <w:pPr>
        <w:pStyle w:val="BodyText"/>
        <w:spacing w:before="50"/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line="668" w:lineRule="exact"/>
        <w:ind w:left="1063" w:hanging="263"/>
        <w:rPr>
          <w:sz w:val="64"/>
        </w:rPr>
      </w:pPr>
      <w:r>
        <w:rPr>
          <w:spacing w:val="-2"/>
          <w:w w:val="105"/>
          <w:sz w:val="64"/>
        </w:rPr>
        <w:t>Account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line="722" w:lineRule="exact"/>
        <w:ind w:left="1783" w:hanging="275"/>
        <w:rPr>
          <w:b/>
          <w:sz w:val="56"/>
        </w:rPr>
      </w:pPr>
      <w:r>
        <w:rPr>
          <w:rFonts w:ascii="Arial Black" w:hAnsi="Arial Black"/>
          <w:w w:val="90"/>
          <w:sz w:val="56"/>
        </w:rPr>
        <w:t>balance</w:t>
      </w:r>
      <w:r>
        <w:rPr>
          <w:w w:val="90"/>
          <w:sz w:val="56"/>
        </w:rPr>
        <w:t>,</w:t>
      </w:r>
      <w:r>
        <w:rPr>
          <w:spacing w:val="11"/>
          <w:sz w:val="56"/>
        </w:rPr>
        <w:t xml:space="preserve"> </w:t>
      </w:r>
      <w:r>
        <w:rPr>
          <w:rFonts w:ascii="Arial Black" w:hAnsi="Arial Black"/>
          <w:w w:val="90"/>
          <w:sz w:val="56"/>
        </w:rPr>
        <w:t>deposit</w:t>
      </w:r>
      <w:r>
        <w:rPr>
          <w:w w:val="90"/>
          <w:sz w:val="56"/>
        </w:rPr>
        <w:t>,</w:t>
      </w:r>
      <w:r>
        <w:rPr>
          <w:spacing w:val="13"/>
          <w:sz w:val="56"/>
        </w:rPr>
        <w:t xml:space="preserve"> </w:t>
      </w:r>
      <w:r>
        <w:rPr>
          <w:rFonts w:ascii="Arial Black" w:hAnsi="Arial Black"/>
          <w:w w:val="90"/>
          <w:sz w:val="56"/>
        </w:rPr>
        <w:t>withdraw</w:t>
      </w:r>
      <w:r>
        <w:rPr>
          <w:w w:val="90"/>
          <w:sz w:val="56"/>
        </w:rPr>
        <w:t>,</w:t>
      </w:r>
      <w:r>
        <w:rPr>
          <w:spacing w:val="13"/>
          <w:sz w:val="56"/>
        </w:rPr>
        <w:t xml:space="preserve"> </w:t>
      </w:r>
      <w:r>
        <w:rPr>
          <w:w w:val="90"/>
          <w:sz w:val="56"/>
        </w:rPr>
        <w:t>.</w:t>
      </w:r>
      <w:r>
        <w:rPr>
          <w:spacing w:val="13"/>
          <w:sz w:val="56"/>
        </w:rPr>
        <w:t xml:space="preserve"> </w:t>
      </w:r>
      <w:r>
        <w:rPr>
          <w:w w:val="90"/>
          <w:sz w:val="56"/>
        </w:rPr>
        <w:t>.</w:t>
      </w:r>
      <w:r>
        <w:rPr>
          <w:spacing w:val="13"/>
          <w:sz w:val="56"/>
        </w:rPr>
        <w:t xml:space="preserve"> </w:t>
      </w:r>
      <w:r>
        <w:rPr>
          <w:spacing w:val="-10"/>
          <w:w w:val="90"/>
          <w:sz w:val="56"/>
        </w:rPr>
        <w:t>.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336" w:line="668" w:lineRule="exact"/>
        <w:ind w:left="1063" w:hanging="263"/>
        <w:rPr>
          <w:sz w:val="64"/>
        </w:rPr>
      </w:pPr>
      <w:r>
        <w:rPr>
          <w:spacing w:val="-4"/>
          <w:sz w:val="64"/>
        </w:rPr>
        <w:t>Savings</w:t>
      </w:r>
      <w:r>
        <w:rPr>
          <w:spacing w:val="-37"/>
          <w:sz w:val="64"/>
        </w:rPr>
        <w:t xml:space="preserve"> </w:t>
      </w:r>
      <w:r>
        <w:rPr>
          <w:spacing w:val="-2"/>
          <w:sz w:val="64"/>
        </w:rPr>
        <w:t>Account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line="722" w:lineRule="exact"/>
        <w:ind w:left="1783" w:hanging="275"/>
        <w:rPr>
          <w:b/>
          <w:sz w:val="56"/>
        </w:rPr>
      </w:pPr>
      <w:r>
        <w:rPr>
          <w:rFonts w:ascii="Arial Black" w:hAnsi="Arial Black"/>
          <w:spacing w:val="-10"/>
          <w:sz w:val="56"/>
        </w:rPr>
        <w:t>balance</w:t>
      </w:r>
      <w:r>
        <w:rPr>
          <w:spacing w:val="-10"/>
          <w:sz w:val="56"/>
        </w:rPr>
        <w:t>,</w:t>
      </w:r>
      <w:r>
        <w:rPr>
          <w:spacing w:val="-23"/>
          <w:sz w:val="56"/>
        </w:rPr>
        <w:t xml:space="preserve"> </w:t>
      </w:r>
      <w:r>
        <w:rPr>
          <w:rFonts w:ascii="Arial Black" w:hAnsi="Arial Black"/>
          <w:spacing w:val="-10"/>
          <w:sz w:val="56"/>
        </w:rPr>
        <w:t>deposit</w:t>
      </w:r>
      <w:r>
        <w:rPr>
          <w:spacing w:val="-10"/>
          <w:sz w:val="56"/>
        </w:rPr>
        <w:t>,</w:t>
      </w:r>
      <w:r>
        <w:rPr>
          <w:spacing w:val="-23"/>
          <w:sz w:val="56"/>
        </w:rPr>
        <w:t xml:space="preserve"> </w:t>
      </w:r>
      <w:r>
        <w:rPr>
          <w:rFonts w:ascii="Arial Black" w:hAnsi="Arial Black"/>
          <w:spacing w:val="-10"/>
          <w:sz w:val="56"/>
        </w:rPr>
        <w:t>withdraw</w:t>
      </w:r>
      <w:r>
        <w:rPr>
          <w:spacing w:val="-10"/>
          <w:sz w:val="56"/>
        </w:rPr>
        <w:t>,</w:t>
      </w:r>
      <w:r>
        <w:rPr>
          <w:spacing w:val="-22"/>
          <w:sz w:val="56"/>
        </w:rPr>
        <w:t xml:space="preserve"> </w:t>
      </w:r>
      <w:r>
        <w:rPr>
          <w:spacing w:val="-10"/>
          <w:sz w:val="56"/>
        </w:rPr>
        <w:t>interest</w:t>
      </w:r>
      <w:r>
        <w:rPr>
          <w:spacing w:val="-23"/>
          <w:sz w:val="56"/>
        </w:rPr>
        <w:t xml:space="preserve"> </w:t>
      </w:r>
      <w:r>
        <w:rPr>
          <w:spacing w:val="-10"/>
          <w:sz w:val="56"/>
        </w:rPr>
        <w:t>rate,</w:t>
      </w:r>
      <w:r>
        <w:rPr>
          <w:spacing w:val="-22"/>
          <w:sz w:val="56"/>
        </w:rPr>
        <w:t xml:space="preserve"> </w:t>
      </w:r>
      <w:r>
        <w:rPr>
          <w:spacing w:val="-10"/>
          <w:sz w:val="56"/>
        </w:rPr>
        <w:t>.</w:t>
      </w:r>
      <w:r>
        <w:rPr>
          <w:spacing w:val="-23"/>
          <w:sz w:val="56"/>
        </w:rPr>
        <w:t xml:space="preserve"> </w:t>
      </w:r>
      <w:r>
        <w:rPr>
          <w:spacing w:val="-10"/>
          <w:sz w:val="56"/>
        </w:rPr>
        <w:t>.</w:t>
      </w:r>
      <w:r>
        <w:rPr>
          <w:spacing w:val="-23"/>
          <w:sz w:val="56"/>
        </w:rPr>
        <w:t xml:space="preserve"> </w:t>
      </w:r>
      <w:r>
        <w:rPr>
          <w:spacing w:val="-10"/>
          <w:sz w:val="56"/>
        </w:rPr>
        <w:t>.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335" w:line="668" w:lineRule="exact"/>
        <w:ind w:left="1063" w:hanging="263"/>
        <w:rPr>
          <w:sz w:val="64"/>
        </w:rPr>
      </w:pPr>
      <w:r>
        <w:rPr>
          <w:sz w:val="64"/>
        </w:rPr>
        <w:t>Checking</w:t>
      </w:r>
      <w:r>
        <w:rPr>
          <w:spacing w:val="6"/>
          <w:sz w:val="64"/>
        </w:rPr>
        <w:t xml:space="preserve"> </w:t>
      </w:r>
      <w:r>
        <w:rPr>
          <w:spacing w:val="-2"/>
          <w:sz w:val="64"/>
        </w:rPr>
        <w:t>Account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line="722" w:lineRule="exact"/>
        <w:ind w:left="1783" w:hanging="275"/>
        <w:rPr>
          <w:b/>
          <w:sz w:val="56"/>
        </w:rPr>
      </w:pPr>
      <w:r>
        <w:rPr>
          <w:rFonts w:ascii="Arial Black" w:hAnsi="Arial Black"/>
          <w:spacing w:val="-2"/>
          <w:sz w:val="56"/>
        </w:rPr>
        <w:t>balance</w:t>
      </w:r>
      <w:r>
        <w:rPr>
          <w:spacing w:val="-2"/>
          <w:sz w:val="56"/>
        </w:rPr>
        <w:t>,</w:t>
      </w:r>
      <w:r>
        <w:rPr>
          <w:spacing w:val="-34"/>
          <w:sz w:val="56"/>
        </w:rPr>
        <w:t xml:space="preserve"> </w:t>
      </w:r>
      <w:r>
        <w:rPr>
          <w:rFonts w:ascii="Arial Black" w:hAnsi="Arial Black"/>
          <w:spacing w:val="-2"/>
          <w:sz w:val="56"/>
        </w:rPr>
        <w:t>deposit</w:t>
      </w:r>
      <w:r>
        <w:rPr>
          <w:spacing w:val="-2"/>
          <w:sz w:val="56"/>
        </w:rPr>
        <w:t>,</w:t>
      </w:r>
      <w:r>
        <w:rPr>
          <w:spacing w:val="-33"/>
          <w:sz w:val="56"/>
        </w:rPr>
        <w:t xml:space="preserve"> </w:t>
      </w:r>
      <w:r>
        <w:rPr>
          <w:rFonts w:ascii="Arial Black" w:hAnsi="Arial Black"/>
          <w:spacing w:val="-2"/>
          <w:sz w:val="56"/>
        </w:rPr>
        <w:t>withdraw</w:t>
      </w:r>
      <w:r>
        <w:rPr>
          <w:spacing w:val="-2"/>
          <w:sz w:val="56"/>
        </w:rPr>
        <w:t>,</w:t>
      </w:r>
      <w:r>
        <w:rPr>
          <w:spacing w:val="-33"/>
          <w:sz w:val="56"/>
        </w:rPr>
        <w:t xml:space="preserve"> </w:t>
      </w:r>
      <w:r>
        <w:rPr>
          <w:spacing w:val="-2"/>
          <w:sz w:val="56"/>
        </w:rPr>
        <w:t>minimum</w:t>
      </w:r>
      <w:r>
        <w:rPr>
          <w:spacing w:val="-33"/>
          <w:sz w:val="56"/>
        </w:rPr>
        <w:t xml:space="preserve"> </w:t>
      </w:r>
      <w:r>
        <w:rPr>
          <w:spacing w:val="-2"/>
          <w:sz w:val="56"/>
        </w:rPr>
        <w:t>balance,</w:t>
      </w:r>
      <w:r>
        <w:rPr>
          <w:spacing w:val="-33"/>
          <w:sz w:val="56"/>
        </w:rPr>
        <w:t xml:space="preserve"> </w:t>
      </w:r>
      <w:r>
        <w:rPr>
          <w:spacing w:val="-2"/>
          <w:sz w:val="56"/>
        </w:rPr>
        <w:t>per</w:t>
      </w:r>
      <w:r>
        <w:rPr>
          <w:spacing w:val="-33"/>
          <w:sz w:val="56"/>
        </w:rPr>
        <w:t xml:space="preserve"> </w:t>
      </w:r>
      <w:r>
        <w:rPr>
          <w:spacing w:val="-2"/>
          <w:sz w:val="56"/>
        </w:rPr>
        <w:t>check</w:t>
      </w:r>
      <w:r>
        <w:rPr>
          <w:spacing w:val="-33"/>
          <w:sz w:val="56"/>
        </w:rPr>
        <w:t xml:space="preserve"> </w:t>
      </w:r>
      <w:r>
        <w:rPr>
          <w:spacing w:val="-2"/>
          <w:sz w:val="56"/>
        </w:rPr>
        <w:t>fee,</w:t>
      </w:r>
      <w:r>
        <w:rPr>
          <w:spacing w:val="-33"/>
          <w:sz w:val="56"/>
        </w:rPr>
        <w:t xml:space="preserve"> </w:t>
      </w:r>
      <w:r>
        <w:rPr>
          <w:spacing w:val="-2"/>
          <w:sz w:val="56"/>
        </w:rPr>
        <w:t>.</w:t>
      </w:r>
      <w:r>
        <w:rPr>
          <w:spacing w:val="-33"/>
          <w:sz w:val="56"/>
        </w:rPr>
        <w:t xml:space="preserve"> </w:t>
      </w:r>
      <w:r>
        <w:rPr>
          <w:spacing w:val="-2"/>
          <w:sz w:val="56"/>
        </w:rPr>
        <w:t>.</w:t>
      </w:r>
      <w:r>
        <w:rPr>
          <w:spacing w:val="-33"/>
          <w:sz w:val="56"/>
        </w:rPr>
        <w:t xml:space="preserve"> </w:t>
      </w:r>
      <w:r>
        <w:rPr>
          <w:spacing w:val="-10"/>
          <w:sz w:val="56"/>
        </w:rPr>
        <w:t>.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456" w:line="718" w:lineRule="exact"/>
        <w:ind w:left="1063" w:hanging="263"/>
        <w:rPr>
          <w:sz w:val="64"/>
        </w:rPr>
      </w:pPr>
      <w:r>
        <w:rPr>
          <w:w w:val="105"/>
          <w:sz w:val="64"/>
        </w:rPr>
        <w:t>Trust</w:t>
      </w:r>
      <w:r>
        <w:rPr>
          <w:spacing w:val="-2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Account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line="772" w:lineRule="exact"/>
        <w:ind w:left="1783" w:hanging="275"/>
        <w:rPr>
          <w:b/>
          <w:sz w:val="56"/>
        </w:rPr>
      </w:pPr>
      <w:r>
        <w:rPr>
          <w:rFonts w:ascii="Arial Black" w:hAnsi="Arial Black"/>
          <w:spacing w:val="-10"/>
          <w:sz w:val="56"/>
        </w:rPr>
        <w:t>balance</w:t>
      </w:r>
      <w:r>
        <w:rPr>
          <w:spacing w:val="-10"/>
          <w:sz w:val="56"/>
        </w:rPr>
        <w:t>,</w:t>
      </w:r>
      <w:r>
        <w:rPr>
          <w:spacing w:val="-23"/>
          <w:sz w:val="56"/>
        </w:rPr>
        <w:t xml:space="preserve"> </w:t>
      </w:r>
      <w:r>
        <w:rPr>
          <w:rFonts w:ascii="Arial Black" w:hAnsi="Arial Black"/>
          <w:spacing w:val="-10"/>
          <w:sz w:val="56"/>
        </w:rPr>
        <w:t>deposit</w:t>
      </w:r>
      <w:r>
        <w:rPr>
          <w:spacing w:val="-10"/>
          <w:sz w:val="56"/>
        </w:rPr>
        <w:t>,</w:t>
      </w:r>
      <w:r>
        <w:rPr>
          <w:spacing w:val="-23"/>
          <w:sz w:val="56"/>
        </w:rPr>
        <w:t xml:space="preserve"> </w:t>
      </w:r>
      <w:r>
        <w:rPr>
          <w:rFonts w:ascii="Arial Black" w:hAnsi="Arial Black"/>
          <w:spacing w:val="-10"/>
          <w:sz w:val="56"/>
        </w:rPr>
        <w:t>withdraw</w:t>
      </w:r>
      <w:r>
        <w:rPr>
          <w:spacing w:val="-10"/>
          <w:sz w:val="56"/>
        </w:rPr>
        <w:t>,</w:t>
      </w:r>
      <w:r>
        <w:rPr>
          <w:spacing w:val="-22"/>
          <w:sz w:val="56"/>
        </w:rPr>
        <w:t xml:space="preserve"> </w:t>
      </w:r>
      <w:r>
        <w:rPr>
          <w:spacing w:val="-10"/>
          <w:sz w:val="56"/>
        </w:rPr>
        <w:t>interest</w:t>
      </w:r>
      <w:r>
        <w:rPr>
          <w:spacing w:val="-23"/>
          <w:sz w:val="56"/>
        </w:rPr>
        <w:t xml:space="preserve"> </w:t>
      </w:r>
      <w:r>
        <w:rPr>
          <w:spacing w:val="-10"/>
          <w:sz w:val="56"/>
        </w:rPr>
        <w:t>rate,</w:t>
      </w:r>
      <w:r>
        <w:rPr>
          <w:spacing w:val="-22"/>
          <w:sz w:val="56"/>
        </w:rPr>
        <w:t xml:space="preserve"> </w:t>
      </w:r>
      <w:r>
        <w:rPr>
          <w:spacing w:val="-10"/>
          <w:sz w:val="56"/>
        </w:rPr>
        <w:t>.</w:t>
      </w:r>
      <w:r>
        <w:rPr>
          <w:spacing w:val="-23"/>
          <w:sz w:val="56"/>
        </w:rPr>
        <w:t xml:space="preserve"> </w:t>
      </w:r>
      <w:r>
        <w:rPr>
          <w:spacing w:val="-10"/>
          <w:sz w:val="56"/>
        </w:rPr>
        <w:t>.</w:t>
      </w:r>
      <w:r>
        <w:rPr>
          <w:spacing w:val="-23"/>
          <w:sz w:val="56"/>
        </w:rPr>
        <w:t xml:space="preserve"> </w:t>
      </w:r>
      <w:r>
        <w:rPr>
          <w:spacing w:val="-10"/>
          <w:sz w:val="56"/>
        </w:rPr>
        <w:t>.</w:t>
      </w:r>
    </w:p>
    <w:p w:rsidR="00161E57" w:rsidRDefault="00161E57">
      <w:pPr>
        <w:spacing w:line="772" w:lineRule="exact"/>
        <w:rPr>
          <w:sz w:val="56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Accounts</w:t>
      </w:r>
      <w:r>
        <w:rPr>
          <w:spacing w:val="-25"/>
          <w:w w:val="105"/>
        </w:rPr>
        <w:t xml:space="preserve"> </w:t>
      </w:r>
      <w:r>
        <w:rPr>
          <w:w w:val="105"/>
        </w:rPr>
        <w:t>–</w:t>
      </w:r>
      <w:r>
        <w:rPr>
          <w:spacing w:val="-25"/>
          <w:w w:val="105"/>
        </w:rPr>
        <w:t xml:space="preserve"> </w:t>
      </w:r>
      <w:r>
        <w:rPr>
          <w:w w:val="105"/>
        </w:rPr>
        <w:t>without</w:t>
      </w:r>
      <w:r>
        <w:rPr>
          <w:spacing w:val="-24"/>
          <w:w w:val="105"/>
        </w:rPr>
        <w:t xml:space="preserve"> </w:t>
      </w:r>
      <w:r>
        <w:rPr>
          <w:w w:val="105"/>
        </w:rPr>
        <w:t>inheritance</w:t>
      </w:r>
      <w:r>
        <w:rPr>
          <w:spacing w:val="-25"/>
          <w:w w:val="105"/>
        </w:rPr>
        <w:t xml:space="preserve"> </w:t>
      </w:r>
      <w:r>
        <w:rPr>
          <w:w w:val="105"/>
        </w:rPr>
        <w:t>–</w:t>
      </w:r>
      <w:r>
        <w:rPr>
          <w:spacing w:val="-24"/>
          <w:w w:val="105"/>
        </w:rPr>
        <w:t xml:space="preserve"> </w:t>
      </w:r>
      <w:r>
        <w:rPr>
          <w:w w:val="105"/>
        </w:rPr>
        <w:t>code</w:t>
      </w:r>
      <w:r>
        <w:rPr>
          <w:spacing w:val="-25"/>
          <w:w w:val="105"/>
        </w:rPr>
        <w:t xml:space="preserve"> </w:t>
      </w:r>
      <w:r>
        <w:rPr>
          <w:spacing w:val="-2"/>
          <w:w w:val="105"/>
        </w:rPr>
        <w:t>duplication</w:t>
      </w:r>
    </w:p>
    <w:p w:rsidR="00161E57" w:rsidRDefault="00000000">
      <w:pPr>
        <w:pStyle w:val="BodyText"/>
        <w:spacing w:before="84"/>
        <w:rPr>
          <w:sz w:val="20"/>
        </w:rPr>
      </w:pPr>
      <w:r>
        <w:rPr>
          <w:noProof/>
        </w:rPr>
        <w:drawing>
          <wp:anchor distT="0" distB="0" distL="0" distR="0" simplePos="0" relativeHeight="487749632" behindDoc="1" locked="0" layoutInCell="1" allowOverlap="1">
            <wp:simplePos x="0" y="0"/>
            <wp:positionH relativeFrom="page">
              <wp:posOffset>1101571</wp:posOffset>
            </wp:positionH>
            <wp:positionV relativeFrom="paragraph">
              <wp:posOffset>214617</wp:posOffset>
            </wp:positionV>
            <wp:extent cx="16020860" cy="6800088"/>
            <wp:effectExtent l="0" t="0" r="0" b="0"/>
            <wp:wrapTopAndBottom/>
            <wp:docPr id="1826" name="Image 18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Image 1826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0860" cy="680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Accounts</w:t>
      </w:r>
      <w:r>
        <w:rPr>
          <w:spacing w:val="-38"/>
          <w:w w:val="105"/>
        </w:rPr>
        <w:t xml:space="preserve"> </w:t>
      </w:r>
      <w:r>
        <w:rPr>
          <w:w w:val="105"/>
        </w:rPr>
        <w:t>–</w:t>
      </w:r>
      <w:r>
        <w:rPr>
          <w:spacing w:val="-38"/>
          <w:w w:val="105"/>
        </w:rPr>
        <w:t xml:space="preserve"> </w:t>
      </w:r>
      <w:r>
        <w:rPr>
          <w:w w:val="105"/>
        </w:rPr>
        <w:t>with</w:t>
      </w:r>
      <w:r>
        <w:rPr>
          <w:spacing w:val="-37"/>
          <w:w w:val="105"/>
        </w:rPr>
        <w:t xml:space="preserve"> </w:t>
      </w:r>
      <w:r>
        <w:rPr>
          <w:w w:val="105"/>
        </w:rPr>
        <w:t>inheritance</w:t>
      </w:r>
      <w:r>
        <w:rPr>
          <w:spacing w:val="-38"/>
          <w:w w:val="105"/>
        </w:rPr>
        <w:t xml:space="preserve"> </w:t>
      </w:r>
      <w:r>
        <w:rPr>
          <w:w w:val="105"/>
        </w:rPr>
        <w:t>–</w:t>
      </w:r>
      <w:r>
        <w:rPr>
          <w:spacing w:val="-37"/>
          <w:w w:val="105"/>
        </w:rPr>
        <w:t xml:space="preserve"> </w:t>
      </w:r>
      <w:r>
        <w:rPr>
          <w:w w:val="105"/>
        </w:rPr>
        <w:t>code</w:t>
      </w:r>
      <w:r>
        <w:rPr>
          <w:spacing w:val="-38"/>
          <w:w w:val="105"/>
        </w:rPr>
        <w:t xml:space="preserve"> </w:t>
      </w:r>
      <w:r>
        <w:rPr>
          <w:spacing w:val="-2"/>
          <w:w w:val="105"/>
        </w:rPr>
        <w:t>reuse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750144" behindDoc="1" locked="0" layoutInCell="1" allowOverlap="1">
            <wp:simplePos x="0" y="0"/>
            <wp:positionH relativeFrom="page">
              <wp:posOffset>1106424</wp:posOffset>
            </wp:positionH>
            <wp:positionV relativeFrom="paragraph">
              <wp:posOffset>216732</wp:posOffset>
            </wp:positionV>
            <wp:extent cx="16020860" cy="6790848"/>
            <wp:effectExtent l="0" t="0" r="0" b="0"/>
            <wp:wrapTopAndBottom/>
            <wp:docPr id="1827" name="Image 18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" name="Image 1827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0860" cy="679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430"/>
        <w:rPr>
          <w:sz w:val="64"/>
        </w:rPr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ind w:left="1063" w:hanging="263"/>
        <w:rPr>
          <w:sz w:val="64"/>
        </w:rPr>
      </w:pPr>
      <w:r>
        <w:rPr>
          <w:rFonts w:ascii="Calibri" w:hAnsi="Calibri"/>
          <w:spacing w:val="-2"/>
          <w:sz w:val="64"/>
        </w:rPr>
        <w:t>Inheritance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11"/>
        <w:ind w:left="1783" w:hanging="275"/>
        <w:rPr>
          <w:sz w:val="56"/>
        </w:rPr>
      </w:pPr>
      <w:r>
        <w:rPr>
          <w:rFonts w:ascii="Calibri" w:hAnsi="Calibri"/>
          <w:sz w:val="56"/>
        </w:rPr>
        <w:t>Process</w:t>
      </w:r>
      <w:r>
        <w:rPr>
          <w:rFonts w:ascii="Calibri" w:hAnsi="Calibri"/>
          <w:spacing w:val="-14"/>
          <w:sz w:val="56"/>
        </w:rPr>
        <w:t xml:space="preserve"> </w:t>
      </w:r>
      <w:r>
        <w:rPr>
          <w:rFonts w:ascii="Calibri" w:hAnsi="Calibri"/>
          <w:sz w:val="56"/>
        </w:rPr>
        <w:t>of</w:t>
      </w:r>
      <w:r>
        <w:rPr>
          <w:rFonts w:ascii="Calibri" w:hAnsi="Calibri"/>
          <w:spacing w:val="-12"/>
          <w:sz w:val="56"/>
        </w:rPr>
        <w:t xml:space="preserve"> </w:t>
      </w:r>
      <w:r>
        <w:rPr>
          <w:rFonts w:ascii="Calibri" w:hAnsi="Calibri"/>
          <w:sz w:val="56"/>
        </w:rPr>
        <w:t>creating</w:t>
      </w:r>
      <w:r>
        <w:rPr>
          <w:rFonts w:ascii="Calibri" w:hAnsi="Calibri"/>
          <w:spacing w:val="-12"/>
          <w:sz w:val="56"/>
        </w:rPr>
        <w:t xml:space="preserve"> </w:t>
      </w:r>
      <w:r>
        <w:rPr>
          <w:rFonts w:ascii="Calibri" w:hAnsi="Calibri"/>
          <w:sz w:val="56"/>
        </w:rPr>
        <w:t>new</w:t>
      </w:r>
      <w:r>
        <w:rPr>
          <w:rFonts w:ascii="Calibri" w:hAnsi="Calibri"/>
          <w:spacing w:val="-12"/>
          <w:sz w:val="56"/>
        </w:rPr>
        <w:t xml:space="preserve"> </w:t>
      </w:r>
      <w:r>
        <w:rPr>
          <w:rFonts w:ascii="Calibri" w:hAnsi="Calibri"/>
          <w:sz w:val="56"/>
        </w:rPr>
        <w:t>classes</w:t>
      </w:r>
      <w:r>
        <w:rPr>
          <w:rFonts w:ascii="Calibri" w:hAnsi="Calibri"/>
          <w:spacing w:val="-12"/>
          <w:sz w:val="56"/>
        </w:rPr>
        <w:t xml:space="preserve"> </w:t>
      </w:r>
      <w:r>
        <w:rPr>
          <w:rFonts w:ascii="Calibri" w:hAnsi="Calibri"/>
          <w:sz w:val="56"/>
        </w:rPr>
        <w:t>from</w:t>
      </w:r>
      <w:r>
        <w:rPr>
          <w:rFonts w:ascii="Calibri" w:hAnsi="Calibri"/>
          <w:spacing w:val="-12"/>
          <w:sz w:val="56"/>
        </w:rPr>
        <w:t xml:space="preserve"> </w:t>
      </w:r>
      <w:r>
        <w:rPr>
          <w:rFonts w:ascii="Calibri" w:hAnsi="Calibri"/>
          <w:sz w:val="56"/>
        </w:rPr>
        <w:t>existing</w:t>
      </w:r>
      <w:r>
        <w:rPr>
          <w:rFonts w:ascii="Calibri" w:hAnsi="Calibri"/>
          <w:spacing w:val="-12"/>
          <w:sz w:val="56"/>
        </w:rPr>
        <w:t xml:space="preserve"> </w:t>
      </w:r>
      <w:r>
        <w:rPr>
          <w:rFonts w:ascii="Calibri" w:hAnsi="Calibri"/>
          <w:spacing w:val="-2"/>
          <w:sz w:val="56"/>
        </w:rPr>
        <w:t>classes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21"/>
        <w:ind w:left="1783" w:hanging="275"/>
        <w:rPr>
          <w:sz w:val="56"/>
        </w:rPr>
      </w:pPr>
      <w:r>
        <w:rPr>
          <w:rFonts w:ascii="Calibri" w:hAnsi="Calibri"/>
          <w:sz w:val="56"/>
        </w:rPr>
        <w:t>Reuse</w:t>
      </w:r>
      <w:r>
        <w:rPr>
          <w:rFonts w:ascii="Calibri" w:hAnsi="Calibri"/>
          <w:spacing w:val="-15"/>
          <w:sz w:val="56"/>
        </w:rPr>
        <w:t xml:space="preserve"> </w:t>
      </w:r>
      <w:r>
        <w:rPr>
          <w:rFonts w:ascii="Calibri" w:hAnsi="Calibri"/>
          <w:spacing w:val="-2"/>
          <w:sz w:val="56"/>
        </w:rPr>
        <w:t>mechanism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355"/>
        <w:ind w:left="1063" w:hanging="263"/>
        <w:rPr>
          <w:sz w:val="64"/>
        </w:rPr>
      </w:pPr>
      <w:r>
        <w:rPr>
          <w:rFonts w:ascii="Calibri" w:hAnsi="Calibri"/>
          <w:sz w:val="64"/>
        </w:rPr>
        <w:t>Single</w:t>
      </w:r>
      <w:r>
        <w:rPr>
          <w:rFonts w:ascii="Calibri" w:hAnsi="Calibri"/>
          <w:spacing w:val="-6"/>
          <w:sz w:val="64"/>
        </w:rPr>
        <w:t xml:space="preserve"> </w:t>
      </w:r>
      <w:r>
        <w:rPr>
          <w:rFonts w:ascii="Calibri" w:hAnsi="Calibri"/>
          <w:spacing w:val="-2"/>
          <w:sz w:val="64"/>
        </w:rPr>
        <w:t>Inheritance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10"/>
        <w:ind w:left="1783" w:hanging="275"/>
        <w:rPr>
          <w:sz w:val="56"/>
        </w:rPr>
      </w:pPr>
      <w:r>
        <w:rPr>
          <w:rFonts w:ascii="Calibri" w:hAnsi="Calibri"/>
          <w:sz w:val="56"/>
        </w:rPr>
        <w:t>A</w:t>
      </w:r>
      <w:r>
        <w:rPr>
          <w:rFonts w:ascii="Calibri" w:hAnsi="Calibri"/>
          <w:spacing w:val="-12"/>
          <w:sz w:val="56"/>
        </w:rPr>
        <w:t xml:space="preserve"> </w:t>
      </w:r>
      <w:r>
        <w:rPr>
          <w:rFonts w:ascii="Calibri" w:hAnsi="Calibri"/>
          <w:sz w:val="56"/>
        </w:rPr>
        <w:t>new</w:t>
      </w:r>
      <w:r>
        <w:rPr>
          <w:rFonts w:ascii="Calibri" w:hAnsi="Calibri"/>
          <w:spacing w:val="-10"/>
          <w:sz w:val="56"/>
        </w:rPr>
        <w:t xml:space="preserve"> </w:t>
      </w:r>
      <w:r>
        <w:rPr>
          <w:rFonts w:ascii="Calibri" w:hAnsi="Calibri"/>
          <w:sz w:val="56"/>
        </w:rPr>
        <w:t>class</w:t>
      </w:r>
      <w:r>
        <w:rPr>
          <w:rFonts w:ascii="Calibri" w:hAnsi="Calibri"/>
          <w:spacing w:val="-9"/>
          <w:sz w:val="56"/>
        </w:rPr>
        <w:t xml:space="preserve"> </w:t>
      </w:r>
      <w:r>
        <w:rPr>
          <w:rFonts w:ascii="Calibri" w:hAnsi="Calibri"/>
          <w:sz w:val="56"/>
        </w:rPr>
        <w:t>is</w:t>
      </w:r>
      <w:r>
        <w:rPr>
          <w:rFonts w:ascii="Calibri" w:hAnsi="Calibri"/>
          <w:spacing w:val="-10"/>
          <w:sz w:val="56"/>
        </w:rPr>
        <w:t xml:space="preserve"> </w:t>
      </w:r>
      <w:r>
        <w:rPr>
          <w:rFonts w:ascii="Calibri" w:hAnsi="Calibri"/>
          <w:sz w:val="56"/>
        </w:rPr>
        <w:t>created</w:t>
      </w:r>
      <w:r>
        <w:rPr>
          <w:rFonts w:ascii="Calibri" w:hAnsi="Calibri"/>
          <w:spacing w:val="-10"/>
          <w:sz w:val="56"/>
        </w:rPr>
        <w:t xml:space="preserve"> </w:t>
      </w:r>
      <w:r>
        <w:rPr>
          <w:rFonts w:ascii="Calibri" w:hAnsi="Calibri"/>
          <w:sz w:val="56"/>
        </w:rPr>
        <w:t>from</w:t>
      </w:r>
      <w:r>
        <w:rPr>
          <w:rFonts w:ascii="Calibri" w:hAnsi="Calibri"/>
          <w:spacing w:val="-9"/>
          <w:sz w:val="56"/>
        </w:rPr>
        <w:t xml:space="preserve"> </w:t>
      </w:r>
      <w:r>
        <w:rPr>
          <w:rFonts w:ascii="Calibri" w:hAnsi="Calibri"/>
          <w:sz w:val="56"/>
        </w:rPr>
        <w:t>another</w:t>
      </w:r>
      <w:r>
        <w:rPr>
          <w:rFonts w:ascii="Calibri" w:hAnsi="Calibri"/>
          <w:spacing w:val="-10"/>
          <w:sz w:val="56"/>
        </w:rPr>
        <w:t xml:space="preserve"> </w:t>
      </w:r>
      <w:r>
        <w:rPr>
          <w:rFonts w:ascii="Calibri" w:hAnsi="Calibri"/>
          <w:sz w:val="56"/>
        </w:rPr>
        <w:t>‘single’</w:t>
      </w:r>
      <w:r>
        <w:rPr>
          <w:rFonts w:ascii="Calibri" w:hAnsi="Calibri"/>
          <w:spacing w:val="-9"/>
          <w:sz w:val="56"/>
        </w:rPr>
        <w:t xml:space="preserve"> </w:t>
      </w:r>
      <w:r>
        <w:rPr>
          <w:rFonts w:ascii="Calibri" w:hAnsi="Calibri"/>
          <w:spacing w:val="-2"/>
          <w:sz w:val="56"/>
        </w:rPr>
        <w:t>class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355"/>
        <w:ind w:left="1063" w:hanging="263"/>
        <w:rPr>
          <w:sz w:val="64"/>
        </w:rPr>
      </w:pPr>
      <w:r>
        <w:rPr>
          <w:rFonts w:ascii="Calibri" w:hAnsi="Calibri"/>
          <w:sz w:val="64"/>
        </w:rPr>
        <w:t>Multiple</w:t>
      </w:r>
      <w:r>
        <w:rPr>
          <w:rFonts w:ascii="Calibri" w:hAnsi="Calibri"/>
          <w:spacing w:val="-8"/>
          <w:sz w:val="64"/>
        </w:rPr>
        <w:t xml:space="preserve"> </w:t>
      </w:r>
      <w:r>
        <w:rPr>
          <w:rFonts w:ascii="Calibri" w:hAnsi="Calibri"/>
          <w:spacing w:val="-2"/>
          <w:sz w:val="64"/>
        </w:rPr>
        <w:t>Inheritance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11"/>
        <w:ind w:left="1783" w:hanging="275"/>
        <w:rPr>
          <w:sz w:val="56"/>
        </w:rPr>
      </w:pPr>
      <w:r>
        <w:rPr>
          <w:rFonts w:ascii="Calibri" w:hAnsi="Calibri"/>
          <w:sz w:val="56"/>
        </w:rPr>
        <w:t>A</w:t>
      </w:r>
      <w:r>
        <w:rPr>
          <w:rFonts w:ascii="Calibri" w:hAnsi="Calibri"/>
          <w:spacing w:val="-10"/>
          <w:sz w:val="56"/>
        </w:rPr>
        <w:t xml:space="preserve"> </w:t>
      </w:r>
      <w:r>
        <w:rPr>
          <w:rFonts w:ascii="Calibri" w:hAnsi="Calibri"/>
          <w:sz w:val="56"/>
        </w:rPr>
        <w:t>new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z w:val="56"/>
        </w:rPr>
        <w:t>class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z w:val="56"/>
        </w:rPr>
        <w:t>is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z w:val="56"/>
        </w:rPr>
        <w:t>created</w:t>
      </w:r>
      <w:r>
        <w:rPr>
          <w:rFonts w:ascii="Calibri" w:hAnsi="Calibri"/>
          <w:spacing w:val="-7"/>
          <w:sz w:val="56"/>
        </w:rPr>
        <w:t xml:space="preserve"> </w:t>
      </w:r>
      <w:r>
        <w:rPr>
          <w:rFonts w:ascii="Calibri" w:hAnsi="Calibri"/>
          <w:sz w:val="56"/>
        </w:rPr>
        <w:t>from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z w:val="56"/>
        </w:rPr>
        <w:t>two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z w:val="56"/>
        </w:rPr>
        <w:t>(or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z w:val="56"/>
        </w:rPr>
        <w:t>more)</w:t>
      </w:r>
      <w:r>
        <w:rPr>
          <w:rFonts w:ascii="Calibri" w:hAnsi="Calibri"/>
          <w:spacing w:val="-8"/>
          <w:sz w:val="56"/>
        </w:rPr>
        <w:t xml:space="preserve"> </w:t>
      </w:r>
      <w:r>
        <w:rPr>
          <w:rFonts w:ascii="Calibri" w:hAnsi="Calibri"/>
          <w:sz w:val="56"/>
        </w:rPr>
        <w:t>other</w:t>
      </w:r>
      <w:r>
        <w:rPr>
          <w:rFonts w:ascii="Calibri" w:hAnsi="Calibri"/>
          <w:spacing w:val="-7"/>
          <w:sz w:val="56"/>
        </w:rPr>
        <w:t xml:space="preserve"> </w:t>
      </w:r>
      <w:r>
        <w:rPr>
          <w:rFonts w:ascii="Calibri" w:hAnsi="Calibri"/>
          <w:spacing w:val="-2"/>
          <w:sz w:val="56"/>
        </w:rPr>
        <w:t>classes</w:t>
      </w:r>
    </w:p>
    <w:p w:rsidR="00161E57" w:rsidRDefault="00161E57">
      <w:pPr>
        <w:rPr>
          <w:sz w:val="56"/>
        </w:rPr>
        <w:sectPr w:rsidR="00161E57">
          <w:headerReference w:type="default" r:id="rId761"/>
          <w:footerReference w:type="default" r:id="rId762"/>
          <w:pgSz w:w="28800" w:h="16560" w:orient="landscape"/>
          <w:pgMar w:top="1860" w:right="0" w:bottom="1840" w:left="180" w:header="285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rFonts w:ascii="Calibri"/>
          <w:sz w:val="64"/>
        </w:rPr>
      </w:pPr>
    </w:p>
    <w:p w:rsidR="00161E57" w:rsidRDefault="00161E57">
      <w:pPr>
        <w:pStyle w:val="BodyText"/>
        <w:spacing w:before="348"/>
        <w:rPr>
          <w:rFonts w:ascii="Calibri"/>
          <w:sz w:val="64"/>
        </w:rPr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1"/>
        <w:ind w:left="1063" w:hanging="263"/>
        <w:rPr>
          <w:sz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91456" behindDoc="0" locked="0" layoutInCell="1" allowOverlap="1">
                <wp:simplePos x="0" y="0"/>
                <wp:positionH relativeFrom="page">
                  <wp:posOffset>12906830</wp:posOffset>
                </wp:positionH>
                <wp:positionV relativeFrom="paragraph">
                  <wp:posOffset>-539733</wp:posOffset>
                </wp:positionV>
                <wp:extent cx="3218180" cy="5916930"/>
                <wp:effectExtent l="0" t="0" r="0" b="0"/>
                <wp:wrapNone/>
                <wp:docPr id="1834" name="Group 1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8180" cy="5916930"/>
                          <a:chOff x="0" y="0"/>
                          <a:chExt cx="3218180" cy="5916930"/>
                        </a:xfrm>
                      </wpg:grpSpPr>
                      <pic:pic xmlns:pic="http://schemas.openxmlformats.org/drawingml/2006/picture">
                        <pic:nvPicPr>
                          <pic:cNvPr id="1835" name="Image 1835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986" cy="591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6" name="Image 1836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9" y="23859"/>
                            <a:ext cx="3116386" cy="5815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8CCD64" id="Group 1834" o:spid="_x0000_s1026" style="position:absolute;margin-left:1016.3pt;margin-top:-42.5pt;width:253.4pt;height:465.9pt;z-index:15891456;mso-wrap-distance-left:0;mso-wrap-distance-right:0;mso-position-horizontal-relative:page" coordsize="32181,59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">
                <v:shape id="Image 1835" o:spid="_x0000_s1027" type="#_x0000_t75" style="position:absolute;width:32179;height:59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">
                  <v:imagedata r:id="rId765" o:title=""/>
                </v:shape>
                <v:shape id="Image 1836" o:spid="_x0000_s1028" type="#_x0000_t75" style="position:absolute;left:238;top:238;width:31164;height:58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">
                  <v:imagedata r:id="rId766" o:title=""/>
                </v:shape>
                <w10:wrap anchorx="page"/>
              </v:group>
            </w:pict>
          </mc:Fallback>
        </mc:AlternateContent>
      </w:r>
      <w:r>
        <w:rPr>
          <w:sz w:val="64"/>
        </w:rPr>
        <w:t>Base</w:t>
      </w:r>
      <w:r>
        <w:rPr>
          <w:spacing w:val="8"/>
          <w:sz w:val="64"/>
        </w:rPr>
        <w:t xml:space="preserve"> </w:t>
      </w:r>
      <w:r>
        <w:rPr>
          <w:sz w:val="64"/>
        </w:rPr>
        <w:t>class</w:t>
      </w:r>
      <w:r>
        <w:rPr>
          <w:spacing w:val="9"/>
          <w:sz w:val="64"/>
        </w:rPr>
        <w:t xml:space="preserve"> </w:t>
      </w:r>
      <w:r>
        <w:rPr>
          <w:sz w:val="64"/>
        </w:rPr>
        <w:t>(parent</w:t>
      </w:r>
      <w:r>
        <w:rPr>
          <w:spacing w:val="9"/>
          <w:sz w:val="64"/>
        </w:rPr>
        <w:t xml:space="preserve"> </w:t>
      </w:r>
      <w:r>
        <w:rPr>
          <w:sz w:val="64"/>
        </w:rPr>
        <w:t>class,</w:t>
      </w:r>
      <w:r>
        <w:rPr>
          <w:spacing w:val="8"/>
          <w:sz w:val="64"/>
        </w:rPr>
        <w:t xml:space="preserve"> </w:t>
      </w:r>
      <w:r>
        <w:rPr>
          <w:sz w:val="64"/>
        </w:rPr>
        <w:t>super</w:t>
      </w:r>
      <w:r>
        <w:rPr>
          <w:spacing w:val="9"/>
          <w:sz w:val="64"/>
        </w:rPr>
        <w:t xml:space="preserve"> </w:t>
      </w:r>
      <w:r>
        <w:rPr>
          <w:spacing w:val="-2"/>
          <w:sz w:val="64"/>
        </w:rPr>
        <w:t>class)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The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being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extended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or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inherited</w:t>
      </w:r>
      <w:r>
        <w:rPr>
          <w:spacing w:val="-17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from</w:t>
      </w:r>
    </w:p>
    <w:p w:rsidR="00161E57" w:rsidRDefault="00161E57">
      <w:pPr>
        <w:pStyle w:val="BodyText"/>
        <w:rPr>
          <w:sz w:val="56"/>
        </w:rPr>
      </w:pPr>
    </w:p>
    <w:p w:rsidR="00161E57" w:rsidRDefault="00161E57">
      <w:pPr>
        <w:pStyle w:val="BodyText"/>
        <w:spacing w:before="637"/>
        <w:rPr>
          <w:sz w:val="56"/>
        </w:rPr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Derived</w:t>
      </w:r>
      <w:r>
        <w:rPr>
          <w:spacing w:val="11"/>
          <w:sz w:val="64"/>
        </w:rPr>
        <w:t xml:space="preserve"> </w:t>
      </w:r>
      <w:r>
        <w:rPr>
          <w:sz w:val="64"/>
        </w:rPr>
        <w:t>class</w:t>
      </w:r>
      <w:r>
        <w:rPr>
          <w:spacing w:val="12"/>
          <w:sz w:val="64"/>
        </w:rPr>
        <w:t xml:space="preserve"> </w:t>
      </w:r>
      <w:r>
        <w:rPr>
          <w:sz w:val="64"/>
        </w:rPr>
        <w:t>(child</w:t>
      </w:r>
      <w:r>
        <w:rPr>
          <w:spacing w:val="11"/>
          <w:sz w:val="64"/>
        </w:rPr>
        <w:t xml:space="preserve"> </w:t>
      </w:r>
      <w:r>
        <w:rPr>
          <w:sz w:val="64"/>
        </w:rPr>
        <w:t>class,</w:t>
      </w:r>
      <w:r>
        <w:rPr>
          <w:spacing w:val="12"/>
          <w:sz w:val="64"/>
        </w:rPr>
        <w:t xml:space="preserve"> </w:t>
      </w:r>
      <w:r>
        <w:rPr>
          <w:sz w:val="64"/>
        </w:rPr>
        <w:t>sub</w:t>
      </w:r>
      <w:r>
        <w:rPr>
          <w:spacing w:val="11"/>
          <w:sz w:val="64"/>
        </w:rPr>
        <w:t xml:space="preserve"> </w:t>
      </w:r>
      <w:r>
        <w:rPr>
          <w:spacing w:val="-2"/>
          <w:sz w:val="64"/>
        </w:rPr>
        <w:t>class)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The</w:t>
      </w:r>
      <w:r>
        <w:rPr>
          <w:spacing w:val="-37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36"/>
          <w:w w:val="105"/>
          <w:sz w:val="56"/>
        </w:rPr>
        <w:t xml:space="preserve"> </w:t>
      </w:r>
      <w:r>
        <w:rPr>
          <w:w w:val="105"/>
          <w:sz w:val="56"/>
        </w:rPr>
        <w:t>being</w:t>
      </w:r>
      <w:r>
        <w:rPr>
          <w:spacing w:val="-37"/>
          <w:w w:val="105"/>
          <w:sz w:val="56"/>
        </w:rPr>
        <w:t xml:space="preserve"> </w:t>
      </w:r>
      <w:r>
        <w:rPr>
          <w:w w:val="105"/>
          <w:sz w:val="56"/>
        </w:rPr>
        <w:t>created</w:t>
      </w:r>
      <w:r>
        <w:rPr>
          <w:spacing w:val="-36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37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36"/>
          <w:w w:val="105"/>
          <w:sz w:val="56"/>
        </w:rPr>
        <w:t xml:space="preserve"> </w:t>
      </w:r>
      <w:r>
        <w:rPr>
          <w:w w:val="105"/>
          <w:sz w:val="56"/>
        </w:rPr>
        <w:t>Base</w:t>
      </w:r>
      <w:r>
        <w:rPr>
          <w:spacing w:val="-36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class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Will</w:t>
      </w:r>
      <w:r>
        <w:rPr>
          <w:spacing w:val="15"/>
          <w:w w:val="105"/>
          <w:sz w:val="56"/>
        </w:rPr>
        <w:t xml:space="preserve"> </w:t>
      </w:r>
      <w:r>
        <w:rPr>
          <w:w w:val="105"/>
          <w:sz w:val="56"/>
        </w:rPr>
        <w:t>inherit</w:t>
      </w:r>
      <w:r>
        <w:rPr>
          <w:spacing w:val="15"/>
          <w:w w:val="105"/>
          <w:sz w:val="56"/>
        </w:rPr>
        <w:t xml:space="preserve"> </w:t>
      </w:r>
      <w:r>
        <w:rPr>
          <w:w w:val="105"/>
          <w:sz w:val="56"/>
        </w:rPr>
        <w:t>attributes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15"/>
          <w:w w:val="105"/>
          <w:sz w:val="56"/>
        </w:rPr>
        <w:t xml:space="preserve"> </w:t>
      </w:r>
      <w:r>
        <w:rPr>
          <w:w w:val="105"/>
          <w:sz w:val="56"/>
        </w:rPr>
        <w:t>operations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15"/>
          <w:w w:val="105"/>
          <w:sz w:val="56"/>
        </w:rPr>
        <w:t xml:space="preserve"> </w:t>
      </w:r>
      <w:r>
        <w:rPr>
          <w:w w:val="105"/>
          <w:sz w:val="56"/>
        </w:rPr>
        <w:t>Base</w:t>
      </w:r>
      <w:r>
        <w:rPr>
          <w:spacing w:val="1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class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spacing w:val="-2"/>
          <w:w w:val="105"/>
        </w:rPr>
        <w:lastRenderedPageBreak/>
        <w:t>Terminology</w:t>
      </w:r>
    </w:p>
    <w:p w:rsidR="00161E57" w:rsidRDefault="00161E57">
      <w:pPr>
        <w:pStyle w:val="BodyText"/>
        <w:spacing w:before="50"/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263"/>
        </w:tabs>
        <w:ind w:left="263" w:right="22299" w:hanging="263"/>
        <w:jc w:val="right"/>
        <w:rPr>
          <w:sz w:val="64"/>
        </w:rPr>
      </w:pPr>
      <w:r>
        <w:rPr>
          <w:spacing w:val="-2"/>
          <w:sz w:val="64"/>
        </w:rPr>
        <w:t>“Is-A”</w:t>
      </w:r>
      <w:r>
        <w:rPr>
          <w:spacing w:val="65"/>
          <w:sz w:val="64"/>
        </w:rPr>
        <w:t xml:space="preserve"> </w:t>
      </w:r>
      <w:r>
        <w:rPr>
          <w:spacing w:val="-2"/>
          <w:sz w:val="64"/>
        </w:rPr>
        <w:t>relationship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275"/>
        </w:tabs>
        <w:spacing w:before="55"/>
        <w:ind w:left="275" w:right="22167" w:hanging="275"/>
        <w:jc w:val="right"/>
        <w:rPr>
          <w:sz w:val="56"/>
        </w:rPr>
      </w:pPr>
      <w:r>
        <w:rPr>
          <w:sz w:val="56"/>
        </w:rPr>
        <w:t>Public</w:t>
      </w:r>
      <w:r>
        <w:rPr>
          <w:spacing w:val="58"/>
          <w:sz w:val="56"/>
        </w:rPr>
        <w:t xml:space="preserve"> </w:t>
      </w:r>
      <w:r>
        <w:rPr>
          <w:spacing w:val="-2"/>
          <w:sz w:val="56"/>
        </w:rPr>
        <w:t>inheritance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pacing w:val="-2"/>
          <w:w w:val="105"/>
          <w:sz w:val="56"/>
        </w:rPr>
        <w:t>Derived</w:t>
      </w:r>
      <w:r>
        <w:rPr>
          <w:spacing w:val="-3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classes</w:t>
      </w:r>
      <w:r>
        <w:rPr>
          <w:spacing w:val="-3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are</w:t>
      </w:r>
      <w:r>
        <w:rPr>
          <w:spacing w:val="-3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sub-types</w:t>
      </w:r>
      <w:r>
        <w:rPr>
          <w:spacing w:val="-3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of</w:t>
      </w:r>
      <w:r>
        <w:rPr>
          <w:spacing w:val="-3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their</w:t>
      </w:r>
      <w:r>
        <w:rPr>
          <w:spacing w:val="-3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Base</w:t>
      </w:r>
      <w:r>
        <w:rPr>
          <w:spacing w:val="-3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classes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Can</w:t>
      </w:r>
      <w:r>
        <w:rPr>
          <w:spacing w:val="15"/>
          <w:sz w:val="56"/>
        </w:rPr>
        <w:t xml:space="preserve"> </w:t>
      </w:r>
      <w:r>
        <w:rPr>
          <w:sz w:val="56"/>
        </w:rPr>
        <w:t>use</w:t>
      </w:r>
      <w:r>
        <w:rPr>
          <w:spacing w:val="15"/>
          <w:sz w:val="56"/>
        </w:rPr>
        <w:t xml:space="preserve"> </w:t>
      </w:r>
      <w:r>
        <w:rPr>
          <w:sz w:val="56"/>
        </w:rPr>
        <w:t>a</w:t>
      </w:r>
      <w:r>
        <w:rPr>
          <w:spacing w:val="16"/>
          <w:sz w:val="56"/>
        </w:rPr>
        <w:t xml:space="preserve"> </w:t>
      </w:r>
      <w:r>
        <w:rPr>
          <w:sz w:val="56"/>
        </w:rPr>
        <w:t>derived</w:t>
      </w:r>
      <w:r>
        <w:rPr>
          <w:spacing w:val="15"/>
          <w:sz w:val="56"/>
        </w:rPr>
        <w:t xml:space="preserve"> </w:t>
      </w:r>
      <w:r>
        <w:rPr>
          <w:sz w:val="56"/>
        </w:rPr>
        <w:t>class</w:t>
      </w:r>
      <w:r>
        <w:rPr>
          <w:spacing w:val="15"/>
          <w:sz w:val="56"/>
        </w:rPr>
        <w:t xml:space="preserve"> </w:t>
      </w:r>
      <w:r>
        <w:rPr>
          <w:sz w:val="56"/>
        </w:rPr>
        <w:t>object</w:t>
      </w:r>
      <w:r>
        <w:rPr>
          <w:spacing w:val="16"/>
          <w:sz w:val="56"/>
        </w:rPr>
        <w:t xml:space="preserve"> </w:t>
      </w:r>
      <w:r>
        <w:rPr>
          <w:sz w:val="56"/>
        </w:rPr>
        <w:t>wherever</w:t>
      </w:r>
      <w:r>
        <w:rPr>
          <w:spacing w:val="15"/>
          <w:sz w:val="56"/>
        </w:rPr>
        <w:t xml:space="preserve"> </w:t>
      </w:r>
      <w:r>
        <w:rPr>
          <w:sz w:val="56"/>
        </w:rPr>
        <w:t>we</w:t>
      </w:r>
      <w:r>
        <w:rPr>
          <w:spacing w:val="15"/>
          <w:sz w:val="56"/>
        </w:rPr>
        <w:t xml:space="preserve"> </w:t>
      </w:r>
      <w:r>
        <w:rPr>
          <w:sz w:val="56"/>
        </w:rPr>
        <w:t>use</w:t>
      </w:r>
      <w:r>
        <w:rPr>
          <w:spacing w:val="16"/>
          <w:sz w:val="56"/>
        </w:rPr>
        <w:t xml:space="preserve"> </w:t>
      </w:r>
      <w:r>
        <w:rPr>
          <w:sz w:val="56"/>
        </w:rPr>
        <w:t>a</w:t>
      </w:r>
      <w:r>
        <w:rPr>
          <w:spacing w:val="15"/>
          <w:sz w:val="56"/>
        </w:rPr>
        <w:t xml:space="preserve"> </w:t>
      </w:r>
      <w:r>
        <w:rPr>
          <w:sz w:val="56"/>
        </w:rPr>
        <w:t>base</w:t>
      </w:r>
      <w:r>
        <w:rPr>
          <w:spacing w:val="15"/>
          <w:sz w:val="56"/>
        </w:rPr>
        <w:t xml:space="preserve"> </w:t>
      </w:r>
      <w:r>
        <w:rPr>
          <w:sz w:val="56"/>
        </w:rPr>
        <w:t>class</w:t>
      </w:r>
      <w:r>
        <w:rPr>
          <w:spacing w:val="16"/>
          <w:sz w:val="56"/>
        </w:rPr>
        <w:t xml:space="preserve"> </w:t>
      </w:r>
      <w:r>
        <w:rPr>
          <w:spacing w:val="-2"/>
          <w:sz w:val="56"/>
        </w:rPr>
        <w:t>object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395"/>
        <w:ind w:left="1063" w:hanging="263"/>
        <w:rPr>
          <w:sz w:val="64"/>
        </w:rPr>
      </w:pPr>
      <w:r>
        <w:rPr>
          <w:spacing w:val="-2"/>
          <w:w w:val="105"/>
          <w:sz w:val="64"/>
        </w:rPr>
        <w:t>Generalization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Combining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similar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classes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into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single,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more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general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based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on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common</w:t>
      </w:r>
      <w:r>
        <w:rPr>
          <w:spacing w:val="-2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attributes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396"/>
        <w:ind w:left="1063" w:hanging="263"/>
        <w:rPr>
          <w:sz w:val="64"/>
        </w:rPr>
      </w:pPr>
      <w:r>
        <w:rPr>
          <w:spacing w:val="-2"/>
          <w:w w:val="105"/>
          <w:sz w:val="64"/>
        </w:rPr>
        <w:t>Specialization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Creating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new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classes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existing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classes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proving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more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specialized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attributes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or</w:t>
      </w:r>
      <w:r>
        <w:rPr>
          <w:spacing w:val="-2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operations</w:t>
      </w: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395"/>
        <w:ind w:left="1063" w:hanging="263"/>
        <w:rPr>
          <w:sz w:val="64"/>
        </w:rPr>
      </w:pPr>
      <w:r>
        <w:rPr>
          <w:w w:val="105"/>
          <w:sz w:val="64"/>
        </w:rPr>
        <w:t>Inheritance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Class</w:t>
      </w:r>
      <w:r>
        <w:rPr>
          <w:spacing w:val="-4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Hierarchies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sz w:val="56"/>
        </w:rPr>
        <w:t>Organization</w:t>
      </w:r>
      <w:r>
        <w:rPr>
          <w:spacing w:val="55"/>
          <w:w w:val="150"/>
          <w:sz w:val="56"/>
        </w:rPr>
        <w:t xml:space="preserve"> </w:t>
      </w:r>
      <w:r>
        <w:rPr>
          <w:sz w:val="56"/>
        </w:rPr>
        <w:t>of</w:t>
      </w:r>
      <w:r>
        <w:rPr>
          <w:spacing w:val="55"/>
          <w:w w:val="150"/>
          <w:sz w:val="56"/>
        </w:rPr>
        <w:t xml:space="preserve"> </w:t>
      </w:r>
      <w:r>
        <w:rPr>
          <w:sz w:val="56"/>
        </w:rPr>
        <w:t>our</w:t>
      </w:r>
      <w:r>
        <w:rPr>
          <w:spacing w:val="55"/>
          <w:w w:val="150"/>
          <w:sz w:val="56"/>
        </w:rPr>
        <w:t xml:space="preserve"> </w:t>
      </w:r>
      <w:r>
        <w:rPr>
          <w:sz w:val="56"/>
        </w:rPr>
        <w:t>inheritance</w:t>
      </w:r>
      <w:r>
        <w:rPr>
          <w:spacing w:val="55"/>
          <w:w w:val="150"/>
          <w:sz w:val="56"/>
        </w:rPr>
        <w:t xml:space="preserve"> </w:t>
      </w:r>
      <w:r>
        <w:rPr>
          <w:spacing w:val="-2"/>
          <w:sz w:val="56"/>
        </w:rPr>
        <w:t>relationships</w:t>
      </w:r>
    </w:p>
    <w:p w:rsidR="00161E57" w:rsidRDefault="00161E57">
      <w:pPr>
        <w:rPr>
          <w:sz w:val="56"/>
        </w:rPr>
        <w:sectPr w:rsidR="00161E57">
          <w:headerReference w:type="default" r:id="rId767"/>
          <w:footerReference w:type="default" r:id="rId768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pStyle w:val="BodyText"/>
        <w:rPr>
          <w:sz w:val="6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91968" behindDoc="0" locked="0" layoutInCell="1" allowOverlap="1">
                <wp:simplePos x="0" y="0"/>
                <wp:positionH relativeFrom="page">
                  <wp:posOffset>9148056</wp:posOffset>
                </wp:positionH>
                <wp:positionV relativeFrom="page">
                  <wp:posOffset>1377742</wp:posOffset>
                </wp:positionV>
                <wp:extent cx="8750935" cy="7481570"/>
                <wp:effectExtent l="0" t="0" r="0" b="0"/>
                <wp:wrapNone/>
                <wp:docPr id="1849" name="Group 1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50935" cy="7481570"/>
                          <a:chOff x="0" y="0"/>
                          <a:chExt cx="8750935" cy="7481570"/>
                        </a:xfrm>
                      </wpg:grpSpPr>
                      <pic:pic xmlns:pic="http://schemas.openxmlformats.org/drawingml/2006/picture">
                        <pic:nvPicPr>
                          <pic:cNvPr id="1850" name="Image 1850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50455" cy="7481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1" name="Image 1851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9" y="23859"/>
                            <a:ext cx="8648854" cy="73795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81ACFA" id="Group 1849" o:spid="_x0000_s1026" style="position:absolute;margin-left:720.3pt;margin-top:108.5pt;width:689.05pt;height:589.1pt;z-index:15891968;mso-wrap-distance-left:0;mso-wrap-distance-right:0;mso-position-horizontal-relative:page;mso-position-vertical-relative:page" coordsize="87509,74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">
                <v:shape id="Image 1850" o:spid="_x0000_s1027" type="#_x0000_t75" style="position:absolute;width:87504;height:74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">
                  <v:imagedata r:id="rId771" o:title=""/>
                </v:shape>
                <v:shape id="Image 1851" o:spid="_x0000_s1028" type="#_x0000_t75" style="position:absolute;left:238;top:238;width:86489;height:73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">
                  <v:imagedata r:id="rId772" o:title=""/>
                </v:shape>
                <w10:wrap anchorx="page" anchory="page"/>
              </v:group>
            </w:pict>
          </mc:Fallback>
        </mc:AlternateContent>
      </w:r>
    </w:p>
    <w:p w:rsidR="00161E57" w:rsidRDefault="00161E57">
      <w:pPr>
        <w:pStyle w:val="BodyText"/>
        <w:spacing w:before="439"/>
        <w:rPr>
          <w:sz w:val="64"/>
        </w:rPr>
      </w:pPr>
    </w:p>
    <w:p w:rsidR="00161E57" w:rsidRDefault="00000000">
      <w:pPr>
        <w:ind w:left="704"/>
        <w:rPr>
          <w:sz w:val="64"/>
        </w:rPr>
      </w:pPr>
      <w:r>
        <w:rPr>
          <w:spacing w:val="-2"/>
          <w:sz w:val="64"/>
        </w:rPr>
        <w:t>Classes: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spacing w:val="-10"/>
          <w:sz w:val="56"/>
        </w:rPr>
        <w:t>A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B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7"/>
          <w:w w:val="105"/>
          <w:sz w:val="56"/>
        </w:rPr>
        <w:t xml:space="preserve"> </w:t>
      </w:r>
      <w:r>
        <w:rPr>
          <w:spacing w:val="-10"/>
          <w:w w:val="105"/>
          <w:sz w:val="56"/>
        </w:rPr>
        <w:t>A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C</w:t>
      </w:r>
      <w:r>
        <w:rPr>
          <w:spacing w:val="36"/>
          <w:sz w:val="56"/>
        </w:rPr>
        <w:t xml:space="preserve"> </w:t>
      </w:r>
      <w:r>
        <w:rPr>
          <w:sz w:val="56"/>
        </w:rPr>
        <w:t>is</w:t>
      </w:r>
      <w:r>
        <w:rPr>
          <w:spacing w:val="37"/>
          <w:sz w:val="56"/>
        </w:rPr>
        <w:t xml:space="preserve"> </w:t>
      </w:r>
      <w:r>
        <w:rPr>
          <w:sz w:val="56"/>
        </w:rPr>
        <w:t>derived</w:t>
      </w:r>
      <w:r>
        <w:rPr>
          <w:spacing w:val="37"/>
          <w:sz w:val="56"/>
        </w:rPr>
        <w:t xml:space="preserve"> </w:t>
      </w:r>
      <w:r>
        <w:rPr>
          <w:sz w:val="56"/>
        </w:rPr>
        <w:t>from</w:t>
      </w:r>
      <w:r>
        <w:rPr>
          <w:spacing w:val="38"/>
          <w:sz w:val="56"/>
        </w:rPr>
        <w:t xml:space="preserve"> </w:t>
      </w:r>
      <w:r>
        <w:rPr>
          <w:spacing w:val="-10"/>
          <w:sz w:val="56"/>
        </w:rPr>
        <w:t>A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D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4"/>
          <w:w w:val="105"/>
          <w:sz w:val="56"/>
        </w:rPr>
        <w:t xml:space="preserve"> </w:t>
      </w:r>
      <w:r>
        <w:rPr>
          <w:spacing w:val="-10"/>
          <w:w w:val="105"/>
          <w:sz w:val="56"/>
        </w:rPr>
        <w:t>C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E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20"/>
          <w:w w:val="105"/>
          <w:sz w:val="56"/>
        </w:rPr>
        <w:t xml:space="preserve"> </w:t>
      </w:r>
      <w:r>
        <w:rPr>
          <w:spacing w:val="-10"/>
          <w:w w:val="105"/>
          <w:sz w:val="56"/>
        </w:rPr>
        <w:t>D</w:t>
      </w:r>
    </w:p>
    <w:p w:rsidR="00161E57" w:rsidRDefault="00161E57">
      <w:pPr>
        <w:rPr>
          <w:sz w:val="56"/>
        </w:rPr>
        <w:sectPr w:rsidR="00161E57">
          <w:headerReference w:type="default" r:id="rId773"/>
          <w:footerReference w:type="default" r:id="rId774"/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439"/>
        <w:rPr>
          <w:sz w:val="64"/>
        </w:rPr>
      </w:pPr>
    </w:p>
    <w:p w:rsidR="00161E57" w:rsidRDefault="00000000">
      <w:pPr>
        <w:ind w:left="704"/>
        <w:rPr>
          <w:sz w:val="6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92480" behindDoc="0" locked="0" layoutInCell="1" allowOverlap="1">
                <wp:simplePos x="0" y="0"/>
                <wp:positionH relativeFrom="page">
                  <wp:posOffset>8286146</wp:posOffset>
                </wp:positionH>
                <wp:positionV relativeFrom="paragraph">
                  <wp:posOffset>-749042</wp:posOffset>
                </wp:positionV>
                <wp:extent cx="9281160" cy="6633845"/>
                <wp:effectExtent l="0" t="0" r="0" b="0"/>
                <wp:wrapNone/>
                <wp:docPr id="1852" name="Group 1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81160" cy="6633845"/>
                          <a:chOff x="0" y="0"/>
                          <a:chExt cx="9281160" cy="6633845"/>
                        </a:xfrm>
                      </wpg:grpSpPr>
                      <pic:pic xmlns:pic="http://schemas.openxmlformats.org/drawingml/2006/picture">
                        <pic:nvPicPr>
                          <pic:cNvPr id="1853" name="Image 1853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1103" cy="6633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4" name="Image 1854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9" y="23859"/>
                            <a:ext cx="9179503" cy="65321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847782" id="Group 1852" o:spid="_x0000_s1026" style="position:absolute;margin-left:652.45pt;margin-top:-59pt;width:730.8pt;height:522.35pt;z-index:15892480;mso-wrap-distance-left:0;mso-wrap-distance-right:0;mso-position-horizontal-relative:page" coordsize="92811,66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">
                <v:shape id="Image 1853" o:spid="_x0000_s1027" type="#_x0000_t75" style="position:absolute;width:92811;height:66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">
                  <v:imagedata r:id="rId777" o:title=""/>
                </v:shape>
                <v:shape id="Image 1854" o:spid="_x0000_s1028" type="#_x0000_t75" style="position:absolute;left:238;top:238;width:91795;height:65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">
                  <v:imagedata r:id="rId778" o:title=""/>
                </v:shape>
                <w10:wrap anchorx="page"/>
              </v:group>
            </w:pict>
          </mc:Fallback>
        </mc:AlternateContent>
      </w:r>
      <w:r>
        <w:rPr>
          <w:spacing w:val="-2"/>
          <w:sz w:val="64"/>
        </w:rPr>
        <w:t>Classes: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spacing w:val="-2"/>
          <w:sz w:val="56"/>
        </w:rPr>
        <w:t>Person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Employee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2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Person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Student</w:t>
      </w:r>
      <w:r>
        <w:rPr>
          <w:spacing w:val="3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4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4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4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Person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Faculty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1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Employee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Staﬀ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Employee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Administrator</w:t>
      </w:r>
      <w:r>
        <w:rPr>
          <w:spacing w:val="43"/>
          <w:w w:val="150"/>
          <w:sz w:val="56"/>
        </w:rPr>
        <w:t xml:space="preserve"> </w:t>
      </w:r>
      <w:r>
        <w:rPr>
          <w:sz w:val="56"/>
        </w:rPr>
        <w:t>is</w:t>
      </w:r>
      <w:r>
        <w:rPr>
          <w:spacing w:val="44"/>
          <w:w w:val="150"/>
          <w:sz w:val="56"/>
        </w:rPr>
        <w:t xml:space="preserve"> </w:t>
      </w:r>
      <w:r>
        <w:rPr>
          <w:sz w:val="56"/>
        </w:rPr>
        <w:t>derived</w:t>
      </w:r>
      <w:r>
        <w:rPr>
          <w:spacing w:val="44"/>
          <w:w w:val="150"/>
          <w:sz w:val="56"/>
        </w:rPr>
        <w:t xml:space="preserve"> </w:t>
      </w:r>
      <w:r>
        <w:rPr>
          <w:sz w:val="56"/>
        </w:rPr>
        <w:t>from</w:t>
      </w:r>
      <w:r>
        <w:rPr>
          <w:spacing w:val="44"/>
          <w:w w:val="150"/>
          <w:sz w:val="56"/>
        </w:rPr>
        <w:t xml:space="preserve"> </w:t>
      </w:r>
      <w:r>
        <w:rPr>
          <w:spacing w:val="-2"/>
          <w:sz w:val="56"/>
        </w:rPr>
        <w:t>Employee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285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Public</w:t>
      </w:r>
      <w:r>
        <w:rPr>
          <w:spacing w:val="-41"/>
          <w:w w:val="105"/>
          <w:sz w:val="64"/>
        </w:rPr>
        <w:t xml:space="preserve"> </w:t>
      </w:r>
      <w:r>
        <w:rPr>
          <w:w w:val="105"/>
          <w:sz w:val="64"/>
        </w:rPr>
        <w:t>Inheritance</w:t>
      </w:r>
      <w:r>
        <w:rPr>
          <w:spacing w:val="-41"/>
          <w:w w:val="105"/>
          <w:sz w:val="64"/>
        </w:rPr>
        <w:t xml:space="preserve"> </w:t>
      </w:r>
      <w:r>
        <w:rPr>
          <w:w w:val="105"/>
          <w:sz w:val="64"/>
        </w:rPr>
        <w:t>vs.</w:t>
      </w:r>
      <w:r>
        <w:rPr>
          <w:spacing w:val="-4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Composition</w:t>
      </w:r>
    </w:p>
    <w:p w:rsidR="00161E57" w:rsidRDefault="00161E57">
      <w:pPr>
        <w:pStyle w:val="BodyText"/>
        <w:spacing w:before="303"/>
        <w:rPr>
          <w:sz w:val="64"/>
        </w:rPr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Both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allow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reuse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existing</w:t>
      </w:r>
      <w:r>
        <w:rPr>
          <w:spacing w:val="-1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263"/>
        </w:tabs>
        <w:ind w:left="263" w:right="22203" w:hanging="263"/>
        <w:jc w:val="right"/>
        <w:rPr>
          <w:sz w:val="64"/>
        </w:rPr>
      </w:pPr>
      <w:r>
        <w:rPr>
          <w:sz w:val="64"/>
        </w:rPr>
        <w:t>Public</w:t>
      </w:r>
      <w:r>
        <w:rPr>
          <w:spacing w:val="75"/>
          <w:sz w:val="64"/>
        </w:rPr>
        <w:t xml:space="preserve"> </w:t>
      </w:r>
      <w:r>
        <w:rPr>
          <w:spacing w:val="-2"/>
          <w:sz w:val="64"/>
        </w:rPr>
        <w:t>Inheritance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275"/>
        </w:tabs>
        <w:spacing w:before="55"/>
        <w:ind w:left="275" w:right="22294" w:hanging="275"/>
        <w:jc w:val="right"/>
        <w:rPr>
          <w:sz w:val="56"/>
        </w:rPr>
      </w:pPr>
      <w:r>
        <w:rPr>
          <w:sz w:val="56"/>
        </w:rPr>
        <w:t>“</w:t>
      </w:r>
      <w:proofErr w:type="gramStart"/>
      <w:r>
        <w:rPr>
          <w:sz w:val="56"/>
        </w:rPr>
        <w:t>is</w:t>
      </w:r>
      <w:proofErr w:type="gramEnd"/>
      <w:r>
        <w:rPr>
          <w:sz w:val="56"/>
        </w:rPr>
        <w:t>-a”</w:t>
      </w:r>
      <w:r>
        <w:rPr>
          <w:spacing w:val="58"/>
          <w:sz w:val="56"/>
        </w:rPr>
        <w:t xml:space="preserve"> </w:t>
      </w:r>
      <w:r>
        <w:rPr>
          <w:spacing w:val="-2"/>
          <w:sz w:val="56"/>
        </w:rPr>
        <w:t>relationship</w:t>
      </w:r>
    </w:p>
    <w:p w:rsidR="00161E57" w:rsidRDefault="00000000">
      <w:pPr>
        <w:pStyle w:val="ListParagraph"/>
        <w:numPr>
          <w:ilvl w:val="2"/>
          <w:numId w:val="44"/>
        </w:numPr>
        <w:tabs>
          <w:tab w:val="left" w:pos="2503"/>
        </w:tabs>
        <w:spacing w:before="67"/>
        <w:ind w:left="2503" w:hanging="287"/>
        <w:rPr>
          <w:sz w:val="48"/>
        </w:rPr>
      </w:pPr>
      <w:r>
        <w:rPr>
          <w:sz w:val="48"/>
        </w:rPr>
        <w:t>Employee</w:t>
      </w:r>
      <w:r>
        <w:rPr>
          <w:spacing w:val="-25"/>
          <w:sz w:val="48"/>
        </w:rPr>
        <w:t xml:space="preserve"> </w:t>
      </w:r>
      <w:r>
        <w:rPr>
          <w:sz w:val="48"/>
        </w:rPr>
        <w:t>‘is-a’</w:t>
      </w:r>
      <w:r>
        <w:rPr>
          <w:spacing w:val="-24"/>
          <w:sz w:val="48"/>
        </w:rPr>
        <w:t xml:space="preserve"> </w:t>
      </w:r>
      <w:r>
        <w:rPr>
          <w:spacing w:val="-2"/>
          <w:sz w:val="48"/>
        </w:rPr>
        <w:t>Person</w:t>
      </w:r>
    </w:p>
    <w:p w:rsidR="00161E57" w:rsidRDefault="00000000">
      <w:pPr>
        <w:pStyle w:val="ListParagraph"/>
        <w:numPr>
          <w:ilvl w:val="2"/>
          <w:numId w:val="44"/>
        </w:numPr>
        <w:tabs>
          <w:tab w:val="left" w:pos="2503"/>
        </w:tabs>
        <w:spacing w:before="63"/>
        <w:ind w:left="2503" w:hanging="287"/>
        <w:rPr>
          <w:sz w:val="48"/>
        </w:rPr>
      </w:pPr>
      <w:r>
        <w:rPr>
          <w:sz w:val="48"/>
        </w:rPr>
        <w:t>Checking</w:t>
      </w:r>
      <w:r>
        <w:rPr>
          <w:spacing w:val="-6"/>
          <w:sz w:val="48"/>
        </w:rPr>
        <w:t xml:space="preserve"> </w:t>
      </w:r>
      <w:r>
        <w:rPr>
          <w:sz w:val="48"/>
        </w:rPr>
        <w:t>Account</w:t>
      </w:r>
      <w:r>
        <w:rPr>
          <w:spacing w:val="-6"/>
          <w:sz w:val="48"/>
        </w:rPr>
        <w:t xml:space="preserve"> </w:t>
      </w:r>
      <w:r>
        <w:rPr>
          <w:sz w:val="48"/>
        </w:rPr>
        <w:t>‘is-a’</w:t>
      </w:r>
      <w:r>
        <w:rPr>
          <w:spacing w:val="-6"/>
          <w:sz w:val="48"/>
        </w:rPr>
        <w:t xml:space="preserve"> </w:t>
      </w:r>
      <w:r>
        <w:rPr>
          <w:spacing w:val="-2"/>
          <w:sz w:val="48"/>
        </w:rPr>
        <w:t>Account</w:t>
      </w:r>
    </w:p>
    <w:p w:rsidR="00161E57" w:rsidRDefault="00000000">
      <w:pPr>
        <w:pStyle w:val="ListParagraph"/>
        <w:numPr>
          <w:ilvl w:val="2"/>
          <w:numId w:val="44"/>
        </w:numPr>
        <w:tabs>
          <w:tab w:val="left" w:pos="2503"/>
        </w:tabs>
        <w:spacing w:before="63"/>
        <w:ind w:left="2503" w:hanging="287"/>
        <w:rPr>
          <w:sz w:val="48"/>
        </w:rPr>
      </w:pPr>
      <w:r>
        <w:rPr>
          <w:sz w:val="48"/>
        </w:rPr>
        <w:t>Circle</w:t>
      </w:r>
      <w:r>
        <w:rPr>
          <w:spacing w:val="-4"/>
          <w:sz w:val="48"/>
        </w:rPr>
        <w:t xml:space="preserve"> </w:t>
      </w:r>
      <w:r>
        <w:rPr>
          <w:sz w:val="48"/>
        </w:rPr>
        <w:t>“is-a”</w:t>
      </w:r>
      <w:r>
        <w:rPr>
          <w:spacing w:val="-3"/>
          <w:sz w:val="48"/>
        </w:rPr>
        <w:t xml:space="preserve"> </w:t>
      </w:r>
      <w:r>
        <w:rPr>
          <w:spacing w:val="-2"/>
          <w:sz w:val="48"/>
        </w:rPr>
        <w:t>Shape</w:t>
      </w:r>
    </w:p>
    <w:p w:rsidR="00161E57" w:rsidRDefault="00161E57">
      <w:pPr>
        <w:pStyle w:val="BodyText"/>
        <w:spacing w:before="484"/>
        <w:rPr>
          <w:sz w:val="48"/>
        </w:rPr>
      </w:pPr>
    </w:p>
    <w:p w:rsidR="00161E57" w:rsidRDefault="00000000">
      <w:pPr>
        <w:pStyle w:val="ListParagraph"/>
        <w:numPr>
          <w:ilvl w:val="0"/>
          <w:numId w:val="44"/>
        </w:numPr>
        <w:tabs>
          <w:tab w:val="left" w:pos="1063"/>
        </w:tabs>
        <w:spacing w:before="1"/>
        <w:ind w:left="1063" w:hanging="263"/>
        <w:rPr>
          <w:sz w:val="64"/>
        </w:rPr>
      </w:pPr>
      <w:r>
        <w:rPr>
          <w:spacing w:val="-2"/>
          <w:w w:val="105"/>
          <w:sz w:val="64"/>
        </w:rPr>
        <w:t>Composition</w:t>
      </w:r>
    </w:p>
    <w:p w:rsidR="00161E57" w:rsidRDefault="00000000">
      <w:pPr>
        <w:pStyle w:val="ListParagraph"/>
        <w:numPr>
          <w:ilvl w:val="1"/>
          <w:numId w:val="44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sz w:val="56"/>
        </w:rPr>
        <w:t>“</w:t>
      </w:r>
      <w:proofErr w:type="gramStart"/>
      <w:r>
        <w:rPr>
          <w:sz w:val="56"/>
        </w:rPr>
        <w:t>has</w:t>
      </w:r>
      <w:proofErr w:type="gramEnd"/>
      <w:r>
        <w:rPr>
          <w:sz w:val="56"/>
        </w:rPr>
        <w:t>-a”</w:t>
      </w:r>
      <w:r>
        <w:rPr>
          <w:spacing w:val="71"/>
          <w:sz w:val="56"/>
        </w:rPr>
        <w:t xml:space="preserve"> </w:t>
      </w:r>
      <w:r>
        <w:rPr>
          <w:spacing w:val="-2"/>
          <w:sz w:val="56"/>
        </w:rPr>
        <w:t>relationship</w:t>
      </w:r>
    </w:p>
    <w:p w:rsidR="00161E57" w:rsidRDefault="00000000">
      <w:pPr>
        <w:pStyle w:val="ListParagraph"/>
        <w:numPr>
          <w:ilvl w:val="2"/>
          <w:numId w:val="44"/>
        </w:numPr>
        <w:tabs>
          <w:tab w:val="left" w:pos="2503"/>
        </w:tabs>
        <w:spacing w:before="67"/>
        <w:ind w:left="2503" w:hanging="287"/>
        <w:rPr>
          <w:sz w:val="48"/>
        </w:rPr>
      </w:pPr>
      <w:r>
        <w:rPr>
          <w:sz w:val="48"/>
        </w:rPr>
        <w:t>Person</w:t>
      </w:r>
      <w:r>
        <w:rPr>
          <w:spacing w:val="4"/>
          <w:sz w:val="48"/>
        </w:rPr>
        <w:t xml:space="preserve"> </w:t>
      </w:r>
      <w:r>
        <w:rPr>
          <w:sz w:val="48"/>
        </w:rPr>
        <w:t>“has</w:t>
      </w:r>
      <w:r>
        <w:rPr>
          <w:spacing w:val="5"/>
          <w:sz w:val="48"/>
        </w:rPr>
        <w:t xml:space="preserve"> </w:t>
      </w:r>
      <w:r>
        <w:rPr>
          <w:sz w:val="48"/>
        </w:rPr>
        <w:t>a”</w:t>
      </w:r>
      <w:r>
        <w:rPr>
          <w:spacing w:val="5"/>
          <w:sz w:val="48"/>
        </w:rPr>
        <w:t xml:space="preserve"> </w:t>
      </w:r>
      <w:r>
        <w:rPr>
          <w:spacing w:val="-2"/>
          <w:sz w:val="48"/>
        </w:rPr>
        <w:t>Account</w:t>
      </w:r>
    </w:p>
    <w:p w:rsidR="00161E57" w:rsidRDefault="00000000">
      <w:pPr>
        <w:pStyle w:val="ListParagraph"/>
        <w:numPr>
          <w:ilvl w:val="2"/>
          <w:numId w:val="44"/>
        </w:numPr>
        <w:tabs>
          <w:tab w:val="left" w:pos="2503"/>
        </w:tabs>
        <w:spacing w:before="63"/>
        <w:ind w:left="2503" w:hanging="287"/>
        <w:rPr>
          <w:sz w:val="48"/>
        </w:rPr>
      </w:pPr>
      <w:r>
        <w:rPr>
          <w:sz w:val="48"/>
        </w:rPr>
        <w:t>Player</w:t>
      </w:r>
      <w:r>
        <w:rPr>
          <w:spacing w:val="-12"/>
          <w:sz w:val="48"/>
        </w:rPr>
        <w:t xml:space="preserve"> </w:t>
      </w:r>
      <w:r>
        <w:rPr>
          <w:sz w:val="48"/>
        </w:rPr>
        <w:t>“has-a”</w:t>
      </w:r>
      <w:r>
        <w:rPr>
          <w:spacing w:val="-11"/>
          <w:sz w:val="48"/>
        </w:rPr>
        <w:t xml:space="preserve"> </w:t>
      </w:r>
      <w:r>
        <w:rPr>
          <w:sz w:val="48"/>
        </w:rPr>
        <w:t>Special</w:t>
      </w:r>
      <w:r>
        <w:rPr>
          <w:spacing w:val="-11"/>
          <w:sz w:val="48"/>
        </w:rPr>
        <w:t xml:space="preserve"> </w:t>
      </w:r>
      <w:r>
        <w:rPr>
          <w:spacing w:val="-2"/>
          <w:sz w:val="48"/>
        </w:rPr>
        <w:t>Attack</w:t>
      </w:r>
    </w:p>
    <w:p w:rsidR="00161E57" w:rsidRDefault="00000000">
      <w:pPr>
        <w:pStyle w:val="ListParagraph"/>
        <w:numPr>
          <w:ilvl w:val="2"/>
          <w:numId w:val="44"/>
        </w:numPr>
        <w:tabs>
          <w:tab w:val="left" w:pos="2503"/>
        </w:tabs>
        <w:spacing w:before="63"/>
        <w:ind w:left="2503" w:hanging="287"/>
        <w:rPr>
          <w:sz w:val="48"/>
        </w:rPr>
      </w:pPr>
      <w:r>
        <w:rPr>
          <w:sz w:val="48"/>
        </w:rPr>
        <w:t>Circle</w:t>
      </w:r>
      <w:r>
        <w:rPr>
          <w:spacing w:val="-2"/>
          <w:sz w:val="48"/>
        </w:rPr>
        <w:t xml:space="preserve"> </w:t>
      </w:r>
      <w:r>
        <w:rPr>
          <w:sz w:val="48"/>
        </w:rPr>
        <w:t>“has-a”</w:t>
      </w:r>
      <w:r>
        <w:rPr>
          <w:spacing w:val="-2"/>
          <w:sz w:val="48"/>
        </w:rPr>
        <w:t xml:space="preserve"> Location</w:t>
      </w:r>
    </w:p>
    <w:p w:rsidR="00161E57" w:rsidRDefault="00161E57">
      <w:pPr>
        <w:rPr>
          <w:sz w:val="48"/>
        </w:rPr>
        <w:sectPr w:rsidR="00161E57" w:rsidSect="00337FB4">
          <w:headerReference w:type="default" r:id="rId779"/>
          <w:footerReference w:type="default" r:id="rId780"/>
          <w:pgSz w:w="28800" w:h="16560" w:orient="landscape"/>
          <w:pgMar w:top="1860" w:right="0" w:bottom="1840" w:left="180" w:header="377" w:footer="1652" w:gutter="0"/>
          <w:pgNumType w:start="1"/>
          <w:cols w:space="720"/>
          <w:titlePg/>
          <w:docGrid w:linePitch="299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50"/>
        <w:rPr>
          <w:sz w:val="20"/>
        </w:rPr>
      </w:pPr>
    </w:p>
    <w:tbl>
      <w:tblPr>
        <w:tblW w:w="0" w:type="auto"/>
        <w:tblInd w:w="11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77"/>
        <w:gridCol w:w="4292"/>
        <w:gridCol w:w="3777"/>
      </w:tblGrid>
      <w:tr w:rsidR="00161E57">
        <w:trPr>
          <w:trHeight w:val="851"/>
        </w:trPr>
        <w:tc>
          <w:tcPr>
            <w:tcW w:w="3777" w:type="dxa"/>
            <w:vMerge w:val="restart"/>
            <w:shd w:val="clear" w:color="auto" w:fill="E7E6E6"/>
          </w:tcPr>
          <w:p w:rsidR="00161E57" w:rsidRDefault="00161E57">
            <w:pPr>
              <w:pStyle w:val="TableParagraph"/>
              <w:spacing w:before="276"/>
              <w:rPr>
                <w:rFonts w:ascii="Arial"/>
                <w:sz w:val="36"/>
              </w:rPr>
            </w:pPr>
          </w:p>
          <w:p w:rsidR="00161E57" w:rsidRDefault="00000000">
            <w:pPr>
              <w:pStyle w:val="TableParagraph"/>
              <w:ind w:left="1240"/>
              <w:rPr>
                <w:sz w:val="36"/>
              </w:rPr>
            </w:pPr>
            <w:r>
              <w:rPr>
                <w:spacing w:val="-2"/>
                <w:sz w:val="36"/>
              </w:rPr>
              <w:t>Person</w:t>
            </w:r>
          </w:p>
        </w:tc>
        <w:tc>
          <w:tcPr>
            <w:tcW w:w="4292" w:type="dxa"/>
            <w:tcBorders>
              <w:top w:val="nil"/>
              <w:bottom w:val="single" w:sz="6" w:space="0" w:color="000000"/>
            </w:tcBorders>
          </w:tcPr>
          <w:p w:rsidR="00161E57" w:rsidRDefault="00000000">
            <w:pPr>
              <w:pStyle w:val="TableParagraph"/>
              <w:spacing w:before="59"/>
              <w:ind w:right="214"/>
              <w:jc w:val="center"/>
              <w:rPr>
                <w:rFonts w:ascii="Arial"/>
                <w:sz w:val="40"/>
              </w:rPr>
            </w:pPr>
            <w:r>
              <w:rPr>
                <w:rFonts w:ascii="Arial"/>
                <w:spacing w:val="-5"/>
                <w:sz w:val="40"/>
              </w:rPr>
              <w:t>has</w:t>
            </w:r>
          </w:p>
        </w:tc>
        <w:tc>
          <w:tcPr>
            <w:tcW w:w="3777" w:type="dxa"/>
            <w:vMerge w:val="restart"/>
            <w:shd w:val="clear" w:color="auto" w:fill="D8E1F3"/>
          </w:tcPr>
          <w:p w:rsidR="00161E57" w:rsidRDefault="00161E57">
            <w:pPr>
              <w:pStyle w:val="TableParagraph"/>
              <w:spacing w:before="276"/>
              <w:rPr>
                <w:rFonts w:ascii="Arial"/>
                <w:sz w:val="36"/>
              </w:rPr>
            </w:pPr>
          </w:p>
          <w:p w:rsidR="00161E57" w:rsidRDefault="00000000">
            <w:pPr>
              <w:pStyle w:val="TableParagraph"/>
              <w:ind w:left="1131"/>
              <w:rPr>
                <w:sz w:val="36"/>
              </w:rPr>
            </w:pPr>
            <w:r>
              <w:rPr>
                <w:spacing w:val="-2"/>
                <w:sz w:val="36"/>
              </w:rPr>
              <w:t>Account</w:t>
            </w:r>
          </w:p>
        </w:tc>
      </w:tr>
      <w:tr w:rsidR="00161E57">
        <w:trPr>
          <w:trHeight w:val="851"/>
        </w:trPr>
        <w:tc>
          <w:tcPr>
            <w:tcW w:w="3777" w:type="dxa"/>
            <w:vMerge/>
            <w:tcBorders>
              <w:top w:val="nil"/>
            </w:tcBorders>
            <w:shd w:val="clear" w:color="auto" w:fill="E7E6E6"/>
          </w:tcPr>
          <w:p w:rsidR="00161E57" w:rsidRDefault="00161E57">
            <w:pPr>
              <w:rPr>
                <w:sz w:val="2"/>
                <w:szCs w:val="2"/>
              </w:rPr>
            </w:pPr>
          </w:p>
        </w:tc>
        <w:tc>
          <w:tcPr>
            <w:tcW w:w="4292" w:type="dxa"/>
            <w:tcBorders>
              <w:top w:val="single" w:sz="6" w:space="0" w:color="000000"/>
              <w:bottom w:val="nil"/>
            </w:tcBorders>
          </w:tcPr>
          <w:p w:rsidR="00161E57" w:rsidRDefault="00161E57">
            <w:pPr>
              <w:pStyle w:val="TableParagraph"/>
              <w:rPr>
                <w:rFonts w:ascii="Times New Roman"/>
                <w:sz w:val="48"/>
              </w:rPr>
            </w:pPr>
          </w:p>
        </w:tc>
        <w:tc>
          <w:tcPr>
            <w:tcW w:w="3777" w:type="dxa"/>
            <w:vMerge/>
            <w:tcBorders>
              <w:top w:val="nil"/>
            </w:tcBorders>
            <w:shd w:val="clear" w:color="auto" w:fill="D8E1F3"/>
          </w:tcPr>
          <w:p w:rsidR="00161E57" w:rsidRDefault="00161E57">
            <w:pPr>
              <w:rPr>
                <w:sz w:val="2"/>
                <w:szCs w:val="2"/>
              </w:rPr>
            </w:pPr>
          </w:p>
        </w:tc>
      </w:tr>
    </w:tbl>
    <w:p w:rsidR="00161E57" w:rsidRDefault="00000000">
      <w:pPr>
        <w:pStyle w:val="BodyText"/>
        <w:ind w:left="447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8494395" cy="5052060"/>
                <wp:effectExtent l="0" t="0" r="0" b="5714"/>
                <wp:docPr id="1867" name="Group 1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94395" cy="5052060"/>
                          <a:chOff x="0" y="0"/>
                          <a:chExt cx="8494395" cy="5052060"/>
                        </a:xfrm>
                      </wpg:grpSpPr>
                      <wps:wsp>
                        <wps:cNvPr id="1868" name="Graphic 1868"/>
                        <wps:cNvSpPr/>
                        <wps:spPr>
                          <a:xfrm>
                            <a:off x="3793706" y="6350"/>
                            <a:ext cx="2008505" cy="266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8505" h="2664460">
                                <a:moveTo>
                                  <a:pt x="1547770" y="435231"/>
                                </a:moveTo>
                                <a:lnTo>
                                  <a:pt x="1778138" y="0"/>
                                </a:lnTo>
                                <a:lnTo>
                                  <a:pt x="2008505" y="435231"/>
                                </a:lnTo>
                                <a:lnTo>
                                  <a:pt x="1547770" y="435231"/>
                                </a:lnTo>
                                <a:close/>
                              </a:path>
                              <a:path w="2008505" h="2664460">
                                <a:moveTo>
                                  <a:pt x="0" y="2663959"/>
                                </a:moveTo>
                                <a:lnTo>
                                  <a:pt x="230367" y="2228727"/>
                                </a:lnTo>
                                <a:lnTo>
                                  <a:pt x="460734" y="2663959"/>
                                </a:lnTo>
                                <a:lnTo>
                                  <a:pt x="0" y="266395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Graphic 1869"/>
                        <wps:cNvSpPr/>
                        <wps:spPr>
                          <a:xfrm>
                            <a:off x="1205397" y="441532"/>
                            <a:ext cx="6083935" cy="3496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3935" h="3496945">
                                <a:moveTo>
                                  <a:pt x="2818598" y="674298"/>
                                </a:moveTo>
                                <a:lnTo>
                                  <a:pt x="2818598" y="337149"/>
                                </a:lnTo>
                                <a:lnTo>
                                  <a:pt x="4366476" y="337149"/>
                                </a:lnTo>
                                <a:lnTo>
                                  <a:pt x="4366476" y="1"/>
                                </a:lnTo>
                              </a:path>
                              <a:path w="6083935" h="3496945">
                                <a:moveTo>
                                  <a:pt x="6083543" y="674296"/>
                                </a:moveTo>
                                <a:lnTo>
                                  <a:pt x="6083543" y="337148"/>
                                </a:lnTo>
                                <a:lnTo>
                                  <a:pt x="4366496" y="337148"/>
                                </a:lnTo>
                                <a:lnTo>
                                  <a:pt x="4366496" y="0"/>
                                </a:lnTo>
                              </a:path>
                              <a:path w="6083935" h="3496945">
                                <a:moveTo>
                                  <a:pt x="5565503" y="3485048"/>
                                </a:moveTo>
                                <a:lnTo>
                                  <a:pt x="5565503" y="2857001"/>
                                </a:lnTo>
                                <a:lnTo>
                                  <a:pt x="2818578" y="2857001"/>
                                </a:lnTo>
                                <a:lnTo>
                                  <a:pt x="2818578" y="2228953"/>
                                </a:lnTo>
                              </a:path>
                              <a:path w="6083935" h="3496945">
                                <a:moveTo>
                                  <a:pt x="0" y="3496361"/>
                                </a:moveTo>
                                <a:lnTo>
                                  <a:pt x="0" y="2862504"/>
                                </a:lnTo>
                                <a:lnTo>
                                  <a:pt x="2818613" y="2862504"/>
                                </a:lnTo>
                                <a:lnTo>
                                  <a:pt x="2818613" y="2228648"/>
                                </a:lnTo>
                              </a:path>
                              <a:path w="6083935" h="3496945">
                                <a:moveTo>
                                  <a:pt x="2830337" y="3496360"/>
                                </a:moveTo>
                                <a:lnTo>
                                  <a:pt x="2830337" y="2862503"/>
                                </a:lnTo>
                                <a:lnTo>
                                  <a:pt x="2818535" y="2862503"/>
                                </a:lnTo>
                                <a:lnTo>
                                  <a:pt x="2818535" y="2228646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" name="Textbox 1870"/>
                        <wps:cNvSpPr txBox="1"/>
                        <wps:spPr>
                          <a:xfrm>
                            <a:off x="6089893" y="1115829"/>
                            <a:ext cx="2398395" cy="1107440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276"/>
                                <w:rPr>
                                  <w:color w:val="000000"/>
                                  <w:sz w:val="36"/>
                                </w:rPr>
                              </w:pPr>
                            </w:p>
                            <w:p w:rsidR="00161E57" w:rsidRDefault="00000000">
                              <w:pPr>
                                <w:ind w:left="1122"/>
                                <w:rPr>
                                  <w:rFonts w:ascii="Courier New"/>
                                  <w:color w:val="000000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36"/>
                                </w:rPr>
                                <w:t>Student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1" name="Textbox 1871"/>
                        <wps:cNvSpPr txBox="1"/>
                        <wps:spPr>
                          <a:xfrm>
                            <a:off x="2824949" y="1115829"/>
                            <a:ext cx="2398395" cy="1107440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276"/>
                                <w:rPr>
                                  <w:color w:val="000000"/>
                                  <w:sz w:val="36"/>
                                </w:rPr>
                              </w:pPr>
                            </w:p>
                            <w:p w:rsidR="00161E57" w:rsidRDefault="00000000">
                              <w:pPr>
                                <w:ind w:left="1014"/>
                                <w:rPr>
                                  <w:rFonts w:ascii="Courier New"/>
                                  <w:color w:val="000000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36"/>
                                </w:rPr>
                                <w:t>Employee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2" name="Textbox 1872"/>
                        <wps:cNvSpPr txBox="1"/>
                        <wps:spPr>
                          <a:xfrm>
                            <a:off x="5571853" y="3935065"/>
                            <a:ext cx="2398395" cy="1104900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262"/>
                                <w:rPr>
                                  <w:color w:val="000000"/>
                                  <w:sz w:val="36"/>
                                </w:rPr>
                              </w:pPr>
                            </w:p>
                            <w:p w:rsidR="00161E57" w:rsidRDefault="00000000">
                              <w:pPr>
                                <w:spacing w:before="1"/>
                                <w:ind w:left="474"/>
                                <w:rPr>
                                  <w:rFonts w:ascii="Courier New"/>
                                  <w:color w:val="000000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36"/>
                                </w:rPr>
                                <w:t>Administrator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3" name="Textbox 1873"/>
                        <wps:cNvSpPr txBox="1"/>
                        <wps:spPr>
                          <a:xfrm>
                            <a:off x="2836688" y="3935065"/>
                            <a:ext cx="2398395" cy="1104900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280"/>
                                <w:rPr>
                                  <w:color w:val="000000"/>
                                  <w:sz w:val="36"/>
                                </w:rPr>
                              </w:pPr>
                            </w:p>
                            <w:p w:rsidR="00161E57" w:rsidRDefault="00000000">
                              <w:pPr>
                                <w:jc w:val="center"/>
                                <w:rPr>
                                  <w:rFonts w:ascii="Courier New"/>
                                  <w:color w:val="000000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36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4" name="Textbox 1874"/>
                        <wps:cNvSpPr txBox="1"/>
                        <wps:spPr>
                          <a:xfrm>
                            <a:off x="6350" y="3935065"/>
                            <a:ext cx="2398395" cy="1110615"/>
                          </a:xfrm>
                          <a:prstGeom prst="rect">
                            <a:avLst/>
                          </a:prstGeom>
                          <a:solidFill>
                            <a:srgbClr val="E7E6E6"/>
                          </a:solidFill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280"/>
                                <w:rPr>
                                  <w:color w:val="000000"/>
                                  <w:sz w:val="36"/>
                                </w:rPr>
                              </w:pPr>
                            </w:p>
                            <w:p w:rsidR="00161E57" w:rsidRDefault="00000000">
                              <w:pPr>
                                <w:ind w:left="1122"/>
                                <w:rPr>
                                  <w:rFonts w:ascii="Courier New"/>
                                  <w:color w:val="000000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36"/>
                                </w:rPr>
                                <w:t>Faculty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67" o:spid="_x0000_s1059" style="width:668.85pt;height:397.8pt;mso-position-horizontal-relative:char;mso-position-vertical-relative:line" coordsize="84943,50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">
                <v:shape id="Graphic 1868" o:spid="_x0000_s1060" style="position:absolute;left:37937;top:63;width:20085;height:26645;visibility:visible;mso-wrap-style:square;v-text-anchor:top" coordsize="2008505,266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" path="m1547770,435231l1778138,r230367,435231l1547770,435231xem,2663959l230367,2228727r230367,435232l,2663959xe" filled="f" strokeweight=".35275mm">
                  <v:path arrowok="t"/>
                </v:shape>
                <v:shape id="Graphic 1869" o:spid="_x0000_s1061" style="position:absolute;left:12053;top:4415;width:60840;height:34969;visibility:visible;mso-wrap-style:square;v-text-anchor:top" coordsize="6083935,3496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" path="m2818598,674298r,-337149l4366476,337149r,-337148em6083543,674296r,-337148l4366496,337148,4366496,em5565503,3485048r,-628047l2818578,2857001r,-628048em,3496361l,2862504r2818613,l2818613,2228648em2830337,3496360r,-633857l2818535,2862503r,-633857e" filled="f" strokeweight=".26456mm">
                  <v:path arrowok="t"/>
                </v:shape>
                <v:shape id="Textbox 1870" o:spid="_x0000_s1062" type="#_x0000_t202" style="position:absolute;left:60898;top:11158;width:23984;height:1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" fillcolor="#e7e6e6" strokeweight=".35275mm">
                  <v:textbox inset="0,0,0,0">
                    <w:txbxContent>
                      <w:p w:rsidR="00161E57" w:rsidRDefault="00161E57">
                        <w:pPr>
                          <w:spacing w:before="276"/>
                          <w:rPr>
                            <w:color w:val="000000"/>
                            <w:sz w:val="36"/>
                          </w:rPr>
                        </w:pPr>
                      </w:p>
                      <w:p w:rsidR="00161E57" w:rsidRDefault="00000000">
                        <w:pPr>
                          <w:ind w:left="1122"/>
                          <w:rPr>
                            <w:rFonts w:ascii="Courier New"/>
                            <w:color w:val="000000"/>
                            <w:sz w:val="36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36"/>
                          </w:rPr>
                          <w:t>Student</w:t>
                        </w:r>
                      </w:p>
                    </w:txbxContent>
                  </v:textbox>
                </v:shape>
                <v:shape id="Textbox 1871" o:spid="_x0000_s1063" type="#_x0000_t202" style="position:absolute;left:28249;top:11158;width:23984;height:1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" fillcolor="#e7e6e6" strokeweight=".35275mm">
                  <v:textbox inset="0,0,0,0">
                    <w:txbxContent>
                      <w:p w:rsidR="00161E57" w:rsidRDefault="00161E57">
                        <w:pPr>
                          <w:spacing w:before="276"/>
                          <w:rPr>
                            <w:color w:val="000000"/>
                            <w:sz w:val="36"/>
                          </w:rPr>
                        </w:pPr>
                      </w:p>
                      <w:p w:rsidR="00161E57" w:rsidRDefault="00000000">
                        <w:pPr>
                          <w:ind w:left="1014"/>
                          <w:rPr>
                            <w:rFonts w:ascii="Courier New"/>
                            <w:color w:val="000000"/>
                            <w:sz w:val="36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36"/>
                          </w:rPr>
                          <w:t>Employee</w:t>
                        </w:r>
                      </w:p>
                    </w:txbxContent>
                  </v:textbox>
                </v:shape>
                <v:shape id="Textbox 1872" o:spid="_x0000_s1064" type="#_x0000_t202" style="position:absolute;left:55718;top:39350;width:23984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" fillcolor="#e7e6e6" strokeweight=".35275mm">
                  <v:textbox inset="0,0,0,0">
                    <w:txbxContent>
                      <w:p w:rsidR="00161E57" w:rsidRDefault="00161E57">
                        <w:pPr>
                          <w:spacing w:before="262"/>
                          <w:rPr>
                            <w:color w:val="000000"/>
                            <w:sz w:val="36"/>
                          </w:rPr>
                        </w:pPr>
                      </w:p>
                      <w:p w:rsidR="00161E57" w:rsidRDefault="00000000">
                        <w:pPr>
                          <w:spacing w:before="1"/>
                          <w:ind w:left="474"/>
                          <w:rPr>
                            <w:rFonts w:ascii="Courier New"/>
                            <w:color w:val="000000"/>
                            <w:sz w:val="36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36"/>
                          </w:rPr>
                          <w:t>Administrator</w:t>
                        </w:r>
                      </w:p>
                    </w:txbxContent>
                  </v:textbox>
                </v:shape>
                <v:shape id="Textbox 1873" o:spid="_x0000_s1065" type="#_x0000_t202" style="position:absolute;left:28366;top:39350;width:23984;height:1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" fillcolor="#e7e6e6" strokeweight=".35275mm">
                  <v:textbox inset="0,0,0,0">
                    <w:txbxContent>
                      <w:p w:rsidR="00161E57" w:rsidRDefault="00161E57">
                        <w:pPr>
                          <w:spacing w:before="280"/>
                          <w:rPr>
                            <w:color w:val="000000"/>
                            <w:sz w:val="36"/>
                          </w:rPr>
                        </w:pPr>
                      </w:p>
                      <w:p w:rsidR="00161E57" w:rsidRDefault="00000000">
                        <w:pPr>
                          <w:jc w:val="center"/>
                          <w:rPr>
                            <w:rFonts w:ascii="Courier New"/>
                            <w:color w:val="000000"/>
                            <w:sz w:val="36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36"/>
                          </w:rPr>
                          <w:t>Staff</w:t>
                        </w:r>
                      </w:p>
                    </w:txbxContent>
                  </v:textbox>
                </v:shape>
                <v:shape id="Textbox 1874" o:spid="_x0000_s1066" type="#_x0000_t202" style="position:absolute;left:63;top:39350;width:23984;height:11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" fillcolor="#e7e6e6" strokeweight=".35275mm">
                  <v:textbox inset="0,0,0,0">
                    <w:txbxContent>
                      <w:p w:rsidR="00161E57" w:rsidRDefault="00161E57">
                        <w:pPr>
                          <w:spacing w:before="280"/>
                          <w:rPr>
                            <w:color w:val="000000"/>
                            <w:sz w:val="36"/>
                          </w:rPr>
                        </w:pPr>
                      </w:p>
                      <w:p w:rsidR="00161E57" w:rsidRDefault="00000000">
                        <w:pPr>
                          <w:ind w:left="1122"/>
                          <w:rPr>
                            <w:rFonts w:ascii="Courier New"/>
                            <w:color w:val="000000"/>
                            <w:sz w:val="36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36"/>
                          </w:rPr>
                          <w:t>Faculty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781"/>
          <w:footerReference w:type="default" r:id="rId782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171"/>
      </w:pPr>
    </w:p>
    <w:p w:rsidR="00161E57" w:rsidRDefault="00000000">
      <w:pPr>
        <w:pStyle w:val="BodyText"/>
        <w:spacing w:line="288" w:lineRule="auto"/>
        <w:ind w:left="704" w:right="19705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Person</w:t>
      </w:r>
      <w:r>
        <w:rPr>
          <w:rFonts w:ascii="Courier New"/>
          <w:spacing w:val="-19"/>
        </w:rPr>
        <w:t xml:space="preserve"> </w:t>
      </w:r>
      <w:proofErr w:type="gramStart"/>
      <w:r>
        <w:rPr>
          <w:rFonts w:ascii="Courier New"/>
        </w:rPr>
        <w:t xml:space="preserve">{ </w:t>
      </w:r>
      <w:r>
        <w:rPr>
          <w:rFonts w:ascii="Courier New"/>
          <w:spacing w:val="-2"/>
        </w:rPr>
        <w:t>private</w:t>
      </w:r>
      <w:proofErr w:type="gramEnd"/>
      <w:r>
        <w:rPr>
          <w:rFonts w:ascii="Courier New"/>
          <w:spacing w:val="-2"/>
        </w:rPr>
        <w:t>:</w:t>
      </w:r>
    </w:p>
    <w:p w:rsidR="00161E57" w:rsidRDefault="00000000">
      <w:pPr>
        <w:pStyle w:val="BodyText"/>
        <w:spacing w:line="808" w:lineRule="exact"/>
        <w:ind w:left="2000"/>
        <w:rPr>
          <w:rFonts w:ascii="Courier New"/>
        </w:rPr>
      </w:pPr>
      <w:proofErr w:type="gramStart"/>
      <w:r>
        <w:rPr>
          <w:rFonts w:ascii="Courier New"/>
        </w:rPr>
        <w:t>std::</w:t>
      </w:r>
      <w:proofErr w:type="gramEnd"/>
      <w:r>
        <w:rPr>
          <w:rFonts w:ascii="Courier New"/>
        </w:rPr>
        <w:t>string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name;</w:t>
      </w:r>
      <w:r>
        <w:rPr>
          <w:rFonts w:ascii="Courier New"/>
          <w:spacing w:val="65"/>
          <w:w w:val="150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  <w:b/>
        </w:rPr>
        <w:t>has-a</w:t>
      </w:r>
      <w:r>
        <w:rPr>
          <w:rFonts w:ascii="Courier New"/>
          <w:b/>
          <w:spacing w:val="-5"/>
        </w:rPr>
        <w:t xml:space="preserve"> </w:t>
      </w:r>
      <w:r>
        <w:rPr>
          <w:rFonts w:ascii="Courier New"/>
          <w:spacing w:val="-4"/>
        </w:rPr>
        <w:t>name</w:t>
      </w:r>
    </w:p>
    <w:p w:rsidR="00161E57" w:rsidRDefault="00000000">
      <w:pPr>
        <w:pStyle w:val="BodyText"/>
        <w:spacing w:before="160"/>
        <w:ind w:left="2000"/>
        <w:rPr>
          <w:rFonts w:ascii="Courier New"/>
        </w:rPr>
      </w:pPr>
      <w:r>
        <w:rPr>
          <w:rFonts w:ascii="Courier New"/>
        </w:rPr>
        <w:t>Account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account</w:t>
      </w:r>
      <w:proofErr w:type="spellEnd"/>
      <w:r>
        <w:rPr>
          <w:rFonts w:ascii="Courier New"/>
        </w:rPr>
        <w:t>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//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b/>
        </w:rPr>
        <w:t>has-</w:t>
      </w:r>
      <w:proofErr w:type="gramStart"/>
      <w:r>
        <w:rPr>
          <w:rFonts w:ascii="Courier New"/>
          <w:b/>
        </w:rPr>
        <w:t>a</w:t>
      </w:r>
      <w:proofErr w:type="gramEnd"/>
      <w:r>
        <w:rPr>
          <w:rFonts w:ascii="Courier New"/>
          <w:b/>
          <w:spacing w:val="-4"/>
        </w:rPr>
        <w:t xml:space="preserve"> </w:t>
      </w:r>
      <w:r>
        <w:rPr>
          <w:rFonts w:ascii="Courier New"/>
          <w:spacing w:val="-2"/>
        </w:rPr>
        <w:t>account</w:t>
      </w:r>
    </w:p>
    <w:p w:rsidR="00161E57" w:rsidRDefault="00000000">
      <w:pPr>
        <w:spacing w:before="159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94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413"/>
        <w:ind w:left="704"/>
      </w:pPr>
      <w:r>
        <w:lastRenderedPageBreak/>
        <w:t>C++</w:t>
      </w:r>
      <w:r>
        <w:rPr>
          <w:spacing w:val="56"/>
        </w:rPr>
        <w:t xml:space="preserve"> </w:t>
      </w:r>
      <w:r>
        <w:t>derivation</w:t>
      </w:r>
      <w:r>
        <w:rPr>
          <w:spacing w:val="58"/>
        </w:rPr>
        <w:t xml:space="preserve"> </w:t>
      </w:r>
      <w:r>
        <w:rPr>
          <w:spacing w:val="-2"/>
        </w:rPr>
        <w:t>syntax</w:t>
      </w:r>
    </w:p>
    <w:p w:rsidR="00161E57" w:rsidRDefault="00000000">
      <w:pPr>
        <w:spacing w:before="444"/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3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65"/>
        <w:ind w:left="1424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class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members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3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10"/>
        </w:rPr>
        <w:t>.</w:t>
      </w:r>
    </w:p>
    <w:p w:rsidR="00161E57" w:rsidRDefault="00000000">
      <w:pPr>
        <w:spacing w:before="169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pStyle w:val="BodyText"/>
        <w:spacing w:before="319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Derived</w:t>
      </w:r>
      <w:r>
        <w:rPr>
          <w:rFonts w:ascii="Courier New"/>
          <w:sz w:val="72"/>
        </w:rPr>
        <w:t>: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color w:val="C00000"/>
          <w:sz w:val="72"/>
        </w:rPr>
        <w:t>access-specifier</w:t>
      </w:r>
      <w:r>
        <w:rPr>
          <w:rFonts w:ascii="Courier New"/>
          <w:b/>
          <w:color w:val="C00000"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159"/>
        <w:ind w:left="20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Derived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class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members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10"/>
        </w:rPr>
        <w:t>.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pStyle w:val="BodyText"/>
        <w:spacing w:before="142"/>
        <w:rPr>
          <w:rFonts w:ascii="Courier New"/>
        </w:rPr>
      </w:pPr>
    </w:p>
    <w:p w:rsidR="00161E57" w:rsidRDefault="00000000">
      <w:pPr>
        <w:pStyle w:val="BodyText"/>
        <w:tabs>
          <w:tab w:val="left" w:pos="17177"/>
        </w:tabs>
        <w:ind w:left="704"/>
        <w:rPr>
          <w:rFonts w:ascii="Courier New" w:hAnsi="Courier New"/>
        </w:rPr>
      </w:pPr>
      <w:r>
        <w:t>Access-speciﬁer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rFonts w:ascii="Calibri" w:hAnsi="Calibri"/>
        </w:rPr>
        <w:t>:</w:t>
      </w:r>
      <w:r>
        <w:rPr>
          <w:rFonts w:ascii="Calibri" w:hAnsi="Calibri"/>
          <w:spacing w:val="11"/>
        </w:rPr>
        <w:t xml:space="preserve"> </w:t>
      </w:r>
      <w:r>
        <w:rPr>
          <w:rFonts w:ascii="Courier New" w:hAnsi="Courier New"/>
        </w:rPr>
        <w:t>public,</w:t>
      </w:r>
      <w:r>
        <w:rPr>
          <w:rFonts w:ascii="Courier New" w:hAnsi="Courier New"/>
          <w:spacing w:val="28"/>
        </w:rPr>
        <w:t xml:space="preserve"> </w:t>
      </w:r>
      <w:r>
        <w:rPr>
          <w:rFonts w:ascii="Courier New" w:hAnsi="Courier New"/>
        </w:rPr>
        <w:t>private,</w:t>
      </w:r>
      <w:r>
        <w:rPr>
          <w:rFonts w:ascii="Courier New" w:hAnsi="Courier New"/>
          <w:spacing w:val="30"/>
        </w:rPr>
        <w:t xml:space="preserve"> </w:t>
      </w:r>
      <w:r>
        <w:rPr>
          <w:rFonts w:ascii="Calibri" w:hAnsi="Calibri"/>
          <w:spacing w:val="-5"/>
        </w:rPr>
        <w:t>or</w:t>
      </w:r>
      <w:r>
        <w:rPr>
          <w:rFonts w:ascii="Calibri" w:hAnsi="Calibri"/>
        </w:rPr>
        <w:tab/>
      </w:r>
      <w:r>
        <w:rPr>
          <w:rFonts w:ascii="Courier New" w:hAnsi="Courier New"/>
          <w:spacing w:val="-2"/>
        </w:rPr>
        <w:t>protected</w:t>
      </w:r>
    </w:p>
    <w:p w:rsidR="00161E57" w:rsidRDefault="00161E57">
      <w:pPr>
        <w:rPr>
          <w:rFonts w:ascii="Courier New" w:hAnsi="Courier New"/>
        </w:rPr>
        <w:sectPr w:rsidR="00161E57">
          <w:headerReference w:type="default" r:id="rId783"/>
          <w:footerReference w:type="default" r:id="rId784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13"/>
        <w:ind w:left="704"/>
      </w:pPr>
      <w:r>
        <w:rPr>
          <w:w w:val="105"/>
        </w:rPr>
        <w:lastRenderedPageBreak/>
        <w:t>Types</w:t>
      </w:r>
      <w:r>
        <w:rPr>
          <w:spacing w:val="-21"/>
          <w:w w:val="105"/>
        </w:rPr>
        <w:t xml:space="preserve"> </w:t>
      </w:r>
      <w:r>
        <w:rPr>
          <w:w w:val="105"/>
        </w:rPr>
        <w:t>of</w:t>
      </w:r>
      <w:r>
        <w:rPr>
          <w:spacing w:val="-21"/>
          <w:w w:val="105"/>
        </w:rPr>
        <w:t xml:space="preserve"> </w:t>
      </w:r>
      <w:r>
        <w:rPr>
          <w:w w:val="105"/>
        </w:rPr>
        <w:t>inheritance</w:t>
      </w:r>
      <w:r>
        <w:rPr>
          <w:spacing w:val="-21"/>
          <w:w w:val="105"/>
        </w:rPr>
        <w:t xml:space="preserve"> </w:t>
      </w:r>
      <w:r>
        <w:rPr>
          <w:w w:val="105"/>
        </w:rPr>
        <w:t>in</w:t>
      </w:r>
      <w:r>
        <w:rPr>
          <w:spacing w:val="-21"/>
          <w:w w:val="105"/>
        </w:rPr>
        <w:t xml:space="preserve"> </w:t>
      </w:r>
      <w:r>
        <w:rPr>
          <w:spacing w:val="-5"/>
          <w:w w:val="105"/>
        </w:rPr>
        <w:t>C++</w:t>
      </w:r>
    </w:p>
    <w:p w:rsidR="00161E57" w:rsidRDefault="00161E57">
      <w:pPr>
        <w:pStyle w:val="BodyText"/>
        <w:spacing w:before="424"/>
      </w:pPr>
    </w:p>
    <w:p w:rsidR="00161E57" w:rsidRDefault="00000000">
      <w:pPr>
        <w:pStyle w:val="ListParagraph"/>
        <w:numPr>
          <w:ilvl w:val="0"/>
          <w:numId w:val="43"/>
        </w:numPr>
        <w:tabs>
          <w:tab w:val="left" w:pos="1063"/>
        </w:tabs>
        <w:spacing w:before="1" w:line="981" w:lineRule="exact"/>
        <w:ind w:left="1063" w:hanging="279"/>
        <w:rPr>
          <w:rFonts w:ascii="Courier New" w:hAnsi="Courier New"/>
          <w:sz w:val="80"/>
        </w:rPr>
      </w:pPr>
      <w:r>
        <w:rPr>
          <w:rFonts w:ascii="Courier New" w:hAnsi="Courier New"/>
          <w:spacing w:val="-2"/>
          <w:sz w:val="80"/>
        </w:rPr>
        <w:t>public</w:t>
      </w:r>
    </w:p>
    <w:p w:rsidR="00161E57" w:rsidRDefault="00000000">
      <w:pPr>
        <w:pStyle w:val="ListParagraph"/>
        <w:numPr>
          <w:ilvl w:val="1"/>
          <w:numId w:val="43"/>
        </w:numPr>
        <w:tabs>
          <w:tab w:val="left" w:pos="1784"/>
        </w:tabs>
        <w:spacing w:line="788" w:lineRule="exact"/>
        <w:ind w:left="1784" w:hanging="252"/>
        <w:rPr>
          <w:sz w:val="72"/>
        </w:rPr>
      </w:pPr>
      <w:r>
        <w:rPr>
          <w:w w:val="105"/>
          <w:sz w:val="72"/>
        </w:rPr>
        <w:t>Most</w:t>
      </w:r>
      <w:r>
        <w:rPr>
          <w:spacing w:val="-6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common</w:t>
      </w:r>
    </w:p>
    <w:p w:rsidR="00161E57" w:rsidRDefault="00000000">
      <w:pPr>
        <w:pStyle w:val="ListParagraph"/>
        <w:numPr>
          <w:ilvl w:val="1"/>
          <w:numId w:val="43"/>
        </w:numPr>
        <w:tabs>
          <w:tab w:val="left" w:pos="1784"/>
        </w:tabs>
        <w:spacing w:line="985" w:lineRule="exact"/>
        <w:ind w:left="1784" w:hanging="252"/>
        <w:rPr>
          <w:sz w:val="72"/>
        </w:rPr>
      </w:pPr>
      <w:r>
        <w:rPr>
          <w:sz w:val="72"/>
        </w:rPr>
        <w:t>Establishes</w:t>
      </w:r>
      <w:r>
        <w:rPr>
          <w:spacing w:val="40"/>
          <w:sz w:val="72"/>
        </w:rPr>
        <w:t xml:space="preserve"> </w:t>
      </w:r>
      <w:r>
        <w:rPr>
          <w:sz w:val="72"/>
        </w:rPr>
        <w:t>‘</w:t>
      </w:r>
      <w:r>
        <w:rPr>
          <w:rFonts w:ascii="Arial Black" w:hAnsi="Arial Black"/>
          <w:sz w:val="72"/>
        </w:rPr>
        <w:t>is-a</w:t>
      </w:r>
      <w:r>
        <w:rPr>
          <w:sz w:val="72"/>
        </w:rPr>
        <w:t>’</w:t>
      </w:r>
      <w:r>
        <w:rPr>
          <w:spacing w:val="40"/>
          <w:sz w:val="72"/>
        </w:rPr>
        <w:t xml:space="preserve"> </w:t>
      </w:r>
      <w:r>
        <w:rPr>
          <w:sz w:val="72"/>
        </w:rPr>
        <w:t>relationship</w:t>
      </w:r>
      <w:r>
        <w:rPr>
          <w:spacing w:val="40"/>
          <w:sz w:val="72"/>
        </w:rPr>
        <w:t xml:space="preserve"> </w:t>
      </w:r>
      <w:r>
        <w:rPr>
          <w:sz w:val="72"/>
        </w:rPr>
        <w:t>between</w:t>
      </w:r>
      <w:r>
        <w:rPr>
          <w:spacing w:val="40"/>
          <w:sz w:val="72"/>
        </w:rPr>
        <w:t xml:space="preserve"> </w:t>
      </w:r>
      <w:r>
        <w:rPr>
          <w:sz w:val="72"/>
        </w:rPr>
        <w:t>Derived</w:t>
      </w:r>
      <w:r>
        <w:rPr>
          <w:spacing w:val="39"/>
          <w:sz w:val="72"/>
        </w:rPr>
        <w:t xml:space="preserve"> </w:t>
      </w:r>
      <w:r>
        <w:rPr>
          <w:sz w:val="72"/>
        </w:rPr>
        <w:t>and</w:t>
      </w:r>
      <w:r>
        <w:rPr>
          <w:spacing w:val="39"/>
          <w:sz w:val="72"/>
        </w:rPr>
        <w:t xml:space="preserve"> </w:t>
      </w:r>
      <w:r>
        <w:rPr>
          <w:sz w:val="72"/>
        </w:rPr>
        <w:t>Base</w:t>
      </w:r>
      <w:r>
        <w:rPr>
          <w:spacing w:val="41"/>
          <w:sz w:val="72"/>
        </w:rPr>
        <w:t xml:space="preserve"> </w:t>
      </w:r>
      <w:r>
        <w:rPr>
          <w:spacing w:val="-2"/>
          <w:sz w:val="72"/>
        </w:rPr>
        <w:t>classes</w:t>
      </w:r>
    </w:p>
    <w:p w:rsidR="00161E57" w:rsidRDefault="00161E57">
      <w:pPr>
        <w:pStyle w:val="BodyText"/>
        <w:spacing w:before="306"/>
      </w:pPr>
    </w:p>
    <w:p w:rsidR="00161E57" w:rsidRDefault="00000000">
      <w:pPr>
        <w:pStyle w:val="ListParagraph"/>
        <w:numPr>
          <w:ilvl w:val="0"/>
          <w:numId w:val="43"/>
        </w:numPr>
        <w:tabs>
          <w:tab w:val="left" w:pos="1063"/>
        </w:tabs>
        <w:spacing w:line="934" w:lineRule="exact"/>
        <w:ind w:left="1063" w:hanging="279"/>
        <w:rPr>
          <w:rFonts w:ascii="Courier New" w:hAnsi="Courier New"/>
          <w:sz w:val="80"/>
        </w:rPr>
      </w:pPr>
      <w:r>
        <w:rPr>
          <w:rFonts w:ascii="Courier New" w:hAnsi="Courier New"/>
          <w:sz w:val="80"/>
        </w:rPr>
        <w:t>private</w:t>
      </w:r>
      <w:r>
        <w:rPr>
          <w:rFonts w:ascii="Courier New" w:hAnsi="Courier New"/>
          <w:spacing w:val="-300"/>
          <w:sz w:val="80"/>
        </w:rPr>
        <w:t xml:space="preserve"> </w:t>
      </w:r>
      <w:r>
        <w:rPr>
          <w:rFonts w:ascii="Calibri" w:hAnsi="Calibri"/>
          <w:sz w:val="80"/>
        </w:rPr>
        <w:t>and</w:t>
      </w:r>
      <w:r>
        <w:rPr>
          <w:rFonts w:ascii="Calibri" w:hAnsi="Calibri"/>
          <w:spacing w:val="-8"/>
          <w:sz w:val="80"/>
        </w:rPr>
        <w:t xml:space="preserve"> </w:t>
      </w:r>
      <w:r>
        <w:rPr>
          <w:rFonts w:ascii="Courier New" w:hAnsi="Courier New"/>
          <w:spacing w:val="-2"/>
          <w:sz w:val="80"/>
        </w:rPr>
        <w:t>protected</w:t>
      </w:r>
    </w:p>
    <w:p w:rsidR="00161E57" w:rsidRDefault="00000000">
      <w:pPr>
        <w:pStyle w:val="ListParagraph"/>
        <w:numPr>
          <w:ilvl w:val="1"/>
          <w:numId w:val="43"/>
        </w:numPr>
        <w:tabs>
          <w:tab w:val="left" w:pos="1784"/>
        </w:tabs>
        <w:spacing w:line="940" w:lineRule="exact"/>
        <w:ind w:left="1784" w:hanging="252"/>
        <w:rPr>
          <w:sz w:val="72"/>
        </w:rPr>
      </w:pPr>
      <w:r>
        <w:rPr>
          <w:sz w:val="72"/>
        </w:rPr>
        <w:t>Establishes</w:t>
      </w:r>
      <w:r>
        <w:rPr>
          <w:spacing w:val="4"/>
          <w:sz w:val="72"/>
        </w:rPr>
        <w:t xml:space="preserve"> </w:t>
      </w:r>
      <w:r>
        <w:rPr>
          <w:sz w:val="72"/>
        </w:rPr>
        <w:t>“derived</w:t>
      </w:r>
      <w:r>
        <w:rPr>
          <w:spacing w:val="4"/>
          <w:sz w:val="72"/>
        </w:rPr>
        <w:t xml:space="preserve"> </w:t>
      </w:r>
      <w:r>
        <w:rPr>
          <w:sz w:val="72"/>
        </w:rPr>
        <w:t>class</w:t>
      </w:r>
      <w:r>
        <w:rPr>
          <w:spacing w:val="18"/>
          <w:sz w:val="72"/>
        </w:rPr>
        <w:t xml:space="preserve"> </w:t>
      </w:r>
      <w:r>
        <w:rPr>
          <w:rFonts w:ascii="Arial Black" w:hAnsi="Arial Black"/>
          <w:sz w:val="72"/>
        </w:rPr>
        <w:t>has</w:t>
      </w:r>
      <w:r>
        <w:rPr>
          <w:rFonts w:ascii="Arial Black" w:hAnsi="Arial Black"/>
          <w:spacing w:val="-36"/>
          <w:sz w:val="72"/>
        </w:rPr>
        <w:t xml:space="preserve"> </w:t>
      </w:r>
      <w:r>
        <w:rPr>
          <w:rFonts w:ascii="Arial Black" w:hAnsi="Arial Black"/>
          <w:sz w:val="72"/>
        </w:rPr>
        <w:t>a</w:t>
      </w:r>
      <w:r>
        <w:rPr>
          <w:rFonts w:ascii="Arial Black" w:hAnsi="Arial Black"/>
          <w:spacing w:val="-34"/>
          <w:sz w:val="72"/>
        </w:rPr>
        <w:t xml:space="preserve"> </w:t>
      </w:r>
      <w:r>
        <w:rPr>
          <w:sz w:val="72"/>
        </w:rPr>
        <w:t>base</w:t>
      </w:r>
      <w:r>
        <w:rPr>
          <w:spacing w:val="5"/>
          <w:sz w:val="72"/>
        </w:rPr>
        <w:t xml:space="preserve"> </w:t>
      </w:r>
      <w:r>
        <w:rPr>
          <w:sz w:val="72"/>
        </w:rPr>
        <w:t>class”</w:t>
      </w:r>
      <w:r>
        <w:rPr>
          <w:spacing w:val="3"/>
          <w:sz w:val="72"/>
        </w:rPr>
        <w:t xml:space="preserve"> </w:t>
      </w:r>
      <w:r>
        <w:rPr>
          <w:spacing w:val="-2"/>
          <w:sz w:val="72"/>
        </w:rPr>
        <w:t>relationship</w:t>
      </w:r>
    </w:p>
    <w:p w:rsidR="00161E57" w:rsidRDefault="00000000">
      <w:pPr>
        <w:pStyle w:val="ListParagraph"/>
        <w:numPr>
          <w:ilvl w:val="1"/>
          <w:numId w:val="43"/>
        </w:numPr>
        <w:tabs>
          <w:tab w:val="left" w:pos="1784"/>
        </w:tabs>
        <w:spacing w:line="821" w:lineRule="exact"/>
        <w:ind w:left="1784" w:hanging="252"/>
        <w:rPr>
          <w:sz w:val="72"/>
        </w:rPr>
      </w:pPr>
      <w:r>
        <w:rPr>
          <w:sz w:val="72"/>
        </w:rPr>
        <w:t>“Is</w:t>
      </w:r>
      <w:r>
        <w:rPr>
          <w:spacing w:val="43"/>
          <w:w w:val="150"/>
          <w:sz w:val="72"/>
        </w:rPr>
        <w:t xml:space="preserve"> </w:t>
      </w:r>
      <w:r>
        <w:rPr>
          <w:sz w:val="72"/>
        </w:rPr>
        <w:t>implemented</w:t>
      </w:r>
      <w:r>
        <w:rPr>
          <w:spacing w:val="42"/>
          <w:w w:val="150"/>
          <w:sz w:val="72"/>
        </w:rPr>
        <w:t xml:space="preserve"> </w:t>
      </w:r>
      <w:r>
        <w:rPr>
          <w:sz w:val="72"/>
        </w:rPr>
        <w:t>in</w:t>
      </w:r>
      <w:r>
        <w:rPr>
          <w:spacing w:val="44"/>
          <w:w w:val="150"/>
          <w:sz w:val="72"/>
        </w:rPr>
        <w:t xml:space="preserve"> </w:t>
      </w:r>
      <w:r>
        <w:rPr>
          <w:sz w:val="72"/>
        </w:rPr>
        <w:t>terms</w:t>
      </w:r>
      <w:r>
        <w:rPr>
          <w:spacing w:val="44"/>
          <w:w w:val="150"/>
          <w:sz w:val="72"/>
        </w:rPr>
        <w:t xml:space="preserve"> </w:t>
      </w:r>
      <w:r>
        <w:rPr>
          <w:sz w:val="72"/>
        </w:rPr>
        <w:t>of”</w:t>
      </w:r>
      <w:r>
        <w:rPr>
          <w:spacing w:val="42"/>
          <w:w w:val="150"/>
          <w:sz w:val="72"/>
        </w:rPr>
        <w:t xml:space="preserve"> </w:t>
      </w:r>
      <w:r>
        <w:rPr>
          <w:spacing w:val="-2"/>
          <w:sz w:val="72"/>
        </w:rPr>
        <w:t>relationship</w:t>
      </w:r>
    </w:p>
    <w:p w:rsidR="00161E57" w:rsidRDefault="00000000">
      <w:pPr>
        <w:pStyle w:val="ListParagraph"/>
        <w:numPr>
          <w:ilvl w:val="1"/>
          <w:numId w:val="43"/>
        </w:numPr>
        <w:tabs>
          <w:tab w:val="left" w:pos="1784"/>
        </w:tabs>
        <w:spacing w:before="57"/>
        <w:ind w:left="1784" w:hanging="252"/>
        <w:rPr>
          <w:sz w:val="72"/>
        </w:rPr>
      </w:pPr>
      <w:r>
        <w:rPr>
          <w:w w:val="110"/>
          <w:sz w:val="72"/>
        </w:rPr>
        <w:t>Diﬀerent</w:t>
      </w:r>
      <w:r>
        <w:rPr>
          <w:spacing w:val="-18"/>
          <w:w w:val="110"/>
          <w:sz w:val="72"/>
        </w:rPr>
        <w:t xml:space="preserve"> </w:t>
      </w:r>
      <w:r>
        <w:rPr>
          <w:w w:val="110"/>
          <w:sz w:val="72"/>
        </w:rPr>
        <w:t>from</w:t>
      </w:r>
      <w:r>
        <w:rPr>
          <w:spacing w:val="-18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composition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413"/>
        <w:ind w:left="704"/>
      </w:pPr>
      <w:r>
        <w:lastRenderedPageBreak/>
        <w:t>C++</w:t>
      </w:r>
      <w:r>
        <w:rPr>
          <w:spacing w:val="56"/>
        </w:rPr>
        <w:t xml:space="preserve"> </w:t>
      </w:r>
      <w:r>
        <w:t>derivation</w:t>
      </w:r>
      <w:r>
        <w:rPr>
          <w:spacing w:val="58"/>
        </w:rPr>
        <w:t xml:space="preserve"> </w:t>
      </w:r>
      <w:r>
        <w:rPr>
          <w:spacing w:val="-2"/>
        </w:rPr>
        <w:t>syntax</w:t>
      </w:r>
    </w:p>
    <w:p w:rsidR="00161E57" w:rsidRDefault="00000000">
      <w:pPr>
        <w:spacing w:before="444"/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Account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65"/>
        <w:ind w:left="1424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Account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class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members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3"/>
        </w:rPr>
        <w:t xml:space="preserve"> </w:t>
      </w:r>
      <w:r>
        <w:rPr>
          <w:rFonts w:ascii="Courier New"/>
          <w:spacing w:val="-10"/>
        </w:rPr>
        <w:t>.</w:t>
      </w:r>
    </w:p>
    <w:p w:rsidR="00161E57" w:rsidRDefault="00000000">
      <w:pPr>
        <w:spacing w:before="169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pStyle w:val="BodyText"/>
        <w:spacing w:before="319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8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Savings_Account</w:t>
      </w:r>
      <w:proofErr w:type="spellEnd"/>
      <w:r>
        <w:rPr>
          <w:rFonts w:ascii="Courier New"/>
          <w:sz w:val="72"/>
        </w:rPr>
        <w:t>: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color w:val="C00000"/>
          <w:sz w:val="72"/>
        </w:rPr>
        <w:t>public</w:t>
      </w:r>
      <w:r>
        <w:rPr>
          <w:rFonts w:ascii="Courier New"/>
          <w:b/>
          <w:color w:val="C00000"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Account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159"/>
        <w:ind w:left="2000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</w:rPr>
        <w:t>Savings_Account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class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members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.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10"/>
        </w:rPr>
        <w:t>.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pStyle w:val="BodyText"/>
        <w:spacing w:before="142"/>
        <w:rPr>
          <w:rFonts w:ascii="Courier New"/>
        </w:rPr>
      </w:pPr>
    </w:p>
    <w:p w:rsidR="00161E57" w:rsidRDefault="00000000">
      <w:pPr>
        <w:pStyle w:val="BodyText"/>
        <w:tabs>
          <w:tab w:val="left" w:pos="9459"/>
        </w:tabs>
        <w:ind w:left="704"/>
        <w:rPr>
          <w:rFonts w:ascii="Courier New" w:hAnsi="Courier New"/>
        </w:rPr>
      </w:pPr>
      <w:proofErr w:type="spellStart"/>
      <w:r>
        <w:rPr>
          <w:rFonts w:ascii="Courier New" w:hAnsi="Courier New"/>
        </w:rPr>
        <w:t>Savings_Account</w:t>
      </w:r>
      <w:proofErr w:type="spellEnd"/>
      <w:r>
        <w:rPr>
          <w:rFonts w:ascii="Courier New" w:hAnsi="Courier New"/>
          <w:spacing w:val="-25"/>
        </w:rPr>
        <w:t xml:space="preserve"> </w:t>
      </w:r>
      <w:r>
        <w:rPr>
          <w:rFonts w:ascii="Calibri" w:hAnsi="Calibri"/>
        </w:rPr>
        <w:t>‘</w:t>
      </w:r>
      <w:r>
        <w:t>is-</w:t>
      </w:r>
      <w:r>
        <w:rPr>
          <w:spacing w:val="-5"/>
        </w:rPr>
        <w:t>a</w:t>
      </w:r>
      <w:r>
        <w:rPr>
          <w:rFonts w:ascii="Calibri" w:hAnsi="Calibri"/>
          <w:spacing w:val="-5"/>
        </w:rPr>
        <w:t>’</w:t>
      </w:r>
      <w:r>
        <w:rPr>
          <w:rFonts w:ascii="Calibri" w:hAnsi="Calibri"/>
        </w:rPr>
        <w:tab/>
      </w:r>
      <w:r>
        <w:rPr>
          <w:rFonts w:ascii="Courier New" w:hAnsi="Courier New"/>
          <w:spacing w:val="-2"/>
        </w:rPr>
        <w:t>Account</w:t>
      </w:r>
    </w:p>
    <w:p w:rsidR="00161E57" w:rsidRDefault="00161E57">
      <w:pPr>
        <w:rPr>
          <w:rFonts w:ascii="Courier New" w:hAnsi="Courier New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218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b/>
          <w:sz w:val="72"/>
        </w:rPr>
        <w:t>Account</w:t>
      </w:r>
      <w:r>
        <w:rPr>
          <w:rFonts w:ascii="Courier New"/>
          <w:b/>
          <w:spacing w:val="-6"/>
          <w:sz w:val="72"/>
        </w:rPr>
        <w:t xml:space="preserve"> </w:t>
      </w:r>
      <w:proofErr w:type="spellStart"/>
      <w:r>
        <w:rPr>
          <w:rFonts w:ascii="Courier New"/>
          <w:sz w:val="72"/>
        </w:rPr>
        <w:t>account</w:t>
      </w:r>
      <w:proofErr w:type="spellEnd"/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pacing w:val="-5"/>
          <w:sz w:val="72"/>
        </w:rPr>
        <w:t>{};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b/>
          <w:sz w:val="72"/>
        </w:rPr>
        <w:t>Account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sz w:val="72"/>
        </w:rPr>
        <w:t>*</w:t>
      </w:r>
      <w:proofErr w:type="spellStart"/>
      <w:r>
        <w:rPr>
          <w:rFonts w:ascii="Courier New"/>
          <w:sz w:val="72"/>
        </w:rPr>
        <w:t>p_account</w:t>
      </w:r>
      <w:proofErr w:type="spellEnd"/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=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z w:val="72"/>
        </w:rPr>
        <w:t>new</w:t>
      </w:r>
      <w:r>
        <w:rPr>
          <w:rFonts w:ascii="Courier New"/>
          <w:spacing w:val="-3"/>
          <w:sz w:val="72"/>
        </w:rPr>
        <w:t xml:space="preserve"> </w:t>
      </w:r>
      <w:proofErr w:type="gramStart"/>
      <w:r>
        <w:rPr>
          <w:rFonts w:ascii="Courier New"/>
          <w:b/>
          <w:spacing w:val="-2"/>
          <w:sz w:val="72"/>
        </w:rPr>
        <w:t>Account</w:t>
      </w:r>
      <w:r>
        <w:rPr>
          <w:rFonts w:ascii="Courier New"/>
          <w:spacing w:val="-2"/>
          <w:sz w:val="72"/>
        </w:rPr>
        <w:t>(</w:t>
      </w:r>
      <w:proofErr w:type="gramEnd"/>
      <w:r>
        <w:rPr>
          <w:rFonts w:ascii="Courier New"/>
          <w:spacing w:val="-2"/>
          <w:sz w:val="72"/>
        </w:rPr>
        <w:t>);</w:t>
      </w:r>
    </w:p>
    <w:p w:rsidR="00161E57" w:rsidRDefault="00161E57">
      <w:pPr>
        <w:pStyle w:val="BodyText"/>
        <w:spacing w:before="318"/>
        <w:rPr>
          <w:rFonts w:ascii="Courier New"/>
        </w:rPr>
      </w:pPr>
    </w:p>
    <w:p w:rsidR="00161E57" w:rsidRDefault="00000000">
      <w:pPr>
        <w:pStyle w:val="BodyText"/>
        <w:spacing w:before="1" w:line="288" w:lineRule="auto"/>
        <w:ind w:left="704" w:right="16249"/>
        <w:rPr>
          <w:rFonts w:ascii="Courier New"/>
        </w:rPr>
      </w:pPr>
      <w:proofErr w:type="spellStart"/>
      <w:proofErr w:type="gramStart"/>
      <w:r>
        <w:rPr>
          <w:rFonts w:ascii="Courier New"/>
          <w:spacing w:val="-2"/>
        </w:rPr>
        <w:t>account.deposit</w:t>
      </w:r>
      <w:proofErr w:type="spellEnd"/>
      <w:proofErr w:type="gramEnd"/>
      <w:r>
        <w:rPr>
          <w:rFonts w:ascii="Courier New"/>
          <w:spacing w:val="-2"/>
        </w:rPr>
        <w:t xml:space="preserve">(1000.0); </w:t>
      </w:r>
      <w:proofErr w:type="spellStart"/>
      <w:r>
        <w:rPr>
          <w:rFonts w:ascii="Courier New"/>
          <w:spacing w:val="-2"/>
        </w:rPr>
        <w:t>p_account</w:t>
      </w:r>
      <w:proofErr w:type="spellEnd"/>
      <w:r>
        <w:rPr>
          <w:rFonts w:ascii="Courier New"/>
          <w:spacing w:val="-2"/>
        </w:rPr>
        <w:t>-&gt;withdraw(200.0);</w:t>
      </w:r>
    </w:p>
    <w:p w:rsidR="00161E57" w:rsidRDefault="00161E57">
      <w:pPr>
        <w:pStyle w:val="BodyText"/>
        <w:spacing w:before="151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delete</w:t>
      </w:r>
      <w:r>
        <w:rPr>
          <w:rFonts w:ascii="Courier New"/>
          <w:spacing w:val="-8"/>
        </w:rPr>
        <w:t xml:space="preserve"> </w:t>
      </w:r>
      <w:proofErr w:type="spellStart"/>
      <w:r>
        <w:rPr>
          <w:rFonts w:ascii="Courier New"/>
          <w:spacing w:val="-2"/>
        </w:rPr>
        <w:t>p_account</w:t>
      </w:r>
      <w:proofErr w:type="spellEnd"/>
      <w:r>
        <w:rPr>
          <w:rFonts w:ascii="Courier New"/>
          <w:spacing w:val="-2"/>
        </w:rPr>
        <w:t>;</w:t>
      </w:r>
    </w:p>
    <w:p w:rsidR="00161E57" w:rsidRDefault="00161E57">
      <w:pPr>
        <w:rPr>
          <w:rFonts w:ascii="Courier New"/>
        </w:rPr>
        <w:sectPr w:rsidR="00161E57">
          <w:headerReference w:type="default" r:id="rId785"/>
          <w:footerReference w:type="default" r:id="rId786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218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72"/>
        </w:rPr>
      </w:pPr>
      <w:proofErr w:type="spellStart"/>
      <w:r>
        <w:rPr>
          <w:rFonts w:ascii="Courier New"/>
          <w:b/>
          <w:sz w:val="72"/>
        </w:rPr>
        <w:t>Savings_Account</w:t>
      </w:r>
      <w:proofErr w:type="spellEnd"/>
      <w:r>
        <w:rPr>
          <w:rFonts w:ascii="Courier New"/>
          <w:b/>
          <w:spacing w:val="-15"/>
          <w:sz w:val="72"/>
        </w:rPr>
        <w:t xml:space="preserve"> </w:t>
      </w:r>
      <w:proofErr w:type="spellStart"/>
      <w:r>
        <w:rPr>
          <w:rFonts w:ascii="Courier New"/>
          <w:sz w:val="72"/>
        </w:rPr>
        <w:t>sav_account</w:t>
      </w:r>
      <w:proofErr w:type="spellEnd"/>
      <w:r>
        <w:rPr>
          <w:rFonts w:ascii="Courier New"/>
          <w:spacing w:val="-12"/>
          <w:sz w:val="72"/>
        </w:rPr>
        <w:t xml:space="preserve"> </w:t>
      </w:r>
      <w:r>
        <w:rPr>
          <w:rFonts w:ascii="Courier New"/>
          <w:spacing w:val="-5"/>
          <w:sz w:val="72"/>
        </w:rPr>
        <w:t>{};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proofErr w:type="spellStart"/>
      <w:r>
        <w:rPr>
          <w:rFonts w:ascii="Courier New"/>
          <w:b/>
          <w:sz w:val="72"/>
        </w:rPr>
        <w:t>Savings_Account</w:t>
      </w:r>
      <w:proofErr w:type="spellEnd"/>
      <w:r>
        <w:rPr>
          <w:rFonts w:ascii="Courier New"/>
          <w:b/>
          <w:spacing w:val="-10"/>
          <w:sz w:val="72"/>
        </w:rPr>
        <w:t xml:space="preserve"> </w:t>
      </w:r>
      <w:r>
        <w:rPr>
          <w:rFonts w:ascii="Courier New"/>
          <w:sz w:val="72"/>
        </w:rPr>
        <w:t>*</w:t>
      </w:r>
      <w:proofErr w:type="spellStart"/>
      <w:r>
        <w:rPr>
          <w:rFonts w:ascii="Courier New"/>
          <w:sz w:val="72"/>
        </w:rPr>
        <w:t>p_sav_account</w:t>
      </w:r>
      <w:proofErr w:type="spellEnd"/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>=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z w:val="72"/>
        </w:rPr>
        <w:t>new</w:t>
      </w:r>
      <w:r>
        <w:rPr>
          <w:rFonts w:ascii="Courier New"/>
          <w:spacing w:val="-6"/>
          <w:sz w:val="72"/>
        </w:rPr>
        <w:t xml:space="preserve"> </w:t>
      </w:r>
      <w:proofErr w:type="spellStart"/>
      <w:r>
        <w:rPr>
          <w:rFonts w:ascii="Courier New"/>
          <w:b/>
          <w:spacing w:val="-2"/>
          <w:sz w:val="72"/>
        </w:rPr>
        <w:t>Savings_</w:t>
      </w:r>
      <w:proofErr w:type="gramStart"/>
      <w:r>
        <w:rPr>
          <w:rFonts w:ascii="Courier New"/>
          <w:b/>
          <w:spacing w:val="-2"/>
          <w:sz w:val="72"/>
        </w:rPr>
        <w:t>Account</w:t>
      </w:r>
      <w:proofErr w:type="spellEnd"/>
      <w:r>
        <w:rPr>
          <w:rFonts w:ascii="Courier New"/>
          <w:spacing w:val="-2"/>
          <w:sz w:val="72"/>
        </w:rPr>
        <w:t>(</w:t>
      </w:r>
      <w:proofErr w:type="gramEnd"/>
      <w:r>
        <w:rPr>
          <w:rFonts w:ascii="Courier New"/>
          <w:spacing w:val="-2"/>
          <w:sz w:val="72"/>
        </w:rPr>
        <w:t>);</w:t>
      </w:r>
    </w:p>
    <w:p w:rsidR="00161E57" w:rsidRDefault="00161E57">
      <w:pPr>
        <w:pStyle w:val="BodyText"/>
        <w:spacing w:before="318"/>
        <w:rPr>
          <w:rFonts w:ascii="Courier New"/>
        </w:rPr>
      </w:pPr>
    </w:p>
    <w:p w:rsidR="00161E57" w:rsidRDefault="00000000">
      <w:pPr>
        <w:pStyle w:val="BodyText"/>
        <w:spacing w:before="1" w:line="288" w:lineRule="auto"/>
        <w:ind w:left="704" w:right="14521"/>
        <w:rPr>
          <w:rFonts w:ascii="Courier New"/>
        </w:rPr>
      </w:pPr>
      <w:proofErr w:type="spellStart"/>
      <w:r>
        <w:rPr>
          <w:rFonts w:ascii="Courier New"/>
          <w:spacing w:val="-2"/>
        </w:rPr>
        <w:t>sav_</w:t>
      </w:r>
      <w:proofErr w:type="gramStart"/>
      <w:r>
        <w:rPr>
          <w:rFonts w:ascii="Courier New"/>
          <w:spacing w:val="-2"/>
        </w:rPr>
        <w:t>account.deposit</w:t>
      </w:r>
      <w:proofErr w:type="spellEnd"/>
      <w:proofErr w:type="gramEnd"/>
      <w:r>
        <w:rPr>
          <w:rFonts w:ascii="Courier New"/>
          <w:spacing w:val="-2"/>
        </w:rPr>
        <w:t xml:space="preserve">(1000.0); </w:t>
      </w:r>
      <w:proofErr w:type="spellStart"/>
      <w:r>
        <w:rPr>
          <w:rFonts w:ascii="Courier New"/>
          <w:spacing w:val="-2"/>
        </w:rPr>
        <w:t>p_sav_account</w:t>
      </w:r>
      <w:proofErr w:type="spellEnd"/>
      <w:r>
        <w:rPr>
          <w:rFonts w:ascii="Courier New"/>
          <w:spacing w:val="-2"/>
        </w:rPr>
        <w:t>-&gt;withdraw(200.0);</w:t>
      </w:r>
    </w:p>
    <w:p w:rsidR="00161E57" w:rsidRDefault="00161E57">
      <w:pPr>
        <w:pStyle w:val="BodyText"/>
        <w:spacing w:before="151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r>
        <w:rPr>
          <w:rFonts w:ascii="Courier New"/>
        </w:rPr>
        <w:t>delete</w:t>
      </w:r>
      <w:r>
        <w:rPr>
          <w:rFonts w:ascii="Courier New"/>
          <w:spacing w:val="-6"/>
        </w:rPr>
        <w:t xml:space="preserve"> </w:t>
      </w:r>
      <w:proofErr w:type="spellStart"/>
      <w:r>
        <w:rPr>
          <w:rFonts w:ascii="Courier New"/>
          <w:spacing w:val="-2"/>
        </w:rPr>
        <w:t>p_sav_account</w:t>
      </w:r>
      <w:proofErr w:type="spellEnd"/>
      <w:r>
        <w:rPr>
          <w:rFonts w:ascii="Courier New"/>
          <w:spacing w:val="-2"/>
        </w:rPr>
        <w:t>;</w:t>
      </w:r>
    </w:p>
    <w:p w:rsidR="00161E57" w:rsidRDefault="00161E57">
      <w:pPr>
        <w:rPr>
          <w:rFonts w:ascii="Courier New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122"/>
        <w:rPr>
          <w:rFonts w:ascii="Courier New"/>
          <w:sz w:val="80"/>
        </w:rPr>
      </w:pPr>
    </w:p>
    <w:p w:rsidR="00161E57" w:rsidRDefault="00000000">
      <w:pPr>
        <w:ind w:left="704"/>
        <w:rPr>
          <w:rFonts w:ascii="Courier New"/>
          <w:sz w:val="80"/>
        </w:rPr>
      </w:pPr>
      <w:r>
        <w:rPr>
          <w:rFonts w:ascii="Courier New"/>
          <w:sz w:val="80"/>
        </w:rPr>
        <w:t>class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b/>
          <w:sz w:val="80"/>
        </w:rPr>
        <w:t>Base</w:t>
      </w:r>
      <w:r>
        <w:rPr>
          <w:rFonts w:ascii="Courier New"/>
          <w:b/>
          <w:spacing w:val="-3"/>
          <w:sz w:val="80"/>
        </w:rPr>
        <w:t xml:space="preserve"> </w:t>
      </w:r>
      <w:r>
        <w:rPr>
          <w:rFonts w:ascii="Courier New"/>
          <w:spacing w:val="-10"/>
          <w:sz w:val="80"/>
        </w:rPr>
        <w:t>{</w:t>
      </w:r>
    </w:p>
    <w:p w:rsidR="00161E57" w:rsidRDefault="00161E57">
      <w:pPr>
        <w:pStyle w:val="BodyText"/>
        <w:spacing w:before="118"/>
        <w:rPr>
          <w:rFonts w:ascii="Courier New"/>
          <w:sz w:val="80"/>
        </w:rPr>
      </w:pPr>
    </w:p>
    <w:p w:rsidR="00161E57" w:rsidRDefault="00000000">
      <w:pPr>
        <w:pStyle w:val="Heading6"/>
        <w:spacing w:before="0"/>
        <w:ind w:left="1424"/>
        <w:rPr>
          <w:b w:val="0"/>
        </w:rPr>
      </w:pPr>
      <w:r>
        <w:rPr>
          <w:spacing w:val="-2"/>
        </w:rPr>
        <w:t>protected</w:t>
      </w:r>
      <w:r>
        <w:rPr>
          <w:b w:val="0"/>
          <w:spacing w:val="-2"/>
        </w:rPr>
        <w:t>:</w:t>
      </w:r>
    </w:p>
    <w:p w:rsidR="00161E57" w:rsidRDefault="00000000">
      <w:pPr>
        <w:spacing w:before="54"/>
        <w:ind w:left="2144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protected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Base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class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members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.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z w:val="80"/>
        </w:rPr>
        <w:t>.</w:t>
      </w:r>
      <w:r>
        <w:rPr>
          <w:rFonts w:ascii="Courier New"/>
          <w:spacing w:val="-4"/>
          <w:sz w:val="80"/>
        </w:rPr>
        <w:t xml:space="preserve"> </w:t>
      </w:r>
      <w:r>
        <w:rPr>
          <w:rFonts w:ascii="Courier New"/>
          <w:spacing w:val="-10"/>
          <w:sz w:val="80"/>
        </w:rPr>
        <w:t>.</w:t>
      </w:r>
    </w:p>
    <w:p w:rsidR="00161E57" w:rsidRDefault="00000000">
      <w:pPr>
        <w:spacing w:before="153"/>
        <w:ind w:left="704"/>
        <w:rPr>
          <w:rFonts w:ascii="Courier New"/>
          <w:sz w:val="80"/>
        </w:rPr>
      </w:pPr>
      <w:r>
        <w:rPr>
          <w:rFonts w:ascii="Courier New"/>
          <w:spacing w:val="-5"/>
          <w:sz w:val="80"/>
        </w:rPr>
        <w:t>};</w:t>
      </w:r>
    </w:p>
    <w:p w:rsidR="00161E57" w:rsidRDefault="00161E57">
      <w:pPr>
        <w:pStyle w:val="BodyText"/>
        <w:spacing w:before="239"/>
        <w:rPr>
          <w:rFonts w:ascii="Courier New"/>
          <w:sz w:val="80"/>
        </w:rPr>
      </w:pPr>
    </w:p>
    <w:p w:rsidR="00161E57" w:rsidRDefault="00000000">
      <w:pPr>
        <w:pStyle w:val="ListParagraph"/>
        <w:numPr>
          <w:ilvl w:val="0"/>
          <w:numId w:val="42"/>
        </w:numPr>
        <w:tabs>
          <w:tab w:val="left" w:pos="1064"/>
        </w:tabs>
        <w:spacing w:before="1"/>
        <w:ind w:left="1064" w:hanging="252"/>
        <w:rPr>
          <w:sz w:val="72"/>
        </w:rPr>
      </w:pPr>
      <w:r>
        <w:rPr>
          <w:sz w:val="72"/>
        </w:rPr>
        <w:t>Accessible</w:t>
      </w:r>
      <w:r>
        <w:rPr>
          <w:spacing w:val="26"/>
          <w:sz w:val="72"/>
        </w:rPr>
        <w:t xml:space="preserve"> </w:t>
      </w:r>
      <w:r>
        <w:rPr>
          <w:sz w:val="72"/>
        </w:rPr>
        <w:t>from</w:t>
      </w:r>
      <w:r>
        <w:rPr>
          <w:spacing w:val="25"/>
          <w:sz w:val="72"/>
        </w:rPr>
        <w:t xml:space="preserve"> </w:t>
      </w:r>
      <w:r>
        <w:rPr>
          <w:sz w:val="72"/>
        </w:rPr>
        <w:t>the</w:t>
      </w:r>
      <w:r>
        <w:rPr>
          <w:spacing w:val="26"/>
          <w:sz w:val="72"/>
        </w:rPr>
        <w:t xml:space="preserve"> </w:t>
      </w:r>
      <w:r>
        <w:rPr>
          <w:sz w:val="72"/>
        </w:rPr>
        <w:t>Base</w:t>
      </w:r>
      <w:r>
        <w:rPr>
          <w:spacing w:val="26"/>
          <w:sz w:val="72"/>
        </w:rPr>
        <w:t xml:space="preserve"> </w:t>
      </w:r>
      <w:r>
        <w:rPr>
          <w:sz w:val="72"/>
        </w:rPr>
        <w:t>class</w:t>
      </w:r>
      <w:r>
        <w:rPr>
          <w:spacing w:val="26"/>
          <w:sz w:val="72"/>
        </w:rPr>
        <w:t xml:space="preserve"> </w:t>
      </w:r>
      <w:r>
        <w:rPr>
          <w:spacing w:val="-2"/>
          <w:sz w:val="72"/>
        </w:rPr>
        <w:t>itself</w:t>
      </w:r>
    </w:p>
    <w:p w:rsidR="00161E57" w:rsidRDefault="00000000">
      <w:pPr>
        <w:pStyle w:val="ListParagraph"/>
        <w:numPr>
          <w:ilvl w:val="0"/>
          <w:numId w:val="42"/>
        </w:numPr>
        <w:tabs>
          <w:tab w:val="left" w:pos="1064"/>
        </w:tabs>
        <w:spacing w:before="147"/>
        <w:ind w:left="1064" w:hanging="252"/>
        <w:rPr>
          <w:sz w:val="72"/>
        </w:rPr>
      </w:pPr>
      <w:r>
        <w:rPr>
          <w:w w:val="105"/>
          <w:sz w:val="72"/>
        </w:rPr>
        <w:t>Accessible</w:t>
      </w:r>
      <w:r>
        <w:rPr>
          <w:spacing w:val="-52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-52"/>
          <w:w w:val="105"/>
          <w:sz w:val="72"/>
        </w:rPr>
        <w:t xml:space="preserve"> </w:t>
      </w:r>
      <w:r>
        <w:rPr>
          <w:w w:val="105"/>
          <w:sz w:val="72"/>
        </w:rPr>
        <w:t>classes</w:t>
      </w:r>
      <w:r>
        <w:rPr>
          <w:spacing w:val="-52"/>
          <w:w w:val="105"/>
          <w:sz w:val="72"/>
        </w:rPr>
        <w:t xml:space="preserve"> </w:t>
      </w:r>
      <w:r>
        <w:rPr>
          <w:w w:val="105"/>
          <w:sz w:val="72"/>
        </w:rPr>
        <w:t>Derived</w:t>
      </w:r>
      <w:r>
        <w:rPr>
          <w:spacing w:val="-52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-52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Base</w:t>
      </w:r>
    </w:p>
    <w:p w:rsidR="00161E57" w:rsidRDefault="00000000">
      <w:pPr>
        <w:pStyle w:val="ListParagraph"/>
        <w:numPr>
          <w:ilvl w:val="0"/>
          <w:numId w:val="42"/>
        </w:numPr>
        <w:tabs>
          <w:tab w:val="left" w:pos="1064"/>
        </w:tabs>
        <w:spacing w:before="147"/>
        <w:ind w:left="1064" w:hanging="252"/>
        <w:rPr>
          <w:sz w:val="72"/>
        </w:rPr>
      </w:pPr>
      <w:r>
        <w:rPr>
          <w:w w:val="105"/>
          <w:sz w:val="72"/>
        </w:rPr>
        <w:t>Not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accessible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Derived</w:t>
      </w:r>
    </w:p>
    <w:p w:rsidR="00161E57" w:rsidRDefault="00161E57">
      <w:pPr>
        <w:rPr>
          <w:sz w:val="72"/>
        </w:rPr>
        <w:sectPr w:rsidR="00161E57">
          <w:headerReference w:type="default" r:id="rId787"/>
          <w:footerReference w:type="default" r:id="rId788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56"/>
        </w:rPr>
      </w:pPr>
    </w:p>
    <w:p w:rsidR="00161E57" w:rsidRDefault="00161E57">
      <w:pPr>
        <w:pStyle w:val="BodyText"/>
        <w:spacing w:before="639"/>
        <w:rPr>
          <w:sz w:val="56"/>
        </w:rPr>
      </w:pPr>
    </w:p>
    <w:p w:rsidR="00161E57" w:rsidRDefault="00000000">
      <w:pPr>
        <w:spacing w:before="1" w:line="302" w:lineRule="auto"/>
        <w:ind w:left="1712" w:right="22407" w:hanging="1008"/>
        <w:rPr>
          <w:rFonts w:ascii="Courier New"/>
          <w:sz w:val="56"/>
        </w:rPr>
      </w:pPr>
      <w:r>
        <w:rPr>
          <w:rFonts w:ascii="Courier New"/>
          <w:sz w:val="56"/>
        </w:rPr>
        <w:t>class</w:t>
      </w:r>
      <w:r>
        <w:rPr>
          <w:rFonts w:ascii="Courier New"/>
          <w:spacing w:val="-19"/>
          <w:sz w:val="56"/>
        </w:rPr>
        <w:t xml:space="preserve"> </w:t>
      </w:r>
      <w:r>
        <w:rPr>
          <w:rFonts w:ascii="Courier New"/>
          <w:b/>
          <w:sz w:val="56"/>
        </w:rPr>
        <w:t>Base</w:t>
      </w:r>
      <w:r>
        <w:rPr>
          <w:rFonts w:ascii="Courier New"/>
          <w:b/>
          <w:spacing w:val="-19"/>
          <w:sz w:val="56"/>
        </w:rPr>
        <w:t xml:space="preserve"> </w:t>
      </w:r>
      <w:proofErr w:type="gramStart"/>
      <w:r>
        <w:rPr>
          <w:rFonts w:ascii="Courier New"/>
          <w:sz w:val="56"/>
        </w:rPr>
        <w:t xml:space="preserve">{ </w:t>
      </w:r>
      <w:r>
        <w:rPr>
          <w:rFonts w:ascii="Courier New"/>
          <w:spacing w:val="-2"/>
          <w:sz w:val="56"/>
        </w:rPr>
        <w:t>public</w:t>
      </w:r>
      <w:proofErr w:type="gramEnd"/>
      <w:r>
        <w:rPr>
          <w:rFonts w:ascii="Courier New"/>
          <w:spacing w:val="-2"/>
          <w:sz w:val="56"/>
        </w:rPr>
        <w:t>:</w:t>
      </w:r>
    </w:p>
    <w:p w:rsidR="00161E57" w:rsidRDefault="00000000">
      <w:pPr>
        <w:tabs>
          <w:tab w:val="left" w:pos="5024"/>
        </w:tabs>
        <w:spacing w:line="546" w:lineRule="exact"/>
        <w:ind w:left="2144"/>
        <w:rPr>
          <w:rFonts w:ascii="Courier New"/>
          <w:sz w:val="56"/>
        </w:rPr>
      </w:pPr>
      <w:r>
        <w:rPr>
          <w:rFonts w:ascii="Courier New"/>
          <w:sz w:val="56"/>
        </w:rPr>
        <w:t>int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b/>
          <w:spacing w:val="-5"/>
          <w:sz w:val="56"/>
        </w:rPr>
        <w:t>a</w:t>
      </w:r>
      <w:r>
        <w:rPr>
          <w:rFonts w:ascii="Courier New"/>
          <w:spacing w:val="-5"/>
          <w:sz w:val="56"/>
        </w:rPr>
        <w:t>;</w:t>
      </w:r>
      <w:r>
        <w:rPr>
          <w:rFonts w:ascii="Courier New"/>
          <w:sz w:val="56"/>
        </w:rPr>
        <w:tab/>
        <w:t>//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public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Base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class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members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.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.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pacing w:val="-10"/>
          <w:sz w:val="56"/>
        </w:rPr>
        <w:t>.</w:t>
      </w:r>
    </w:p>
    <w:p w:rsidR="00161E57" w:rsidRDefault="00161E57">
      <w:pPr>
        <w:pStyle w:val="BodyText"/>
        <w:rPr>
          <w:rFonts w:ascii="Courier New"/>
          <w:sz w:val="56"/>
        </w:rPr>
      </w:pPr>
    </w:p>
    <w:p w:rsidR="00161E57" w:rsidRDefault="00161E57">
      <w:pPr>
        <w:pStyle w:val="BodyText"/>
        <w:spacing w:before="211"/>
        <w:rPr>
          <w:rFonts w:ascii="Courier New"/>
          <w:sz w:val="56"/>
        </w:rPr>
      </w:pPr>
    </w:p>
    <w:p w:rsidR="00161E57" w:rsidRDefault="00000000">
      <w:pPr>
        <w:ind w:left="1424"/>
        <w:rPr>
          <w:rFonts w:ascii="Courier New"/>
          <w:sz w:val="56"/>
        </w:rPr>
      </w:pPr>
      <w:r>
        <w:rPr>
          <w:rFonts w:ascii="Courier New"/>
          <w:b/>
          <w:spacing w:val="-2"/>
          <w:sz w:val="56"/>
        </w:rPr>
        <w:t>protected</w:t>
      </w:r>
      <w:r>
        <w:rPr>
          <w:rFonts w:ascii="Courier New"/>
          <w:spacing w:val="-2"/>
          <w:sz w:val="56"/>
        </w:rPr>
        <w:t>:</w:t>
      </w:r>
    </w:p>
    <w:p w:rsidR="00161E57" w:rsidRDefault="00000000">
      <w:pPr>
        <w:spacing w:before="71"/>
        <w:ind w:left="2144"/>
        <w:rPr>
          <w:rFonts w:ascii="Courier New"/>
          <w:sz w:val="56"/>
        </w:rPr>
      </w:pPr>
      <w:r>
        <w:rPr>
          <w:rFonts w:ascii="Courier New"/>
          <w:sz w:val="56"/>
        </w:rPr>
        <w:t>int</w:t>
      </w:r>
      <w:r>
        <w:rPr>
          <w:rFonts w:ascii="Courier New"/>
          <w:spacing w:val="-6"/>
          <w:sz w:val="56"/>
        </w:rPr>
        <w:t xml:space="preserve"> </w:t>
      </w:r>
      <w:r>
        <w:rPr>
          <w:rFonts w:ascii="Courier New"/>
          <w:b/>
          <w:sz w:val="56"/>
        </w:rPr>
        <w:t>b</w:t>
      </w:r>
      <w:r>
        <w:rPr>
          <w:rFonts w:ascii="Courier New"/>
          <w:sz w:val="56"/>
        </w:rPr>
        <w:t>;</w:t>
      </w:r>
      <w:r>
        <w:rPr>
          <w:rFonts w:ascii="Courier New"/>
          <w:spacing w:val="-193"/>
          <w:sz w:val="56"/>
        </w:rPr>
        <w:t xml:space="preserve"> </w:t>
      </w:r>
      <w:r>
        <w:rPr>
          <w:rFonts w:ascii="Courier New"/>
          <w:sz w:val="56"/>
        </w:rPr>
        <w:t>//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protected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Base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class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members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.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.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pacing w:val="-10"/>
          <w:sz w:val="56"/>
        </w:rPr>
        <w:t>.</w:t>
      </w:r>
    </w:p>
    <w:p w:rsidR="00161E57" w:rsidRDefault="00161E57">
      <w:pPr>
        <w:pStyle w:val="BodyText"/>
        <w:rPr>
          <w:rFonts w:ascii="Courier New"/>
          <w:sz w:val="56"/>
        </w:rPr>
      </w:pPr>
    </w:p>
    <w:p w:rsidR="00161E57" w:rsidRDefault="00161E57">
      <w:pPr>
        <w:pStyle w:val="BodyText"/>
        <w:spacing w:before="212"/>
        <w:rPr>
          <w:rFonts w:ascii="Courier New"/>
          <w:sz w:val="56"/>
        </w:rPr>
      </w:pPr>
    </w:p>
    <w:p w:rsidR="00161E57" w:rsidRDefault="00000000">
      <w:pPr>
        <w:ind w:left="1424"/>
        <w:rPr>
          <w:rFonts w:ascii="Courier New"/>
          <w:sz w:val="56"/>
        </w:rPr>
      </w:pPr>
      <w:r>
        <w:rPr>
          <w:rFonts w:ascii="Courier New"/>
          <w:spacing w:val="-2"/>
          <w:sz w:val="56"/>
        </w:rPr>
        <w:t>private:</w:t>
      </w:r>
    </w:p>
    <w:p w:rsidR="00161E57" w:rsidRDefault="00000000">
      <w:pPr>
        <w:spacing w:before="71"/>
        <w:ind w:left="2144"/>
        <w:rPr>
          <w:rFonts w:ascii="Courier New"/>
          <w:sz w:val="56"/>
        </w:rPr>
      </w:pPr>
      <w:r>
        <w:rPr>
          <w:rFonts w:ascii="Courier New"/>
          <w:sz w:val="56"/>
        </w:rPr>
        <w:t>int</w:t>
      </w:r>
      <w:r>
        <w:rPr>
          <w:rFonts w:ascii="Courier New"/>
          <w:spacing w:val="-5"/>
          <w:sz w:val="56"/>
        </w:rPr>
        <w:t xml:space="preserve"> </w:t>
      </w:r>
      <w:r>
        <w:rPr>
          <w:rFonts w:ascii="Courier New"/>
          <w:b/>
          <w:sz w:val="56"/>
        </w:rPr>
        <w:t>c</w:t>
      </w:r>
      <w:r>
        <w:rPr>
          <w:rFonts w:ascii="Courier New"/>
          <w:sz w:val="56"/>
        </w:rPr>
        <w:t>;</w:t>
      </w:r>
      <w:r>
        <w:rPr>
          <w:rFonts w:ascii="Courier New"/>
          <w:spacing w:val="-193"/>
          <w:sz w:val="56"/>
        </w:rPr>
        <w:t xml:space="preserve"> </w:t>
      </w:r>
      <w:r>
        <w:rPr>
          <w:rFonts w:ascii="Courier New"/>
          <w:sz w:val="56"/>
        </w:rPr>
        <w:t>//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private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Base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class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members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.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.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pacing w:val="-10"/>
          <w:sz w:val="56"/>
        </w:rPr>
        <w:t>.</w:t>
      </w:r>
    </w:p>
    <w:p w:rsidR="00161E57" w:rsidRDefault="00161E57">
      <w:pPr>
        <w:pStyle w:val="BodyText"/>
        <w:spacing w:before="241"/>
        <w:rPr>
          <w:rFonts w:ascii="Courier New"/>
          <w:sz w:val="56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pacing w:val="-5"/>
          <w:sz w:val="56"/>
        </w:rPr>
        <w:t>};</w:t>
      </w:r>
    </w:p>
    <w:p w:rsidR="00161E57" w:rsidRDefault="00161E57">
      <w:pPr>
        <w:rPr>
          <w:rFonts w:ascii="Courier New"/>
          <w:sz w:val="56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spacing w:before="413"/>
        <w:ind w:left="704"/>
        <w:rPr>
          <w:sz w:val="72"/>
        </w:rPr>
      </w:pPr>
      <w:r>
        <w:rPr>
          <w:sz w:val="72"/>
        </w:rPr>
        <w:lastRenderedPageBreak/>
        <w:t>Access</w:t>
      </w:r>
      <w:r>
        <w:rPr>
          <w:spacing w:val="32"/>
          <w:sz w:val="72"/>
        </w:rPr>
        <w:t xml:space="preserve"> </w:t>
      </w:r>
      <w:r>
        <w:rPr>
          <w:sz w:val="72"/>
        </w:rPr>
        <w:t>with</w:t>
      </w:r>
      <w:r>
        <w:rPr>
          <w:spacing w:val="38"/>
          <w:sz w:val="72"/>
        </w:rPr>
        <w:t xml:space="preserve"> </w:t>
      </w:r>
      <w:r>
        <w:rPr>
          <w:rFonts w:ascii="Courier New"/>
          <w:b/>
          <w:sz w:val="72"/>
        </w:rPr>
        <w:t>public</w:t>
      </w:r>
      <w:r>
        <w:rPr>
          <w:rFonts w:ascii="Courier New"/>
          <w:b/>
          <w:spacing w:val="-200"/>
          <w:sz w:val="72"/>
        </w:rPr>
        <w:t xml:space="preserve"> </w:t>
      </w:r>
      <w:r>
        <w:rPr>
          <w:spacing w:val="-2"/>
          <w:sz w:val="72"/>
        </w:rPr>
        <w:t>inheritance</w:t>
      </w:r>
    </w:p>
    <w:p w:rsidR="00161E57" w:rsidRDefault="00000000">
      <w:pPr>
        <w:pStyle w:val="BodyText"/>
        <w:spacing w:before="217"/>
        <w:rPr>
          <w:sz w:val="20"/>
        </w:rPr>
      </w:pPr>
      <w:r>
        <w:rPr>
          <w:noProof/>
        </w:rPr>
        <w:drawing>
          <wp:anchor distT="0" distB="0" distL="0" distR="0" simplePos="0" relativeHeight="487752704" behindDoc="1" locked="0" layoutInCell="1" allowOverlap="1">
            <wp:simplePos x="0" y="0"/>
            <wp:positionH relativeFrom="page">
              <wp:posOffset>1046982</wp:posOffset>
            </wp:positionH>
            <wp:positionV relativeFrom="paragraph">
              <wp:posOffset>299285</wp:posOffset>
            </wp:positionV>
            <wp:extent cx="16187166" cy="6559867"/>
            <wp:effectExtent l="0" t="0" r="0" b="0"/>
            <wp:wrapTopAndBottom/>
            <wp:docPr id="1899" name="Image 1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" name="Image 1899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7166" cy="6559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790"/>
          <w:footerReference w:type="default" r:id="rId791"/>
          <w:pgSz w:w="28800" w:h="16560" w:orient="landscape"/>
          <w:pgMar w:top="1860" w:right="0" w:bottom="1840" w:left="180" w:header="281" w:footer="1652" w:gutter="0"/>
          <w:cols w:space="720"/>
        </w:sectPr>
      </w:pPr>
    </w:p>
    <w:p w:rsidR="00161E57" w:rsidRDefault="00000000">
      <w:pPr>
        <w:spacing w:before="413"/>
        <w:ind w:left="704"/>
        <w:rPr>
          <w:sz w:val="72"/>
        </w:rPr>
      </w:pPr>
      <w:r>
        <w:rPr>
          <w:sz w:val="72"/>
        </w:rPr>
        <w:lastRenderedPageBreak/>
        <w:t>Access</w:t>
      </w:r>
      <w:r>
        <w:rPr>
          <w:spacing w:val="31"/>
          <w:sz w:val="72"/>
        </w:rPr>
        <w:t xml:space="preserve"> </w:t>
      </w:r>
      <w:r>
        <w:rPr>
          <w:sz w:val="72"/>
        </w:rPr>
        <w:t>with</w:t>
      </w:r>
      <w:r>
        <w:rPr>
          <w:spacing w:val="37"/>
          <w:sz w:val="72"/>
        </w:rPr>
        <w:t xml:space="preserve"> </w:t>
      </w:r>
      <w:r>
        <w:rPr>
          <w:rFonts w:ascii="Courier New"/>
          <w:b/>
          <w:sz w:val="72"/>
        </w:rPr>
        <w:t>protected</w:t>
      </w:r>
      <w:r>
        <w:rPr>
          <w:rFonts w:ascii="Courier New"/>
          <w:b/>
          <w:spacing w:val="-201"/>
          <w:sz w:val="72"/>
        </w:rPr>
        <w:t xml:space="preserve"> </w:t>
      </w:r>
      <w:r>
        <w:rPr>
          <w:spacing w:val="-2"/>
          <w:sz w:val="72"/>
        </w:rPr>
        <w:t>inheritance</w:t>
      </w:r>
    </w:p>
    <w:p w:rsidR="00161E57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753216" behindDoc="1" locked="0" layoutInCell="1" allowOverlap="1">
            <wp:simplePos x="0" y="0"/>
            <wp:positionH relativeFrom="page">
              <wp:posOffset>1122262</wp:posOffset>
            </wp:positionH>
            <wp:positionV relativeFrom="paragraph">
              <wp:posOffset>189448</wp:posOffset>
            </wp:positionV>
            <wp:extent cx="16020287" cy="6492240"/>
            <wp:effectExtent l="0" t="0" r="0" b="0"/>
            <wp:wrapTopAndBottom/>
            <wp:docPr id="1900" name="Image 1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Image 1900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0287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1" w:footer="1652" w:gutter="0"/>
          <w:cols w:space="720"/>
        </w:sectPr>
      </w:pPr>
    </w:p>
    <w:p w:rsidR="00161E57" w:rsidRDefault="00000000">
      <w:pPr>
        <w:spacing w:before="413"/>
        <w:ind w:left="704"/>
        <w:rPr>
          <w:sz w:val="72"/>
        </w:rPr>
      </w:pPr>
      <w:r>
        <w:rPr>
          <w:sz w:val="72"/>
        </w:rPr>
        <w:lastRenderedPageBreak/>
        <w:t>Access</w:t>
      </w:r>
      <w:r>
        <w:rPr>
          <w:spacing w:val="18"/>
          <w:sz w:val="72"/>
        </w:rPr>
        <w:t xml:space="preserve"> </w:t>
      </w:r>
      <w:r>
        <w:rPr>
          <w:sz w:val="72"/>
        </w:rPr>
        <w:t>with</w:t>
      </w:r>
      <w:r>
        <w:rPr>
          <w:spacing w:val="23"/>
          <w:sz w:val="72"/>
        </w:rPr>
        <w:t xml:space="preserve"> </w:t>
      </w:r>
      <w:r>
        <w:rPr>
          <w:rFonts w:ascii="Courier New"/>
          <w:b/>
          <w:sz w:val="72"/>
        </w:rPr>
        <w:t>private</w:t>
      </w:r>
      <w:r>
        <w:rPr>
          <w:rFonts w:ascii="Courier New"/>
          <w:b/>
          <w:spacing w:val="74"/>
          <w:sz w:val="72"/>
        </w:rPr>
        <w:t xml:space="preserve"> </w:t>
      </w:r>
      <w:r>
        <w:rPr>
          <w:spacing w:val="-2"/>
          <w:sz w:val="72"/>
        </w:rPr>
        <w:t>inheritance</w:t>
      </w:r>
    </w:p>
    <w:p w:rsidR="00161E57" w:rsidRDefault="00000000">
      <w:pPr>
        <w:pStyle w:val="BodyText"/>
        <w:spacing w:before="44"/>
        <w:rPr>
          <w:sz w:val="20"/>
        </w:rPr>
      </w:pPr>
      <w:r>
        <w:rPr>
          <w:noProof/>
        </w:rPr>
        <w:drawing>
          <wp:anchor distT="0" distB="0" distL="0" distR="0" simplePos="0" relativeHeight="487753728" behindDoc="1" locked="0" layoutInCell="1" allowOverlap="1">
            <wp:simplePos x="0" y="0"/>
            <wp:positionH relativeFrom="page">
              <wp:posOffset>862386</wp:posOffset>
            </wp:positionH>
            <wp:positionV relativeFrom="paragraph">
              <wp:posOffset>189448</wp:posOffset>
            </wp:positionV>
            <wp:extent cx="16520921" cy="6695122"/>
            <wp:effectExtent l="0" t="0" r="0" b="0"/>
            <wp:wrapTopAndBottom/>
            <wp:docPr id="1901" name="Image 1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" name="Image 1901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0921" cy="6695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281" w:footer="1652" w:gutter="0"/>
          <w:cols w:space="720"/>
        </w:sectPr>
      </w:pPr>
    </w:p>
    <w:p w:rsidR="00161E57" w:rsidRDefault="00161E57">
      <w:pPr>
        <w:pStyle w:val="BodyText"/>
        <w:rPr>
          <w:sz w:val="80"/>
        </w:rPr>
      </w:pPr>
    </w:p>
    <w:p w:rsidR="00161E57" w:rsidRDefault="00161E57">
      <w:pPr>
        <w:pStyle w:val="BodyText"/>
        <w:spacing w:before="57"/>
        <w:rPr>
          <w:sz w:val="80"/>
        </w:rPr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3"/>
        </w:tabs>
        <w:ind w:left="1063" w:hanging="279"/>
        <w:rPr>
          <w:sz w:val="78"/>
        </w:rPr>
      </w:pPr>
      <w:r>
        <w:rPr>
          <w:w w:val="105"/>
          <w:sz w:val="80"/>
        </w:rPr>
        <w:t>A</w:t>
      </w:r>
      <w:r>
        <w:rPr>
          <w:spacing w:val="-40"/>
          <w:w w:val="105"/>
          <w:sz w:val="80"/>
        </w:rPr>
        <w:t xml:space="preserve"> </w:t>
      </w:r>
      <w:r>
        <w:rPr>
          <w:w w:val="105"/>
          <w:sz w:val="80"/>
        </w:rPr>
        <w:t>Derived</w:t>
      </w:r>
      <w:r>
        <w:rPr>
          <w:spacing w:val="-39"/>
          <w:w w:val="105"/>
          <w:sz w:val="80"/>
        </w:rPr>
        <w:t xml:space="preserve"> </w:t>
      </w:r>
      <w:r>
        <w:rPr>
          <w:w w:val="105"/>
          <w:sz w:val="80"/>
        </w:rPr>
        <w:t>class</w:t>
      </w:r>
      <w:r>
        <w:rPr>
          <w:spacing w:val="-39"/>
          <w:w w:val="105"/>
          <w:sz w:val="80"/>
        </w:rPr>
        <w:t xml:space="preserve"> </w:t>
      </w:r>
      <w:r>
        <w:rPr>
          <w:w w:val="105"/>
          <w:sz w:val="80"/>
        </w:rPr>
        <w:t>inherits</w:t>
      </w:r>
      <w:r>
        <w:rPr>
          <w:spacing w:val="-39"/>
          <w:w w:val="105"/>
          <w:sz w:val="80"/>
        </w:rPr>
        <w:t xml:space="preserve"> </w:t>
      </w:r>
      <w:r>
        <w:rPr>
          <w:w w:val="105"/>
          <w:sz w:val="80"/>
        </w:rPr>
        <w:t>from</w:t>
      </w:r>
      <w:r>
        <w:rPr>
          <w:spacing w:val="-39"/>
          <w:w w:val="105"/>
          <w:sz w:val="80"/>
        </w:rPr>
        <w:t xml:space="preserve"> </w:t>
      </w:r>
      <w:r>
        <w:rPr>
          <w:w w:val="105"/>
          <w:sz w:val="80"/>
        </w:rPr>
        <w:t>its</w:t>
      </w:r>
      <w:r>
        <w:rPr>
          <w:spacing w:val="-39"/>
          <w:w w:val="105"/>
          <w:sz w:val="80"/>
        </w:rPr>
        <w:t xml:space="preserve"> </w:t>
      </w:r>
      <w:r>
        <w:rPr>
          <w:w w:val="105"/>
          <w:sz w:val="80"/>
        </w:rPr>
        <w:t>Base</w:t>
      </w:r>
      <w:r>
        <w:rPr>
          <w:spacing w:val="-39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class</w:t>
      </w:r>
    </w:p>
    <w:p w:rsidR="00161E57" w:rsidRDefault="00161E57">
      <w:pPr>
        <w:pStyle w:val="BodyText"/>
        <w:spacing w:before="333"/>
        <w:rPr>
          <w:sz w:val="80"/>
        </w:rPr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2"/>
          <w:tab w:val="left" w:pos="1064"/>
        </w:tabs>
        <w:spacing w:line="225" w:lineRule="auto"/>
        <w:ind w:left="1064" w:right="3094" w:hanging="281"/>
        <w:rPr>
          <w:sz w:val="78"/>
        </w:rPr>
      </w:pPr>
      <w:r>
        <w:rPr>
          <w:sz w:val="80"/>
        </w:rPr>
        <w:t xml:space="preserve">The Base part of the Derived class MUST be initialized BEFORE the </w:t>
      </w:r>
      <w:r>
        <w:rPr>
          <w:w w:val="105"/>
          <w:sz w:val="80"/>
        </w:rPr>
        <w:t>Derived class is initialized</w:t>
      </w:r>
    </w:p>
    <w:p w:rsidR="00161E57" w:rsidRDefault="00161E57">
      <w:pPr>
        <w:pStyle w:val="BodyText"/>
        <w:spacing w:before="298"/>
        <w:rPr>
          <w:sz w:val="80"/>
        </w:rPr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3"/>
        </w:tabs>
        <w:ind w:left="1063" w:hanging="279"/>
        <w:rPr>
          <w:sz w:val="78"/>
        </w:rPr>
      </w:pPr>
      <w:r>
        <w:rPr>
          <w:w w:val="105"/>
          <w:sz w:val="80"/>
        </w:rPr>
        <w:t>When</w:t>
      </w:r>
      <w:r>
        <w:rPr>
          <w:spacing w:val="-42"/>
          <w:w w:val="105"/>
          <w:sz w:val="80"/>
        </w:rPr>
        <w:t xml:space="preserve"> </w:t>
      </w:r>
      <w:r>
        <w:rPr>
          <w:w w:val="105"/>
          <w:sz w:val="80"/>
        </w:rPr>
        <w:t>a</w:t>
      </w:r>
      <w:r>
        <w:rPr>
          <w:spacing w:val="-41"/>
          <w:w w:val="105"/>
          <w:sz w:val="80"/>
        </w:rPr>
        <w:t xml:space="preserve"> </w:t>
      </w:r>
      <w:r>
        <w:rPr>
          <w:w w:val="105"/>
          <w:sz w:val="80"/>
        </w:rPr>
        <w:t>Derived</w:t>
      </w:r>
      <w:r>
        <w:rPr>
          <w:spacing w:val="-41"/>
          <w:w w:val="105"/>
          <w:sz w:val="80"/>
        </w:rPr>
        <w:t xml:space="preserve"> </w:t>
      </w:r>
      <w:r>
        <w:rPr>
          <w:w w:val="105"/>
          <w:sz w:val="80"/>
        </w:rPr>
        <w:t>object</w:t>
      </w:r>
      <w:r>
        <w:rPr>
          <w:spacing w:val="-41"/>
          <w:w w:val="105"/>
          <w:sz w:val="80"/>
        </w:rPr>
        <w:t xml:space="preserve"> </w:t>
      </w:r>
      <w:r>
        <w:rPr>
          <w:w w:val="105"/>
          <w:sz w:val="80"/>
        </w:rPr>
        <w:t>is</w:t>
      </w:r>
      <w:r>
        <w:rPr>
          <w:spacing w:val="-41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created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sz w:val="72"/>
        </w:rPr>
        <w:t>Base</w:t>
      </w:r>
      <w:r>
        <w:rPr>
          <w:spacing w:val="65"/>
          <w:sz w:val="72"/>
        </w:rPr>
        <w:t xml:space="preserve"> </w:t>
      </w:r>
      <w:r>
        <w:rPr>
          <w:sz w:val="72"/>
        </w:rPr>
        <w:t>class</w:t>
      </w:r>
      <w:r>
        <w:rPr>
          <w:spacing w:val="65"/>
          <w:sz w:val="72"/>
        </w:rPr>
        <w:t xml:space="preserve"> </w:t>
      </w:r>
      <w:r>
        <w:rPr>
          <w:sz w:val="72"/>
        </w:rPr>
        <w:t>constructor</w:t>
      </w:r>
      <w:r>
        <w:rPr>
          <w:spacing w:val="64"/>
          <w:sz w:val="72"/>
        </w:rPr>
        <w:t xml:space="preserve"> </w:t>
      </w:r>
      <w:r>
        <w:rPr>
          <w:sz w:val="72"/>
        </w:rPr>
        <w:t>executes</w:t>
      </w:r>
      <w:r>
        <w:rPr>
          <w:spacing w:val="66"/>
          <w:sz w:val="72"/>
        </w:rPr>
        <w:t xml:space="preserve"> </w:t>
      </w:r>
      <w:r>
        <w:rPr>
          <w:spacing w:val="-4"/>
          <w:sz w:val="72"/>
        </w:rPr>
        <w:t>then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4"/>
        </w:tabs>
        <w:spacing w:before="49"/>
        <w:ind w:left="1784" w:hanging="252"/>
        <w:rPr>
          <w:sz w:val="70"/>
        </w:rPr>
      </w:pPr>
      <w:r>
        <w:rPr>
          <w:w w:val="105"/>
          <w:sz w:val="72"/>
        </w:rPr>
        <w:t>Derived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constructor</w:t>
      </w:r>
      <w:r>
        <w:rPr>
          <w:spacing w:val="-2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executes</w:t>
      </w:r>
    </w:p>
    <w:p w:rsidR="00161E57" w:rsidRDefault="00161E57">
      <w:pPr>
        <w:rPr>
          <w:sz w:val="70"/>
        </w:rPr>
        <w:sectPr w:rsidR="00161E57">
          <w:headerReference w:type="default" r:id="rId794"/>
          <w:footerReference w:type="default" r:id="rId795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21"/>
        <w:rPr>
          <w:sz w:val="20"/>
        </w:rPr>
      </w:pPr>
    </w:p>
    <w:p w:rsidR="00161E57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561183" cy="6482334"/>
            <wp:effectExtent l="0" t="0" r="0" b="0"/>
            <wp:docPr id="1908" name="Image 1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" name="Image 1908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1183" cy="64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21"/>
        <w:rPr>
          <w:sz w:val="20"/>
        </w:rPr>
      </w:pPr>
    </w:p>
    <w:p w:rsidR="00161E57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609094" cy="6569392"/>
            <wp:effectExtent l="0" t="0" r="0" b="0"/>
            <wp:docPr id="1909" name="Image 1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" name="Image 1909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9094" cy="65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sz w:val="80"/>
        </w:rPr>
      </w:pPr>
    </w:p>
    <w:p w:rsidR="00161E57" w:rsidRDefault="00161E57">
      <w:pPr>
        <w:pStyle w:val="BodyText"/>
        <w:spacing w:before="57"/>
        <w:rPr>
          <w:sz w:val="80"/>
        </w:rPr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3"/>
        </w:tabs>
        <w:ind w:left="1063" w:hanging="279"/>
        <w:rPr>
          <w:sz w:val="78"/>
        </w:rPr>
      </w:pPr>
      <w:r>
        <w:rPr>
          <w:w w:val="105"/>
          <w:sz w:val="80"/>
        </w:rPr>
        <w:t>Class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destructors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are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invoked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in</w:t>
      </w:r>
      <w:r>
        <w:rPr>
          <w:spacing w:val="-24"/>
          <w:w w:val="105"/>
          <w:sz w:val="80"/>
        </w:rPr>
        <w:t xml:space="preserve"> </w:t>
      </w:r>
      <w:r>
        <w:rPr>
          <w:w w:val="105"/>
          <w:sz w:val="80"/>
        </w:rPr>
        <w:t>the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reverse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order</w:t>
      </w:r>
      <w:r>
        <w:rPr>
          <w:spacing w:val="-25"/>
          <w:w w:val="105"/>
          <w:sz w:val="80"/>
        </w:rPr>
        <w:t xml:space="preserve"> </w:t>
      </w:r>
      <w:r>
        <w:rPr>
          <w:w w:val="105"/>
          <w:sz w:val="80"/>
        </w:rPr>
        <w:t>as</w:t>
      </w:r>
      <w:r>
        <w:rPr>
          <w:spacing w:val="-25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constructors</w:t>
      </w:r>
    </w:p>
    <w:p w:rsidR="00161E57" w:rsidRDefault="00161E57">
      <w:pPr>
        <w:pStyle w:val="BodyText"/>
        <w:spacing w:before="333"/>
        <w:rPr>
          <w:sz w:val="80"/>
        </w:rPr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2"/>
          <w:tab w:val="left" w:pos="1064"/>
        </w:tabs>
        <w:spacing w:line="225" w:lineRule="auto"/>
        <w:ind w:left="1064" w:right="1782" w:hanging="281"/>
        <w:rPr>
          <w:sz w:val="78"/>
        </w:rPr>
      </w:pPr>
      <w:r>
        <w:rPr>
          <w:sz w:val="80"/>
        </w:rPr>
        <w:t xml:space="preserve">The Derived part of the Derived class MUST be destroyed BEFORE the </w:t>
      </w:r>
      <w:r>
        <w:rPr>
          <w:w w:val="105"/>
          <w:sz w:val="80"/>
        </w:rPr>
        <w:t>Base</w:t>
      </w:r>
      <w:r>
        <w:rPr>
          <w:spacing w:val="-10"/>
          <w:w w:val="105"/>
          <w:sz w:val="80"/>
        </w:rPr>
        <w:t xml:space="preserve"> </w:t>
      </w:r>
      <w:r>
        <w:rPr>
          <w:w w:val="105"/>
          <w:sz w:val="80"/>
        </w:rPr>
        <w:t>class</w:t>
      </w:r>
      <w:r>
        <w:rPr>
          <w:spacing w:val="-10"/>
          <w:w w:val="105"/>
          <w:sz w:val="80"/>
        </w:rPr>
        <w:t xml:space="preserve"> </w:t>
      </w:r>
      <w:r>
        <w:rPr>
          <w:w w:val="105"/>
          <w:sz w:val="80"/>
        </w:rPr>
        <w:t>destructor</w:t>
      </w:r>
      <w:r>
        <w:rPr>
          <w:spacing w:val="-10"/>
          <w:w w:val="105"/>
          <w:sz w:val="80"/>
        </w:rPr>
        <w:t xml:space="preserve"> </w:t>
      </w:r>
      <w:r>
        <w:rPr>
          <w:w w:val="105"/>
          <w:sz w:val="80"/>
        </w:rPr>
        <w:t>is</w:t>
      </w:r>
      <w:r>
        <w:rPr>
          <w:spacing w:val="-10"/>
          <w:w w:val="105"/>
          <w:sz w:val="80"/>
        </w:rPr>
        <w:t xml:space="preserve"> </w:t>
      </w:r>
      <w:r>
        <w:rPr>
          <w:w w:val="105"/>
          <w:sz w:val="80"/>
        </w:rPr>
        <w:t>invoked</w:t>
      </w:r>
    </w:p>
    <w:p w:rsidR="00161E57" w:rsidRDefault="00161E57">
      <w:pPr>
        <w:pStyle w:val="BodyText"/>
        <w:spacing w:before="298"/>
        <w:rPr>
          <w:sz w:val="80"/>
        </w:rPr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3"/>
        </w:tabs>
        <w:ind w:left="1063" w:hanging="279"/>
        <w:rPr>
          <w:sz w:val="78"/>
        </w:rPr>
      </w:pPr>
      <w:r>
        <w:rPr>
          <w:w w:val="105"/>
          <w:sz w:val="80"/>
        </w:rPr>
        <w:t>When</w:t>
      </w:r>
      <w:r>
        <w:rPr>
          <w:spacing w:val="-42"/>
          <w:w w:val="105"/>
          <w:sz w:val="80"/>
        </w:rPr>
        <w:t xml:space="preserve"> </w:t>
      </w:r>
      <w:r>
        <w:rPr>
          <w:w w:val="105"/>
          <w:sz w:val="80"/>
        </w:rPr>
        <w:t>a</w:t>
      </w:r>
      <w:r>
        <w:rPr>
          <w:spacing w:val="-41"/>
          <w:w w:val="105"/>
          <w:sz w:val="80"/>
        </w:rPr>
        <w:t xml:space="preserve"> </w:t>
      </w:r>
      <w:r>
        <w:rPr>
          <w:w w:val="105"/>
          <w:sz w:val="80"/>
        </w:rPr>
        <w:t>Derived</w:t>
      </w:r>
      <w:r>
        <w:rPr>
          <w:spacing w:val="-41"/>
          <w:w w:val="105"/>
          <w:sz w:val="80"/>
        </w:rPr>
        <w:t xml:space="preserve"> </w:t>
      </w:r>
      <w:r>
        <w:rPr>
          <w:w w:val="105"/>
          <w:sz w:val="80"/>
        </w:rPr>
        <w:t>object</w:t>
      </w:r>
      <w:r>
        <w:rPr>
          <w:spacing w:val="-41"/>
          <w:w w:val="105"/>
          <w:sz w:val="80"/>
        </w:rPr>
        <w:t xml:space="preserve"> </w:t>
      </w:r>
      <w:r>
        <w:rPr>
          <w:w w:val="105"/>
          <w:sz w:val="80"/>
        </w:rPr>
        <w:t>is</w:t>
      </w:r>
      <w:r>
        <w:rPr>
          <w:spacing w:val="-41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destroyed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w w:val="105"/>
          <w:sz w:val="72"/>
        </w:rPr>
        <w:t>Derived</w:t>
      </w:r>
      <w:r>
        <w:rPr>
          <w:spacing w:val="-43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destructor</w:t>
      </w:r>
      <w:r>
        <w:rPr>
          <w:spacing w:val="-42"/>
          <w:w w:val="105"/>
          <w:sz w:val="72"/>
        </w:rPr>
        <w:t xml:space="preserve"> </w:t>
      </w:r>
      <w:r>
        <w:rPr>
          <w:w w:val="105"/>
          <w:sz w:val="72"/>
        </w:rPr>
        <w:t>executes</w:t>
      </w:r>
      <w:r>
        <w:rPr>
          <w:spacing w:val="-42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then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4"/>
        </w:tabs>
        <w:spacing w:before="49"/>
        <w:ind w:left="1784" w:hanging="252"/>
        <w:rPr>
          <w:sz w:val="70"/>
        </w:rPr>
      </w:pPr>
      <w:r>
        <w:rPr>
          <w:sz w:val="72"/>
        </w:rPr>
        <w:t>Base</w:t>
      </w:r>
      <w:r>
        <w:rPr>
          <w:spacing w:val="54"/>
          <w:sz w:val="72"/>
        </w:rPr>
        <w:t xml:space="preserve"> </w:t>
      </w:r>
      <w:r>
        <w:rPr>
          <w:sz w:val="72"/>
        </w:rPr>
        <w:t>class</w:t>
      </w:r>
      <w:r>
        <w:rPr>
          <w:spacing w:val="55"/>
          <w:sz w:val="72"/>
        </w:rPr>
        <w:t xml:space="preserve"> </w:t>
      </w:r>
      <w:r>
        <w:rPr>
          <w:sz w:val="72"/>
        </w:rPr>
        <w:t>destructor</w:t>
      </w:r>
      <w:r>
        <w:rPr>
          <w:spacing w:val="54"/>
          <w:sz w:val="72"/>
        </w:rPr>
        <w:t xml:space="preserve"> </w:t>
      </w:r>
      <w:r>
        <w:rPr>
          <w:spacing w:val="-2"/>
          <w:sz w:val="72"/>
        </w:rPr>
        <w:t>executes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w w:val="105"/>
          <w:sz w:val="72"/>
        </w:rPr>
        <w:t>Each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destructor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should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free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resources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allocated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9"/>
          <w:w w:val="105"/>
          <w:sz w:val="72"/>
        </w:rPr>
        <w:t xml:space="preserve"> </w:t>
      </w:r>
      <w:proofErr w:type="spellStart"/>
      <w:proofErr w:type="gramStart"/>
      <w:r>
        <w:rPr>
          <w:w w:val="105"/>
          <w:sz w:val="72"/>
        </w:rPr>
        <w:t>it’s</w:t>
      </w:r>
      <w:proofErr w:type="spellEnd"/>
      <w:proofErr w:type="gramEnd"/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own</w:t>
      </w:r>
      <w:r>
        <w:rPr>
          <w:spacing w:val="-1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constructors</w:t>
      </w:r>
    </w:p>
    <w:p w:rsidR="00161E57" w:rsidRDefault="00161E57">
      <w:pPr>
        <w:rPr>
          <w:sz w:val="70"/>
        </w:rPr>
        <w:sectPr w:rsidR="00161E57">
          <w:headerReference w:type="default" r:id="rId798"/>
          <w:footerReference w:type="default" r:id="rId799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221"/>
        <w:rPr>
          <w:sz w:val="20"/>
        </w:rPr>
      </w:pPr>
    </w:p>
    <w:p w:rsidR="00161E57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561182" cy="6679310"/>
            <wp:effectExtent l="0" t="0" r="0" b="0"/>
            <wp:docPr id="1916" name="Image 1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Image 1916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1182" cy="667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Destructors</w:t>
      </w:r>
      <w:r>
        <w:rPr>
          <w:spacing w:val="-48"/>
          <w:w w:val="105"/>
        </w:rPr>
        <w:t xml:space="preserve"> </w:t>
      </w:r>
      <w:r>
        <w:rPr>
          <w:w w:val="105"/>
        </w:rPr>
        <w:t>and</w:t>
      </w:r>
      <w:r>
        <w:rPr>
          <w:spacing w:val="-49"/>
          <w:w w:val="105"/>
        </w:rPr>
        <w:t xml:space="preserve"> </w:t>
      </w:r>
      <w:r>
        <w:rPr>
          <w:w w:val="105"/>
        </w:rPr>
        <w:t>class</w:t>
      </w:r>
      <w:r>
        <w:rPr>
          <w:spacing w:val="-48"/>
          <w:w w:val="105"/>
        </w:rPr>
        <w:t xml:space="preserve"> </w:t>
      </w:r>
      <w:r>
        <w:rPr>
          <w:spacing w:val="-2"/>
          <w:w w:val="105"/>
        </w:rPr>
        <w:t>initialization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4"/>
        <w:rPr>
          <w:sz w:val="20"/>
        </w:rPr>
      </w:pPr>
      <w:r>
        <w:rPr>
          <w:noProof/>
        </w:rPr>
        <w:drawing>
          <wp:anchor distT="0" distB="0" distL="0" distR="0" simplePos="0" relativeHeight="487754240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214934</wp:posOffset>
            </wp:positionV>
            <wp:extent cx="15609089" cy="6569392"/>
            <wp:effectExtent l="0" t="0" r="0" b="0"/>
            <wp:wrapTopAndBottom/>
            <wp:docPr id="1923" name="Image 19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" name="Image 1923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9089" cy="656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802"/>
          <w:footerReference w:type="default" r:id="rId803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205"/>
        <w:ind w:left="704"/>
      </w:pPr>
      <w:r>
        <w:rPr>
          <w:w w:val="105"/>
        </w:rPr>
        <w:lastRenderedPageBreak/>
        <w:t>Constructors</w:t>
      </w:r>
      <w:r>
        <w:rPr>
          <w:spacing w:val="-53"/>
          <w:w w:val="105"/>
        </w:rPr>
        <w:t xml:space="preserve"> </w:t>
      </w:r>
      <w:r>
        <w:rPr>
          <w:w w:val="105"/>
        </w:rPr>
        <w:t>and</w:t>
      </w:r>
      <w:r>
        <w:rPr>
          <w:spacing w:val="-51"/>
          <w:w w:val="105"/>
        </w:rPr>
        <w:t xml:space="preserve"> </w:t>
      </w:r>
      <w:r>
        <w:rPr>
          <w:w w:val="105"/>
        </w:rPr>
        <w:t>class</w:t>
      </w:r>
      <w:r>
        <w:rPr>
          <w:spacing w:val="-50"/>
          <w:w w:val="105"/>
        </w:rPr>
        <w:t xml:space="preserve"> </w:t>
      </w:r>
      <w:r>
        <w:rPr>
          <w:spacing w:val="-2"/>
          <w:w w:val="105"/>
        </w:rPr>
        <w:t>initialization</w:t>
      </w:r>
    </w:p>
    <w:p w:rsidR="00161E57" w:rsidRDefault="00161E57">
      <w:pPr>
        <w:pStyle w:val="BodyText"/>
        <w:spacing w:before="42"/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A</w:t>
      </w:r>
      <w:r>
        <w:rPr>
          <w:spacing w:val="15"/>
          <w:sz w:val="72"/>
        </w:rPr>
        <w:t xml:space="preserve"> </w:t>
      </w:r>
      <w:r>
        <w:rPr>
          <w:sz w:val="72"/>
        </w:rPr>
        <w:t>Derived</w:t>
      </w:r>
      <w:r>
        <w:rPr>
          <w:spacing w:val="14"/>
          <w:sz w:val="72"/>
        </w:rPr>
        <w:t xml:space="preserve"> </w:t>
      </w:r>
      <w:r>
        <w:rPr>
          <w:sz w:val="72"/>
        </w:rPr>
        <w:t>class</w:t>
      </w:r>
      <w:r>
        <w:rPr>
          <w:spacing w:val="15"/>
          <w:sz w:val="72"/>
        </w:rPr>
        <w:t xml:space="preserve"> </w:t>
      </w:r>
      <w:r>
        <w:rPr>
          <w:sz w:val="72"/>
        </w:rPr>
        <w:t>does</w:t>
      </w:r>
      <w:r>
        <w:rPr>
          <w:spacing w:val="15"/>
          <w:sz w:val="72"/>
        </w:rPr>
        <w:t xml:space="preserve"> </w:t>
      </w:r>
      <w:r>
        <w:rPr>
          <w:sz w:val="72"/>
        </w:rPr>
        <w:t>NOT</w:t>
      </w:r>
      <w:r>
        <w:rPr>
          <w:spacing w:val="14"/>
          <w:sz w:val="72"/>
        </w:rPr>
        <w:t xml:space="preserve"> </w:t>
      </w:r>
      <w:r>
        <w:rPr>
          <w:spacing w:val="-2"/>
          <w:sz w:val="72"/>
        </w:rPr>
        <w:t>inherit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pacing w:val="-2"/>
          <w:sz w:val="64"/>
        </w:rPr>
        <w:t>Base</w:t>
      </w:r>
      <w:r>
        <w:rPr>
          <w:spacing w:val="9"/>
          <w:sz w:val="64"/>
        </w:rPr>
        <w:t xml:space="preserve"> </w:t>
      </w:r>
      <w:r>
        <w:rPr>
          <w:spacing w:val="-2"/>
          <w:sz w:val="64"/>
        </w:rPr>
        <w:t>class</w:t>
      </w:r>
      <w:r>
        <w:rPr>
          <w:spacing w:val="10"/>
          <w:sz w:val="64"/>
        </w:rPr>
        <w:t xml:space="preserve"> </w:t>
      </w:r>
      <w:r>
        <w:rPr>
          <w:spacing w:val="-2"/>
          <w:sz w:val="64"/>
        </w:rPr>
        <w:t>constructors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pacing w:val="-2"/>
          <w:sz w:val="64"/>
        </w:rPr>
        <w:t>Base</w:t>
      </w:r>
      <w:r>
        <w:rPr>
          <w:spacing w:val="9"/>
          <w:sz w:val="64"/>
        </w:rPr>
        <w:t xml:space="preserve"> </w:t>
      </w:r>
      <w:r>
        <w:rPr>
          <w:spacing w:val="-2"/>
          <w:sz w:val="64"/>
        </w:rPr>
        <w:t>class</w:t>
      </w:r>
      <w:r>
        <w:rPr>
          <w:spacing w:val="10"/>
          <w:sz w:val="64"/>
        </w:rPr>
        <w:t xml:space="preserve"> </w:t>
      </w:r>
      <w:r>
        <w:rPr>
          <w:spacing w:val="-2"/>
          <w:sz w:val="64"/>
        </w:rPr>
        <w:t>destructor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Base</w:t>
      </w:r>
      <w:r>
        <w:rPr>
          <w:spacing w:val="70"/>
          <w:sz w:val="64"/>
        </w:rPr>
        <w:t xml:space="preserve"> </w:t>
      </w:r>
      <w:r>
        <w:rPr>
          <w:sz w:val="64"/>
        </w:rPr>
        <w:t>class</w:t>
      </w:r>
      <w:r>
        <w:rPr>
          <w:spacing w:val="70"/>
          <w:sz w:val="64"/>
        </w:rPr>
        <w:t xml:space="preserve"> </w:t>
      </w:r>
      <w:r>
        <w:rPr>
          <w:sz w:val="64"/>
        </w:rPr>
        <w:t>overloaded</w:t>
      </w:r>
      <w:r>
        <w:rPr>
          <w:spacing w:val="71"/>
          <w:sz w:val="64"/>
        </w:rPr>
        <w:t xml:space="preserve"> </w:t>
      </w:r>
      <w:r>
        <w:rPr>
          <w:sz w:val="64"/>
        </w:rPr>
        <w:t>assignment</w:t>
      </w:r>
      <w:r>
        <w:rPr>
          <w:spacing w:val="70"/>
          <w:sz w:val="64"/>
        </w:rPr>
        <w:t xml:space="preserve"> </w:t>
      </w:r>
      <w:r>
        <w:rPr>
          <w:spacing w:val="-2"/>
          <w:sz w:val="64"/>
        </w:rPr>
        <w:t>operators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Base</w:t>
      </w:r>
      <w:r>
        <w:rPr>
          <w:spacing w:val="35"/>
          <w:sz w:val="64"/>
        </w:rPr>
        <w:t xml:space="preserve"> </w:t>
      </w:r>
      <w:r>
        <w:rPr>
          <w:sz w:val="64"/>
        </w:rPr>
        <w:t>class</w:t>
      </w:r>
      <w:r>
        <w:rPr>
          <w:spacing w:val="36"/>
          <w:sz w:val="64"/>
        </w:rPr>
        <w:t xml:space="preserve"> </w:t>
      </w:r>
      <w:r>
        <w:rPr>
          <w:sz w:val="64"/>
        </w:rPr>
        <w:t>friend</w:t>
      </w:r>
      <w:r>
        <w:rPr>
          <w:spacing w:val="35"/>
          <w:sz w:val="64"/>
        </w:rPr>
        <w:t xml:space="preserve"> </w:t>
      </w:r>
      <w:r>
        <w:rPr>
          <w:spacing w:val="-2"/>
          <w:sz w:val="64"/>
        </w:rPr>
        <w:t>functions</w:t>
      </w:r>
    </w:p>
    <w:p w:rsidR="00161E57" w:rsidRDefault="00161E57">
      <w:pPr>
        <w:pStyle w:val="BodyText"/>
        <w:spacing w:before="245"/>
        <w:rPr>
          <w:sz w:val="64"/>
        </w:rPr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4"/>
        </w:tabs>
        <w:spacing w:line="225" w:lineRule="auto"/>
        <w:ind w:left="1064" w:right="4343" w:hanging="253"/>
        <w:rPr>
          <w:sz w:val="70"/>
        </w:rPr>
      </w:pPr>
      <w:r>
        <w:rPr>
          <w:w w:val="105"/>
          <w:sz w:val="72"/>
        </w:rPr>
        <w:t>However,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derived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constructors,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destructors,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overloaded assignment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operators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invoke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base-class</w:t>
      </w:r>
      <w:r>
        <w:rPr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versions</w:t>
      </w:r>
    </w:p>
    <w:p w:rsidR="00161E57" w:rsidRDefault="00161E57">
      <w:pPr>
        <w:pStyle w:val="BodyText"/>
        <w:spacing w:before="308"/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C++11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allows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explicit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inheritance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‘non-special’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constructors</w:t>
      </w:r>
      <w:r>
        <w:rPr>
          <w:spacing w:val="-46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with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3"/>
        </w:tabs>
        <w:spacing w:before="56" w:line="792" w:lineRule="exact"/>
        <w:ind w:left="1783" w:hanging="263"/>
        <w:rPr>
          <w:sz w:val="64"/>
        </w:rPr>
      </w:pPr>
      <w:r>
        <w:rPr>
          <w:rFonts w:ascii="Courier New" w:hAnsi="Courier New"/>
          <w:sz w:val="64"/>
        </w:rPr>
        <w:t>using</w:t>
      </w:r>
      <w:r>
        <w:rPr>
          <w:rFonts w:ascii="Courier New" w:hAnsi="Courier New"/>
          <w:spacing w:val="-72"/>
          <w:w w:val="150"/>
          <w:sz w:val="64"/>
        </w:rPr>
        <w:t xml:space="preserve"> </w:t>
      </w:r>
      <w:proofErr w:type="gramStart"/>
      <w:r>
        <w:rPr>
          <w:rFonts w:ascii="Courier New" w:hAnsi="Courier New"/>
          <w:sz w:val="64"/>
        </w:rPr>
        <w:t>Base::</w:t>
      </w:r>
      <w:proofErr w:type="gramEnd"/>
      <w:r>
        <w:rPr>
          <w:rFonts w:ascii="Courier New" w:hAnsi="Courier New"/>
          <w:sz w:val="64"/>
        </w:rPr>
        <w:t>Base;</w:t>
      </w:r>
      <w:r>
        <w:rPr>
          <w:rFonts w:ascii="Courier New" w:hAnsi="Courier New"/>
          <w:spacing w:val="-167"/>
          <w:sz w:val="64"/>
        </w:rPr>
        <w:t xml:space="preserve"> </w:t>
      </w:r>
      <w:r>
        <w:rPr>
          <w:sz w:val="64"/>
        </w:rPr>
        <w:t>anywhere</w:t>
      </w:r>
      <w:r>
        <w:rPr>
          <w:spacing w:val="40"/>
          <w:sz w:val="64"/>
        </w:rPr>
        <w:t xml:space="preserve"> </w:t>
      </w:r>
      <w:r>
        <w:rPr>
          <w:sz w:val="64"/>
        </w:rPr>
        <w:t>in</w:t>
      </w:r>
      <w:r>
        <w:rPr>
          <w:spacing w:val="39"/>
          <w:sz w:val="64"/>
        </w:rPr>
        <w:t xml:space="preserve"> </w:t>
      </w:r>
      <w:r>
        <w:rPr>
          <w:sz w:val="64"/>
        </w:rPr>
        <w:t>the</w:t>
      </w:r>
      <w:r>
        <w:rPr>
          <w:spacing w:val="39"/>
          <w:sz w:val="64"/>
        </w:rPr>
        <w:t xml:space="preserve"> </w:t>
      </w:r>
      <w:r>
        <w:rPr>
          <w:sz w:val="64"/>
        </w:rPr>
        <w:t>derived</w:t>
      </w:r>
      <w:r>
        <w:rPr>
          <w:spacing w:val="39"/>
          <w:sz w:val="64"/>
        </w:rPr>
        <w:t xml:space="preserve"> </w:t>
      </w:r>
      <w:r>
        <w:rPr>
          <w:sz w:val="64"/>
        </w:rPr>
        <w:t>class</w:t>
      </w:r>
      <w:r>
        <w:rPr>
          <w:spacing w:val="40"/>
          <w:sz w:val="64"/>
        </w:rPr>
        <w:t xml:space="preserve"> </w:t>
      </w:r>
      <w:r>
        <w:rPr>
          <w:spacing w:val="-2"/>
          <w:sz w:val="64"/>
        </w:rPr>
        <w:t>declaration</w:t>
      </w:r>
    </w:p>
    <w:p w:rsidR="00161E57" w:rsidRDefault="00000000">
      <w:pPr>
        <w:pStyle w:val="ListParagraph"/>
        <w:numPr>
          <w:ilvl w:val="1"/>
          <w:numId w:val="41"/>
        </w:numPr>
        <w:tabs>
          <w:tab w:val="left" w:pos="1783"/>
        </w:tabs>
        <w:spacing w:line="735" w:lineRule="exact"/>
        <w:ind w:left="1783" w:hanging="263"/>
        <w:rPr>
          <w:sz w:val="64"/>
        </w:rPr>
      </w:pPr>
      <w:r>
        <w:rPr>
          <w:sz w:val="64"/>
        </w:rPr>
        <w:t>Lots</w:t>
      </w:r>
      <w:r>
        <w:rPr>
          <w:spacing w:val="19"/>
          <w:w w:val="150"/>
          <w:sz w:val="64"/>
        </w:rPr>
        <w:t xml:space="preserve"> </w:t>
      </w:r>
      <w:r>
        <w:rPr>
          <w:sz w:val="64"/>
        </w:rPr>
        <w:t>of</w:t>
      </w:r>
      <w:r>
        <w:rPr>
          <w:spacing w:val="20"/>
          <w:w w:val="150"/>
          <w:sz w:val="64"/>
        </w:rPr>
        <w:t xml:space="preserve"> </w:t>
      </w:r>
      <w:r>
        <w:rPr>
          <w:sz w:val="64"/>
        </w:rPr>
        <w:t>rules</w:t>
      </w:r>
      <w:r>
        <w:rPr>
          <w:spacing w:val="20"/>
          <w:w w:val="150"/>
          <w:sz w:val="64"/>
        </w:rPr>
        <w:t xml:space="preserve"> </w:t>
      </w:r>
      <w:r>
        <w:rPr>
          <w:sz w:val="64"/>
        </w:rPr>
        <w:t>involved,</w:t>
      </w:r>
      <w:r>
        <w:rPr>
          <w:spacing w:val="20"/>
          <w:w w:val="150"/>
          <w:sz w:val="64"/>
        </w:rPr>
        <w:t xml:space="preserve"> </w:t>
      </w:r>
      <w:r>
        <w:rPr>
          <w:sz w:val="64"/>
        </w:rPr>
        <w:t>often</w:t>
      </w:r>
      <w:r>
        <w:rPr>
          <w:spacing w:val="19"/>
          <w:w w:val="150"/>
          <w:sz w:val="64"/>
        </w:rPr>
        <w:t xml:space="preserve"> </w:t>
      </w:r>
      <w:r>
        <w:rPr>
          <w:sz w:val="64"/>
        </w:rPr>
        <w:t>better</w:t>
      </w:r>
      <w:r>
        <w:rPr>
          <w:spacing w:val="20"/>
          <w:w w:val="150"/>
          <w:sz w:val="64"/>
        </w:rPr>
        <w:t xml:space="preserve"> </w:t>
      </w:r>
      <w:r>
        <w:rPr>
          <w:sz w:val="64"/>
        </w:rPr>
        <w:t>to</w:t>
      </w:r>
      <w:r>
        <w:rPr>
          <w:spacing w:val="20"/>
          <w:w w:val="150"/>
          <w:sz w:val="64"/>
        </w:rPr>
        <w:t xml:space="preserve"> </w:t>
      </w:r>
      <w:r>
        <w:rPr>
          <w:sz w:val="64"/>
        </w:rPr>
        <w:t>deﬁne</w:t>
      </w:r>
      <w:r>
        <w:rPr>
          <w:spacing w:val="20"/>
          <w:w w:val="150"/>
          <w:sz w:val="64"/>
        </w:rPr>
        <w:t xml:space="preserve"> </w:t>
      </w:r>
      <w:r>
        <w:rPr>
          <w:sz w:val="64"/>
        </w:rPr>
        <w:t>constructors</w:t>
      </w:r>
      <w:r>
        <w:rPr>
          <w:spacing w:val="19"/>
          <w:w w:val="150"/>
          <w:sz w:val="64"/>
        </w:rPr>
        <w:t xml:space="preserve"> </w:t>
      </w:r>
      <w:r>
        <w:rPr>
          <w:spacing w:val="-2"/>
          <w:sz w:val="64"/>
        </w:rPr>
        <w:t>yourself</w:t>
      </w:r>
    </w:p>
    <w:p w:rsidR="00161E57" w:rsidRDefault="00161E57">
      <w:pPr>
        <w:spacing w:line="735" w:lineRule="exact"/>
        <w:rPr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568"/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The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part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Derived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initialized</w:t>
      </w:r>
      <w:r>
        <w:rPr>
          <w:spacing w:val="-35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ﬁrst</w:t>
      </w:r>
    </w:p>
    <w:p w:rsidR="00161E57" w:rsidRDefault="00161E57">
      <w:pPr>
        <w:pStyle w:val="BodyText"/>
        <w:spacing w:before="335"/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4"/>
        </w:tabs>
        <w:spacing w:line="225" w:lineRule="auto"/>
        <w:ind w:left="1064" w:right="3727" w:hanging="253"/>
        <w:rPr>
          <w:sz w:val="70"/>
        </w:rPr>
      </w:pPr>
      <w:r>
        <w:rPr>
          <w:w w:val="105"/>
          <w:sz w:val="72"/>
        </w:rPr>
        <w:t>How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control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exactly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which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constructor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used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 xml:space="preserve">during </w:t>
      </w:r>
      <w:r>
        <w:rPr>
          <w:spacing w:val="-2"/>
          <w:w w:val="105"/>
          <w:sz w:val="72"/>
        </w:rPr>
        <w:t>initialization?</w:t>
      </w:r>
    </w:p>
    <w:p w:rsidR="00161E57" w:rsidRDefault="00161E57">
      <w:pPr>
        <w:pStyle w:val="BodyText"/>
        <w:spacing w:before="345"/>
      </w:pPr>
    </w:p>
    <w:p w:rsidR="00161E57" w:rsidRDefault="00000000">
      <w:pPr>
        <w:pStyle w:val="ListParagraph"/>
        <w:numPr>
          <w:ilvl w:val="0"/>
          <w:numId w:val="41"/>
        </w:numPr>
        <w:tabs>
          <w:tab w:val="left" w:pos="1064"/>
        </w:tabs>
        <w:spacing w:before="1" w:line="225" w:lineRule="auto"/>
        <w:ind w:left="1064" w:right="972" w:hanging="253"/>
        <w:rPr>
          <w:sz w:val="70"/>
        </w:rPr>
      </w:pPr>
      <w:r>
        <w:rPr>
          <w:w w:val="105"/>
          <w:sz w:val="72"/>
        </w:rPr>
        <w:t>We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invoke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whichever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constructor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wish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initialization list of the Derived class</w:t>
      </w:r>
    </w:p>
    <w:p w:rsidR="00161E57" w:rsidRDefault="00161E57">
      <w:pPr>
        <w:spacing w:line="225" w:lineRule="auto"/>
        <w:rPr>
          <w:sz w:val="70"/>
        </w:rPr>
        <w:sectPr w:rsidR="00161E57">
          <w:headerReference w:type="default" r:id="rId804"/>
          <w:footerReference w:type="default" r:id="rId805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29"/>
      </w:pPr>
    </w:p>
    <w:p w:rsidR="00161E57" w:rsidRDefault="00000000">
      <w:pPr>
        <w:pStyle w:val="BodyText"/>
        <w:spacing w:line="288" w:lineRule="auto"/>
        <w:ind w:left="704" w:right="22407"/>
        <w:rPr>
          <w:rFonts w:ascii="Courier New"/>
        </w:rPr>
      </w:pPr>
      <w:r>
        <w:rPr>
          <w:rFonts w:ascii="Courier New"/>
        </w:rPr>
        <w:t>class</w:t>
      </w:r>
      <w:r>
        <w:rPr>
          <w:rFonts w:ascii="Courier New"/>
          <w:spacing w:val="-19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19"/>
        </w:rPr>
        <w:t xml:space="preserve"> </w:t>
      </w:r>
      <w:proofErr w:type="gramStart"/>
      <w:r>
        <w:rPr>
          <w:rFonts w:ascii="Courier New"/>
        </w:rPr>
        <w:t xml:space="preserve">{ </w:t>
      </w:r>
      <w:r>
        <w:rPr>
          <w:rFonts w:ascii="Courier New"/>
          <w:spacing w:val="-2"/>
        </w:rPr>
        <w:t>public</w:t>
      </w:r>
      <w:proofErr w:type="gramEnd"/>
      <w:r>
        <w:rPr>
          <w:rFonts w:ascii="Courier New"/>
          <w:spacing w:val="-2"/>
        </w:rPr>
        <w:t>:</w:t>
      </w:r>
    </w:p>
    <w:p w:rsidR="00161E57" w:rsidRDefault="00000000">
      <w:pPr>
        <w:pStyle w:val="BodyText"/>
        <w:spacing w:line="813" w:lineRule="exact"/>
        <w:ind w:left="2000"/>
        <w:rPr>
          <w:rFonts w:ascii="Courier New"/>
        </w:rPr>
      </w:pPr>
      <w:proofErr w:type="gramStart"/>
      <w:r>
        <w:rPr>
          <w:rFonts w:ascii="Courier New"/>
          <w:spacing w:val="-2"/>
        </w:rPr>
        <w:t>Base(</w:t>
      </w:r>
      <w:proofErr w:type="gramEnd"/>
      <w:r>
        <w:rPr>
          <w:rFonts w:ascii="Courier New"/>
          <w:spacing w:val="-2"/>
        </w:rPr>
        <w:t>);</w:t>
      </w:r>
    </w:p>
    <w:p w:rsidR="00161E57" w:rsidRDefault="00000000">
      <w:pPr>
        <w:spacing w:before="160"/>
        <w:ind w:left="2001"/>
        <w:rPr>
          <w:rFonts w:ascii="Courier New"/>
          <w:sz w:val="72"/>
        </w:rPr>
      </w:pPr>
      <w:r>
        <w:rPr>
          <w:rFonts w:ascii="Courier New"/>
          <w:b/>
          <w:color w:val="FF0000"/>
          <w:spacing w:val="-2"/>
          <w:sz w:val="72"/>
        </w:rPr>
        <w:t>Base(int)</w:t>
      </w:r>
      <w:r>
        <w:rPr>
          <w:rFonts w:ascii="Courier New"/>
          <w:spacing w:val="-2"/>
          <w:sz w:val="72"/>
        </w:rPr>
        <w:t>;</w:t>
      </w:r>
    </w:p>
    <w:p w:rsidR="00161E57" w:rsidRDefault="00000000">
      <w:pPr>
        <w:spacing w:before="159"/>
        <w:ind w:left="2000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pStyle w:val="BodyText"/>
        <w:spacing w:before="318"/>
        <w:rPr>
          <w:rFonts w:ascii="Courier New"/>
        </w:rPr>
      </w:pPr>
    </w:p>
    <w:p w:rsidR="00161E57" w:rsidRDefault="00000000">
      <w:pPr>
        <w:pStyle w:val="BodyText"/>
        <w:ind w:left="704"/>
        <w:rPr>
          <w:rFonts w:ascii="Courier New"/>
        </w:rPr>
      </w:pPr>
      <w:proofErr w:type="gramStart"/>
      <w:r>
        <w:rPr>
          <w:rFonts w:ascii="Courier New"/>
        </w:rPr>
        <w:t>Derived::</w:t>
      </w:r>
      <w:proofErr w:type="gramEnd"/>
      <w:r>
        <w:rPr>
          <w:rFonts w:ascii="Courier New"/>
        </w:rPr>
        <w:t>Derived(int</w:t>
      </w:r>
      <w:r>
        <w:rPr>
          <w:rFonts w:ascii="Courier New"/>
          <w:spacing w:val="-22"/>
        </w:rPr>
        <w:t xml:space="preserve"> </w:t>
      </w:r>
      <w:r>
        <w:rPr>
          <w:rFonts w:ascii="Courier New"/>
          <w:spacing w:val="-5"/>
        </w:rPr>
        <w:t>x)</w:t>
      </w:r>
    </w:p>
    <w:p w:rsidR="00161E57" w:rsidRDefault="00000000">
      <w:pPr>
        <w:spacing w:before="160"/>
        <w:ind w:left="2000"/>
        <w:rPr>
          <w:rFonts w:ascii="Courier New"/>
          <w:sz w:val="72"/>
        </w:rPr>
      </w:pPr>
      <w:r>
        <w:rPr>
          <w:rFonts w:ascii="Courier New"/>
          <w:sz w:val="72"/>
        </w:rPr>
        <w:t>: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b/>
          <w:color w:val="FF0000"/>
          <w:sz w:val="72"/>
        </w:rPr>
        <w:t>Base(x)</w:t>
      </w:r>
      <w:r>
        <w:rPr>
          <w:rFonts w:ascii="Courier New"/>
          <w:sz w:val="72"/>
        </w:rPr>
        <w:t>,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i/>
          <w:sz w:val="72"/>
        </w:rPr>
        <w:t>{optional</w:t>
      </w:r>
      <w:r>
        <w:rPr>
          <w:rFonts w:ascii="Courier New"/>
          <w:i/>
          <w:spacing w:val="-6"/>
          <w:sz w:val="72"/>
        </w:rPr>
        <w:t xml:space="preserve"> </w:t>
      </w:r>
      <w:r>
        <w:rPr>
          <w:rFonts w:ascii="Courier New"/>
          <w:i/>
          <w:sz w:val="72"/>
        </w:rPr>
        <w:t>initializers</w:t>
      </w:r>
      <w:r>
        <w:rPr>
          <w:rFonts w:ascii="Courier New"/>
          <w:i/>
          <w:spacing w:val="-7"/>
          <w:sz w:val="72"/>
        </w:rPr>
        <w:t xml:space="preserve"> </w:t>
      </w:r>
      <w:r>
        <w:rPr>
          <w:rFonts w:ascii="Courier New"/>
          <w:i/>
          <w:sz w:val="72"/>
        </w:rPr>
        <w:t>for</w:t>
      </w:r>
      <w:r>
        <w:rPr>
          <w:rFonts w:ascii="Courier New"/>
          <w:i/>
          <w:spacing w:val="-7"/>
          <w:sz w:val="72"/>
        </w:rPr>
        <w:t xml:space="preserve"> </w:t>
      </w:r>
      <w:r>
        <w:rPr>
          <w:rFonts w:ascii="Courier New"/>
          <w:i/>
          <w:sz w:val="72"/>
        </w:rPr>
        <w:t>Derived}</w:t>
      </w:r>
      <w:r>
        <w:rPr>
          <w:rFonts w:ascii="Courier New"/>
          <w:i/>
          <w:spacing w:val="-3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159"/>
        <w:ind w:left="1424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4"/>
        </w:rPr>
        <w:t xml:space="preserve"> code</w:t>
      </w:r>
    </w:p>
    <w:p w:rsidR="00161E57" w:rsidRDefault="00000000">
      <w:pPr>
        <w:spacing w:before="159"/>
        <w:ind w:left="704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180"/>
        <w:rPr>
          <w:rFonts w:ascii="Courier New"/>
        </w:rPr>
      </w:pPr>
    </w:p>
    <w:p w:rsidR="00161E57" w:rsidRDefault="00000000">
      <w:pPr>
        <w:spacing w:line="288" w:lineRule="auto"/>
        <w:ind w:left="2000" w:right="21529" w:hanging="1296"/>
        <w:rPr>
          <w:rFonts w:ascii="Courier New"/>
          <w:sz w:val="72"/>
        </w:rPr>
      </w:pPr>
      <w:r>
        <w:rPr>
          <w:rFonts w:ascii="Courier New"/>
          <w:sz w:val="72"/>
        </w:rPr>
        <w:t xml:space="preserve">class </w:t>
      </w:r>
      <w:r>
        <w:rPr>
          <w:rFonts w:ascii="Courier New"/>
          <w:b/>
          <w:sz w:val="72"/>
        </w:rPr>
        <w:t xml:space="preserve">Base </w:t>
      </w:r>
      <w:proofErr w:type="gramStart"/>
      <w:r>
        <w:rPr>
          <w:rFonts w:ascii="Courier New"/>
          <w:sz w:val="72"/>
        </w:rPr>
        <w:t>{ int</w:t>
      </w:r>
      <w:proofErr w:type="gramEnd"/>
      <w:r>
        <w:rPr>
          <w:rFonts w:ascii="Courier New"/>
          <w:spacing w:val="-37"/>
          <w:sz w:val="72"/>
        </w:rPr>
        <w:t xml:space="preserve"> </w:t>
      </w:r>
      <w:r>
        <w:rPr>
          <w:rFonts w:ascii="Courier New"/>
          <w:b/>
          <w:sz w:val="72"/>
        </w:rPr>
        <w:t>value</w:t>
      </w:r>
      <w:r>
        <w:rPr>
          <w:rFonts w:ascii="Courier New"/>
          <w:sz w:val="72"/>
        </w:rPr>
        <w:t>;</w:t>
      </w:r>
    </w:p>
    <w:p w:rsidR="00161E57" w:rsidRDefault="00000000">
      <w:pPr>
        <w:pStyle w:val="BodyText"/>
        <w:spacing w:line="813" w:lineRule="exact"/>
        <w:ind w:left="704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spacing w:before="159"/>
        <w:ind w:left="2000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Base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):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b/>
          <w:sz w:val="72"/>
        </w:rPr>
        <w:t>value</w:t>
      </w:r>
      <w:r>
        <w:rPr>
          <w:rFonts w:ascii="Courier New"/>
          <w:sz w:val="72"/>
        </w:rPr>
        <w:t>{0}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160"/>
        <w:ind w:left="3296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no-</w:t>
      </w:r>
      <w:proofErr w:type="spellStart"/>
      <w:r>
        <w:rPr>
          <w:rFonts w:ascii="Courier New"/>
        </w:rPr>
        <w:t>args</w:t>
      </w:r>
      <w:proofErr w:type="spellEnd"/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constructor"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59"/>
        <w:ind w:left="2000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spacing w:before="159"/>
        <w:ind w:left="2000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Base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int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x)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z w:val="72"/>
        </w:rPr>
        <w:t>:</w:t>
      </w:r>
      <w:r>
        <w:rPr>
          <w:rFonts w:ascii="Courier New"/>
          <w:spacing w:val="-3"/>
          <w:sz w:val="72"/>
        </w:rPr>
        <w:t xml:space="preserve"> </w:t>
      </w:r>
      <w:r>
        <w:rPr>
          <w:rFonts w:ascii="Courier New"/>
          <w:b/>
          <w:sz w:val="72"/>
        </w:rPr>
        <w:t>value</w:t>
      </w:r>
      <w:r>
        <w:rPr>
          <w:rFonts w:ascii="Courier New"/>
          <w:sz w:val="72"/>
        </w:rPr>
        <w:t>{x}</w:t>
      </w:r>
      <w:r>
        <w:rPr>
          <w:rFonts w:ascii="Courier New"/>
          <w:spacing w:val="-4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160"/>
        <w:ind w:left="3296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"int</w:t>
      </w:r>
      <w:r>
        <w:rPr>
          <w:rFonts w:ascii="Courier New"/>
          <w:spacing w:val="-4"/>
        </w:rPr>
        <w:t xml:space="preserve"> </w:t>
      </w:r>
      <w:r>
        <w:rPr>
          <w:rFonts w:ascii="Courier New"/>
        </w:rPr>
        <w:t>Base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constructor"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4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59"/>
        <w:ind w:left="2000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spacing w:before="159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806"/>
          <w:footerReference w:type="default" r:id="rId807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59"/>
        <w:rPr>
          <w:rFonts w:ascii="Courier New"/>
        </w:rPr>
      </w:pPr>
    </w:p>
    <w:p w:rsidR="00161E57" w:rsidRDefault="00000000">
      <w:pPr>
        <w:spacing w:line="288" w:lineRule="auto"/>
        <w:ind w:left="2000" w:right="14996" w:hanging="1296"/>
        <w:rPr>
          <w:rFonts w:ascii="Courier New"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8"/>
          <w:sz w:val="72"/>
        </w:rPr>
        <w:t xml:space="preserve"> </w:t>
      </w:r>
      <w:proofErr w:type="gramStart"/>
      <w:r>
        <w:rPr>
          <w:rFonts w:ascii="Courier New"/>
          <w:b/>
          <w:sz w:val="72"/>
        </w:rPr>
        <w:t>Derived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sz w:val="72"/>
        </w:rPr>
        <w:t>:</w:t>
      </w:r>
      <w:proofErr w:type="gramEnd"/>
      <w:r>
        <w:rPr>
          <w:rFonts w:ascii="Courier New"/>
          <w:spacing w:val="-9"/>
          <w:sz w:val="72"/>
        </w:rPr>
        <w:t xml:space="preserve"> </w:t>
      </w:r>
      <w:r>
        <w:rPr>
          <w:rFonts w:ascii="Courier New"/>
          <w:sz w:val="72"/>
        </w:rPr>
        <w:t>public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sz w:val="72"/>
        </w:rPr>
        <w:t xml:space="preserve">{ int </w:t>
      </w:r>
      <w:proofErr w:type="spellStart"/>
      <w:r>
        <w:rPr>
          <w:rFonts w:ascii="Courier New"/>
          <w:b/>
          <w:sz w:val="72"/>
        </w:rPr>
        <w:t>doubled_value</w:t>
      </w:r>
      <w:proofErr w:type="spellEnd"/>
      <w:r>
        <w:rPr>
          <w:rFonts w:ascii="Courier New"/>
          <w:sz w:val="72"/>
        </w:rPr>
        <w:t>;</w:t>
      </w:r>
    </w:p>
    <w:p w:rsidR="00161E57" w:rsidRDefault="00000000">
      <w:pPr>
        <w:pStyle w:val="BodyText"/>
        <w:spacing w:line="813" w:lineRule="exact"/>
        <w:ind w:left="704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spacing w:before="160"/>
        <w:ind w:left="2000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Derived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):</w:t>
      </w:r>
      <w:r>
        <w:rPr>
          <w:rFonts w:ascii="Courier New"/>
          <w:spacing w:val="-9"/>
          <w:sz w:val="72"/>
        </w:rPr>
        <w:t xml:space="preserve"> </w:t>
      </w:r>
      <w:r>
        <w:rPr>
          <w:rFonts w:ascii="Courier New"/>
          <w:b/>
          <w:color w:val="C00000"/>
          <w:sz w:val="72"/>
        </w:rPr>
        <w:t>Base</w:t>
      </w:r>
      <w:r>
        <w:rPr>
          <w:rFonts w:ascii="Courier New"/>
          <w:sz w:val="72"/>
        </w:rPr>
        <w:t>{},</w:t>
      </w:r>
      <w:r>
        <w:rPr>
          <w:rFonts w:ascii="Courier New"/>
          <w:spacing w:val="-10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doubled_value</w:t>
      </w:r>
      <w:proofErr w:type="spellEnd"/>
      <w:r>
        <w:rPr>
          <w:rFonts w:ascii="Courier New"/>
          <w:sz w:val="72"/>
        </w:rPr>
        <w:t>{0}</w:t>
      </w:r>
      <w:r>
        <w:rPr>
          <w:rFonts w:ascii="Courier New"/>
          <w:spacing w:val="-9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pStyle w:val="BodyText"/>
        <w:spacing w:before="159"/>
        <w:ind w:left="3296"/>
        <w:rPr>
          <w:rFonts w:ascii="Courier New"/>
        </w:rPr>
      </w:pP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"Derived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no-</w:t>
      </w:r>
      <w:proofErr w:type="spellStart"/>
      <w:r>
        <w:rPr>
          <w:rFonts w:ascii="Courier New"/>
        </w:rPr>
        <w:t>args</w:t>
      </w:r>
      <w:proofErr w:type="spellEnd"/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constructor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"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&lt;&lt;</w:t>
      </w:r>
      <w:r>
        <w:rPr>
          <w:rFonts w:ascii="Courier New"/>
          <w:spacing w:val="-5"/>
        </w:rPr>
        <w:t xml:space="preserve"> </w:t>
      </w:r>
      <w:proofErr w:type="spellStart"/>
      <w:r>
        <w:rPr>
          <w:rFonts w:ascii="Courier New"/>
          <w:spacing w:val="-2"/>
        </w:rPr>
        <w:t>endl</w:t>
      </w:r>
      <w:proofErr w:type="spellEnd"/>
      <w:r>
        <w:rPr>
          <w:rFonts w:ascii="Courier New"/>
          <w:spacing w:val="-2"/>
        </w:rPr>
        <w:t>;</w:t>
      </w:r>
    </w:p>
    <w:p w:rsidR="00161E57" w:rsidRDefault="00000000">
      <w:pPr>
        <w:spacing w:before="160"/>
        <w:ind w:left="2000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spacing w:before="151" w:line="288" w:lineRule="auto"/>
        <w:ind w:left="3296" w:right="5415" w:hanging="1296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Derived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int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x)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>:</w:t>
      </w:r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b/>
          <w:color w:val="C00000"/>
          <w:sz w:val="72"/>
        </w:rPr>
        <w:t>Base</w:t>
      </w:r>
      <w:r>
        <w:rPr>
          <w:rFonts w:ascii="Courier New"/>
          <w:sz w:val="72"/>
        </w:rPr>
        <w:t>{x},</w:t>
      </w:r>
      <w:r>
        <w:rPr>
          <w:rFonts w:ascii="Courier New"/>
          <w:spacing w:val="-6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doubled_value</w:t>
      </w:r>
      <w:proofErr w:type="spellEnd"/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sz w:val="72"/>
        </w:rPr>
        <w:t>{x*2}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z w:val="72"/>
        </w:rPr>
        <w:t xml:space="preserve">{ </w:t>
      </w:r>
      <w:proofErr w:type="spellStart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z w:val="72"/>
        </w:rPr>
        <w:t xml:space="preserve"> &lt;&lt; "int Derived constructor " &lt;&lt; </w:t>
      </w:r>
      <w:proofErr w:type="spellStart"/>
      <w:r>
        <w:rPr>
          <w:rFonts w:ascii="Courier New"/>
          <w:sz w:val="72"/>
        </w:rPr>
        <w:t>endl</w:t>
      </w:r>
      <w:proofErr w:type="spellEnd"/>
      <w:r>
        <w:rPr>
          <w:rFonts w:ascii="Courier New"/>
          <w:sz w:val="72"/>
        </w:rPr>
        <w:t>;</w:t>
      </w:r>
    </w:p>
    <w:p w:rsidR="00161E57" w:rsidRDefault="00000000">
      <w:pPr>
        <w:ind w:left="2000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4"/>
        <w:rPr>
          <w:rFonts w:ascii="Courier New"/>
          <w:sz w:val="19"/>
        </w:rPr>
      </w:pPr>
    </w:p>
    <w:p w:rsidR="00161E57" w:rsidRDefault="00161E57">
      <w:pPr>
        <w:rPr>
          <w:rFonts w:ascii="Courier New"/>
          <w:sz w:val="19"/>
        </w:rPr>
        <w:sectPr w:rsidR="00161E57">
          <w:headerReference w:type="default" r:id="rId808"/>
          <w:footerReference w:type="default" r:id="rId809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194"/>
        <w:ind w:left="704"/>
      </w:pPr>
      <w:r>
        <w:rPr>
          <w:w w:val="105"/>
        </w:rPr>
        <w:t>Constructors</w:t>
      </w:r>
      <w:r>
        <w:rPr>
          <w:spacing w:val="-53"/>
          <w:w w:val="105"/>
        </w:rPr>
        <w:t xml:space="preserve"> </w:t>
      </w:r>
      <w:r>
        <w:rPr>
          <w:w w:val="105"/>
        </w:rPr>
        <w:t>and</w:t>
      </w:r>
      <w:r>
        <w:rPr>
          <w:spacing w:val="-51"/>
          <w:w w:val="105"/>
        </w:rPr>
        <w:t xml:space="preserve"> </w:t>
      </w:r>
      <w:r>
        <w:rPr>
          <w:w w:val="105"/>
        </w:rPr>
        <w:t>class</w:t>
      </w:r>
      <w:r>
        <w:rPr>
          <w:spacing w:val="-50"/>
          <w:w w:val="105"/>
        </w:rPr>
        <w:t xml:space="preserve"> </w:t>
      </w:r>
      <w:r>
        <w:rPr>
          <w:spacing w:val="-2"/>
          <w:w w:val="105"/>
        </w:rPr>
        <w:t>initialization</w:t>
      </w:r>
    </w:p>
    <w:p w:rsidR="00161E57" w:rsidRDefault="00161E57">
      <w:pPr>
        <w:pStyle w:val="BodyText"/>
        <w:spacing w:before="639"/>
      </w:pPr>
    </w:p>
    <w:p w:rsidR="00161E57" w:rsidRDefault="00000000">
      <w:pPr>
        <w:spacing w:before="1"/>
        <w:ind w:left="1424"/>
        <w:rPr>
          <w:rFonts w:ascii="Courier New"/>
          <w:sz w:val="72"/>
        </w:rPr>
      </w:pP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3"/>
          <w:sz w:val="72"/>
        </w:rPr>
        <w:t xml:space="preserve"> </w:t>
      </w:r>
      <w:proofErr w:type="spellStart"/>
      <w:r>
        <w:rPr>
          <w:rFonts w:ascii="Courier New"/>
          <w:spacing w:val="-2"/>
          <w:sz w:val="72"/>
        </w:rPr>
        <w:t>base</w:t>
      </w:r>
      <w:proofErr w:type="spellEnd"/>
      <w:r>
        <w:rPr>
          <w:rFonts w:ascii="Courier New"/>
          <w:spacing w:val="-2"/>
          <w:sz w:val="72"/>
        </w:rPr>
        <w:t>;</w:t>
      </w:r>
    </w:p>
    <w:p w:rsidR="00161E57" w:rsidRDefault="00161E57">
      <w:pPr>
        <w:pStyle w:val="BodyText"/>
        <w:spacing w:before="133"/>
        <w:rPr>
          <w:rFonts w:ascii="Courier New"/>
        </w:rPr>
      </w:pPr>
    </w:p>
    <w:p w:rsidR="00161E57" w:rsidRDefault="00000000">
      <w:pPr>
        <w:ind w:left="1424"/>
        <w:rPr>
          <w:rFonts w:ascii="Courier New"/>
          <w:sz w:val="72"/>
        </w:rPr>
      </w:pP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3"/>
          <w:sz w:val="72"/>
        </w:rPr>
        <w:t xml:space="preserve"> </w:t>
      </w:r>
      <w:proofErr w:type="gramStart"/>
      <w:r>
        <w:rPr>
          <w:rFonts w:ascii="Courier New"/>
          <w:spacing w:val="-2"/>
          <w:sz w:val="72"/>
        </w:rPr>
        <w:t>base{</w:t>
      </w:r>
      <w:proofErr w:type="gramEnd"/>
      <w:r>
        <w:rPr>
          <w:rFonts w:ascii="Courier New"/>
          <w:spacing w:val="-2"/>
          <w:sz w:val="72"/>
        </w:rPr>
        <w:t>100};</w:t>
      </w:r>
    </w:p>
    <w:p w:rsidR="00161E57" w:rsidRDefault="00161E57">
      <w:pPr>
        <w:pStyle w:val="BodyText"/>
        <w:spacing w:before="139"/>
        <w:rPr>
          <w:rFonts w:ascii="Courier New"/>
        </w:rPr>
      </w:pPr>
    </w:p>
    <w:p w:rsidR="00161E57" w:rsidRDefault="00000000">
      <w:pPr>
        <w:ind w:left="1424"/>
        <w:rPr>
          <w:rFonts w:ascii="Courier New"/>
          <w:sz w:val="72"/>
        </w:rPr>
      </w:pPr>
      <w:r>
        <w:rPr>
          <w:rFonts w:ascii="Courier New"/>
          <w:b/>
          <w:sz w:val="72"/>
        </w:rPr>
        <w:t>Derived</w:t>
      </w:r>
      <w:r>
        <w:rPr>
          <w:rFonts w:ascii="Courier New"/>
          <w:b/>
          <w:spacing w:val="-6"/>
          <w:sz w:val="72"/>
        </w:rPr>
        <w:t xml:space="preserve"> </w:t>
      </w:r>
      <w:proofErr w:type="spellStart"/>
      <w:r>
        <w:rPr>
          <w:rFonts w:ascii="Courier New"/>
          <w:spacing w:val="-2"/>
          <w:sz w:val="72"/>
        </w:rPr>
        <w:t>derived</w:t>
      </w:r>
      <w:proofErr w:type="spellEnd"/>
      <w:r>
        <w:rPr>
          <w:rFonts w:ascii="Courier New"/>
          <w:spacing w:val="-2"/>
          <w:sz w:val="72"/>
        </w:rPr>
        <w:t>;</w:t>
      </w: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208"/>
        <w:rPr>
          <w:rFonts w:ascii="Courier New"/>
        </w:rPr>
      </w:pPr>
    </w:p>
    <w:p w:rsidR="00161E57" w:rsidRDefault="00000000">
      <w:pPr>
        <w:ind w:left="1424"/>
        <w:rPr>
          <w:rFonts w:ascii="Courier New"/>
          <w:sz w:val="72"/>
        </w:rPr>
      </w:pPr>
      <w:r>
        <w:rPr>
          <w:rFonts w:ascii="Courier New"/>
          <w:b/>
          <w:sz w:val="72"/>
        </w:rPr>
        <w:t>Derived</w:t>
      </w:r>
      <w:r>
        <w:rPr>
          <w:rFonts w:ascii="Courier New"/>
          <w:b/>
          <w:spacing w:val="-6"/>
          <w:sz w:val="72"/>
        </w:rPr>
        <w:t xml:space="preserve"> </w:t>
      </w:r>
      <w:proofErr w:type="gramStart"/>
      <w:r>
        <w:rPr>
          <w:rFonts w:ascii="Courier New"/>
          <w:spacing w:val="-2"/>
          <w:sz w:val="72"/>
        </w:rPr>
        <w:t>derived{</w:t>
      </w:r>
      <w:proofErr w:type="gramEnd"/>
      <w:r>
        <w:rPr>
          <w:rFonts w:ascii="Courier New"/>
          <w:spacing w:val="-2"/>
          <w:sz w:val="72"/>
        </w:rPr>
        <w:t>100};</w:t>
      </w:r>
    </w:p>
    <w:p w:rsidR="00161E57" w:rsidRDefault="00000000">
      <w:pPr>
        <w:spacing w:before="549"/>
        <w:rPr>
          <w:rFonts w:ascii="Courier New"/>
          <w:sz w:val="72"/>
        </w:rPr>
      </w:pPr>
      <w:r>
        <w:br w:type="column"/>
      </w:r>
    </w:p>
    <w:p w:rsidR="00161E57" w:rsidRDefault="00000000">
      <w:pPr>
        <w:pStyle w:val="BodyText"/>
        <w:ind w:left="704"/>
      </w:pPr>
      <w:r>
        <w:rPr>
          <w:spacing w:val="-2"/>
          <w:w w:val="110"/>
        </w:rPr>
        <w:t>Output</w:t>
      </w:r>
    </w:p>
    <w:p w:rsidR="00161E57" w:rsidRDefault="00000000">
      <w:pPr>
        <w:spacing w:before="128" w:line="520" w:lineRule="auto"/>
        <w:ind w:left="704" w:right="3567"/>
        <w:rPr>
          <w:rFonts w:ascii="Courier New"/>
          <w:sz w:val="72"/>
        </w:rPr>
      </w:pP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19"/>
          <w:sz w:val="72"/>
        </w:rPr>
        <w:t xml:space="preserve"> </w:t>
      </w:r>
      <w:r>
        <w:rPr>
          <w:rFonts w:ascii="Courier New"/>
          <w:sz w:val="72"/>
        </w:rPr>
        <w:t>no-</w:t>
      </w:r>
      <w:proofErr w:type="spellStart"/>
      <w:r>
        <w:rPr>
          <w:rFonts w:ascii="Courier New"/>
          <w:sz w:val="72"/>
        </w:rPr>
        <w:t>args</w:t>
      </w:r>
      <w:proofErr w:type="spellEnd"/>
      <w:r>
        <w:rPr>
          <w:rFonts w:ascii="Courier New"/>
          <w:spacing w:val="-20"/>
          <w:sz w:val="72"/>
        </w:rPr>
        <w:t xml:space="preserve"> </w:t>
      </w:r>
      <w:r>
        <w:rPr>
          <w:rFonts w:ascii="Courier New"/>
          <w:sz w:val="72"/>
        </w:rPr>
        <w:t xml:space="preserve">constructor int </w:t>
      </w:r>
      <w:r>
        <w:rPr>
          <w:rFonts w:ascii="Courier New"/>
          <w:b/>
          <w:sz w:val="72"/>
        </w:rPr>
        <w:t xml:space="preserve">Base </w:t>
      </w:r>
      <w:r>
        <w:rPr>
          <w:rFonts w:ascii="Courier New"/>
          <w:sz w:val="72"/>
        </w:rPr>
        <w:t>constructor</w:t>
      </w:r>
    </w:p>
    <w:p w:rsidR="00161E57" w:rsidRDefault="00000000">
      <w:pPr>
        <w:ind w:left="704"/>
        <w:rPr>
          <w:rFonts w:ascii="Courier New"/>
          <w:sz w:val="72"/>
        </w:rPr>
      </w:pP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sz w:val="72"/>
        </w:rPr>
        <w:t>no-</w:t>
      </w:r>
      <w:proofErr w:type="spellStart"/>
      <w:r>
        <w:rPr>
          <w:rFonts w:ascii="Courier New"/>
          <w:sz w:val="72"/>
        </w:rPr>
        <w:t>args</w:t>
      </w:r>
      <w:proofErr w:type="spellEnd"/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pacing w:val="-2"/>
          <w:sz w:val="72"/>
        </w:rPr>
        <w:t>constructor</w:t>
      </w:r>
    </w:p>
    <w:p w:rsidR="00161E57" w:rsidRDefault="00000000">
      <w:pPr>
        <w:spacing w:before="70"/>
        <w:ind w:left="704"/>
        <w:rPr>
          <w:rFonts w:ascii="Courier New"/>
          <w:sz w:val="72"/>
        </w:rPr>
      </w:pPr>
      <w:r>
        <w:rPr>
          <w:rFonts w:ascii="Courier New"/>
          <w:b/>
          <w:sz w:val="72"/>
        </w:rPr>
        <w:t>Derived</w:t>
      </w:r>
      <w:r>
        <w:rPr>
          <w:rFonts w:ascii="Courier New"/>
          <w:b/>
          <w:spacing w:val="-6"/>
          <w:sz w:val="72"/>
        </w:rPr>
        <w:t xml:space="preserve"> </w:t>
      </w:r>
      <w:r>
        <w:rPr>
          <w:rFonts w:ascii="Courier New"/>
          <w:sz w:val="72"/>
        </w:rPr>
        <w:t>no-</w:t>
      </w:r>
      <w:proofErr w:type="spellStart"/>
      <w:r>
        <w:rPr>
          <w:rFonts w:ascii="Courier New"/>
          <w:sz w:val="72"/>
        </w:rPr>
        <w:t>args</w:t>
      </w:r>
      <w:proofErr w:type="spellEnd"/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spacing w:val="-2"/>
          <w:sz w:val="72"/>
        </w:rPr>
        <w:t>constructor</w:t>
      </w:r>
    </w:p>
    <w:p w:rsidR="00161E57" w:rsidRDefault="00161E57">
      <w:pPr>
        <w:pStyle w:val="BodyText"/>
        <w:spacing w:before="138"/>
        <w:rPr>
          <w:rFonts w:ascii="Courier New"/>
        </w:rPr>
      </w:pPr>
    </w:p>
    <w:p w:rsidR="00161E57" w:rsidRDefault="00000000">
      <w:pPr>
        <w:spacing w:line="261" w:lineRule="auto"/>
        <w:ind w:left="704" w:right="5234"/>
        <w:rPr>
          <w:rFonts w:ascii="Courier New"/>
          <w:sz w:val="72"/>
        </w:rPr>
      </w:pPr>
      <w:r>
        <w:rPr>
          <w:rFonts w:ascii="Courier New"/>
          <w:sz w:val="72"/>
        </w:rPr>
        <w:t xml:space="preserve">int </w:t>
      </w:r>
      <w:r>
        <w:rPr>
          <w:rFonts w:ascii="Courier New"/>
          <w:b/>
          <w:sz w:val="72"/>
        </w:rPr>
        <w:t xml:space="preserve">Base </w:t>
      </w:r>
      <w:r>
        <w:rPr>
          <w:rFonts w:ascii="Courier New"/>
          <w:sz w:val="72"/>
        </w:rPr>
        <w:t>constructor int</w:t>
      </w:r>
      <w:r>
        <w:rPr>
          <w:rFonts w:ascii="Courier New"/>
          <w:spacing w:val="-19"/>
          <w:sz w:val="72"/>
        </w:rPr>
        <w:t xml:space="preserve"> </w:t>
      </w:r>
      <w:r>
        <w:rPr>
          <w:rFonts w:ascii="Courier New"/>
          <w:b/>
          <w:sz w:val="72"/>
        </w:rPr>
        <w:t>Derived</w:t>
      </w:r>
      <w:r>
        <w:rPr>
          <w:rFonts w:ascii="Courier New"/>
          <w:b/>
          <w:spacing w:val="-19"/>
          <w:sz w:val="72"/>
        </w:rPr>
        <w:t xml:space="preserve"> </w:t>
      </w:r>
      <w:r>
        <w:rPr>
          <w:rFonts w:ascii="Courier New"/>
          <w:sz w:val="72"/>
        </w:rPr>
        <w:t>constructor</w:t>
      </w:r>
    </w:p>
    <w:p w:rsidR="00161E57" w:rsidRDefault="00161E57">
      <w:pPr>
        <w:spacing w:line="261" w:lineRule="auto"/>
        <w:rPr>
          <w:rFonts w:ascii="Courier New"/>
          <w:sz w:val="72"/>
        </w:rPr>
        <w:sectPr w:rsidR="00161E57">
          <w:type w:val="continuous"/>
          <w:pgSz w:w="28800" w:h="16560" w:orient="landscape"/>
          <w:pgMar w:top="900" w:right="0" w:bottom="1840" w:left="180" w:header="377" w:footer="1652" w:gutter="0"/>
          <w:cols w:num="2" w:space="720" w:equalWidth="0">
            <w:col w:w="12582" w:space="160"/>
            <w:col w:w="15878"/>
          </w:cols>
        </w:sectPr>
      </w:pPr>
    </w:p>
    <w:p w:rsidR="00161E57" w:rsidRDefault="00000000">
      <w:pPr>
        <w:pStyle w:val="BodyText"/>
        <w:spacing w:before="413"/>
        <w:ind w:left="704"/>
      </w:pPr>
      <w:r>
        <w:rPr>
          <w:w w:val="105"/>
        </w:rPr>
        <w:lastRenderedPageBreak/>
        <w:t>Copy/Move</w:t>
      </w:r>
      <w:r>
        <w:rPr>
          <w:spacing w:val="-10"/>
          <w:w w:val="105"/>
        </w:rPr>
        <w:t xml:space="preserve"> </w:t>
      </w:r>
      <w:r>
        <w:rPr>
          <w:w w:val="105"/>
        </w:rPr>
        <w:t>constructors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overloaded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operator=</w:t>
      </w:r>
    </w:p>
    <w:p w:rsidR="00161E57" w:rsidRDefault="00000000">
      <w:pPr>
        <w:pStyle w:val="ListParagraph"/>
        <w:numPr>
          <w:ilvl w:val="0"/>
          <w:numId w:val="40"/>
        </w:numPr>
        <w:tabs>
          <w:tab w:val="left" w:pos="1064"/>
        </w:tabs>
        <w:spacing w:before="807"/>
        <w:ind w:left="1064" w:hanging="252"/>
        <w:rPr>
          <w:sz w:val="70"/>
        </w:rPr>
      </w:pPr>
      <w:r>
        <w:rPr>
          <w:sz w:val="72"/>
        </w:rPr>
        <w:t>Not</w:t>
      </w:r>
      <w:r>
        <w:rPr>
          <w:spacing w:val="8"/>
          <w:w w:val="150"/>
          <w:sz w:val="72"/>
        </w:rPr>
        <w:t xml:space="preserve"> </w:t>
      </w:r>
      <w:r>
        <w:rPr>
          <w:sz w:val="72"/>
        </w:rPr>
        <w:t>inherited</w:t>
      </w:r>
      <w:r>
        <w:rPr>
          <w:spacing w:val="8"/>
          <w:w w:val="150"/>
          <w:sz w:val="72"/>
        </w:rPr>
        <w:t xml:space="preserve"> </w:t>
      </w:r>
      <w:r>
        <w:rPr>
          <w:sz w:val="72"/>
        </w:rPr>
        <w:t>from</w:t>
      </w:r>
      <w:r>
        <w:rPr>
          <w:spacing w:val="7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9"/>
          <w:w w:val="150"/>
          <w:sz w:val="72"/>
        </w:rPr>
        <w:t xml:space="preserve"> </w:t>
      </w:r>
      <w:r>
        <w:rPr>
          <w:sz w:val="72"/>
        </w:rPr>
        <w:t>Base</w:t>
      </w:r>
      <w:r>
        <w:rPr>
          <w:spacing w:val="9"/>
          <w:w w:val="150"/>
          <w:sz w:val="72"/>
        </w:rPr>
        <w:t xml:space="preserve"> </w:t>
      </w:r>
      <w:r>
        <w:rPr>
          <w:spacing w:val="-2"/>
          <w:sz w:val="72"/>
        </w:rPr>
        <w:t>class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40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You</w:t>
      </w:r>
      <w:r>
        <w:rPr>
          <w:spacing w:val="76"/>
          <w:sz w:val="72"/>
        </w:rPr>
        <w:t xml:space="preserve"> </w:t>
      </w:r>
      <w:r>
        <w:rPr>
          <w:sz w:val="72"/>
        </w:rPr>
        <w:t>may</w:t>
      </w:r>
      <w:r>
        <w:rPr>
          <w:spacing w:val="75"/>
          <w:sz w:val="72"/>
        </w:rPr>
        <w:t xml:space="preserve"> </w:t>
      </w:r>
      <w:r>
        <w:rPr>
          <w:sz w:val="72"/>
        </w:rPr>
        <w:t>not</w:t>
      </w:r>
      <w:r>
        <w:rPr>
          <w:spacing w:val="76"/>
          <w:sz w:val="72"/>
        </w:rPr>
        <w:t xml:space="preserve"> </w:t>
      </w:r>
      <w:r>
        <w:rPr>
          <w:sz w:val="72"/>
        </w:rPr>
        <w:t>need</w:t>
      </w:r>
      <w:r>
        <w:rPr>
          <w:spacing w:val="75"/>
          <w:sz w:val="72"/>
        </w:rPr>
        <w:t xml:space="preserve"> </w:t>
      </w:r>
      <w:r>
        <w:rPr>
          <w:sz w:val="72"/>
        </w:rPr>
        <w:t>to</w:t>
      </w:r>
      <w:r>
        <w:rPr>
          <w:spacing w:val="77"/>
          <w:sz w:val="72"/>
        </w:rPr>
        <w:t xml:space="preserve"> </w:t>
      </w:r>
      <w:r>
        <w:rPr>
          <w:sz w:val="72"/>
        </w:rPr>
        <w:t>provide</w:t>
      </w:r>
      <w:r>
        <w:rPr>
          <w:spacing w:val="76"/>
          <w:sz w:val="72"/>
        </w:rPr>
        <w:t xml:space="preserve"> </w:t>
      </w:r>
      <w:r>
        <w:rPr>
          <w:sz w:val="72"/>
        </w:rPr>
        <w:t>your</w:t>
      </w:r>
      <w:r>
        <w:rPr>
          <w:spacing w:val="75"/>
          <w:sz w:val="72"/>
        </w:rPr>
        <w:t xml:space="preserve"> </w:t>
      </w:r>
      <w:r>
        <w:rPr>
          <w:spacing w:val="-5"/>
          <w:sz w:val="72"/>
        </w:rPr>
        <w:t>own</w:t>
      </w:r>
    </w:p>
    <w:p w:rsidR="00161E57" w:rsidRDefault="00000000">
      <w:pPr>
        <w:pStyle w:val="ListParagraph"/>
        <w:numPr>
          <w:ilvl w:val="1"/>
          <w:numId w:val="40"/>
        </w:numPr>
        <w:tabs>
          <w:tab w:val="left" w:pos="2864"/>
        </w:tabs>
        <w:spacing w:before="43"/>
        <w:ind w:left="2864" w:hanging="792"/>
        <w:rPr>
          <w:sz w:val="72"/>
        </w:rPr>
      </w:pPr>
      <w:r>
        <w:rPr>
          <w:w w:val="105"/>
          <w:sz w:val="72"/>
        </w:rPr>
        <w:t>Compiler-provided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versions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may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just</w:t>
      </w:r>
      <w:r>
        <w:rPr>
          <w:spacing w:val="-17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ﬁne</w:t>
      </w:r>
    </w:p>
    <w:p w:rsidR="00161E57" w:rsidRDefault="00161E57">
      <w:pPr>
        <w:pStyle w:val="BodyText"/>
        <w:spacing w:before="83"/>
      </w:pPr>
    </w:p>
    <w:p w:rsidR="00161E57" w:rsidRDefault="00000000">
      <w:pPr>
        <w:pStyle w:val="ListParagraph"/>
        <w:numPr>
          <w:ilvl w:val="0"/>
          <w:numId w:val="40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w w:val="105"/>
          <w:sz w:val="72"/>
        </w:rPr>
        <w:t>We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explicitly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invoke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versions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Derived</w:t>
      </w:r>
      <w:r>
        <w:rPr>
          <w:spacing w:val="-4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</w:t>
      </w:r>
    </w:p>
    <w:p w:rsidR="00161E57" w:rsidRDefault="00161E57">
      <w:pPr>
        <w:rPr>
          <w:sz w:val="70"/>
        </w:rPr>
        <w:sectPr w:rsidR="00161E57">
          <w:headerReference w:type="default" r:id="rId810"/>
          <w:footerReference w:type="default" r:id="rId811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13"/>
        <w:ind w:left="704"/>
      </w:pPr>
      <w:r>
        <w:lastRenderedPageBreak/>
        <w:t>Copy</w:t>
      </w:r>
      <w:r>
        <w:rPr>
          <w:spacing w:val="22"/>
          <w:w w:val="150"/>
        </w:rPr>
        <w:t xml:space="preserve"> </w:t>
      </w:r>
      <w:r>
        <w:rPr>
          <w:spacing w:val="-2"/>
        </w:rPr>
        <w:t>constructor</w:t>
      </w:r>
    </w:p>
    <w:p w:rsidR="00161E57" w:rsidRDefault="00161E57">
      <w:pPr>
        <w:pStyle w:val="BodyText"/>
        <w:spacing w:before="438"/>
      </w:pPr>
    </w:p>
    <w:p w:rsidR="00161E57" w:rsidRDefault="00000000">
      <w:pPr>
        <w:pStyle w:val="ListParagraph"/>
        <w:numPr>
          <w:ilvl w:val="0"/>
          <w:numId w:val="40"/>
        </w:numPr>
        <w:tabs>
          <w:tab w:val="left" w:pos="1063"/>
        </w:tabs>
        <w:spacing w:before="1" w:line="887" w:lineRule="exact"/>
        <w:ind w:left="1063" w:hanging="279"/>
        <w:rPr>
          <w:sz w:val="78"/>
        </w:rPr>
      </w:pPr>
      <w:r>
        <w:rPr>
          <w:w w:val="105"/>
          <w:sz w:val="80"/>
        </w:rPr>
        <w:t>Can</w:t>
      </w:r>
      <w:r>
        <w:rPr>
          <w:spacing w:val="-53"/>
          <w:w w:val="105"/>
          <w:sz w:val="80"/>
        </w:rPr>
        <w:t xml:space="preserve"> </w:t>
      </w:r>
      <w:r>
        <w:rPr>
          <w:w w:val="105"/>
          <w:sz w:val="80"/>
        </w:rPr>
        <w:t>invoke</w:t>
      </w:r>
      <w:r>
        <w:rPr>
          <w:spacing w:val="-53"/>
          <w:w w:val="105"/>
          <w:sz w:val="80"/>
        </w:rPr>
        <w:t xml:space="preserve"> </w:t>
      </w:r>
      <w:r>
        <w:rPr>
          <w:w w:val="105"/>
          <w:sz w:val="80"/>
        </w:rPr>
        <w:t>Base</w:t>
      </w:r>
      <w:r>
        <w:rPr>
          <w:spacing w:val="-53"/>
          <w:w w:val="105"/>
          <w:sz w:val="80"/>
        </w:rPr>
        <w:t xml:space="preserve"> </w:t>
      </w:r>
      <w:r>
        <w:rPr>
          <w:w w:val="105"/>
          <w:sz w:val="80"/>
        </w:rPr>
        <w:t>copy</w:t>
      </w:r>
      <w:r>
        <w:rPr>
          <w:spacing w:val="-53"/>
          <w:w w:val="105"/>
          <w:sz w:val="80"/>
        </w:rPr>
        <w:t xml:space="preserve"> </w:t>
      </w:r>
      <w:r>
        <w:rPr>
          <w:w w:val="105"/>
          <w:sz w:val="80"/>
        </w:rPr>
        <w:t>constructor</w:t>
      </w:r>
      <w:r>
        <w:rPr>
          <w:spacing w:val="-53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explicitly</w:t>
      </w:r>
    </w:p>
    <w:p w:rsidR="00161E57" w:rsidRDefault="00000000">
      <w:pPr>
        <w:pStyle w:val="ListParagraph"/>
        <w:numPr>
          <w:ilvl w:val="1"/>
          <w:numId w:val="40"/>
        </w:numPr>
        <w:tabs>
          <w:tab w:val="left" w:pos="1784"/>
        </w:tabs>
        <w:spacing w:line="982" w:lineRule="exact"/>
        <w:ind w:left="1784" w:hanging="252"/>
        <w:rPr>
          <w:rFonts w:ascii="Arial Black" w:hAnsi="Arial Black"/>
          <w:sz w:val="72"/>
        </w:rPr>
      </w:pPr>
      <w:r>
        <w:rPr>
          <w:sz w:val="72"/>
        </w:rPr>
        <w:t>Derived</w:t>
      </w:r>
      <w:r>
        <w:rPr>
          <w:spacing w:val="44"/>
          <w:sz w:val="72"/>
        </w:rPr>
        <w:t xml:space="preserve"> </w:t>
      </w:r>
      <w:r>
        <w:rPr>
          <w:sz w:val="72"/>
        </w:rPr>
        <w:t>object</w:t>
      </w:r>
      <w:r>
        <w:rPr>
          <w:spacing w:val="46"/>
          <w:sz w:val="72"/>
        </w:rPr>
        <w:t xml:space="preserve"> </w:t>
      </w:r>
      <w:r>
        <w:rPr>
          <w:sz w:val="72"/>
        </w:rPr>
        <w:t>‘</w:t>
      </w:r>
      <w:r>
        <w:rPr>
          <w:i/>
          <w:sz w:val="72"/>
        </w:rPr>
        <w:t>other</w:t>
      </w:r>
      <w:proofErr w:type="gramStart"/>
      <w:r>
        <w:rPr>
          <w:sz w:val="72"/>
        </w:rPr>
        <w:t>’</w:t>
      </w:r>
      <w:r>
        <w:rPr>
          <w:spacing w:val="45"/>
          <w:sz w:val="72"/>
        </w:rPr>
        <w:t xml:space="preserve">  </w:t>
      </w:r>
      <w:r>
        <w:rPr>
          <w:sz w:val="72"/>
        </w:rPr>
        <w:t>will</w:t>
      </w:r>
      <w:proofErr w:type="gramEnd"/>
      <w:r>
        <w:rPr>
          <w:spacing w:val="47"/>
          <w:sz w:val="72"/>
        </w:rPr>
        <w:t xml:space="preserve"> </w:t>
      </w:r>
      <w:r>
        <w:rPr>
          <w:sz w:val="72"/>
        </w:rPr>
        <w:t>be</w:t>
      </w:r>
      <w:r>
        <w:rPr>
          <w:spacing w:val="50"/>
          <w:sz w:val="72"/>
        </w:rPr>
        <w:t xml:space="preserve"> </w:t>
      </w:r>
      <w:r>
        <w:rPr>
          <w:rFonts w:ascii="Arial Black" w:hAnsi="Arial Black"/>
          <w:spacing w:val="-18"/>
          <w:sz w:val="72"/>
        </w:rPr>
        <w:t>sliced</w:t>
      </w:r>
    </w:p>
    <w:p w:rsidR="00161E57" w:rsidRDefault="00161E57">
      <w:pPr>
        <w:pStyle w:val="BodyText"/>
        <w:spacing w:before="214"/>
        <w:rPr>
          <w:rFonts w:ascii="Arial Black"/>
        </w:rPr>
      </w:pPr>
    </w:p>
    <w:p w:rsidR="00161E57" w:rsidRDefault="00000000">
      <w:pPr>
        <w:ind w:left="704"/>
        <w:rPr>
          <w:rFonts w:ascii="Courier New"/>
          <w:sz w:val="80"/>
        </w:rPr>
      </w:pPr>
      <w:proofErr w:type="gramStart"/>
      <w:r>
        <w:rPr>
          <w:rFonts w:ascii="Courier New"/>
          <w:b/>
          <w:sz w:val="80"/>
        </w:rPr>
        <w:t>Derived</w:t>
      </w:r>
      <w:r>
        <w:rPr>
          <w:rFonts w:ascii="Courier New"/>
          <w:sz w:val="80"/>
        </w:rPr>
        <w:t>::</w:t>
      </w:r>
      <w:proofErr w:type="gramEnd"/>
      <w:r>
        <w:rPr>
          <w:rFonts w:ascii="Courier New"/>
          <w:b/>
          <w:sz w:val="80"/>
        </w:rPr>
        <w:t>Derived</w:t>
      </w:r>
      <w:r>
        <w:rPr>
          <w:rFonts w:ascii="Courier New"/>
          <w:sz w:val="80"/>
        </w:rPr>
        <w:t>(const</w:t>
      </w:r>
      <w:r>
        <w:rPr>
          <w:rFonts w:ascii="Courier New"/>
          <w:spacing w:val="-13"/>
          <w:sz w:val="80"/>
        </w:rPr>
        <w:t xml:space="preserve"> </w:t>
      </w:r>
      <w:r>
        <w:rPr>
          <w:rFonts w:ascii="Courier New"/>
          <w:b/>
          <w:sz w:val="80"/>
        </w:rPr>
        <w:t>Derived</w:t>
      </w:r>
      <w:r>
        <w:rPr>
          <w:rFonts w:ascii="Courier New"/>
          <w:b/>
          <w:spacing w:val="-12"/>
          <w:sz w:val="80"/>
        </w:rPr>
        <w:t xml:space="preserve"> </w:t>
      </w:r>
      <w:r>
        <w:rPr>
          <w:rFonts w:ascii="Courier New"/>
          <w:spacing w:val="-2"/>
          <w:sz w:val="80"/>
        </w:rPr>
        <w:t>&amp;</w:t>
      </w:r>
      <w:r>
        <w:rPr>
          <w:rFonts w:ascii="Courier New"/>
          <w:i/>
          <w:spacing w:val="-2"/>
          <w:sz w:val="80"/>
        </w:rPr>
        <w:t>other</w:t>
      </w:r>
      <w:r>
        <w:rPr>
          <w:rFonts w:ascii="Courier New"/>
          <w:spacing w:val="-2"/>
          <w:sz w:val="80"/>
        </w:rPr>
        <w:t>)</w:t>
      </w:r>
    </w:p>
    <w:p w:rsidR="00161E57" w:rsidRDefault="00000000">
      <w:pPr>
        <w:spacing w:before="159"/>
        <w:ind w:left="2144"/>
        <w:rPr>
          <w:rFonts w:ascii="Courier New"/>
          <w:sz w:val="80"/>
        </w:rPr>
      </w:pPr>
      <w:r>
        <w:rPr>
          <w:rFonts w:ascii="Courier New"/>
          <w:sz w:val="80"/>
        </w:rPr>
        <w:t>: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b/>
          <w:color w:val="C00000"/>
          <w:sz w:val="80"/>
        </w:rPr>
        <w:t>Base(other)</w:t>
      </w:r>
      <w:r>
        <w:rPr>
          <w:rFonts w:ascii="Courier New"/>
          <w:sz w:val="80"/>
        </w:rPr>
        <w:t>,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z w:val="80"/>
        </w:rPr>
        <w:t>{Derived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sz w:val="80"/>
        </w:rPr>
        <w:t>initialization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pacing w:val="-2"/>
          <w:sz w:val="80"/>
        </w:rPr>
        <w:t>list}</w:t>
      </w:r>
    </w:p>
    <w:p w:rsidR="00161E57" w:rsidRDefault="00000000">
      <w:pPr>
        <w:spacing w:before="159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{</w:t>
      </w:r>
    </w:p>
    <w:p w:rsidR="00161E57" w:rsidRDefault="00000000">
      <w:pPr>
        <w:spacing w:before="159"/>
        <w:ind w:left="2624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4"/>
          <w:sz w:val="80"/>
        </w:rPr>
        <w:t xml:space="preserve"> code</w:t>
      </w:r>
    </w:p>
    <w:p w:rsidR="00161E57" w:rsidRDefault="00000000">
      <w:pPr>
        <w:spacing w:before="158"/>
        <w:ind w:left="704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161E57">
      <w:pPr>
        <w:rPr>
          <w:rFonts w:ascii="Courier New"/>
          <w:sz w:val="8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spacing w:before="901"/>
        <w:rPr>
          <w:rFonts w:ascii="Courier New"/>
          <w:sz w:val="80"/>
        </w:rPr>
      </w:pPr>
    </w:p>
    <w:p w:rsidR="00161E57" w:rsidRDefault="00000000">
      <w:pPr>
        <w:spacing w:line="283" w:lineRule="auto"/>
        <w:ind w:left="2144" w:right="21529" w:hanging="1440"/>
        <w:rPr>
          <w:rFonts w:ascii="Courier New"/>
          <w:sz w:val="80"/>
        </w:rPr>
      </w:pPr>
      <w:r>
        <w:rPr>
          <w:rFonts w:ascii="Courier New"/>
          <w:sz w:val="80"/>
        </w:rPr>
        <w:t xml:space="preserve">class </w:t>
      </w:r>
      <w:r>
        <w:rPr>
          <w:rFonts w:ascii="Courier New"/>
          <w:b/>
          <w:sz w:val="80"/>
        </w:rPr>
        <w:t xml:space="preserve">Base </w:t>
      </w:r>
      <w:proofErr w:type="gramStart"/>
      <w:r>
        <w:rPr>
          <w:rFonts w:ascii="Courier New"/>
          <w:sz w:val="80"/>
        </w:rPr>
        <w:t>{ int</w:t>
      </w:r>
      <w:proofErr w:type="gramEnd"/>
      <w:r>
        <w:rPr>
          <w:rFonts w:ascii="Courier New"/>
          <w:spacing w:val="-37"/>
          <w:sz w:val="80"/>
        </w:rPr>
        <w:t xml:space="preserve"> </w:t>
      </w:r>
      <w:r>
        <w:rPr>
          <w:rFonts w:ascii="Courier New"/>
          <w:b/>
          <w:sz w:val="80"/>
        </w:rPr>
        <w:t>value</w:t>
      </w:r>
      <w:r>
        <w:rPr>
          <w:rFonts w:ascii="Courier New"/>
          <w:sz w:val="80"/>
        </w:rPr>
        <w:t>;</w:t>
      </w:r>
    </w:p>
    <w:p w:rsidR="00161E57" w:rsidRDefault="00000000">
      <w:pPr>
        <w:spacing w:line="903" w:lineRule="exact"/>
        <w:ind w:left="704"/>
        <w:rPr>
          <w:rFonts w:ascii="Courier New"/>
          <w:sz w:val="80"/>
        </w:rPr>
      </w:pPr>
      <w:r>
        <w:rPr>
          <w:rFonts w:ascii="Courier New"/>
          <w:spacing w:val="-2"/>
          <w:sz w:val="80"/>
        </w:rPr>
        <w:t>public:</w:t>
      </w:r>
    </w:p>
    <w:p w:rsidR="00161E57" w:rsidRDefault="00000000">
      <w:pPr>
        <w:spacing w:before="159"/>
        <w:ind w:left="2145"/>
        <w:rPr>
          <w:rFonts w:ascii="Courier New"/>
          <w:sz w:val="80"/>
        </w:rPr>
      </w:pPr>
      <w:r>
        <w:rPr>
          <w:rFonts w:ascii="Courier New"/>
          <w:sz w:val="80"/>
        </w:rPr>
        <w:t>//</w:t>
      </w:r>
      <w:r>
        <w:rPr>
          <w:rFonts w:ascii="Courier New"/>
          <w:spacing w:val="-8"/>
          <w:sz w:val="80"/>
        </w:rPr>
        <w:t xml:space="preserve"> </w:t>
      </w:r>
      <w:r>
        <w:rPr>
          <w:rFonts w:ascii="Courier New"/>
          <w:sz w:val="80"/>
        </w:rPr>
        <w:t>Same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constructors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as</w:t>
      </w:r>
      <w:r>
        <w:rPr>
          <w:rFonts w:ascii="Courier New"/>
          <w:spacing w:val="-6"/>
          <w:sz w:val="80"/>
        </w:rPr>
        <w:t xml:space="preserve"> </w:t>
      </w:r>
      <w:r>
        <w:rPr>
          <w:rFonts w:ascii="Courier New"/>
          <w:sz w:val="80"/>
        </w:rPr>
        <w:t>previous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pacing w:val="-2"/>
          <w:sz w:val="80"/>
        </w:rPr>
        <w:t>example</w:t>
      </w:r>
    </w:p>
    <w:p w:rsidR="00161E57" w:rsidRDefault="00161E57">
      <w:pPr>
        <w:pStyle w:val="BodyText"/>
        <w:spacing w:before="317"/>
        <w:rPr>
          <w:rFonts w:ascii="Courier New"/>
          <w:sz w:val="80"/>
        </w:rPr>
      </w:pPr>
    </w:p>
    <w:p w:rsidR="00161E57" w:rsidRDefault="00000000">
      <w:pPr>
        <w:ind w:left="2144"/>
        <w:rPr>
          <w:rFonts w:ascii="Courier New"/>
          <w:b/>
          <w:sz w:val="80"/>
        </w:rPr>
      </w:pPr>
      <w:proofErr w:type="gramStart"/>
      <w:r>
        <w:rPr>
          <w:rFonts w:ascii="Courier New"/>
          <w:b/>
          <w:sz w:val="80"/>
        </w:rPr>
        <w:t>Base(</w:t>
      </w:r>
      <w:proofErr w:type="gramEnd"/>
      <w:r>
        <w:rPr>
          <w:rFonts w:ascii="Courier New"/>
          <w:sz w:val="80"/>
        </w:rPr>
        <w:t>const</w:t>
      </w:r>
      <w:r>
        <w:rPr>
          <w:rFonts w:ascii="Courier New"/>
          <w:spacing w:val="-9"/>
          <w:sz w:val="80"/>
        </w:rPr>
        <w:t xml:space="preserve"> </w:t>
      </w:r>
      <w:r>
        <w:rPr>
          <w:rFonts w:ascii="Courier New"/>
          <w:b/>
          <w:sz w:val="80"/>
        </w:rPr>
        <w:t>Base</w:t>
      </w:r>
      <w:r>
        <w:rPr>
          <w:rFonts w:ascii="Courier New"/>
          <w:b/>
          <w:spacing w:val="-9"/>
          <w:sz w:val="80"/>
        </w:rPr>
        <w:t xml:space="preserve"> </w:t>
      </w:r>
      <w:r>
        <w:rPr>
          <w:rFonts w:ascii="Courier New"/>
          <w:sz w:val="80"/>
        </w:rPr>
        <w:t>&amp;other</w:t>
      </w:r>
      <w:r>
        <w:rPr>
          <w:rFonts w:ascii="Courier New"/>
          <w:b/>
          <w:sz w:val="80"/>
        </w:rPr>
        <w:t>)</w:t>
      </w:r>
      <w:r>
        <w:rPr>
          <w:rFonts w:ascii="Courier New"/>
          <w:b/>
          <w:spacing w:val="-9"/>
          <w:sz w:val="80"/>
        </w:rPr>
        <w:t xml:space="preserve"> </w:t>
      </w:r>
      <w:r>
        <w:rPr>
          <w:rFonts w:ascii="Courier New"/>
          <w:b/>
          <w:sz w:val="80"/>
        </w:rPr>
        <w:t>:value{</w:t>
      </w:r>
      <w:proofErr w:type="spellStart"/>
      <w:r>
        <w:rPr>
          <w:rFonts w:ascii="Courier New"/>
          <w:b/>
          <w:sz w:val="80"/>
        </w:rPr>
        <w:t>other.value</w:t>
      </w:r>
      <w:proofErr w:type="spellEnd"/>
      <w:r>
        <w:rPr>
          <w:rFonts w:ascii="Courier New"/>
          <w:b/>
          <w:sz w:val="80"/>
        </w:rPr>
        <w:t>}</w:t>
      </w:r>
      <w:r>
        <w:rPr>
          <w:rFonts w:ascii="Courier New"/>
          <w:b/>
          <w:spacing w:val="-9"/>
          <w:sz w:val="80"/>
        </w:rPr>
        <w:t xml:space="preserve"> </w:t>
      </w:r>
      <w:r>
        <w:rPr>
          <w:rFonts w:ascii="Courier New"/>
          <w:b/>
          <w:spacing w:val="-10"/>
          <w:sz w:val="80"/>
        </w:rPr>
        <w:t>{</w:t>
      </w:r>
    </w:p>
    <w:p w:rsidR="00161E57" w:rsidRDefault="00000000">
      <w:pPr>
        <w:spacing w:before="159"/>
        <w:ind w:left="1424"/>
        <w:rPr>
          <w:rFonts w:ascii="Courier New"/>
          <w:sz w:val="80"/>
        </w:rPr>
      </w:pPr>
      <w:proofErr w:type="spellStart"/>
      <w:r>
        <w:rPr>
          <w:rFonts w:ascii="Courier New"/>
          <w:sz w:val="80"/>
        </w:rPr>
        <w:t>cout</w:t>
      </w:r>
      <w:proofErr w:type="spellEnd"/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"Base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copy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constructor"</w:t>
      </w:r>
      <w:r>
        <w:rPr>
          <w:rFonts w:ascii="Courier New"/>
          <w:spacing w:val="-5"/>
          <w:sz w:val="80"/>
        </w:rPr>
        <w:t xml:space="preserve"> </w:t>
      </w:r>
      <w:r>
        <w:rPr>
          <w:rFonts w:ascii="Courier New"/>
          <w:sz w:val="80"/>
        </w:rPr>
        <w:t>&lt;&lt;</w:t>
      </w:r>
      <w:r>
        <w:rPr>
          <w:rFonts w:ascii="Courier New"/>
          <w:spacing w:val="-4"/>
          <w:sz w:val="80"/>
        </w:rPr>
        <w:t xml:space="preserve"> </w:t>
      </w:r>
      <w:proofErr w:type="spellStart"/>
      <w:r>
        <w:rPr>
          <w:rFonts w:ascii="Courier New"/>
          <w:spacing w:val="-2"/>
          <w:sz w:val="80"/>
        </w:rPr>
        <w:t>endl</w:t>
      </w:r>
      <w:proofErr w:type="spellEnd"/>
      <w:r>
        <w:rPr>
          <w:rFonts w:ascii="Courier New"/>
          <w:spacing w:val="-2"/>
          <w:sz w:val="80"/>
        </w:rPr>
        <w:t>;</w:t>
      </w:r>
    </w:p>
    <w:p w:rsidR="00161E57" w:rsidRDefault="00000000">
      <w:pPr>
        <w:spacing w:before="159"/>
        <w:ind w:left="2145"/>
        <w:rPr>
          <w:rFonts w:ascii="Courier New"/>
          <w:sz w:val="80"/>
        </w:rPr>
      </w:pPr>
      <w:r>
        <w:rPr>
          <w:rFonts w:ascii="Courier New"/>
          <w:spacing w:val="-10"/>
          <w:sz w:val="80"/>
        </w:rPr>
        <w:t>}</w:t>
      </w:r>
    </w:p>
    <w:p w:rsidR="00161E57" w:rsidRDefault="00000000">
      <w:pPr>
        <w:spacing w:before="158"/>
        <w:ind w:left="704"/>
        <w:rPr>
          <w:rFonts w:ascii="Courier New"/>
          <w:sz w:val="80"/>
        </w:rPr>
      </w:pPr>
      <w:r>
        <w:rPr>
          <w:rFonts w:ascii="Courier New"/>
          <w:spacing w:val="-5"/>
          <w:sz w:val="80"/>
        </w:rPr>
        <w:t>};</w:t>
      </w:r>
    </w:p>
    <w:p w:rsidR="00161E57" w:rsidRDefault="00161E57">
      <w:pPr>
        <w:rPr>
          <w:rFonts w:ascii="Courier New"/>
          <w:sz w:val="80"/>
        </w:rPr>
        <w:sectPr w:rsidR="00161E57">
          <w:headerReference w:type="default" r:id="rId812"/>
          <w:footerReference w:type="default" r:id="rId813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173"/>
        <w:rPr>
          <w:rFonts w:ascii="Courier New"/>
        </w:rPr>
      </w:pPr>
    </w:p>
    <w:p w:rsidR="00161E57" w:rsidRDefault="00000000">
      <w:pPr>
        <w:spacing w:line="288" w:lineRule="auto"/>
        <w:ind w:left="2000" w:right="14996" w:hanging="1296"/>
        <w:rPr>
          <w:rFonts w:ascii="Courier New"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8"/>
          <w:sz w:val="72"/>
        </w:rPr>
        <w:t xml:space="preserve"> </w:t>
      </w:r>
      <w:proofErr w:type="gramStart"/>
      <w:r>
        <w:rPr>
          <w:rFonts w:ascii="Courier New"/>
          <w:b/>
          <w:sz w:val="72"/>
        </w:rPr>
        <w:t>Derived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sz w:val="72"/>
        </w:rPr>
        <w:t>:</w:t>
      </w:r>
      <w:proofErr w:type="gramEnd"/>
      <w:r>
        <w:rPr>
          <w:rFonts w:ascii="Courier New"/>
          <w:spacing w:val="-9"/>
          <w:sz w:val="72"/>
        </w:rPr>
        <w:t xml:space="preserve"> </w:t>
      </w:r>
      <w:r>
        <w:rPr>
          <w:rFonts w:ascii="Courier New"/>
          <w:sz w:val="72"/>
        </w:rPr>
        <w:t>public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sz w:val="72"/>
        </w:rPr>
        <w:t xml:space="preserve">{ int </w:t>
      </w:r>
      <w:proofErr w:type="spellStart"/>
      <w:r>
        <w:rPr>
          <w:rFonts w:ascii="Courier New"/>
          <w:b/>
          <w:sz w:val="72"/>
        </w:rPr>
        <w:t>doubled_value</w:t>
      </w:r>
      <w:proofErr w:type="spellEnd"/>
      <w:r>
        <w:rPr>
          <w:rFonts w:ascii="Courier New"/>
          <w:sz w:val="72"/>
        </w:rPr>
        <w:t>;</w:t>
      </w:r>
    </w:p>
    <w:p w:rsidR="00161E57" w:rsidRDefault="00000000">
      <w:pPr>
        <w:pStyle w:val="BodyText"/>
        <w:spacing w:line="813" w:lineRule="exact"/>
        <w:ind w:left="704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pStyle w:val="BodyText"/>
        <w:spacing w:before="160"/>
        <w:ind w:left="2001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Same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constructors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previous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example</w:t>
      </w:r>
    </w:p>
    <w:p w:rsidR="00161E57" w:rsidRDefault="00161E57">
      <w:pPr>
        <w:pStyle w:val="BodyText"/>
        <w:spacing w:before="318"/>
        <w:rPr>
          <w:rFonts w:ascii="Courier New"/>
        </w:rPr>
      </w:pPr>
    </w:p>
    <w:p w:rsidR="00161E57" w:rsidRDefault="00000000">
      <w:pPr>
        <w:spacing w:before="1"/>
        <w:ind w:left="2001"/>
        <w:rPr>
          <w:rFonts w:ascii="Courier New"/>
          <w:sz w:val="72"/>
        </w:rPr>
      </w:pPr>
      <w:proofErr w:type="gramStart"/>
      <w:r>
        <w:rPr>
          <w:rFonts w:ascii="Courier New"/>
          <w:b/>
          <w:sz w:val="72"/>
        </w:rPr>
        <w:t>Derived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const</w:t>
      </w:r>
      <w:r>
        <w:rPr>
          <w:rFonts w:ascii="Courier New"/>
          <w:spacing w:val="-11"/>
          <w:sz w:val="72"/>
        </w:rPr>
        <w:t xml:space="preserve"> </w:t>
      </w:r>
      <w:r>
        <w:rPr>
          <w:rFonts w:ascii="Courier New"/>
          <w:b/>
          <w:sz w:val="72"/>
        </w:rPr>
        <w:t>Derived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spacing w:val="-2"/>
          <w:sz w:val="72"/>
        </w:rPr>
        <w:t>&amp;</w:t>
      </w:r>
      <w:r>
        <w:rPr>
          <w:rFonts w:ascii="Courier New"/>
          <w:color w:val="FF0000"/>
          <w:spacing w:val="-2"/>
          <w:sz w:val="72"/>
        </w:rPr>
        <w:t>other</w:t>
      </w:r>
      <w:r>
        <w:rPr>
          <w:rFonts w:ascii="Courier New"/>
          <w:spacing w:val="-2"/>
          <w:sz w:val="72"/>
        </w:rPr>
        <w:t>)</w:t>
      </w:r>
    </w:p>
    <w:p w:rsidR="00161E57" w:rsidRDefault="00000000">
      <w:pPr>
        <w:pStyle w:val="BodyText"/>
        <w:spacing w:before="151" w:line="288" w:lineRule="auto"/>
        <w:ind w:left="4592" w:right="2632" w:hanging="3168"/>
        <w:rPr>
          <w:rFonts w:ascii="Courier New"/>
        </w:rPr>
      </w:pPr>
      <w:r>
        <w:rPr>
          <w:rFonts w:ascii="Courier New"/>
        </w:rPr>
        <w:t>: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b/>
          <w:color w:val="C00000"/>
        </w:rPr>
        <w:t>Base</w:t>
      </w:r>
      <w:r>
        <w:rPr>
          <w:rFonts w:ascii="Courier New"/>
        </w:rPr>
        <w:t>(</w:t>
      </w:r>
      <w:r>
        <w:rPr>
          <w:rFonts w:ascii="Courier New"/>
          <w:color w:val="FF0000"/>
        </w:rPr>
        <w:t>other</w:t>
      </w:r>
      <w:r>
        <w:rPr>
          <w:rFonts w:ascii="Courier New"/>
        </w:rPr>
        <w:t>),</w:t>
      </w:r>
      <w:r>
        <w:rPr>
          <w:rFonts w:ascii="Courier New"/>
          <w:spacing w:val="-9"/>
        </w:rPr>
        <w:t xml:space="preserve"> </w:t>
      </w:r>
      <w:proofErr w:type="spellStart"/>
      <w:r>
        <w:rPr>
          <w:rFonts w:ascii="Courier New"/>
        </w:rPr>
        <w:t>doubled_value</w:t>
      </w:r>
      <w:proofErr w:type="spellEnd"/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{</w:t>
      </w:r>
      <w:proofErr w:type="spellStart"/>
      <w:proofErr w:type="gramStart"/>
      <w:r>
        <w:rPr>
          <w:rFonts w:ascii="Courier New"/>
        </w:rPr>
        <w:t>other.doubled</w:t>
      </w:r>
      <w:proofErr w:type="gramEnd"/>
      <w:r>
        <w:rPr>
          <w:rFonts w:ascii="Courier New"/>
        </w:rPr>
        <w:t>_value</w:t>
      </w:r>
      <w:proofErr w:type="spellEnd"/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>}</w:t>
      </w:r>
      <w:r>
        <w:rPr>
          <w:rFonts w:ascii="Courier New"/>
          <w:spacing w:val="-9"/>
        </w:rPr>
        <w:t xml:space="preserve"> </w:t>
      </w:r>
      <w:r>
        <w:rPr>
          <w:rFonts w:ascii="Courier New"/>
        </w:rPr>
        <w:t xml:space="preserve">{ </w:t>
      </w:r>
      <w:proofErr w:type="spellStart"/>
      <w:r>
        <w:rPr>
          <w:rFonts w:ascii="Courier New"/>
        </w:rPr>
        <w:t>cout</w:t>
      </w:r>
      <w:proofErr w:type="spellEnd"/>
      <w:r>
        <w:rPr>
          <w:rFonts w:ascii="Courier New"/>
        </w:rPr>
        <w:t xml:space="preserve"> &lt;&lt; "Derived copy constructor " &lt;&lt; </w:t>
      </w:r>
      <w:proofErr w:type="spellStart"/>
      <w:r>
        <w:rPr>
          <w:rFonts w:ascii="Courier New"/>
        </w:rPr>
        <w:t>endl</w:t>
      </w:r>
      <w:proofErr w:type="spellEnd"/>
      <w:r>
        <w:rPr>
          <w:rFonts w:ascii="Courier New"/>
        </w:rPr>
        <w:t>;</w:t>
      </w:r>
    </w:p>
    <w:p w:rsidR="00161E57" w:rsidRDefault="00000000">
      <w:pPr>
        <w:ind w:left="2000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</w:rPr>
      </w:pPr>
    </w:p>
    <w:p w:rsidR="00161E57" w:rsidRDefault="00161E57">
      <w:pPr>
        <w:pStyle w:val="BodyText"/>
        <w:spacing w:before="135"/>
        <w:rPr>
          <w:rFonts w:ascii="Courier New"/>
        </w:rPr>
      </w:pPr>
    </w:p>
    <w:p w:rsidR="00161E57" w:rsidRDefault="00000000">
      <w:pPr>
        <w:spacing w:line="288" w:lineRule="auto"/>
        <w:ind w:left="2000" w:right="21529" w:hanging="1296"/>
        <w:rPr>
          <w:rFonts w:ascii="Courier New"/>
          <w:sz w:val="72"/>
        </w:rPr>
      </w:pPr>
      <w:r>
        <w:rPr>
          <w:rFonts w:ascii="Courier New"/>
          <w:sz w:val="72"/>
        </w:rPr>
        <w:t xml:space="preserve">class </w:t>
      </w:r>
      <w:r>
        <w:rPr>
          <w:rFonts w:ascii="Courier New"/>
          <w:b/>
          <w:sz w:val="72"/>
        </w:rPr>
        <w:t xml:space="preserve">Base </w:t>
      </w:r>
      <w:proofErr w:type="gramStart"/>
      <w:r>
        <w:rPr>
          <w:rFonts w:ascii="Courier New"/>
          <w:sz w:val="72"/>
        </w:rPr>
        <w:t>{ int</w:t>
      </w:r>
      <w:proofErr w:type="gramEnd"/>
      <w:r>
        <w:rPr>
          <w:rFonts w:ascii="Courier New"/>
          <w:spacing w:val="-37"/>
          <w:sz w:val="72"/>
        </w:rPr>
        <w:t xml:space="preserve"> </w:t>
      </w:r>
      <w:r>
        <w:rPr>
          <w:rFonts w:ascii="Courier New"/>
          <w:b/>
          <w:sz w:val="72"/>
        </w:rPr>
        <w:t>value</w:t>
      </w:r>
      <w:r>
        <w:rPr>
          <w:rFonts w:ascii="Courier New"/>
          <w:sz w:val="72"/>
        </w:rPr>
        <w:t>;</w:t>
      </w:r>
    </w:p>
    <w:p w:rsidR="00161E57" w:rsidRDefault="00000000">
      <w:pPr>
        <w:pStyle w:val="BodyText"/>
        <w:spacing w:line="813" w:lineRule="exact"/>
        <w:ind w:left="704"/>
        <w:rPr>
          <w:rFonts w:ascii="Courier New"/>
        </w:rPr>
      </w:pPr>
      <w:r>
        <w:rPr>
          <w:rFonts w:ascii="Courier New"/>
          <w:spacing w:val="-2"/>
        </w:rPr>
        <w:t>public:</w:t>
      </w:r>
    </w:p>
    <w:p w:rsidR="00161E57" w:rsidRDefault="00000000">
      <w:pPr>
        <w:pStyle w:val="BodyText"/>
        <w:spacing w:before="160"/>
        <w:ind w:left="2001"/>
        <w:rPr>
          <w:rFonts w:ascii="Courier New"/>
        </w:rPr>
      </w:pPr>
      <w:r>
        <w:rPr>
          <w:rFonts w:ascii="Courier New"/>
        </w:rPr>
        <w:t>//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Same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constructors</w:t>
      </w:r>
      <w:r>
        <w:rPr>
          <w:rFonts w:ascii="Courier New"/>
          <w:spacing w:val="-5"/>
        </w:rPr>
        <w:t xml:space="preserve"> </w:t>
      </w:r>
      <w:r>
        <w:rPr>
          <w:rFonts w:ascii="Courier New"/>
        </w:rPr>
        <w:t>as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previous</w:t>
      </w:r>
      <w:r>
        <w:rPr>
          <w:rFonts w:ascii="Courier New"/>
          <w:spacing w:val="-5"/>
        </w:rPr>
        <w:t xml:space="preserve"> </w:t>
      </w:r>
      <w:r>
        <w:rPr>
          <w:rFonts w:ascii="Courier New"/>
          <w:spacing w:val="-2"/>
        </w:rPr>
        <w:t>example</w:t>
      </w:r>
    </w:p>
    <w:p w:rsidR="00161E57" w:rsidRDefault="00000000">
      <w:pPr>
        <w:spacing w:before="159" w:line="288" w:lineRule="auto"/>
        <w:ind w:left="3296" w:right="11162" w:hanging="1296"/>
        <w:rPr>
          <w:rFonts w:ascii="Courier New"/>
          <w:sz w:val="72"/>
        </w:rPr>
      </w:pP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9"/>
          <w:sz w:val="72"/>
        </w:rPr>
        <w:t xml:space="preserve"> </w:t>
      </w:r>
      <w:r>
        <w:rPr>
          <w:rFonts w:ascii="Courier New"/>
          <w:sz w:val="72"/>
        </w:rPr>
        <w:t>&amp;</w:t>
      </w:r>
      <w:r>
        <w:rPr>
          <w:rFonts w:ascii="Courier New"/>
          <w:b/>
          <w:sz w:val="72"/>
        </w:rPr>
        <w:t>operator</w:t>
      </w:r>
      <w:proofErr w:type="gramStart"/>
      <w:r>
        <w:rPr>
          <w:rFonts w:ascii="Courier New"/>
          <w:b/>
          <w:sz w:val="72"/>
        </w:rPr>
        <w:t>=</w:t>
      </w:r>
      <w:r>
        <w:rPr>
          <w:rFonts w:ascii="Courier New"/>
          <w:sz w:val="72"/>
        </w:rPr>
        <w:t>(</w:t>
      </w:r>
      <w:proofErr w:type="gramEnd"/>
      <w:r>
        <w:rPr>
          <w:rFonts w:ascii="Courier New"/>
          <w:sz w:val="72"/>
        </w:rPr>
        <w:t>const</w:t>
      </w:r>
      <w:r>
        <w:rPr>
          <w:rFonts w:ascii="Courier New"/>
          <w:spacing w:val="-9"/>
          <w:sz w:val="72"/>
        </w:rPr>
        <w:t xml:space="preserve"> </w:t>
      </w:r>
      <w:r>
        <w:rPr>
          <w:rFonts w:ascii="Courier New"/>
          <w:b/>
          <w:sz w:val="72"/>
        </w:rPr>
        <w:t>Base</w:t>
      </w:r>
      <w:r>
        <w:rPr>
          <w:rFonts w:ascii="Courier New"/>
          <w:b/>
          <w:spacing w:val="-9"/>
          <w:sz w:val="72"/>
        </w:rPr>
        <w:t xml:space="preserve"> </w:t>
      </w:r>
      <w:r>
        <w:rPr>
          <w:rFonts w:ascii="Courier New"/>
          <w:sz w:val="72"/>
        </w:rPr>
        <w:t>&amp;</w:t>
      </w:r>
      <w:proofErr w:type="spellStart"/>
      <w:r>
        <w:rPr>
          <w:rFonts w:ascii="Courier New"/>
          <w:sz w:val="72"/>
        </w:rPr>
        <w:t>rhs</w:t>
      </w:r>
      <w:proofErr w:type="spellEnd"/>
      <w:r>
        <w:rPr>
          <w:rFonts w:ascii="Courier New"/>
          <w:sz w:val="72"/>
        </w:rPr>
        <w:t>)</w:t>
      </w:r>
      <w:r>
        <w:rPr>
          <w:rFonts w:ascii="Courier New"/>
          <w:spacing w:val="-10"/>
          <w:sz w:val="72"/>
        </w:rPr>
        <w:t xml:space="preserve"> </w:t>
      </w:r>
      <w:r>
        <w:rPr>
          <w:rFonts w:ascii="Courier New"/>
          <w:sz w:val="72"/>
        </w:rPr>
        <w:t>{ if (this != &amp;</w:t>
      </w:r>
      <w:proofErr w:type="spellStart"/>
      <w:r>
        <w:rPr>
          <w:rFonts w:ascii="Courier New"/>
          <w:sz w:val="72"/>
        </w:rPr>
        <w:t>rhs</w:t>
      </w:r>
      <w:proofErr w:type="spellEnd"/>
      <w:r>
        <w:rPr>
          <w:rFonts w:ascii="Courier New"/>
          <w:sz w:val="72"/>
        </w:rPr>
        <w:t>) {</w:t>
      </w:r>
    </w:p>
    <w:p w:rsidR="00161E57" w:rsidRDefault="00000000">
      <w:pPr>
        <w:spacing w:line="808" w:lineRule="exact"/>
        <w:ind w:left="4592"/>
        <w:rPr>
          <w:rFonts w:ascii="Courier New"/>
          <w:sz w:val="72"/>
        </w:rPr>
      </w:pPr>
      <w:r>
        <w:rPr>
          <w:rFonts w:ascii="Courier New"/>
          <w:b/>
          <w:sz w:val="72"/>
        </w:rPr>
        <w:t>value</w:t>
      </w:r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b/>
          <w:sz w:val="72"/>
        </w:rPr>
        <w:t>=</w:t>
      </w:r>
      <w:r>
        <w:rPr>
          <w:rFonts w:ascii="Courier New"/>
          <w:b/>
          <w:spacing w:val="-4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rhs.value</w:t>
      </w:r>
      <w:proofErr w:type="spellEnd"/>
      <w:r>
        <w:rPr>
          <w:rFonts w:ascii="Courier New"/>
          <w:b/>
          <w:sz w:val="72"/>
        </w:rPr>
        <w:t>;</w:t>
      </w:r>
      <w:r>
        <w:rPr>
          <w:rFonts w:ascii="Courier New"/>
          <w:b/>
          <w:spacing w:val="-77"/>
          <w:w w:val="150"/>
          <w:sz w:val="72"/>
        </w:rPr>
        <w:t xml:space="preserve"> </w:t>
      </w:r>
      <w:r>
        <w:rPr>
          <w:rFonts w:ascii="Courier New"/>
          <w:sz w:val="72"/>
        </w:rPr>
        <w:t>//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pacing w:val="-2"/>
          <w:sz w:val="72"/>
        </w:rPr>
        <w:t>assign</w:t>
      </w:r>
    </w:p>
    <w:p w:rsidR="00161E57" w:rsidRDefault="00000000">
      <w:pPr>
        <w:spacing w:before="160"/>
        <w:ind w:left="3296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pStyle w:val="BodyText"/>
        <w:spacing w:before="159"/>
        <w:ind w:left="3296"/>
        <w:rPr>
          <w:rFonts w:ascii="Courier New"/>
        </w:rPr>
      </w:pPr>
      <w:r>
        <w:rPr>
          <w:rFonts w:ascii="Courier New"/>
        </w:rPr>
        <w:t>return</w:t>
      </w:r>
      <w:r>
        <w:rPr>
          <w:rFonts w:ascii="Courier New"/>
          <w:spacing w:val="-8"/>
        </w:rPr>
        <w:t xml:space="preserve"> </w:t>
      </w:r>
      <w:r>
        <w:rPr>
          <w:rFonts w:ascii="Courier New"/>
          <w:spacing w:val="-2"/>
        </w:rPr>
        <w:t>*this;</w:t>
      </w:r>
    </w:p>
    <w:p w:rsidR="00161E57" w:rsidRDefault="00000000">
      <w:pPr>
        <w:spacing w:before="159"/>
        <w:ind w:left="2000"/>
        <w:rPr>
          <w:rFonts w:ascii="Courier New"/>
          <w:sz w:val="72"/>
        </w:rPr>
      </w:pPr>
      <w:r>
        <w:rPr>
          <w:rFonts w:ascii="Courier New"/>
          <w:spacing w:val="-10"/>
          <w:sz w:val="72"/>
        </w:rPr>
        <w:t>}</w:t>
      </w:r>
    </w:p>
    <w:p w:rsidR="00161E57" w:rsidRDefault="00000000">
      <w:pPr>
        <w:spacing w:before="160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headerReference w:type="default" r:id="rId814"/>
          <w:footerReference w:type="default" r:id="rId815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64"/>
        </w:rPr>
      </w:pPr>
    </w:p>
    <w:p w:rsidR="00161E57" w:rsidRDefault="00161E57">
      <w:pPr>
        <w:pStyle w:val="BodyText"/>
        <w:spacing w:before="215"/>
        <w:rPr>
          <w:rFonts w:ascii="Courier New"/>
          <w:sz w:val="64"/>
        </w:rPr>
      </w:pPr>
    </w:p>
    <w:p w:rsidR="00161E57" w:rsidRDefault="00000000">
      <w:pPr>
        <w:spacing w:line="295" w:lineRule="auto"/>
        <w:ind w:left="1856" w:right="15686" w:hanging="1152"/>
        <w:rPr>
          <w:rFonts w:ascii="Courier New"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8"/>
          <w:sz w:val="64"/>
        </w:rPr>
        <w:t xml:space="preserve"> </w:t>
      </w:r>
      <w:proofErr w:type="gramStart"/>
      <w:r>
        <w:rPr>
          <w:rFonts w:ascii="Courier New"/>
          <w:b/>
          <w:sz w:val="64"/>
        </w:rPr>
        <w:t>Derived</w:t>
      </w:r>
      <w:r>
        <w:rPr>
          <w:rFonts w:ascii="Courier New"/>
          <w:b/>
          <w:spacing w:val="-8"/>
          <w:sz w:val="64"/>
        </w:rPr>
        <w:t xml:space="preserve"> </w:t>
      </w:r>
      <w:r>
        <w:rPr>
          <w:rFonts w:ascii="Courier New"/>
          <w:sz w:val="64"/>
        </w:rPr>
        <w:t>:</w:t>
      </w:r>
      <w:proofErr w:type="gramEnd"/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z w:val="64"/>
        </w:rPr>
        <w:t>public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b/>
          <w:sz w:val="64"/>
        </w:rPr>
        <w:t>Base</w:t>
      </w:r>
      <w:r>
        <w:rPr>
          <w:rFonts w:ascii="Courier New"/>
          <w:b/>
          <w:spacing w:val="-8"/>
          <w:sz w:val="64"/>
        </w:rPr>
        <w:t xml:space="preserve"> </w:t>
      </w:r>
      <w:r>
        <w:rPr>
          <w:rFonts w:ascii="Courier New"/>
          <w:sz w:val="64"/>
        </w:rPr>
        <w:t xml:space="preserve">{ int </w:t>
      </w:r>
      <w:proofErr w:type="spellStart"/>
      <w:r>
        <w:rPr>
          <w:rFonts w:ascii="Courier New"/>
          <w:b/>
          <w:sz w:val="64"/>
        </w:rPr>
        <w:t>doubled_value</w:t>
      </w:r>
      <w:proofErr w:type="spellEnd"/>
      <w:r>
        <w:rPr>
          <w:rFonts w:ascii="Courier New"/>
          <w:sz w:val="64"/>
        </w:rPr>
        <w:t>;</w:t>
      </w:r>
    </w:p>
    <w:p w:rsidR="00161E57" w:rsidRDefault="00000000">
      <w:pPr>
        <w:spacing w:line="717" w:lineRule="exact"/>
        <w:ind w:left="704"/>
        <w:rPr>
          <w:rFonts w:ascii="Courier New"/>
          <w:sz w:val="64"/>
        </w:rPr>
      </w:pPr>
      <w:r>
        <w:rPr>
          <w:rFonts w:ascii="Courier New"/>
          <w:spacing w:val="-2"/>
          <w:sz w:val="64"/>
        </w:rPr>
        <w:t>public:</w:t>
      </w:r>
    </w:p>
    <w:p w:rsidR="00161E57" w:rsidRDefault="00000000">
      <w:pPr>
        <w:spacing w:before="160"/>
        <w:ind w:left="1856"/>
        <w:rPr>
          <w:rFonts w:ascii="Courier New"/>
          <w:sz w:val="64"/>
        </w:rPr>
      </w:pPr>
      <w:r>
        <w:rPr>
          <w:rFonts w:ascii="Courier New"/>
          <w:sz w:val="64"/>
        </w:rPr>
        <w:t>//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Same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constructors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z w:val="64"/>
        </w:rPr>
        <w:t>as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previous</w:t>
      </w:r>
      <w:r>
        <w:rPr>
          <w:rFonts w:ascii="Courier New"/>
          <w:spacing w:val="-5"/>
          <w:sz w:val="64"/>
        </w:rPr>
        <w:t xml:space="preserve"> </w:t>
      </w:r>
      <w:r>
        <w:rPr>
          <w:rFonts w:ascii="Courier New"/>
          <w:spacing w:val="-2"/>
          <w:sz w:val="64"/>
        </w:rPr>
        <w:t>example</w:t>
      </w:r>
    </w:p>
    <w:p w:rsidR="00161E57" w:rsidRDefault="00000000">
      <w:pPr>
        <w:spacing w:before="160" w:line="292" w:lineRule="auto"/>
        <w:ind w:left="3008" w:right="10777" w:hanging="1152"/>
        <w:rPr>
          <w:rFonts w:ascii="Courier New"/>
          <w:sz w:val="64"/>
        </w:rPr>
      </w:pPr>
      <w:r>
        <w:rPr>
          <w:rFonts w:ascii="Courier New"/>
          <w:b/>
          <w:sz w:val="64"/>
        </w:rPr>
        <w:t>Derived</w:t>
      </w:r>
      <w:r>
        <w:rPr>
          <w:rFonts w:ascii="Courier New"/>
          <w:b/>
          <w:spacing w:val="-11"/>
          <w:sz w:val="64"/>
        </w:rPr>
        <w:t xml:space="preserve"> </w:t>
      </w:r>
      <w:r>
        <w:rPr>
          <w:rFonts w:ascii="Courier New"/>
          <w:sz w:val="64"/>
        </w:rPr>
        <w:t>&amp;</w:t>
      </w:r>
      <w:r>
        <w:rPr>
          <w:rFonts w:ascii="Courier New"/>
          <w:b/>
          <w:sz w:val="64"/>
        </w:rPr>
        <w:t>operator</w:t>
      </w:r>
      <w:proofErr w:type="gramStart"/>
      <w:r>
        <w:rPr>
          <w:rFonts w:ascii="Courier New"/>
          <w:b/>
          <w:sz w:val="64"/>
        </w:rPr>
        <w:t>=</w:t>
      </w:r>
      <w:r>
        <w:rPr>
          <w:rFonts w:ascii="Courier New"/>
          <w:sz w:val="64"/>
        </w:rPr>
        <w:t>(</w:t>
      </w:r>
      <w:proofErr w:type="gramEnd"/>
      <w:r>
        <w:rPr>
          <w:rFonts w:ascii="Courier New"/>
          <w:sz w:val="64"/>
        </w:rPr>
        <w:t>const</w:t>
      </w:r>
      <w:r>
        <w:rPr>
          <w:rFonts w:ascii="Courier New"/>
          <w:spacing w:val="-11"/>
          <w:sz w:val="64"/>
        </w:rPr>
        <w:t xml:space="preserve"> </w:t>
      </w:r>
      <w:r>
        <w:rPr>
          <w:rFonts w:ascii="Courier New"/>
          <w:b/>
          <w:sz w:val="64"/>
        </w:rPr>
        <w:t>Derived</w:t>
      </w:r>
      <w:r>
        <w:rPr>
          <w:rFonts w:ascii="Courier New"/>
          <w:b/>
          <w:spacing w:val="-11"/>
          <w:sz w:val="64"/>
        </w:rPr>
        <w:t xml:space="preserve"> </w:t>
      </w:r>
      <w:r>
        <w:rPr>
          <w:rFonts w:ascii="Courier New"/>
          <w:sz w:val="64"/>
        </w:rPr>
        <w:t>&amp;</w:t>
      </w:r>
      <w:proofErr w:type="spellStart"/>
      <w:r>
        <w:rPr>
          <w:rFonts w:ascii="Courier New"/>
          <w:color w:val="FF0000"/>
          <w:sz w:val="64"/>
        </w:rPr>
        <w:t>rhs</w:t>
      </w:r>
      <w:proofErr w:type="spellEnd"/>
      <w:r>
        <w:rPr>
          <w:rFonts w:ascii="Courier New"/>
          <w:sz w:val="64"/>
        </w:rPr>
        <w:t>)</w:t>
      </w:r>
      <w:r>
        <w:rPr>
          <w:rFonts w:ascii="Courier New"/>
          <w:spacing w:val="-11"/>
          <w:sz w:val="64"/>
        </w:rPr>
        <w:t xml:space="preserve"> </w:t>
      </w:r>
      <w:r>
        <w:rPr>
          <w:rFonts w:ascii="Courier New"/>
          <w:sz w:val="64"/>
        </w:rPr>
        <w:t>{ if (this != &amp;</w:t>
      </w:r>
      <w:proofErr w:type="spellStart"/>
      <w:r>
        <w:rPr>
          <w:rFonts w:ascii="Courier New"/>
          <w:sz w:val="64"/>
        </w:rPr>
        <w:t>rhs</w:t>
      </w:r>
      <w:proofErr w:type="spellEnd"/>
      <w:r>
        <w:rPr>
          <w:rFonts w:ascii="Courier New"/>
          <w:sz w:val="64"/>
        </w:rPr>
        <w:t>) {</w:t>
      </w:r>
    </w:p>
    <w:p w:rsidR="00161E57" w:rsidRDefault="00000000">
      <w:pPr>
        <w:tabs>
          <w:tab w:val="left" w:pos="13712"/>
        </w:tabs>
        <w:spacing w:before="1"/>
        <w:ind w:left="4160"/>
        <w:rPr>
          <w:rFonts w:ascii="Courier New"/>
          <w:sz w:val="64"/>
        </w:rPr>
      </w:pPr>
      <w:proofErr w:type="gramStart"/>
      <w:r>
        <w:rPr>
          <w:rFonts w:ascii="Courier New"/>
          <w:b/>
          <w:color w:val="FF0000"/>
          <w:spacing w:val="-2"/>
          <w:sz w:val="64"/>
        </w:rPr>
        <w:t>Base::</w:t>
      </w:r>
      <w:proofErr w:type="gramEnd"/>
      <w:r>
        <w:rPr>
          <w:rFonts w:ascii="Courier New"/>
          <w:b/>
          <w:color w:val="FF0000"/>
          <w:spacing w:val="-2"/>
          <w:sz w:val="64"/>
        </w:rPr>
        <w:t>operator=(</w:t>
      </w:r>
      <w:proofErr w:type="spellStart"/>
      <w:r>
        <w:rPr>
          <w:rFonts w:ascii="Courier New"/>
          <w:b/>
          <w:color w:val="FF0000"/>
          <w:spacing w:val="-2"/>
          <w:sz w:val="64"/>
        </w:rPr>
        <w:t>rhs</w:t>
      </w:r>
      <w:proofErr w:type="spellEnd"/>
      <w:r>
        <w:rPr>
          <w:rFonts w:ascii="Courier New"/>
          <w:b/>
          <w:color w:val="FF0000"/>
          <w:spacing w:val="-2"/>
          <w:sz w:val="64"/>
        </w:rPr>
        <w:t>);</w:t>
      </w:r>
      <w:r>
        <w:rPr>
          <w:rFonts w:ascii="Courier New"/>
          <w:b/>
          <w:color w:val="FF0000"/>
          <w:sz w:val="64"/>
        </w:rPr>
        <w:tab/>
      </w:r>
      <w:r>
        <w:rPr>
          <w:rFonts w:ascii="Courier New"/>
          <w:sz w:val="64"/>
        </w:rPr>
        <w:t>//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sz w:val="64"/>
        </w:rPr>
        <w:t>Assign</w:t>
      </w:r>
      <w:r>
        <w:rPr>
          <w:rFonts w:ascii="Courier New"/>
          <w:spacing w:val="-4"/>
          <w:sz w:val="64"/>
        </w:rPr>
        <w:t xml:space="preserve"> </w:t>
      </w:r>
      <w:r>
        <w:rPr>
          <w:rFonts w:ascii="Courier New"/>
          <w:b/>
          <w:sz w:val="64"/>
        </w:rPr>
        <w:t>Base</w:t>
      </w:r>
      <w:r>
        <w:rPr>
          <w:rFonts w:ascii="Courier New"/>
          <w:b/>
          <w:spacing w:val="-4"/>
          <w:sz w:val="64"/>
        </w:rPr>
        <w:t xml:space="preserve"> </w:t>
      </w:r>
      <w:r>
        <w:rPr>
          <w:rFonts w:ascii="Courier New"/>
          <w:spacing w:val="-4"/>
          <w:sz w:val="64"/>
        </w:rPr>
        <w:t>part</w:t>
      </w:r>
    </w:p>
    <w:p w:rsidR="00161E57" w:rsidRDefault="00000000">
      <w:pPr>
        <w:spacing w:before="160"/>
        <w:ind w:left="4160"/>
        <w:rPr>
          <w:rFonts w:ascii="Courier New"/>
          <w:sz w:val="64"/>
        </w:rPr>
      </w:pPr>
      <w:proofErr w:type="spellStart"/>
      <w:r>
        <w:rPr>
          <w:rFonts w:ascii="Courier New"/>
          <w:b/>
          <w:sz w:val="64"/>
        </w:rPr>
        <w:t>doubled_value</w:t>
      </w:r>
      <w:proofErr w:type="spellEnd"/>
      <w:r>
        <w:rPr>
          <w:rFonts w:ascii="Courier New"/>
          <w:b/>
          <w:spacing w:val="-8"/>
          <w:sz w:val="64"/>
        </w:rPr>
        <w:t xml:space="preserve"> </w:t>
      </w:r>
      <w:r>
        <w:rPr>
          <w:rFonts w:ascii="Courier New"/>
          <w:b/>
          <w:sz w:val="64"/>
        </w:rPr>
        <w:t>=</w:t>
      </w:r>
      <w:r>
        <w:rPr>
          <w:rFonts w:ascii="Courier New"/>
          <w:b/>
          <w:spacing w:val="-8"/>
          <w:sz w:val="64"/>
        </w:rPr>
        <w:t xml:space="preserve"> </w:t>
      </w:r>
      <w:proofErr w:type="spellStart"/>
      <w:proofErr w:type="gramStart"/>
      <w:r>
        <w:rPr>
          <w:rFonts w:ascii="Courier New"/>
          <w:b/>
          <w:sz w:val="64"/>
        </w:rPr>
        <w:t>rhs.doubled</w:t>
      </w:r>
      <w:proofErr w:type="gramEnd"/>
      <w:r>
        <w:rPr>
          <w:rFonts w:ascii="Courier New"/>
          <w:b/>
          <w:sz w:val="64"/>
        </w:rPr>
        <w:t>_value</w:t>
      </w:r>
      <w:proofErr w:type="spellEnd"/>
      <w:r>
        <w:rPr>
          <w:rFonts w:ascii="Courier New"/>
          <w:b/>
          <w:sz w:val="64"/>
        </w:rPr>
        <w:t>;</w:t>
      </w:r>
      <w:r>
        <w:rPr>
          <w:rFonts w:ascii="Courier New"/>
          <w:b/>
          <w:spacing w:val="-9"/>
          <w:sz w:val="64"/>
        </w:rPr>
        <w:t xml:space="preserve"> </w:t>
      </w:r>
      <w:r>
        <w:rPr>
          <w:rFonts w:ascii="Courier New"/>
          <w:sz w:val="64"/>
        </w:rPr>
        <w:t>//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z w:val="64"/>
        </w:rPr>
        <w:t>Assign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b/>
          <w:sz w:val="64"/>
        </w:rPr>
        <w:t>Derived</w:t>
      </w:r>
      <w:r>
        <w:rPr>
          <w:rFonts w:ascii="Courier New"/>
          <w:b/>
          <w:spacing w:val="-7"/>
          <w:sz w:val="64"/>
        </w:rPr>
        <w:t xml:space="preserve"> </w:t>
      </w:r>
      <w:r>
        <w:rPr>
          <w:rFonts w:ascii="Courier New"/>
          <w:spacing w:val="-4"/>
          <w:sz w:val="64"/>
        </w:rPr>
        <w:t>part</w:t>
      </w:r>
    </w:p>
    <w:p w:rsidR="00161E57" w:rsidRDefault="00000000">
      <w:pPr>
        <w:spacing w:before="160"/>
        <w:ind w:left="3008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000000">
      <w:pPr>
        <w:spacing w:before="160"/>
        <w:ind w:left="3008"/>
        <w:rPr>
          <w:rFonts w:ascii="Courier New"/>
          <w:sz w:val="64"/>
        </w:rPr>
      </w:pPr>
      <w:r>
        <w:rPr>
          <w:rFonts w:ascii="Courier New"/>
          <w:sz w:val="64"/>
        </w:rPr>
        <w:t>return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2"/>
          <w:sz w:val="64"/>
        </w:rPr>
        <w:t>*this;</w:t>
      </w:r>
    </w:p>
    <w:p w:rsidR="00161E57" w:rsidRDefault="00000000">
      <w:pPr>
        <w:spacing w:before="160"/>
        <w:ind w:left="1856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000000">
      <w:pPr>
        <w:spacing w:before="160"/>
        <w:ind w:left="704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413"/>
        <w:ind w:left="704"/>
      </w:pPr>
      <w:r>
        <w:rPr>
          <w:w w:val="105"/>
        </w:rPr>
        <w:lastRenderedPageBreak/>
        <w:t>Copy/Move</w:t>
      </w:r>
      <w:r>
        <w:rPr>
          <w:spacing w:val="-10"/>
          <w:w w:val="105"/>
        </w:rPr>
        <w:t xml:space="preserve"> </w:t>
      </w:r>
      <w:r>
        <w:rPr>
          <w:w w:val="105"/>
        </w:rPr>
        <w:t>constructors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overloaded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operator=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spacing w:before="450"/>
        <w:ind w:left="1064" w:hanging="252"/>
        <w:rPr>
          <w:sz w:val="70"/>
        </w:rPr>
      </w:pPr>
      <w:r>
        <w:rPr>
          <w:sz w:val="72"/>
        </w:rPr>
        <w:t>Often</w:t>
      </w:r>
      <w:r>
        <w:rPr>
          <w:spacing w:val="-6"/>
          <w:w w:val="150"/>
          <w:sz w:val="72"/>
        </w:rPr>
        <w:t xml:space="preserve"> </w:t>
      </w:r>
      <w:r>
        <w:rPr>
          <w:sz w:val="72"/>
        </w:rPr>
        <w:t>you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do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not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need</w:t>
      </w:r>
      <w:r>
        <w:rPr>
          <w:spacing w:val="-7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provide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your</w:t>
      </w:r>
      <w:r>
        <w:rPr>
          <w:spacing w:val="-7"/>
          <w:w w:val="150"/>
          <w:sz w:val="72"/>
        </w:rPr>
        <w:t xml:space="preserve"> </w:t>
      </w:r>
      <w:r>
        <w:rPr>
          <w:spacing w:val="-5"/>
          <w:sz w:val="72"/>
        </w:rPr>
        <w:t>own</w:t>
      </w:r>
    </w:p>
    <w:p w:rsidR="00161E57" w:rsidRDefault="00161E57">
      <w:pPr>
        <w:pStyle w:val="BodyText"/>
        <w:spacing w:before="182"/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spacing w:line="1007" w:lineRule="exact"/>
        <w:ind w:left="1064" w:hanging="252"/>
        <w:rPr>
          <w:sz w:val="70"/>
        </w:rPr>
      </w:pPr>
      <w:r>
        <w:rPr>
          <w:w w:val="105"/>
          <w:sz w:val="72"/>
        </w:rPr>
        <w:t>If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you</w:t>
      </w:r>
      <w:r>
        <w:rPr>
          <w:spacing w:val="-48"/>
          <w:w w:val="105"/>
          <w:sz w:val="72"/>
        </w:rPr>
        <w:t xml:space="preserve"> </w:t>
      </w:r>
      <w:r>
        <w:rPr>
          <w:rFonts w:ascii="Arial Black" w:hAnsi="Arial Black"/>
          <w:w w:val="105"/>
          <w:sz w:val="72"/>
        </w:rPr>
        <w:t>DO</w:t>
      </w:r>
      <w:r>
        <w:rPr>
          <w:rFonts w:ascii="Arial Black" w:hAnsi="Arial Black"/>
          <w:spacing w:val="-67"/>
          <w:w w:val="105"/>
          <w:sz w:val="72"/>
        </w:rPr>
        <w:t xml:space="preserve"> </w:t>
      </w:r>
      <w:r>
        <w:rPr>
          <w:rFonts w:ascii="Arial Black" w:hAnsi="Arial Black"/>
          <w:w w:val="105"/>
          <w:sz w:val="72"/>
        </w:rPr>
        <w:t>NOT</w:t>
      </w:r>
      <w:r>
        <w:rPr>
          <w:rFonts w:ascii="Arial Black" w:hAnsi="Arial Black"/>
          <w:spacing w:val="-64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not</w:t>
      </w:r>
      <w:proofErr w:type="spellEnd"/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deﬁne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them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3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Derived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line="727" w:lineRule="exact"/>
        <w:ind w:left="1783" w:hanging="263"/>
        <w:rPr>
          <w:sz w:val="64"/>
        </w:rPr>
      </w:pPr>
      <w:r>
        <w:rPr>
          <w:w w:val="105"/>
          <w:sz w:val="64"/>
        </w:rPr>
        <w:t>then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compiler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will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create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them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automatically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call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base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class’s</w:t>
      </w:r>
      <w:r>
        <w:rPr>
          <w:spacing w:val="-1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version</w:t>
      </w:r>
    </w:p>
    <w:p w:rsidR="00161E57" w:rsidRDefault="00161E57">
      <w:pPr>
        <w:pStyle w:val="BodyText"/>
        <w:spacing w:before="275"/>
        <w:rPr>
          <w:sz w:val="64"/>
        </w:rPr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spacing w:line="955" w:lineRule="exact"/>
        <w:ind w:left="1064" w:hanging="252"/>
        <w:rPr>
          <w:sz w:val="70"/>
        </w:rPr>
      </w:pPr>
      <w:r>
        <w:rPr>
          <w:w w:val="105"/>
          <w:sz w:val="72"/>
        </w:rPr>
        <w:t>If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you</w:t>
      </w:r>
      <w:r>
        <w:rPr>
          <w:spacing w:val="-28"/>
          <w:w w:val="105"/>
          <w:sz w:val="72"/>
        </w:rPr>
        <w:t xml:space="preserve"> </w:t>
      </w:r>
      <w:r>
        <w:rPr>
          <w:rFonts w:ascii="Arial Black" w:hAnsi="Arial Black"/>
          <w:w w:val="105"/>
          <w:sz w:val="72"/>
        </w:rPr>
        <w:t>DO</w:t>
      </w:r>
      <w:r>
        <w:rPr>
          <w:rFonts w:ascii="Arial Black" w:hAnsi="Arial Black"/>
          <w:spacing w:val="-65"/>
          <w:w w:val="105"/>
          <w:sz w:val="72"/>
        </w:rPr>
        <w:t xml:space="preserve"> </w:t>
      </w:r>
      <w:r>
        <w:rPr>
          <w:w w:val="105"/>
          <w:sz w:val="72"/>
        </w:rPr>
        <w:t>provide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Derived</w:t>
      </w:r>
      <w:r>
        <w:rPr>
          <w:spacing w:val="-3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versions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948"/>
        </w:tabs>
        <w:spacing w:line="842" w:lineRule="exact"/>
        <w:ind w:left="1948" w:hanging="428"/>
        <w:rPr>
          <w:sz w:val="64"/>
        </w:rPr>
      </w:pPr>
      <w:r>
        <w:rPr>
          <w:sz w:val="64"/>
        </w:rPr>
        <w:t>then</w:t>
      </w:r>
      <w:r>
        <w:rPr>
          <w:spacing w:val="-16"/>
          <w:sz w:val="64"/>
        </w:rPr>
        <w:t xml:space="preserve"> </w:t>
      </w:r>
      <w:r>
        <w:rPr>
          <w:rFonts w:ascii="Arial Black" w:hAnsi="Arial Black"/>
          <w:sz w:val="64"/>
        </w:rPr>
        <w:t>YOU</w:t>
      </w:r>
      <w:r>
        <w:rPr>
          <w:rFonts w:ascii="Arial Black" w:hAnsi="Arial Black"/>
          <w:spacing w:val="-51"/>
          <w:sz w:val="64"/>
        </w:rPr>
        <w:t xml:space="preserve"> </w:t>
      </w:r>
      <w:r>
        <w:rPr>
          <w:sz w:val="64"/>
        </w:rPr>
        <w:t>must</w:t>
      </w:r>
      <w:r>
        <w:rPr>
          <w:spacing w:val="-17"/>
          <w:sz w:val="64"/>
        </w:rPr>
        <w:t xml:space="preserve"> </w:t>
      </w:r>
      <w:r>
        <w:rPr>
          <w:sz w:val="64"/>
        </w:rPr>
        <w:t>invoke</w:t>
      </w:r>
      <w:r>
        <w:rPr>
          <w:spacing w:val="-17"/>
          <w:sz w:val="64"/>
        </w:rPr>
        <w:t xml:space="preserve"> </w:t>
      </w:r>
      <w:r>
        <w:rPr>
          <w:sz w:val="64"/>
        </w:rPr>
        <w:t>the</w:t>
      </w:r>
      <w:r>
        <w:rPr>
          <w:spacing w:val="-17"/>
          <w:sz w:val="64"/>
        </w:rPr>
        <w:t xml:space="preserve"> </w:t>
      </w:r>
      <w:r>
        <w:rPr>
          <w:sz w:val="64"/>
        </w:rPr>
        <w:t>Base</w:t>
      </w:r>
      <w:r>
        <w:rPr>
          <w:spacing w:val="-17"/>
          <w:sz w:val="64"/>
        </w:rPr>
        <w:t xml:space="preserve"> </w:t>
      </w:r>
      <w:r>
        <w:rPr>
          <w:sz w:val="64"/>
        </w:rPr>
        <w:t>versions</w:t>
      </w:r>
      <w:r>
        <w:rPr>
          <w:spacing w:val="-8"/>
          <w:sz w:val="64"/>
        </w:rPr>
        <w:t xml:space="preserve"> </w:t>
      </w:r>
      <w:r>
        <w:rPr>
          <w:rFonts w:ascii="Arial Black" w:hAnsi="Arial Black"/>
          <w:sz w:val="64"/>
        </w:rPr>
        <w:t>explicitly</w:t>
      </w:r>
      <w:r>
        <w:rPr>
          <w:rFonts w:ascii="Arial Black" w:hAnsi="Arial Black"/>
          <w:spacing w:val="-49"/>
          <w:sz w:val="64"/>
        </w:rPr>
        <w:t xml:space="preserve"> </w:t>
      </w:r>
      <w:r>
        <w:rPr>
          <w:spacing w:val="-2"/>
          <w:sz w:val="64"/>
        </w:rPr>
        <w:t>yourself</w:t>
      </w:r>
    </w:p>
    <w:p w:rsidR="00161E57" w:rsidRDefault="00161E57">
      <w:pPr>
        <w:pStyle w:val="BodyText"/>
        <w:spacing w:before="330"/>
        <w:rPr>
          <w:sz w:val="64"/>
        </w:rPr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Be</w:t>
      </w:r>
      <w:r>
        <w:rPr>
          <w:spacing w:val="-10"/>
          <w:w w:val="150"/>
          <w:sz w:val="72"/>
        </w:rPr>
        <w:t xml:space="preserve"> </w:t>
      </w:r>
      <w:r>
        <w:rPr>
          <w:sz w:val="72"/>
        </w:rPr>
        <w:t>careful</w:t>
      </w:r>
      <w:r>
        <w:rPr>
          <w:spacing w:val="-10"/>
          <w:w w:val="150"/>
          <w:sz w:val="72"/>
        </w:rPr>
        <w:t xml:space="preserve"> </w:t>
      </w:r>
      <w:r>
        <w:rPr>
          <w:sz w:val="72"/>
        </w:rPr>
        <w:t>with</w:t>
      </w:r>
      <w:r>
        <w:rPr>
          <w:spacing w:val="-10"/>
          <w:w w:val="150"/>
          <w:sz w:val="72"/>
        </w:rPr>
        <w:t xml:space="preserve"> </w:t>
      </w:r>
      <w:r>
        <w:rPr>
          <w:sz w:val="72"/>
        </w:rPr>
        <w:t>raw</w:t>
      </w:r>
      <w:r>
        <w:rPr>
          <w:spacing w:val="-11"/>
          <w:w w:val="150"/>
          <w:sz w:val="72"/>
        </w:rPr>
        <w:t xml:space="preserve"> </w:t>
      </w:r>
      <w:r>
        <w:rPr>
          <w:spacing w:val="-2"/>
          <w:sz w:val="72"/>
        </w:rPr>
        <w:t>pointers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before="53"/>
        <w:ind w:left="1783" w:hanging="263"/>
        <w:rPr>
          <w:sz w:val="64"/>
        </w:rPr>
      </w:pPr>
      <w:r>
        <w:rPr>
          <w:sz w:val="64"/>
        </w:rPr>
        <w:t>Especially</w:t>
      </w:r>
      <w:r>
        <w:rPr>
          <w:spacing w:val="30"/>
          <w:sz w:val="64"/>
        </w:rPr>
        <w:t xml:space="preserve"> </w:t>
      </w:r>
      <w:r>
        <w:rPr>
          <w:sz w:val="64"/>
        </w:rPr>
        <w:t>if</w:t>
      </w:r>
      <w:r>
        <w:rPr>
          <w:spacing w:val="30"/>
          <w:sz w:val="64"/>
        </w:rPr>
        <w:t xml:space="preserve"> </w:t>
      </w:r>
      <w:r>
        <w:rPr>
          <w:sz w:val="64"/>
        </w:rPr>
        <w:t>Base</w:t>
      </w:r>
      <w:r>
        <w:rPr>
          <w:spacing w:val="31"/>
          <w:sz w:val="64"/>
        </w:rPr>
        <w:t xml:space="preserve"> </w:t>
      </w:r>
      <w:r>
        <w:rPr>
          <w:sz w:val="64"/>
        </w:rPr>
        <w:t>and</w:t>
      </w:r>
      <w:r>
        <w:rPr>
          <w:spacing w:val="30"/>
          <w:sz w:val="64"/>
        </w:rPr>
        <w:t xml:space="preserve"> </w:t>
      </w:r>
      <w:r>
        <w:rPr>
          <w:sz w:val="64"/>
        </w:rPr>
        <w:t>Derived</w:t>
      </w:r>
      <w:r>
        <w:rPr>
          <w:spacing w:val="31"/>
          <w:sz w:val="64"/>
        </w:rPr>
        <w:t xml:space="preserve"> </w:t>
      </w:r>
      <w:r>
        <w:rPr>
          <w:sz w:val="64"/>
        </w:rPr>
        <w:t>each</w:t>
      </w:r>
      <w:r>
        <w:rPr>
          <w:spacing w:val="30"/>
          <w:sz w:val="64"/>
        </w:rPr>
        <w:t xml:space="preserve"> </w:t>
      </w:r>
      <w:r>
        <w:rPr>
          <w:sz w:val="64"/>
        </w:rPr>
        <w:t>have</w:t>
      </w:r>
      <w:r>
        <w:rPr>
          <w:spacing w:val="31"/>
          <w:sz w:val="64"/>
        </w:rPr>
        <w:t xml:space="preserve"> </w:t>
      </w:r>
      <w:r>
        <w:rPr>
          <w:sz w:val="64"/>
        </w:rPr>
        <w:t>raw</w:t>
      </w:r>
      <w:r>
        <w:rPr>
          <w:spacing w:val="30"/>
          <w:sz w:val="64"/>
        </w:rPr>
        <w:t xml:space="preserve"> </w:t>
      </w:r>
      <w:r>
        <w:rPr>
          <w:spacing w:val="-2"/>
          <w:sz w:val="64"/>
        </w:rPr>
        <w:t>pointers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before="59"/>
        <w:ind w:left="1783" w:hanging="263"/>
        <w:rPr>
          <w:sz w:val="64"/>
        </w:rPr>
      </w:pPr>
      <w:r>
        <w:rPr>
          <w:w w:val="105"/>
          <w:sz w:val="64"/>
        </w:rPr>
        <w:t>Provide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them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with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deep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copy</w:t>
      </w:r>
      <w:r>
        <w:rPr>
          <w:spacing w:val="-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semantics</w:t>
      </w:r>
    </w:p>
    <w:p w:rsidR="00161E57" w:rsidRDefault="00161E57">
      <w:pPr>
        <w:rPr>
          <w:sz w:val="64"/>
        </w:rPr>
        <w:sectPr w:rsidR="00161E57">
          <w:headerReference w:type="default" r:id="rId816"/>
          <w:footerReference w:type="default" r:id="rId817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580"/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Derived</w:t>
      </w:r>
      <w:r>
        <w:rPr>
          <w:spacing w:val="37"/>
          <w:sz w:val="72"/>
        </w:rPr>
        <w:t xml:space="preserve"> </w:t>
      </w:r>
      <w:r>
        <w:rPr>
          <w:sz w:val="72"/>
        </w:rPr>
        <w:t>class</w:t>
      </w:r>
      <w:r>
        <w:rPr>
          <w:spacing w:val="39"/>
          <w:sz w:val="72"/>
        </w:rPr>
        <w:t xml:space="preserve"> </w:t>
      </w:r>
      <w:r>
        <w:rPr>
          <w:sz w:val="72"/>
        </w:rPr>
        <w:t>can</w:t>
      </w:r>
      <w:r>
        <w:rPr>
          <w:spacing w:val="39"/>
          <w:sz w:val="72"/>
        </w:rPr>
        <w:t xml:space="preserve"> </w:t>
      </w:r>
      <w:r>
        <w:rPr>
          <w:sz w:val="72"/>
        </w:rPr>
        <w:t>directly</w:t>
      </w:r>
      <w:r>
        <w:rPr>
          <w:spacing w:val="38"/>
          <w:sz w:val="72"/>
        </w:rPr>
        <w:t xml:space="preserve"> </w:t>
      </w:r>
      <w:r>
        <w:rPr>
          <w:sz w:val="72"/>
        </w:rPr>
        <w:t>invoke</w:t>
      </w:r>
      <w:r>
        <w:rPr>
          <w:spacing w:val="39"/>
          <w:sz w:val="72"/>
        </w:rPr>
        <w:t xml:space="preserve"> </w:t>
      </w:r>
      <w:r>
        <w:rPr>
          <w:sz w:val="72"/>
        </w:rPr>
        <w:t>Base</w:t>
      </w:r>
      <w:r>
        <w:rPr>
          <w:spacing w:val="39"/>
          <w:sz w:val="72"/>
        </w:rPr>
        <w:t xml:space="preserve"> </w:t>
      </w:r>
      <w:r>
        <w:rPr>
          <w:sz w:val="72"/>
        </w:rPr>
        <w:t>class</w:t>
      </w:r>
      <w:r>
        <w:rPr>
          <w:spacing w:val="39"/>
          <w:sz w:val="72"/>
        </w:rPr>
        <w:t xml:space="preserve"> </w:t>
      </w:r>
      <w:r>
        <w:rPr>
          <w:spacing w:val="-2"/>
          <w:sz w:val="72"/>
        </w:rPr>
        <w:t>methods</w:t>
      </w:r>
    </w:p>
    <w:p w:rsidR="00161E57" w:rsidRDefault="00161E57">
      <w:pPr>
        <w:pStyle w:val="BodyText"/>
        <w:spacing w:before="177"/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4"/>
          <w:sz w:val="72"/>
        </w:rPr>
        <w:t>Derived</w:t>
      </w:r>
      <w:r>
        <w:rPr>
          <w:spacing w:val="-21"/>
          <w:sz w:val="72"/>
        </w:rPr>
        <w:t xml:space="preserve"> </w:t>
      </w:r>
      <w:r>
        <w:rPr>
          <w:spacing w:val="-4"/>
          <w:sz w:val="72"/>
        </w:rPr>
        <w:t>class</w:t>
      </w:r>
      <w:r>
        <w:rPr>
          <w:spacing w:val="-20"/>
          <w:sz w:val="72"/>
        </w:rPr>
        <w:t xml:space="preserve"> </w:t>
      </w:r>
      <w:r>
        <w:rPr>
          <w:spacing w:val="-4"/>
          <w:sz w:val="72"/>
        </w:rPr>
        <w:t>can</w:t>
      </w:r>
      <w:r>
        <w:rPr>
          <w:spacing w:val="-11"/>
          <w:sz w:val="72"/>
        </w:rPr>
        <w:t xml:space="preserve"> </w:t>
      </w:r>
      <w:r>
        <w:rPr>
          <w:rFonts w:ascii="Arial Black" w:hAnsi="Arial Black"/>
          <w:spacing w:val="-4"/>
          <w:sz w:val="72"/>
        </w:rPr>
        <w:t>override</w:t>
      </w:r>
      <w:r>
        <w:rPr>
          <w:rFonts w:ascii="Arial Black" w:hAnsi="Arial Black"/>
          <w:spacing w:val="-56"/>
          <w:sz w:val="72"/>
        </w:rPr>
        <w:t xml:space="preserve"> </w:t>
      </w:r>
      <w:r>
        <w:rPr>
          <w:spacing w:val="-4"/>
          <w:sz w:val="72"/>
        </w:rPr>
        <w:t>or</w:t>
      </w:r>
      <w:r>
        <w:rPr>
          <w:spacing w:val="-17"/>
          <w:sz w:val="72"/>
        </w:rPr>
        <w:t xml:space="preserve"> </w:t>
      </w:r>
      <w:r>
        <w:rPr>
          <w:rFonts w:ascii="Arial Black" w:hAnsi="Arial Black"/>
          <w:spacing w:val="-4"/>
          <w:sz w:val="72"/>
        </w:rPr>
        <w:t>redeﬁne</w:t>
      </w:r>
      <w:r>
        <w:rPr>
          <w:rFonts w:ascii="Arial Black" w:hAnsi="Arial Black"/>
          <w:spacing w:val="-56"/>
          <w:sz w:val="72"/>
        </w:rPr>
        <w:t xml:space="preserve"> </w:t>
      </w:r>
      <w:r>
        <w:rPr>
          <w:spacing w:val="-4"/>
          <w:sz w:val="72"/>
        </w:rPr>
        <w:t>Base</w:t>
      </w:r>
      <w:r>
        <w:rPr>
          <w:spacing w:val="-19"/>
          <w:sz w:val="72"/>
        </w:rPr>
        <w:t xml:space="preserve"> </w:t>
      </w:r>
      <w:r>
        <w:rPr>
          <w:spacing w:val="-4"/>
          <w:sz w:val="72"/>
        </w:rPr>
        <w:t>class</w:t>
      </w:r>
      <w:r>
        <w:rPr>
          <w:spacing w:val="-20"/>
          <w:sz w:val="72"/>
        </w:rPr>
        <w:t xml:space="preserve"> </w:t>
      </w:r>
      <w:r>
        <w:rPr>
          <w:spacing w:val="-4"/>
          <w:sz w:val="72"/>
        </w:rPr>
        <w:t>methods</w:t>
      </w:r>
    </w:p>
    <w:p w:rsidR="00161E57" w:rsidRDefault="00161E57">
      <w:pPr>
        <w:pStyle w:val="BodyText"/>
        <w:spacing w:before="265"/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spacing w:line="225" w:lineRule="auto"/>
        <w:ind w:left="1064" w:right="12167" w:hanging="253"/>
        <w:rPr>
          <w:sz w:val="70"/>
        </w:rPr>
      </w:pPr>
      <w:r>
        <w:rPr>
          <w:sz w:val="72"/>
        </w:rPr>
        <w:t>Very</w:t>
      </w:r>
      <w:r>
        <w:rPr>
          <w:spacing w:val="80"/>
          <w:sz w:val="72"/>
        </w:rPr>
        <w:t xml:space="preserve"> </w:t>
      </w:r>
      <w:r>
        <w:rPr>
          <w:sz w:val="72"/>
        </w:rPr>
        <w:t>powerful</w:t>
      </w:r>
      <w:r>
        <w:rPr>
          <w:spacing w:val="80"/>
          <w:sz w:val="72"/>
        </w:rPr>
        <w:t xml:space="preserve"> </w:t>
      </w:r>
      <w:r>
        <w:rPr>
          <w:sz w:val="72"/>
        </w:rPr>
        <w:t>in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context</w:t>
      </w:r>
      <w:r>
        <w:rPr>
          <w:spacing w:val="80"/>
          <w:sz w:val="72"/>
        </w:rPr>
        <w:t xml:space="preserve"> </w:t>
      </w:r>
      <w:r>
        <w:rPr>
          <w:sz w:val="72"/>
        </w:rPr>
        <w:t>of</w:t>
      </w:r>
      <w:r>
        <w:rPr>
          <w:spacing w:val="80"/>
          <w:sz w:val="72"/>
        </w:rPr>
        <w:t xml:space="preserve"> </w:t>
      </w:r>
      <w:r>
        <w:rPr>
          <w:sz w:val="72"/>
        </w:rPr>
        <w:t>polymorphism</w:t>
      </w:r>
      <w:r>
        <w:rPr>
          <w:spacing w:val="80"/>
          <w:w w:val="150"/>
          <w:sz w:val="72"/>
        </w:rPr>
        <w:t xml:space="preserve"> </w:t>
      </w:r>
      <w:r>
        <w:rPr>
          <w:sz w:val="72"/>
        </w:rPr>
        <w:t>(next section)</w:t>
      </w:r>
    </w:p>
    <w:p w:rsidR="00161E57" w:rsidRDefault="00161E57">
      <w:pPr>
        <w:spacing w:line="225" w:lineRule="auto"/>
        <w:rPr>
          <w:sz w:val="70"/>
        </w:rPr>
        <w:sectPr w:rsidR="00161E57">
          <w:headerReference w:type="default" r:id="rId818"/>
          <w:footerReference w:type="default" r:id="rId819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384"/>
        <w:rPr>
          <w:sz w:val="64"/>
        </w:rPr>
      </w:pPr>
    </w:p>
    <w:p w:rsidR="00161E57" w:rsidRDefault="00000000">
      <w:pPr>
        <w:spacing w:line="295" w:lineRule="auto"/>
        <w:ind w:left="704" w:right="19705"/>
        <w:rPr>
          <w:rFonts w:ascii="Courier New"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20"/>
          <w:sz w:val="64"/>
        </w:rPr>
        <w:t xml:space="preserve"> </w:t>
      </w:r>
      <w:r>
        <w:rPr>
          <w:rFonts w:ascii="Courier New"/>
          <w:b/>
          <w:sz w:val="64"/>
        </w:rPr>
        <w:t>Account</w:t>
      </w:r>
      <w:r>
        <w:rPr>
          <w:rFonts w:ascii="Courier New"/>
          <w:b/>
          <w:spacing w:val="-20"/>
          <w:sz w:val="64"/>
        </w:rPr>
        <w:t xml:space="preserve"> </w:t>
      </w:r>
      <w:proofErr w:type="gramStart"/>
      <w:r>
        <w:rPr>
          <w:rFonts w:ascii="Courier New"/>
          <w:sz w:val="64"/>
        </w:rPr>
        <w:t xml:space="preserve">{ </w:t>
      </w:r>
      <w:r>
        <w:rPr>
          <w:rFonts w:ascii="Courier New"/>
          <w:spacing w:val="-2"/>
          <w:sz w:val="64"/>
        </w:rPr>
        <w:t>public</w:t>
      </w:r>
      <w:proofErr w:type="gramEnd"/>
      <w:r>
        <w:rPr>
          <w:rFonts w:ascii="Courier New"/>
          <w:spacing w:val="-2"/>
          <w:sz w:val="64"/>
        </w:rPr>
        <w:t>:</w:t>
      </w:r>
    </w:p>
    <w:p w:rsidR="00161E57" w:rsidRDefault="00000000">
      <w:pPr>
        <w:spacing w:line="717" w:lineRule="exact"/>
        <w:ind w:left="1856"/>
        <w:rPr>
          <w:rFonts w:ascii="Courier New"/>
          <w:sz w:val="64"/>
        </w:rPr>
      </w:pPr>
      <w:r>
        <w:rPr>
          <w:rFonts w:ascii="Courier New"/>
          <w:sz w:val="64"/>
        </w:rPr>
        <w:t>void</w:t>
      </w:r>
      <w:r>
        <w:rPr>
          <w:rFonts w:ascii="Courier New"/>
          <w:spacing w:val="-6"/>
          <w:sz w:val="64"/>
        </w:rPr>
        <w:t xml:space="preserve"> </w:t>
      </w:r>
      <w:proofErr w:type="gramStart"/>
      <w:r>
        <w:rPr>
          <w:rFonts w:ascii="Courier New"/>
          <w:b/>
          <w:sz w:val="64"/>
        </w:rPr>
        <w:t>deposit</w:t>
      </w:r>
      <w:r>
        <w:rPr>
          <w:rFonts w:ascii="Courier New"/>
          <w:sz w:val="64"/>
        </w:rPr>
        <w:t>(</w:t>
      </w:r>
      <w:proofErr w:type="gramEnd"/>
      <w:r>
        <w:rPr>
          <w:rFonts w:ascii="Courier New"/>
          <w:sz w:val="64"/>
        </w:rPr>
        <w:t>double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amount)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{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balance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+=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amount;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pacing w:val="-10"/>
          <w:sz w:val="64"/>
        </w:rPr>
        <w:t>}</w:t>
      </w:r>
    </w:p>
    <w:p w:rsidR="00161E57" w:rsidRDefault="00000000">
      <w:pPr>
        <w:spacing w:before="160"/>
        <w:ind w:left="704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pStyle w:val="BodyText"/>
        <w:spacing w:before="320"/>
        <w:rPr>
          <w:rFonts w:ascii="Courier New"/>
          <w:sz w:val="64"/>
        </w:rPr>
      </w:pPr>
    </w:p>
    <w:p w:rsidR="00161E57" w:rsidRDefault="00000000">
      <w:pPr>
        <w:spacing w:line="292" w:lineRule="auto"/>
        <w:ind w:left="704" w:right="12073"/>
        <w:rPr>
          <w:rFonts w:ascii="Courier New"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11"/>
          <w:sz w:val="64"/>
        </w:rPr>
        <w:t xml:space="preserve"> </w:t>
      </w:r>
      <w:proofErr w:type="spellStart"/>
      <w:r>
        <w:rPr>
          <w:rFonts w:ascii="Courier New"/>
          <w:b/>
          <w:sz w:val="64"/>
        </w:rPr>
        <w:t>Savings_Account</w:t>
      </w:r>
      <w:proofErr w:type="spellEnd"/>
      <w:r>
        <w:rPr>
          <w:rFonts w:ascii="Courier New"/>
          <w:b/>
          <w:sz w:val="64"/>
        </w:rPr>
        <w:t>:</w:t>
      </w:r>
      <w:r>
        <w:rPr>
          <w:rFonts w:ascii="Courier New"/>
          <w:b/>
          <w:spacing w:val="-11"/>
          <w:sz w:val="64"/>
        </w:rPr>
        <w:t xml:space="preserve"> </w:t>
      </w:r>
      <w:r>
        <w:rPr>
          <w:rFonts w:ascii="Courier New"/>
          <w:sz w:val="64"/>
        </w:rPr>
        <w:t>public</w:t>
      </w:r>
      <w:r>
        <w:rPr>
          <w:rFonts w:ascii="Courier New"/>
          <w:spacing w:val="-11"/>
          <w:sz w:val="64"/>
        </w:rPr>
        <w:t xml:space="preserve"> </w:t>
      </w:r>
      <w:r>
        <w:rPr>
          <w:rFonts w:ascii="Courier New"/>
          <w:b/>
          <w:sz w:val="64"/>
        </w:rPr>
        <w:t>Account</w:t>
      </w:r>
      <w:r>
        <w:rPr>
          <w:rFonts w:ascii="Courier New"/>
          <w:b/>
          <w:spacing w:val="-11"/>
          <w:sz w:val="64"/>
        </w:rPr>
        <w:t xml:space="preserve"> </w:t>
      </w:r>
      <w:proofErr w:type="gramStart"/>
      <w:r>
        <w:rPr>
          <w:rFonts w:ascii="Courier New"/>
          <w:sz w:val="64"/>
        </w:rPr>
        <w:t xml:space="preserve">{ </w:t>
      </w:r>
      <w:r>
        <w:rPr>
          <w:rFonts w:ascii="Courier New"/>
          <w:spacing w:val="-2"/>
          <w:sz w:val="64"/>
        </w:rPr>
        <w:t>public</w:t>
      </w:r>
      <w:proofErr w:type="gramEnd"/>
      <w:r>
        <w:rPr>
          <w:rFonts w:ascii="Courier New"/>
          <w:spacing w:val="-2"/>
          <w:sz w:val="64"/>
        </w:rPr>
        <w:t>:</w:t>
      </w:r>
    </w:p>
    <w:p w:rsidR="00161E57" w:rsidRDefault="00000000">
      <w:pPr>
        <w:spacing w:before="1" w:line="292" w:lineRule="auto"/>
        <w:ind w:left="3008" w:right="3865" w:hanging="1152"/>
        <w:rPr>
          <w:rFonts w:ascii="Courier New"/>
          <w:sz w:val="64"/>
        </w:rPr>
      </w:pPr>
      <w:r>
        <w:rPr>
          <w:rFonts w:ascii="Courier New"/>
          <w:sz w:val="64"/>
        </w:rPr>
        <w:t>void</w:t>
      </w:r>
      <w:r>
        <w:rPr>
          <w:rFonts w:ascii="Courier New"/>
          <w:spacing w:val="-6"/>
          <w:sz w:val="64"/>
        </w:rPr>
        <w:t xml:space="preserve"> </w:t>
      </w:r>
      <w:proofErr w:type="gramStart"/>
      <w:r>
        <w:rPr>
          <w:rFonts w:ascii="Courier New"/>
          <w:b/>
          <w:sz w:val="64"/>
        </w:rPr>
        <w:t>deposit</w:t>
      </w:r>
      <w:r>
        <w:rPr>
          <w:rFonts w:ascii="Courier New"/>
          <w:sz w:val="64"/>
        </w:rPr>
        <w:t>(</w:t>
      </w:r>
      <w:proofErr w:type="gramEnd"/>
      <w:r>
        <w:rPr>
          <w:rFonts w:ascii="Courier New"/>
          <w:sz w:val="64"/>
        </w:rPr>
        <w:t>double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amount)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{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//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b/>
          <w:sz w:val="64"/>
        </w:rPr>
        <w:t>Redefine</w:t>
      </w:r>
      <w:r>
        <w:rPr>
          <w:rFonts w:ascii="Courier New"/>
          <w:b/>
          <w:spacing w:val="-6"/>
          <w:sz w:val="64"/>
        </w:rPr>
        <w:t xml:space="preserve"> </w:t>
      </w:r>
      <w:r>
        <w:rPr>
          <w:rFonts w:ascii="Courier New"/>
          <w:sz w:val="64"/>
        </w:rPr>
        <w:t>Base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>class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sz w:val="64"/>
        </w:rPr>
        <w:t xml:space="preserve">method amount += </w:t>
      </w:r>
      <w:proofErr w:type="spellStart"/>
      <w:r>
        <w:rPr>
          <w:rFonts w:ascii="Courier New"/>
          <w:sz w:val="64"/>
        </w:rPr>
        <w:t>some_interest</w:t>
      </w:r>
      <w:proofErr w:type="spellEnd"/>
      <w:r>
        <w:rPr>
          <w:rFonts w:ascii="Courier New"/>
          <w:sz w:val="64"/>
        </w:rPr>
        <w:t>;</w:t>
      </w:r>
    </w:p>
    <w:p w:rsidR="00161E57" w:rsidRDefault="00000000">
      <w:pPr>
        <w:spacing w:before="1"/>
        <w:ind w:left="3008"/>
        <w:rPr>
          <w:rFonts w:ascii="Courier New"/>
          <w:sz w:val="64"/>
        </w:rPr>
      </w:pPr>
      <w:proofErr w:type="gramStart"/>
      <w:r>
        <w:rPr>
          <w:rFonts w:ascii="Courier New"/>
          <w:b/>
          <w:color w:val="C00000"/>
          <w:sz w:val="64"/>
        </w:rPr>
        <w:t>Account::</w:t>
      </w:r>
      <w:proofErr w:type="gramEnd"/>
      <w:r>
        <w:rPr>
          <w:rFonts w:ascii="Courier New"/>
          <w:b/>
          <w:color w:val="C00000"/>
          <w:sz w:val="64"/>
        </w:rPr>
        <w:t>deposit(amount)</w:t>
      </w:r>
      <w:r>
        <w:rPr>
          <w:rFonts w:ascii="Courier New"/>
          <w:sz w:val="64"/>
        </w:rPr>
        <w:t>;</w:t>
      </w:r>
      <w:r>
        <w:rPr>
          <w:rFonts w:ascii="Courier New"/>
          <w:spacing w:val="-7"/>
          <w:sz w:val="64"/>
        </w:rPr>
        <w:t xml:space="preserve">  </w:t>
      </w:r>
      <w:r>
        <w:rPr>
          <w:rFonts w:ascii="Courier New"/>
          <w:sz w:val="64"/>
        </w:rPr>
        <w:t>//</w:t>
      </w:r>
      <w:r>
        <w:rPr>
          <w:rFonts w:ascii="Courier New"/>
          <w:spacing w:val="-6"/>
          <w:sz w:val="64"/>
        </w:rPr>
        <w:t xml:space="preserve"> </w:t>
      </w:r>
      <w:r>
        <w:rPr>
          <w:rFonts w:ascii="Courier New"/>
          <w:b/>
          <w:sz w:val="64"/>
        </w:rPr>
        <w:t>invoke</w:t>
      </w:r>
      <w:r>
        <w:rPr>
          <w:rFonts w:ascii="Courier New"/>
          <w:b/>
          <w:spacing w:val="-6"/>
          <w:sz w:val="64"/>
        </w:rPr>
        <w:t xml:space="preserve"> </w:t>
      </w:r>
      <w:r>
        <w:rPr>
          <w:rFonts w:ascii="Courier New"/>
          <w:sz w:val="64"/>
        </w:rPr>
        <w:t>call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Base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z w:val="64"/>
        </w:rPr>
        <w:t>class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pacing w:val="-2"/>
          <w:sz w:val="64"/>
        </w:rPr>
        <w:t>method</w:t>
      </w:r>
    </w:p>
    <w:p w:rsidR="00161E57" w:rsidRDefault="00000000">
      <w:pPr>
        <w:spacing w:before="160" w:line="705" w:lineRule="exact"/>
        <w:ind w:left="1856"/>
        <w:rPr>
          <w:rFonts w:ascii="Courier New"/>
          <w:sz w:val="64"/>
        </w:rPr>
      </w:pPr>
      <w:r>
        <w:rPr>
          <w:rFonts w:ascii="Courier New"/>
          <w:spacing w:val="-10"/>
          <w:sz w:val="64"/>
        </w:rPr>
        <w:t>}</w:t>
      </w:r>
    </w:p>
    <w:p w:rsidR="00161E57" w:rsidRDefault="00000000">
      <w:pPr>
        <w:spacing w:line="705" w:lineRule="exact"/>
        <w:ind w:left="704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spacing w:line="705" w:lineRule="exact"/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rPr>
          <w:rFonts w:ascii="Courier New"/>
          <w:sz w:val="80"/>
        </w:rPr>
      </w:pPr>
    </w:p>
    <w:p w:rsidR="00161E57" w:rsidRDefault="00161E57">
      <w:pPr>
        <w:pStyle w:val="BodyText"/>
        <w:spacing w:before="127"/>
        <w:rPr>
          <w:rFonts w:ascii="Courier New"/>
          <w:sz w:val="80"/>
        </w:rPr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1"/>
        <w:ind w:left="1063" w:hanging="279"/>
        <w:rPr>
          <w:sz w:val="78"/>
        </w:rPr>
      </w:pPr>
      <w:r>
        <w:rPr>
          <w:w w:val="105"/>
          <w:sz w:val="80"/>
        </w:rPr>
        <w:t>Binding</w:t>
      </w:r>
      <w:r>
        <w:rPr>
          <w:spacing w:val="-2"/>
          <w:w w:val="105"/>
          <w:sz w:val="80"/>
        </w:rPr>
        <w:t xml:space="preserve"> </w:t>
      </w:r>
      <w:r>
        <w:rPr>
          <w:w w:val="105"/>
          <w:sz w:val="80"/>
        </w:rPr>
        <w:t>of</w:t>
      </w:r>
      <w:r>
        <w:rPr>
          <w:spacing w:val="-2"/>
          <w:w w:val="105"/>
          <w:sz w:val="80"/>
        </w:rPr>
        <w:t xml:space="preserve"> </w:t>
      </w:r>
      <w:r>
        <w:rPr>
          <w:w w:val="105"/>
          <w:sz w:val="80"/>
        </w:rPr>
        <w:t>which</w:t>
      </w:r>
      <w:r>
        <w:rPr>
          <w:spacing w:val="-2"/>
          <w:w w:val="105"/>
          <w:sz w:val="80"/>
        </w:rPr>
        <w:t xml:space="preserve"> </w:t>
      </w:r>
      <w:r>
        <w:rPr>
          <w:w w:val="105"/>
          <w:sz w:val="80"/>
        </w:rPr>
        <w:t>method</w:t>
      </w:r>
      <w:r>
        <w:rPr>
          <w:spacing w:val="-2"/>
          <w:w w:val="105"/>
          <w:sz w:val="80"/>
        </w:rPr>
        <w:t xml:space="preserve"> </w:t>
      </w:r>
      <w:r>
        <w:rPr>
          <w:w w:val="105"/>
          <w:sz w:val="80"/>
        </w:rPr>
        <w:t>to</w:t>
      </w:r>
      <w:r>
        <w:rPr>
          <w:spacing w:val="-2"/>
          <w:w w:val="105"/>
          <w:sz w:val="80"/>
        </w:rPr>
        <w:t xml:space="preserve"> </w:t>
      </w:r>
      <w:r>
        <w:rPr>
          <w:w w:val="105"/>
          <w:sz w:val="80"/>
        </w:rPr>
        <w:t>use</w:t>
      </w:r>
      <w:r>
        <w:rPr>
          <w:spacing w:val="-1"/>
          <w:w w:val="105"/>
          <w:sz w:val="80"/>
        </w:rPr>
        <w:t xml:space="preserve"> </w:t>
      </w:r>
      <w:r>
        <w:rPr>
          <w:w w:val="105"/>
          <w:sz w:val="80"/>
        </w:rPr>
        <w:t>is</w:t>
      </w:r>
      <w:r>
        <w:rPr>
          <w:spacing w:val="-2"/>
          <w:w w:val="105"/>
          <w:sz w:val="80"/>
        </w:rPr>
        <w:t xml:space="preserve"> </w:t>
      </w:r>
      <w:r>
        <w:rPr>
          <w:w w:val="105"/>
          <w:sz w:val="80"/>
        </w:rPr>
        <w:t>done</w:t>
      </w:r>
      <w:r>
        <w:rPr>
          <w:spacing w:val="-2"/>
          <w:w w:val="105"/>
          <w:sz w:val="80"/>
        </w:rPr>
        <w:t xml:space="preserve"> </w:t>
      </w:r>
      <w:r>
        <w:rPr>
          <w:w w:val="105"/>
          <w:sz w:val="80"/>
        </w:rPr>
        <w:t>at</w:t>
      </w:r>
      <w:r>
        <w:rPr>
          <w:spacing w:val="-2"/>
          <w:w w:val="105"/>
          <w:sz w:val="80"/>
        </w:rPr>
        <w:t xml:space="preserve"> </w:t>
      </w:r>
      <w:r>
        <w:rPr>
          <w:w w:val="105"/>
          <w:sz w:val="80"/>
        </w:rPr>
        <w:t>compile</w:t>
      </w:r>
      <w:r>
        <w:rPr>
          <w:spacing w:val="-2"/>
          <w:w w:val="105"/>
          <w:sz w:val="80"/>
        </w:rPr>
        <w:t xml:space="preserve"> </w:t>
      </w:r>
      <w:r>
        <w:rPr>
          <w:spacing w:val="-4"/>
          <w:w w:val="105"/>
          <w:sz w:val="80"/>
        </w:rPr>
        <w:t>time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4"/>
        </w:tabs>
        <w:spacing w:before="51"/>
        <w:ind w:left="1784" w:hanging="252"/>
        <w:rPr>
          <w:sz w:val="70"/>
        </w:rPr>
      </w:pPr>
      <w:r>
        <w:rPr>
          <w:w w:val="105"/>
          <w:sz w:val="72"/>
        </w:rPr>
        <w:t>Default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binding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C++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static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4"/>
        </w:tabs>
        <w:spacing w:before="57"/>
        <w:ind w:left="1784" w:hanging="252"/>
        <w:rPr>
          <w:sz w:val="70"/>
        </w:rPr>
      </w:pPr>
      <w:r>
        <w:rPr>
          <w:w w:val="105"/>
          <w:sz w:val="72"/>
        </w:rPr>
        <w:t>Derived</w:t>
      </w:r>
      <w:r>
        <w:rPr>
          <w:spacing w:val="-50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48"/>
          <w:w w:val="105"/>
          <w:sz w:val="72"/>
        </w:rPr>
        <w:t xml:space="preserve"> </w:t>
      </w:r>
      <w:proofErr w:type="gramStart"/>
      <w:r>
        <w:rPr>
          <w:spacing w:val="-2"/>
          <w:w w:val="105"/>
          <w:sz w:val="72"/>
        </w:rPr>
        <w:t>Derived::</w:t>
      </w:r>
      <w:proofErr w:type="gramEnd"/>
      <w:r>
        <w:rPr>
          <w:spacing w:val="-2"/>
          <w:w w:val="105"/>
          <w:sz w:val="72"/>
        </w:rPr>
        <w:t>deposit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4"/>
        </w:tabs>
        <w:spacing w:before="57"/>
        <w:ind w:left="1784" w:hanging="252"/>
        <w:rPr>
          <w:sz w:val="70"/>
        </w:rPr>
      </w:pPr>
      <w:r>
        <w:rPr>
          <w:w w:val="105"/>
          <w:sz w:val="72"/>
        </w:rPr>
        <w:t>But,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explicitly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invoke</w:t>
      </w:r>
      <w:r>
        <w:rPr>
          <w:spacing w:val="-34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Base::</w:t>
      </w:r>
      <w:proofErr w:type="gramEnd"/>
      <w:r>
        <w:rPr>
          <w:w w:val="105"/>
          <w:sz w:val="72"/>
        </w:rPr>
        <w:t>deposit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-3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Derived::deposit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4"/>
        </w:tabs>
        <w:spacing w:before="91" w:line="228" w:lineRule="auto"/>
        <w:ind w:left="1784" w:right="923" w:hanging="253"/>
        <w:rPr>
          <w:sz w:val="70"/>
        </w:rPr>
      </w:pPr>
      <w:r>
        <w:rPr>
          <w:w w:val="105"/>
          <w:sz w:val="72"/>
        </w:rPr>
        <w:t>OK, but limited – much more powerful approach is dynamic binding which we will see in the next section</w:t>
      </w:r>
    </w:p>
    <w:p w:rsidR="00161E57" w:rsidRDefault="00161E57">
      <w:pPr>
        <w:spacing w:line="228" w:lineRule="auto"/>
        <w:rPr>
          <w:sz w:val="70"/>
        </w:rPr>
        <w:sectPr w:rsidR="00161E57">
          <w:headerReference w:type="default" r:id="rId820"/>
          <w:footerReference w:type="default" r:id="rId821"/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438"/>
        <w:rPr>
          <w:sz w:val="64"/>
        </w:rPr>
      </w:pPr>
    </w:p>
    <w:p w:rsidR="00161E57" w:rsidRDefault="00000000">
      <w:pPr>
        <w:ind w:left="1424"/>
        <w:rPr>
          <w:rFonts w:ascii="Courier New"/>
          <w:sz w:val="64"/>
        </w:rPr>
      </w:pPr>
      <w:r>
        <w:rPr>
          <w:rFonts w:ascii="Courier New"/>
          <w:b/>
          <w:sz w:val="64"/>
        </w:rPr>
        <w:t>Base</w:t>
      </w:r>
      <w:r>
        <w:rPr>
          <w:rFonts w:ascii="Courier New"/>
          <w:b/>
          <w:spacing w:val="-4"/>
          <w:sz w:val="64"/>
        </w:rPr>
        <w:t xml:space="preserve"> </w:t>
      </w:r>
      <w:r>
        <w:rPr>
          <w:rFonts w:ascii="Courier New"/>
          <w:spacing w:val="-5"/>
          <w:sz w:val="64"/>
        </w:rPr>
        <w:t>b;</w:t>
      </w:r>
    </w:p>
    <w:p w:rsidR="00161E57" w:rsidRDefault="00000000">
      <w:pPr>
        <w:tabs>
          <w:tab w:val="left" w:pos="10784"/>
        </w:tabs>
        <w:spacing w:before="70"/>
        <w:ind w:left="1424"/>
        <w:rPr>
          <w:rFonts w:ascii="Courier New"/>
          <w:sz w:val="64"/>
        </w:rPr>
      </w:pPr>
      <w:proofErr w:type="spellStart"/>
      <w:proofErr w:type="gramStart"/>
      <w:r>
        <w:rPr>
          <w:rFonts w:ascii="Courier New"/>
          <w:spacing w:val="-2"/>
          <w:sz w:val="64"/>
        </w:rPr>
        <w:t>b.deposit</w:t>
      </w:r>
      <w:proofErr w:type="spellEnd"/>
      <w:proofErr w:type="gramEnd"/>
      <w:r>
        <w:rPr>
          <w:rFonts w:ascii="Courier New"/>
          <w:spacing w:val="-2"/>
          <w:sz w:val="64"/>
        </w:rPr>
        <w:t>(1000.0);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Base</w:t>
      </w:r>
      <w:r>
        <w:rPr>
          <w:rFonts w:ascii="Courier New"/>
          <w:spacing w:val="-2"/>
          <w:sz w:val="64"/>
        </w:rPr>
        <w:t>::deposit</w:t>
      </w:r>
    </w:p>
    <w:p w:rsidR="00161E57" w:rsidRDefault="00161E57">
      <w:pPr>
        <w:pStyle w:val="BodyText"/>
        <w:rPr>
          <w:rFonts w:ascii="Courier New"/>
          <w:sz w:val="64"/>
        </w:rPr>
      </w:pPr>
    </w:p>
    <w:p w:rsidR="00161E57" w:rsidRDefault="00161E57">
      <w:pPr>
        <w:pStyle w:val="BodyText"/>
        <w:spacing w:before="210"/>
        <w:rPr>
          <w:rFonts w:ascii="Courier New"/>
          <w:sz w:val="64"/>
        </w:rPr>
      </w:pPr>
    </w:p>
    <w:p w:rsidR="00161E57" w:rsidRDefault="00000000">
      <w:pPr>
        <w:ind w:left="1424"/>
        <w:rPr>
          <w:rFonts w:ascii="Courier New"/>
          <w:sz w:val="64"/>
        </w:rPr>
      </w:pPr>
      <w:r>
        <w:rPr>
          <w:rFonts w:ascii="Courier New"/>
          <w:b/>
          <w:sz w:val="64"/>
        </w:rPr>
        <w:t>Derived</w:t>
      </w:r>
      <w:r>
        <w:rPr>
          <w:rFonts w:ascii="Courier New"/>
          <w:b/>
          <w:spacing w:val="-9"/>
          <w:sz w:val="64"/>
        </w:rPr>
        <w:t xml:space="preserve"> </w:t>
      </w:r>
      <w:r>
        <w:rPr>
          <w:rFonts w:ascii="Courier New"/>
          <w:spacing w:val="-5"/>
          <w:sz w:val="64"/>
        </w:rPr>
        <w:t>d;</w:t>
      </w:r>
    </w:p>
    <w:p w:rsidR="00161E57" w:rsidRDefault="00000000">
      <w:pPr>
        <w:tabs>
          <w:tab w:val="left" w:pos="10784"/>
        </w:tabs>
        <w:spacing w:before="70"/>
        <w:ind w:left="1424"/>
        <w:rPr>
          <w:rFonts w:ascii="Courier New"/>
          <w:sz w:val="64"/>
        </w:rPr>
      </w:pPr>
      <w:proofErr w:type="spellStart"/>
      <w:r>
        <w:rPr>
          <w:rFonts w:ascii="Courier New"/>
          <w:spacing w:val="-2"/>
          <w:sz w:val="64"/>
        </w:rPr>
        <w:t>d.</w:t>
      </w:r>
      <w:proofErr w:type="gramStart"/>
      <w:r>
        <w:rPr>
          <w:rFonts w:ascii="Courier New"/>
          <w:spacing w:val="-2"/>
          <w:sz w:val="64"/>
        </w:rPr>
        <w:t>deposit</w:t>
      </w:r>
      <w:proofErr w:type="spellEnd"/>
      <w:r>
        <w:rPr>
          <w:rFonts w:ascii="Courier New"/>
          <w:spacing w:val="-2"/>
          <w:sz w:val="64"/>
        </w:rPr>
        <w:t>(</w:t>
      </w:r>
      <w:proofErr w:type="gramEnd"/>
      <w:r>
        <w:rPr>
          <w:rFonts w:ascii="Courier New"/>
          <w:spacing w:val="-2"/>
          <w:sz w:val="64"/>
        </w:rPr>
        <w:t>1000.0);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2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Derived</w:t>
      </w:r>
      <w:r>
        <w:rPr>
          <w:rFonts w:ascii="Courier New"/>
          <w:spacing w:val="-2"/>
          <w:sz w:val="64"/>
        </w:rPr>
        <w:t>::deposit</w:t>
      </w:r>
    </w:p>
    <w:p w:rsidR="00161E57" w:rsidRDefault="00161E57">
      <w:pPr>
        <w:pStyle w:val="BodyText"/>
        <w:rPr>
          <w:rFonts w:ascii="Courier New"/>
          <w:sz w:val="64"/>
        </w:rPr>
      </w:pPr>
    </w:p>
    <w:p w:rsidR="00161E57" w:rsidRDefault="00161E57">
      <w:pPr>
        <w:pStyle w:val="BodyText"/>
        <w:spacing w:before="210"/>
        <w:rPr>
          <w:rFonts w:ascii="Courier New"/>
          <w:sz w:val="64"/>
        </w:rPr>
      </w:pPr>
    </w:p>
    <w:p w:rsidR="00161E57" w:rsidRDefault="00000000">
      <w:pPr>
        <w:ind w:left="1424"/>
        <w:rPr>
          <w:rFonts w:ascii="Courier New"/>
          <w:sz w:val="64"/>
        </w:rPr>
      </w:pPr>
      <w:r>
        <w:rPr>
          <w:rFonts w:ascii="Courier New"/>
          <w:b/>
          <w:sz w:val="64"/>
        </w:rPr>
        <w:t>Base</w:t>
      </w:r>
      <w:r>
        <w:rPr>
          <w:rFonts w:ascii="Courier New"/>
          <w:b/>
          <w:spacing w:val="-5"/>
          <w:sz w:val="64"/>
        </w:rPr>
        <w:t xml:space="preserve"> </w:t>
      </w:r>
      <w:r>
        <w:rPr>
          <w:rFonts w:ascii="Courier New"/>
          <w:sz w:val="64"/>
        </w:rPr>
        <w:t>*</w:t>
      </w:r>
      <w:proofErr w:type="spellStart"/>
      <w:r>
        <w:rPr>
          <w:rFonts w:ascii="Courier New"/>
          <w:sz w:val="64"/>
        </w:rPr>
        <w:t>ptr</w:t>
      </w:r>
      <w:proofErr w:type="spellEnd"/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=</w:t>
      </w:r>
      <w:r>
        <w:rPr>
          <w:rFonts w:ascii="Courier New"/>
          <w:spacing w:val="-3"/>
          <w:sz w:val="64"/>
        </w:rPr>
        <w:t xml:space="preserve"> </w:t>
      </w:r>
      <w:r>
        <w:rPr>
          <w:rFonts w:ascii="Courier New"/>
          <w:sz w:val="64"/>
        </w:rPr>
        <w:t>new</w:t>
      </w:r>
      <w:r>
        <w:rPr>
          <w:rFonts w:ascii="Courier New"/>
          <w:spacing w:val="-3"/>
          <w:sz w:val="64"/>
        </w:rPr>
        <w:t xml:space="preserve"> </w:t>
      </w:r>
      <w:proofErr w:type="gramStart"/>
      <w:r>
        <w:rPr>
          <w:rFonts w:ascii="Courier New"/>
          <w:b/>
          <w:spacing w:val="-2"/>
          <w:sz w:val="64"/>
        </w:rPr>
        <w:t>Derived</w:t>
      </w:r>
      <w:r>
        <w:rPr>
          <w:rFonts w:ascii="Courier New"/>
          <w:spacing w:val="-2"/>
          <w:sz w:val="64"/>
        </w:rPr>
        <w:t>(</w:t>
      </w:r>
      <w:proofErr w:type="gramEnd"/>
      <w:r>
        <w:rPr>
          <w:rFonts w:ascii="Courier New"/>
          <w:spacing w:val="-2"/>
          <w:sz w:val="64"/>
        </w:rPr>
        <w:t>);</w:t>
      </w:r>
    </w:p>
    <w:p w:rsidR="00161E57" w:rsidRDefault="00000000">
      <w:pPr>
        <w:tabs>
          <w:tab w:val="left" w:pos="11504"/>
        </w:tabs>
        <w:spacing w:before="70"/>
        <w:ind w:left="1424"/>
        <w:rPr>
          <w:rFonts w:ascii="Courier New"/>
          <w:sz w:val="64"/>
        </w:rPr>
      </w:pPr>
      <w:proofErr w:type="spellStart"/>
      <w:r>
        <w:rPr>
          <w:rFonts w:ascii="Courier New"/>
          <w:spacing w:val="-2"/>
          <w:sz w:val="64"/>
        </w:rPr>
        <w:t>ptr</w:t>
      </w:r>
      <w:proofErr w:type="spellEnd"/>
      <w:r>
        <w:rPr>
          <w:rFonts w:ascii="Courier New"/>
          <w:spacing w:val="-2"/>
          <w:sz w:val="64"/>
        </w:rPr>
        <w:t>-&gt;</w:t>
      </w:r>
      <w:proofErr w:type="gramStart"/>
      <w:r>
        <w:rPr>
          <w:rFonts w:ascii="Courier New"/>
          <w:spacing w:val="-2"/>
          <w:sz w:val="64"/>
        </w:rPr>
        <w:t>deposit(</w:t>
      </w:r>
      <w:proofErr w:type="gramEnd"/>
      <w:r>
        <w:rPr>
          <w:rFonts w:ascii="Courier New"/>
          <w:spacing w:val="-2"/>
          <w:sz w:val="64"/>
        </w:rPr>
        <w:t>1000.0);</w:t>
      </w:r>
      <w:r>
        <w:rPr>
          <w:rFonts w:ascii="Courier New"/>
          <w:sz w:val="64"/>
        </w:rPr>
        <w:tab/>
        <w:t>//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b/>
          <w:sz w:val="64"/>
        </w:rPr>
        <w:t>Base</w:t>
      </w:r>
      <w:r>
        <w:rPr>
          <w:rFonts w:ascii="Courier New"/>
          <w:sz w:val="64"/>
        </w:rPr>
        <w:t>::deposit</w:t>
      </w:r>
      <w:r>
        <w:rPr>
          <w:rFonts w:ascii="Courier New"/>
          <w:spacing w:val="-7"/>
          <w:sz w:val="64"/>
        </w:rPr>
        <w:t xml:space="preserve"> </w:t>
      </w:r>
      <w:r>
        <w:rPr>
          <w:rFonts w:ascii="Courier New"/>
          <w:spacing w:val="-4"/>
          <w:sz w:val="64"/>
        </w:rPr>
        <w:t>????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000000">
      <w:pPr>
        <w:pStyle w:val="BodyText"/>
        <w:spacing w:before="790"/>
        <w:rPr>
          <w:rFonts w:ascii="Courier New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76163584" behindDoc="1" locked="0" layoutInCell="1" allowOverlap="1">
                <wp:simplePos x="0" y="0"/>
                <wp:positionH relativeFrom="page">
                  <wp:posOffset>7521148</wp:posOffset>
                </wp:positionH>
                <wp:positionV relativeFrom="page">
                  <wp:posOffset>1538323</wp:posOffset>
                </wp:positionV>
                <wp:extent cx="7220584" cy="7355205"/>
                <wp:effectExtent l="0" t="0" r="0" b="0"/>
                <wp:wrapNone/>
                <wp:docPr id="1984" name="Group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20584" cy="7355205"/>
                          <a:chOff x="0" y="0"/>
                          <a:chExt cx="7220584" cy="7355205"/>
                        </a:xfrm>
                      </wpg:grpSpPr>
                      <wps:wsp>
                        <wps:cNvPr id="1985" name="Graphic 1985"/>
                        <wps:cNvSpPr/>
                        <wps:spPr>
                          <a:xfrm>
                            <a:off x="3225526" y="969782"/>
                            <a:ext cx="1704339" cy="225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4339" h="2259965">
                                <a:moveTo>
                                  <a:pt x="1312977" y="369207"/>
                                </a:moveTo>
                                <a:lnTo>
                                  <a:pt x="1508399" y="0"/>
                                </a:lnTo>
                                <a:lnTo>
                                  <a:pt x="1703820" y="369207"/>
                                </a:lnTo>
                                <a:lnTo>
                                  <a:pt x="1312977" y="369207"/>
                                </a:lnTo>
                                <a:close/>
                              </a:path>
                              <a:path w="1704339" h="2259965">
                                <a:moveTo>
                                  <a:pt x="0" y="2259839"/>
                                </a:moveTo>
                                <a:lnTo>
                                  <a:pt x="195420" y="1890631"/>
                                </a:lnTo>
                                <a:lnTo>
                                  <a:pt x="390842" y="2259839"/>
                                </a:lnTo>
                                <a:lnTo>
                                  <a:pt x="0" y="2259839"/>
                                </a:lnTo>
                                <a:close/>
                              </a:path>
                            </a:pathLst>
                          </a:custGeom>
                          <a:ln w="253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6" name="Graphic 1986"/>
                        <wps:cNvSpPr/>
                        <wps:spPr>
                          <a:xfrm>
                            <a:off x="1029855" y="1338948"/>
                            <a:ext cx="5161280" cy="2966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1280" h="2966085">
                                <a:moveTo>
                                  <a:pt x="2391027" y="572007"/>
                                </a:moveTo>
                                <a:lnTo>
                                  <a:pt x="2391027" y="286004"/>
                                </a:lnTo>
                                <a:lnTo>
                                  <a:pt x="3704095" y="286004"/>
                                </a:lnTo>
                                <a:lnTo>
                                  <a:pt x="3704095" y="1"/>
                                </a:lnTo>
                              </a:path>
                              <a:path w="5161280" h="2966085">
                                <a:moveTo>
                                  <a:pt x="5160689" y="572006"/>
                                </a:moveTo>
                                <a:lnTo>
                                  <a:pt x="5160689" y="286002"/>
                                </a:lnTo>
                                <a:lnTo>
                                  <a:pt x="3704113" y="286002"/>
                                </a:lnTo>
                                <a:lnTo>
                                  <a:pt x="3704113" y="0"/>
                                </a:lnTo>
                              </a:path>
                              <a:path w="5161280" h="2966085">
                                <a:moveTo>
                                  <a:pt x="4721234" y="2956369"/>
                                </a:moveTo>
                                <a:lnTo>
                                  <a:pt x="4721234" y="2423595"/>
                                </a:lnTo>
                                <a:lnTo>
                                  <a:pt x="2391009" y="2423595"/>
                                </a:lnTo>
                                <a:lnTo>
                                  <a:pt x="2391009" y="1890822"/>
                                </a:lnTo>
                              </a:path>
                              <a:path w="5161280" h="2966085">
                                <a:moveTo>
                                  <a:pt x="0" y="2965965"/>
                                </a:moveTo>
                                <a:lnTo>
                                  <a:pt x="0" y="2428264"/>
                                </a:lnTo>
                                <a:lnTo>
                                  <a:pt x="2391039" y="2428264"/>
                                </a:lnTo>
                                <a:lnTo>
                                  <a:pt x="2391039" y="1890563"/>
                                </a:lnTo>
                              </a:path>
                              <a:path w="5161280" h="2966085">
                                <a:moveTo>
                                  <a:pt x="2400984" y="2965964"/>
                                </a:moveTo>
                                <a:lnTo>
                                  <a:pt x="2400984" y="2428262"/>
                                </a:lnTo>
                                <a:lnTo>
                                  <a:pt x="2390973" y="2428262"/>
                                </a:lnTo>
                                <a:lnTo>
                                  <a:pt x="2390973" y="1890562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" name="Graphic 1987"/>
                        <wps:cNvSpPr/>
                        <wps:spPr>
                          <a:xfrm>
                            <a:off x="833613" y="5279072"/>
                            <a:ext cx="2785110" cy="1124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5110" h="1124585">
                                <a:moveTo>
                                  <a:pt x="0" y="369217"/>
                                </a:moveTo>
                                <a:lnTo>
                                  <a:pt x="195432" y="0"/>
                                </a:lnTo>
                                <a:lnTo>
                                  <a:pt x="390865" y="369217"/>
                                </a:lnTo>
                                <a:lnTo>
                                  <a:pt x="0" y="369217"/>
                                </a:lnTo>
                                <a:close/>
                              </a:path>
                              <a:path w="2785110" h="1124585">
                                <a:moveTo>
                                  <a:pt x="2394118" y="376376"/>
                                </a:moveTo>
                                <a:lnTo>
                                  <a:pt x="2589551" y="7159"/>
                                </a:lnTo>
                                <a:lnTo>
                                  <a:pt x="2784984" y="376376"/>
                                </a:lnTo>
                                <a:lnTo>
                                  <a:pt x="2394118" y="376376"/>
                                </a:lnTo>
                                <a:close/>
                              </a:path>
                              <a:path w="2785110" h="1124585">
                                <a:moveTo>
                                  <a:pt x="195432" y="369217"/>
                                </a:moveTo>
                                <a:lnTo>
                                  <a:pt x="195432" y="746448"/>
                                </a:lnTo>
                                <a:lnTo>
                                  <a:pt x="1376990" y="746448"/>
                                </a:lnTo>
                                <a:lnTo>
                                  <a:pt x="1376990" y="1123679"/>
                                </a:lnTo>
                              </a:path>
                              <a:path w="2785110" h="1124585">
                                <a:moveTo>
                                  <a:pt x="2589551" y="376376"/>
                                </a:moveTo>
                                <a:lnTo>
                                  <a:pt x="2589551" y="750173"/>
                                </a:lnTo>
                                <a:lnTo>
                                  <a:pt x="1376634" y="750173"/>
                                </a:lnTo>
                                <a:lnTo>
                                  <a:pt x="1376634" y="1123970"/>
                                </a:lnTo>
                              </a:path>
                            </a:pathLst>
                          </a:custGeom>
                          <a:ln w="571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Textbox 1988"/>
                        <wps:cNvSpPr txBox="1"/>
                        <wps:spPr>
                          <a:xfrm>
                            <a:off x="5173388" y="1910955"/>
                            <a:ext cx="2034539" cy="939800"/>
                          </a:xfrm>
                          <a:prstGeom prst="rect">
                            <a:avLst/>
                          </a:prstGeom>
                          <a:solidFill>
                            <a:srgbClr val="DCDEE0"/>
                          </a:solidFill>
                          <a:ln w="253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70"/>
                                <w:rPr>
                                  <w:color w:val="000000"/>
                                  <w:sz w:val="40"/>
                                </w:rPr>
                              </w:pPr>
                            </w:p>
                            <w:p w:rsidR="00161E57" w:rsidRDefault="00000000">
                              <w:pPr>
                                <w:ind w:left="742"/>
                                <w:rPr>
                                  <w:rFonts w:ascii="Courier New"/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40"/>
                                </w:rPr>
                                <w:t>Student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89" name="Textbox 1989"/>
                        <wps:cNvSpPr txBox="1"/>
                        <wps:spPr>
                          <a:xfrm>
                            <a:off x="2403726" y="1910955"/>
                            <a:ext cx="2034539" cy="939800"/>
                          </a:xfrm>
                          <a:prstGeom prst="rect">
                            <a:avLst/>
                          </a:prstGeom>
                          <a:solidFill>
                            <a:srgbClr val="DCDEE0"/>
                          </a:solidFill>
                          <a:ln w="253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70"/>
                                <w:rPr>
                                  <w:color w:val="000000"/>
                                  <w:sz w:val="40"/>
                                </w:rPr>
                              </w:pPr>
                            </w:p>
                            <w:p w:rsidR="00161E57" w:rsidRDefault="00000000">
                              <w:pPr>
                                <w:ind w:left="622"/>
                                <w:rPr>
                                  <w:rFonts w:ascii="Courier New"/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40"/>
                                </w:rPr>
                                <w:t>Employee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0" name="Textbox 1990"/>
                        <wps:cNvSpPr txBox="1"/>
                        <wps:spPr>
                          <a:xfrm>
                            <a:off x="3716704" y="12700"/>
                            <a:ext cx="2034539" cy="939800"/>
                          </a:xfrm>
                          <a:prstGeom prst="rect">
                            <a:avLst/>
                          </a:prstGeom>
                          <a:solidFill>
                            <a:srgbClr val="DCDEE0"/>
                          </a:solidFill>
                          <a:ln w="253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70"/>
                                <w:rPr>
                                  <w:color w:val="000000"/>
                                  <w:sz w:val="40"/>
                                </w:rPr>
                              </w:pPr>
                            </w:p>
                            <w:p w:rsidR="00161E57" w:rsidRDefault="00000000">
                              <w:pPr>
                                <w:ind w:left="861"/>
                                <w:rPr>
                                  <w:rFonts w:ascii="Courier New"/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40"/>
                                </w:rPr>
                                <w:t>Person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1" name="Textbox 1991"/>
                        <wps:cNvSpPr txBox="1"/>
                        <wps:spPr>
                          <a:xfrm>
                            <a:off x="4733933" y="4302514"/>
                            <a:ext cx="2034539" cy="937260"/>
                          </a:xfrm>
                          <a:prstGeom prst="rect">
                            <a:avLst/>
                          </a:prstGeom>
                          <a:solidFill>
                            <a:srgbClr val="DCDEE0"/>
                          </a:solidFill>
                          <a:ln w="253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59"/>
                                <w:rPr>
                                  <w:color w:val="000000"/>
                                  <w:sz w:val="40"/>
                                </w:rPr>
                              </w:pPr>
                            </w:p>
                            <w:p w:rsidR="00161E57" w:rsidRDefault="00000000">
                              <w:pPr>
                                <w:ind w:left="981"/>
                                <w:rPr>
                                  <w:rFonts w:ascii="Courier New"/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40"/>
                                </w:rPr>
                                <w:t>Staff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2" name="Textbox 1992"/>
                        <wps:cNvSpPr txBox="1"/>
                        <wps:spPr>
                          <a:xfrm>
                            <a:off x="1193120" y="6402883"/>
                            <a:ext cx="2034539" cy="939800"/>
                          </a:xfrm>
                          <a:prstGeom prst="rect">
                            <a:avLst/>
                          </a:prstGeom>
                          <a:solidFill>
                            <a:srgbClr val="42A3FC"/>
                          </a:solidFill>
                          <a:ln w="253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000000">
                              <w:pPr>
                                <w:spacing w:before="290" w:line="254" w:lineRule="auto"/>
                                <w:ind w:left="982" w:hanging="600"/>
                                <w:rPr>
                                  <w:rFonts w:ascii="Courier New"/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40"/>
                                </w:rPr>
                                <w:t>Department Chair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3" name="Textbox 1993"/>
                        <wps:cNvSpPr txBox="1"/>
                        <wps:spPr>
                          <a:xfrm>
                            <a:off x="2413685" y="4302514"/>
                            <a:ext cx="2034539" cy="937260"/>
                          </a:xfrm>
                          <a:prstGeom prst="rect">
                            <a:avLst/>
                          </a:prstGeom>
                          <a:solidFill>
                            <a:srgbClr val="DCDEE0"/>
                          </a:solidFill>
                          <a:ln w="253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137"/>
                                <w:rPr>
                                  <w:color w:val="000000"/>
                                  <w:sz w:val="36"/>
                                </w:rPr>
                              </w:pPr>
                            </w:p>
                            <w:p w:rsidR="00161E57" w:rsidRDefault="00000000">
                              <w:pPr>
                                <w:spacing w:before="1"/>
                                <w:ind w:left="177"/>
                                <w:rPr>
                                  <w:rFonts w:ascii="Courier New"/>
                                  <w:color w:val="000000"/>
                                  <w:sz w:val="36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36"/>
                                </w:rPr>
                                <w:t>Administrator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4" name="Textbox 1994"/>
                        <wps:cNvSpPr txBox="1"/>
                        <wps:spPr>
                          <a:xfrm>
                            <a:off x="12700" y="4302514"/>
                            <a:ext cx="2034539" cy="942340"/>
                          </a:xfrm>
                          <a:prstGeom prst="rect">
                            <a:avLst/>
                          </a:prstGeom>
                          <a:solidFill>
                            <a:srgbClr val="DCDEE0"/>
                          </a:solidFill>
                          <a:ln w="253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161E57" w:rsidRDefault="00161E57">
                              <w:pPr>
                                <w:spacing w:before="74"/>
                                <w:rPr>
                                  <w:color w:val="000000"/>
                                  <w:sz w:val="40"/>
                                </w:rPr>
                              </w:pPr>
                            </w:p>
                            <w:p w:rsidR="00161E57" w:rsidRDefault="00000000">
                              <w:pPr>
                                <w:ind w:left="742"/>
                                <w:rPr>
                                  <w:rFonts w:ascii="Courier New"/>
                                  <w:color w:val="000000"/>
                                  <w:sz w:val="40"/>
                                </w:rPr>
                              </w:pPr>
                              <w:r>
                                <w:rPr>
                                  <w:rFonts w:ascii="Courier New"/>
                                  <w:color w:val="000000"/>
                                  <w:spacing w:val="-2"/>
                                  <w:sz w:val="40"/>
                                </w:rPr>
                                <w:t>Faculty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84" o:spid="_x0000_s1067" style="position:absolute;margin-left:592.2pt;margin-top:121.15pt;width:568.55pt;height:579.15pt;z-index:-27152896;mso-wrap-distance-left:0;mso-wrap-distance-right:0;mso-position-horizontal-relative:page;mso-position-vertical-relative:page" coordsize="72205,73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">
                <v:shape id="Graphic 1985" o:spid="_x0000_s1068" style="position:absolute;left:32255;top:9697;width:17043;height:22600;visibility:visible;mso-wrap-style:square;v-text-anchor:top" coordsize="1704339,2259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" path="m1312977,369207l1508399,r195421,369207l1312977,369207xem,2259839l195420,1890631r195422,369208l,2259839xe" filled="f" strokeweight=".70553mm">
                  <v:path arrowok="t"/>
                </v:shape>
                <v:shape id="Graphic 1986" o:spid="_x0000_s1069" style="position:absolute;left:10298;top:13389;width:51613;height:29661;visibility:visible;mso-wrap-style:square;v-text-anchor:top" coordsize="5161280,2966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" path="m2391027,572007r,-286003l3704095,286004r,-286003em5160689,572006r,-286004l3704113,286002,3704113,em4721234,2956369r,-532774l2391009,2423595r,-532773em,2965965l,2428264r2391039,l2391039,1890563em2400984,2965964r,-537702l2390973,2428262r,-537700e" filled="f" strokeweight=".26456mm">
                  <v:path arrowok="t"/>
                </v:shape>
                <v:shape id="Graphic 1987" o:spid="_x0000_s1070" style="position:absolute;left:8336;top:52790;width:27851;height:11246;visibility:visible;mso-wrap-style:square;v-text-anchor:top" coordsize="2785110,1124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" path="m,369217l195432,,390865,369217,,369217xem2394118,376376l2589551,7159r195433,369217l2394118,376376xem195432,369217r,377231l1376990,746448r,377231em2589551,376376r,373797l1376634,750173r,373797e" filled="f" strokeweight="1.58747mm">
                  <v:path arrowok="t"/>
                </v:shape>
                <v:shape id="Textbox 1988" o:spid="_x0000_s1071" type="#_x0000_t202" style="position:absolute;left:51733;top:19109;width:20346;height:9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" fillcolor="#dcdee0" strokeweight=".70553mm">
                  <v:textbox inset="0,0,0,0">
                    <w:txbxContent>
                      <w:p w:rsidR="00161E57" w:rsidRDefault="00161E57">
                        <w:pPr>
                          <w:spacing w:before="70"/>
                          <w:rPr>
                            <w:color w:val="000000"/>
                            <w:sz w:val="40"/>
                          </w:rPr>
                        </w:pPr>
                      </w:p>
                      <w:p w:rsidR="00161E57" w:rsidRDefault="00000000">
                        <w:pPr>
                          <w:ind w:left="742"/>
                          <w:rPr>
                            <w:rFonts w:ascii="Courier New"/>
                            <w:color w:val="000000"/>
                            <w:sz w:val="40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40"/>
                          </w:rPr>
                          <w:t>Student</w:t>
                        </w:r>
                      </w:p>
                    </w:txbxContent>
                  </v:textbox>
                </v:shape>
                <v:shape id="Textbox 1989" o:spid="_x0000_s1072" type="#_x0000_t202" style="position:absolute;left:24037;top:19109;width:20345;height:9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" fillcolor="#dcdee0" strokeweight=".70553mm">
                  <v:textbox inset="0,0,0,0">
                    <w:txbxContent>
                      <w:p w:rsidR="00161E57" w:rsidRDefault="00161E57">
                        <w:pPr>
                          <w:spacing w:before="70"/>
                          <w:rPr>
                            <w:color w:val="000000"/>
                            <w:sz w:val="40"/>
                          </w:rPr>
                        </w:pPr>
                      </w:p>
                      <w:p w:rsidR="00161E57" w:rsidRDefault="00000000">
                        <w:pPr>
                          <w:ind w:left="622"/>
                          <w:rPr>
                            <w:rFonts w:ascii="Courier New"/>
                            <w:color w:val="000000"/>
                            <w:sz w:val="40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40"/>
                          </w:rPr>
                          <w:t>Employee</w:t>
                        </w:r>
                      </w:p>
                    </w:txbxContent>
                  </v:textbox>
                </v:shape>
                <v:shape id="Textbox 1990" o:spid="_x0000_s1073" type="#_x0000_t202" style="position:absolute;left:37167;top:127;width:20345;height:9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" fillcolor="#dcdee0" strokeweight=".70553mm">
                  <v:textbox inset="0,0,0,0">
                    <w:txbxContent>
                      <w:p w:rsidR="00161E57" w:rsidRDefault="00161E57">
                        <w:pPr>
                          <w:spacing w:before="70"/>
                          <w:rPr>
                            <w:color w:val="000000"/>
                            <w:sz w:val="40"/>
                          </w:rPr>
                        </w:pPr>
                      </w:p>
                      <w:p w:rsidR="00161E57" w:rsidRDefault="00000000">
                        <w:pPr>
                          <w:ind w:left="861"/>
                          <w:rPr>
                            <w:rFonts w:ascii="Courier New"/>
                            <w:color w:val="000000"/>
                            <w:sz w:val="40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40"/>
                          </w:rPr>
                          <w:t>Person</w:t>
                        </w:r>
                      </w:p>
                    </w:txbxContent>
                  </v:textbox>
                </v:shape>
                <v:shape id="Textbox 1991" o:spid="_x0000_s1074" type="#_x0000_t202" style="position:absolute;left:47339;top:43025;width:20345;height:9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" fillcolor="#dcdee0" strokeweight=".70553mm">
                  <v:textbox inset="0,0,0,0">
                    <w:txbxContent>
                      <w:p w:rsidR="00161E57" w:rsidRDefault="00161E57">
                        <w:pPr>
                          <w:spacing w:before="59"/>
                          <w:rPr>
                            <w:color w:val="000000"/>
                            <w:sz w:val="40"/>
                          </w:rPr>
                        </w:pPr>
                      </w:p>
                      <w:p w:rsidR="00161E57" w:rsidRDefault="00000000">
                        <w:pPr>
                          <w:ind w:left="981"/>
                          <w:rPr>
                            <w:rFonts w:ascii="Courier New"/>
                            <w:color w:val="000000"/>
                            <w:sz w:val="40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40"/>
                          </w:rPr>
                          <w:t>Staff</w:t>
                        </w:r>
                      </w:p>
                    </w:txbxContent>
                  </v:textbox>
                </v:shape>
                <v:shape id="Textbox 1992" o:spid="_x0000_s1075" type="#_x0000_t202" style="position:absolute;left:11931;top:64028;width:20345;height:9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" fillcolor="#42a3fc" strokeweight=".70553mm">
                  <v:textbox inset="0,0,0,0">
                    <w:txbxContent>
                      <w:p w:rsidR="00161E57" w:rsidRDefault="00000000">
                        <w:pPr>
                          <w:spacing w:before="290" w:line="254" w:lineRule="auto"/>
                          <w:ind w:left="982" w:hanging="600"/>
                          <w:rPr>
                            <w:rFonts w:ascii="Courier New"/>
                            <w:color w:val="000000"/>
                            <w:sz w:val="40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40"/>
                          </w:rPr>
                          <w:t>Department Chair</w:t>
                        </w:r>
                      </w:p>
                    </w:txbxContent>
                  </v:textbox>
                </v:shape>
                <v:shape id="Textbox 1993" o:spid="_x0000_s1076" type="#_x0000_t202" style="position:absolute;left:24136;top:43025;width:20346;height:9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" fillcolor="#dcdee0" strokeweight=".70553mm">
                  <v:textbox inset="0,0,0,0">
                    <w:txbxContent>
                      <w:p w:rsidR="00161E57" w:rsidRDefault="00161E57">
                        <w:pPr>
                          <w:spacing w:before="137"/>
                          <w:rPr>
                            <w:color w:val="000000"/>
                            <w:sz w:val="36"/>
                          </w:rPr>
                        </w:pPr>
                      </w:p>
                      <w:p w:rsidR="00161E57" w:rsidRDefault="00000000">
                        <w:pPr>
                          <w:spacing w:before="1"/>
                          <w:ind w:left="177"/>
                          <w:rPr>
                            <w:rFonts w:ascii="Courier New"/>
                            <w:color w:val="000000"/>
                            <w:sz w:val="36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36"/>
                          </w:rPr>
                          <w:t>Administrator</w:t>
                        </w:r>
                      </w:p>
                    </w:txbxContent>
                  </v:textbox>
                </v:shape>
                <v:shape id="Textbox 1994" o:spid="_x0000_s1077" type="#_x0000_t202" style="position:absolute;left:127;top:43025;width:20345;height:9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" fillcolor="#dcdee0" strokeweight=".70553mm">
                  <v:textbox inset="0,0,0,0">
                    <w:txbxContent>
                      <w:p w:rsidR="00161E57" w:rsidRDefault="00161E57">
                        <w:pPr>
                          <w:spacing w:before="74"/>
                          <w:rPr>
                            <w:color w:val="000000"/>
                            <w:sz w:val="40"/>
                          </w:rPr>
                        </w:pPr>
                      </w:p>
                      <w:p w:rsidR="00161E57" w:rsidRDefault="00000000">
                        <w:pPr>
                          <w:ind w:left="742"/>
                          <w:rPr>
                            <w:rFonts w:ascii="Courier New"/>
                            <w:color w:val="000000"/>
                            <w:sz w:val="40"/>
                          </w:rPr>
                        </w:pPr>
                        <w:r>
                          <w:rPr>
                            <w:rFonts w:ascii="Courier New"/>
                            <w:color w:val="000000"/>
                            <w:spacing w:val="-2"/>
                            <w:sz w:val="40"/>
                          </w:rPr>
                          <w:t>Faculty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38"/>
          <w:tab w:val="left" w:pos="1925"/>
        </w:tabs>
        <w:spacing w:line="225" w:lineRule="auto"/>
        <w:ind w:left="1925" w:right="13041" w:hanging="439"/>
        <w:rPr>
          <w:sz w:val="70"/>
        </w:rPr>
      </w:pPr>
      <w:r>
        <w:rPr>
          <w:w w:val="105"/>
          <w:sz w:val="72"/>
        </w:rPr>
        <w:t>A derived class inherits from two or more Base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classes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same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time</w:t>
      </w:r>
    </w:p>
    <w:p w:rsidR="00161E57" w:rsidRDefault="00161E57">
      <w:pPr>
        <w:pStyle w:val="BodyText"/>
        <w:spacing w:before="345"/>
      </w:pP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38"/>
        </w:tabs>
        <w:spacing w:line="225" w:lineRule="auto"/>
        <w:ind w:left="1738" w:right="16334" w:hanging="253"/>
        <w:rPr>
          <w:sz w:val="70"/>
        </w:rPr>
      </w:pPr>
      <w:r>
        <w:rPr>
          <w:sz w:val="72"/>
        </w:rPr>
        <w:t xml:space="preserve">The Base classes may belong to </w:t>
      </w:r>
      <w:r>
        <w:rPr>
          <w:w w:val="105"/>
          <w:sz w:val="72"/>
        </w:rPr>
        <w:t>unrelated class hierarchies</w:t>
      </w:r>
    </w:p>
    <w:p w:rsidR="00161E57" w:rsidRDefault="00161E57">
      <w:pPr>
        <w:pStyle w:val="BodyText"/>
        <w:spacing w:before="305"/>
      </w:pP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38"/>
        </w:tabs>
        <w:ind w:left="1738" w:hanging="252"/>
        <w:rPr>
          <w:sz w:val="70"/>
        </w:rPr>
      </w:pPr>
      <w:r>
        <w:rPr>
          <w:w w:val="105"/>
          <w:sz w:val="72"/>
        </w:rPr>
        <w:t>A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Department</w:t>
      </w:r>
      <w:r>
        <w:rPr>
          <w:spacing w:val="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Chair</w:t>
      </w:r>
    </w:p>
    <w:p w:rsidR="00161E57" w:rsidRDefault="00000000">
      <w:pPr>
        <w:pStyle w:val="ListParagraph"/>
        <w:numPr>
          <w:ilvl w:val="2"/>
          <w:numId w:val="39"/>
        </w:numPr>
        <w:tabs>
          <w:tab w:val="left" w:pos="2457"/>
        </w:tabs>
        <w:spacing w:before="53"/>
        <w:ind w:left="2457" w:hanging="263"/>
        <w:rPr>
          <w:sz w:val="64"/>
        </w:rPr>
      </w:pPr>
      <w:r>
        <w:rPr>
          <w:sz w:val="64"/>
        </w:rPr>
        <w:t>Is-A</w:t>
      </w:r>
      <w:r>
        <w:rPr>
          <w:spacing w:val="-30"/>
          <w:sz w:val="64"/>
        </w:rPr>
        <w:t xml:space="preserve"> </w:t>
      </w:r>
      <w:r>
        <w:rPr>
          <w:sz w:val="64"/>
        </w:rPr>
        <w:t>Faculty</w:t>
      </w:r>
      <w:r>
        <w:rPr>
          <w:spacing w:val="-30"/>
          <w:sz w:val="64"/>
        </w:rPr>
        <w:t xml:space="preserve"> </w:t>
      </w:r>
      <w:r>
        <w:rPr>
          <w:spacing w:val="-5"/>
          <w:sz w:val="64"/>
        </w:rPr>
        <w:t>and</w:t>
      </w:r>
    </w:p>
    <w:p w:rsidR="00161E57" w:rsidRDefault="00000000">
      <w:pPr>
        <w:pStyle w:val="ListParagraph"/>
        <w:numPr>
          <w:ilvl w:val="2"/>
          <w:numId w:val="39"/>
        </w:numPr>
        <w:tabs>
          <w:tab w:val="left" w:pos="2457"/>
        </w:tabs>
        <w:spacing w:before="59"/>
        <w:ind w:left="2457" w:hanging="263"/>
        <w:rPr>
          <w:sz w:val="64"/>
        </w:rPr>
      </w:pPr>
      <w:r>
        <w:rPr>
          <w:spacing w:val="-6"/>
          <w:sz w:val="64"/>
        </w:rPr>
        <w:t>Is-</w:t>
      </w:r>
      <w:proofErr w:type="gramStart"/>
      <w:r>
        <w:rPr>
          <w:spacing w:val="-6"/>
          <w:sz w:val="64"/>
        </w:rPr>
        <w:t>A</w:t>
      </w:r>
      <w:r>
        <w:rPr>
          <w:spacing w:val="5"/>
          <w:sz w:val="64"/>
        </w:rPr>
        <w:t xml:space="preserve">  </w:t>
      </w:r>
      <w:r>
        <w:rPr>
          <w:spacing w:val="-6"/>
          <w:sz w:val="64"/>
        </w:rPr>
        <w:t>Administrator</w:t>
      </w:r>
      <w:proofErr w:type="gramEnd"/>
    </w:p>
    <w:p w:rsidR="00161E57" w:rsidRDefault="00161E57">
      <w:pPr>
        <w:rPr>
          <w:sz w:val="64"/>
        </w:rPr>
        <w:sectPr w:rsidR="00161E57">
          <w:headerReference w:type="default" r:id="rId822"/>
          <w:footerReference w:type="default" r:id="rId823"/>
          <w:pgSz w:w="28800" w:h="16560" w:orient="landscape"/>
          <w:pgMar w:top="1860" w:right="0" w:bottom="1840" w:left="180" w:header="377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263"/>
        <w:ind w:left="704"/>
      </w:pPr>
      <w:r>
        <w:rPr>
          <w:spacing w:val="-33"/>
        </w:rPr>
        <w:lastRenderedPageBreak/>
        <w:t>C++</w:t>
      </w:r>
      <w:r>
        <w:rPr>
          <w:spacing w:val="-14"/>
        </w:rPr>
        <w:t xml:space="preserve"> </w:t>
      </w:r>
      <w:r>
        <w:rPr>
          <w:spacing w:val="-2"/>
        </w:rPr>
        <w:t>Syntax</w:t>
      </w:r>
    </w:p>
    <w:p w:rsidR="00161E57" w:rsidRDefault="00161E57">
      <w:pPr>
        <w:pStyle w:val="BodyText"/>
        <w:spacing w:before="396"/>
      </w:pPr>
    </w:p>
    <w:p w:rsidR="00161E57" w:rsidRDefault="00000000">
      <w:pPr>
        <w:ind w:left="704"/>
        <w:rPr>
          <w:rFonts w:ascii="Courier New"/>
          <w:b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4"/>
          <w:sz w:val="72"/>
        </w:rPr>
        <w:t xml:space="preserve"> </w:t>
      </w:r>
      <w:proofErr w:type="spellStart"/>
      <w:r>
        <w:rPr>
          <w:rFonts w:ascii="Courier New"/>
          <w:b/>
          <w:spacing w:val="-2"/>
          <w:sz w:val="72"/>
        </w:rPr>
        <w:t>Department_Chair</w:t>
      </w:r>
      <w:proofErr w:type="spellEnd"/>
      <w:r>
        <w:rPr>
          <w:rFonts w:ascii="Courier New"/>
          <w:b/>
          <w:spacing w:val="-2"/>
          <w:sz w:val="72"/>
        </w:rPr>
        <w:t>:</w:t>
      </w:r>
    </w:p>
    <w:p w:rsidR="00161E57" w:rsidRDefault="00000000">
      <w:pPr>
        <w:spacing w:before="159"/>
        <w:ind w:left="2144"/>
        <w:rPr>
          <w:rFonts w:ascii="Courier New"/>
          <w:sz w:val="72"/>
        </w:rPr>
      </w:pPr>
      <w:r>
        <w:rPr>
          <w:rFonts w:ascii="Courier New"/>
          <w:sz w:val="72"/>
        </w:rPr>
        <w:t>public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b/>
          <w:sz w:val="72"/>
        </w:rPr>
        <w:t>Faculty,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sz w:val="72"/>
        </w:rPr>
        <w:t>public</w:t>
      </w:r>
      <w:r>
        <w:rPr>
          <w:rFonts w:ascii="Courier New"/>
          <w:spacing w:val="-7"/>
          <w:sz w:val="72"/>
        </w:rPr>
        <w:t xml:space="preserve"> </w:t>
      </w:r>
      <w:r>
        <w:rPr>
          <w:rFonts w:ascii="Courier New"/>
          <w:b/>
          <w:sz w:val="72"/>
        </w:rPr>
        <w:t>Administrator</w:t>
      </w:r>
      <w:r>
        <w:rPr>
          <w:rFonts w:ascii="Courier New"/>
          <w:b/>
          <w:spacing w:val="-7"/>
          <w:sz w:val="72"/>
        </w:rPr>
        <w:t xml:space="preserve"> </w:t>
      </w:r>
      <w:r>
        <w:rPr>
          <w:rFonts w:ascii="Courier New"/>
          <w:spacing w:val="-10"/>
          <w:sz w:val="72"/>
        </w:rPr>
        <w:t>{</w:t>
      </w:r>
    </w:p>
    <w:p w:rsidR="00161E57" w:rsidRDefault="00000000">
      <w:pPr>
        <w:spacing w:before="160"/>
        <w:ind w:left="1424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spacing w:before="159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pStyle w:val="BodyText"/>
        <w:spacing w:before="693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Beyond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scope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6"/>
          <w:w w:val="105"/>
          <w:sz w:val="72"/>
        </w:rPr>
        <w:t xml:space="preserve"> </w:t>
      </w:r>
      <w:r>
        <w:rPr>
          <w:w w:val="105"/>
          <w:sz w:val="72"/>
        </w:rPr>
        <w:t>this</w:t>
      </w:r>
      <w:r>
        <w:rPr>
          <w:spacing w:val="-1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course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spacing w:before="147"/>
        <w:ind w:left="1064" w:hanging="252"/>
        <w:rPr>
          <w:sz w:val="70"/>
        </w:rPr>
      </w:pPr>
      <w:r>
        <w:rPr>
          <w:sz w:val="72"/>
        </w:rPr>
        <w:t>Some</w:t>
      </w:r>
      <w:r>
        <w:rPr>
          <w:spacing w:val="74"/>
          <w:sz w:val="72"/>
        </w:rPr>
        <w:t xml:space="preserve"> </w:t>
      </w:r>
      <w:r>
        <w:rPr>
          <w:sz w:val="72"/>
        </w:rPr>
        <w:t>compelling</w:t>
      </w:r>
      <w:r>
        <w:rPr>
          <w:spacing w:val="73"/>
          <w:sz w:val="72"/>
        </w:rPr>
        <w:t xml:space="preserve"> </w:t>
      </w:r>
      <w:r>
        <w:rPr>
          <w:sz w:val="72"/>
        </w:rPr>
        <w:t>use-</w:t>
      </w:r>
      <w:r>
        <w:rPr>
          <w:spacing w:val="-2"/>
          <w:sz w:val="72"/>
        </w:rPr>
        <w:t>cases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spacing w:before="147"/>
        <w:ind w:left="1064" w:hanging="252"/>
        <w:rPr>
          <w:sz w:val="70"/>
        </w:rPr>
      </w:pPr>
      <w:r>
        <w:rPr>
          <w:spacing w:val="-6"/>
          <w:sz w:val="72"/>
        </w:rPr>
        <w:t>Easily</w:t>
      </w:r>
      <w:r>
        <w:rPr>
          <w:spacing w:val="-42"/>
          <w:sz w:val="72"/>
        </w:rPr>
        <w:t xml:space="preserve"> </w:t>
      </w:r>
      <w:r>
        <w:rPr>
          <w:spacing w:val="-2"/>
          <w:sz w:val="72"/>
        </w:rPr>
        <w:t>misused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4"/>
        </w:tabs>
        <w:spacing w:before="147"/>
        <w:ind w:left="1064" w:hanging="252"/>
        <w:rPr>
          <w:sz w:val="70"/>
        </w:rPr>
      </w:pPr>
      <w:r>
        <w:rPr>
          <w:sz w:val="72"/>
        </w:rPr>
        <w:t>Can</w:t>
      </w:r>
      <w:r>
        <w:rPr>
          <w:spacing w:val="6"/>
          <w:sz w:val="72"/>
        </w:rPr>
        <w:t xml:space="preserve"> </w:t>
      </w:r>
      <w:r>
        <w:rPr>
          <w:sz w:val="72"/>
        </w:rPr>
        <w:t>be</w:t>
      </w:r>
      <w:r>
        <w:rPr>
          <w:spacing w:val="7"/>
          <w:sz w:val="72"/>
        </w:rPr>
        <w:t xml:space="preserve"> </w:t>
      </w:r>
      <w:r>
        <w:rPr>
          <w:sz w:val="72"/>
        </w:rPr>
        <w:t>very</w:t>
      </w:r>
      <w:r>
        <w:rPr>
          <w:spacing w:val="6"/>
          <w:sz w:val="72"/>
        </w:rPr>
        <w:t xml:space="preserve"> </w:t>
      </w:r>
      <w:r>
        <w:rPr>
          <w:spacing w:val="-2"/>
          <w:sz w:val="72"/>
        </w:rPr>
        <w:t>complex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377" w:footer="1652" w:gutter="0"/>
          <w:cols w:space="720"/>
        </w:sectPr>
      </w:pP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453"/>
        <w:rPr>
          <w:sz w:val="64"/>
        </w:rPr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What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4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Polymorphism?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sz w:val="64"/>
        </w:rPr>
        <w:t>Using base</w:t>
      </w:r>
      <w:r>
        <w:rPr>
          <w:spacing w:val="1"/>
          <w:sz w:val="64"/>
        </w:rPr>
        <w:t xml:space="preserve"> </w:t>
      </w:r>
      <w:r>
        <w:rPr>
          <w:sz w:val="64"/>
        </w:rPr>
        <w:t>class</w:t>
      </w:r>
      <w:r>
        <w:rPr>
          <w:spacing w:val="1"/>
          <w:sz w:val="64"/>
        </w:rPr>
        <w:t xml:space="preserve"> </w:t>
      </w:r>
      <w:r>
        <w:rPr>
          <w:spacing w:val="-2"/>
          <w:sz w:val="64"/>
        </w:rPr>
        <w:t>pointers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sz w:val="64"/>
        </w:rPr>
        <w:t>Static</w:t>
      </w:r>
      <w:r>
        <w:rPr>
          <w:spacing w:val="27"/>
          <w:sz w:val="64"/>
        </w:rPr>
        <w:t xml:space="preserve"> </w:t>
      </w:r>
      <w:r>
        <w:rPr>
          <w:sz w:val="64"/>
        </w:rPr>
        <w:t>vs.</w:t>
      </w:r>
      <w:r>
        <w:rPr>
          <w:spacing w:val="28"/>
          <w:sz w:val="64"/>
        </w:rPr>
        <w:t xml:space="preserve"> </w:t>
      </w:r>
      <w:r>
        <w:rPr>
          <w:sz w:val="64"/>
        </w:rPr>
        <w:t>dynamic</w:t>
      </w:r>
      <w:r>
        <w:rPr>
          <w:spacing w:val="28"/>
          <w:sz w:val="64"/>
        </w:rPr>
        <w:t xml:space="preserve"> </w:t>
      </w:r>
      <w:r>
        <w:rPr>
          <w:spacing w:val="-2"/>
          <w:sz w:val="64"/>
        </w:rPr>
        <w:t>binding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Virtual</w:t>
      </w:r>
      <w:r>
        <w:rPr>
          <w:spacing w:val="-1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functions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Virtual</w:t>
      </w:r>
      <w:r>
        <w:rPr>
          <w:spacing w:val="-1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destructors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The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override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ﬁnal</w:t>
      </w:r>
      <w:r>
        <w:rPr>
          <w:spacing w:val="-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speciﬁers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5"/>
        <w:ind w:left="1063" w:hanging="263"/>
        <w:rPr>
          <w:sz w:val="64"/>
        </w:rPr>
      </w:pPr>
      <w:r>
        <w:rPr>
          <w:sz w:val="64"/>
        </w:rPr>
        <w:t>Using</w:t>
      </w:r>
      <w:r>
        <w:rPr>
          <w:spacing w:val="-11"/>
          <w:sz w:val="64"/>
        </w:rPr>
        <w:t xml:space="preserve"> </w:t>
      </w:r>
      <w:r>
        <w:rPr>
          <w:sz w:val="64"/>
        </w:rPr>
        <w:t>base</w:t>
      </w:r>
      <w:r>
        <w:rPr>
          <w:spacing w:val="-11"/>
          <w:sz w:val="64"/>
        </w:rPr>
        <w:t xml:space="preserve"> </w:t>
      </w:r>
      <w:r>
        <w:rPr>
          <w:sz w:val="64"/>
        </w:rPr>
        <w:t>class</w:t>
      </w:r>
      <w:r>
        <w:rPr>
          <w:spacing w:val="-11"/>
          <w:sz w:val="64"/>
        </w:rPr>
        <w:t xml:space="preserve"> </w:t>
      </w:r>
      <w:r>
        <w:rPr>
          <w:spacing w:val="-2"/>
          <w:sz w:val="64"/>
        </w:rPr>
        <w:t>references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Pure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sz w:val="64"/>
        </w:rPr>
        <w:t>Abstract</w:t>
      </w:r>
      <w:r>
        <w:rPr>
          <w:spacing w:val="3"/>
          <w:sz w:val="64"/>
        </w:rPr>
        <w:t xml:space="preserve"> </w:t>
      </w:r>
      <w:r>
        <w:rPr>
          <w:sz w:val="64"/>
        </w:rPr>
        <w:t>classes</w:t>
      </w:r>
      <w:r>
        <w:rPr>
          <w:spacing w:val="3"/>
          <w:sz w:val="64"/>
        </w:rPr>
        <w:t xml:space="preserve"> </w:t>
      </w:r>
      <w:r>
        <w:rPr>
          <w:sz w:val="64"/>
        </w:rPr>
        <w:t>as</w:t>
      </w:r>
      <w:r>
        <w:rPr>
          <w:spacing w:val="3"/>
          <w:sz w:val="64"/>
        </w:rPr>
        <w:t xml:space="preserve"> </w:t>
      </w:r>
      <w:r>
        <w:rPr>
          <w:spacing w:val="-2"/>
          <w:sz w:val="64"/>
        </w:rPr>
        <w:t>interfaces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5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5264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198246</wp:posOffset>
                </wp:positionV>
                <wp:extent cx="17391380" cy="1270"/>
                <wp:effectExtent l="0" t="0" r="0" b="0"/>
                <wp:wrapTopAndBottom/>
                <wp:docPr id="2000" name="Graphic 2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D6BC0" id="Graphic 2000" o:spid="_x0000_s1026" style="position:absolute;margin-left:37.5pt;margin-top:15.6pt;width:1369.4pt;height:.1pt;z-index:-1556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" path="m,l17391299,e" filled="f" strokecolor="#50a7f9" strokeweight="1.0583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tabs>
          <w:tab w:val="left" w:pos="25994"/>
        </w:tabs>
        <w:spacing w:before="258"/>
        <w:ind w:left="630"/>
        <w:rPr>
          <w:sz w:val="30"/>
        </w:rPr>
      </w:pPr>
      <w:r>
        <w:rPr>
          <w:spacing w:val="-8"/>
          <w:position w:val="2"/>
          <w:sz w:val="30"/>
        </w:rPr>
        <w:t>BEGINNING</w:t>
      </w:r>
      <w:r>
        <w:rPr>
          <w:spacing w:val="-9"/>
          <w:position w:val="2"/>
          <w:sz w:val="30"/>
        </w:rPr>
        <w:t xml:space="preserve"> </w:t>
      </w:r>
      <w:r>
        <w:rPr>
          <w:spacing w:val="-8"/>
          <w:position w:val="2"/>
          <w:sz w:val="30"/>
        </w:rPr>
        <w:t>C++ PROGRAMMING</w:t>
      </w:r>
      <w:r>
        <w:rPr>
          <w:position w:val="2"/>
          <w:sz w:val="30"/>
        </w:rPr>
        <w:tab/>
      </w:r>
      <w:r>
        <w:rPr>
          <w:spacing w:val="-2"/>
          <w:sz w:val="30"/>
        </w:rPr>
        <w:t>INHERITANCE</w:t>
      </w:r>
    </w:p>
    <w:p w:rsidR="00161E57" w:rsidRDefault="00161E57">
      <w:pPr>
        <w:rPr>
          <w:sz w:val="30"/>
        </w:rPr>
        <w:sectPr w:rsidR="00161E57">
          <w:headerReference w:type="default" r:id="rId824"/>
          <w:footerReference w:type="default" r:id="rId825"/>
          <w:pgSz w:w="28800" w:h="16560" w:orient="landscape"/>
          <w:pgMar w:top="1860" w:right="0" w:bottom="1140" w:left="180" w:header="377" w:footer="945" w:gutter="0"/>
          <w:cols w:space="720"/>
        </w:sectPr>
      </w:pP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453"/>
        <w:rPr>
          <w:sz w:val="64"/>
        </w:rPr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What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4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Polymorphism?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sz w:val="64"/>
        </w:rPr>
        <w:t>Using base</w:t>
      </w:r>
      <w:r>
        <w:rPr>
          <w:spacing w:val="1"/>
          <w:sz w:val="64"/>
        </w:rPr>
        <w:t xml:space="preserve"> </w:t>
      </w:r>
      <w:r>
        <w:rPr>
          <w:sz w:val="64"/>
        </w:rPr>
        <w:t>class</w:t>
      </w:r>
      <w:r>
        <w:rPr>
          <w:spacing w:val="1"/>
          <w:sz w:val="64"/>
        </w:rPr>
        <w:t xml:space="preserve"> </w:t>
      </w:r>
      <w:r>
        <w:rPr>
          <w:spacing w:val="-2"/>
          <w:sz w:val="64"/>
        </w:rPr>
        <w:t>pointers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sz w:val="64"/>
        </w:rPr>
        <w:t>Static</w:t>
      </w:r>
      <w:r>
        <w:rPr>
          <w:spacing w:val="27"/>
          <w:sz w:val="64"/>
        </w:rPr>
        <w:t xml:space="preserve"> </w:t>
      </w:r>
      <w:r>
        <w:rPr>
          <w:sz w:val="64"/>
        </w:rPr>
        <w:t>vs.</w:t>
      </w:r>
      <w:r>
        <w:rPr>
          <w:spacing w:val="28"/>
          <w:sz w:val="64"/>
        </w:rPr>
        <w:t xml:space="preserve"> </w:t>
      </w:r>
      <w:r>
        <w:rPr>
          <w:sz w:val="64"/>
        </w:rPr>
        <w:t>dynamic</w:t>
      </w:r>
      <w:r>
        <w:rPr>
          <w:spacing w:val="28"/>
          <w:sz w:val="64"/>
        </w:rPr>
        <w:t xml:space="preserve"> </w:t>
      </w:r>
      <w:r>
        <w:rPr>
          <w:spacing w:val="-2"/>
          <w:sz w:val="64"/>
        </w:rPr>
        <w:t>binding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Virtual</w:t>
      </w:r>
      <w:r>
        <w:rPr>
          <w:spacing w:val="-1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functions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Virtual</w:t>
      </w:r>
      <w:r>
        <w:rPr>
          <w:spacing w:val="-1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destructors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The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override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ﬁnal</w:t>
      </w:r>
      <w:r>
        <w:rPr>
          <w:spacing w:val="-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speciﬁers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5"/>
        <w:ind w:left="1063" w:hanging="263"/>
        <w:rPr>
          <w:sz w:val="64"/>
        </w:rPr>
      </w:pPr>
      <w:r>
        <w:rPr>
          <w:sz w:val="64"/>
        </w:rPr>
        <w:t>Using</w:t>
      </w:r>
      <w:r>
        <w:rPr>
          <w:spacing w:val="-11"/>
          <w:sz w:val="64"/>
        </w:rPr>
        <w:t xml:space="preserve"> </w:t>
      </w:r>
      <w:r>
        <w:rPr>
          <w:sz w:val="64"/>
        </w:rPr>
        <w:t>base</w:t>
      </w:r>
      <w:r>
        <w:rPr>
          <w:spacing w:val="-11"/>
          <w:sz w:val="64"/>
        </w:rPr>
        <w:t xml:space="preserve"> </w:t>
      </w:r>
      <w:r>
        <w:rPr>
          <w:sz w:val="64"/>
        </w:rPr>
        <w:t>class</w:t>
      </w:r>
      <w:r>
        <w:rPr>
          <w:spacing w:val="-11"/>
          <w:sz w:val="64"/>
        </w:rPr>
        <w:t xml:space="preserve"> </w:t>
      </w:r>
      <w:r>
        <w:rPr>
          <w:spacing w:val="-2"/>
          <w:sz w:val="64"/>
        </w:rPr>
        <w:t>references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Pure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sz w:val="64"/>
        </w:rPr>
        <w:t>Abstract</w:t>
      </w:r>
      <w:r>
        <w:rPr>
          <w:spacing w:val="3"/>
          <w:sz w:val="64"/>
        </w:rPr>
        <w:t xml:space="preserve"> </w:t>
      </w:r>
      <w:r>
        <w:rPr>
          <w:sz w:val="64"/>
        </w:rPr>
        <w:t>classes</w:t>
      </w:r>
      <w:r>
        <w:rPr>
          <w:spacing w:val="3"/>
          <w:sz w:val="64"/>
        </w:rPr>
        <w:t xml:space="preserve"> </w:t>
      </w:r>
      <w:r>
        <w:rPr>
          <w:sz w:val="64"/>
        </w:rPr>
        <w:t>as</w:t>
      </w:r>
      <w:r>
        <w:rPr>
          <w:spacing w:val="3"/>
          <w:sz w:val="64"/>
        </w:rPr>
        <w:t xml:space="preserve"> </w:t>
      </w:r>
      <w:r>
        <w:rPr>
          <w:spacing w:val="-2"/>
          <w:sz w:val="64"/>
        </w:rPr>
        <w:t>interfaces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5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5776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198246</wp:posOffset>
                </wp:positionV>
                <wp:extent cx="17391380" cy="1270"/>
                <wp:effectExtent l="0" t="0" r="0" b="0"/>
                <wp:wrapTopAndBottom/>
                <wp:docPr id="2006" name="Graphic 2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F84B8" id="Graphic 2006" o:spid="_x0000_s1026" style="position:absolute;margin-left:37.5pt;margin-top:15.6pt;width:1369.4pt;height:.1pt;z-index:-1556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" path="m,l17391299,e" filled="f" strokecolor="#50a7f9" strokeweight="1.0583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tabs>
          <w:tab w:val="left" w:pos="25551"/>
        </w:tabs>
        <w:spacing w:before="258"/>
        <w:ind w:left="630"/>
        <w:rPr>
          <w:sz w:val="30"/>
        </w:rPr>
      </w:pPr>
      <w:r>
        <w:rPr>
          <w:spacing w:val="-8"/>
          <w:position w:val="2"/>
          <w:sz w:val="30"/>
        </w:rPr>
        <w:t>BEGINNING</w:t>
      </w:r>
      <w:r>
        <w:rPr>
          <w:spacing w:val="-9"/>
          <w:position w:val="2"/>
          <w:sz w:val="30"/>
        </w:rPr>
        <w:t xml:space="preserve"> </w:t>
      </w:r>
      <w:r>
        <w:rPr>
          <w:spacing w:val="-8"/>
          <w:position w:val="2"/>
          <w:sz w:val="30"/>
        </w:rPr>
        <w:t>C++ PROGRAMMING</w:t>
      </w:r>
      <w:r>
        <w:rPr>
          <w:position w:val="2"/>
          <w:sz w:val="30"/>
        </w:rPr>
        <w:tab/>
      </w:r>
      <w:r>
        <w:rPr>
          <w:spacing w:val="-2"/>
          <w:sz w:val="30"/>
        </w:rPr>
        <w:t>POLYMORPHISM</w:t>
      </w:r>
    </w:p>
    <w:p w:rsidR="00161E57" w:rsidRDefault="00161E57">
      <w:pPr>
        <w:rPr>
          <w:sz w:val="30"/>
        </w:rPr>
        <w:sectPr w:rsidR="00161E57">
          <w:headerReference w:type="default" r:id="rId826"/>
          <w:footerReference w:type="default" r:id="rId827"/>
          <w:pgSz w:w="28800" w:h="16560" w:orient="landscape"/>
          <w:pgMar w:top="1860" w:right="0" w:bottom="1140" w:left="180" w:header="377" w:footer="945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What</w:t>
      </w:r>
      <w:r>
        <w:rPr>
          <w:spacing w:val="-48"/>
          <w:w w:val="105"/>
        </w:rPr>
        <w:t xml:space="preserve"> </w:t>
      </w:r>
      <w:r>
        <w:rPr>
          <w:w w:val="105"/>
        </w:rPr>
        <w:t>is</w:t>
      </w:r>
      <w:r>
        <w:rPr>
          <w:spacing w:val="-47"/>
          <w:w w:val="105"/>
        </w:rPr>
        <w:t xml:space="preserve"> </w:t>
      </w:r>
      <w:r>
        <w:rPr>
          <w:spacing w:val="-2"/>
          <w:w w:val="105"/>
        </w:rPr>
        <w:t>Polymorphism?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528"/>
        <w:ind w:left="1063" w:hanging="287"/>
        <w:rPr>
          <w:sz w:val="48"/>
        </w:rPr>
      </w:pPr>
      <w:r>
        <w:rPr>
          <w:w w:val="105"/>
          <w:sz w:val="48"/>
        </w:rPr>
        <w:t>Fundamental</w:t>
      </w:r>
      <w:r>
        <w:rPr>
          <w:spacing w:val="-2"/>
          <w:w w:val="105"/>
          <w:sz w:val="48"/>
        </w:rPr>
        <w:t xml:space="preserve"> </w:t>
      </w:r>
      <w:r>
        <w:rPr>
          <w:w w:val="105"/>
          <w:sz w:val="48"/>
        </w:rPr>
        <w:t>to</w:t>
      </w:r>
      <w:r>
        <w:rPr>
          <w:spacing w:val="-2"/>
          <w:w w:val="105"/>
          <w:sz w:val="48"/>
        </w:rPr>
        <w:t xml:space="preserve"> </w:t>
      </w:r>
      <w:r>
        <w:rPr>
          <w:w w:val="105"/>
          <w:sz w:val="48"/>
        </w:rPr>
        <w:t>Object-Oriented</w:t>
      </w:r>
      <w:r>
        <w:rPr>
          <w:spacing w:val="-2"/>
          <w:w w:val="105"/>
          <w:sz w:val="48"/>
        </w:rPr>
        <w:t xml:space="preserve"> Programming</w:t>
      </w:r>
    </w:p>
    <w:p w:rsidR="00161E57" w:rsidRDefault="00161E57">
      <w:pPr>
        <w:pStyle w:val="BodyText"/>
        <w:spacing w:before="332"/>
        <w:rPr>
          <w:sz w:val="48"/>
        </w:rPr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ind w:left="1063" w:hanging="287"/>
        <w:rPr>
          <w:sz w:val="48"/>
        </w:rPr>
      </w:pPr>
      <w:r>
        <w:rPr>
          <w:spacing w:val="-2"/>
          <w:w w:val="105"/>
          <w:sz w:val="48"/>
        </w:rPr>
        <w:t>Polymorphism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before="76" w:line="408" w:lineRule="exact"/>
        <w:ind w:left="1783" w:hanging="305"/>
        <w:rPr>
          <w:sz w:val="36"/>
        </w:rPr>
      </w:pPr>
      <w:r>
        <w:rPr>
          <w:sz w:val="36"/>
        </w:rPr>
        <w:t>Compile-time</w:t>
      </w:r>
      <w:r>
        <w:rPr>
          <w:spacing w:val="51"/>
          <w:sz w:val="36"/>
        </w:rPr>
        <w:t xml:space="preserve"> </w:t>
      </w:r>
      <w:r>
        <w:rPr>
          <w:sz w:val="36"/>
        </w:rPr>
        <w:t>/</w:t>
      </w:r>
      <w:r>
        <w:rPr>
          <w:spacing w:val="51"/>
          <w:sz w:val="36"/>
        </w:rPr>
        <w:t xml:space="preserve"> </w:t>
      </w:r>
      <w:r>
        <w:rPr>
          <w:sz w:val="36"/>
        </w:rPr>
        <w:t>early</w:t>
      </w:r>
      <w:r>
        <w:rPr>
          <w:spacing w:val="50"/>
          <w:sz w:val="36"/>
        </w:rPr>
        <w:t xml:space="preserve"> </w:t>
      </w:r>
      <w:r>
        <w:rPr>
          <w:sz w:val="36"/>
        </w:rPr>
        <w:t>binding</w:t>
      </w:r>
      <w:r>
        <w:rPr>
          <w:spacing w:val="50"/>
          <w:sz w:val="36"/>
        </w:rPr>
        <w:t xml:space="preserve"> </w:t>
      </w:r>
      <w:r>
        <w:rPr>
          <w:sz w:val="36"/>
        </w:rPr>
        <w:t>/</w:t>
      </w:r>
      <w:r>
        <w:rPr>
          <w:spacing w:val="50"/>
          <w:sz w:val="36"/>
        </w:rPr>
        <w:t xml:space="preserve"> </w:t>
      </w:r>
      <w:r>
        <w:rPr>
          <w:sz w:val="36"/>
        </w:rPr>
        <w:t>static</w:t>
      </w:r>
      <w:r>
        <w:rPr>
          <w:spacing w:val="52"/>
          <w:sz w:val="36"/>
        </w:rPr>
        <w:t xml:space="preserve"> </w:t>
      </w:r>
      <w:r>
        <w:rPr>
          <w:spacing w:val="-2"/>
          <w:sz w:val="36"/>
        </w:rPr>
        <w:t>binding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line="671" w:lineRule="exact"/>
        <w:ind w:left="1783" w:hanging="287"/>
        <w:rPr>
          <w:b/>
          <w:sz w:val="48"/>
        </w:rPr>
      </w:pPr>
      <w:r>
        <w:rPr>
          <w:rFonts w:ascii="Arial Black" w:hAnsi="Arial Black"/>
          <w:w w:val="90"/>
          <w:sz w:val="48"/>
        </w:rPr>
        <w:t>Run-time</w:t>
      </w:r>
      <w:r>
        <w:rPr>
          <w:rFonts w:ascii="Arial Black" w:hAnsi="Arial Black"/>
          <w:spacing w:val="19"/>
          <w:sz w:val="48"/>
        </w:rPr>
        <w:t xml:space="preserve"> </w:t>
      </w:r>
      <w:r>
        <w:rPr>
          <w:rFonts w:ascii="Arial Black" w:hAnsi="Arial Black"/>
          <w:w w:val="90"/>
          <w:sz w:val="48"/>
        </w:rPr>
        <w:t>/</w:t>
      </w:r>
      <w:r>
        <w:rPr>
          <w:rFonts w:ascii="Arial Black" w:hAnsi="Arial Black"/>
          <w:spacing w:val="20"/>
          <w:sz w:val="48"/>
        </w:rPr>
        <w:t xml:space="preserve"> </w:t>
      </w:r>
      <w:r>
        <w:rPr>
          <w:rFonts w:ascii="Arial Black" w:hAnsi="Arial Black"/>
          <w:w w:val="90"/>
          <w:sz w:val="48"/>
        </w:rPr>
        <w:t>late</w:t>
      </w:r>
      <w:r>
        <w:rPr>
          <w:rFonts w:ascii="Arial Black" w:hAnsi="Arial Black"/>
          <w:spacing w:val="20"/>
          <w:sz w:val="48"/>
        </w:rPr>
        <w:t xml:space="preserve"> </w:t>
      </w:r>
      <w:r>
        <w:rPr>
          <w:rFonts w:ascii="Arial Black" w:hAnsi="Arial Black"/>
          <w:w w:val="90"/>
          <w:sz w:val="48"/>
        </w:rPr>
        <w:t>binding</w:t>
      </w:r>
      <w:r>
        <w:rPr>
          <w:rFonts w:ascii="Arial Black" w:hAnsi="Arial Black"/>
          <w:spacing w:val="19"/>
          <w:sz w:val="48"/>
        </w:rPr>
        <w:t xml:space="preserve"> </w:t>
      </w:r>
      <w:r>
        <w:rPr>
          <w:rFonts w:ascii="Arial Black" w:hAnsi="Arial Black"/>
          <w:w w:val="90"/>
          <w:sz w:val="48"/>
        </w:rPr>
        <w:t>/</w:t>
      </w:r>
      <w:r>
        <w:rPr>
          <w:rFonts w:ascii="Arial Black" w:hAnsi="Arial Black"/>
          <w:spacing w:val="20"/>
          <w:sz w:val="48"/>
        </w:rPr>
        <w:t xml:space="preserve"> </w:t>
      </w:r>
      <w:r>
        <w:rPr>
          <w:rFonts w:ascii="Arial Black" w:hAnsi="Arial Black"/>
          <w:w w:val="90"/>
          <w:sz w:val="48"/>
        </w:rPr>
        <w:t>dynamic</w:t>
      </w:r>
      <w:r>
        <w:rPr>
          <w:rFonts w:ascii="Arial Black" w:hAnsi="Arial Black"/>
          <w:spacing w:val="21"/>
          <w:sz w:val="48"/>
        </w:rPr>
        <w:t xml:space="preserve"> </w:t>
      </w:r>
      <w:r>
        <w:rPr>
          <w:rFonts w:ascii="Arial Black" w:hAnsi="Arial Black"/>
          <w:spacing w:val="-2"/>
          <w:w w:val="90"/>
          <w:sz w:val="48"/>
        </w:rPr>
        <w:t>binding</w:t>
      </w: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spacing w:before="608"/>
        <w:ind w:left="1063" w:hanging="287"/>
        <w:rPr>
          <w:sz w:val="48"/>
        </w:rPr>
      </w:pPr>
      <w:r>
        <w:rPr>
          <w:w w:val="105"/>
          <w:sz w:val="48"/>
        </w:rPr>
        <w:t>Runtime</w:t>
      </w:r>
      <w:r>
        <w:rPr>
          <w:spacing w:val="-23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polymorphism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before="75"/>
        <w:ind w:left="1783" w:hanging="305"/>
        <w:rPr>
          <w:sz w:val="36"/>
        </w:rPr>
      </w:pPr>
      <w:r>
        <w:rPr>
          <w:sz w:val="36"/>
        </w:rPr>
        <w:t>Being</w:t>
      </w:r>
      <w:r>
        <w:rPr>
          <w:spacing w:val="45"/>
          <w:sz w:val="36"/>
        </w:rPr>
        <w:t xml:space="preserve"> </w:t>
      </w:r>
      <w:r>
        <w:rPr>
          <w:sz w:val="36"/>
        </w:rPr>
        <w:t>able</w:t>
      </w:r>
      <w:r>
        <w:rPr>
          <w:spacing w:val="47"/>
          <w:sz w:val="36"/>
        </w:rPr>
        <w:t xml:space="preserve"> </w:t>
      </w:r>
      <w:r>
        <w:rPr>
          <w:sz w:val="36"/>
        </w:rPr>
        <w:t>to</w:t>
      </w:r>
      <w:r>
        <w:rPr>
          <w:spacing w:val="48"/>
          <w:sz w:val="36"/>
        </w:rPr>
        <w:t xml:space="preserve"> </w:t>
      </w:r>
      <w:r>
        <w:rPr>
          <w:sz w:val="36"/>
        </w:rPr>
        <w:t>assign</w:t>
      </w:r>
      <w:r>
        <w:rPr>
          <w:spacing w:val="47"/>
          <w:sz w:val="36"/>
        </w:rPr>
        <w:t xml:space="preserve"> </w:t>
      </w:r>
      <w:r>
        <w:rPr>
          <w:sz w:val="36"/>
        </w:rPr>
        <w:t>diﬀerent</w:t>
      </w:r>
      <w:r>
        <w:rPr>
          <w:spacing w:val="47"/>
          <w:sz w:val="36"/>
        </w:rPr>
        <w:t xml:space="preserve"> </w:t>
      </w:r>
      <w:r>
        <w:rPr>
          <w:sz w:val="36"/>
        </w:rPr>
        <w:t>meanings</w:t>
      </w:r>
      <w:r>
        <w:rPr>
          <w:spacing w:val="47"/>
          <w:sz w:val="36"/>
        </w:rPr>
        <w:t xml:space="preserve"> </w:t>
      </w:r>
      <w:r>
        <w:rPr>
          <w:sz w:val="36"/>
        </w:rPr>
        <w:t>to</w:t>
      </w:r>
      <w:r>
        <w:rPr>
          <w:spacing w:val="48"/>
          <w:sz w:val="36"/>
        </w:rPr>
        <w:t xml:space="preserve"> </w:t>
      </w:r>
      <w:r>
        <w:rPr>
          <w:sz w:val="36"/>
        </w:rPr>
        <w:t>the</w:t>
      </w:r>
      <w:r>
        <w:rPr>
          <w:spacing w:val="47"/>
          <w:sz w:val="36"/>
        </w:rPr>
        <w:t xml:space="preserve"> </w:t>
      </w:r>
      <w:r>
        <w:rPr>
          <w:sz w:val="36"/>
        </w:rPr>
        <w:t>same</w:t>
      </w:r>
      <w:r>
        <w:rPr>
          <w:spacing w:val="47"/>
          <w:sz w:val="36"/>
        </w:rPr>
        <w:t xml:space="preserve"> </w:t>
      </w:r>
      <w:r>
        <w:rPr>
          <w:sz w:val="36"/>
        </w:rPr>
        <w:t>function</w:t>
      </w:r>
      <w:r>
        <w:rPr>
          <w:spacing w:val="47"/>
          <w:sz w:val="36"/>
        </w:rPr>
        <w:t xml:space="preserve"> </w:t>
      </w:r>
      <w:r>
        <w:rPr>
          <w:sz w:val="36"/>
        </w:rPr>
        <w:t>at</w:t>
      </w:r>
      <w:r>
        <w:rPr>
          <w:spacing w:val="47"/>
          <w:sz w:val="36"/>
        </w:rPr>
        <w:t xml:space="preserve"> </w:t>
      </w:r>
      <w:r>
        <w:rPr>
          <w:sz w:val="36"/>
        </w:rPr>
        <w:t>run-</w:t>
      </w:r>
      <w:r>
        <w:rPr>
          <w:spacing w:val="-4"/>
          <w:sz w:val="36"/>
        </w:rPr>
        <w:t>time</w:t>
      </w:r>
    </w:p>
    <w:p w:rsidR="00161E57" w:rsidRDefault="00161E57">
      <w:pPr>
        <w:pStyle w:val="BodyText"/>
        <w:rPr>
          <w:sz w:val="36"/>
        </w:rPr>
      </w:pPr>
    </w:p>
    <w:p w:rsidR="00161E57" w:rsidRDefault="00161E57">
      <w:pPr>
        <w:pStyle w:val="BodyText"/>
        <w:spacing w:before="57"/>
        <w:rPr>
          <w:sz w:val="36"/>
        </w:rPr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ind w:left="1063" w:hanging="287"/>
        <w:rPr>
          <w:sz w:val="48"/>
        </w:rPr>
      </w:pPr>
      <w:r>
        <w:rPr>
          <w:w w:val="105"/>
          <w:sz w:val="48"/>
        </w:rPr>
        <w:t>Allows</w:t>
      </w:r>
      <w:r>
        <w:rPr>
          <w:spacing w:val="-1"/>
          <w:w w:val="105"/>
          <w:sz w:val="48"/>
        </w:rPr>
        <w:t xml:space="preserve"> </w:t>
      </w:r>
      <w:r>
        <w:rPr>
          <w:w w:val="105"/>
          <w:sz w:val="48"/>
        </w:rPr>
        <w:t>us</w:t>
      </w:r>
      <w:r>
        <w:rPr>
          <w:spacing w:val="-1"/>
          <w:w w:val="105"/>
          <w:sz w:val="48"/>
        </w:rPr>
        <w:t xml:space="preserve"> </w:t>
      </w:r>
      <w:r>
        <w:rPr>
          <w:w w:val="105"/>
          <w:sz w:val="48"/>
        </w:rPr>
        <w:t>to</w:t>
      </w:r>
      <w:r>
        <w:rPr>
          <w:spacing w:val="-1"/>
          <w:w w:val="105"/>
          <w:sz w:val="48"/>
        </w:rPr>
        <w:t xml:space="preserve"> </w:t>
      </w:r>
      <w:r>
        <w:rPr>
          <w:w w:val="105"/>
          <w:sz w:val="48"/>
        </w:rPr>
        <w:t>program</w:t>
      </w:r>
      <w:r>
        <w:rPr>
          <w:spacing w:val="-1"/>
          <w:w w:val="105"/>
          <w:sz w:val="48"/>
        </w:rPr>
        <w:t xml:space="preserve"> </w:t>
      </w:r>
      <w:r>
        <w:rPr>
          <w:w w:val="105"/>
          <w:sz w:val="48"/>
        </w:rPr>
        <w:t xml:space="preserve">more </w:t>
      </w:r>
      <w:r>
        <w:rPr>
          <w:spacing w:val="-2"/>
          <w:w w:val="105"/>
          <w:sz w:val="48"/>
        </w:rPr>
        <w:t>abstractly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before="75"/>
        <w:ind w:left="1783" w:hanging="305"/>
        <w:rPr>
          <w:sz w:val="36"/>
        </w:rPr>
      </w:pPr>
      <w:r>
        <w:rPr>
          <w:sz w:val="36"/>
        </w:rPr>
        <w:t>Think</w:t>
      </w:r>
      <w:r>
        <w:rPr>
          <w:spacing w:val="10"/>
          <w:sz w:val="36"/>
        </w:rPr>
        <w:t xml:space="preserve"> </w:t>
      </w:r>
      <w:r>
        <w:rPr>
          <w:sz w:val="36"/>
        </w:rPr>
        <w:t>general</w:t>
      </w:r>
      <w:r>
        <w:rPr>
          <w:spacing w:val="11"/>
          <w:sz w:val="36"/>
        </w:rPr>
        <w:t xml:space="preserve"> </w:t>
      </w:r>
      <w:r>
        <w:rPr>
          <w:sz w:val="36"/>
        </w:rPr>
        <w:t>vs.</w:t>
      </w:r>
      <w:r>
        <w:rPr>
          <w:spacing w:val="9"/>
          <w:sz w:val="36"/>
        </w:rPr>
        <w:t xml:space="preserve"> </w:t>
      </w:r>
      <w:r>
        <w:rPr>
          <w:spacing w:val="-2"/>
          <w:sz w:val="36"/>
        </w:rPr>
        <w:t>speciﬁc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before="75"/>
        <w:ind w:left="1783" w:hanging="305"/>
        <w:rPr>
          <w:sz w:val="36"/>
        </w:rPr>
      </w:pPr>
      <w:r>
        <w:rPr>
          <w:sz w:val="36"/>
        </w:rPr>
        <w:t>Let</w:t>
      </w:r>
      <w:r>
        <w:rPr>
          <w:spacing w:val="37"/>
          <w:sz w:val="36"/>
        </w:rPr>
        <w:t xml:space="preserve"> </w:t>
      </w:r>
      <w:r>
        <w:rPr>
          <w:sz w:val="36"/>
        </w:rPr>
        <w:t>C++</w:t>
      </w:r>
      <w:r>
        <w:rPr>
          <w:spacing w:val="36"/>
          <w:sz w:val="36"/>
        </w:rPr>
        <w:t xml:space="preserve"> </w:t>
      </w:r>
      <w:r>
        <w:rPr>
          <w:sz w:val="36"/>
        </w:rPr>
        <w:t>ﬁgure</w:t>
      </w:r>
      <w:r>
        <w:rPr>
          <w:spacing w:val="37"/>
          <w:sz w:val="36"/>
        </w:rPr>
        <w:t xml:space="preserve"> </w:t>
      </w:r>
      <w:r>
        <w:rPr>
          <w:sz w:val="36"/>
        </w:rPr>
        <w:t>out</w:t>
      </w:r>
      <w:r>
        <w:rPr>
          <w:spacing w:val="38"/>
          <w:sz w:val="36"/>
        </w:rPr>
        <w:t xml:space="preserve"> </w:t>
      </w:r>
      <w:r>
        <w:rPr>
          <w:sz w:val="36"/>
        </w:rPr>
        <w:t>which</w:t>
      </w:r>
      <w:r>
        <w:rPr>
          <w:spacing w:val="37"/>
          <w:sz w:val="36"/>
        </w:rPr>
        <w:t xml:space="preserve"> </w:t>
      </w:r>
      <w:r>
        <w:rPr>
          <w:sz w:val="36"/>
        </w:rPr>
        <w:t>function</w:t>
      </w:r>
      <w:r>
        <w:rPr>
          <w:spacing w:val="38"/>
          <w:sz w:val="36"/>
        </w:rPr>
        <w:t xml:space="preserve"> </w:t>
      </w:r>
      <w:r>
        <w:rPr>
          <w:sz w:val="36"/>
        </w:rPr>
        <w:t>to</w:t>
      </w:r>
      <w:r>
        <w:rPr>
          <w:spacing w:val="37"/>
          <w:sz w:val="36"/>
        </w:rPr>
        <w:t xml:space="preserve"> </w:t>
      </w:r>
      <w:r>
        <w:rPr>
          <w:sz w:val="36"/>
        </w:rPr>
        <w:t>call</w:t>
      </w:r>
      <w:r>
        <w:rPr>
          <w:spacing w:val="38"/>
          <w:sz w:val="36"/>
        </w:rPr>
        <w:t xml:space="preserve"> </w:t>
      </w:r>
      <w:r>
        <w:rPr>
          <w:sz w:val="36"/>
        </w:rPr>
        <w:t>at</w:t>
      </w:r>
      <w:r>
        <w:rPr>
          <w:spacing w:val="37"/>
          <w:sz w:val="36"/>
        </w:rPr>
        <w:t xml:space="preserve"> </w:t>
      </w:r>
      <w:r>
        <w:rPr>
          <w:sz w:val="36"/>
        </w:rPr>
        <w:t>run-</w:t>
      </w:r>
      <w:r>
        <w:rPr>
          <w:spacing w:val="-4"/>
          <w:sz w:val="36"/>
        </w:rPr>
        <w:t>time</w:t>
      </w:r>
    </w:p>
    <w:p w:rsidR="00161E57" w:rsidRDefault="00161E57">
      <w:pPr>
        <w:pStyle w:val="BodyText"/>
        <w:spacing w:before="241"/>
        <w:rPr>
          <w:sz w:val="36"/>
        </w:rPr>
      </w:pPr>
    </w:p>
    <w:p w:rsidR="00161E57" w:rsidRDefault="00000000">
      <w:pPr>
        <w:pStyle w:val="ListParagraph"/>
        <w:numPr>
          <w:ilvl w:val="0"/>
          <w:numId w:val="39"/>
        </w:numPr>
        <w:tabs>
          <w:tab w:val="left" w:pos="1063"/>
        </w:tabs>
        <w:ind w:left="1063" w:hanging="287"/>
        <w:rPr>
          <w:sz w:val="48"/>
        </w:rPr>
      </w:pPr>
      <w:r>
        <w:rPr>
          <w:w w:val="105"/>
          <w:sz w:val="48"/>
        </w:rPr>
        <w:t>Not</w:t>
      </w:r>
      <w:r>
        <w:rPr>
          <w:spacing w:val="-6"/>
          <w:w w:val="105"/>
          <w:sz w:val="48"/>
        </w:rPr>
        <w:t xml:space="preserve"> </w:t>
      </w:r>
      <w:r>
        <w:rPr>
          <w:w w:val="105"/>
          <w:sz w:val="48"/>
        </w:rPr>
        <w:t>the</w:t>
      </w:r>
      <w:r>
        <w:rPr>
          <w:spacing w:val="-6"/>
          <w:w w:val="105"/>
          <w:sz w:val="48"/>
        </w:rPr>
        <w:t xml:space="preserve"> </w:t>
      </w:r>
      <w:r>
        <w:rPr>
          <w:w w:val="105"/>
          <w:sz w:val="48"/>
        </w:rPr>
        <w:t>default</w:t>
      </w:r>
      <w:r>
        <w:rPr>
          <w:spacing w:val="-5"/>
          <w:w w:val="105"/>
          <w:sz w:val="48"/>
        </w:rPr>
        <w:t xml:space="preserve"> </w:t>
      </w:r>
      <w:r>
        <w:rPr>
          <w:w w:val="105"/>
          <w:sz w:val="48"/>
        </w:rPr>
        <w:t>in</w:t>
      </w:r>
      <w:r>
        <w:rPr>
          <w:spacing w:val="-6"/>
          <w:w w:val="105"/>
          <w:sz w:val="48"/>
        </w:rPr>
        <w:t xml:space="preserve"> </w:t>
      </w:r>
      <w:r>
        <w:rPr>
          <w:w w:val="105"/>
          <w:sz w:val="48"/>
        </w:rPr>
        <w:t>C++,</w:t>
      </w:r>
      <w:r>
        <w:rPr>
          <w:spacing w:val="-5"/>
          <w:w w:val="105"/>
          <w:sz w:val="48"/>
        </w:rPr>
        <w:t xml:space="preserve"> </w:t>
      </w:r>
      <w:r>
        <w:rPr>
          <w:w w:val="105"/>
          <w:sz w:val="48"/>
        </w:rPr>
        <w:t>run-time</w:t>
      </w:r>
      <w:r>
        <w:rPr>
          <w:spacing w:val="-6"/>
          <w:w w:val="105"/>
          <w:sz w:val="48"/>
        </w:rPr>
        <w:t xml:space="preserve"> </w:t>
      </w:r>
      <w:r>
        <w:rPr>
          <w:w w:val="105"/>
          <w:sz w:val="48"/>
        </w:rPr>
        <w:t>polymorphism</w:t>
      </w:r>
      <w:r>
        <w:rPr>
          <w:spacing w:val="-5"/>
          <w:w w:val="105"/>
          <w:sz w:val="48"/>
        </w:rPr>
        <w:t xml:space="preserve"> </w:t>
      </w:r>
      <w:r>
        <w:rPr>
          <w:w w:val="105"/>
          <w:sz w:val="48"/>
        </w:rPr>
        <w:t>is</w:t>
      </w:r>
      <w:r>
        <w:rPr>
          <w:spacing w:val="-6"/>
          <w:w w:val="105"/>
          <w:sz w:val="48"/>
        </w:rPr>
        <w:t xml:space="preserve"> </w:t>
      </w:r>
      <w:r>
        <w:rPr>
          <w:w w:val="105"/>
          <w:sz w:val="48"/>
        </w:rPr>
        <w:t>achieved</w:t>
      </w:r>
      <w:r>
        <w:rPr>
          <w:spacing w:val="-5"/>
          <w:w w:val="105"/>
          <w:sz w:val="48"/>
        </w:rPr>
        <w:t xml:space="preserve"> via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before="75"/>
        <w:ind w:left="1783" w:hanging="305"/>
        <w:rPr>
          <w:sz w:val="36"/>
        </w:rPr>
      </w:pPr>
      <w:r>
        <w:rPr>
          <w:spacing w:val="-2"/>
          <w:w w:val="105"/>
          <w:sz w:val="36"/>
        </w:rPr>
        <w:t>Inheritance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before="75"/>
        <w:ind w:left="1783" w:hanging="305"/>
        <w:rPr>
          <w:sz w:val="36"/>
        </w:rPr>
      </w:pPr>
      <w:r>
        <w:rPr>
          <w:w w:val="105"/>
          <w:sz w:val="36"/>
        </w:rPr>
        <w:t>Base</w:t>
      </w:r>
      <w:r>
        <w:rPr>
          <w:spacing w:val="-26"/>
          <w:w w:val="105"/>
          <w:sz w:val="36"/>
        </w:rPr>
        <w:t xml:space="preserve"> </w:t>
      </w:r>
      <w:r>
        <w:rPr>
          <w:w w:val="105"/>
          <w:sz w:val="36"/>
        </w:rPr>
        <w:t>class</w:t>
      </w:r>
      <w:r>
        <w:rPr>
          <w:spacing w:val="-25"/>
          <w:w w:val="105"/>
          <w:sz w:val="36"/>
        </w:rPr>
        <w:t xml:space="preserve"> </w:t>
      </w:r>
      <w:r>
        <w:rPr>
          <w:w w:val="105"/>
          <w:sz w:val="36"/>
        </w:rPr>
        <w:t>pointers</w:t>
      </w:r>
      <w:r>
        <w:rPr>
          <w:spacing w:val="-25"/>
          <w:w w:val="105"/>
          <w:sz w:val="36"/>
        </w:rPr>
        <w:t xml:space="preserve"> </w:t>
      </w:r>
      <w:r>
        <w:rPr>
          <w:w w:val="105"/>
          <w:sz w:val="36"/>
        </w:rPr>
        <w:t>or</w:t>
      </w:r>
      <w:r>
        <w:rPr>
          <w:spacing w:val="-27"/>
          <w:w w:val="105"/>
          <w:sz w:val="36"/>
        </w:rPr>
        <w:t xml:space="preserve"> </w:t>
      </w:r>
      <w:r>
        <w:rPr>
          <w:spacing w:val="-2"/>
          <w:w w:val="105"/>
          <w:sz w:val="36"/>
        </w:rPr>
        <w:t>references</w:t>
      </w:r>
    </w:p>
    <w:p w:rsidR="00161E57" w:rsidRDefault="00000000">
      <w:pPr>
        <w:pStyle w:val="ListParagraph"/>
        <w:numPr>
          <w:ilvl w:val="1"/>
          <w:numId w:val="39"/>
        </w:numPr>
        <w:tabs>
          <w:tab w:val="left" w:pos="1783"/>
        </w:tabs>
        <w:spacing w:before="75"/>
        <w:ind w:left="1783" w:hanging="305"/>
        <w:rPr>
          <w:sz w:val="36"/>
        </w:rPr>
      </w:pPr>
      <w:r>
        <w:rPr>
          <w:w w:val="110"/>
          <w:sz w:val="36"/>
        </w:rPr>
        <w:t>virtual</w:t>
      </w:r>
      <w:r>
        <w:rPr>
          <w:spacing w:val="-25"/>
          <w:w w:val="110"/>
          <w:sz w:val="36"/>
        </w:rPr>
        <w:t xml:space="preserve"> </w:t>
      </w:r>
      <w:r>
        <w:rPr>
          <w:spacing w:val="-2"/>
          <w:w w:val="110"/>
          <w:sz w:val="36"/>
        </w:rPr>
        <w:t>functions</w:t>
      </w:r>
    </w:p>
    <w:p w:rsidR="00161E57" w:rsidRDefault="00161E57">
      <w:pPr>
        <w:rPr>
          <w:sz w:val="36"/>
        </w:rPr>
        <w:sectPr w:rsidR="00161E57">
          <w:headerReference w:type="default" r:id="rId828"/>
          <w:footerReference w:type="default" r:id="rId829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Types</w:t>
      </w:r>
      <w:r>
        <w:rPr>
          <w:spacing w:val="78"/>
        </w:rPr>
        <w:t xml:space="preserve"> </w:t>
      </w:r>
      <w:r>
        <w:t>of</w:t>
      </w:r>
      <w:r>
        <w:rPr>
          <w:spacing w:val="79"/>
        </w:rPr>
        <w:t xml:space="preserve"> </w:t>
      </w:r>
      <w:r>
        <w:t>Polymorphism</w:t>
      </w:r>
      <w:r>
        <w:rPr>
          <w:spacing w:val="77"/>
        </w:rPr>
        <w:t xml:space="preserve"> </w:t>
      </w:r>
      <w:r>
        <w:t>in</w:t>
      </w:r>
      <w:r>
        <w:rPr>
          <w:spacing w:val="79"/>
        </w:rPr>
        <w:t xml:space="preserve"> </w:t>
      </w:r>
      <w:r>
        <w:rPr>
          <w:spacing w:val="-4"/>
        </w:rPr>
        <w:t>C++?</w:t>
      </w:r>
    </w:p>
    <w:p w:rsidR="00161E57" w:rsidRDefault="00000000">
      <w:pPr>
        <w:pStyle w:val="BodyText"/>
        <w:spacing w:before="171"/>
        <w:rPr>
          <w:sz w:val="20"/>
        </w:rPr>
      </w:pPr>
      <w:r>
        <w:rPr>
          <w:noProof/>
        </w:rPr>
        <w:drawing>
          <wp:anchor distT="0" distB="0" distL="0" distR="0" simplePos="0" relativeHeight="487756288" behindDoc="1" locked="0" layoutInCell="1" allowOverlap="1">
            <wp:simplePos x="0" y="0"/>
            <wp:positionH relativeFrom="page">
              <wp:posOffset>1333162</wp:posOffset>
            </wp:positionH>
            <wp:positionV relativeFrom="paragraph">
              <wp:posOffset>270244</wp:posOffset>
            </wp:positionV>
            <wp:extent cx="15598144" cy="6651117"/>
            <wp:effectExtent l="0" t="0" r="0" b="0"/>
            <wp:wrapTopAndBottom/>
            <wp:docPr id="2013" name="Image 20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" name="Image 2013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8144" cy="6651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w w:val="105"/>
        </w:rPr>
        <w:lastRenderedPageBreak/>
        <w:t>An</w:t>
      </w:r>
      <w:proofErr w:type="gramEnd"/>
      <w:r>
        <w:rPr>
          <w:spacing w:val="-28"/>
          <w:w w:val="105"/>
        </w:rPr>
        <w:t xml:space="preserve"> </w:t>
      </w:r>
      <w:r>
        <w:rPr>
          <w:w w:val="105"/>
        </w:rPr>
        <w:t>non-polymorphic</w:t>
      </w:r>
      <w:r>
        <w:rPr>
          <w:spacing w:val="-28"/>
          <w:w w:val="105"/>
        </w:rPr>
        <w:t xml:space="preserve"> </w:t>
      </w:r>
      <w:r>
        <w:rPr>
          <w:w w:val="105"/>
        </w:rPr>
        <w:t>example</w:t>
      </w:r>
      <w:r>
        <w:rPr>
          <w:spacing w:val="-28"/>
          <w:w w:val="105"/>
        </w:rPr>
        <w:t xml:space="preserve"> </w:t>
      </w:r>
      <w:r>
        <w:rPr>
          <w:w w:val="105"/>
        </w:rPr>
        <w:t>–</w:t>
      </w:r>
      <w:r>
        <w:rPr>
          <w:spacing w:val="-27"/>
          <w:w w:val="105"/>
        </w:rPr>
        <w:t xml:space="preserve"> </w:t>
      </w:r>
      <w:r>
        <w:rPr>
          <w:w w:val="105"/>
        </w:rPr>
        <w:t>Static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Binding</w:t>
      </w:r>
    </w:p>
    <w:p w:rsidR="00161E57" w:rsidRDefault="00000000">
      <w:pPr>
        <w:pStyle w:val="BodyText"/>
        <w:spacing w:before="80"/>
        <w:rPr>
          <w:sz w:val="20"/>
        </w:rPr>
      </w:pPr>
      <w:r>
        <w:rPr>
          <w:noProof/>
        </w:rPr>
        <w:drawing>
          <wp:anchor distT="0" distB="0" distL="0" distR="0" simplePos="0" relativeHeight="487756800" behindDoc="1" locked="0" layoutInCell="1" allowOverlap="1">
            <wp:simplePos x="0" y="0"/>
            <wp:positionH relativeFrom="page">
              <wp:posOffset>1895475</wp:posOffset>
            </wp:positionH>
            <wp:positionV relativeFrom="paragraph">
              <wp:posOffset>212127</wp:posOffset>
            </wp:positionV>
            <wp:extent cx="13863828" cy="6713982"/>
            <wp:effectExtent l="0" t="0" r="0" b="0"/>
            <wp:wrapTopAndBottom/>
            <wp:docPr id="2014" name="Image 20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Image 2014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3828" cy="6713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w w:val="105"/>
        </w:rPr>
        <w:lastRenderedPageBreak/>
        <w:t>An</w:t>
      </w:r>
      <w:proofErr w:type="gramEnd"/>
      <w:r>
        <w:rPr>
          <w:spacing w:val="-28"/>
          <w:w w:val="105"/>
        </w:rPr>
        <w:t xml:space="preserve"> </w:t>
      </w:r>
      <w:r>
        <w:rPr>
          <w:w w:val="105"/>
        </w:rPr>
        <w:t>non-polymorphic</w:t>
      </w:r>
      <w:r>
        <w:rPr>
          <w:spacing w:val="-28"/>
          <w:w w:val="105"/>
        </w:rPr>
        <w:t xml:space="preserve"> </w:t>
      </w:r>
      <w:r>
        <w:rPr>
          <w:w w:val="105"/>
        </w:rPr>
        <w:t>example</w:t>
      </w:r>
      <w:r>
        <w:rPr>
          <w:spacing w:val="-28"/>
          <w:w w:val="105"/>
        </w:rPr>
        <w:t xml:space="preserve"> </w:t>
      </w:r>
      <w:r>
        <w:rPr>
          <w:w w:val="105"/>
        </w:rPr>
        <w:t>–</w:t>
      </w:r>
      <w:r>
        <w:rPr>
          <w:spacing w:val="-27"/>
          <w:w w:val="105"/>
        </w:rPr>
        <w:t xml:space="preserve"> </w:t>
      </w:r>
      <w:r>
        <w:rPr>
          <w:w w:val="105"/>
        </w:rPr>
        <w:t>Static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Binding</w:t>
      </w:r>
    </w:p>
    <w:p w:rsidR="00161E57" w:rsidRDefault="00000000">
      <w:pPr>
        <w:pStyle w:val="BodyText"/>
        <w:spacing w:before="80"/>
        <w:rPr>
          <w:sz w:val="20"/>
        </w:rPr>
      </w:pPr>
      <w:r>
        <w:rPr>
          <w:noProof/>
        </w:rPr>
        <w:drawing>
          <wp:anchor distT="0" distB="0" distL="0" distR="0" simplePos="0" relativeHeight="487757312" behindDoc="1" locked="0" layoutInCell="1" allowOverlap="1">
            <wp:simplePos x="0" y="0"/>
            <wp:positionH relativeFrom="page">
              <wp:posOffset>1893232</wp:posOffset>
            </wp:positionH>
            <wp:positionV relativeFrom="paragraph">
              <wp:posOffset>212127</wp:posOffset>
            </wp:positionV>
            <wp:extent cx="13863826" cy="6336792"/>
            <wp:effectExtent l="0" t="0" r="0" b="0"/>
            <wp:wrapTopAndBottom/>
            <wp:docPr id="2015" name="Image 20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Image 2015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3826" cy="6336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noProof/>
        </w:rPr>
        <w:lastRenderedPageBreak/>
        <w:drawing>
          <wp:anchor distT="0" distB="0" distL="0" distR="0" simplePos="0" relativeHeight="476166656" behindDoc="1" locked="0" layoutInCell="1" allowOverlap="1">
            <wp:simplePos x="0" y="0"/>
            <wp:positionH relativeFrom="page">
              <wp:posOffset>1193965</wp:posOffset>
            </wp:positionH>
            <wp:positionV relativeFrom="page">
              <wp:posOffset>1464499</wp:posOffset>
            </wp:positionV>
            <wp:extent cx="15900069" cy="7513993"/>
            <wp:effectExtent l="0" t="0" r="0" b="0"/>
            <wp:wrapNone/>
            <wp:docPr id="2016" name="Image 20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" name="Image 2016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0069" cy="7513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polymorphic</w:t>
      </w:r>
      <w:r>
        <w:rPr>
          <w:spacing w:val="-31"/>
          <w:w w:val="105"/>
        </w:rPr>
        <w:t xml:space="preserve"> </w:t>
      </w:r>
      <w:r>
        <w:rPr>
          <w:w w:val="105"/>
        </w:rPr>
        <w:t>example</w:t>
      </w:r>
      <w:r>
        <w:rPr>
          <w:spacing w:val="-31"/>
          <w:w w:val="105"/>
        </w:rPr>
        <w:t xml:space="preserve"> </w:t>
      </w:r>
      <w:r>
        <w:rPr>
          <w:w w:val="105"/>
        </w:rPr>
        <w:t>–</w:t>
      </w:r>
      <w:r>
        <w:rPr>
          <w:spacing w:val="-31"/>
          <w:w w:val="105"/>
        </w:rPr>
        <w:t xml:space="preserve"> </w:t>
      </w:r>
      <w:r>
        <w:rPr>
          <w:w w:val="105"/>
        </w:rPr>
        <w:t>Dynamic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Binding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noProof/>
        </w:rPr>
        <w:lastRenderedPageBreak/>
        <w:drawing>
          <wp:anchor distT="0" distB="0" distL="0" distR="0" simplePos="0" relativeHeight="476167168" behindDoc="1" locked="0" layoutInCell="1" allowOverlap="1">
            <wp:simplePos x="0" y="0"/>
            <wp:positionH relativeFrom="page">
              <wp:posOffset>1719085</wp:posOffset>
            </wp:positionH>
            <wp:positionV relativeFrom="page">
              <wp:posOffset>1510446</wp:posOffset>
            </wp:positionV>
            <wp:extent cx="14849827" cy="7441599"/>
            <wp:effectExtent l="0" t="0" r="0" b="0"/>
            <wp:wrapNone/>
            <wp:docPr id="2017" name="Image 20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" name="Image 2017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9827" cy="744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polymorphic</w:t>
      </w:r>
      <w:r>
        <w:rPr>
          <w:spacing w:val="-31"/>
          <w:w w:val="105"/>
        </w:rPr>
        <w:t xml:space="preserve"> </w:t>
      </w:r>
      <w:r>
        <w:rPr>
          <w:w w:val="105"/>
        </w:rPr>
        <w:t>example</w:t>
      </w:r>
      <w:r>
        <w:rPr>
          <w:spacing w:val="-31"/>
          <w:w w:val="105"/>
        </w:rPr>
        <w:t xml:space="preserve"> </w:t>
      </w:r>
      <w:r>
        <w:rPr>
          <w:w w:val="105"/>
        </w:rPr>
        <w:t>–</w:t>
      </w:r>
      <w:r>
        <w:rPr>
          <w:spacing w:val="-31"/>
          <w:w w:val="105"/>
        </w:rPr>
        <w:t xml:space="preserve"> </w:t>
      </w:r>
      <w:r>
        <w:rPr>
          <w:w w:val="105"/>
        </w:rPr>
        <w:t>Dynamic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Binding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Using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rPr>
          <w:spacing w:val="-2"/>
        </w:rPr>
        <w:t>pointer</w:t>
      </w:r>
    </w:p>
    <w:p w:rsidR="00161E57" w:rsidRDefault="00161E57">
      <w:pPr>
        <w:pStyle w:val="BodyText"/>
        <w:spacing w:before="493"/>
      </w:pPr>
    </w:p>
    <w:p w:rsidR="00161E57" w:rsidRDefault="00000000">
      <w:pPr>
        <w:pStyle w:val="ListParagraph"/>
        <w:numPr>
          <w:ilvl w:val="0"/>
          <w:numId w:val="38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For dynamic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polymorphism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have:</w:t>
      </w:r>
    </w:p>
    <w:p w:rsidR="00161E57" w:rsidRDefault="00161E57">
      <w:pPr>
        <w:pStyle w:val="BodyText"/>
        <w:spacing w:before="205"/>
      </w:pPr>
    </w:p>
    <w:p w:rsidR="00161E57" w:rsidRDefault="00000000">
      <w:pPr>
        <w:pStyle w:val="ListParagraph"/>
        <w:numPr>
          <w:ilvl w:val="1"/>
          <w:numId w:val="38"/>
        </w:numPr>
        <w:tabs>
          <w:tab w:val="left" w:pos="1783"/>
        </w:tabs>
        <w:ind w:left="1783" w:hanging="263"/>
        <w:rPr>
          <w:sz w:val="64"/>
        </w:rPr>
      </w:pPr>
      <w:r>
        <w:rPr>
          <w:spacing w:val="-2"/>
          <w:w w:val="105"/>
          <w:sz w:val="64"/>
        </w:rPr>
        <w:t>Inheritance</w:t>
      </w:r>
    </w:p>
    <w:p w:rsidR="00161E57" w:rsidRDefault="00000000">
      <w:pPr>
        <w:pStyle w:val="ListParagraph"/>
        <w:numPr>
          <w:ilvl w:val="1"/>
          <w:numId w:val="38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z w:val="64"/>
        </w:rPr>
        <w:t>Base</w:t>
      </w:r>
      <w:r>
        <w:rPr>
          <w:spacing w:val="13"/>
          <w:sz w:val="64"/>
        </w:rPr>
        <w:t xml:space="preserve"> </w:t>
      </w:r>
      <w:r>
        <w:rPr>
          <w:sz w:val="64"/>
        </w:rPr>
        <w:t>class</w:t>
      </w:r>
      <w:r>
        <w:rPr>
          <w:spacing w:val="14"/>
          <w:sz w:val="64"/>
        </w:rPr>
        <w:t xml:space="preserve"> </w:t>
      </w:r>
      <w:r>
        <w:rPr>
          <w:sz w:val="64"/>
        </w:rPr>
        <w:t>pointer</w:t>
      </w:r>
      <w:r>
        <w:rPr>
          <w:spacing w:val="14"/>
          <w:sz w:val="64"/>
        </w:rPr>
        <w:t xml:space="preserve"> </w:t>
      </w:r>
      <w:r>
        <w:rPr>
          <w:sz w:val="64"/>
        </w:rPr>
        <w:t>or</w:t>
      </w:r>
      <w:r>
        <w:rPr>
          <w:spacing w:val="13"/>
          <w:sz w:val="64"/>
        </w:rPr>
        <w:t xml:space="preserve"> </w:t>
      </w:r>
      <w:r>
        <w:rPr>
          <w:sz w:val="64"/>
        </w:rPr>
        <w:t>Base</w:t>
      </w:r>
      <w:r>
        <w:rPr>
          <w:spacing w:val="14"/>
          <w:sz w:val="64"/>
        </w:rPr>
        <w:t xml:space="preserve"> </w:t>
      </w:r>
      <w:r>
        <w:rPr>
          <w:sz w:val="64"/>
        </w:rPr>
        <w:t>class</w:t>
      </w:r>
      <w:r>
        <w:rPr>
          <w:spacing w:val="14"/>
          <w:sz w:val="64"/>
        </w:rPr>
        <w:t xml:space="preserve"> </w:t>
      </w:r>
      <w:r>
        <w:rPr>
          <w:spacing w:val="-2"/>
          <w:sz w:val="64"/>
        </w:rPr>
        <w:t>reference</w:t>
      </w:r>
    </w:p>
    <w:p w:rsidR="00161E57" w:rsidRDefault="00000000">
      <w:pPr>
        <w:pStyle w:val="ListParagraph"/>
        <w:numPr>
          <w:ilvl w:val="1"/>
          <w:numId w:val="38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10"/>
          <w:sz w:val="64"/>
        </w:rPr>
        <w:t>virtual</w:t>
      </w:r>
      <w:r>
        <w:rPr>
          <w:spacing w:val="-37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functions</w:t>
      </w:r>
    </w:p>
    <w:p w:rsidR="00161E57" w:rsidRDefault="00161E57">
      <w:pPr>
        <w:rPr>
          <w:sz w:val="64"/>
        </w:rPr>
        <w:sectPr w:rsidR="00161E57">
          <w:headerReference w:type="default" r:id="rId835"/>
          <w:footerReference w:type="default" r:id="rId836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Using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rPr>
          <w:spacing w:val="-2"/>
        </w:rPr>
        <w:t>pointer</w:t>
      </w:r>
    </w:p>
    <w:p w:rsidR="00161E57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487758848" behindDoc="1" locked="0" layoutInCell="1" allowOverlap="1">
            <wp:simplePos x="0" y="0"/>
            <wp:positionH relativeFrom="page">
              <wp:posOffset>818422</wp:posOffset>
            </wp:positionH>
            <wp:positionV relativeFrom="paragraph">
              <wp:posOffset>160407</wp:posOffset>
            </wp:positionV>
            <wp:extent cx="16030102" cy="6652259"/>
            <wp:effectExtent l="0" t="0" r="0" b="0"/>
            <wp:wrapTopAndBottom/>
            <wp:docPr id="2024" name="Image 20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" name="Image 2024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0102" cy="6652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9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Using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rPr>
          <w:spacing w:val="-2"/>
        </w:rPr>
        <w:t>pointer</w:t>
      </w:r>
    </w:p>
    <w:p w:rsidR="00161E57" w:rsidRDefault="0000000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87759360" behindDoc="1" locked="0" layoutInCell="1" allowOverlap="1">
            <wp:simplePos x="0" y="0"/>
            <wp:positionH relativeFrom="page">
              <wp:posOffset>800461</wp:posOffset>
            </wp:positionH>
            <wp:positionV relativeFrom="paragraph">
              <wp:posOffset>156733</wp:posOffset>
            </wp:positionV>
            <wp:extent cx="16039334" cy="6624542"/>
            <wp:effectExtent l="0" t="0" r="0" b="0"/>
            <wp:wrapTopAndBottom/>
            <wp:docPr id="2025" name="Image 2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" name="Image 2025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9334" cy="6624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9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Using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rPr>
          <w:spacing w:val="-2"/>
        </w:rPr>
        <w:t>pointer</w:t>
      </w:r>
    </w:p>
    <w:p w:rsidR="00161E57" w:rsidRDefault="0000000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87759872" behindDoc="1" locked="0" layoutInCell="1" allowOverlap="1">
            <wp:simplePos x="0" y="0"/>
            <wp:positionH relativeFrom="page">
              <wp:posOffset>809792</wp:posOffset>
            </wp:positionH>
            <wp:positionV relativeFrom="paragraph">
              <wp:posOffset>156733</wp:posOffset>
            </wp:positionV>
            <wp:extent cx="16030098" cy="6633781"/>
            <wp:effectExtent l="0" t="0" r="0" b="0"/>
            <wp:wrapTopAndBottom/>
            <wp:docPr id="2026" name="Image 2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" name="Image 2026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0098" cy="663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9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Virtual</w:t>
      </w:r>
      <w:r>
        <w:rPr>
          <w:spacing w:val="-1"/>
          <w:w w:val="110"/>
          <w:sz w:val="64"/>
        </w:rPr>
        <w:t xml:space="preserve"> </w:t>
      </w:r>
      <w:r>
        <w:rPr>
          <w:spacing w:val="-2"/>
          <w:w w:val="110"/>
          <w:sz w:val="64"/>
        </w:rPr>
        <w:t>functions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28"/>
        <w:ind w:left="1423" w:hanging="611"/>
        <w:rPr>
          <w:sz w:val="72"/>
        </w:rPr>
      </w:pPr>
      <w:r>
        <w:rPr>
          <w:w w:val="105"/>
          <w:sz w:val="72"/>
        </w:rPr>
        <w:t>Redeﬁned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functions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bound</w:t>
      </w:r>
      <w:r>
        <w:rPr>
          <w:spacing w:val="-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statically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w w:val="105"/>
          <w:sz w:val="72"/>
        </w:rPr>
        <w:t>Overridden</w:t>
      </w:r>
      <w:r>
        <w:rPr>
          <w:spacing w:val="29"/>
          <w:w w:val="105"/>
          <w:sz w:val="72"/>
        </w:rPr>
        <w:t xml:space="preserve"> </w:t>
      </w:r>
      <w:r>
        <w:rPr>
          <w:w w:val="105"/>
          <w:sz w:val="72"/>
        </w:rPr>
        <w:t>functions</w:t>
      </w:r>
      <w:r>
        <w:rPr>
          <w:spacing w:val="30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30"/>
          <w:w w:val="105"/>
          <w:sz w:val="72"/>
        </w:rPr>
        <w:t xml:space="preserve"> </w:t>
      </w:r>
      <w:r>
        <w:rPr>
          <w:w w:val="105"/>
          <w:sz w:val="72"/>
        </w:rPr>
        <w:t>bound</w:t>
      </w:r>
      <w:r>
        <w:rPr>
          <w:spacing w:val="2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dynamically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w w:val="105"/>
          <w:sz w:val="72"/>
        </w:rPr>
        <w:t>Virtual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functions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1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overridden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w w:val="105"/>
          <w:sz w:val="72"/>
        </w:rPr>
        <w:t>Allow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us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treat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all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generally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</w:t>
      </w:r>
    </w:p>
    <w:p w:rsidR="00161E57" w:rsidRDefault="00161E57">
      <w:pPr>
        <w:rPr>
          <w:sz w:val="72"/>
        </w:rPr>
        <w:sectPr w:rsidR="00161E57">
          <w:headerReference w:type="default" r:id="rId840"/>
          <w:footerReference w:type="default" r:id="rId841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Declaring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-1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functions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28"/>
        <w:ind w:left="1423" w:hanging="611"/>
        <w:rPr>
          <w:sz w:val="72"/>
        </w:rPr>
      </w:pPr>
      <w:r>
        <w:rPr>
          <w:w w:val="105"/>
          <w:sz w:val="72"/>
        </w:rPr>
        <w:t>Declare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you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want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override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virtual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sz w:val="72"/>
        </w:rPr>
        <w:t>Virtual</w:t>
      </w:r>
      <w:r>
        <w:rPr>
          <w:spacing w:val="3"/>
          <w:w w:val="150"/>
          <w:sz w:val="72"/>
        </w:rPr>
        <w:t xml:space="preserve"> </w:t>
      </w:r>
      <w:proofErr w:type="gramStart"/>
      <w:r>
        <w:rPr>
          <w:sz w:val="72"/>
        </w:rPr>
        <w:t>functions</w:t>
      </w:r>
      <w:r>
        <w:rPr>
          <w:spacing w:val="4"/>
          <w:w w:val="150"/>
          <w:sz w:val="72"/>
        </w:rPr>
        <w:t xml:space="preserve">  </w:t>
      </w:r>
      <w:r>
        <w:rPr>
          <w:sz w:val="72"/>
        </w:rPr>
        <w:t>are</w:t>
      </w:r>
      <w:proofErr w:type="gramEnd"/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virtual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all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way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down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4"/>
          <w:w w:val="150"/>
          <w:sz w:val="72"/>
        </w:rPr>
        <w:t xml:space="preserve"> </w:t>
      </w:r>
      <w:r>
        <w:rPr>
          <w:sz w:val="72"/>
        </w:rPr>
        <w:t>hierarchy</w:t>
      </w:r>
      <w:r>
        <w:rPr>
          <w:spacing w:val="2"/>
          <w:w w:val="150"/>
          <w:sz w:val="72"/>
        </w:rPr>
        <w:t xml:space="preserve"> </w:t>
      </w:r>
      <w:r>
        <w:rPr>
          <w:sz w:val="72"/>
        </w:rPr>
        <w:t>from</w:t>
      </w:r>
      <w:r>
        <w:rPr>
          <w:spacing w:val="3"/>
          <w:w w:val="150"/>
          <w:sz w:val="72"/>
        </w:rPr>
        <w:t xml:space="preserve"> </w:t>
      </w:r>
      <w:r>
        <w:rPr>
          <w:sz w:val="72"/>
        </w:rPr>
        <w:t>this</w:t>
      </w:r>
      <w:r>
        <w:rPr>
          <w:spacing w:val="3"/>
          <w:w w:val="150"/>
          <w:sz w:val="72"/>
        </w:rPr>
        <w:t xml:space="preserve"> </w:t>
      </w:r>
      <w:r>
        <w:rPr>
          <w:spacing w:val="-2"/>
          <w:sz w:val="72"/>
        </w:rPr>
        <w:t>point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w w:val="105"/>
          <w:sz w:val="72"/>
        </w:rPr>
        <w:t>Dynamic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polymorphism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only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via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Account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pointer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-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reference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312"/>
      </w:pPr>
    </w:p>
    <w:p w:rsidR="00161E57" w:rsidRDefault="00000000">
      <w:pPr>
        <w:spacing w:line="288" w:lineRule="auto"/>
        <w:ind w:left="704" w:right="19705"/>
        <w:rPr>
          <w:rFonts w:ascii="Courier New"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19"/>
          <w:sz w:val="72"/>
        </w:rPr>
        <w:t xml:space="preserve"> </w:t>
      </w:r>
      <w:r>
        <w:rPr>
          <w:rFonts w:ascii="Courier New"/>
          <w:b/>
          <w:sz w:val="72"/>
        </w:rPr>
        <w:t>Account</w:t>
      </w:r>
      <w:r>
        <w:rPr>
          <w:rFonts w:ascii="Courier New"/>
          <w:b/>
          <w:spacing w:val="-19"/>
          <w:sz w:val="72"/>
        </w:rPr>
        <w:t xml:space="preserve"> </w:t>
      </w:r>
      <w:proofErr w:type="gramStart"/>
      <w:r>
        <w:rPr>
          <w:rFonts w:ascii="Courier New"/>
          <w:sz w:val="72"/>
        </w:rPr>
        <w:t xml:space="preserve">{ </w:t>
      </w:r>
      <w:r>
        <w:rPr>
          <w:rFonts w:ascii="Courier New"/>
          <w:spacing w:val="-2"/>
          <w:sz w:val="72"/>
        </w:rPr>
        <w:t>public</w:t>
      </w:r>
      <w:proofErr w:type="gramEnd"/>
      <w:r>
        <w:rPr>
          <w:rFonts w:ascii="Courier New"/>
          <w:spacing w:val="-2"/>
          <w:sz w:val="72"/>
        </w:rPr>
        <w:t>:</w:t>
      </w:r>
    </w:p>
    <w:p w:rsidR="00161E57" w:rsidRDefault="00000000">
      <w:pPr>
        <w:spacing w:line="808" w:lineRule="exact"/>
        <w:ind w:left="2433"/>
        <w:rPr>
          <w:rFonts w:ascii="Courier New"/>
          <w:sz w:val="72"/>
        </w:rPr>
      </w:pPr>
      <w:r>
        <w:rPr>
          <w:rFonts w:ascii="Courier New"/>
          <w:b/>
          <w:sz w:val="72"/>
        </w:rPr>
        <w:t>virtual</w:t>
      </w:r>
      <w:r>
        <w:rPr>
          <w:rFonts w:ascii="Courier New"/>
          <w:b/>
          <w:spacing w:val="-10"/>
          <w:sz w:val="72"/>
        </w:rPr>
        <w:t xml:space="preserve"> </w:t>
      </w:r>
      <w:r>
        <w:rPr>
          <w:rFonts w:ascii="Courier New"/>
          <w:sz w:val="72"/>
        </w:rPr>
        <w:t>void</w:t>
      </w:r>
      <w:r>
        <w:rPr>
          <w:rFonts w:ascii="Courier New"/>
          <w:spacing w:val="-9"/>
          <w:sz w:val="72"/>
        </w:rPr>
        <w:t xml:space="preserve"> </w:t>
      </w:r>
      <w:proofErr w:type="gramStart"/>
      <w:r>
        <w:rPr>
          <w:rFonts w:ascii="Courier New"/>
          <w:sz w:val="72"/>
        </w:rPr>
        <w:t>withdraw(</w:t>
      </w:r>
      <w:proofErr w:type="gramEnd"/>
      <w:r>
        <w:rPr>
          <w:rFonts w:ascii="Courier New"/>
          <w:sz w:val="72"/>
        </w:rPr>
        <w:t>double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pacing w:val="-2"/>
          <w:sz w:val="72"/>
        </w:rPr>
        <w:t>amount);</w:t>
      </w:r>
    </w:p>
    <w:p w:rsidR="00161E57" w:rsidRDefault="00000000">
      <w:pPr>
        <w:spacing w:before="160"/>
        <w:ind w:left="1424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spacing w:before="159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Declaring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-1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functions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28"/>
        <w:ind w:left="1423" w:hanging="611"/>
        <w:rPr>
          <w:sz w:val="72"/>
        </w:rPr>
      </w:pPr>
      <w:r>
        <w:rPr>
          <w:w w:val="105"/>
          <w:sz w:val="72"/>
        </w:rPr>
        <w:t>Override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20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20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2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19"/>
          <w:w w:val="105"/>
          <w:sz w:val="72"/>
        </w:rPr>
        <w:t xml:space="preserve"> </w:t>
      </w:r>
      <w:r>
        <w:rPr>
          <w:w w:val="105"/>
          <w:sz w:val="72"/>
        </w:rPr>
        <w:t>Derived</w:t>
      </w:r>
      <w:r>
        <w:rPr>
          <w:spacing w:val="1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classes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sz w:val="72"/>
        </w:rPr>
        <w:t>Function</w:t>
      </w:r>
      <w:r>
        <w:rPr>
          <w:spacing w:val="25"/>
          <w:w w:val="150"/>
          <w:sz w:val="72"/>
        </w:rPr>
        <w:t xml:space="preserve"> </w:t>
      </w:r>
      <w:r>
        <w:rPr>
          <w:sz w:val="72"/>
        </w:rPr>
        <w:t>signature</w:t>
      </w:r>
      <w:r>
        <w:rPr>
          <w:spacing w:val="25"/>
          <w:w w:val="150"/>
          <w:sz w:val="72"/>
        </w:rPr>
        <w:t xml:space="preserve"> </w:t>
      </w:r>
      <w:r>
        <w:rPr>
          <w:sz w:val="72"/>
        </w:rPr>
        <w:t>and</w:t>
      </w:r>
      <w:r>
        <w:rPr>
          <w:spacing w:val="23"/>
          <w:w w:val="150"/>
          <w:sz w:val="72"/>
        </w:rPr>
        <w:t xml:space="preserve"> </w:t>
      </w:r>
      <w:r>
        <w:rPr>
          <w:sz w:val="72"/>
        </w:rPr>
        <w:t>return</w:t>
      </w:r>
      <w:r>
        <w:rPr>
          <w:spacing w:val="25"/>
          <w:w w:val="150"/>
          <w:sz w:val="72"/>
        </w:rPr>
        <w:t xml:space="preserve"> </w:t>
      </w:r>
      <w:r>
        <w:rPr>
          <w:sz w:val="72"/>
        </w:rPr>
        <w:t>type</w:t>
      </w:r>
      <w:r>
        <w:rPr>
          <w:spacing w:val="25"/>
          <w:w w:val="150"/>
          <w:sz w:val="72"/>
        </w:rPr>
        <w:t xml:space="preserve"> </w:t>
      </w:r>
      <w:r>
        <w:rPr>
          <w:sz w:val="72"/>
        </w:rPr>
        <w:t>must</w:t>
      </w:r>
      <w:r>
        <w:rPr>
          <w:spacing w:val="26"/>
          <w:w w:val="150"/>
          <w:sz w:val="72"/>
        </w:rPr>
        <w:t xml:space="preserve"> </w:t>
      </w:r>
      <w:r>
        <w:rPr>
          <w:sz w:val="72"/>
        </w:rPr>
        <w:t>match</w:t>
      </w:r>
      <w:r>
        <w:rPr>
          <w:spacing w:val="25"/>
          <w:w w:val="150"/>
          <w:sz w:val="72"/>
        </w:rPr>
        <w:t xml:space="preserve"> </w:t>
      </w:r>
      <w:r>
        <w:rPr>
          <w:spacing w:val="-20"/>
          <w:sz w:val="72"/>
        </w:rPr>
        <w:t>EXACTLY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w w:val="105"/>
          <w:sz w:val="72"/>
        </w:rPr>
        <w:t>Virtual</w:t>
      </w:r>
      <w:r>
        <w:rPr>
          <w:spacing w:val="21"/>
          <w:w w:val="105"/>
          <w:sz w:val="72"/>
        </w:rPr>
        <w:t xml:space="preserve"> </w:t>
      </w:r>
      <w:r>
        <w:rPr>
          <w:w w:val="105"/>
          <w:sz w:val="72"/>
        </w:rPr>
        <w:t>keyword</w:t>
      </w:r>
      <w:r>
        <w:rPr>
          <w:spacing w:val="21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required</w:t>
      </w:r>
      <w:r>
        <w:rPr>
          <w:spacing w:val="21"/>
          <w:w w:val="105"/>
          <w:sz w:val="72"/>
        </w:rPr>
        <w:t xml:space="preserve"> </w:t>
      </w:r>
      <w:r>
        <w:rPr>
          <w:w w:val="105"/>
          <w:sz w:val="72"/>
        </w:rPr>
        <w:t>but</w:t>
      </w:r>
      <w:r>
        <w:rPr>
          <w:spacing w:val="2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21"/>
          <w:w w:val="105"/>
          <w:sz w:val="72"/>
        </w:rPr>
        <w:t xml:space="preserve"> </w:t>
      </w:r>
      <w:r>
        <w:rPr>
          <w:w w:val="105"/>
          <w:sz w:val="72"/>
        </w:rPr>
        <w:t>best</w:t>
      </w:r>
      <w:r>
        <w:rPr>
          <w:spacing w:val="2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practice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32"/>
        <w:ind w:left="1423" w:hanging="611"/>
        <w:rPr>
          <w:sz w:val="72"/>
        </w:rPr>
      </w:pPr>
      <w:r>
        <w:rPr>
          <w:sz w:val="72"/>
        </w:rPr>
        <w:t>If</w:t>
      </w:r>
      <w:r>
        <w:rPr>
          <w:spacing w:val="-9"/>
          <w:w w:val="150"/>
          <w:sz w:val="72"/>
        </w:rPr>
        <w:t xml:space="preserve"> </w:t>
      </w:r>
      <w:r>
        <w:rPr>
          <w:sz w:val="72"/>
        </w:rPr>
        <w:t>you</w:t>
      </w:r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don’t</w:t>
      </w:r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provide</w:t>
      </w:r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an</w:t>
      </w:r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overridden</w:t>
      </w:r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version</w:t>
      </w:r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it</w:t>
      </w:r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is</w:t>
      </w:r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inherited</w:t>
      </w:r>
      <w:r>
        <w:rPr>
          <w:spacing w:val="-10"/>
          <w:w w:val="150"/>
          <w:sz w:val="72"/>
        </w:rPr>
        <w:t xml:space="preserve"> </w:t>
      </w:r>
      <w:r>
        <w:rPr>
          <w:sz w:val="72"/>
        </w:rPr>
        <w:t>from</w:t>
      </w:r>
      <w:r>
        <w:rPr>
          <w:spacing w:val="-10"/>
          <w:w w:val="150"/>
          <w:sz w:val="72"/>
        </w:rPr>
        <w:t xml:space="preserve"> </w:t>
      </w:r>
      <w:proofErr w:type="spellStart"/>
      <w:proofErr w:type="gramStart"/>
      <w:r>
        <w:rPr>
          <w:sz w:val="72"/>
        </w:rPr>
        <w:t>it’s</w:t>
      </w:r>
      <w:proofErr w:type="spellEnd"/>
      <w:proofErr w:type="gramEnd"/>
      <w:r>
        <w:rPr>
          <w:spacing w:val="-8"/>
          <w:w w:val="150"/>
          <w:sz w:val="72"/>
        </w:rPr>
        <w:t xml:space="preserve"> </w:t>
      </w:r>
      <w:r>
        <w:rPr>
          <w:sz w:val="72"/>
        </w:rPr>
        <w:t>base</w:t>
      </w:r>
      <w:r>
        <w:rPr>
          <w:spacing w:val="-8"/>
          <w:w w:val="150"/>
          <w:sz w:val="72"/>
        </w:rPr>
        <w:t xml:space="preserve"> </w:t>
      </w:r>
      <w:r>
        <w:rPr>
          <w:spacing w:val="-2"/>
          <w:sz w:val="72"/>
        </w:rPr>
        <w:t>class</w:t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27"/>
      </w:pPr>
    </w:p>
    <w:p w:rsidR="00161E57" w:rsidRDefault="00000000">
      <w:pPr>
        <w:spacing w:before="1" w:line="288" w:lineRule="auto"/>
        <w:ind w:left="704" w:right="13211"/>
        <w:rPr>
          <w:rFonts w:ascii="Courier New"/>
          <w:sz w:val="72"/>
        </w:rPr>
      </w:pPr>
      <w:r>
        <w:rPr>
          <w:rFonts w:ascii="Courier New"/>
          <w:sz w:val="72"/>
        </w:rPr>
        <w:t>class</w:t>
      </w:r>
      <w:r>
        <w:rPr>
          <w:rFonts w:ascii="Courier New"/>
          <w:spacing w:val="-8"/>
          <w:sz w:val="72"/>
        </w:rPr>
        <w:t xml:space="preserve"> </w:t>
      </w:r>
      <w:proofErr w:type="gramStart"/>
      <w:r>
        <w:rPr>
          <w:rFonts w:ascii="Courier New"/>
          <w:b/>
          <w:sz w:val="72"/>
        </w:rPr>
        <w:t>Checking</w:t>
      </w:r>
      <w:r>
        <w:rPr>
          <w:rFonts w:ascii="Courier New"/>
          <w:b/>
          <w:spacing w:val="-9"/>
          <w:sz w:val="72"/>
        </w:rPr>
        <w:t xml:space="preserve"> </w:t>
      </w:r>
      <w:r>
        <w:rPr>
          <w:rFonts w:ascii="Courier New"/>
          <w:b/>
          <w:sz w:val="72"/>
        </w:rPr>
        <w:t>:</w:t>
      </w:r>
      <w:proofErr w:type="gramEnd"/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sz w:val="72"/>
        </w:rPr>
        <w:t>public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b/>
          <w:sz w:val="72"/>
        </w:rPr>
        <w:t>Account</w:t>
      </w:r>
      <w:r>
        <w:rPr>
          <w:rFonts w:ascii="Courier New"/>
          <w:b/>
          <w:spacing w:val="-8"/>
          <w:sz w:val="72"/>
        </w:rPr>
        <w:t xml:space="preserve"> </w:t>
      </w:r>
      <w:r>
        <w:rPr>
          <w:rFonts w:ascii="Courier New"/>
          <w:sz w:val="72"/>
        </w:rPr>
        <w:t xml:space="preserve">{ </w:t>
      </w:r>
      <w:r>
        <w:rPr>
          <w:rFonts w:ascii="Courier New"/>
          <w:spacing w:val="-2"/>
          <w:sz w:val="72"/>
        </w:rPr>
        <w:t>public:</w:t>
      </w:r>
    </w:p>
    <w:p w:rsidR="00161E57" w:rsidRDefault="00000000">
      <w:pPr>
        <w:spacing w:line="808" w:lineRule="exact"/>
        <w:ind w:left="2433"/>
        <w:rPr>
          <w:rFonts w:ascii="Courier New"/>
          <w:sz w:val="72"/>
        </w:rPr>
      </w:pPr>
      <w:r>
        <w:rPr>
          <w:rFonts w:ascii="Courier New"/>
          <w:b/>
          <w:sz w:val="72"/>
        </w:rPr>
        <w:t>virtual</w:t>
      </w:r>
      <w:r>
        <w:rPr>
          <w:rFonts w:ascii="Courier New"/>
          <w:b/>
          <w:spacing w:val="-10"/>
          <w:sz w:val="72"/>
        </w:rPr>
        <w:t xml:space="preserve"> </w:t>
      </w:r>
      <w:r>
        <w:rPr>
          <w:rFonts w:ascii="Courier New"/>
          <w:sz w:val="72"/>
        </w:rPr>
        <w:t>void</w:t>
      </w:r>
      <w:r>
        <w:rPr>
          <w:rFonts w:ascii="Courier New"/>
          <w:spacing w:val="-9"/>
          <w:sz w:val="72"/>
        </w:rPr>
        <w:t xml:space="preserve"> </w:t>
      </w:r>
      <w:proofErr w:type="gramStart"/>
      <w:r>
        <w:rPr>
          <w:rFonts w:ascii="Courier New"/>
          <w:sz w:val="72"/>
        </w:rPr>
        <w:t>withdraw(</w:t>
      </w:r>
      <w:proofErr w:type="gramEnd"/>
      <w:r>
        <w:rPr>
          <w:rFonts w:ascii="Courier New"/>
          <w:sz w:val="72"/>
        </w:rPr>
        <w:t>double</w:t>
      </w:r>
      <w:r>
        <w:rPr>
          <w:rFonts w:ascii="Courier New"/>
          <w:spacing w:val="-8"/>
          <w:sz w:val="72"/>
        </w:rPr>
        <w:t xml:space="preserve"> </w:t>
      </w:r>
      <w:r>
        <w:rPr>
          <w:rFonts w:ascii="Courier New"/>
          <w:spacing w:val="-2"/>
          <w:sz w:val="72"/>
        </w:rPr>
        <w:t>amount);</w:t>
      </w:r>
    </w:p>
    <w:p w:rsidR="00161E57" w:rsidRDefault="00000000">
      <w:pPr>
        <w:spacing w:before="159"/>
        <w:ind w:left="1424"/>
        <w:rPr>
          <w:rFonts w:ascii="Courier New"/>
          <w:sz w:val="72"/>
        </w:rPr>
      </w:pP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z w:val="72"/>
        </w:rPr>
        <w:t>.</w:t>
      </w:r>
      <w:r>
        <w:rPr>
          <w:rFonts w:ascii="Courier New"/>
          <w:spacing w:val="-1"/>
          <w:sz w:val="72"/>
        </w:rPr>
        <w:t xml:space="preserve"> </w:t>
      </w:r>
      <w:r>
        <w:rPr>
          <w:rFonts w:ascii="Courier New"/>
          <w:spacing w:val="-10"/>
          <w:sz w:val="72"/>
        </w:rPr>
        <w:t>.</w:t>
      </w:r>
    </w:p>
    <w:p w:rsidR="00161E57" w:rsidRDefault="00000000">
      <w:pPr>
        <w:spacing w:before="159"/>
        <w:ind w:left="704"/>
        <w:rPr>
          <w:rFonts w:ascii="Courier New"/>
          <w:sz w:val="72"/>
        </w:rPr>
      </w:pPr>
      <w:r>
        <w:rPr>
          <w:rFonts w:ascii="Courier New"/>
          <w:spacing w:val="-5"/>
          <w:sz w:val="72"/>
        </w:rPr>
        <w:t>};</w:t>
      </w:r>
    </w:p>
    <w:p w:rsidR="00161E57" w:rsidRDefault="00161E57">
      <w:pPr>
        <w:rPr>
          <w:rFonts w:ascii="Courier New"/>
          <w:sz w:val="72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Virtual</w:t>
      </w:r>
      <w:r>
        <w:rPr>
          <w:spacing w:val="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Destructors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28"/>
        <w:ind w:left="1423" w:hanging="611"/>
        <w:rPr>
          <w:sz w:val="72"/>
        </w:rPr>
      </w:pPr>
      <w:r>
        <w:rPr>
          <w:w w:val="105"/>
          <w:sz w:val="72"/>
        </w:rPr>
        <w:t>Problems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happen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5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destroy</w:t>
      </w:r>
      <w:r>
        <w:rPr>
          <w:spacing w:val="-5"/>
          <w:w w:val="105"/>
          <w:sz w:val="72"/>
        </w:rPr>
        <w:t xml:space="preserve">  </w:t>
      </w:r>
      <w:r>
        <w:rPr>
          <w:w w:val="105"/>
          <w:sz w:val="72"/>
        </w:rPr>
        <w:t>polymorphic</w:t>
      </w:r>
      <w:proofErr w:type="gramEnd"/>
      <w:r>
        <w:rPr>
          <w:spacing w:val="-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objects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2"/>
          <w:tab w:val="left" w:pos="1424"/>
        </w:tabs>
        <w:spacing w:before="473" w:line="225" w:lineRule="auto"/>
        <w:ind w:left="1424" w:right="1227"/>
        <w:rPr>
          <w:sz w:val="72"/>
        </w:rPr>
      </w:pPr>
      <w:r>
        <w:rPr>
          <w:w w:val="105"/>
          <w:sz w:val="72"/>
        </w:rPr>
        <w:t>If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derived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destroyed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deleting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its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storage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via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base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pointer and the class a non-virtual destructor. Then the behavior is undeﬁned in the C++ standard.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2"/>
          <w:tab w:val="left" w:pos="1424"/>
        </w:tabs>
        <w:spacing w:before="485" w:line="225" w:lineRule="auto"/>
        <w:ind w:left="1424" w:right="1382"/>
        <w:rPr>
          <w:sz w:val="72"/>
        </w:rPr>
      </w:pPr>
      <w:r>
        <w:rPr>
          <w:sz w:val="72"/>
        </w:rPr>
        <w:t>Derived</w:t>
      </w:r>
      <w:r>
        <w:rPr>
          <w:spacing w:val="80"/>
          <w:sz w:val="72"/>
        </w:rPr>
        <w:t xml:space="preserve"> </w:t>
      </w:r>
      <w:r>
        <w:rPr>
          <w:sz w:val="72"/>
        </w:rPr>
        <w:t>objects</w:t>
      </w:r>
      <w:r>
        <w:rPr>
          <w:spacing w:val="80"/>
          <w:sz w:val="72"/>
        </w:rPr>
        <w:t xml:space="preserve"> </w:t>
      </w:r>
      <w:r>
        <w:rPr>
          <w:sz w:val="72"/>
        </w:rPr>
        <w:t>must</w:t>
      </w:r>
      <w:r>
        <w:rPr>
          <w:spacing w:val="80"/>
          <w:sz w:val="72"/>
        </w:rPr>
        <w:t xml:space="preserve"> </w:t>
      </w:r>
      <w:r>
        <w:rPr>
          <w:sz w:val="72"/>
        </w:rPr>
        <w:t>be</w:t>
      </w:r>
      <w:r>
        <w:rPr>
          <w:spacing w:val="80"/>
          <w:sz w:val="72"/>
        </w:rPr>
        <w:t xml:space="preserve"> </w:t>
      </w:r>
      <w:r>
        <w:rPr>
          <w:sz w:val="72"/>
        </w:rPr>
        <w:t>destroyed</w:t>
      </w:r>
      <w:r>
        <w:rPr>
          <w:spacing w:val="80"/>
          <w:sz w:val="72"/>
        </w:rPr>
        <w:t xml:space="preserve"> </w:t>
      </w:r>
      <w:r>
        <w:rPr>
          <w:sz w:val="72"/>
        </w:rPr>
        <w:t>in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correct</w:t>
      </w:r>
      <w:r>
        <w:rPr>
          <w:spacing w:val="80"/>
          <w:sz w:val="72"/>
        </w:rPr>
        <w:t xml:space="preserve"> </w:t>
      </w:r>
      <w:r>
        <w:rPr>
          <w:sz w:val="72"/>
        </w:rPr>
        <w:t>order</w:t>
      </w:r>
      <w:r>
        <w:rPr>
          <w:spacing w:val="80"/>
          <w:sz w:val="72"/>
        </w:rPr>
        <w:t xml:space="preserve"> </w:t>
      </w:r>
      <w:r>
        <w:rPr>
          <w:sz w:val="72"/>
        </w:rPr>
        <w:t>starting</w:t>
      </w:r>
      <w:r>
        <w:rPr>
          <w:spacing w:val="80"/>
          <w:sz w:val="72"/>
        </w:rPr>
        <w:t xml:space="preserve"> </w:t>
      </w:r>
      <w:r>
        <w:rPr>
          <w:sz w:val="72"/>
        </w:rPr>
        <w:t>at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correct</w:t>
      </w:r>
      <w:r>
        <w:rPr>
          <w:spacing w:val="80"/>
          <w:w w:val="150"/>
          <w:sz w:val="72"/>
        </w:rPr>
        <w:t xml:space="preserve"> </w:t>
      </w:r>
      <w:r>
        <w:rPr>
          <w:spacing w:val="-2"/>
          <w:w w:val="110"/>
          <w:sz w:val="72"/>
        </w:rPr>
        <w:t>destructor</w:t>
      </w:r>
    </w:p>
    <w:p w:rsidR="00161E57" w:rsidRDefault="00161E57">
      <w:pPr>
        <w:spacing w:line="225" w:lineRule="auto"/>
        <w:rPr>
          <w:sz w:val="72"/>
        </w:rPr>
        <w:sectPr w:rsidR="00161E57">
          <w:headerReference w:type="default" r:id="rId842"/>
          <w:footerReference w:type="default" r:id="rId843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Virtual</w:t>
      </w:r>
      <w:r>
        <w:rPr>
          <w:spacing w:val="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Destructors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423"/>
        </w:tabs>
        <w:spacing w:before="428"/>
        <w:ind w:left="1423" w:hanging="611"/>
        <w:rPr>
          <w:sz w:val="72"/>
        </w:rPr>
      </w:pPr>
      <w:r>
        <w:rPr>
          <w:spacing w:val="-2"/>
          <w:w w:val="105"/>
          <w:sz w:val="72"/>
        </w:rPr>
        <w:t>Solution/Rule:</w:t>
      </w:r>
    </w:p>
    <w:p w:rsidR="00161E57" w:rsidRDefault="00000000">
      <w:pPr>
        <w:pStyle w:val="ListParagraph"/>
        <w:numPr>
          <w:ilvl w:val="1"/>
          <w:numId w:val="37"/>
        </w:numPr>
        <w:tabs>
          <w:tab w:val="left" w:pos="2864"/>
        </w:tabs>
        <w:spacing w:before="84"/>
        <w:ind w:left="2864" w:hanging="636"/>
        <w:rPr>
          <w:sz w:val="56"/>
        </w:rPr>
      </w:pPr>
      <w:r>
        <w:rPr>
          <w:w w:val="105"/>
          <w:sz w:val="56"/>
        </w:rPr>
        <w:t>If</w:t>
      </w:r>
      <w:r>
        <w:rPr>
          <w:spacing w:val="-31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31"/>
          <w:w w:val="105"/>
          <w:sz w:val="56"/>
        </w:rPr>
        <w:t xml:space="preserve"> </w:t>
      </w:r>
      <w:r>
        <w:rPr>
          <w:w w:val="105"/>
          <w:sz w:val="56"/>
        </w:rPr>
        <w:t>has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virtual</w:t>
      </w:r>
      <w:r>
        <w:rPr>
          <w:spacing w:val="-3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functions</w:t>
      </w:r>
    </w:p>
    <w:p w:rsidR="00161E57" w:rsidRDefault="00000000">
      <w:pPr>
        <w:pStyle w:val="ListParagraph"/>
        <w:numPr>
          <w:ilvl w:val="1"/>
          <w:numId w:val="37"/>
        </w:numPr>
        <w:tabs>
          <w:tab w:val="left" w:pos="2864"/>
        </w:tabs>
        <w:spacing w:before="76"/>
        <w:ind w:left="2864" w:hanging="636"/>
        <w:rPr>
          <w:sz w:val="56"/>
        </w:rPr>
      </w:pPr>
      <w:r>
        <w:rPr>
          <w:sz w:val="56"/>
        </w:rPr>
        <w:t>ALWAYS</w:t>
      </w:r>
      <w:r>
        <w:rPr>
          <w:spacing w:val="39"/>
          <w:sz w:val="56"/>
        </w:rPr>
        <w:t xml:space="preserve"> </w:t>
      </w:r>
      <w:r>
        <w:rPr>
          <w:sz w:val="56"/>
        </w:rPr>
        <w:t>provide</w:t>
      </w:r>
      <w:r>
        <w:rPr>
          <w:spacing w:val="40"/>
          <w:sz w:val="56"/>
        </w:rPr>
        <w:t xml:space="preserve"> </w:t>
      </w:r>
      <w:r>
        <w:rPr>
          <w:sz w:val="56"/>
        </w:rPr>
        <w:t>a</w:t>
      </w:r>
      <w:r>
        <w:rPr>
          <w:spacing w:val="40"/>
          <w:sz w:val="56"/>
        </w:rPr>
        <w:t xml:space="preserve"> </w:t>
      </w:r>
      <w:r>
        <w:rPr>
          <w:sz w:val="56"/>
        </w:rPr>
        <w:t>public</w:t>
      </w:r>
      <w:r>
        <w:rPr>
          <w:spacing w:val="40"/>
          <w:sz w:val="56"/>
        </w:rPr>
        <w:t xml:space="preserve"> </w:t>
      </w:r>
      <w:r>
        <w:rPr>
          <w:sz w:val="56"/>
        </w:rPr>
        <w:t>virtual</w:t>
      </w:r>
      <w:r>
        <w:rPr>
          <w:spacing w:val="40"/>
          <w:sz w:val="56"/>
        </w:rPr>
        <w:t xml:space="preserve"> </w:t>
      </w:r>
      <w:r>
        <w:rPr>
          <w:spacing w:val="-2"/>
          <w:sz w:val="56"/>
        </w:rPr>
        <w:t>destructor</w:t>
      </w:r>
    </w:p>
    <w:p w:rsidR="00161E57" w:rsidRDefault="00000000">
      <w:pPr>
        <w:pStyle w:val="ListParagraph"/>
        <w:numPr>
          <w:ilvl w:val="1"/>
          <w:numId w:val="37"/>
        </w:numPr>
        <w:tabs>
          <w:tab w:val="left" w:pos="2864"/>
        </w:tabs>
        <w:spacing w:before="76"/>
        <w:ind w:left="2864" w:hanging="636"/>
        <w:rPr>
          <w:sz w:val="56"/>
        </w:rPr>
      </w:pPr>
      <w:r>
        <w:rPr>
          <w:w w:val="105"/>
          <w:sz w:val="56"/>
        </w:rPr>
        <w:t>If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base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destructor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virtual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then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all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destructors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are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also</w:t>
      </w:r>
      <w:r>
        <w:rPr>
          <w:spacing w:val="-1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virtual</w:t>
      </w:r>
    </w:p>
    <w:p w:rsidR="00161E57" w:rsidRDefault="00161E57">
      <w:pPr>
        <w:pStyle w:val="BodyText"/>
        <w:rPr>
          <w:sz w:val="56"/>
        </w:rPr>
      </w:pPr>
    </w:p>
    <w:p w:rsidR="00161E57" w:rsidRDefault="00161E57">
      <w:pPr>
        <w:pStyle w:val="BodyText"/>
        <w:spacing w:before="490"/>
        <w:rPr>
          <w:sz w:val="56"/>
        </w:rPr>
      </w:pPr>
    </w:p>
    <w:p w:rsidR="00161E57" w:rsidRDefault="00000000">
      <w:pPr>
        <w:spacing w:line="292" w:lineRule="auto"/>
        <w:ind w:left="704" w:right="19705"/>
        <w:rPr>
          <w:rFonts w:ascii="Courier New"/>
          <w:sz w:val="64"/>
        </w:rPr>
      </w:pPr>
      <w:r>
        <w:rPr>
          <w:rFonts w:ascii="Courier New"/>
          <w:sz w:val="64"/>
        </w:rPr>
        <w:t>class</w:t>
      </w:r>
      <w:r>
        <w:rPr>
          <w:rFonts w:ascii="Courier New"/>
          <w:spacing w:val="-20"/>
          <w:sz w:val="64"/>
        </w:rPr>
        <w:t xml:space="preserve"> </w:t>
      </w:r>
      <w:r>
        <w:rPr>
          <w:rFonts w:ascii="Courier New"/>
          <w:b/>
          <w:sz w:val="64"/>
        </w:rPr>
        <w:t>Account</w:t>
      </w:r>
      <w:r>
        <w:rPr>
          <w:rFonts w:ascii="Courier New"/>
          <w:b/>
          <w:spacing w:val="-20"/>
          <w:sz w:val="64"/>
        </w:rPr>
        <w:t xml:space="preserve"> </w:t>
      </w:r>
      <w:proofErr w:type="gramStart"/>
      <w:r>
        <w:rPr>
          <w:rFonts w:ascii="Courier New"/>
          <w:sz w:val="64"/>
        </w:rPr>
        <w:t xml:space="preserve">{ </w:t>
      </w:r>
      <w:r>
        <w:rPr>
          <w:rFonts w:ascii="Courier New"/>
          <w:spacing w:val="-2"/>
          <w:sz w:val="64"/>
        </w:rPr>
        <w:t>public</w:t>
      </w:r>
      <w:proofErr w:type="gramEnd"/>
      <w:r>
        <w:rPr>
          <w:rFonts w:ascii="Courier New"/>
          <w:spacing w:val="-2"/>
          <w:sz w:val="64"/>
        </w:rPr>
        <w:t>:</w:t>
      </w:r>
    </w:p>
    <w:p w:rsidR="00161E57" w:rsidRDefault="00000000">
      <w:pPr>
        <w:spacing w:before="1"/>
        <w:ind w:left="2240"/>
        <w:rPr>
          <w:rFonts w:ascii="Courier New"/>
          <w:sz w:val="64"/>
        </w:rPr>
      </w:pPr>
      <w:r>
        <w:rPr>
          <w:rFonts w:ascii="Courier New"/>
          <w:b/>
          <w:sz w:val="64"/>
        </w:rPr>
        <w:t>virtual</w:t>
      </w:r>
      <w:r>
        <w:rPr>
          <w:rFonts w:ascii="Courier New"/>
          <w:b/>
          <w:spacing w:val="-11"/>
          <w:sz w:val="64"/>
        </w:rPr>
        <w:t xml:space="preserve"> </w:t>
      </w:r>
      <w:r>
        <w:rPr>
          <w:rFonts w:ascii="Courier New"/>
          <w:sz w:val="64"/>
        </w:rPr>
        <w:t>void</w:t>
      </w:r>
      <w:r>
        <w:rPr>
          <w:rFonts w:ascii="Courier New"/>
          <w:spacing w:val="-9"/>
          <w:sz w:val="64"/>
        </w:rPr>
        <w:t xml:space="preserve"> </w:t>
      </w:r>
      <w:proofErr w:type="gramStart"/>
      <w:r>
        <w:rPr>
          <w:rFonts w:ascii="Courier New"/>
          <w:sz w:val="64"/>
        </w:rPr>
        <w:t>withdraw(</w:t>
      </w:r>
      <w:proofErr w:type="gramEnd"/>
      <w:r>
        <w:rPr>
          <w:rFonts w:ascii="Courier New"/>
          <w:sz w:val="64"/>
        </w:rPr>
        <w:t>double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pacing w:val="-2"/>
          <w:sz w:val="64"/>
        </w:rPr>
        <w:t>amount);</w:t>
      </w:r>
    </w:p>
    <w:p w:rsidR="00161E57" w:rsidRDefault="00000000">
      <w:pPr>
        <w:spacing w:before="160"/>
        <w:ind w:left="2240"/>
        <w:rPr>
          <w:rFonts w:ascii="Courier New"/>
          <w:sz w:val="64"/>
        </w:rPr>
      </w:pPr>
      <w:r>
        <w:rPr>
          <w:rFonts w:ascii="Courier New"/>
          <w:b/>
          <w:sz w:val="64"/>
        </w:rPr>
        <w:t>virtual</w:t>
      </w:r>
      <w:r>
        <w:rPr>
          <w:rFonts w:ascii="Courier New"/>
          <w:b/>
          <w:spacing w:val="-9"/>
          <w:sz w:val="64"/>
        </w:rPr>
        <w:t xml:space="preserve"> </w:t>
      </w:r>
      <w:r>
        <w:rPr>
          <w:rFonts w:ascii="Courier New"/>
          <w:b/>
          <w:spacing w:val="-2"/>
          <w:sz w:val="64"/>
        </w:rPr>
        <w:t>~</w:t>
      </w:r>
      <w:proofErr w:type="gramStart"/>
      <w:r>
        <w:rPr>
          <w:rFonts w:ascii="Courier New"/>
          <w:b/>
          <w:spacing w:val="-2"/>
          <w:sz w:val="64"/>
        </w:rPr>
        <w:t>Account(</w:t>
      </w:r>
      <w:proofErr w:type="gramEnd"/>
      <w:r>
        <w:rPr>
          <w:rFonts w:ascii="Courier New"/>
          <w:b/>
          <w:spacing w:val="-2"/>
          <w:sz w:val="64"/>
        </w:rPr>
        <w:t>)</w:t>
      </w:r>
      <w:r>
        <w:rPr>
          <w:rFonts w:ascii="Courier New"/>
          <w:spacing w:val="-2"/>
          <w:sz w:val="64"/>
        </w:rPr>
        <w:t>;</w:t>
      </w:r>
    </w:p>
    <w:p w:rsidR="00161E57" w:rsidRDefault="00000000">
      <w:pPr>
        <w:spacing w:before="160"/>
        <w:ind w:left="1424"/>
        <w:rPr>
          <w:rFonts w:ascii="Courier New"/>
          <w:sz w:val="64"/>
        </w:rPr>
      </w:pPr>
      <w:r>
        <w:rPr>
          <w:rFonts w:ascii="Courier New"/>
          <w:sz w:val="64"/>
        </w:rPr>
        <w:t>.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z w:val="64"/>
        </w:rPr>
        <w:t>.</w:t>
      </w:r>
      <w:r>
        <w:rPr>
          <w:rFonts w:ascii="Courier New"/>
          <w:spacing w:val="-1"/>
          <w:sz w:val="64"/>
        </w:rPr>
        <w:t xml:space="preserve"> </w:t>
      </w:r>
      <w:r>
        <w:rPr>
          <w:rFonts w:ascii="Courier New"/>
          <w:spacing w:val="-10"/>
          <w:sz w:val="64"/>
        </w:rPr>
        <w:t>.</w:t>
      </w:r>
    </w:p>
    <w:p w:rsidR="00161E57" w:rsidRDefault="00000000">
      <w:pPr>
        <w:spacing w:before="160"/>
        <w:ind w:left="704"/>
        <w:rPr>
          <w:rFonts w:ascii="Courier New"/>
          <w:sz w:val="64"/>
        </w:rPr>
      </w:pPr>
      <w:r>
        <w:rPr>
          <w:rFonts w:ascii="Courier New"/>
          <w:spacing w:val="-5"/>
          <w:sz w:val="64"/>
        </w:rPr>
        <w:t>};</w:t>
      </w:r>
    </w:p>
    <w:p w:rsidR="00161E57" w:rsidRDefault="00161E57">
      <w:pPr>
        <w:rPr>
          <w:rFonts w:ascii="Courier New"/>
          <w:sz w:val="6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The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override</w:t>
      </w:r>
      <w:r>
        <w:rPr>
          <w:spacing w:val="-1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speciﬁer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604"/>
        </w:tabs>
        <w:spacing w:before="428"/>
        <w:ind w:left="1604" w:hanging="792"/>
        <w:rPr>
          <w:sz w:val="72"/>
        </w:rPr>
      </w:pPr>
      <w:r>
        <w:rPr>
          <w:spacing w:val="-2"/>
          <w:w w:val="105"/>
          <w:sz w:val="72"/>
        </w:rPr>
        <w:t>We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can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override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Base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class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virtual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functions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w w:val="105"/>
          <w:sz w:val="72"/>
        </w:rPr>
        <w:t>The</w:t>
      </w:r>
      <w:r>
        <w:rPr>
          <w:spacing w:val="-50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signature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50"/>
          <w:w w:val="105"/>
          <w:sz w:val="72"/>
        </w:rPr>
        <w:t xml:space="preserve"> </w:t>
      </w:r>
      <w:r>
        <w:rPr>
          <w:w w:val="105"/>
          <w:sz w:val="72"/>
        </w:rPr>
        <w:t>return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EXACTLY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9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same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sz w:val="72"/>
        </w:rPr>
        <w:t>If</w:t>
      </w:r>
      <w:r>
        <w:rPr>
          <w:spacing w:val="14"/>
          <w:w w:val="150"/>
          <w:sz w:val="72"/>
        </w:rPr>
        <w:t xml:space="preserve"> </w:t>
      </w:r>
      <w:r>
        <w:rPr>
          <w:sz w:val="72"/>
        </w:rPr>
        <w:t>they</w:t>
      </w:r>
      <w:r>
        <w:rPr>
          <w:spacing w:val="12"/>
          <w:w w:val="150"/>
          <w:sz w:val="72"/>
        </w:rPr>
        <w:t xml:space="preserve"> </w:t>
      </w:r>
      <w:r>
        <w:rPr>
          <w:sz w:val="72"/>
        </w:rPr>
        <w:t>are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diﬀerent</w:t>
      </w:r>
      <w:r>
        <w:rPr>
          <w:spacing w:val="14"/>
          <w:w w:val="150"/>
          <w:sz w:val="72"/>
        </w:rPr>
        <w:t xml:space="preserve"> </w:t>
      </w:r>
      <w:r>
        <w:rPr>
          <w:sz w:val="72"/>
        </w:rPr>
        <w:t>then</w:t>
      </w:r>
      <w:r>
        <w:rPr>
          <w:spacing w:val="14"/>
          <w:w w:val="150"/>
          <w:sz w:val="72"/>
        </w:rPr>
        <w:t xml:space="preserve"> </w:t>
      </w:r>
      <w:r>
        <w:rPr>
          <w:sz w:val="72"/>
        </w:rPr>
        <w:t>we</w:t>
      </w:r>
      <w:r>
        <w:rPr>
          <w:spacing w:val="14"/>
          <w:w w:val="150"/>
          <w:sz w:val="72"/>
        </w:rPr>
        <w:t xml:space="preserve"> </w:t>
      </w:r>
      <w:r>
        <w:rPr>
          <w:sz w:val="72"/>
        </w:rPr>
        <w:t>have</w:t>
      </w:r>
      <w:r>
        <w:rPr>
          <w:spacing w:val="14"/>
          <w:w w:val="150"/>
          <w:sz w:val="72"/>
        </w:rPr>
        <w:t xml:space="preserve"> </w:t>
      </w:r>
      <w:r>
        <w:rPr>
          <w:sz w:val="72"/>
        </w:rPr>
        <w:t>redeﬁnition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NOT</w:t>
      </w:r>
      <w:r>
        <w:rPr>
          <w:spacing w:val="12"/>
          <w:w w:val="150"/>
          <w:sz w:val="72"/>
        </w:rPr>
        <w:t xml:space="preserve"> </w:t>
      </w:r>
      <w:r>
        <w:rPr>
          <w:spacing w:val="-2"/>
          <w:sz w:val="72"/>
        </w:rPr>
        <w:t>overriding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w w:val="105"/>
          <w:sz w:val="72"/>
        </w:rPr>
        <w:t>Redeﬁnition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statically</w:t>
      </w:r>
      <w:r>
        <w:rPr>
          <w:spacing w:val="-2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bound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w w:val="105"/>
          <w:sz w:val="72"/>
        </w:rPr>
        <w:t>Overriding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dynamically</w:t>
      </w:r>
      <w:r>
        <w:rPr>
          <w:spacing w:val="-2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bound</w:t>
      </w:r>
    </w:p>
    <w:p w:rsidR="00161E57" w:rsidRDefault="00000000">
      <w:pPr>
        <w:pStyle w:val="ListParagraph"/>
        <w:numPr>
          <w:ilvl w:val="0"/>
          <w:numId w:val="37"/>
        </w:numPr>
        <w:tabs>
          <w:tab w:val="left" w:pos="1604"/>
        </w:tabs>
        <w:spacing w:before="433"/>
        <w:ind w:left="1604" w:hanging="792"/>
        <w:rPr>
          <w:sz w:val="72"/>
        </w:rPr>
      </w:pPr>
      <w:r>
        <w:rPr>
          <w:w w:val="105"/>
          <w:sz w:val="72"/>
        </w:rPr>
        <w:t>C++11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provides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override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speciﬁer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compiler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ensure</w:t>
      </w:r>
      <w:r>
        <w:rPr>
          <w:spacing w:val="-2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overriding</w:t>
      </w:r>
    </w:p>
    <w:p w:rsidR="00161E57" w:rsidRDefault="00161E57">
      <w:pPr>
        <w:rPr>
          <w:sz w:val="72"/>
        </w:rPr>
        <w:sectPr w:rsidR="00161E57">
          <w:headerReference w:type="default" r:id="rId844"/>
          <w:footerReference w:type="default" r:id="rId845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The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override</w:t>
      </w:r>
      <w:r>
        <w:rPr>
          <w:spacing w:val="-1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speciﬁer</w:t>
      </w:r>
    </w:p>
    <w:p w:rsidR="00161E57" w:rsidRDefault="00000000">
      <w:pPr>
        <w:pStyle w:val="BodyText"/>
        <w:spacing w:before="84"/>
        <w:rPr>
          <w:sz w:val="20"/>
        </w:rPr>
      </w:pPr>
      <w:r>
        <w:rPr>
          <w:noProof/>
        </w:rPr>
        <w:drawing>
          <wp:anchor distT="0" distB="0" distL="0" distR="0" simplePos="0" relativeHeight="487760384" behindDoc="1" locked="0" layoutInCell="1" allowOverlap="1">
            <wp:simplePos x="0" y="0"/>
            <wp:positionH relativeFrom="page">
              <wp:posOffset>892851</wp:posOffset>
            </wp:positionH>
            <wp:positionV relativeFrom="paragraph">
              <wp:posOffset>215012</wp:posOffset>
            </wp:positionV>
            <wp:extent cx="16531404" cy="6739508"/>
            <wp:effectExtent l="0" t="0" r="0" b="0"/>
            <wp:wrapTopAndBottom/>
            <wp:docPr id="2045" name="Image 20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" name="Image 2045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1404" cy="6739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The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override</w:t>
      </w:r>
      <w:r>
        <w:rPr>
          <w:spacing w:val="-1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speciﬁer</w:t>
      </w:r>
    </w:p>
    <w:p w:rsidR="00161E57" w:rsidRDefault="00000000">
      <w:pPr>
        <w:pStyle w:val="BodyText"/>
        <w:spacing w:before="160"/>
        <w:rPr>
          <w:sz w:val="20"/>
        </w:rPr>
      </w:pPr>
      <w:r>
        <w:rPr>
          <w:noProof/>
        </w:rPr>
        <w:drawing>
          <wp:anchor distT="0" distB="0" distL="0" distR="0" simplePos="0" relativeHeight="487760896" behindDoc="1" locked="0" layoutInCell="1" allowOverlap="1">
            <wp:simplePos x="0" y="0"/>
            <wp:positionH relativeFrom="page">
              <wp:posOffset>1131166</wp:posOffset>
            </wp:positionH>
            <wp:positionV relativeFrom="paragraph">
              <wp:posOffset>263313</wp:posOffset>
            </wp:positionV>
            <wp:extent cx="15454600" cy="6292786"/>
            <wp:effectExtent l="0" t="0" r="0" b="0"/>
            <wp:wrapTopAndBottom/>
            <wp:docPr id="2046" name="Image 20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Image 2046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4600" cy="6292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The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override</w:t>
      </w:r>
      <w:r>
        <w:rPr>
          <w:spacing w:val="-1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speciﬁer</w:t>
      </w: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201"/>
        <w:rPr>
          <w:sz w:val="64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b/>
          <w:sz w:val="56"/>
        </w:rPr>
        <w:t>Base</w:t>
      </w:r>
      <w:r>
        <w:rPr>
          <w:rFonts w:ascii="Courier New"/>
          <w:b/>
          <w:spacing w:val="-3"/>
          <w:sz w:val="56"/>
        </w:rPr>
        <w:t xml:space="preserve"> </w:t>
      </w:r>
      <w:r>
        <w:rPr>
          <w:rFonts w:ascii="Courier New"/>
          <w:sz w:val="56"/>
        </w:rPr>
        <w:t>*p1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=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new</w:t>
      </w:r>
      <w:r>
        <w:rPr>
          <w:rFonts w:ascii="Courier New"/>
          <w:spacing w:val="-1"/>
          <w:sz w:val="56"/>
        </w:rPr>
        <w:t xml:space="preserve"> </w:t>
      </w:r>
      <w:proofErr w:type="gramStart"/>
      <w:r>
        <w:rPr>
          <w:rFonts w:ascii="Courier New"/>
          <w:b/>
          <w:spacing w:val="-2"/>
          <w:sz w:val="56"/>
        </w:rPr>
        <w:t>Base</w:t>
      </w:r>
      <w:r>
        <w:rPr>
          <w:rFonts w:ascii="Courier New"/>
          <w:spacing w:val="-2"/>
          <w:sz w:val="56"/>
        </w:rPr>
        <w:t>(</w:t>
      </w:r>
      <w:proofErr w:type="gramEnd"/>
      <w:r>
        <w:rPr>
          <w:rFonts w:ascii="Courier New"/>
          <w:spacing w:val="-2"/>
          <w:sz w:val="56"/>
        </w:rPr>
        <w:t>);</w:t>
      </w:r>
    </w:p>
    <w:p w:rsidR="00161E57" w:rsidRDefault="00000000">
      <w:pPr>
        <w:tabs>
          <w:tab w:val="left" w:pos="7904"/>
        </w:tabs>
        <w:spacing w:before="176"/>
        <w:ind w:left="704"/>
        <w:rPr>
          <w:rFonts w:ascii="Courier New"/>
          <w:sz w:val="56"/>
        </w:rPr>
      </w:pPr>
      <w:r>
        <w:rPr>
          <w:rFonts w:ascii="Courier New"/>
          <w:spacing w:val="-2"/>
          <w:sz w:val="56"/>
        </w:rPr>
        <w:t>p1-&gt;</w:t>
      </w:r>
      <w:proofErr w:type="spellStart"/>
      <w:r>
        <w:rPr>
          <w:rFonts w:ascii="Courier New"/>
          <w:spacing w:val="-2"/>
          <w:sz w:val="56"/>
        </w:rPr>
        <w:t>say_</w:t>
      </w:r>
      <w:proofErr w:type="gramStart"/>
      <w:r>
        <w:rPr>
          <w:rFonts w:ascii="Courier New"/>
          <w:spacing w:val="-2"/>
          <w:sz w:val="56"/>
        </w:rPr>
        <w:t>hello</w:t>
      </w:r>
      <w:proofErr w:type="spellEnd"/>
      <w:r>
        <w:rPr>
          <w:rFonts w:ascii="Courier New"/>
          <w:spacing w:val="-2"/>
          <w:sz w:val="56"/>
        </w:rPr>
        <w:t>(</w:t>
      </w:r>
      <w:proofErr w:type="gramEnd"/>
      <w:r>
        <w:rPr>
          <w:rFonts w:ascii="Courier New"/>
          <w:spacing w:val="-2"/>
          <w:sz w:val="56"/>
        </w:rPr>
        <w:t>);</w:t>
      </w:r>
      <w:r>
        <w:rPr>
          <w:rFonts w:ascii="Courier New"/>
          <w:sz w:val="56"/>
        </w:rPr>
        <w:tab/>
        <w:t>//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"Hello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-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I'm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a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Base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class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pacing w:val="-2"/>
          <w:sz w:val="56"/>
        </w:rPr>
        <w:t>object"</w:t>
      </w:r>
    </w:p>
    <w:p w:rsidR="00161E57" w:rsidRDefault="00161E57">
      <w:pPr>
        <w:pStyle w:val="BodyText"/>
        <w:spacing w:before="351"/>
        <w:rPr>
          <w:rFonts w:ascii="Courier New"/>
          <w:sz w:val="56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b/>
          <w:sz w:val="56"/>
        </w:rPr>
        <w:t>Base</w:t>
      </w:r>
      <w:r>
        <w:rPr>
          <w:rFonts w:ascii="Courier New"/>
          <w:b/>
          <w:spacing w:val="-5"/>
          <w:sz w:val="56"/>
        </w:rPr>
        <w:t xml:space="preserve"> </w:t>
      </w:r>
      <w:r>
        <w:rPr>
          <w:rFonts w:ascii="Courier New"/>
          <w:sz w:val="56"/>
        </w:rPr>
        <w:t>*p2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=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new</w:t>
      </w:r>
      <w:r>
        <w:rPr>
          <w:rFonts w:ascii="Courier New"/>
          <w:spacing w:val="-1"/>
          <w:sz w:val="56"/>
        </w:rPr>
        <w:t xml:space="preserve"> </w:t>
      </w:r>
      <w:proofErr w:type="gramStart"/>
      <w:r>
        <w:rPr>
          <w:rFonts w:ascii="Courier New"/>
          <w:b/>
          <w:spacing w:val="-2"/>
          <w:sz w:val="56"/>
        </w:rPr>
        <w:t>Derived</w:t>
      </w:r>
      <w:r>
        <w:rPr>
          <w:rFonts w:ascii="Courier New"/>
          <w:spacing w:val="-2"/>
          <w:sz w:val="56"/>
        </w:rPr>
        <w:t>(</w:t>
      </w:r>
      <w:proofErr w:type="gramEnd"/>
      <w:r>
        <w:rPr>
          <w:rFonts w:ascii="Courier New"/>
          <w:spacing w:val="-2"/>
          <w:sz w:val="56"/>
        </w:rPr>
        <w:t>);</w:t>
      </w:r>
    </w:p>
    <w:p w:rsidR="00161E57" w:rsidRDefault="00000000">
      <w:pPr>
        <w:tabs>
          <w:tab w:val="left" w:pos="7904"/>
        </w:tabs>
        <w:spacing w:before="176"/>
        <w:ind w:left="704"/>
        <w:rPr>
          <w:rFonts w:ascii="Courier New"/>
          <w:sz w:val="56"/>
        </w:rPr>
      </w:pPr>
      <w:r>
        <w:rPr>
          <w:rFonts w:ascii="Courier New"/>
          <w:spacing w:val="-2"/>
          <w:sz w:val="56"/>
        </w:rPr>
        <w:t>p2-&gt;</w:t>
      </w:r>
      <w:proofErr w:type="spellStart"/>
      <w:r>
        <w:rPr>
          <w:rFonts w:ascii="Courier New"/>
          <w:spacing w:val="-2"/>
          <w:sz w:val="56"/>
        </w:rPr>
        <w:t>say_</w:t>
      </w:r>
      <w:proofErr w:type="gramStart"/>
      <w:r>
        <w:rPr>
          <w:rFonts w:ascii="Courier New"/>
          <w:spacing w:val="-2"/>
          <w:sz w:val="56"/>
        </w:rPr>
        <w:t>hello</w:t>
      </w:r>
      <w:proofErr w:type="spellEnd"/>
      <w:r>
        <w:rPr>
          <w:rFonts w:ascii="Courier New"/>
          <w:spacing w:val="-2"/>
          <w:sz w:val="56"/>
        </w:rPr>
        <w:t>(</w:t>
      </w:r>
      <w:proofErr w:type="gramEnd"/>
      <w:r>
        <w:rPr>
          <w:rFonts w:ascii="Courier New"/>
          <w:spacing w:val="-2"/>
          <w:sz w:val="56"/>
        </w:rPr>
        <w:t>);</w:t>
      </w:r>
      <w:r>
        <w:rPr>
          <w:rFonts w:ascii="Courier New"/>
          <w:sz w:val="56"/>
        </w:rPr>
        <w:tab/>
        <w:t>//</w:t>
      </w:r>
      <w:r>
        <w:rPr>
          <w:rFonts w:ascii="Courier New"/>
          <w:spacing w:val="-4"/>
          <w:sz w:val="56"/>
        </w:rPr>
        <w:t xml:space="preserve"> </w:t>
      </w:r>
      <w:r>
        <w:rPr>
          <w:rFonts w:ascii="Courier New"/>
          <w:sz w:val="56"/>
        </w:rPr>
        <w:t>"Hello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-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I'm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a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Base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z w:val="56"/>
        </w:rPr>
        <w:t>class</w:t>
      </w:r>
      <w:r>
        <w:rPr>
          <w:rFonts w:ascii="Courier New"/>
          <w:spacing w:val="-3"/>
          <w:sz w:val="56"/>
        </w:rPr>
        <w:t xml:space="preserve"> </w:t>
      </w:r>
      <w:r>
        <w:rPr>
          <w:rFonts w:ascii="Courier New"/>
          <w:spacing w:val="-2"/>
          <w:sz w:val="56"/>
        </w:rPr>
        <w:t>object"</w:t>
      </w:r>
    </w:p>
    <w:p w:rsidR="00161E57" w:rsidRDefault="00161E57">
      <w:pPr>
        <w:pStyle w:val="BodyText"/>
        <w:spacing w:before="446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36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 xml:space="preserve">Not what we </w:t>
      </w:r>
      <w:r>
        <w:rPr>
          <w:spacing w:val="-2"/>
          <w:w w:val="105"/>
          <w:sz w:val="64"/>
        </w:rPr>
        <w:t>expected</w:t>
      </w:r>
    </w:p>
    <w:p w:rsidR="00161E57" w:rsidRDefault="00000000">
      <w:pPr>
        <w:pStyle w:val="ListParagraph"/>
        <w:numPr>
          <w:ilvl w:val="0"/>
          <w:numId w:val="36"/>
        </w:numPr>
        <w:tabs>
          <w:tab w:val="left" w:pos="1063"/>
        </w:tabs>
        <w:spacing w:before="434"/>
        <w:ind w:left="1063" w:hanging="263"/>
        <w:rPr>
          <w:sz w:val="64"/>
        </w:rPr>
      </w:pPr>
      <w:proofErr w:type="spellStart"/>
      <w:r>
        <w:rPr>
          <w:w w:val="105"/>
          <w:sz w:val="64"/>
        </w:rPr>
        <w:t>say_hello</w:t>
      </w:r>
      <w:proofErr w:type="spellEnd"/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method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signatures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3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diﬀerent</w:t>
      </w:r>
    </w:p>
    <w:p w:rsidR="00161E57" w:rsidRDefault="00000000">
      <w:pPr>
        <w:pStyle w:val="ListParagraph"/>
        <w:numPr>
          <w:ilvl w:val="0"/>
          <w:numId w:val="36"/>
        </w:numPr>
        <w:tabs>
          <w:tab w:val="left" w:pos="1063"/>
        </w:tabs>
        <w:spacing w:before="330"/>
        <w:ind w:left="1063" w:hanging="263"/>
        <w:rPr>
          <w:sz w:val="64"/>
        </w:rPr>
      </w:pPr>
      <w:r>
        <w:rPr>
          <w:sz w:val="64"/>
        </w:rPr>
        <w:t>So</w:t>
      </w:r>
      <w:r>
        <w:rPr>
          <w:spacing w:val="17"/>
          <w:sz w:val="64"/>
        </w:rPr>
        <w:t xml:space="preserve"> </w:t>
      </w:r>
      <w:r>
        <w:rPr>
          <w:sz w:val="64"/>
        </w:rPr>
        <w:t>Derived</w:t>
      </w:r>
      <w:r>
        <w:rPr>
          <w:spacing w:val="21"/>
          <w:sz w:val="64"/>
        </w:rPr>
        <w:t xml:space="preserve"> </w:t>
      </w:r>
      <w:r>
        <w:rPr>
          <w:rFonts w:ascii="Arial Black" w:hAnsi="Arial Black"/>
          <w:sz w:val="64"/>
        </w:rPr>
        <w:t>redeﬁnes</w:t>
      </w:r>
      <w:r>
        <w:rPr>
          <w:rFonts w:ascii="Arial Black" w:hAnsi="Arial Black"/>
          <w:spacing w:val="-18"/>
          <w:sz w:val="64"/>
        </w:rPr>
        <w:t xml:space="preserve"> </w:t>
      </w:r>
      <w:proofErr w:type="spellStart"/>
      <w:r>
        <w:rPr>
          <w:sz w:val="64"/>
        </w:rPr>
        <w:t>say_hello</w:t>
      </w:r>
      <w:proofErr w:type="spellEnd"/>
      <w:r>
        <w:rPr>
          <w:spacing w:val="17"/>
          <w:sz w:val="64"/>
        </w:rPr>
        <w:t xml:space="preserve"> </w:t>
      </w:r>
      <w:r>
        <w:rPr>
          <w:sz w:val="64"/>
        </w:rPr>
        <w:t>instead</w:t>
      </w:r>
      <w:r>
        <w:rPr>
          <w:spacing w:val="17"/>
          <w:sz w:val="64"/>
        </w:rPr>
        <w:t xml:space="preserve"> </w:t>
      </w:r>
      <w:r>
        <w:rPr>
          <w:sz w:val="64"/>
        </w:rPr>
        <w:t>of</w:t>
      </w:r>
      <w:r>
        <w:rPr>
          <w:spacing w:val="17"/>
          <w:sz w:val="64"/>
        </w:rPr>
        <w:t xml:space="preserve"> </w:t>
      </w:r>
      <w:r>
        <w:rPr>
          <w:sz w:val="64"/>
        </w:rPr>
        <w:t>overriding</w:t>
      </w:r>
      <w:r>
        <w:rPr>
          <w:spacing w:val="17"/>
          <w:sz w:val="64"/>
        </w:rPr>
        <w:t xml:space="preserve"> </w:t>
      </w:r>
      <w:r>
        <w:rPr>
          <w:spacing w:val="-5"/>
          <w:sz w:val="64"/>
        </w:rPr>
        <w:t>it!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The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override</w:t>
      </w:r>
      <w:r>
        <w:rPr>
          <w:spacing w:val="-1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speciﬁer</w:t>
      </w:r>
    </w:p>
    <w:p w:rsidR="00161E57" w:rsidRDefault="00000000">
      <w:pPr>
        <w:pStyle w:val="BodyText"/>
        <w:spacing w:before="132"/>
        <w:rPr>
          <w:sz w:val="20"/>
        </w:rPr>
      </w:pPr>
      <w:r>
        <w:rPr>
          <w:noProof/>
        </w:rPr>
        <w:drawing>
          <wp:anchor distT="0" distB="0" distL="0" distR="0" simplePos="0" relativeHeight="487761408" behindDoc="1" locked="0" layoutInCell="1" allowOverlap="1">
            <wp:simplePos x="0" y="0"/>
            <wp:positionH relativeFrom="page">
              <wp:posOffset>751814</wp:posOffset>
            </wp:positionH>
            <wp:positionV relativeFrom="paragraph">
              <wp:posOffset>245210</wp:posOffset>
            </wp:positionV>
            <wp:extent cx="16681226" cy="6798849"/>
            <wp:effectExtent l="0" t="0" r="0" b="0"/>
            <wp:wrapTopAndBottom/>
            <wp:docPr id="2047" name="Image 2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" name="Image 2047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1226" cy="679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sz w:val="64"/>
        </w:rPr>
        <w:lastRenderedPageBreak/>
        <w:t>The</w:t>
      </w:r>
      <w:r>
        <w:rPr>
          <w:spacing w:val="59"/>
          <w:w w:val="150"/>
          <w:sz w:val="64"/>
        </w:rPr>
        <w:t xml:space="preserve"> </w:t>
      </w:r>
      <w:r>
        <w:rPr>
          <w:rFonts w:ascii="Courier New" w:hAnsi="Courier New"/>
          <w:sz w:val="64"/>
        </w:rPr>
        <w:t>final</w:t>
      </w:r>
      <w:r>
        <w:rPr>
          <w:rFonts w:ascii="Courier New" w:hAnsi="Courier New"/>
          <w:spacing w:val="-219"/>
          <w:sz w:val="64"/>
        </w:rPr>
        <w:t xml:space="preserve"> </w:t>
      </w:r>
      <w:r>
        <w:rPr>
          <w:spacing w:val="-2"/>
          <w:sz w:val="64"/>
        </w:rPr>
        <w:t>speciﬁer</w:t>
      </w:r>
    </w:p>
    <w:p w:rsidR="00161E57" w:rsidRDefault="00000000">
      <w:pPr>
        <w:pStyle w:val="ListParagraph"/>
        <w:numPr>
          <w:ilvl w:val="0"/>
          <w:numId w:val="36"/>
        </w:numPr>
        <w:tabs>
          <w:tab w:val="left" w:pos="1604"/>
        </w:tabs>
        <w:spacing w:before="372"/>
        <w:ind w:left="1604" w:hanging="792"/>
        <w:rPr>
          <w:sz w:val="72"/>
        </w:rPr>
      </w:pPr>
      <w:r>
        <w:rPr>
          <w:w w:val="105"/>
          <w:sz w:val="72"/>
        </w:rPr>
        <w:t>C++11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provides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ﬁnal</w:t>
      </w:r>
      <w:r>
        <w:rPr>
          <w:spacing w:val="-3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speciﬁer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2864"/>
        </w:tabs>
        <w:spacing w:before="432"/>
        <w:ind w:left="2864" w:hanging="792"/>
        <w:rPr>
          <w:sz w:val="72"/>
        </w:rPr>
      </w:pPr>
      <w:r>
        <w:rPr>
          <w:w w:val="105"/>
          <w:sz w:val="72"/>
        </w:rPr>
        <w:t>When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used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4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level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2864"/>
        </w:tabs>
        <w:spacing w:before="204"/>
        <w:ind w:left="2864" w:hanging="816"/>
        <w:rPr>
          <w:sz w:val="56"/>
        </w:rPr>
      </w:pPr>
      <w:r>
        <w:rPr>
          <w:w w:val="105"/>
          <w:sz w:val="56"/>
        </w:rPr>
        <w:t>Prevents</w:t>
      </w:r>
      <w:r>
        <w:rPr>
          <w:spacing w:val="-31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being</w:t>
      </w:r>
      <w:r>
        <w:rPr>
          <w:spacing w:val="-31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30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from</w:t>
      </w:r>
    </w:p>
    <w:p w:rsidR="00161E57" w:rsidRDefault="00161E57">
      <w:pPr>
        <w:pStyle w:val="BodyText"/>
        <w:rPr>
          <w:sz w:val="56"/>
        </w:rPr>
      </w:pPr>
    </w:p>
    <w:p w:rsidR="00161E57" w:rsidRDefault="00161E57">
      <w:pPr>
        <w:pStyle w:val="BodyText"/>
        <w:spacing w:before="396"/>
        <w:rPr>
          <w:sz w:val="56"/>
        </w:rPr>
      </w:pPr>
    </w:p>
    <w:p w:rsidR="00161E57" w:rsidRDefault="00000000">
      <w:pPr>
        <w:pStyle w:val="ListParagraph"/>
        <w:numPr>
          <w:ilvl w:val="1"/>
          <w:numId w:val="36"/>
        </w:numPr>
        <w:tabs>
          <w:tab w:val="left" w:pos="2864"/>
        </w:tabs>
        <w:ind w:left="2864" w:hanging="792"/>
        <w:rPr>
          <w:sz w:val="72"/>
        </w:rPr>
      </w:pPr>
      <w:r>
        <w:rPr>
          <w:w w:val="105"/>
          <w:sz w:val="72"/>
        </w:rPr>
        <w:t>When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used at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 xml:space="preserve">method </w:t>
      </w:r>
      <w:r>
        <w:rPr>
          <w:spacing w:val="-2"/>
          <w:w w:val="105"/>
          <w:sz w:val="72"/>
        </w:rPr>
        <w:t>level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2864"/>
        </w:tabs>
        <w:spacing w:before="204"/>
        <w:ind w:left="2864" w:hanging="816"/>
        <w:rPr>
          <w:sz w:val="56"/>
        </w:rPr>
      </w:pPr>
      <w:r>
        <w:rPr>
          <w:sz w:val="56"/>
        </w:rPr>
        <w:t>Prevents</w:t>
      </w:r>
      <w:r>
        <w:rPr>
          <w:spacing w:val="29"/>
          <w:w w:val="150"/>
          <w:sz w:val="56"/>
        </w:rPr>
        <w:t xml:space="preserve"> </w:t>
      </w:r>
      <w:r>
        <w:rPr>
          <w:sz w:val="56"/>
        </w:rPr>
        <w:t>virtual</w:t>
      </w:r>
      <w:r>
        <w:rPr>
          <w:spacing w:val="29"/>
          <w:w w:val="150"/>
          <w:sz w:val="56"/>
        </w:rPr>
        <w:t xml:space="preserve"> </w:t>
      </w:r>
      <w:r>
        <w:rPr>
          <w:sz w:val="56"/>
        </w:rPr>
        <w:t>method</w:t>
      </w:r>
      <w:r>
        <w:rPr>
          <w:spacing w:val="30"/>
          <w:w w:val="150"/>
          <w:sz w:val="56"/>
        </w:rPr>
        <w:t xml:space="preserve"> </w:t>
      </w:r>
      <w:r>
        <w:rPr>
          <w:sz w:val="56"/>
        </w:rPr>
        <w:t>from</w:t>
      </w:r>
      <w:r>
        <w:rPr>
          <w:spacing w:val="29"/>
          <w:w w:val="150"/>
          <w:sz w:val="56"/>
        </w:rPr>
        <w:t xml:space="preserve"> </w:t>
      </w:r>
      <w:r>
        <w:rPr>
          <w:sz w:val="56"/>
        </w:rPr>
        <w:t>being</w:t>
      </w:r>
      <w:r>
        <w:rPr>
          <w:spacing w:val="28"/>
          <w:w w:val="150"/>
          <w:sz w:val="56"/>
        </w:rPr>
        <w:t xml:space="preserve"> </w:t>
      </w:r>
      <w:r>
        <w:rPr>
          <w:sz w:val="56"/>
        </w:rPr>
        <w:t>overridden</w:t>
      </w:r>
      <w:r>
        <w:rPr>
          <w:spacing w:val="30"/>
          <w:w w:val="150"/>
          <w:sz w:val="56"/>
        </w:rPr>
        <w:t xml:space="preserve"> </w:t>
      </w:r>
      <w:r>
        <w:rPr>
          <w:sz w:val="56"/>
        </w:rPr>
        <w:t>in</w:t>
      </w:r>
      <w:r>
        <w:rPr>
          <w:spacing w:val="29"/>
          <w:w w:val="150"/>
          <w:sz w:val="56"/>
        </w:rPr>
        <w:t xml:space="preserve"> </w:t>
      </w:r>
      <w:r>
        <w:rPr>
          <w:sz w:val="56"/>
        </w:rPr>
        <w:t>derived</w:t>
      </w:r>
      <w:r>
        <w:rPr>
          <w:spacing w:val="30"/>
          <w:w w:val="150"/>
          <w:sz w:val="56"/>
        </w:rPr>
        <w:t xml:space="preserve"> </w:t>
      </w:r>
      <w:r>
        <w:rPr>
          <w:spacing w:val="-2"/>
          <w:sz w:val="56"/>
        </w:rPr>
        <w:t>classes</w:t>
      </w:r>
    </w:p>
    <w:p w:rsidR="00161E57" w:rsidRDefault="00161E57">
      <w:pPr>
        <w:rPr>
          <w:sz w:val="56"/>
        </w:rPr>
        <w:sectPr w:rsidR="00161E57">
          <w:headerReference w:type="default" r:id="rId849"/>
          <w:footerReference w:type="default" r:id="rId850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rFonts w:ascii="Courier New"/>
          <w:spacing w:val="-2"/>
          <w:sz w:val="64"/>
        </w:rPr>
        <w:lastRenderedPageBreak/>
        <w:t>final</w:t>
      </w:r>
      <w:r>
        <w:rPr>
          <w:rFonts w:ascii="Courier New"/>
          <w:spacing w:val="-213"/>
          <w:sz w:val="64"/>
        </w:rPr>
        <w:t xml:space="preserve"> </w:t>
      </w:r>
      <w:r>
        <w:rPr>
          <w:spacing w:val="-4"/>
          <w:sz w:val="64"/>
        </w:rPr>
        <w:t>class</w:t>
      </w:r>
    </w:p>
    <w:p w:rsidR="00161E57" w:rsidRDefault="00000000">
      <w:pPr>
        <w:pStyle w:val="BodyText"/>
        <w:spacing w:before="47"/>
        <w:rPr>
          <w:sz w:val="20"/>
        </w:rPr>
      </w:pPr>
      <w:r>
        <w:rPr>
          <w:noProof/>
        </w:rPr>
        <w:drawing>
          <wp:anchor distT="0" distB="0" distL="0" distR="0" simplePos="0" relativeHeight="487761920" behindDoc="1" locked="0" layoutInCell="1" allowOverlap="1">
            <wp:simplePos x="0" y="0"/>
            <wp:positionH relativeFrom="page">
              <wp:posOffset>940968</wp:posOffset>
            </wp:positionH>
            <wp:positionV relativeFrom="paragraph">
              <wp:posOffset>191680</wp:posOffset>
            </wp:positionV>
            <wp:extent cx="16298037" cy="6664833"/>
            <wp:effectExtent l="0" t="0" r="0" b="0"/>
            <wp:wrapTopAndBottom/>
            <wp:docPr id="2054" name="Image 2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Image 2054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98037" cy="666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rFonts w:ascii="Courier New"/>
          <w:spacing w:val="-2"/>
          <w:sz w:val="64"/>
        </w:rPr>
        <w:lastRenderedPageBreak/>
        <w:t>final</w:t>
      </w:r>
      <w:r>
        <w:rPr>
          <w:rFonts w:ascii="Courier New"/>
          <w:spacing w:val="-193"/>
          <w:sz w:val="64"/>
        </w:rPr>
        <w:t xml:space="preserve"> </w:t>
      </w:r>
      <w:r>
        <w:rPr>
          <w:spacing w:val="-2"/>
          <w:sz w:val="64"/>
        </w:rPr>
        <w:t>method</w:t>
      </w:r>
    </w:p>
    <w:p w:rsidR="00161E57" w:rsidRDefault="00000000">
      <w:pPr>
        <w:pStyle w:val="BodyText"/>
        <w:spacing w:before="47"/>
        <w:rPr>
          <w:sz w:val="20"/>
        </w:rPr>
      </w:pPr>
      <w:r>
        <w:rPr>
          <w:noProof/>
        </w:rPr>
        <w:drawing>
          <wp:anchor distT="0" distB="0" distL="0" distR="0" simplePos="0" relativeHeight="487762432" behindDoc="1" locked="0" layoutInCell="1" allowOverlap="1">
            <wp:simplePos x="0" y="0"/>
            <wp:positionH relativeFrom="page">
              <wp:posOffset>1090331</wp:posOffset>
            </wp:positionH>
            <wp:positionV relativeFrom="paragraph">
              <wp:posOffset>191680</wp:posOffset>
            </wp:positionV>
            <wp:extent cx="15525370" cy="6759892"/>
            <wp:effectExtent l="0" t="0" r="0" b="0"/>
            <wp:wrapTopAndBottom/>
            <wp:docPr id="2055" name="Image 20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" name="Image 2055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25370" cy="675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sz w:val="64"/>
        </w:rPr>
        <w:lastRenderedPageBreak/>
        <w:t>Using</w:t>
      </w:r>
      <w:r>
        <w:rPr>
          <w:spacing w:val="-26"/>
          <w:sz w:val="64"/>
        </w:rPr>
        <w:t xml:space="preserve"> </w:t>
      </w:r>
      <w:r>
        <w:rPr>
          <w:sz w:val="64"/>
        </w:rPr>
        <w:t>Base</w:t>
      </w:r>
      <w:r>
        <w:rPr>
          <w:spacing w:val="-25"/>
          <w:sz w:val="64"/>
        </w:rPr>
        <w:t xml:space="preserve"> </w:t>
      </w:r>
      <w:r>
        <w:rPr>
          <w:sz w:val="64"/>
        </w:rPr>
        <w:t>class</w:t>
      </w:r>
      <w:r>
        <w:rPr>
          <w:spacing w:val="-25"/>
          <w:sz w:val="64"/>
        </w:rPr>
        <w:t xml:space="preserve"> </w:t>
      </w:r>
      <w:r>
        <w:rPr>
          <w:spacing w:val="-2"/>
          <w:sz w:val="64"/>
        </w:rPr>
        <w:t>references</w:t>
      </w:r>
    </w:p>
    <w:p w:rsidR="00161E57" w:rsidRDefault="00161E57">
      <w:pPr>
        <w:pStyle w:val="BodyText"/>
        <w:rPr>
          <w:sz w:val="64"/>
        </w:rPr>
      </w:pPr>
    </w:p>
    <w:p w:rsidR="00161E57" w:rsidRDefault="00161E57">
      <w:pPr>
        <w:pStyle w:val="BodyText"/>
        <w:spacing w:before="138"/>
        <w:rPr>
          <w:sz w:val="64"/>
        </w:rPr>
      </w:pPr>
    </w:p>
    <w:p w:rsidR="00161E57" w:rsidRDefault="00000000">
      <w:pPr>
        <w:pStyle w:val="ListParagraph"/>
        <w:numPr>
          <w:ilvl w:val="0"/>
          <w:numId w:val="36"/>
        </w:numPr>
        <w:tabs>
          <w:tab w:val="left" w:pos="1424"/>
        </w:tabs>
        <w:ind w:left="1424" w:hanging="636"/>
        <w:rPr>
          <w:sz w:val="56"/>
        </w:rPr>
      </w:pPr>
      <w:r>
        <w:rPr>
          <w:sz w:val="56"/>
        </w:rPr>
        <w:t>We</w:t>
      </w:r>
      <w:r>
        <w:rPr>
          <w:spacing w:val="44"/>
          <w:sz w:val="56"/>
        </w:rPr>
        <w:t xml:space="preserve"> </w:t>
      </w:r>
      <w:r>
        <w:rPr>
          <w:sz w:val="56"/>
        </w:rPr>
        <w:t>can</w:t>
      </w:r>
      <w:r>
        <w:rPr>
          <w:spacing w:val="44"/>
          <w:sz w:val="56"/>
        </w:rPr>
        <w:t xml:space="preserve"> </w:t>
      </w:r>
      <w:r>
        <w:rPr>
          <w:sz w:val="56"/>
        </w:rPr>
        <w:t>also</w:t>
      </w:r>
      <w:r>
        <w:rPr>
          <w:spacing w:val="44"/>
          <w:sz w:val="56"/>
        </w:rPr>
        <w:t xml:space="preserve"> </w:t>
      </w:r>
      <w:r>
        <w:rPr>
          <w:sz w:val="56"/>
        </w:rPr>
        <w:t>use</w:t>
      </w:r>
      <w:r>
        <w:rPr>
          <w:spacing w:val="44"/>
          <w:sz w:val="56"/>
        </w:rPr>
        <w:t xml:space="preserve"> </w:t>
      </w:r>
      <w:r>
        <w:rPr>
          <w:sz w:val="56"/>
        </w:rPr>
        <w:t>Base</w:t>
      </w:r>
      <w:r>
        <w:rPr>
          <w:spacing w:val="44"/>
          <w:sz w:val="56"/>
        </w:rPr>
        <w:t xml:space="preserve"> </w:t>
      </w:r>
      <w:r>
        <w:rPr>
          <w:sz w:val="56"/>
        </w:rPr>
        <w:t>class</w:t>
      </w:r>
      <w:r>
        <w:rPr>
          <w:spacing w:val="45"/>
          <w:sz w:val="56"/>
        </w:rPr>
        <w:t xml:space="preserve"> </w:t>
      </w:r>
      <w:r>
        <w:rPr>
          <w:sz w:val="56"/>
        </w:rPr>
        <w:t>references</w:t>
      </w:r>
      <w:r>
        <w:rPr>
          <w:spacing w:val="44"/>
          <w:sz w:val="56"/>
        </w:rPr>
        <w:t xml:space="preserve"> </w:t>
      </w:r>
      <w:r>
        <w:rPr>
          <w:sz w:val="56"/>
        </w:rPr>
        <w:t>with</w:t>
      </w:r>
      <w:r>
        <w:rPr>
          <w:spacing w:val="44"/>
          <w:sz w:val="56"/>
        </w:rPr>
        <w:t xml:space="preserve"> </w:t>
      </w:r>
      <w:r>
        <w:rPr>
          <w:sz w:val="56"/>
        </w:rPr>
        <w:t>dynamic</w:t>
      </w:r>
      <w:r>
        <w:rPr>
          <w:spacing w:val="44"/>
          <w:sz w:val="56"/>
        </w:rPr>
        <w:t xml:space="preserve"> </w:t>
      </w:r>
      <w:r>
        <w:rPr>
          <w:spacing w:val="-2"/>
          <w:sz w:val="56"/>
        </w:rPr>
        <w:t>polymorphism</w:t>
      </w:r>
    </w:p>
    <w:p w:rsidR="00161E57" w:rsidRDefault="00161E57">
      <w:pPr>
        <w:pStyle w:val="BodyText"/>
        <w:spacing w:before="32"/>
        <w:rPr>
          <w:sz w:val="56"/>
        </w:rPr>
      </w:pPr>
    </w:p>
    <w:p w:rsidR="00161E57" w:rsidRDefault="00000000">
      <w:pPr>
        <w:pStyle w:val="ListParagraph"/>
        <w:numPr>
          <w:ilvl w:val="0"/>
          <w:numId w:val="36"/>
        </w:numPr>
        <w:tabs>
          <w:tab w:val="left" w:pos="1424"/>
        </w:tabs>
        <w:ind w:left="1424" w:hanging="636"/>
        <w:rPr>
          <w:sz w:val="56"/>
        </w:rPr>
      </w:pPr>
      <w:r>
        <w:rPr>
          <w:w w:val="105"/>
          <w:sz w:val="56"/>
        </w:rPr>
        <w:t>Useful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when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we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pass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objects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functions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that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expect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Base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2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reference</w:t>
      </w:r>
    </w:p>
    <w:p w:rsidR="00161E57" w:rsidRDefault="00161E57">
      <w:pPr>
        <w:rPr>
          <w:sz w:val="56"/>
        </w:rPr>
        <w:sectPr w:rsidR="00161E57">
          <w:headerReference w:type="default" r:id="rId853"/>
          <w:footerReference w:type="default" r:id="rId854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sz w:val="64"/>
        </w:rPr>
        <w:lastRenderedPageBreak/>
        <w:t>Using</w:t>
      </w:r>
      <w:r>
        <w:rPr>
          <w:spacing w:val="-26"/>
          <w:sz w:val="64"/>
        </w:rPr>
        <w:t xml:space="preserve"> </w:t>
      </w:r>
      <w:r>
        <w:rPr>
          <w:sz w:val="64"/>
        </w:rPr>
        <w:t>Base</w:t>
      </w:r>
      <w:r>
        <w:rPr>
          <w:spacing w:val="-25"/>
          <w:sz w:val="64"/>
        </w:rPr>
        <w:t xml:space="preserve"> </w:t>
      </w:r>
      <w:r>
        <w:rPr>
          <w:sz w:val="64"/>
        </w:rPr>
        <w:t>class</w:t>
      </w:r>
      <w:r>
        <w:rPr>
          <w:spacing w:val="-25"/>
          <w:sz w:val="64"/>
        </w:rPr>
        <w:t xml:space="preserve"> </w:t>
      </w:r>
      <w:r>
        <w:rPr>
          <w:spacing w:val="-2"/>
          <w:sz w:val="64"/>
        </w:rPr>
        <w:t>references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7"/>
        <w:rPr>
          <w:sz w:val="20"/>
        </w:rPr>
      </w:pPr>
      <w:r>
        <w:rPr>
          <w:noProof/>
        </w:rPr>
        <w:drawing>
          <wp:anchor distT="0" distB="0" distL="0" distR="0" simplePos="0" relativeHeight="487762944" behindDoc="1" locked="0" layoutInCell="1" allowOverlap="1">
            <wp:simplePos x="0" y="0"/>
            <wp:positionH relativeFrom="page">
              <wp:posOffset>992274</wp:posOffset>
            </wp:positionH>
            <wp:positionV relativeFrom="paragraph">
              <wp:posOffset>178811</wp:posOffset>
            </wp:positionV>
            <wp:extent cx="16251369" cy="6664833"/>
            <wp:effectExtent l="0" t="0" r="0" b="0"/>
            <wp:wrapTopAndBottom/>
            <wp:docPr id="2062" name="Image 2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Image 2062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1369" cy="666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sz w:val="64"/>
        </w:rPr>
        <w:lastRenderedPageBreak/>
        <w:t>Using</w:t>
      </w:r>
      <w:r>
        <w:rPr>
          <w:spacing w:val="-26"/>
          <w:sz w:val="64"/>
        </w:rPr>
        <w:t xml:space="preserve"> </w:t>
      </w:r>
      <w:r>
        <w:rPr>
          <w:sz w:val="64"/>
        </w:rPr>
        <w:t>Base</w:t>
      </w:r>
      <w:r>
        <w:rPr>
          <w:spacing w:val="-25"/>
          <w:sz w:val="64"/>
        </w:rPr>
        <w:t xml:space="preserve"> </w:t>
      </w:r>
      <w:r>
        <w:rPr>
          <w:sz w:val="64"/>
        </w:rPr>
        <w:t>class</w:t>
      </w:r>
      <w:r>
        <w:rPr>
          <w:spacing w:val="-25"/>
          <w:sz w:val="64"/>
        </w:rPr>
        <w:t xml:space="preserve"> </w:t>
      </w:r>
      <w:r>
        <w:rPr>
          <w:spacing w:val="-2"/>
          <w:sz w:val="64"/>
        </w:rPr>
        <w:t>references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2"/>
        <w:rPr>
          <w:sz w:val="20"/>
        </w:rPr>
      </w:pPr>
      <w:r>
        <w:rPr>
          <w:noProof/>
        </w:rPr>
        <w:drawing>
          <wp:anchor distT="0" distB="0" distL="0" distR="0" simplePos="0" relativeHeight="487763456" behindDoc="1" locked="0" layoutInCell="1" allowOverlap="1">
            <wp:simplePos x="0" y="0"/>
            <wp:positionH relativeFrom="page">
              <wp:posOffset>1236372</wp:posOffset>
            </wp:positionH>
            <wp:positionV relativeFrom="paragraph">
              <wp:posOffset>245124</wp:posOffset>
            </wp:positionV>
            <wp:extent cx="15273908" cy="6572250"/>
            <wp:effectExtent l="0" t="0" r="0" b="0"/>
            <wp:wrapTopAndBottom/>
            <wp:docPr id="2063" name="Image 20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Image 2063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3908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Pure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161E57">
      <w:pPr>
        <w:pStyle w:val="BodyText"/>
        <w:spacing w:before="663"/>
        <w:rPr>
          <w:sz w:val="64"/>
        </w:rPr>
      </w:pPr>
    </w:p>
    <w:p w:rsidR="00161E57" w:rsidRDefault="00000000">
      <w:pPr>
        <w:pStyle w:val="ListParagraph"/>
        <w:numPr>
          <w:ilvl w:val="0"/>
          <w:numId w:val="36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Abstract</w:t>
      </w:r>
      <w:r>
        <w:rPr>
          <w:spacing w:val="8"/>
          <w:w w:val="150"/>
          <w:sz w:val="64"/>
        </w:rPr>
        <w:t xml:space="preserve"> </w:t>
      </w:r>
      <w:r>
        <w:rPr>
          <w:spacing w:val="-2"/>
          <w:sz w:val="64"/>
        </w:rPr>
        <w:t>class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Cannot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instantiate</w:t>
      </w:r>
      <w:r>
        <w:rPr>
          <w:spacing w:val="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objects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These</w:t>
      </w:r>
      <w:r>
        <w:rPr>
          <w:spacing w:val="14"/>
          <w:sz w:val="56"/>
        </w:rPr>
        <w:t xml:space="preserve"> </w:t>
      </w:r>
      <w:r>
        <w:rPr>
          <w:sz w:val="56"/>
        </w:rPr>
        <w:t>classes</w:t>
      </w:r>
      <w:r>
        <w:rPr>
          <w:spacing w:val="15"/>
          <w:sz w:val="56"/>
        </w:rPr>
        <w:t xml:space="preserve"> </w:t>
      </w:r>
      <w:r>
        <w:rPr>
          <w:sz w:val="56"/>
        </w:rPr>
        <w:t>are</w:t>
      </w:r>
      <w:r>
        <w:rPr>
          <w:spacing w:val="15"/>
          <w:sz w:val="56"/>
        </w:rPr>
        <w:t xml:space="preserve"> </w:t>
      </w:r>
      <w:r>
        <w:rPr>
          <w:sz w:val="56"/>
        </w:rPr>
        <w:t>used</w:t>
      </w:r>
      <w:r>
        <w:rPr>
          <w:spacing w:val="14"/>
          <w:sz w:val="56"/>
        </w:rPr>
        <w:t xml:space="preserve"> </w:t>
      </w:r>
      <w:r>
        <w:rPr>
          <w:sz w:val="56"/>
        </w:rPr>
        <w:t>as</w:t>
      </w:r>
      <w:r>
        <w:rPr>
          <w:spacing w:val="15"/>
          <w:sz w:val="56"/>
        </w:rPr>
        <w:t xml:space="preserve"> </w:t>
      </w:r>
      <w:r>
        <w:rPr>
          <w:sz w:val="56"/>
        </w:rPr>
        <w:t>base</w:t>
      </w:r>
      <w:r>
        <w:rPr>
          <w:spacing w:val="15"/>
          <w:sz w:val="56"/>
        </w:rPr>
        <w:t xml:space="preserve"> </w:t>
      </w:r>
      <w:r>
        <w:rPr>
          <w:sz w:val="56"/>
        </w:rPr>
        <w:t>classes</w:t>
      </w:r>
      <w:r>
        <w:rPr>
          <w:spacing w:val="15"/>
          <w:sz w:val="56"/>
        </w:rPr>
        <w:t xml:space="preserve"> </w:t>
      </w:r>
      <w:r>
        <w:rPr>
          <w:sz w:val="56"/>
        </w:rPr>
        <w:t>in</w:t>
      </w:r>
      <w:r>
        <w:rPr>
          <w:spacing w:val="14"/>
          <w:sz w:val="56"/>
        </w:rPr>
        <w:t xml:space="preserve"> </w:t>
      </w:r>
      <w:r>
        <w:rPr>
          <w:sz w:val="56"/>
        </w:rPr>
        <w:t>inheritance</w:t>
      </w:r>
      <w:r>
        <w:rPr>
          <w:spacing w:val="15"/>
          <w:sz w:val="56"/>
        </w:rPr>
        <w:t xml:space="preserve"> </w:t>
      </w:r>
      <w:r>
        <w:rPr>
          <w:spacing w:val="-2"/>
          <w:sz w:val="56"/>
        </w:rPr>
        <w:t>hierarchies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Often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referred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as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Abstract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Base</w:t>
      </w:r>
      <w:r>
        <w:rPr>
          <w:spacing w:val="-1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Classes</w:t>
      </w:r>
    </w:p>
    <w:p w:rsidR="00161E57" w:rsidRDefault="00161E57">
      <w:pPr>
        <w:pStyle w:val="BodyText"/>
        <w:spacing w:before="216"/>
        <w:rPr>
          <w:sz w:val="56"/>
        </w:rPr>
      </w:pPr>
    </w:p>
    <w:p w:rsidR="00161E57" w:rsidRDefault="00000000">
      <w:pPr>
        <w:pStyle w:val="ListParagraph"/>
        <w:numPr>
          <w:ilvl w:val="0"/>
          <w:numId w:val="36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Concrete</w:t>
      </w:r>
      <w:r>
        <w:rPr>
          <w:spacing w:val="57"/>
          <w:sz w:val="64"/>
        </w:rPr>
        <w:t xml:space="preserve"> </w:t>
      </w:r>
      <w:r>
        <w:rPr>
          <w:spacing w:val="-2"/>
          <w:sz w:val="64"/>
        </w:rPr>
        <w:t>class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sz w:val="56"/>
        </w:rPr>
        <w:t>Used</w:t>
      </w:r>
      <w:r>
        <w:rPr>
          <w:spacing w:val="77"/>
          <w:sz w:val="56"/>
        </w:rPr>
        <w:t xml:space="preserve"> </w:t>
      </w:r>
      <w:r>
        <w:rPr>
          <w:sz w:val="56"/>
        </w:rPr>
        <w:t>to</w:t>
      </w:r>
      <w:r>
        <w:rPr>
          <w:spacing w:val="77"/>
          <w:sz w:val="56"/>
        </w:rPr>
        <w:t xml:space="preserve"> </w:t>
      </w:r>
      <w:r>
        <w:rPr>
          <w:sz w:val="56"/>
        </w:rPr>
        <w:t>instantiate</w:t>
      </w:r>
      <w:r>
        <w:rPr>
          <w:spacing w:val="78"/>
          <w:sz w:val="56"/>
        </w:rPr>
        <w:t xml:space="preserve"> </w:t>
      </w:r>
      <w:r>
        <w:rPr>
          <w:sz w:val="56"/>
        </w:rPr>
        <w:t>objects</w:t>
      </w:r>
      <w:r>
        <w:rPr>
          <w:spacing w:val="77"/>
          <w:sz w:val="56"/>
        </w:rPr>
        <w:t xml:space="preserve"> </w:t>
      </w:r>
      <w:r>
        <w:rPr>
          <w:spacing w:val="-4"/>
          <w:sz w:val="56"/>
        </w:rPr>
        <w:t>from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All</w:t>
      </w:r>
      <w:r>
        <w:rPr>
          <w:spacing w:val="14"/>
          <w:w w:val="105"/>
          <w:sz w:val="56"/>
        </w:rPr>
        <w:t xml:space="preserve"> </w:t>
      </w:r>
      <w:r>
        <w:rPr>
          <w:w w:val="105"/>
          <w:sz w:val="56"/>
        </w:rPr>
        <w:t>their</w:t>
      </w:r>
      <w:r>
        <w:rPr>
          <w:spacing w:val="14"/>
          <w:w w:val="105"/>
          <w:sz w:val="56"/>
        </w:rPr>
        <w:t xml:space="preserve"> </w:t>
      </w:r>
      <w:r>
        <w:rPr>
          <w:w w:val="105"/>
          <w:sz w:val="56"/>
        </w:rPr>
        <w:t>member</w:t>
      </w:r>
      <w:r>
        <w:rPr>
          <w:spacing w:val="14"/>
          <w:w w:val="105"/>
          <w:sz w:val="56"/>
        </w:rPr>
        <w:t xml:space="preserve"> </w:t>
      </w:r>
      <w:r>
        <w:rPr>
          <w:w w:val="105"/>
          <w:sz w:val="56"/>
        </w:rPr>
        <w:t>functions</w:t>
      </w:r>
      <w:r>
        <w:rPr>
          <w:spacing w:val="15"/>
          <w:w w:val="105"/>
          <w:sz w:val="56"/>
        </w:rPr>
        <w:t xml:space="preserve"> </w:t>
      </w:r>
      <w:r>
        <w:rPr>
          <w:w w:val="105"/>
          <w:sz w:val="56"/>
        </w:rPr>
        <w:t>are</w:t>
      </w:r>
      <w:r>
        <w:rPr>
          <w:spacing w:val="14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deﬁned</w:t>
      </w:r>
    </w:p>
    <w:p w:rsidR="00161E57" w:rsidRDefault="00000000">
      <w:pPr>
        <w:pStyle w:val="ListParagraph"/>
        <w:numPr>
          <w:ilvl w:val="2"/>
          <w:numId w:val="36"/>
        </w:numPr>
        <w:tabs>
          <w:tab w:val="left" w:pos="2503"/>
        </w:tabs>
        <w:spacing w:before="67"/>
        <w:ind w:left="2503" w:hanging="287"/>
        <w:rPr>
          <w:rFonts w:ascii="Courier New" w:hAnsi="Courier New"/>
          <w:sz w:val="48"/>
        </w:rPr>
      </w:pPr>
      <w:r>
        <w:rPr>
          <w:rFonts w:ascii="Courier New" w:hAnsi="Courier New"/>
          <w:sz w:val="48"/>
        </w:rPr>
        <w:t>Checking</w:t>
      </w:r>
      <w:r>
        <w:rPr>
          <w:rFonts w:ascii="Courier New" w:hAnsi="Courier New"/>
          <w:spacing w:val="-8"/>
          <w:sz w:val="48"/>
        </w:rPr>
        <w:t xml:space="preserve"> </w:t>
      </w:r>
      <w:r>
        <w:rPr>
          <w:rFonts w:ascii="Courier New" w:hAnsi="Courier New"/>
          <w:sz w:val="48"/>
        </w:rPr>
        <w:t>Account,</w:t>
      </w:r>
      <w:r>
        <w:rPr>
          <w:rFonts w:ascii="Courier New" w:hAnsi="Courier New"/>
          <w:spacing w:val="-8"/>
          <w:sz w:val="48"/>
        </w:rPr>
        <w:t xml:space="preserve"> </w:t>
      </w:r>
      <w:r>
        <w:rPr>
          <w:rFonts w:ascii="Courier New" w:hAnsi="Courier New"/>
          <w:sz w:val="48"/>
        </w:rPr>
        <w:t>Savings</w:t>
      </w:r>
      <w:r>
        <w:rPr>
          <w:rFonts w:ascii="Courier New" w:hAnsi="Courier New"/>
          <w:spacing w:val="-7"/>
          <w:sz w:val="48"/>
        </w:rPr>
        <w:t xml:space="preserve"> </w:t>
      </w:r>
      <w:r>
        <w:rPr>
          <w:rFonts w:ascii="Courier New" w:hAnsi="Courier New"/>
          <w:spacing w:val="-2"/>
          <w:sz w:val="48"/>
        </w:rPr>
        <w:t>Account</w:t>
      </w:r>
    </w:p>
    <w:p w:rsidR="00161E57" w:rsidRDefault="00000000">
      <w:pPr>
        <w:pStyle w:val="ListParagraph"/>
        <w:numPr>
          <w:ilvl w:val="2"/>
          <w:numId w:val="36"/>
        </w:numPr>
        <w:tabs>
          <w:tab w:val="left" w:pos="2503"/>
        </w:tabs>
        <w:spacing w:before="21"/>
        <w:ind w:left="2503" w:hanging="287"/>
        <w:rPr>
          <w:rFonts w:ascii="Courier New" w:hAnsi="Courier New"/>
          <w:sz w:val="48"/>
        </w:rPr>
      </w:pPr>
      <w:r>
        <w:rPr>
          <w:rFonts w:ascii="Courier New" w:hAnsi="Courier New"/>
          <w:sz w:val="48"/>
        </w:rPr>
        <w:t>Faculty,</w:t>
      </w:r>
      <w:r>
        <w:rPr>
          <w:rFonts w:ascii="Courier New" w:hAnsi="Courier New"/>
          <w:spacing w:val="-8"/>
          <w:sz w:val="48"/>
        </w:rPr>
        <w:t xml:space="preserve"> </w:t>
      </w:r>
      <w:r>
        <w:rPr>
          <w:rFonts w:ascii="Courier New" w:hAnsi="Courier New"/>
          <w:spacing w:val="-2"/>
          <w:sz w:val="48"/>
        </w:rPr>
        <w:t>Staff</w:t>
      </w:r>
    </w:p>
    <w:p w:rsidR="00161E57" w:rsidRDefault="00000000">
      <w:pPr>
        <w:pStyle w:val="ListParagraph"/>
        <w:numPr>
          <w:ilvl w:val="2"/>
          <w:numId w:val="36"/>
        </w:numPr>
        <w:tabs>
          <w:tab w:val="left" w:pos="2503"/>
        </w:tabs>
        <w:spacing w:before="21"/>
        <w:ind w:left="2503" w:hanging="287"/>
        <w:rPr>
          <w:rFonts w:ascii="Courier New" w:hAnsi="Courier New"/>
          <w:sz w:val="48"/>
        </w:rPr>
      </w:pPr>
      <w:r>
        <w:rPr>
          <w:rFonts w:ascii="Courier New" w:hAnsi="Courier New"/>
          <w:sz w:val="48"/>
        </w:rPr>
        <w:t>Enemy,</w:t>
      </w:r>
      <w:r>
        <w:rPr>
          <w:rFonts w:ascii="Courier New" w:hAnsi="Courier New"/>
          <w:spacing w:val="-6"/>
          <w:sz w:val="48"/>
        </w:rPr>
        <w:t xml:space="preserve"> </w:t>
      </w:r>
      <w:r>
        <w:rPr>
          <w:rFonts w:ascii="Courier New" w:hAnsi="Courier New"/>
          <w:sz w:val="48"/>
        </w:rPr>
        <w:t>Level</w:t>
      </w:r>
      <w:r>
        <w:rPr>
          <w:rFonts w:ascii="Courier New" w:hAnsi="Courier New"/>
          <w:spacing w:val="-5"/>
          <w:sz w:val="48"/>
        </w:rPr>
        <w:t xml:space="preserve"> </w:t>
      </w:r>
      <w:r>
        <w:rPr>
          <w:rFonts w:ascii="Courier New" w:hAnsi="Courier New"/>
          <w:spacing w:val="-4"/>
          <w:sz w:val="48"/>
        </w:rPr>
        <w:t>Boss</w:t>
      </w:r>
    </w:p>
    <w:p w:rsidR="00161E57" w:rsidRDefault="00161E57">
      <w:pPr>
        <w:rPr>
          <w:rFonts w:ascii="Courier New" w:hAnsi="Courier New"/>
          <w:sz w:val="48"/>
        </w:rPr>
        <w:sectPr w:rsidR="00161E57">
          <w:headerReference w:type="default" r:id="rId857"/>
          <w:footerReference w:type="default" r:id="rId858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Pure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161E57">
      <w:pPr>
        <w:pStyle w:val="BodyText"/>
        <w:spacing w:before="663"/>
        <w:rPr>
          <w:sz w:val="64"/>
        </w:rPr>
      </w:pPr>
    </w:p>
    <w:p w:rsidR="00161E57" w:rsidRDefault="00000000">
      <w:pPr>
        <w:pStyle w:val="ListParagraph"/>
        <w:numPr>
          <w:ilvl w:val="0"/>
          <w:numId w:val="36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Abstract</w:t>
      </w:r>
      <w:r>
        <w:rPr>
          <w:spacing w:val="47"/>
          <w:sz w:val="64"/>
        </w:rPr>
        <w:t xml:space="preserve"> </w:t>
      </w:r>
      <w:r>
        <w:rPr>
          <w:sz w:val="64"/>
        </w:rPr>
        <w:t>base</w:t>
      </w:r>
      <w:r>
        <w:rPr>
          <w:spacing w:val="48"/>
          <w:sz w:val="64"/>
        </w:rPr>
        <w:t xml:space="preserve"> </w:t>
      </w:r>
      <w:r>
        <w:rPr>
          <w:spacing w:val="-2"/>
          <w:sz w:val="64"/>
        </w:rPr>
        <w:t>class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Too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generic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24"/>
          <w:w w:val="105"/>
          <w:sz w:val="56"/>
        </w:rPr>
        <w:t xml:space="preserve"> </w:t>
      </w:r>
      <w:r>
        <w:rPr>
          <w:w w:val="105"/>
          <w:sz w:val="56"/>
        </w:rPr>
        <w:t>create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objects</w:t>
      </w:r>
      <w:r>
        <w:rPr>
          <w:spacing w:val="-24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from</w:t>
      </w:r>
    </w:p>
    <w:p w:rsidR="00161E57" w:rsidRDefault="00000000">
      <w:pPr>
        <w:pStyle w:val="ListParagraph"/>
        <w:numPr>
          <w:ilvl w:val="2"/>
          <w:numId w:val="36"/>
        </w:numPr>
        <w:tabs>
          <w:tab w:val="left" w:pos="2503"/>
        </w:tabs>
        <w:spacing w:before="67"/>
        <w:ind w:left="2503" w:hanging="287"/>
        <w:rPr>
          <w:rFonts w:ascii="Courier New" w:hAnsi="Courier New"/>
          <w:sz w:val="48"/>
        </w:rPr>
      </w:pPr>
      <w:r>
        <w:rPr>
          <w:rFonts w:ascii="Courier New" w:hAnsi="Courier New"/>
          <w:sz w:val="48"/>
        </w:rPr>
        <w:t>Shape,</w:t>
      </w:r>
      <w:r>
        <w:rPr>
          <w:rFonts w:ascii="Courier New" w:hAnsi="Courier New"/>
          <w:spacing w:val="-10"/>
          <w:sz w:val="48"/>
        </w:rPr>
        <w:t xml:space="preserve"> </w:t>
      </w:r>
      <w:r>
        <w:rPr>
          <w:rFonts w:ascii="Courier New" w:hAnsi="Courier New"/>
          <w:sz w:val="48"/>
        </w:rPr>
        <w:t>Employee,</w:t>
      </w:r>
      <w:r>
        <w:rPr>
          <w:rFonts w:ascii="Courier New" w:hAnsi="Courier New"/>
          <w:spacing w:val="-8"/>
          <w:sz w:val="48"/>
        </w:rPr>
        <w:t xml:space="preserve"> </w:t>
      </w:r>
      <w:r>
        <w:rPr>
          <w:rFonts w:ascii="Courier New" w:hAnsi="Courier New"/>
          <w:sz w:val="48"/>
        </w:rPr>
        <w:t>Account,</w:t>
      </w:r>
      <w:r>
        <w:rPr>
          <w:rFonts w:ascii="Courier New" w:hAnsi="Courier New"/>
          <w:spacing w:val="-7"/>
          <w:sz w:val="48"/>
        </w:rPr>
        <w:t xml:space="preserve"> </w:t>
      </w:r>
      <w:r>
        <w:rPr>
          <w:rFonts w:ascii="Courier New" w:hAnsi="Courier New"/>
          <w:spacing w:val="-2"/>
          <w:sz w:val="48"/>
        </w:rPr>
        <w:t>Player</w:t>
      </w:r>
    </w:p>
    <w:p w:rsidR="00161E57" w:rsidRDefault="00161E57">
      <w:pPr>
        <w:pStyle w:val="BodyText"/>
        <w:spacing w:before="176"/>
        <w:rPr>
          <w:rFonts w:ascii="Courier New"/>
          <w:sz w:val="48"/>
        </w:rPr>
      </w:pP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ind w:left="1783" w:hanging="275"/>
        <w:rPr>
          <w:sz w:val="56"/>
        </w:rPr>
      </w:pPr>
      <w:r>
        <w:rPr>
          <w:spacing w:val="-2"/>
          <w:w w:val="105"/>
          <w:sz w:val="56"/>
        </w:rPr>
        <w:t>Serves</w:t>
      </w:r>
      <w:r>
        <w:rPr>
          <w:spacing w:val="-3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as</w:t>
      </w:r>
      <w:r>
        <w:rPr>
          <w:spacing w:val="-3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parent</w:t>
      </w:r>
      <w:r>
        <w:rPr>
          <w:spacing w:val="-3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to</w:t>
      </w:r>
      <w:r>
        <w:rPr>
          <w:spacing w:val="-3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Derived</w:t>
      </w:r>
      <w:r>
        <w:rPr>
          <w:spacing w:val="-3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classes</w:t>
      </w:r>
      <w:r>
        <w:rPr>
          <w:spacing w:val="-3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that</w:t>
      </w:r>
      <w:r>
        <w:rPr>
          <w:spacing w:val="-3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may</w:t>
      </w:r>
      <w:r>
        <w:rPr>
          <w:spacing w:val="-34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have</w:t>
      </w:r>
      <w:r>
        <w:rPr>
          <w:spacing w:val="-3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objects</w:t>
      </w:r>
    </w:p>
    <w:p w:rsidR="00161E57" w:rsidRDefault="00161E57">
      <w:pPr>
        <w:pStyle w:val="BodyText"/>
        <w:spacing w:before="122"/>
        <w:rPr>
          <w:sz w:val="56"/>
        </w:rPr>
      </w:pP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ind w:left="1783" w:hanging="275"/>
        <w:rPr>
          <w:sz w:val="56"/>
        </w:rPr>
      </w:pPr>
      <w:r>
        <w:rPr>
          <w:sz w:val="56"/>
        </w:rPr>
        <w:t>Contains</w:t>
      </w:r>
      <w:r>
        <w:rPr>
          <w:spacing w:val="70"/>
          <w:sz w:val="56"/>
        </w:rPr>
        <w:t xml:space="preserve"> </w:t>
      </w:r>
      <w:r>
        <w:rPr>
          <w:sz w:val="56"/>
        </w:rPr>
        <w:t>at</w:t>
      </w:r>
      <w:r>
        <w:rPr>
          <w:spacing w:val="70"/>
          <w:sz w:val="56"/>
        </w:rPr>
        <w:t xml:space="preserve"> </w:t>
      </w:r>
      <w:r>
        <w:rPr>
          <w:sz w:val="56"/>
        </w:rPr>
        <w:t>least</w:t>
      </w:r>
      <w:r>
        <w:rPr>
          <w:spacing w:val="71"/>
          <w:sz w:val="56"/>
        </w:rPr>
        <w:t xml:space="preserve"> </w:t>
      </w:r>
      <w:r>
        <w:rPr>
          <w:sz w:val="56"/>
        </w:rPr>
        <w:t>one</w:t>
      </w:r>
      <w:r>
        <w:rPr>
          <w:spacing w:val="70"/>
          <w:sz w:val="56"/>
        </w:rPr>
        <w:t xml:space="preserve"> </w:t>
      </w:r>
      <w:r>
        <w:rPr>
          <w:sz w:val="56"/>
        </w:rPr>
        <w:t>pure</w:t>
      </w:r>
      <w:r>
        <w:rPr>
          <w:spacing w:val="71"/>
          <w:sz w:val="56"/>
        </w:rPr>
        <w:t xml:space="preserve"> </w:t>
      </w:r>
      <w:r>
        <w:rPr>
          <w:sz w:val="56"/>
        </w:rPr>
        <w:t>virtual</w:t>
      </w:r>
      <w:r>
        <w:rPr>
          <w:spacing w:val="70"/>
          <w:sz w:val="56"/>
        </w:rPr>
        <w:t xml:space="preserve"> </w:t>
      </w:r>
      <w:r>
        <w:rPr>
          <w:spacing w:val="-2"/>
          <w:sz w:val="56"/>
        </w:rPr>
        <w:t>function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Pure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161E57">
      <w:pPr>
        <w:pStyle w:val="BodyText"/>
        <w:spacing w:before="663"/>
        <w:rPr>
          <w:sz w:val="64"/>
        </w:rPr>
      </w:pPr>
    </w:p>
    <w:p w:rsidR="00161E57" w:rsidRDefault="00000000">
      <w:pPr>
        <w:pStyle w:val="ListParagraph"/>
        <w:numPr>
          <w:ilvl w:val="0"/>
          <w:numId w:val="36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Pure</w:t>
      </w:r>
      <w:r>
        <w:rPr>
          <w:spacing w:val="23"/>
          <w:w w:val="150"/>
          <w:sz w:val="64"/>
        </w:rPr>
        <w:t xml:space="preserve"> </w:t>
      </w:r>
      <w:r>
        <w:rPr>
          <w:sz w:val="64"/>
        </w:rPr>
        <w:t>virtual</w:t>
      </w:r>
      <w:r>
        <w:rPr>
          <w:spacing w:val="24"/>
          <w:w w:val="150"/>
          <w:sz w:val="64"/>
        </w:rPr>
        <w:t xml:space="preserve"> </w:t>
      </w:r>
      <w:r>
        <w:rPr>
          <w:spacing w:val="-2"/>
          <w:sz w:val="64"/>
        </w:rPr>
        <w:t>function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sz w:val="56"/>
        </w:rPr>
        <w:t>Used</w:t>
      </w:r>
      <w:r>
        <w:rPr>
          <w:spacing w:val="10"/>
          <w:sz w:val="56"/>
        </w:rPr>
        <w:t xml:space="preserve"> </w:t>
      </w:r>
      <w:r>
        <w:rPr>
          <w:sz w:val="56"/>
        </w:rPr>
        <w:t>to</w:t>
      </w:r>
      <w:r>
        <w:rPr>
          <w:spacing w:val="10"/>
          <w:sz w:val="56"/>
        </w:rPr>
        <w:t xml:space="preserve"> </w:t>
      </w:r>
      <w:r>
        <w:rPr>
          <w:sz w:val="56"/>
        </w:rPr>
        <w:t>make</w:t>
      </w:r>
      <w:r>
        <w:rPr>
          <w:spacing w:val="11"/>
          <w:sz w:val="56"/>
        </w:rPr>
        <w:t xml:space="preserve"> </w:t>
      </w:r>
      <w:r>
        <w:rPr>
          <w:sz w:val="56"/>
        </w:rPr>
        <w:t>a</w:t>
      </w:r>
      <w:r>
        <w:rPr>
          <w:spacing w:val="10"/>
          <w:sz w:val="56"/>
        </w:rPr>
        <w:t xml:space="preserve"> </w:t>
      </w:r>
      <w:r>
        <w:rPr>
          <w:sz w:val="56"/>
        </w:rPr>
        <w:t>class</w:t>
      </w:r>
      <w:r>
        <w:rPr>
          <w:spacing w:val="11"/>
          <w:sz w:val="56"/>
        </w:rPr>
        <w:t xml:space="preserve"> </w:t>
      </w:r>
      <w:r>
        <w:rPr>
          <w:spacing w:val="-2"/>
          <w:sz w:val="56"/>
        </w:rPr>
        <w:t>abstract</w:t>
      </w:r>
    </w:p>
    <w:p w:rsidR="00161E57" w:rsidRDefault="00161E57">
      <w:pPr>
        <w:pStyle w:val="BodyText"/>
        <w:spacing w:before="122"/>
        <w:rPr>
          <w:sz w:val="56"/>
        </w:rPr>
      </w:pP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ind w:left="1783" w:hanging="275"/>
        <w:rPr>
          <w:sz w:val="56"/>
        </w:rPr>
      </w:pPr>
      <w:r>
        <w:rPr>
          <w:w w:val="105"/>
          <w:sz w:val="56"/>
        </w:rPr>
        <w:t>Speciﬁed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with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“</w:t>
      </w:r>
      <w:r>
        <w:rPr>
          <w:rFonts w:ascii="Courier New" w:hAnsi="Courier New"/>
          <w:w w:val="105"/>
          <w:sz w:val="56"/>
        </w:rPr>
        <w:t>=0</w:t>
      </w:r>
      <w:r>
        <w:rPr>
          <w:w w:val="105"/>
          <w:sz w:val="56"/>
        </w:rPr>
        <w:t>”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its</w:t>
      </w:r>
      <w:r>
        <w:rPr>
          <w:spacing w:val="-2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declaration</w:t>
      </w:r>
    </w:p>
    <w:p w:rsidR="00161E57" w:rsidRDefault="00161E57">
      <w:pPr>
        <w:pStyle w:val="BodyText"/>
        <w:spacing w:before="129"/>
        <w:rPr>
          <w:sz w:val="56"/>
        </w:rPr>
      </w:pPr>
    </w:p>
    <w:p w:rsidR="00161E57" w:rsidRDefault="00000000">
      <w:pPr>
        <w:ind w:left="2144"/>
        <w:rPr>
          <w:rFonts w:ascii="Courier New"/>
          <w:sz w:val="48"/>
        </w:rPr>
      </w:pPr>
      <w:r>
        <w:rPr>
          <w:rFonts w:ascii="Courier New"/>
          <w:sz w:val="48"/>
        </w:rPr>
        <w:t>virtual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void</w:t>
      </w:r>
      <w:r>
        <w:rPr>
          <w:rFonts w:ascii="Courier New"/>
          <w:spacing w:val="-4"/>
          <w:sz w:val="48"/>
        </w:rPr>
        <w:t xml:space="preserve"> </w:t>
      </w:r>
      <w:proofErr w:type="gramStart"/>
      <w:r>
        <w:rPr>
          <w:rFonts w:ascii="Courier New"/>
          <w:sz w:val="48"/>
        </w:rPr>
        <w:t>function(</w:t>
      </w:r>
      <w:proofErr w:type="gramEnd"/>
      <w:r>
        <w:rPr>
          <w:rFonts w:ascii="Courier New"/>
          <w:sz w:val="48"/>
        </w:rPr>
        <w:t>)</w:t>
      </w:r>
      <w:r>
        <w:rPr>
          <w:rFonts w:ascii="Courier New"/>
          <w:spacing w:val="-3"/>
          <w:sz w:val="48"/>
        </w:rPr>
        <w:t xml:space="preserve"> </w:t>
      </w:r>
      <w:r>
        <w:rPr>
          <w:rFonts w:ascii="Courier New"/>
          <w:b/>
          <w:sz w:val="48"/>
        </w:rPr>
        <w:t>=</w:t>
      </w:r>
      <w:r>
        <w:rPr>
          <w:rFonts w:ascii="Courier New"/>
          <w:b/>
          <w:spacing w:val="-5"/>
          <w:sz w:val="48"/>
        </w:rPr>
        <w:t xml:space="preserve"> </w:t>
      </w:r>
      <w:r>
        <w:rPr>
          <w:rFonts w:ascii="Courier New"/>
          <w:b/>
          <w:sz w:val="48"/>
        </w:rPr>
        <w:t>0</w:t>
      </w:r>
      <w:r>
        <w:rPr>
          <w:rFonts w:ascii="Courier New"/>
          <w:sz w:val="48"/>
        </w:rPr>
        <w:t>;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//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z w:val="48"/>
        </w:rPr>
        <w:t>pure</w:t>
      </w:r>
      <w:r>
        <w:rPr>
          <w:rFonts w:ascii="Courier New"/>
          <w:spacing w:val="-5"/>
          <w:sz w:val="48"/>
        </w:rPr>
        <w:t xml:space="preserve"> </w:t>
      </w:r>
      <w:r>
        <w:rPr>
          <w:rFonts w:ascii="Courier New"/>
          <w:sz w:val="48"/>
        </w:rPr>
        <w:t>virtual</w:t>
      </w:r>
      <w:r>
        <w:rPr>
          <w:rFonts w:ascii="Courier New"/>
          <w:spacing w:val="-4"/>
          <w:sz w:val="48"/>
        </w:rPr>
        <w:t xml:space="preserve"> </w:t>
      </w:r>
      <w:r>
        <w:rPr>
          <w:rFonts w:ascii="Courier New"/>
          <w:spacing w:val="-2"/>
          <w:sz w:val="48"/>
        </w:rPr>
        <w:t>function</w:t>
      </w:r>
    </w:p>
    <w:p w:rsidR="00161E57" w:rsidRDefault="00161E57">
      <w:pPr>
        <w:pStyle w:val="BodyText"/>
        <w:spacing w:before="176"/>
        <w:rPr>
          <w:rFonts w:ascii="Courier New"/>
          <w:sz w:val="48"/>
        </w:rPr>
      </w:pP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ind w:left="1783" w:hanging="275"/>
        <w:rPr>
          <w:sz w:val="56"/>
        </w:rPr>
      </w:pPr>
      <w:proofErr w:type="gramStart"/>
      <w:r>
        <w:rPr>
          <w:sz w:val="56"/>
        </w:rPr>
        <w:t>Typically</w:t>
      </w:r>
      <w:proofErr w:type="gramEnd"/>
      <w:r>
        <w:rPr>
          <w:spacing w:val="34"/>
          <w:w w:val="150"/>
          <w:sz w:val="56"/>
        </w:rPr>
        <w:t xml:space="preserve"> </w:t>
      </w:r>
      <w:r>
        <w:rPr>
          <w:sz w:val="56"/>
        </w:rPr>
        <w:t>do</w:t>
      </w:r>
      <w:r>
        <w:rPr>
          <w:spacing w:val="36"/>
          <w:w w:val="150"/>
          <w:sz w:val="56"/>
        </w:rPr>
        <w:t xml:space="preserve"> </w:t>
      </w:r>
      <w:r>
        <w:rPr>
          <w:sz w:val="56"/>
        </w:rPr>
        <w:t>not</w:t>
      </w:r>
      <w:r>
        <w:rPr>
          <w:spacing w:val="36"/>
          <w:w w:val="150"/>
          <w:sz w:val="56"/>
        </w:rPr>
        <w:t xml:space="preserve"> </w:t>
      </w:r>
      <w:r>
        <w:rPr>
          <w:sz w:val="56"/>
        </w:rPr>
        <w:t>provide</w:t>
      </w:r>
      <w:r>
        <w:rPr>
          <w:spacing w:val="37"/>
          <w:w w:val="150"/>
          <w:sz w:val="56"/>
        </w:rPr>
        <w:t xml:space="preserve"> </w:t>
      </w:r>
      <w:r>
        <w:rPr>
          <w:spacing w:val="-2"/>
          <w:sz w:val="56"/>
        </w:rPr>
        <w:t>implementations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Pure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161E57">
      <w:pPr>
        <w:pStyle w:val="BodyText"/>
        <w:spacing w:before="663"/>
        <w:rPr>
          <w:sz w:val="64"/>
        </w:rPr>
      </w:pPr>
    </w:p>
    <w:p w:rsidR="00161E57" w:rsidRDefault="00000000">
      <w:pPr>
        <w:pStyle w:val="ListParagraph"/>
        <w:numPr>
          <w:ilvl w:val="0"/>
          <w:numId w:val="36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Pure</w:t>
      </w:r>
      <w:r>
        <w:rPr>
          <w:spacing w:val="23"/>
          <w:w w:val="150"/>
          <w:sz w:val="64"/>
        </w:rPr>
        <w:t xml:space="preserve"> </w:t>
      </w:r>
      <w:r>
        <w:rPr>
          <w:sz w:val="64"/>
        </w:rPr>
        <w:t>virtual</w:t>
      </w:r>
      <w:r>
        <w:rPr>
          <w:spacing w:val="24"/>
          <w:w w:val="150"/>
          <w:sz w:val="64"/>
        </w:rPr>
        <w:t xml:space="preserve"> </w:t>
      </w:r>
      <w:r>
        <w:rPr>
          <w:spacing w:val="-2"/>
          <w:sz w:val="64"/>
        </w:rPr>
        <w:t>function</w:t>
      </w: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sz w:val="56"/>
        </w:rPr>
        <w:t>Derived</w:t>
      </w:r>
      <w:r>
        <w:rPr>
          <w:spacing w:val="25"/>
          <w:sz w:val="56"/>
        </w:rPr>
        <w:t xml:space="preserve"> </w:t>
      </w:r>
      <w:r>
        <w:rPr>
          <w:sz w:val="56"/>
        </w:rPr>
        <w:t>classes</w:t>
      </w:r>
      <w:r>
        <w:rPr>
          <w:spacing w:val="26"/>
          <w:sz w:val="56"/>
        </w:rPr>
        <w:t xml:space="preserve"> </w:t>
      </w:r>
      <w:r>
        <w:rPr>
          <w:sz w:val="56"/>
        </w:rPr>
        <w:t>MUST</w:t>
      </w:r>
      <w:r>
        <w:rPr>
          <w:spacing w:val="26"/>
          <w:sz w:val="56"/>
        </w:rPr>
        <w:t xml:space="preserve"> </w:t>
      </w:r>
      <w:r>
        <w:rPr>
          <w:sz w:val="56"/>
        </w:rPr>
        <w:t>override</w:t>
      </w:r>
      <w:r>
        <w:rPr>
          <w:spacing w:val="26"/>
          <w:sz w:val="56"/>
        </w:rPr>
        <w:t xml:space="preserve"> </w:t>
      </w:r>
      <w:r>
        <w:rPr>
          <w:sz w:val="56"/>
        </w:rPr>
        <w:t>the</w:t>
      </w:r>
      <w:r>
        <w:rPr>
          <w:spacing w:val="25"/>
          <w:sz w:val="56"/>
        </w:rPr>
        <w:t xml:space="preserve"> </w:t>
      </w:r>
      <w:r>
        <w:rPr>
          <w:sz w:val="56"/>
        </w:rPr>
        <w:t>base</w:t>
      </w:r>
      <w:r>
        <w:rPr>
          <w:spacing w:val="26"/>
          <w:sz w:val="56"/>
        </w:rPr>
        <w:t xml:space="preserve"> </w:t>
      </w:r>
      <w:r>
        <w:rPr>
          <w:spacing w:val="-2"/>
          <w:sz w:val="56"/>
        </w:rPr>
        <w:t>class</w:t>
      </w:r>
    </w:p>
    <w:p w:rsidR="00161E57" w:rsidRDefault="00161E57">
      <w:pPr>
        <w:pStyle w:val="BodyText"/>
        <w:spacing w:before="122"/>
        <w:rPr>
          <w:sz w:val="56"/>
        </w:rPr>
      </w:pP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ind w:left="1783" w:hanging="275"/>
        <w:rPr>
          <w:sz w:val="56"/>
        </w:rPr>
      </w:pPr>
      <w:r>
        <w:rPr>
          <w:w w:val="105"/>
          <w:sz w:val="56"/>
        </w:rPr>
        <w:t>If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does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override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then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class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also</w:t>
      </w:r>
      <w:r>
        <w:rPr>
          <w:spacing w:val="-2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abstract</w:t>
      </w:r>
    </w:p>
    <w:p w:rsidR="00161E57" w:rsidRDefault="00161E57">
      <w:pPr>
        <w:pStyle w:val="BodyText"/>
        <w:spacing w:before="122"/>
        <w:rPr>
          <w:sz w:val="56"/>
        </w:rPr>
      </w:pPr>
    </w:p>
    <w:p w:rsidR="00161E57" w:rsidRDefault="00000000">
      <w:pPr>
        <w:pStyle w:val="ListParagraph"/>
        <w:numPr>
          <w:ilvl w:val="1"/>
          <w:numId w:val="36"/>
        </w:numPr>
        <w:tabs>
          <w:tab w:val="left" w:pos="1783"/>
        </w:tabs>
        <w:ind w:left="1783" w:hanging="275"/>
        <w:rPr>
          <w:sz w:val="56"/>
        </w:rPr>
      </w:pPr>
      <w:r>
        <w:rPr>
          <w:sz w:val="56"/>
        </w:rPr>
        <w:t>Used</w:t>
      </w:r>
      <w:r>
        <w:rPr>
          <w:spacing w:val="49"/>
          <w:sz w:val="56"/>
        </w:rPr>
        <w:t xml:space="preserve"> </w:t>
      </w:r>
      <w:r>
        <w:rPr>
          <w:sz w:val="56"/>
        </w:rPr>
        <w:t>when</w:t>
      </w:r>
      <w:r>
        <w:rPr>
          <w:spacing w:val="49"/>
          <w:sz w:val="56"/>
        </w:rPr>
        <w:t xml:space="preserve"> </w:t>
      </w:r>
      <w:r>
        <w:rPr>
          <w:sz w:val="56"/>
        </w:rPr>
        <w:t>it</w:t>
      </w:r>
      <w:r>
        <w:rPr>
          <w:spacing w:val="50"/>
          <w:sz w:val="56"/>
        </w:rPr>
        <w:t xml:space="preserve"> </w:t>
      </w:r>
      <w:r>
        <w:rPr>
          <w:sz w:val="56"/>
        </w:rPr>
        <w:t>doesn't</w:t>
      </w:r>
      <w:r>
        <w:rPr>
          <w:spacing w:val="49"/>
          <w:sz w:val="56"/>
        </w:rPr>
        <w:t xml:space="preserve"> </w:t>
      </w:r>
      <w:r>
        <w:rPr>
          <w:sz w:val="56"/>
        </w:rPr>
        <w:t>make</w:t>
      </w:r>
      <w:r>
        <w:rPr>
          <w:spacing w:val="50"/>
          <w:sz w:val="56"/>
        </w:rPr>
        <w:t xml:space="preserve"> </w:t>
      </w:r>
      <w:r>
        <w:rPr>
          <w:sz w:val="56"/>
        </w:rPr>
        <w:t>sense</w:t>
      </w:r>
      <w:r>
        <w:rPr>
          <w:spacing w:val="49"/>
          <w:sz w:val="56"/>
        </w:rPr>
        <w:t xml:space="preserve"> </w:t>
      </w:r>
      <w:r>
        <w:rPr>
          <w:sz w:val="56"/>
        </w:rPr>
        <w:t>for</w:t>
      </w:r>
      <w:r>
        <w:rPr>
          <w:spacing w:val="50"/>
          <w:sz w:val="56"/>
        </w:rPr>
        <w:t xml:space="preserve"> </w:t>
      </w:r>
      <w:r>
        <w:rPr>
          <w:sz w:val="56"/>
        </w:rPr>
        <w:t>a</w:t>
      </w:r>
      <w:r>
        <w:rPr>
          <w:spacing w:val="49"/>
          <w:sz w:val="56"/>
        </w:rPr>
        <w:t xml:space="preserve"> </w:t>
      </w:r>
      <w:r>
        <w:rPr>
          <w:sz w:val="56"/>
        </w:rPr>
        <w:t>base</w:t>
      </w:r>
      <w:r>
        <w:rPr>
          <w:spacing w:val="50"/>
          <w:sz w:val="56"/>
        </w:rPr>
        <w:t xml:space="preserve"> </w:t>
      </w:r>
      <w:r>
        <w:rPr>
          <w:sz w:val="56"/>
        </w:rPr>
        <w:t>class</w:t>
      </w:r>
      <w:r>
        <w:rPr>
          <w:spacing w:val="49"/>
          <w:sz w:val="56"/>
        </w:rPr>
        <w:t xml:space="preserve"> </w:t>
      </w:r>
      <w:r>
        <w:rPr>
          <w:sz w:val="56"/>
        </w:rPr>
        <w:t>to</w:t>
      </w:r>
      <w:r>
        <w:rPr>
          <w:spacing w:val="50"/>
          <w:sz w:val="56"/>
        </w:rPr>
        <w:t xml:space="preserve"> </w:t>
      </w:r>
      <w:r>
        <w:rPr>
          <w:sz w:val="56"/>
        </w:rPr>
        <w:t>have</w:t>
      </w:r>
      <w:r>
        <w:rPr>
          <w:spacing w:val="49"/>
          <w:sz w:val="56"/>
        </w:rPr>
        <w:t xml:space="preserve"> </w:t>
      </w:r>
      <w:r>
        <w:rPr>
          <w:sz w:val="56"/>
        </w:rPr>
        <w:t>an</w:t>
      </w:r>
      <w:r>
        <w:rPr>
          <w:spacing w:val="49"/>
          <w:sz w:val="56"/>
        </w:rPr>
        <w:t xml:space="preserve"> </w:t>
      </w:r>
      <w:r>
        <w:rPr>
          <w:spacing w:val="-2"/>
          <w:sz w:val="56"/>
        </w:rPr>
        <w:t>implementation</w:t>
      </w:r>
    </w:p>
    <w:p w:rsidR="00161E57" w:rsidRDefault="00000000">
      <w:pPr>
        <w:pStyle w:val="ListParagraph"/>
        <w:numPr>
          <w:ilvl w:val="2"/>
          <w:numId w:val="36"/>
        </w:numPr>
        <w:tabs>
          <w:tab w:val="left" w:pos="2503"/>
        </w:tabs>
        <w:spacing w:before="67"/>
        <w:ind w:left="2503" w:hanging="287"/>
        <w:rPr>
          <w:sz w:val="48"/>
        </w:rPr>
      </w:pPr>
      <w:r>
        <w:rPr>
          <w:sz w:val="48"/>
        </w:rPr>
        <w:t>But</w:t>
      </w:r>
      <w:r>
        <w:rPr>
          <w:spacing w:val="65"/>
          <w:sz w:val="48"/>
        </w:rPr>
        <w:t xml:space="preserve"> </w:t>
      </w:r>
      <w:r>
        <w:rPr>
          <w:sz w:val="48"/>
        </w:rPr>
        <w:t>concrete</w:t>
      </w:r>
      <w:r>
        <w:rPr>
          <w:spacing w:val="65"/>
          <w:sz w:val="48"/>
        </w:rPr>
        <w:t xml:space="preserve"> </w:t>
      </w:r>
      <w:r>
        <w:rPr>
          <w:sz w:val="48"/>
        </w:rPr>
        <w:t>classes</w:t>
      </w:r>
      <w:r>
        <w:rPr>
          <w:spacing w:val="66"/>
          <w:sz w:val="48"/>
        </w:rPr>
        <w:t xml:space="preserve"> </w:t>
      </w:r>
      <w:r>
        <w:rPr>
          <w:sz w:val="48"/>
        </w:rPr>
        <w:t>must</w:t>
      </w:r>
      <w:r>
        <w:rPr>
          <w:spacing w:val="65"/>
          <w:sz w:val="48"/>
        </w:rPr>
        <w:t xml:space="preserve"> </w:t>
      </w:r>
      <w:r>
        <w:rPr>
          <w:sz w:val="48"/>
        </w:rPr>
        <w:t>implement</w:t>
      </w:r>
      <w:r>
        <w:rPr>
          <w:spacing w:val="66"/>
          <w:sz w:val="48"/>
        </w:rPr>
        <w:t xml:space="preserve"> </w:t>
      </w:r>
      <w:r>
        <w:rPr>
          <w:spacing w:val="-5"/>
          <w:sz w:val="48"/>
        </w:rPr>
        <w:t>it</w:t>
      </w:r>
    </w:p>
    <w:p w:rsidR="00161E57" w:rsidRDefault="00161E57">
      <w:pPr>
        <w:pStyle w:val="BodyText"/>
        <w:spacing w:before="177"/>
        <w:rPr>
          <w:sz w:val="48"/>
        </w:rPr>
      </w:pPr>
    </w:p>
    <w:p w:rsidR="00161E57" w:rsidRDefault="00000000">
      <w:pPr>
        <w:tabs>
          <w:tab w:val="left" w:pos="10064"/>
          <w:tab w:val="left" w:pos="10784"/>
        </w:tabs>
        <w:spacing w:line="271" w:lineRule="auto"/>
        <w:ind w:left="2144" w:right="15241"/>
        <w:rPr>
          <w:rFonts w:ascii="Courier New"/>
          <w:sz w:val="48"/>
        </w:rPr>
      </w:pPr>
      <w:r>
        <w:rPr>
          <w:rFonts w:ascii="Courier New"/>
          <w:sz w:val="48"/>
        </w:rPr>
        <w:t xml:space="preserve">virtual void </w:t>
      </w:r>
      <w:proofErr w:type="gramStart"/>
      <w:r>
        <w:rPr>
          <w:rFonts w:ascii="Courier New"/>
          <w:sz w:val="48"/>
        </w:rPr>
        <w:t>draw(</w:t>
      </w:r>
      <w:proofErr w:type="gramEnd"/>
      <w:r>
        <w:rPr>
          <w:rFonts w:ascii="Courier New"/>
          <w:sz w:val="48"/>
        </w:rPr>
        <w:t>) = 0;</w:t>
      </w:r>
      <w:r>
        <w:rPr>
          <w:rFonts w:ascii="Courier New"/>
          <w:sz w:val="48"/>
        </w:rPr>
        <w:tab/>
        <w:t>// Shape virtual void defend() = 0;</w:t>
      </w:r>
      <w:r>
        <w:rPr>
          <w:rFonts w:ascii="Courier New"/>
          <w:sz w:val="48"/>
        </w:rPr>
        <w:tab/>
      </w:r>
      <w:r>
        <w:rPr>
          <w:rFonts w:ascii="Courier New"/>
          <w:sz w:val="48"/>
        </w:rPr>
        <w:tab/>
        <w:t>//</w:t>
      </w:r>
      <w:r>
        <w:rPr>
          <w:rFonts w:ascii="Courier New"/>
          <w:spacing w:val="-38"/>
          <w:sz w:val="48"/>
        </w:rPr>
        <w:t xml:space="preserve"> </w:t>
      </w:r>
      <w:r>
        <w:rPr>
          <w:rFonts w:ascii="Courier New"/>
          <w:sz w:val="48"/>
        </w:rPr>
        <w:t>Player</w:t>
      </w:r>
    </w:p>
    <w:p w:rsidR="00161E57" w:rsidRDefault="00161E57">
      <w:pPr>
        <w:spacing w:line="271" w:lineRule="auto"/>
        <w:rPr>
          <w:rFonts w:ascii="Courier New"/>
          <w:sz w:val="48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Pure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000000">
      <w:pPr>
        <w:pStyle w:val="BodyText"/>
        <w:spacing w:before="104"/>
        <w:rPr>
          <w:sz w:val="20"/>
        </w:rPr>
      </w:pPr>
      <w:r>
        <w:rPr>
          <w:noProof/>
        </w:rPr>
        <w:drawing>
          <wp:anchor distT="0" distB="0" distL="0" distR="0" simplePos="0" relativeHeight="487763968" behindDoc="1" locked="0" layoutInCell="1" allowOverlap="1">
            <wp:simplePos x="0" y="0"/>
            <wp:positionH relativeFrom="page">
              <wp:posOffset>1440298</wp:posOffset>
            </wp:positionH>
            <wp:positionV relativeFrom="paragraph">
              <wp:posOffset>227597</wp:posOffset>
            </wp:positionV>
            <wp:extent cx="15395637" cy="6625971"/>
            <wp:effectExtent l="0" t="0" r="0" b="0"/>
            <wp:wrapTopAndBottom/>
            <wp:docPr id="2070" name="Image 20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Image 2070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5637" cy="6625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Pure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000000">
      <w:pPr>
        <w:pStyle w:val="BodyText"/>
        <w:spacing w:before="104"/>
        <w:rPr>
          <w:sz w:val="20"/>
        </w:rPr>
      </w:pPr>
      <w:r>
        <w:rPr>
          <w:noProof/>
        </w:rPr>
        <w:drawing>
          <wp:anchor distT="0" distB="0" distL="0" distR="0" simplePos="0" relativeHeight="487764480" behindDoc="1" locked="0" layoutInCell="1" allowOverlap="1">
            <wp:simplePos x="0" y="0"/>
            <wp:positionH relativeFrom="page">
              <wp:posOffset>663923</wp:posOffset>
            </wp:positionH>
            <wp:positionV relativeFrom="paragraph">
              <wp:posOffset>227597</wp:posOffset>
            </wp:positionV>
            <wp:extent cx="16370046" cy="6732841"/>
            <wp:effectExtent l="0" t="0" r="0" b="0"/>
            <wp:wrapTopAndBottom/>
            <wp:docPr id="2071" name="Image 20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" name="Image 2071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0046" cy="673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/>
        <w:ind w:left="704"/>
        <w:rPr>
          <w:sz w:val="64"/>
        </w:rPr>
      </w:pPr>
      <w:r>
        <w:rPr>
          <w:w w:val="105"/>
          <w:sz w:val="64"/>
        </w:rPr>
        <w:lastRenderedPageBreak/>
        <w:t>Pure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000000">
      <w:pPr>
        <w:pStyle w:val="BodyText"/>
        <w:spacing w:before="104"/>
        <w:rPr>
          <w:sz w:val="20"/>
        </w:rPr>
      </w:pPr>
      <w:r>
        <w:rPr>
          <w:noProof/>
        </w:rPr>
        <w:drawing>
          <wp:anchor distT="0" distB="0" distL="0" distR="0" simplePos="0" relativeHeight="487764992" behindDoc="1" locked="0" layoutInCell="1" allowOverlap="1">
            <wp:simplePos x="0" y="0"/>
            <wp:positionH relativeFrom="page">
              <wp:posOffset>1186128</wp:posOffset>
            </wp:positionH>
            <wp:positionV relativeFrom="paragraph">
              <wp:posOffset>227597</wp:posOffset>
            </wp:positionV>
            <wp:extent cx="15837408" cy="6583680"/>
            <wp:effectExtent l="0" t="0" r="0" b="0"/>
            <wp:wrapTopAndBottom/>
            <wp:docPr id="2072" name="Image 20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Image 2072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7408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spacing w:before="350" w:line="446" w:lineRule="auto"/>
        <w:ind w:left="704" w:right="13211"/>
        <w:rPr>
          <w:sz w:val="64"/>
        </w:rPr>
      </w:pPr>
      <w:r>
        <w:rPr>
          <w:w w:val="105"/>
          <w:sz w:val="64"/>
        </w:rPr>
        <w:lastRenderedPageBreak/>
        <w:t>Pure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classes Abstract</w:t>
      </w:r>
      <w:r>
        <w:rPr>
          <w:spacing w:val="-40"/>
          <w:w w:val="105"/>
          <w:sz w:val="64"/>
        </w:rPr>
        <w:t xml:space="preserve"> </w:t>
      </w:r>
      <w:r>
        <w:rPr>
          <w:w w:val="105"/>
          <w:sz w:val="64"/>
        </w:rPr>
        <w:t>Base</w:t>
      </w:r>
      <w:r>
        <w:rPr>
          <w:spacing w:val="-40"/>
          <w:w w:val="105"/>
          <w:sz w:val="64"/>
        </w:rPr>
        <w:t xml:space="preserve"> </w:t>
      </w:r>
      <w:r>
        <w:rPr>
          <w:w w:val="105"/>
          <w:sz w:val="64"/>
        </w:rPr>
        <w:t>class</w:t>
      </w:r>
    </w:p>
    <w:p w:rsidR="00161E57" w:rsidRDefault="00000000">
      <w:pPr>
        <w:pStyle w:val="ListParagraph"/>
        <w:numPr>
          <w:ilvl w:val="0"/>
          <w:numId w:val="35"/>
        </w:numPr>
        <w:tabs>
          <w:tab w:val="left" w:pos="1783"/>
        </w:tabs>
        <w:spacing w:before="188"/>
        <w:ind w:left="1783" w:hanging="275"/>
        <w:rPr>
          <w:sz w:val="56"/>
        </w:rPr>
      </w:pPr>
      <w:r>
        <w:rPr>
          <w:w w:val="105"/>
          <w:sz w:val="56"/>
        </w:rPr>
        <w:t>Cannot</w:t>
      </w:r>
      <w:r>
        <w:rPr>
          <w:spacing w:val="-31"/>
          <w:w w:val="105"/>
          <w:sz w:val="56"/>
        </w:rPr>
        <w:t xml:space="preserve"> </w:t>
      </w:r>
      <w:r>
        <w:rPr>
          <w:w w:val="105"/>
          <w:sz w:val="56"/>
        </w:rPr>
        <w:t>be</w:t>
      </w:r>
      <w:r>
        <w:rPr>
          <w:spacing w:val="-3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instantiated</w:t>
      </w:r>
    </w:p>
    <w:p w:rsidR="00161E57" w:rsidRDefault="00161E57">
      <w:pPr>
        <w:pStyle w:val="BodyText"/>
        <w:spacing w:before="42"/>
        <w:rPr>
          <w:sz w:val="56"/>
        </w:rPr>
      </w:pPr>
    </w:p>
    <w:p w:rsidR="00161E57" w:rsidRDefault="00000000">
      <w:pPr>
        <w:tabs>
          <w:tab w:val="left" w:pos="7184"/>
        </w:tabs>
        <w:spacing w:before="1"/>
        <w:ind w:left="2144"/>
        <w:rPr>
          <w:rFonts w:ascii="Courier New"/>
          <w:sz w:val="44"/>
        </w:rPr>
      </w:pPr>
      <w:r>
        <w:rPr>
          <w:rFonts w:ascii="Courier New"/>
          <w:sz w:val="44"/>
        </w:rPr>
        <w:t>Shape</w:t>
      </w:r>
      <w:r>
        <w:rPr>
          <w:rFonts w:ascii="Courier New"/>
          <w:spacing w:val="-5"/>
          <w:sz w:val="44"/>
        </w:rPr>
        <w:t xml:space="preserve"> </w:t>
      </w:r>
      <w:proofErr w:type="spellStart"/>
      <w:r>
        <w:rPr>
          <w:rFonts w:ascii="Courier New"/>
          <w:spacing w:val="-2"/>
          <w:sz w:val="44"/>
        </w:rPr>
        <w:t>shape</w:t>
      </w:r>
      <w:proofErr w:type="spellEnd"/>
      <w:r>
        <w:rPr>
          <w:rFonts w:ascii="Courier New"/>
          <w:spacing w:val="-2"/>
          <w:sz w:val="44"/>
        </w:rPr>
        <w:t>;</w:t>
      </w:r>
      <w:r>
        <w:rPr>
          <w:rFonts w:ascii="Courier New"/>
          <w:sz w:val="44"/>
        </w:rPr>
        <w:tab/>
        <w:t>//</w:t>
      </w:r>
      <w:r>
        <w:rPr>
          <w:rFonts w:ascii="Courier New"/>
          <w:spacing w:val="-4"/>
          <w:sz w:val="44"/>
        </w:rPr>
        <w:t xml:space="preserve"> </w:t>
      </w:r>
      <w:r>
        <w:rPr>
          <w:rFonts w:ascii="Courier New"/>
          <w:color w:val="FF0000"/>
          <w:spacing w:val="-2"/>
          <w:sz w:val="44"/>
        </w:rPr>
        <w:t>Error</w:t>
      </w:r>
    </w:p>
    <w:p w:rsidR="00161E57" w:rsidRDefault="00000000">
      <w:pPr>
        <w:spacing w:before="71"/>
        <w:ind w:left="2144"/>
        <w:rPr>
          <w:rFonts w:ascii="Courier New"/>
          <w:sz w:val="44"/>
        </w:rPr>
      </w:pPr>
      <w:r>
        <w:rPr>
          <w:rFonts w:ascii="Courier New"/>
          <w:sz w:val="44"/>
        </w:rPr>
        <w:t>Shape</w:t>
      </w:r>
      <w:r>
        <w:rPr>
          <w:rFonts w:ascii="Courier New"/>
          <w:spacing w:val="-4"/>
          <w:sz w:val="44"/>
        </w:rPr>
        <w:t xml:space="preserve"> </w:t>
      </w:r>
      <w:r>
        <w:rPr>
          <w:rFonts w:ascii="Courier New"/>
          <w:sz w:val="44"/>
        </w:rPr>
        <w:t>*</w:t>
      </w:r>
      <w:proofErr w:type="spellStart"/>
      <w:r>
        <w:rPr>
          <w:rFonts w:ascii="Courier New"/>
          <w:sz w:val="44"/>
        </w:rPr>
        <w:t>ptr</w:t>
      </w:r>
      <w:proofErr w:type="spellEnd"/>
      <w:r>
        <w:rPr>
          <w:rFonts w:ascii="Courier New"/>
          <w:spacing w:val="-3"/>
          <w:sz w:val="44"/>
        </w:rPr>
        <w:t xml:space="preserve"> </w:t>
      </w:r>
      <w:r>
        <w:rPr>
          <w:rFonts w:ascii="Courier New"/>
          <w:sz w:val="44"/>
        </w:rPr>
        <w:t>=</w:t>
      </w:r>
      <w:r>
        <w:rPr>
          <w:rFonts w:ascii="Courier New"/>
          <w:spacing w:val="-3"/>
          <w:sz w:val="44"/>
        </w:rPr>
        <w:t xml:space="preserve"> </w:t>
      </w:r>
      <w:r>
        <w:rPr>
          <w:rFonts w:ascii="Courier New"/>
          <w:sz w:val="44"/>
        </w:rPr>
        <w:t>new</w:t>
      </w:r>
      <w:r>
        <w:rPr>
          <w:rFonts w:ascii="Courier New"/>
          <w:spacing w:val="-4"/>
          <w:sz w:val="44"/>
        </w:rPr>
        <w:t xml:space="preserve"> </w:t>
      </w:r>
      <w:proofErr w:type="gramStart"/>
      <w:r>
        <w:rPr>
          <w:rFonts w:ascii="Courier New"/>
          <w:b/>
          <w:sz w:val="44"/>
        </w:rPr>
        <w:t>Shape</w:t>
      </w:r>
      <w:r>
        <w:rPr>
          <w:rFonts w:ascii="Courier New"/>
          <w:sz w:val="44"/>
        </w:rPr>
        <w:t>(</w:t>
      </w:r>
      <w:proofErr w:type="gramEnd"/>
      <w:r>
        <w:rPr>
          <w:rFonts w:ascii="Courier New"/>
          <w:sz w:val="44"/>
        </w:rPr>
        <w:t>);</w:t>
      </w:r>
      <w:r>
        <w:rPr>
          <w:rFonts w:ascii="Courier New"/>
          <w:spacing w:val="33"/>
          <w:sz w:val="44"/>
        </w:rPr>
        <w:t xml:space="preserve">  </w:t>
      </w:r>
      <w:r>
        <w:rPr>
          <w:rFonts w:ascii="Courier New"/>
          <w:sz w:val="44"/>
        </w:rPr>
        <w:t>//</w:t>
      </w:r>
      <w:r>
        <w:rPr>
          <w:rFonts w:ascii="Courier New"/>
          <w:spacing w:val="-4"/>
          <w:sz w:val="44"/>
        </w:rPr>
        <w:t xml:space="preserve"> </w:t>
      </w:r>
      <w:r>
        <w:rPr>
          <w:rFonts w:ascii="Courier New"/>
          <w:color w:val="FF0000"/>
          <w:spacing w:val="-2"/>
          <w:sz w:val="44"/>
        </w:rPr>
        <w:t>Error</w:t>
      </w:r>
    </w:p>
    <w:p w:rsidR="00161E57" w:rsidRDefault="00161E57">
      <w:pPr>
        <w:pStyle w:val="BodyText"/>
        <w:rPr>
          <w:rFonts w:ascii="Courier New"/>
          <w:sz w:val="44"/>
        </w:rPr>
      </w:pPr>
    </w:p>
    <w:p w:rsidR="00161E57" w:rsidRDefault="00161E57">
      <w:pPr>
        <w:pStyle w:val="BodyText"/>
        <w:spacing w:before="159"/>
        <w:rPr>
          <w:rFonts w:ascii="Courier New"/>
          <w:sz w:val="44"/>
        </w:rPr>
      </w:pPr>
    </w:p>
    <w:p w:rsidR="00161E57" w:rsidRDefault="00000000">
      <w:pPr>
        <w:pStyle w:val="ListParagraph"/>
        <w:numPr>
          <w:ilvl w:val="0"/>
          <w:numId w:val="35"/>
        </w:numPr>
        <w:tabs>
          <w:tab w:val="left" w:pos="1783"/>
        </w:tabs>
        <w:spacing w:before="1"/>
        <w:ind w:left="1783" w:hanging="275"/>
        <w:rPr>
          <w:sz w:val="56"/>
        </w:rPr>
      </w:pPr>
      <w:r>
        <w:rPr>
          <w:w w:val="105"/>
          <w:sz w:val="56"/>
        </w:rPr>
        <w:t>We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can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use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pointers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references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dynamically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refer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concrete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classes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derived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16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them</w:t>
      </w:r>
    </w:p>
    <w:p w:rsidR="00161E57" w:rsidRDefault="00161E57">
      <w:pPr>
        <w:pStyle w:val="BodyText"/>
        <w:spacing w:before="42"/>
        <w:rPr>
          <w:sz w:val="56"/>
        </w:rPr>
      </w:pPr>
    </w:p>
    <w:p w:rsidR="00161E57" w:rsidRDefault="00000000">
      <w:pPr>
        <w:spacing w:line="273" w:lineRule="auto"/>
        <w:ind w:left="2144" w:right="19609"/>
        <w:rPr>
          <w:rFonts w:ascii="Courier New"/>
          <w:sz w:val="44"/>
        </w:rPr>
      </w:pPr>
      <w:r>
        <w:rPr>
          <w:rFonts w:ascii="Courier New"/>
          <w:b/>
          <w:sz w:val="44"/>
        </w:rPr>
        <w:t>Shape</w:t>
      </w:r>
      <w:r>
        <w:rPr>
          <w:rFonts w:ascii="Courier New"/>
          <w:b/>
          <w:spacing w:val="-10"/>
          <w:sz w:val="44"/>
        </w:rPr>
        <w:t xml:space="preserve"> </w:t>
      </w:r>
      <w:r>
        <w:rPr>
          <w:rFonts w:ascii="Courier New"/>
          <w:sz w:val="44"/>
        </w:rPr>
        <w:t>*</w:t>
      </w:r>
      <w:proofErr w:type="spellStart"/>
      <w:r>
        <w:rPr>
          <w:rFonts w:ascii="Courier New"/>
          <w:sz w:val="44"/>
        </w:rPr>
        <w:t>ptr</w:t>
      </w:r>
      <w:proofErr w:type="spellEnd"/>
      <w:r>
        <w:rPr>
          <w:rFonts w:ascii="Courier New"/>
          <w:spacing w:val="-10"/>
          <w:sz w:val="44"/>
        </w:rPr>
        <w:t xml:space="preserve"> </w:t>
      </w:r>
      <w:r>
        <w:rPr>
          <w:rFonts w:ascii="Courier New"/>
          <w:sz w:val="44"/>
        </w:rPr>
        <w:t>=</w:t>
      </w:r>
      <w:r>
        <w:rPr>
          <w:rFonts w:ascii="Courier New"/>
          <w:spacing w:val="-10"/>
          <w:sz w:val="44"/>
        </w:rPr>
        <w:t xml:space="preserve"> </w:t>
      </w:r>
      <w:r>
        <w:rPr>
          <w:rFonts w:ascii="Courier New"/>
          <w:sz w:val="44"/>
        </w:rPr>
        <w:t>new</w:t>
      </w:r>
      <w:r>
        <w:rPr>
          <w:rFonts w:ascii="Courier New"/>
          <w:spacing w:val="-10"/>
          <w:sz w:val="44"/>
        </w:rPr>
        <w:t xml:space="preserve"> </w:t>
      </w:r>
      <w:proofErr w:type="gramStart"/>
      <w:r>
        <w:rPr>
          <w:rFonts w:ascii="Courier New"/>
          <w:b/>
          <w:sz w:val="44"/>
        </w:rPr>
        <w:t>Circle</w:t>
      </w:r>
      <w:r>
        <w:rPr>
          <w:rFonts w:ascii="Courier New"/>
          <w:sz w:val="44"/>
        </w:rPr>
        <w:t>(</w:t>
      </w:r>
      <w:proofErr w:type="gramEnd"/>
      <w:r>
        <w:rPr>
          <w:rFonts w:ascii="Courier New"/>
          <w:sz w:val="44"/>
        </w:rPr>
        <w:t xml:space="preserve">); </w:t>
      </w:r>
      <w:proofErr w:type="spellStart"/>
      <w:r>
        <w:rPr>
          <w:rFonts w:ascii="Courier New"/>
          <w:spacing w:val="-2"/>
          <w:sz w:val="44"/>
        </w:rPr>
        <w:t>ptr</w:t>
      </w:r>
      <w:proofErr w:type="spellEnd"/>
      <w:r>
        <w:rPr>
          <w:rFonts w:ascii="Courier New"/>
          <w:spacing w:val="-2"/>
          <w:sz w:val="44"/>
        </w:rPr>
        <w:t>-&gt;</w:t>
      </w:r>
      <w:r>
        <w:rPr>
          <w:rFonts w:ascii="Courier New"/>
          <w:b/>
          <w:spacing w:val="-2"/>
          <w:sz w:val="44"/>
        </w:rPr>
        <w:t>draw</w:t>
      </w:r>
      <w:r>
        <w:rPr>
          <w:rFonts w:ascii="Courier New"/>
          <w:spacing w:val="-2"/>
          <w:sz w:val="44"/>
        </w:rPr>
        <w:t>();</w:t>
      </w:r>
    </w:p>
    <w:p w:rsidR="00161E57" w:rsidRDefault="00000000">
      <w:pPr>
        <w:spacing w:before="4"/>
        <w:ind w:left="2144"/>
        <w:rPr>
          <w:rFonts w:ascii="Courier New"/>
          <w:sz w:val="44"/>
        </w:rPr>
      </w:pPr>
      <w:proofErr w:type="spellStart"/>
      <w:r>
        <w:rPr>
          <w:rFonts w:ascii="Courier New"/>
          <w:spacing w:val="-2"/>
          <w:sz w:val="44"/>
        </w:rPr>
        <w:t>ptr</w:t>
      </w:r>
      <w:proofErr w:type="spellEnd"/>
      <w:r>
        <w:rPr>
          <w:rFonts w:ascii="Courier New"/>
          <w:spacing w:val="-2"/>
          <w:sz w:val="44"/>
        </w:rPr>
        <w:t>-&gt;</w:t>
      </w:r>
      <w:proofErr w:type="gramStart"/>
      <w:r>
        <w:rPr>
          <w:rFonts w:ascii="Courier New"/>
          <w:b/>
          <w:spacing w:val="-2"/>
          <w:sz w:val="44"/>
        </w:rPr>
        <w:t>rotate</w:t>
      </w:r>
      <w:r>
        <w:rPr>
          <w:rFonts w:ascii="Courier New"/>
          <w:spacing w:val="-2"/>
          <w:sz w:val="44"/>
        </w:rPr>
        <w:t>(</w:t>
      </w:r>
      <w:proofErr w:type="gramEnd"/>
      <w:r>
        <w:rPr>
          <w:rFonts w:ascii="Courier New"/>
          <w:spacing w:val="-2"/>
          <w:sz w:val="44"/>
        </w:rPr>
        <w:t>);</w:t>
      </w:r>
    </w:p>
    <w:p w:rsidR="00161E57" w:rsidRDefault="00161E57">
      <w:pPr>
        <w:rPr>
          <w:rFonts w:ascii="Courier New"/>
          <w:sz w:val="4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What is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 class</w:t>
      </w:r>
      <w:r>
        <w:rPr>
          <w:spacing w:val="1"/>
        </w:rPr>
        <w:t xml:space="preserve"> </w:t>
      </w:r>
      <w:r>
        <w:t>as an</w:t>
      </w:r>
      <w:r>
        <w:rPr>
          <w:spacing w:val="1"/>
        </w:rPr>
        <w:t xml:space="preserve"> </w:t>
      </w:r>
      <w:r>
        <w:rPr>
          <w:spacing w:val="-2"/>
        </w:rPr>
        <w:t>interface?</w:t>
      </w:r>
    </w:p>
    <w:p w:rsidR="00161E57" w:rsidRDefault="00000000">
      <w:pPr>
        <w:pStyle w:val="ListParagraph"/>
        <w:numPr>
          <w:ilvl w:val="0"/>
          <w:numId w:val="34"/>
        </w:numPr>
        <w:tabs>
          <w:tab w:val="left" w:pos="1063"/>
        </w:tabs>
        <w:spacing w:before="636"/>
        <w:ind w:left="1063" w:hanging="263"/>
        <w:rPr>
          <w:sz w:val="64"/>
        </w:rPr>
      </w:pPr>
      <w:r>
        <w:rPr>
          <w:w w:val="105"/>
          <w:sz w:val="64"/>
        </w:rPr>
        <w:t>An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abstract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class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has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only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pure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-1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functions</w:t>
      </w:r>
    </w:p>
    <w:p w:rsidR="00161E57" w:rsidRDefault="00161E57">
      <w:pPr>
        <w:pStyle w:val="BodyText"/>
        <w:spacing w:before="310"/>
        <w:rPr>
          <w:sz w:val="64"/>
        </w:rPr>
      </w:pPr>
    </w:p>
    <w:p w:rsidR="00161E57" w:rsidRDefault="00000000">
      <w:pPr>
        <w:pStyle w:val="ListParagraph"/>
        <w:numPr>
          <w:ilvl w:val="0"/>
          <w:numId w:val="34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These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provide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general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set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services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user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</w:t>
      </w:r>
    </w:p>
    <w:p w:rsidR="00161E57" w:rsidRDefault="00161E57">
      <w:pPr>
        <w:pStyle w:val="BodyText"/>
        <w:spacing w:before="311"/>
        <w:rPr>
          <w:sz w:val="64"/>
        </w:rPr>
      </w:pPr>
    </w:p>
    <w:p w:rsidR="00161E57" w:rsidRDefault="00000000">
      <w:pPr>
        <w:pStyle w:val="ListParagraph"/>
        <w:numPr>
          <w:ilvl w:val="0"/>
          <w:numId w:val="34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Provided</w:t>
      </w:r>
      <w:r>
        <w:rPr>
          <w:spacing w:val="36"/>
          <w:sz w:val="64"/>
        </w:rPr>
        <w:t xml:space="preserve"> </w:t>
      </w:r>
      <w:r>
        <w:rPr>
          <w:sz w:val="64"/>
        </w:rPr>
        <w:t>as</w:t>
      </w:r>
      <w:r>
        <w:rPr>
          <w:spacing w:val="36"/>
          <w:sz w:val="64"/>
        </w:rPr>
        <w:t xml:space="preserve"> </w:t>
      </w:r>
      <w:r>
        <w:rPr>
          <w:spacing w:val="-2"/>
          <w:sz w:val="64"/>
        </w:rPr>
        <w:t>public</w:t>
      </w:r>
    </w:p>
    <w:p w:rsidR="00161E57" w:rsidRDefault="00161E57">
      <w:pPr>
        <w:pStyle w:val="BodyText"/>
        <w:spacing w:before="310"/>
        <w:rPr>
          <w:sz w:val="64"/>
        </w:rPr>
      </w:pPr>
    </w:p>
    <w:p w:rsidR="00161E57" w:rsidRDefault="00000000">
      <w:pPr>
        <w:pStyle w:val="ListParagraph"/>
        <w:numPr>
          <w:ilvl w:val="0"/>
          <w:numId w:val="34"/>
        </w:numPr>
        <w:tabs>
          <w:tab w:val="left" w:pos="1063"/>
        </w:tabs>
        <w:ind w:left="1063" w:hanging="263"/>
        <w:rPr>
          <w:sz w:val="64"/>
        </w:rPr>
      </w:pPr>
      <w:r>
        <w:rPr>
          <w:spacing w:val="-2"/>
          <w:w w:val="105"/>
          <w:sz w:val="64"/>
        </w:rPr>
        <w:t>Each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subclass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is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free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to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implement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these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services</w:t>
      </w:r>
      <w:r>
        <w:rPr>
          <w:spacing w:val="-3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as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needed</w:t>
      </w:r>
    </w:p>
    <w:p w:rsidR="00161E57" w:rsidRDefault="00161E57">
      <w:pPr>
        <w:pStyle w:val="BodyText"/>
        <w:spacing w:before="311"/>
        <w:rPr>
          <w:sz w:val="64"/>
        </w:rPr>
      </w:pPr>
    </w:p>
    <w:p w:rsidR="00161E57" w:rsidRDefault="00000000">
      <w:pPr>
        <w:pStyle w:val="ListParagraph"/>
        <w:numPr>
          <w:ilvl w:val="0"/>
          <w:numId w:val="34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Every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service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(method)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must</w:t>
      </w:r>
      <w:r>
        <w:rPr>
          <w:spacing w:val="-45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4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implemented</w:t>
      </w:r>
    </w:p>
    <w:p w:rsidR="00161E57" w:rsidRDefault="00161E57">
      <w:pPr>
        <w:pStyle w:val="BodyText"/>
        <w:spacing w:before="310"/>
        <w:rPr>
          <w:sz w:val="64"/>
        </w:rPr>
      </w:pPr>
    </w:p>
    <w:p w:rsidR="00161E57" w:rsidRDefault="00000000">
      <w:pPr>
        <w:pStyle w:val="ListParagraph"/>
        <w:numPr>
          <w:ilvl w:val="0"/>
          <w:numId w:val="34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The</w:t>
      </w:r>
      <w:r>
        <w:rPr>
          <w:spacing w:val="2"/>
          <w:w w:val="150"/>
          <w:sz w:val="64"/>
        </w:rPr>
        <w:t xml:space="preserve"> </w:t>
      </w:r>
      <w:r>
        <w:rPr>
          <w:sz w:val="64"/>
        </w:rPr>
        <w:t>service</w:t>
      </w:r>
      <w:r>
        <w:rPr>
          <w:spacing w:val="3"/>
          <w:w w:val="150"/>
          <w:sz w:val="64"/>
        </w:rPr>
        <w:t xml:space="preserve"> </w:t>
      </w:r>
      <w:r>
        <w:rPr>
          <w:sz w:val="64"/>
        </w:rPr>
        <w:t>type</w:t>
      </w:r>
      <w:r>
        <w:rPr>
          <w:spacing w:val="2"/>
          <w:w w:val="150"/>
          <w:sz w:val="64"/>
        </w:rPr>
        <w:t xml:space="preserve"> </w:t>
      </w:r>
      <w:r>
        <w:rPr>
          <w:sz w:val="64"/>
        </w:rPr>
        <w:t>information</w:t>
      </w:r>
      <w:r>
        <w:rPr>
          <w:spacing w:val="3"/>
          <w:w w:val="150"/>
          <w:sz w:val="64"/>
        </w:rPr>
        <w:t xml:space="preserve"> </w:t>
      </w:r>
      <w:r>
        <w:rPr>
          <w:sz w:val="64"/>
        </w:rPr>
        <w:t>is</w:t>
      </w:r>
      <w:r>
        <w:rPr>
          <w:spacing w:val="2"/>
          <w:w w:val="150"/>
          <w:sz w:val="64"/>
        </w:rPr>
        <w:t xml:space="preserve"> </w:t>
      </w:r>
      <w:r>
        <w:rPr>
          <w:sz w:val="64"/>
        </w:rPr>
        <w:t>strictly</w:t>
      </w:r>
      <w:r>
        <w:rPr>
          <w:spacing w:val="3"/>
          <w:w w:val="150"/>
          <w:sz w:val="64"/>
        </w:rPr>
        <w:t xml:space="preserve"> </w:t>
      </w:r>
      <w:r>
        <w:rPr>
          <w:spacing w:val="-2"/>
          <w:sz w:val="64"/>
        </w:rPr>
        <w:t>enforced</w:t>
      </w:r>
    </w:p>
    <w:p w:rsidR="00161E57" w:rsidRDefault="00161E57">
      <w:pPr>
        <w:rPr>
          <w:sz w:val="64"/>
        </w:rPr>
        <w:sectPr w:rsidR="00161E57">
          <w:headerReference w:type="default" r:id="rId862"/>
          <w:footerReference w:type="default" r:id="rId863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A</w:t>
      </w:r>
      <w:r>
        <w:rPr>
          <w:spacing w:val="-41"/>
          <w:w w:val="105"/>
        </w:rPr>
        <w:t xml:space="preserve"> </w:t>
      </w:r>
      <w:r>
        <w:rPr>
          <w:w w:val="105"/>
        </w:rPr>
        <w:t>Printable</w:t>
      </w:r>
      <w:r>
        <w:rPr>
          <w:spacing w:val="-40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000000">
      <w:pPr>
        <w:pStyle w:val="ListParagraph"/>
        <w:numPr>
          <w:ilvl w:val="0"/>
          <w:numId w:val="34"/>
        </w:numPr>
        <w:tabs>
          <w:tab w:val="left" w:pos="1064"/>
        </w:tabs>
        <w:spacing w:before="630"/>
        <w:ind w:left="1064" w:hanging="252"/>
        <w:rPr>
          <w:sz w:val="70"/>
        </w:rPr>
      </w:pPr>
      <w:r>
        <w:rPr>
          <w:w w:val="105"/>
          <w:sz w:val="72"/>
        </w:rPr>
        <w:t>C++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does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provide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true</w:t>
      </w:r>
      <w:r>
        <w:rPr>
          <w:spacing w:val="-1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interfaces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34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We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abstract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classes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pure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virtual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functions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achieve</w:t>
      </w:r>
      <w:r>
        <w:rPr>
          <w:spacing w:val="-31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it</w:t>
      </w:r>
    </w:p>
    <w:p w:rsidR="00161E57" w:rsidRDefault="00161E57">
      <w:pPr>
        <w:pStyle w:val="BodyText"/>
        <w:spacing w:before="379"/>
      </w:pPr>
    </w:p>
    <w:p w:rsidR="00161E57" w:rsidRDefault="00000000">
      <w:pPr>
        <w:pStyle w:val="ListParagraph"/>
        <w:numPr>
          <w:ilvl w:val="0"/>
          <w:numId w:val="34"/>
        </w:numPr>
        <w:tabs>
          <w:tab w:val="left" w:pos="1064"/>
        </w:tabs>
        <w:spacing w:line="208" w:lineRule="auto"/>
        <w:ind w:left="1064" w:right="1677" w:hanging="253"/>
        <w:rPr>
          <w:sz w:val="70"/>
        </w:rPr>
      </w:pPr>
      <w:r>
        <w:rPr>
          <w:sz w:val="72"/>
        </w:rPr>
        <w:t>Suppose</w:t>
      </w:r>
      <w:r>
        <w:rPr>
          <w:spacing w:val="80"/>
          <w:sz w:val="72"/>
        </w:rPr>
        <w:t xml:space="preserve"> </w:t>
      </w:r>
      <w:r>
        <w:rPr>
          <w:sz w:val="72"/>
        </w:rPr>
        <w:t>we</w:t>
      </w:r>
      <w:r>
        <w:rPr>
          <w:spacing w:val="80"/>
          <w:sz w:val="72"/>
        </w:rPr>
        <w:t xml:space="preserve"> </w:t>
      </w:r>
      <w:r>
        <w:rPr>
          <w:sz w:val="72"/>
        </w:rPr>
        <w:t>want</w:t>
      </w:r>
      <w:r>
        <w:rPr>
          <w:spacing w:val="80"/>
          <w:sz w:val="72"/>
        </w:rPr>
        <w:t xml:space="preserve"> </w:t>
      </w:r>
      <w:r>
        <w:rPr>
          <w:sz w:val="72"/>
        </w:rPr>
        <w:t>to</w:t>
      </w:r>
      <w:r>
        <w:rPr>
          <w:spacing w:val="80"/>
          <w:sz w:val="72"/>
        </w:rPr>
        <w:t xml:space="preserve"> </w:t>
      </w:r>
      <w:r>
        <w:rPr>
          <w:sz w:val="72"/>
        </w:rPr>
        <w:t>be</w:t>
      </w:r>
      <w:r>
        <w:rPr>
          <w:spacing w:val="80"/>
          <w:sz w:val="72"/>
        </w:rPr>
        <w:t xml:space="preserve"> </w:t>
      </w:r>
      <w:r>
        <w:rPr>
          <w:sz w:val="72"/>
        </w:rPr>
        <w:t>able</w:t>
      </w:r>
      <w:r>
        <w:rPr>
          <w:spacing w:val="80"/>
          <w:sz w:val="72"/>
        </w:rPr>
        <w:t xml:space="preserve"> </w:t>
      </w:r>
      <w:r>
        <w:rPr>
          <w:sz w:val="72"/>
        </w:rPr>
        <w:t>to</w:t>
      </w:r>
      <w:r>
        <w:rPr>
          <w:spacing w:val="80"/>
          <w:sz w:val="72"/>
        </w:rPr>
        <w:t xml:space="preserve"> </w:t>
      </w:r>
      <w:r>
        <w:rPr>
          <w:sz w:val="72"/>
        </w:rPr>
        <w:t>provide</w:t>
      </w:r>
      <w:r>
        <w:rPr>
          <w:spacing w:val="80"/>
          <w:sz w:val="72"/>
        </w:rPr>
        <w:t xml:space="preserve"> </w:t>
      </w:r>
      <w:r>
        <w:rPr>
          <w:rFonts w:ascii="Courier New" w:hAnsi="Courier New"/>
          <w:sz w:val="72"/>
        </w:rPr>
        <w:t>Printable</w:t>
      </w:r>
      <w:r>
        <w:rPr>
          <w:rFonts w:ascii="Courier New" w:hAnsi="Courier New"/>
          <w:spacing w:val="-150"/>
          <w:sz w:val="72"/>
        </w:rPr>
        <w:t xml:space="preserve"> </w:t>
      </w:r>
      <w:r>
        <w:rPr>
          <w:sz w:val="72"/>
        </w:rPr>
        <w:t>support</w:t>
      </w:r>
      <w:r>
        <w:rPr>
          <w:spacing w:val="80"/>
          <w:sz w:val="72"/>
        </w:rPr>
        <w:t xml:space="preserve"> </w:t>
      </w:r>
      <w:r>
        <w:rPr>
          <w:sz w:val="72"/>
        </w:rPr>
        <w:t>for</w:t>
      </w:r>
      <w:r>
        <w:rPr>
          <w:spacing w:val="40"/>
          <w:sz w:val="72"/>
        </w:rPr>
        <w:t xml:space="preserve"> </w:t>
      </w:r>
      <w:r>
        <w:rPr>
          <w:sz w:val="72"/>
        </w:rPr>
        <w:t>any</w:t>
      </w:r>
      <w:r>
        <w:rPr>
          <w:spacing w:val="40"/>
          <w:sz w:val="72"/>
        </w:rPr>
        <w:t xml:space="preserve"> </w:t>
      </w:r>
      <w:r>
        <w:rPr>
          <w:sz w:val="72"/>
        </w:rPr>
        <w:t>object</w:t>
      </w:r>
      <w:r>
        <w:rPr>
          <w:spacing w:val="80"/>
          <w:sz w:val="72"/>
        </w:rPr>
        <w:t xml:space="preserve"> </w:t>
      </w:r>
      <w:r>
        <w:rPr>
          <w:sz w:val="72"/>
        </w:rPr>
        <w:t xml:space="preserve">we </w:t>
      </w:r>
      <w:r>
        <w:rPr>
          <w:w w:val="110"/>
          <w:sz w:val="72"/>
        </w:rPr>
        <w:t>wish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without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knowing</w:t>
      </w:r>
      <w:r>
        <w:rPr>
          <w:spacing w:val="-51"/>
          <w:w w:val="110"/>
          <w:sz w:val="72"/>
        </w:rPr>
        <w:t xml:space="preserve"> </w:t>
      </w:r>
      <w:proofErr w:type="spellStart"/>
      <w:r>
        <w:rPr>
          <w:w w:val="110"/>
          <w:sz w:val="72"/>
        </w:rPr>
        <w:t>it’s</w:t>
      </w:r>
      <w:proofErr w:type="spellEnd"/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implementation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at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compile</w:t>
      </w:r>
      <w:r>
        <w:rPr>
          <w:spacing w:val="-50"/>
          <w:w w:val="110"/>
          <w:sz w:val="72"/>
        </w:rPr>
        <w:t xml:space="preserve"> </w:t>
      </w:r>
      <w:r>
        <w:rPr>
          <w:w w:val="110"/>
          <w:sz w:val="72"/>
        </w:rPr>
        <w:t>time</w:t>
      </w:r>
    </w:p>
    <w:p w:rsidR="00161E57" w:rsidRDefault="00161E57">
      <w:pPr>
        <w:pStyle w:val="BodyText"/>
        <w:spacing w:before="397"/>
      </w:pPr>
    </w:p>
    <w:p w:rsidR="00161E57" w:rsidRDefault="00000000">
      <w:pPr>
        <w:ind w:left="1424"/>
        <w:rPr>
          <w:rFonts w:ascii="Courier New"/>
          <w:sz w:val="72"/>
        </w:rPr>
      </w:pPr>
      <w:proofErr w:type="gramStart"/>
      <w:r>
        <w:rPr>
          <w:rFonts w:ascii="Courier New"/>
          <w:sz w:val="72"/>
        </w:rPr>
        <w:t>std::</w:t>
      </w:r>
      <w:proofErr w:type="spellStart"/>
      <w:proofErr w:type="gramEnd"/>
      <w:r>
        <w:rPr>
          <w:rFonts w:ascii="Courier New"/>
          <w:sz w:val="72"/>
        </w:rPr>
        <w:t>cout</w:t>
      </w:r>
      <w:proofErr w:type="spellEnd"/>
      <w:r>
        <w:rPr>
          <w:rFonts w:ascii="Courier New"/>
          <w:spacing w:val="-6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5"/>
          <w:sz w:val="72"/>
        </w:rPr>
        <w:t xml:space="preserve"> </w:t>
      </w:r>
      <w:proofErr w:type="spellStart"/>
      <w:r>
        <w:rPr>
          <w:rFonts w:ascii="Courier New"/>
          <w:b/>
          <w:sz w:val="72"/>
        </w:rPr>
        <w:t>any_object</w:t>
      </w:r>
      <w:proofErr w:type="spellEnd"/>
      <w:r>
        <w:rPr>
          <w:rFonts w:ascii="Courier New"/>
          <w:b/>
          <w:spacing w:val="-5"/>
          <w:sz w:val="72"/>
        </w:rPr>
        <w:t xml:space="preserve"> </w:t>
      </w:r>
      <w:r>
        <w:rPr>
          <w:rFonts w:ascii="Courier New"/>
          <w:sz w:val="72"/>
        </w:rPr>
        <w:t>&lt;&lt;</w:t>
      </w:r>
      <w:r>
        <w:rPr>
          <w:rFonts w:ascii="Courier New"/>
          <w:spacing w:val="-5"/>
          <w:sz w:val="72"/>
        </w:rPr>
        <w:t xml:space="preserve"> </w:t>
      </w:r>
      <w:r>
        <w:rPr>
          <w:rFonts w:ascii="Courier New"/>
          <w:spacing w:val="-2"/>
          <w:sz w:val="72"/>
        </w:rPr>
        <w:t>std::</w:t>
      </w:r>
      <w:proofErr w:type="spellStart"/>
      <w:r>
        <w:rPr>
          <w:rFonts w:ascii="Courier New"/>
          <w:spacing w:val="-2"/>
          <w:sz w:val="72"/>
        </w:rPr>
        <w:t>endl</w:t>
      </w:r>
      <w:proofErr w:type="spellEnd"/>
      <w:r>
        <w:rPr>
          <w:rFonts w:ascii="Courier New"/>
          <w:spacing w:val="-2"/>
          <w:sz w:val="72"/>
        </w:rPr>
        <w:t>;</w:t>
      </w:r>
    </w:p>
    <w:p w:rsidR="00161E57" w:rsidRDefault="00161E57">
      <w:pPr>
        <w:pStyle w:val="BodyText"/>
        <w:spacing w:before="160"/>
        <w:rPr>
          <w:rFonts w:ascii="Courier New"/>
        </w:rPr>
      </w:pPr>
    </w:p>
    <w:p w:rsidR="00161E57" w:rsidRDefault="00000000">
      <w:pPr>
        <w:pStyle w:val="ListParagraph"/>
        <w:numPr>
          <w:ilvl w:val="1"/>
          <w:numId w:val="34"/>
        </w:numPr>
        <w:tabs>
          <w:tab w:val="left" w:pos="2503"/>
        </w:tabs>
        <w:ind w:left="2503" w:hanging="275"/>
        <w:rPr>
          <w:sz w:val="56"/>
        </w:rPr>
      </w:pPr>
      <w:proofErr w:type="spellStart"/>
      <w:r>
        <w:rPr>
          <w:rFonts w:ascii="Courier New" w:hAnsi="Courier New"/>
          <w:sz w:val="56"/>
        </w:rPr>
        <w:t>any_object</w:t>
      </w:r>
      <w:proofErr w:type="spellEnd"/>
      <w:r>
        <w:rPr>
          <w:rFonts w:ascii="Courier New" w:hAnsi="Courier New"/>
          <w:spacing w:val="-124"/>
          <w:sz w:val="56"/>
        </w:rPr>
        <w:t xml:space="preserve"> </w:t>
      </w:r>
      <w:r>
        <w:rPr>
          <w:sz w:val="56"/>
        </w:rPr>
        <w:t>must</w:t>
      </w:r>
      <w:r>
        <w:rPr>
          <w:spacing w:val="56"/>
          <w:sz w:val="56"/>
        </w:rPr>
        <w:t xml:space="preserve"> </w:t>
      </w:r>
      <w:r>
        <w:rPr>
          <w:sz w:val="56"/>
        </w:rPr>
        <w:t>conform</w:t>
      </w:r>
      <w:r>
        <w:rPr>
          <w:spacing w:val="56"/>
          <w:sz w:val="56"/>
        </w:rPr>
        <w:t xml:space="preserve"> </w:t>
      </w:r>
      <w:r>
        <w:rPr>
          <w:sz w:val="56"/>
        </w:rPr>
        <w:t>to</w:t>
      </w:r>
      <w:r>
        <w:rPr>
          <w:spacing w:val="56"/>
          <w:sz w:val="56"/>
        </w:rPr>
        <w:t xml:space="preserve"> </w:t>
      </w:r>
      <w:r>
        <w:rPr>
          <w:sz w:val="56"/>
        </w:rPr>
        <w:t>the</w:t>
      </w:r>
      <w:r>
        <w:rPr>
          <w:spacing w:val="66"/>
          <w:sz w:val="56"/>
        </w:rPr>
        <w:t xml:space="preserve"> </w:t>
      </w:r>
      <w:r>
        <w:rPr>
          <w:rFonts w:ascii="Courier New" w:hAnsi="Courier New"/>
          <w:sz w:val="56"/>
        </w:rPr>
        <w:t>Printable</w:t>
      </w:r>
      <w:r>
        <w:rPr>
          <w:rFonts w:ascii="Courier New" w:hAnsi="Courier New"/>
          <w:spacing w:val="-124"/>
          <w:sz w:val="56"/>
        </w:rPr>
        <w:t xml:space="preserve"> </w:t>
      </w:r>
      <w:r>
        <w:rPr>
          <w:spacing w:val="-2"/>
          <w:sz w:val="56"/>
        </w:rPr>
        <w:t>interface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noProof/>
        </w:rPr>
        <w:lastRenderedPageBreak/>
        <w:drawing>
          <wp:anchor distT="0" distB="0" distL="0" distR="0" simplePos="0" relativeHeight="487765504" behindDoc="1" locked="0" layoutInCell="1" allowOverlap="1">
            <wp:simplePos x="0" y="0"/>
            <wp:positionH relativeFrom="page">
              <wp:posOffset>940291</wp:posOffset>
            </wp:positionH>
            <wp:positionV relativeFrom="paragraph">
              <wp:posOffset>751208</wp:posOffset>
            </wp:positionV>
            <wp:extent cx="15864845" cy="6565392"/>
            <wp:effectExtent l="0" t="0" r="0" b="0"/>
            <wp:wrapTopAndBottom/>
            <wp:docPr id="2079" name="Image 2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Image 2079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4845" cy="656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w w:val="105"/>
        </w:rPr>
        <w:t>An</w:t>
      </w:r>
      <w:proofErr w:type="gramEnd"/>
      <w:r>
        <w:rPr>
          <w:spacing w:val="-32"/>
          <w:w w:val="105"/>
        </w:rPr>
        <w:t xml:space="preserve"> </w:t>
      </w:r>
      <w:r>
        <w:rPr>
          <w:w w:val="105"/>
        </w:rPr>
        <w:t>Printable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w w:val="105"/>
        </w:rPr>
        <w:lastRenderedPageBreak/>
        <w:t>An</w:t>
      </w:r>
      <w:proofErr w:type="gramEnd"/>
      <w:r>
        <w:rPr>
          <w:spacing w:val="-32"/>
          <w:w w:val="105"/>
        </w:rPr>
        <w:t xml:space="preserve"> </w:t>
      </w:r>
      <w:r>
        <w:rPr>
          <w:w w:val="105"/>
        </w:rPr>
        <w:t>Printable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000000">
      <w:pPr>
        <w:pStyle w:val="BodyText"/>
        <w:spacing w:before="171"/>
        <w:rPr>
          <w:sz w:val="20"/>
        </w:rPr>
      </w:pPr>
      <w:r>
        <w:rPr>
          <w:noProof/>
        </w:rPr>
        <w:drawing>
          <wp:anchor distT="0" distB="0" distL="0" distR="0" simplePos="0" relativeHeight="487766016" behindDoc="1" locked="0" layoutInCell="1" allowOverlap="1">
            <wp:simplePos x="0" y="0"/>
            <wp:positionH relativeFrom="page">
              <wp:posOffset>1457654</wp:posOffset>
            </wp:positionH>
            <wp:positionV relativeFrom="paragraph">
              <wp:posOffset>270245</wp:posOffset>
            </wp:positionV>
            <wp:extent cx="15377922" cy="6324790"/>
            <wp:effectExtent l="0" t="0" r="0" b="0"/>
            <wp:wrapTopAndBottom/>
            <wp:docPr id="2080" name="Image 20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" name="Image 2080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7922" cy="632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w w:val="105"/>
        </w:rPr>
        <w:lastRenderedPageBreak/>
        <w:t>An</w:t>
      </w:r>
      <w:proofErr w:type="gramEnd"/>
      <w:r>
        <w:rPr>
          <w:spacing w:val="-32"/>
          <w:w w:val="105"/>
        </w:rPr>
        <w:t xml:space="preserve"> </w:t>
      </w:r>
      <w:r>
        <w:rPr>
          <w:w w:val="105"/>
        </w:rPr>
        <w:t>Printable</w:t>
      </w:r>
      <w:r>
        <w:rPr>
          <w:spacing w:val="-32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487766528" behindDoc="1" locked="0" layoutInCell="1" allowOverlap="1">
            <wp:simplePos x="0" y="0"/>
            <wp:positionH relativeFrom="page">
              <wp:posOffset>1208625</wp:posOffset>
            </wp:positionH>
            <wp:positionV relativeFrom="paragraph">
              <wp:posOffset>160407</wp:posOffset>
            </wp:positionV>
            <wp:extent cx="15369063" cy="6484239"/>
            <wp:effectExtent l="0" t="0" r="0" b="0"/>
            <wp:wrapTopAndBottom/>
            <wp:docPr id="2081" name="Image 20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" name="Image 2081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9063" cy="6484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9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A</w:t>
      </w:r>
      <w:r>
        <w:rPr>
          <w:spacing w:val="-44"/>
        </w:rPr>
        <w:t xml:space="preserve"> </w:t>
      </w:r>
      <w:r>
        <w:t>Shapes</w:t>
      </w:r>
      <w:r>
        <w:rPr>
          <w:spacing w:val="-43"/>
        </w:rPr>
        <w:t xml:space="preserve"> </w:t>
      </w:r>
      <w:r>
        <w:rPr>
          <w:spacing w:val="-2"/>
        </w:rPr>
        <w:t>example</w:t>
      </w:r>
    </w:p>
    <w:p w:rsidR="00161E57" w:rsidRDefault="00000000">
      <w:pPr>
        <w:pStyle w:val="BodyText"/>
        <w:spacing w:before="177"/>
        <w:rPr>
          <w:sz w:val="20"/>
        </w:rPr>
      </w:pPr>
      <w:r>
        <w:rPr>
          <w:noProof/>
        </w:rPr>
        <w:drawing>
          <wp:anchor distT="0" distB="0" distL="0" distR="0" simplePos="0" relativeHeight="487767040" behindDoc="1" locked="0" layoutInCell="1" allowOverlap="1">
            <wp:simplePos x="0" y="0"/>
            <wp:positionH relativeFrom="page">
              <wp:posOffset>1683205</wp:posOffset>
            </wp:positionH>
            <wp:positionV relativeFrom="paragraph">
              <wp:posOffset>273715</wp:posOffset>
            </wp:positionV>
            <wp:extent cx="14967584" cy="6257925"/>
            <wp:effectExtent l="0" t="0" r="0" b="0"/>
            <wp:wrapTopAndBottom/>
            <wp:docPr id="2082" name="Image 20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Image 2082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7584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A</w:t>
      </w:r>
      <w:r>
        <w:rPr>
          <w:spacing w:val="-44"/>
        </w:rPr>
        <w:t xml:space="preserve"> </w:t>
      </w:r>
      <w:r>
        <w:t>Shapes</w:t>
      </w:r>
      <w:r>
        <w:rPr>
          <w:spacing w:val="-43"/>
        </w:rPr>
        <w:t xml:space="preserve"> </w:t>
      </w:r>
      <w:r>
        <w:rPr>
          <w:spacing w:val="-2"/>
        </w:rPr>
        <w:t>example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53"/>
        <w:rPr>
          <w:sz w:val="20"/>
        </w:rPr>
      </w:pPr>
      <w:r>
        <w:rPr>
          <w:noProof/>
        </w:rPr>
        <w:drawing>
          <wp:anchor distT="0" distB="0" distL="0" distR="0" simplePos="0" relativeHeight="487767552" behindDoc="1" locked="0" layoutInCell="1" allowOverlap="1">
            <wp:simplePos x="0" y="0"/>
            <wp:positionH relativeFrom="page">
              <wp:posOffset>1245465</wp:posOffset>
            </wp:positionH>
            <wp:positionV relativeFrom="paragraph">
              <wp:posOffset>258842</wp:posOffset>
            </wp:positionV>
            <wp:extent cx="15188179" cy="6118860"/>
            <wp:effectExtent l="0" t="0" r="0" b="0"/>
            <wp:wrapTopAndBottom/>
            <wp:docPr id="2083" name="Image 20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" name="Image 2083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8179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A</w:t>
      </w:r>
      <w:r>
        <w:rPr>
          <w:spacing w:val="33"/>
          <w:w w:val="150"/>
        </w:rPr>
        <w:t xml:space="preserve"> </w:t>
      </w:r>
      <w:r>
        <w:t>Shapes</w:t>
      </w:r>
      <w:r>
        <w:rPr>
          <w:spacing w:val="-34"/>
        </w:rPr>
        <w:t xml:space="preserve"> </w:t>
      </w:r>
      <w:r>
        <w:rPr>
          <w:spacing w:val="-2"/>
        </w:rPr>
        <w:t>example</w:t>
      </w:r>
    </w:p>
    <w:p w:rsidR="00161E57" w:rsidRDefault="00000000">
      <w:pPr>
        <w:pStyle w:val="BodyText"/>
        <w:spacing w:before="24"/>
        <w:rPr>
          <w:sz w:val="20"/>
        </w:rPr>
      </w:pPr>
      <w:r>
        <w:rPr>
          <w:noProof/>
        </w:rPr>
        <w:drawing>
          <wp:anchor distT="0" distB="0" distL="0" distR="0" simplePos="0" relativeHeight="487768064" behindDoc="1" locked="0" layoutInCell="1" allowOverlap="1">
            <wp:simplePos x="0" y="0"/>
            <wp:positionH relativeFrom="page">
              <wp:posOffset>1282119</wp:posOffset>
            </wp:positionH>
            <wp:positionV relativeFrom="paragraph">
              <wp:posOffset>176557</wp:posOffset>
            </wp:positionV>
            <wp:extent cx="15133890" cy="6327457"/>
            <wp:effectExtent l="0" t="0" r="0" b="0"/>
            <wp:wrapTopAndBottom/>
            <wp:docPr id="2084" name="Image 20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Image 2084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3890" cy="6327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A</w:t>
      </w:r>
      <w:r>
        <w:rPr>
          <w:spacing w:val="-44"/>
        </w:rPr>
        <w:t xml:space="preserve"> </w:t>
      </w:r>
      <w:r>
        <w:t>Shapes</w:t>
      </w:r>
      <w:r>
        <w:rPr>
          <w:spacing w:val="-43"/>
        </w:rPr>
        <w:t xml:space="preserve"> </w:t>
      </w:r>
      <w:r>
        <w:rPr>
          <w:spacing w:val="-2"/>
        </w:rPr>
        <w:t>example</w:t>
      </w:r>
    </w:p>
    <w:p w:rsidR="00161E57" w:rsidRDefault="00000000">
      <w:pPr>
        <w:pStyle w:val="BodyText"/>
        <w:spacing w:before="171"/>
        <w:rPr>
          <w:sz w:val="20"/>
        </w:rPr>
      </w:pPr>
      <w:r>
        <w:rPr>
          <w:noProof/>
        </w:rPr>
        <w:drawing>
          <wp:anchor distT="0" distB="0" distL="0" distR="0" simplePos="0" relativeHeight="487768576" behindDoc="1" locked="0" layoutInCell="1" allowOverlap="1">
            <wp:simplePos x="0" y="0"/>
            <wp:positionH relativeFrom="page">
              <wp:posOffset>1472740</wp:posOffset>
            </wp:positionH>
            <wp:positionV relativeFrom="paragraph">
              <wp:posOffset>270243</wp:posOffset>
            </wp:positionV>
            <wp:extent cx="14775847" cy="6349460"/>
            <wp:effectExtent l="0" t="0" r="0" b="0"/>
            <wp:wrapTopAndBottom/>
            <wp:docPr id="2085" name="Image 20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" name="Image 2085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5847" cy="634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A</w:t>
      </w:r>
      <w:r>
        <w:rPr>
          <w:spacing w:val="-44"/>
        </w:rPr>
        <w:t xml:space="preserve"> </w:t>
      </w:r>
      <w:r>
        <w:t>Shapes</w:t>
      </w:r>
      <w:r>
        <w:rPr>
          <w:spacing w:val="-43"/>
        </w:rPr>
        <w:t xml:space="preserve"> </w:t>
      </w:r>
      <w:r>
        <w:rPr>
          <w:spacing w:val="-2"/>
        </w:rPr>
        <w:t>example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9"/>
        <w:rPr>
          <w:sz w:val="20"/>
        </w:rPr>
      </w:pPr>
      <w:r>
        <w:rPr>
          <w:noProof/>
        </w:rPr>
        <w:drawing>
          <wp:anchor distT="0" distB="0" distL="0" distR="0" simplePos="0" relativeHeight="487769088" behindDoc="1" locked="0" layoutInCell="1" allowOverlap="1">
            <wp:simplePos x="0" y="0"/>
            <wp:positionH relativeFrom="page">
              <wp:posOffset>1329867</wp:posOffset>
            </wp:positionH>
            <wp:positionV relativeFrom="paragraph">
              <wp:posOffset>179851</wp:posOffset>
            </wp:positionV>
            <wp:extent cx="15090557" cy="6370796"/>
            <wp:effectExtent l="0" t="0" r="0" b="0"/>
            <wp:wrapTopAndBottom/>
            <wp:docPr id="2092" name="Image 2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Image 2092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0557" cy="637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872"/>
          <w:footerReference w:type="default" r:id="rId873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960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097" name="Graphic 2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E18D0" id="Graphic 2097" o:spid="_x0000_s1026" style="position:absolute;margin-left:37.5pt;margin-top:10.5pt;width:1369.4pt;height:1.55pt;z-index:-1554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t>Smart</w:t>
      </w:r>
      <w:r>
        <w:rPr>
          <w:spacing w:val="-48"/>
          <w:w w:val="105"/>
        </w:rPr>
        <w:t xml:space="preserve"> </w:t>
      </w:r>
      <w:r>
        <w:rPr>
          <w:spacing w:val="-2"/>
          <w:w w:val="105"/>
        </w:rPr>
        <w:t>Pointers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438"/>
        <w:ind w:left="1063" w:hanging="263"/>
        <w:rPr>
          <w:sz w:val="64"/>
        </w:rPr>
      </w:pPr>
      <w:r>
        <w:rPr>
          <w:sz w:val="64"/>
        </w:rPr>
        <w:t>Issues</w:t>
      </w:r>
      <w:r>
        <w:rPr>
          <w:spacing w:val="61"/>
          <w:sz w:val="64"/>
        </w:rPr>
        <w:t xml:space="preserve"> </w:t>
      </w:r>
      <w:r>
        <w:rPr>
          <w:sz w:val="64"/>
        </w:rPr>
        <w:t>with</w:t>
      </w:r>
      <w:r>
        <w:rPr>
          <w:spacing w:val="62"/>
          <w:sz w:val="64"/>
        </w:rPr>
        <w:t xml:space="preserve"> </w:t>
      </w:r>
      <w:r>
        <w:rPr>
          <w:sz w:val="64"/>
        </w:rPr>
        <w:t>raw</w:t>
      </w:r>
      <w:r>
        <w:rPr>
          <w:spacing w:val="61"/>
          <w:sz w:val="64"/>
        </w:rPr>
        <w:t xml:space="preserve"> </w:t>
      </w:r>
      <w:r>
        <w:rPr>
          <w:spacing w:val="-2"/>
          <w:sz w:val="64"/>
        </w:rPr>
        <w:t>pointers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What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smart</w:t>
      </w:r>
      <w:r>
        <w:rPr>
          <w:spacing w:val="-1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pointers?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w w:val="105"/>
          <w:sz w:val="64"/>
        </w:rPr>
        <w:t>Concept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ownership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11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RAII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434"/>
        <w:ind w:left="1063" w:hanging="263"/>
        <w:rPr>
          <w:sz w:val="64"/>
        </w:rPr>
      </w:pPr>
      <w:r>
        <w:rPr>
          <w:sz w:val="64"/>
        </w:rPr>
        <w:t>C++</w:t>
      </w:r>
      <w:r>
        <w:rPr>
          <w:spacing w:val="-25"/>
          <w:sz w:val="64"/>
        </w:rPr>
        <w:t xml:space="preserve"> </w:t>
      </w:r>
      <w:r>
        <w:rPr>
          <w:sz w:val="64"/>
        </w:rPr>
        <w:t>Smart</w:t>
      </w:r>
      <w:r>
        <w:rPr>
          <w:spacing w:val="-24"/>
          <w:sz w:val="64"/>
        </w:rPr>
        <w:t xml:space="preserve"> </w:t>
      </w:r>
      <w:r>
        <w:rPr>
          <w:spacing w:val="-2"/>
          <w:sz w:val="64"/>
        </w:rPr>
        <w:t>Pointers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59"/>
        <w:ind w:left="1783" w:hanging="287"/>
        <w:rPr>
          <w:sz w:val="48"/>
        </w:rPr>
      </w:pPr>
      <w:r>
        <w:rPr>
          <w:w w:val="105"/>
          <w:sz w:val="48"/>
        </w:rPr>
        <w:t>Unique</w:t>
      </w:r>
      <w:r>
        <w:rPr>
          <w:spacing w:val="18"/>
          <w:w w:val="105"/>
          <w:sz w:val="48"/>
        </w:rPr>
        <w:t xml:space="preserve"> </w:t>
      </w:r>
      <w:r>
        <w:rPr>
          <w:w w:val="105"/>
          <w:sz w:val="48"/>
        </w:rPr>
        <w:t>pointers</w:t>
      </w:r>
      <w:r>
        <w:rPr>
          <w:spacing w:val="25"/>
          <w:w w:val="105"/>
          <w:sz w:val="48"/>
        </w:rPr>
        <w:t xml:space="preserve"> </w:t>
      </w:r>
      <w:r>
        <w:rPr>
          <w:rFonts w:ascii="Calibri" w:hAnsi="Calibri"/>
          <w:spacing w:val="-2"/>
          <w:w w:val="105"/>
          <w:sz w:val="48"/>
        </w:rPr>
        <w:t>(</w:t>
      </w:r>
      <w:proofErr w:type="spellStart"/>
      <w:r>
        <w:rPr>
          <w:rFonts w:ascii="Courier New" w:hAnsi="Courier New"/>
          <w:spacing w:val="-2"/>
          <w:w w:val="105"/>
          <w:sz w:val="48"/>
        </w:rPr>
        <w:t>unique_ptr</w:t>
      </w:r>
      <w:proofErr w:type="spellEnd"/>
      <w:r>
        <w:rPr>
          <w:rFonts w:ascii="Calibri" w:hAnsi="Calibri"/>
          <w:spacing w:val="-2"/>
          <w:w w:val="105"/>
          <w:sz w:val="48"/>
        </w:rPr>
        <w:t>)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14"/>
        <w:ind w:left="1783" w:hanging="287"/>
        <w:rPr>
          <w:sz w:val="48"/>
        </w:rPr>
      </w:pPr>
      <w:r>
        <w:rPr>
          <w:sz w:val="48"/>
        </w:rPr>
        <w:t>Shared</w:t>
      </w:r>
      <w:r>
        <w:rPr>
          <w:spacing w:val="74"/>
          <w:sz w:val="48"/>
        </w:rPr>
        <w:t xml:space="preserve"> </w:t>
      </w:r>
      <w:r>
        <w:rPr>
          <w:sz w:val="48"/>
        </w:rPr>
        <w:t>pointers</w:t>
      </w:r>
      <w:r>
        <w:rPr>
          <w:spacing w:val="16"/>
          <w:w w:val="150"/>
          <w:sz w:val="48"/>
        </w:rPr>
        <w:t xml:space="preserve"> </w:t>
      </w:r>
      <w:r>
        <w:rPr>
          <w:rFonts w:ascii="Calibri" w:hAnsi="Calibri"/>
          <w:spacing w:val="-2"/>
          <w:sz w:val="48"/>
        </w:rPr>
        <w:t>(</w:t>
      </w:r>
      <w:proofErr w:type="spellStart"/>
      <w:r>
        <w:rPr>
          <w:rFonts w:ascii="Courier New" w:hAnsi="Courier New"/>
          <w:spacing w:val="-2"/>
          <w:sz w:val="48"/>
        </w:rPr>
        <w:t>shared_ptr</w:t>
      </w:r>
      <w:proofErr w:type="spellEnd"/>
      <w:r>
        <w:rPr>
          <w:rFonts w:ascii="Calibri" w:hAnsi="Calibri"/>
          <w:spacing w:val="-2"/>
          <w:sz w:val="48"/>
        </w:rPr>
        <w:t>)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14"/>
        <w:ind w:left="1783" w:hanging="287"/>
        <w:rPr>
          <w:sz w:val="48"/>
        </w:rPr>
      </w:pPr>
      <w:r>
        <w:rPr>
          <w:sz w:val="48"/>
        </w:rPr>
        <w:t>Weak</w:t>
      </w:r>
      <w:r>
        <w:rPr>
          <w:spacing w:val="60"/>
          <w:sz w:val="48"/>
        </w:rPr>
        <w:t xml:space="preserve"> </w:t>
      </w:r>
      <w:r>
        <w:rPr>
          <w:sz w:val="48"/>
        </w:rPr>
        <w:t>pointers</w:t>
      </w:r>
      <w:r>
        <w:rPr>
          <w:spacing w:val="67"/>
          <w:sz w:val="48"/>
        </w:rPr>
        <w:t xml:space="preserve"> </w:t>
      </w:r>
      <w:r>
        <w:rPr>
          <w:rFonts w:ascii="Calibri" w:hAnsi="Calibri"/>
          <w:spacing w:val="-2"/>
          <w:sz w:val="48"/>
        </w:rPr>
        <w:t>(</w:t>
      </w:r>
      <w:proofErr w:type="spellStart"/>
      <w:r>
        <w:rPr>
          <w:rFonts w:ascii="Courier New" w:hAnsi="Courier New"/>
          <w:spacing w:val="-2"/>
          <w:sz w:val="48"/>
        </w:rPr>
        <w:t>weak_ptr</w:t>
      </w:r>
      <w:proofErr w:type="spellEnd"/>
      <w:r>
        <w:rPr>
          <w:rFonts w:ascii="Calibri" w:hAnsi="Calibri"/>
          <w:spacing w:val="-2"/>
          <w:sz w:val="48"/>
        </w:rPr>
        <w:t>)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389"/>
        <w:ind w:left="1063" w:hanging="263"/>
        <w:rPr>
          <w:sz w:val="64"/>
        </w:rPr>
      </w:pPr>
      <w:r>
        <w:rPr>
          <w:spacing w:val="-2"/>
          <w:w w:val="105"/>
          <w:sz w:val="64"/>
        </w:rPr>
        <w:t>Custom</w:t>
      </w:r>
      <w:r>
        <w:rPr>
          <w:spacing w:val="-37"/>
          <w:w w:val="105"/>
          <w:sz w:val="64"/>
        </w:rPr>
        <w:t xml:space="preserve"> </w:t>
      </w:r>
      <w:proofErr w:type="spellStart"/>
      <w:r>
        <w:rPr>
          <w:spacing w:val="-2"/>
          <w:w w:val="105"/>
          <w:sz w:val="64"/>
        </w:rPr>
        <w:t>deleters</w:t>
      </w:r>
      <w:proofErr w:type="spellEnd"/>
    </w:p>
    <w:p w:rsidR="00161E57" w:rsidRDefault="00161E57">
      <w:pPr>
        <w:rPr>
          <w:sz w:val="64"/>
        </w:rPr>
        <w:sectPr w:rsidR="00161E57">
          <w:headerReference w:type="default" r:id="rId874"/>
          <w:footerReference w:type="default" r:id="rId875"/>
          <w:pgSz w:w="28800" w:h="16560" w:orient="landscape"/>
          <w:pgMar w:top="1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Issues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Raw</w:t>
      </w:r>
      <w:r>
        <w:rPr>
          <w:spacing w:val="11"/>
        </w:rPr>
        <w:t xml:space="preserve"> </w:t>
      </w:r>
      <w:r>
        <w:rPr>
          <w:spacing w:val="-2"/>
        </w:rPr>
        <w:t>Pointers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638"/>
        <w:ind w:left="1063" w:hanging="263"/>
        <w:rPr>
          <w:sz w:val="64"/>
        </w:rPr>
      </w:pPr>
      <w:r>
        <w:rPr>
          <w:w w:val="105"/>
          <w:sz w:val="64"/>
        </w:rPr>
        <w:t>C++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provides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absolute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ﬂexibility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with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memory</w:t>
      </w:r>
      <w:r>
        <w:rPr>
          <w:spacing w:val="-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management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87"/>
        <w:rPr>
          <w:sz w:val="48"/>
        </w:rPr>
      </w:pPr>
      <w:r>
        <w:rPr>
          <w:spacing w:val="-2"/>
          <w:w w:val="105"/>
          <w:sz w:val="48"/>
        </w:rPr>
        <w:t>Allocation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spacing w:val="-2"/>
          <w:w w:val="105"/>
          <w:sz w:val="48"/>
        </w:rPr>
        <w:t>Deallocation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Lifetime</w:t>
      </w:r>
      <w:r>
        <w:rPr>
          <w:spacing w:val="9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management</w:t>
      </w:r>
    </w:p>
    <w:p w:rsidR="00161E57" w:rsidRDefault="00161E57">
      <w:pPr>
        <w:pStyle w:val="BodyText"/>
        <w:spacing w:before="79"/>
        <w:rPr>
          <w:sz w:val="48"/>
        </w:rPr>
      </w:pP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Some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potentially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serious</w:t>
      </w:r>
      <w:r>
        <w:rPr>
          <w:spacing w:val="-1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problems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87"/>
        <w:rPr>
          <w:sz w:val="48"/>
        </w:rPr>
      </w:pPr>
      <w:r>
        <w:rPr>
          <w:w w:val="105"/>
          <w:sz w:val="48"/>
        </w:rPr>
        <w:t>Uninitialized</w:t>
      </w:r>
      <w:r>
        <w:rPr>
          <w:spacing w:val="-11"/>
          <w:w w:val="105"/>
          <w:sz w:val="48"/>
        </w:rPr>
        <w:t xml:space="preserve"> </w:t>
      </w:r>
      <w:r>
        <w:rPr>
          <w:w w:val="105"/>
          <w:sz w:val="48"/>
        </w:rPr>
        <w:t>(wild)</w:t>
      </w:r>
      <w:r>
        <w:rPr>
          <w:spacing w:val="-11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pointers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Memory</w:t>
      </w:r>
      <w:r>
        <w:rPr>
          <w:spacing w:val="13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leaks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sz w:val="48"/>
        </w:rPr>
        <w:t>Dangling</w:t>
      </w:r>
      <w:r>
        <w:rPr>
          <w:spacing w:val="39"/>
          <w:sz w:val="48"/>
        </w:rPr>
        <w:t xml:space="preserve"> </w:t>
      </w:r>
      <w:r>
        <w:rPr>
          <w:spacing w:val="-2"/>
          <w:sz w:val="48"/>
        </w:rPr>
        <w:t>pointers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Not</w:t>
      </w:r>
      <w:r>
        <w:rPr>
          <w:spacing w:val="3"/>
          <w:w w:val="105"/>
          <w:sz w:val="48"/>
        </w:rPr>
        <w:t xml:space="preserve"> </w:t>
      </w:r>
      <w:r>
        <w:rPr>
          <w:w w:val="105"/>
          <w:sz w:val="48"/>
        </w:rPr>
        <w:t>exception</w:t>
      </w:r>
      <w:r>
        <w:rPr>
          <w:spacing w:val="4"/>
          <w:w w:val="105"/>
          <w:sz w:val="48"/>
        </w:rPr>
        <w:t xml:space="preserve"> </w:t>
      </w:r>
      <w:r>
        <w:rPr>
          <w:spacing w:val="-4"/>
          <w:w w:val="105"/>
          <w:sz w:val="48"/>
        </w:rPr>
        <w:t>safe</w:t>
      </w:r>
    </w:p>
    <w:p w:rsidR="00161E57" w:rsidRDefault="00161E57">
      <w:pPr>
        <w:pStyle w:val="BodyText"/>
        <w:spacing w:before="79"/>
        <w:rPr>
          <w:sz w:val="48"/>
        </w:rPr>
      </w:pP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1"/>
        <w:ind w:left="1063" w:hanging="263"/>
        <w:rPr>
          <w:sz w:val="64"/>
        </w:rPr>
      </w:pPr>
      <w:r>
        <w:rPr>
          <w:spacing w:val="-2"/>
          <w:w w:val="105"/>
          <w:sz w:val="64"/>
        </w:rPr>
        <w:t>Ownership?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87"/>
        <w:rPr>
          <w:sz w:val="48"/>
        </w:rPr>
      </w:pPr>
      <w:r>
        <w:rPr>
          <w:w w:val="105"/>
          <w:sz w:val="48"/>
        </w:rPr>
        <w:t>Who</w:t>
      </w:r>
      <w:r>
        <w:rPr>
          <w:spacing w:val="-15"/>
          <w:w w:val="105"/>
          <w:sz w:val="48"/>
        </w:rPr>
        <w:t xml:space="preserve"> </w:t>
      </w:r>
      <w:r>
        <w:rPr>
          <w:w w:val="105"/>
          <w:sz w:val="48"/>
        </w:rPr>
        <w:t>owns</w:t>
      </w:r>
      <w:r>
        <w:rPr>
          <w:spacing w:val="-14"/>
          <w:w w:val="105"/>
          <w:sz w:val="48"/>
        </w:rPr>
        <w:t xml:space="preserve"> </w:t>
      </w:r>
      <w:r>
        <w:rPr>
          <w:w w:val="105"/>
          <w:sz w:val="48"/>
        </w:rPr>
        <w:t>the</w:t>
      </w:r>
      <w:r>
        <w:rPr>
          <w:spacing w:val="-15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pointer?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When</w:t>
      </w:r>
      <w:r>
        <w:rPr>
          <w:spacing w:val="-5"/>
          <w:w w:val="105"/>
          <w:sz w:val="48"/>
        </w:rPr>
        <w:t xml:space="preserve"> </w:t>
      </w:r>
      <w:r>
        <w:rPr>
          <w:w w:val="105"/>
          <w:sz w:val="48"/>
        </w:rPr>
        <w:t>should</w:t>
      </w:r>
      <w:r>
        <w:rPr>
          <w:spacing w:val="-5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4"/>
          <w:w w:val="105"/>
          <w:sz w:val="48"/>
        </w:rPr>
        <w:t xml:space="preserve"> </w:t>
      </w:r>
      <w:r>
        <w:rPr>
          <w:w w:val="105"/>
          <w:sz w:val="48"/>
        </w:rPr>
        <w:t>pointer</w:t>
      </w:r>
      <w:r>
        <w:rPr>
          <w:spacing w:val="-5"/>
          <w:w w:val="105"/>
          <w:sz w:val="48"/>
        </w:rPr>
        <w:t xml:space="preserve"> </w:t>
      </w:r>
      <w:r>
        <w:rPr>
          <w:w w:val="105"/>
          <w:sz w:val="48"/>
        </w:rPr>
        <w:t>be</w:t>
      </w:r>
      <w:r>
        <w:rPr>
          <w:spacing w:val="-5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deleted?</w:t>
      </w:r>
    </w:p>
    <w:p w:rsidR="00161E57" w:rsidRDefault="00161E57">
      <w:pPr>
        <w:rPr>
          <w:sz w:val="48"/>
        </w:rPr>
        <w:sectPr w:rsidR="00161E57">
          <w:headerReference w:type="default" r:id="rId876"/>
          <w:footerReference w:type="default" r:id="rId877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What</w:t>
      </w:r>
      <w:r>
        <w:rPr>
          <w:spacing w:val="-35"/>
          <w:w w:val="105"/>
        </w:rPr>
        <w:t xml:space="preserve"> </w:t>
      </w:r>
      <w:r>
        <w:rPr>
          <w:w w:val="105"/>
        </w:rPr>
        <w:t>are</w:t>
      </w:r>
      <w:r>
        <w:rPr>
          <w:spacing w:val="-35"/>
          <w:w w:val="105"/>
        </w:rPr>
        <w:t xml:space="preserve"> </w:t>
      </w:r>
      <w:r>
        <w:rPr>
          <w:spacing w:val="-2"/>
          <w:w w:val="105"/>
        </w:rPr>
        <w:t>they?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638"/>
        <w:ind w:left="1063" w:hanging="263"/>
        <w:rPr>
          <w:sz w:val="64"/>
        </w:rPr>
      </w:pPr>
      <w:r>
        <w:rPr>
          <w:spacing w:val="-2"/>
          <w:w w:val="105"/>
          <w:sz w:val="64"/>
        </w:rPr>
        <w:t>Objects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09"/>
        <w:ind w:left="1063" w:hanging="263"/>
        <w:rPr>
          <w:sz w:val="64"/>
        </w:rPr>
      </w:pPr>
      <w:r>
        <w:rPr>
          <w:w w:val="105"/>
          <w:sz w:val="64"/>
        </w:rPr>
        <w:t>Can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only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point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heap-allocated</w:t>
      </w:r>
      <w:r>
        <w:rPr>
          <w:spacing w:val="-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memory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09"/>
        <w:ind w:left="1063" w:hanging="263"/>
        <w:rPr>
          <w:sz w:val="64"/>
        </w:rPr>
      </w:pPr>
      <w:r>
        <w:rPr>
          <w:w w:val="105"/>
          <w:sz w:val="64"/>
        </w:rPr>
        <w:t>Automatically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call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delete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when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no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longer</w:t>
      </w:r>
      <w:r>
        <w:rPr>
          <w:spacing w:val="-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needed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09"/>
        <w:ind w:left="1063" w:hanging="263"/>
        <w:rPr>
          <w:sz w:val="64"/>
        </w:rPr>
      </w:pPr>
      <w:r>
        <w:rPr>
          <w:sz w:val="64"/>
        </w:rPr>
        <w:t>Adhere</w:t>
      </w:r>
      <w:r>
        <w:rPr>
          <w:spacing w:val="16"/>
          <w:sz w:val="64"/>
        </w:rPr>
        <w:t xml:space="preserve"> </w:t>
      </w:r>
      <w:r>
        <w:rPr>
          <w:sz w:val="64"/>
        </w:rPr>
        <w:t>to</w:t>
      </w:r>
      <w:r>
        <w:rPr>
          <w:spacing w:val="16"/>
          <w:sz w:val="64"/>
        </w:rPr>
        <w:t xml:space="preserve"> </w:t>
      </w:r>
      <w:r>
        <w:rPr>
          <w:sz w:val="64"/>
        </w:rPr>
        <w:t>RAII</w:t>
      </w:r>
      <w:r>
        <w:rPr>
          <w:spacing w:val="16"/>
          <w:sz w:val="64"/>
        </w:rPr>
        <w:t xml:space="preserve"> </w:t>
      </w:r>
      <w:r>
        <w:rPr>
          <w:spacing w:val="-2"/>
          <w:sz w:val="64"/>
        </w:rPr>
        <w:t>principles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09"/>
        <w:ind w:left="1063" w:hanging="263"/>
        <w:rPr>
          <w:sz w:val="64"/>
        </w:rPr>
      </w:pPr>
      <w:r>
        <w:rPr>
          <w:sz w:val="64"/>
        </w:rPr>
        <w:t>C++</w:t>
      </w:r>
      <w:r>
        <w:rPr>
          <w:spacing w:val="-25"/>
          <w:sz w:val="64"/>
        </w:rPr>
        <w:t xml:space="preserve"> </w:t>
      </w:r>
      <w:r>
        <w:rPr>
          <w:sz w:val="64"/>
        </w:rPr>
        <w:t>Smart</w:t>
      </w:r>
      <w:r>
        <w:rPr>
          <w:spacing w:val="-24"/>
          <w:sz w:val="64"/>
        </w:rPr>
        <w:t xml:space="preserve"> </w:t>
      </w:r>
      <w:r>
        <w:rPr>
          <w:spacing w:val="-2"/>
          <w:sz w:val="64"/>
        </w:rPr>
        <w:t>Pointers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47"/>
        <w:ind w:left="1783" w:hanging="275"/>
        <w:rPr>
          <w:sz w:val="56"/>
        </w:rPr>
      </w:pPr>
      <w:r>
        <w:rPr>
          <w:w w:val="105"/>
          <w:sz w:val="56"/>
        </w:rPr>
        <w:t>Unique</w:t>
      </w:r>
      <w:r>
        <w:rPr>
          <w:spacing w:val="23"/>
          <w:w w:val="105"/>
          <w:sz w:val="56"/>
        </w:rPr>
        <w:t xml:space="preserve"> </w:t>
      </w:r>
      <w:r>
        <w:rPr>
          <w:w w:val="105"/>
          <w:sz w:val="56"/>
        </w:rPr>
        <w:t>pointers</w:t>
      </w:r>
      <w:r>
        <w:rPr>
          <w:spacing w:val="28"/>
          <w:w w:val="105"/>
          <w:sz w:val="56"/>
        </w:rPr>
        <w:t xml:space="preserve"> </w:t>
      </w:r>
      <w:r>
        <w:rPr>
          <w:rFonts w:ascii="Calibri" w:hAnsi="Calibri"/>
          <w:spacing w:val="-2"/>
          <w:w w:val="105"/>
          <w:sz w:val="56"/>
        </w:rPr>
        <w:t>(</w:t>
      </w:r>
      <w:proofErr w:type="spellStart"/>
      <w:r>
        <w:rPr>
          <w:rFonts w:ascii="Courier New" w:hAnsi="Courier New"/>
          <w:spacing w:val="-2"/>
          <w:w w:val="105"/>
          <w:sz w:val="56"/>
        </w:rPr>
        <w:t>unique_ptr</w:t>
      </w:r>
      <w:proofErr w:type="spellEnd"/>
      <w:r>
        <w:rPr>
          <w:rFonts w:ascii="Calibri" w:hAnsi="Calibri"/>
          <w:spacing w:val="-2"/>
          <w:w w:val="105"/>
          <w:sz w:val="56"/>
        </w:rPr>
        <w:t>)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4"/>
        <w:ind w:left="1783" w:hanging="275"/>
        <w:rPr>
          <w:sz w:val="56"/>
        </w:rPr>
      </w:pPr>
      <w:r>
        <w:rPr>
          <w:sz w:val="56"/>
        </w:rPr>
        <w:t>Shared</w:t>
      </w:r>
      <w:r>
        <w:rPr>
          <w:spacing w:val="11"/>
          <w:w w:val="150"/>
          <w:sz w:val="56"/>
        </w:rPr>
        <w:t xml:space="preserve"> </w:t>
      </w:r>
      <w:r>
        <w:rPr>
          <w:sz w:val="56"/>
        </w:rPr>
        <w:t>pointers</w:t>
      </w:r>
      <w:r>
        <w:rPr>
          <w:spacing w:val="19"/>
          <w:w w:val="150"/>
          <w:sz w:val="56"/>
        </w:rPr>
        <w:t xml:space="preserve"> </w:t>
      </w:r>
      <w:r>
        <w:rPr>
          <w:rFonts w:ascii="Calibri" w:hAnsi="Calibri"/>
          <w:spacing w:val="-2"/>
          <w:sz w:val="56"/>
        </w:rPr>
        <w:t>(</w:t>
      </w:r>
      <w:proofErr w:type="spellStart"/>
      <w:r>
        <w:rPr>
          <w:rFonts w:ascii="Courier New" w:hAnsi="Courier New"/>
          <w:spacing w:val="-2"/>
          <w:sz w:val="56"/>
        </w:rPr>
        <w:t>shared_ptr</w:t>
      </w:r>
      <w:proofErr w:type="spellEnd"/>
      <w:r>
        <w:rPr>
          <w:rFonts w:ascii="Calibri" w:hAnsi="Calibri"/>
          <w:spacing w:val="-2"/>
          <w:sz w:val="56"/>
        </w:rPr>
        <w:t>)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4" w:line="662" w:lineRule="exact"/>
        <w:ind w:left="1783" w:hanging="275"/>
        <w:rPr>
          <w:sz w:val="56"/>
        </w:rPr>
      </w:pPr>
      <w:r>
        <w:rPr>
          <w:sz w:val="56"/>
        </w:rPr>
        <w:t>Weak</w:t>
      </w:r>
      <w:r>
        <w:rPr>
          <w:spacing w:val="72"/>
          <w:sz w:val="56"/>
        </w:rPr>
        <w:t xml:space="preserve"> </w:t>
      </w:r>
      <w:r>
        <w:rPr>
          <w:sz w:val="56"/>
        </w:rPr>
        <w:t>pointers</w:t>
      </w:r>
      <w:r>
        <w:rPr>
          <w:spacing w:val="78"/>
          <w:sz w:val="56"/>
        </w:rPr>
        <w:t xml:space="preserve"> </w:t>
      </w:r>
      <w:r>
        <w:rPr>
          <w:rFonts w:ascii="Calibri" w:hAnsi="Calibri"/>
          <w:spacing w:val="-2"/>
          <w:sz w:val="56"/>
        </w:rPr>
        <w:t>(</w:t>
      </w:r>
      <w:proofErr w:type="spellStart"/>
      <w:r>
        <w:rPr>
          <w:rFonts w:ascii="Courier New" w:hAnsi="Courier New"/>
          <w:spacing w:val="-2"/>
          <w:sz w:val="56"/>
        </w:rPr>
        <w:t>weak_ptr</w:t>
      </w:r>
      <w:proofErr w:type="spellEnd"/>
      <w:r>
        <w:rPr>
          <w:rFonts w:ascii="Calibri" w:hAnsi="Calibri"/>
          <w:spacing w:val="-2"/>
          <w:sz w:val="56"/>
        </w:rPr>
        <w:t>)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  <w:tab w:val="left" w:pos="10064"/>
        </w:tabs>
        <w:spacing w:line="750" w:lineRule="exact"/>
        <w:ind w:left="1783" w:hanging="275"/>
        <w:rPr>
          <w:sz w:val="56"/>
        </w:rPr>
      </w:pPr>
      <w:r>
        <w:rPr>
          <w:sz w:val="56"/>
        </w:rPr>
        <w:t>Auto</w:t>
      </w:r>
      <w:r>
        <w:rPr>
          <w:spacing w:val="34"/>
          <w:w w:val="150"/>
          <w:sz w:val="56"/>
        </w:rPr>
        <w:t xml:space="preserve"> </w:t>
      </w:r>
      <w:r>
        <w:rPr>
          <w:sz w:val="56"/>
        </w:rPr>
        <w:t>pointers</w:t>
      </w:r>
      <w:r>
        <w:rPr>
          <w:spacing w:val="42"/>
          <w:w w:val="150"/>
          <w:sz w:val="56"/>
        </w:rPr>
        <w:t xml:space="preserve"> </w:t>
      </w:r>
      <w:r>
        <w:rPr>
          <w:rFonts w:ascii="Calibri" w:hAnsi="Calibri"/>
          <w:spacing w:val="-2"/>
          <w:sz w:val="56"/>
        </w:rPr>
        <w:t>(</w:t>
      </w:r>
      <w:proofErr w:type="spellStart"/>
      <w:r>
        <w:rPr>
          <w:rFonts w:ascii="Courier New" w:hAnsi="Courier New"/>
          <w:spacing w:val="-2"/>
          <w:sz w:val="56"/>
        </w:rPr>
        <w:t>auto_ptr</w:t>
      </w:r>
      <w:proofErr w:type="spellEnd"/>
      <w:r>
        <w:rPr>
          <w:rFonts w:ascii="Courier New" w:hAnsi="Courier New"/>
          <w:spacing w:val="-2"/>
          <w:sz w:val="56"/>
        </w:rPr>
        <w:t>)</w:t>
      </w:r>
      <w:r>
        <w:rPr>
          <w:rFonts w:ascii="Courier New" w:hAnsi="Courier New"/>
          <w:sz w:val="56"/>
        </w:rPr>
        <w:tab/>
      </w:r>
      <w:r>
        <w:rPr>
          <w:rFonts w:ascii="Arial Black" w:hAnsi="Arial Black"/>
          <w:color w:val="FF0000"/>
          <w:spacing w:val="-4"/>
          <w:sz w:val="56"/>
        </w:rPr>
        <w:t>Deprecated</w:t>
      </w:r>
      <w:r>
        <w:rPr>
          <w:rFonts w:ascii="Arial Black" w:hAnsi="Arial Black"/>
          <w:color w:val="FF0000"/>
          <w:spacing w:val="-43"/>
          <w:sz w:val="56"/>
        </w:rPr>
        <w:t xml:space="preserve"> </w:t>
      </w:r>
      <w:r>
        <w:rPr>
          <w:spacing w:val="-4"/>
          <w:sz w:val="56"/>
        </w:rPr>
        <w:t>–</w:t>
      </w:r>
      <w:r>
        <w:rPr>
          <w:spacing w:val="-35"/>
          <w:sz w:val="56"/>
        </w:rPr>
        <w:t xml:space="preserve"> </w:t>
      </w:r>
      <w:r>
        <w:rPr>
          <w:spacing w:val="-4"/>
          <w:sz w:val="56"/>
        </w:rPr>
        <w:t>we</w:t>
      </w:r>
      <w:r>
        <w:rPr>
          <w:spacing w:val="-32"/>
          <w:sz w:val="56"/>
        </w:rPr>
        <w:t xml:space="preserve"> </w:t>
      </w:r>
      <w:r>
        <w:rPr>
          <w:spacing w:val="-4"/>
          <w:sz w:val="56"/>
        </w:rPr>
        <w:t>will</w:t>
      </w:r>
      <w:r>
        <w:rPr>
          <w:spacing w:val="-27"/>
          <w:sz w:val="56"/>
        </w:rPr>
        <w:t xml:space="preserve"> </w:t>
      </w:r>
      <w:r>
        <w:rPr>
          <w:spacing w:val="-4"/>
          <w:sz w:val="56"/>
        </w:rPr>
        <w:t>not</w:t>
      </w:r>
      <w:r>
        <w:rPr>
          <w:spacing w:val="-27"/>
          <w:sz w:val="56"/>
        </w:rPr>
        <w:t xml:space="preserve"> </w:t>
      </w:r>
      <w:r>
        <w:rPr>
          <w:spacing w:val="-4"/>
          <w:sz w:val="56"/>
        </w:rPr>
        <w:t>discuss</w:t>
      </w:r>
    </w:p>
    <w:p w:rsidR="00161E57" w:rsidRDefault="00161E57">
      <w:pPr>
        <w:spacing w:line="750" w:lineRule="exact"/>
        <w:rPr>
          <w:sz w:val="56"/>
        </w:rPr>
        <w:sectPr w:rsidR="00161E57">
          <w:headerReference w:type="default" r:id="rId878"/>
          <w:footerReference w:type="default" r:id="rId879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What</w:t>
      </w:r>
      <w:r>
        <w:rPr>
          <w:spacing w:val="-35"/>
          <w:w w:val="105"/>
        </w:rPr>
        <w:t xml:space="preserve"> </w:t>
      </w:r>
      <w:r>
        <w:rPr>
          <w:w w:val="105"/>
        </w:rPr>
        <w:t>are</w:t>
      </w:r>
      <w:r>
        <w:rPr>
          <w:spacing w:val="-35"/>
          <w:w w:val="105"/>
        </w:rPr>
        <w:t xml:space="preserve"> </w:t>
      </w:r>
      <w:r>
        <w:rPr>
          <w:spacing w:val="-2"/>
          <w:w w:val="105"/>
        </w:rPr>
        <w:t>they?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644"/>
        <w:ind w:left="1063" w:hanging="275"/>
        <w:rPr>
          <w:sz w:val="56"/>
        </w:rPr>
      </w:pPr>
      <w:r>
        <w:rPr>
          <w:rFonts w:ascii="Courier New" w:hAnsi="Courier New"/>
          <w:sz w:val="56"/>
        </w:rPr>
        <w:t>#include</w:t>
      </w:r>
      <w:r>
        <w:rPr>
          <w:rFonts w:ascii="Courier New" w:hAnsi="Courier New"/>
          <w:spacing w:val="-8"/>
          <w:sz w:val="56"/>
        </w:rPr>
        <w:t xml:space="preserve"> </w:t>
      </w:r>
      <w:r>
        <w:rPr>
          <w:rFonts w:ascii="Courier New" w:hAnsi="Courier New"/>
          <w:spacing w:val="-2"/>
          <w:sz w:val="56"/>
        </w:rPr>
        <w:t>&lt;memory&gt;</w:t>
      </w:r>
    </w:p>
    <w:p w:rsidR="00161E57" w:rsidRDefault="00161E57">
      <w:pPr>
        <w:pStyle w:val="BodyText"/>
        <w:spacing w:before="286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Deﬁned</w:t>
      </w:r>
      <w:r>
        <w:rPr>
          <w:spacing w:val="38"/>
          <w:sz w:val="64"/>
        </w:rPr>
        <w:t xml:space="preserve"> </w:t>
      </w:r>
      <w:r>
        <w:rPr>
          <w:sz w:val="64"/>
        </w:rPr>
        <w:t>by</w:t>
      </w:r>
      <w:r>
        <w:rPr>
          <w:spacing w:val="39"/>
          <w:sz w:val="64"/>
        </w:rPr>
        <w:t xml:space="preserve"> </w:t>
      </w:r>
      <w:r>
        <w:rPr>
          <w:sz w:val="64"/>
        </w:rPr>
        <w:t>class</w:t>
      </w:r>
      <w:r>
        <w:rPr>
          <w:spacing w:val="39"/>
          <w:sz w:val="64"/>
        </w:rPr>
        <w:t xml:space="preserve"> </w:t>
      </w:r>
      <w:r>
        <w:rPr>
          <w:spacing w:val="-2"/>
          <w:sz w:val="64"/>
        </w:rPr>
        <w:t>templates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415"/>
        <w:ind w:left="1783" w:hanging="275"/>
        <w:rPr>
          <w:sz w:val="56"/>
        </w:rPr>
      </w:pPr>
      <w:r>
        <w:rPr>
          <w:w w:val="105"/>
          <w:sz w:val="56"/>
        </w:rPr>
        <w:t>Wrapper around</w:t>
      </w:r>
      <w:r>
        <w:rPr>
          <w:spacing w:val="1"/>
          <w:w w:val="105"/>
          <w:sz w:val="56"/>
        </w:rPr>
        <w:t xml:space="preserve"> </w:t>
      </w:r>
      <w:r>
        <w:rPr>
          <w:w w:val="105"/>
          <w:sz w:val="56"/>
        </w:rPr>
        <w:t xml:space="preserve">a raw </w:t>
      </w:r>
      <w:r>
        <w:rPr>
          <w:spacing w:val="-2"/>
          <w:w w:val="105"/>
          <w:sz w:val="56"/>
        </w:rPr>
        <w:t>pointer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421"/>
        <w:ind w:left="1783" w:hanging="275"/>
        <w:rPr>
          <w:sz w:val="56"/>
        </w:rPr>
      </w:pPr>
      <w:r>
        <w:rPr>
          <w:w w:val="105"/>
          <w:sz w:val="56"/>
        </w:rPr>
        <w:t>Overloaded</w:t>
      </w:r>
      <w:r>
        <w:rPr>
          <w:spacing w:val="-2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operators</w:t>
      </w:r>
    </w:p>
    <w:p w:rsidR="00161E57" w:rsidRDefault="00000000">
      <w:pPr>
        <w:pStyle w:val="ListParagraph"/>
        <w:numPr>
          <w:ilvl w:val="2"/>
          <w:numId w:val="33"/>
        </w:numPr>
        <w:tabs>
          <w:tab w:val="left" w:pos="2503"/>
        </w:tabs>
        <w:spacing w:before="61"/>
        <w:ind w:left="2503" w:hanging="287"/>
        <w:rPr>
          <w:sz w:val="48"/>
        </w:rPr>
      </w:pPr>
      <w:r>
        <w:rPr>
          <w:spacing w:val="-2"/>
          <w:w w:val="105"/>
          <w:sz w:val="48"/>
        </w:rPr>
        <w:t>Dereference</w:t>
      </w:r>
      <w:r>
        <w:rPr>
          <w:spacing w:val="-18"/>
          <w:w w:val="105"/>
          <w:sz w:val="48"/>
        </w:rPr>
        <w:t xml:space="preserve"> </w:t>
      </w:r>
      <w:r>
        <w:rPr>
          <w:rFonts w:ascii="Calibri" w:hAnsi="Calibri"/>
          <w:spacing w:val="-5"/>
          <w:w w:val="105"/>
          <w:sz w:val="48"/>
        </w:rPr>
        <w:t>(</w:t>
      </w:r>
      <w:r>
        <w:rPr>
          <w:rFonts w:ascii="Courier New" w:hAnsi="Courier New"/>
          <w:spacing w:val="-5"/>
          <w:w w:val="105"/>
          <w:sz w:val="48"/>
        </w:rPr>
        <w:t>*</w:t>
      </w:r>
      <w:r>
        <w:rPr>
          <w:rFonts w:ascii="Calibri" w:hAnsi="Calibri"/>
          <w:spacing w:val="-5"/>
          <w:w w:val="105"/>
          <w:sz w:val="48"/>
        </w:rPr>
        <w:t>)</w:t>
      </w:r>
    </w:p>
    <w:p w:rsidR="00161E57" w:rsidRDefault="00000000">
      <w:pPr>
        <w:pStyle w:val="ListParagraph"/>
        <w:numPr>
          <w:ilvl w:val="2"/>
          <w:numId w:val="33"/>
        </w:numPr>
        <w:tabs>
          <w:tab w:val="left" w:pos="2503"/>
        </w:tabs>
        <w:spacing w:before="13"/>
        <w:ind w:left="2503" w:hanging="287"/>
        <w:rPr>
          <w:sz w:val="48"/>
        </w:rPr>
      </w:pPr>
      <w:r>
        <w:rPr>
          <w:w w:val="105"/>
          <w:sz w:val="48"/>
        </w:rPr>
        <w:t>Member</w:t>
      </w:r>
      <w:r>
        <w:rPr>
          <w:spacing w:val="-9"/>
          <w:w w:val="105"/>
          <w:sz w:val="48"/>
        </w:rPr>
        <w:t xml:space="preserve"> </w:t>
      </w:r>
      <w:r>
        <w:rPr>
          <w:w w:val="105"/>
          <w:sz w:val="48"/>
        </w:rPr>
        <w:t>selection</w:t>
      </w:r>
      <w:r>
        <w:rPr>
          <w:spacing w:val="-4"/>
          <w:w w:val="105"/>
          <w:sz w:val="48"/>
        </w:rPr>
        <w:t xml:space="preserve"> </w:t>
      </w:r>
      <w:r>
        <w:rPr>
          <w:rFonts w:ascii="Calibri" w:hAnsi="Calibri"/>
          <w:w w:val="105"/>
          <w:sz w:val="48"/>
        </w:rPr>
        <w:t>(</w:t>
      </w:r>
      <w:r>
        <w:rPr>
          <w:rFonts w:ascii="Courier New" w:hAnsi="Courier New"/>
          <w:w w:val="105"/>
          <w:sz w:val="48"/>
        </w:rPr>
        <w:t>-</w:t>
      </w:r>
      <w:r>
        <w:rPr>
          <w:rFonts w:ascii="Courier New" w:hAnsi="Courier New"/>
          <w:spacing w:val="-5"/>
          <w:w w:val="105"/>
          <w:sz w:val="48"/>
        </w:rPr>
        <w:t>&gt;</w:t>
      </w:r>
      <w:r>
        <w:rPr>
          <w:rFonts w:ascii="Calibri" w:hAnsi="Calibri"/>
          <w:spacing w:val="-5"/>
          <w:w w:val="105"/>
          <w:sz w:val="48"/>
        </w:rPr>
        <w:t>)</w:t>
      </w:r>
    </w:p>
    <w:p w:rsidR="00161E57" w:rsidRDefault="00000000">
      <w:pPr>
        <w:pStyle w:val="ListParagraph"/>
        <w:numPr>
          <w:ilvl w:val="2"/>
          <w:numId w:val="33"/>
        </w:numPr>
        <w:tabs>
          <w:tab w:val="left" w:pos="2503"/>
        </w:tabs>
        <w:spacing w:before="14"/>
        <w:ind w:left="2503" w:hanging="287"/>
        <w:rPr>
          <w:sz w:val="48"/>
        </w:rPr>
      </w:pPr>
      <w:r>
        <w:rPr>
          <w:w w:val="105"/>
          <w:sz w:val="48"/>
        </w:rPr>
        <w:t>Pointer</w:t>
      </w:r>
      <w:r>
        <w:rPr>
          <w:spacing w:val="12"/>
          <w:w w:val="105"/>
          <w:sz w:val="48"/>
        </w:rPr>
        <w:t xml:space="preserve"> </w:t>
      </w:r>
      <w:r>
        <w:rPr>
          <w:w w:val="105"/>
          <w:sz w:val="48"/>
        </w:rPr>
        <w:t>arithmetic</w:t>
      </w:r>
      <w:r>
        <w:rPr>
          <w:spacing w:val="13"/>
          <w:w w:val="105"/>
          <w:sz w:val="48"/>
        </w:rPr>
        <w:t xml:space="preserve"> </w:t>
      </w:r>
      <w:r>
        <w:rPr>
          <w:w w:val="105"/>
          <w:sz w:val="48"/>
        </w:rPr>
        <w:t>not</w:t>
      </w:r>
      <w:r>
        <w:rPr>
          <w:spacing w:val="13"/>
          <w:w w:val="105"/>
          <w:sz w:val="48"/>
        </w:rPr>
        <w:t xml:space="preserve"> </w:t>
      </w:r>
      <w:r>
        <w:rPr>
          <w:w w:val="105"/>
          <w:sz w:val="48"/>
        </w:rPr>
        <w:t>supported</w:t>
      </w:r>
      <w:r>
        <w:rPr>
          <w:spacing w:val="22"/>
          <w:w w:val="105"/>
          <w:sz w:val="48"/>
        </w:rPr>
        <w:t xml:space="preserve"> </w:t>
      </w:r>
      <w:r>
        <w:rPr>
          <w:rFonts w:ascii="Calibri" w:hAnsi="Calibri"/>
          <w:w w:val="105"/>
          <w:sz w:val="48"/>
        </w:rPr>
        <w:t>(</w:t>
      </w:r>
      <w:r>
        <w:rPr>
          <w:rFonts w:ascii="Courier New" w:hAnsi="Courier New"/>
          <w:w w:val="105"/>
          <w:sz w:val="48"/>
        </w:rPr>
        <w:t>++</w:t>
      </w:r>
      <w:r>
        <w:rPr>
          <w:rFonts w:ascii="Calibri" w:hAnsi="Calibri"/>
          <w:w w:val="105"/>
          <w:sz w:val="48"/>
        </w:rPr>
        <w:t>,</w:t>
      </w:r>
      <w:r>
        <w:rPr>
          <w:rFonts w:ascii="Calibri" w:hAnsi="Calibri"/>
          <w:spacing w:val="19"/>
          <w:w w:val="105"/>
          <w:sz w:val="48"/>
        </w:rPr>
        <w:t xml:space="preserve"> </w:t>
      </w:r>
      <w:r>
        <w:rPr>
          <w:rFonts w:ascii="Calibri" w:hAnsi="Calibri"/>
          <w:w w:val="105"/>
          <w:sz w:val="48"/>
        </w:rPr>
        <w:t>--,</w:t>
      </w:r>
      <w:r>
        <w:rPr>
          <w:rFonts w:ascii="Calibri" w:hAnsi="Calibri"/>
          <w:spacing w:val="20"/>
          <w:w w:val="105"/>
          <w:sz w:val="48"/>
        </w:rPr>
        <w:t xml:space="preserve"> </w:t>
      </w:r>
      <w:r>
        <w:rPr>
          <w:rFonts w:ascii="Calibri" w:hAnsi="Calibri"/>
          <w:spacing w:val="-4"/>
          <w:w w:val="105"/>
          <w:sz w:val="48"/>
        </w:rPr>
        <w:t>etc.)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375"/>
        <w:ind w:left="1783" w:hanging="275"/>
        <w:rPr>
          <w:sz w:val="56"/>
        </w:rPr>
      </w:pPr>
      <w:r>
        <w:rPr>
          <w:sz w:val="56"/>
        </w:rPr>
        <w:t>Can</w:t>
      </w:r>
      <w:r>
        <w:rPr>
          <w:spacing w:val="29"/>
          <w:sz w:val="56"/>
        </w:rPr>
        <w:t xml:space="preserve"> </w:t>
      </w:r>
      <w:r>
        <w:rPr>
          <w:sz w:val="56"/>
        </w:rPr>
        <w:t>have</w:t>
      </w:r>
      <w:r>
        <w:rPr>
          <w:spacing w:val="29"/>
          <w:sz w:val="56"/>
        </w:rPr>
        <w:t xml:space="preserve"> </w:t>
      </w:r>
      <w:r>
        <w:rPr>
          <w:sz w:val="56"/>
        </w:rPr>
        <w:t>custom</w:t>
      </w:r>
      <w:r>
        <w:rPr>
          <w:spacing w:val="29"/>
          <w:sz w:val="56"/>
        </w:rPr>
        <w:t xml:space="preserve"> </w:t>
      </w:r>
      <w:proofErr w:type="spellStart"/>
      <w:r>
        <w:rPr>
          <w:spacing w:val="-2"/>
          <w:sz w:val="56"/>
        </w:rPr>
        <w:t>deleters</w:t>
      </w:r>
      <w:proofErr w:type="spellEnd"/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A</w:t>
      </w:r>
      <w:r>
        <w:rPr>
          <w:spacing w:val="-43"/>
          <w:w w:val="105"/>
        </w:rPr>
        <w:t xml:space="preserve"> </w:t>
      </w:r>
      <w:r>
        <w:rPr>
          <w:w w:val="105"/>
        </w:rPr>
        <w:t>simple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000000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487770112" behindDoc="1" locked="0" layoutInCell="1" allowOverlap="1">
            <wp:simplePos x="0" y="0"/>
            <wp:positionH relativeFrom="page">
              <wp:posOffset>1925840</wp:posOffset>
            </wp:positionH>
            <wp:positionV relativeFrom="paragraph">
              <wp:posOffset>74331</wp:posOffset>
            </wp:positionV>
            <wp:extent cx="13853635" cy="6786562"/>
            <wp:effectExtent l="0" t="0" r="0" b="0"/>
            <wp:wrapTopAndBottom/>
            <wp:docPr id="2110" name="Image 2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Image 2110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3635" cy="678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8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227"/>
        <w:ind w:left="704"/>
      </w:pPr>
      <w:r>
        <w:rPr>
          <w:rFonts w:ascii="Arial Black" w:hAnsi="Arial Black"/>
        </w:rPr>
        <w:lastRenderedPageBreak/>
        <w:t>RAII</w:t>
      </w:r>
      <w:r>
        <w:rPr>
          <w:rFonts w:ascii="Arial Black" w:hAnsi="Arial Black"/>
          <w:spacing w:val="-40"/>
        </w:rPr>
        <w:t xml:space="preserve"> </w:t>
      </w:r>
      <w:r>
        <w:t>– Resource Acquisition</w:t>
      </w:r>
      <w:r>
        <w:rPr>
          <w:spacing w:val="-1"/>
        </w:rPr>
        <w:t xml:space="preserve"> </w:t>
      </w:r>
      <w:r>
        <w:t xml:space="preserve">Is </w:t>
      </w:r>
      <w:r>
        <w:rPr>
          <w:spacing w:val="-2"/>
        </w:rPr>
        <w:t>Initialization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68"/>
        <w:ind w:left="1063" w:hanging="263"/>
        <w:rPr>
          <w:sz w:val="64"/>
        </w:rPr>
      </w:pPr>
      <w:r>
        <w:rPr>
          <w:w w:val="105"/>
          <w:sz w:val="64"/>
        </w:rPr>
        <w:t>Common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idiom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pattern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used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software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design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based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container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object</w:t>
      </w:r>
      <w:r>
        <w:rPr>
          <w:spacing w:val="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lifetime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09"/>
        <w:ind w:left="1063" w:hanging="263"/>
        <w:rPr>
          <w:sz w:val="64"/>
        </w:rPr>
      </w:pPr>
      <w:r>
        <w:rPr>
          <w:w w:val="105"/>
          <w:sz w:val="64"/>
        </w:rPr>
        <w:t>RAII</w:t>
      </w:r>
      <w:r>
        <w:rPr>
          <w:spacing w:val="-41"/>
          <w:w w:val="105"/>
          <w:sz w:val="64"/>
        </w:rPr>
        <w:t xml:space="preserve"> </w:t>
      </w:r>
      <w:r>
        <w:rPr>
          <w:w w:val="105"/>
          <w:sz w:val="64"/>
        </w:rPr>
        <w:t>objects</w:t>
      </w:r>
      <w:r>
        <w:rPr>
          <w:spacing w:val="-40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41"/>
          <w:w w:val="105"/>
          <w:sz w:val="64"/>
        </w:rPr>
        <w:t xml:space="preserve"> </w:t>
      </w:r>
      <w:r>
        <w:rPr>
          <w:w w:val="105"/>
          <w:sz w:val="64"/>
        </w:rPr>
        <w:t>allocated</w:t>
      </w:r>
      <w:r>
        <w:rPr>
          <w:spacing w:val="-40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40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41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stack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09"/>
        <w:ind w:left="1063" w:hanging="263"/>
        <w:rPr>
          <w:sz w:val="64"/>
        </w:rPr>
      </w:pPr>
      <w:r>
        <w:rPr>
          <w:sz w:val="64"/>
        </w:rPr>
        <w:t>Resource</w:t>
      </w:r>
      <w:r>
        <w:rPr>
          <w:spacing w:val="11"/>
          <w:sz w:val="64"/>
        </w:rPr>
        <w:t xml:space="preserve"> </w:t>
      </w:r>
      <w:r>
        <w:rPr>
          <w:spacing w:val="-2"/>
          <w:sz w:val="64"/>
        </w:rPr>
        <w:t>Acquisition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87"/>
        <w:rPr>
          <w:sz w:val="48"/>
        </w:rPr>
      </w:pPr>
      <w:r>
        <w:rPr>
          <w:w w:val="105"/>
          <w:sz w:val="48"/>
        </w:rPr>
        <w:t>Open</w:t>
      </w:r>
      <w:r>
        <w:rPr>
          <w:spacing w:val="-33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32"/>
          <w:w w:val="105"/>
          <w:sz w:val="48"/>
        </w:rPr>
        <w:t xml:space="preserve"> </w:t>
      </w:r>
      <w:r>
        <w:rPr>
          <w:spacing w:val="-5"/>
          <w:w w:val="105"/>
          <w:sz w:val="48"/>
        </w:rPr>
        <w:t>ﬁle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sz w:val="48"/>
        </w:rPr>
        <w:t>Allocate</w:t>
      </w:r>
      <w:r>
        <w:rPr>
          <w:spacing w:val="34"/>
          <w:sz w:val="48"/>
        </w:rPr>
        <w:t xml:space="preserve"> </w:t>
      </w:r>
      <w:r>
        <w:rPr>
          <w:spacing w:val="-2"/>
          <w:sz w:val="48"/>
        </w:rPr>
        <w:t>memory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sz w:val="48"/>
        </w:rPr>
        <w:t>Acquire</w:t>
      </w:r>
      <w:r>
        <w:rPr>
          <w:spacing w:val="18"/>
          <w:sz w:val="48"/>
        </w:rPr>
        <w:t xml:space="preserve"> </w:t>
      </w:r>
      <w:r>
        <w:rPr>
          <w:sz w:val="48"/>
        </w:rPr>
        <w:t>a</w:t>
      </w:r>
      <w:r>
        <w:rPr>
          <w:spacing w:val="18"/>
          <w:sz w:val="48"/>
        </w:rPr>
        <w:t xml:space="preserve"> </w:t>
      </w:r>
      <w:r>
        <w:rPr>
          <w:spacing w:val="-4"/>
          <w:sz w:val="48"/>
        </w:rPr>
        <w:t>lock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11"/>
        <w:ind w:left="1063" w:hanging="263"/>
        <w:rPr>
          <w:sz w:val="64"/>
        </w:rPr>
      </w:pPr>
      <w:r>
        <w:rPr>
          <w:sz w:val="64"/>
        </w:rPr>
        <w:t>Is</w:t>
      </w:r>
      <w:r>
        <w:rPr>
          <w:spacing w:val="65"/>
          <w:sz w:val="64"/>
        </w:rPr>
        <w:t xml:space="preserve"> </w:t>
      </w:r>
      <w:r>
        <w:rPr>
          <w:spacing w:val="-2"/>
          <w:sz w:val="64"/>
        </w:rPr>
        <w:t>Initialization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87"/>
        <w:rPr>
          <w:sz w:val="48"/>
        </w:rPr>
      </w:pPr>
      <w:r>
        <w:rPr>
          <w:w w:val="105"/>
          <w:sz w:val="48"/>
        </w:rPr>
        <w:t>The</w:t>
      </w:r>
      <w:r>
        <w:rPr>
          <w:spacing w:val="-26"/>
          <w:w w:val="105"/>
          <w:sz w:val="48"/>
        </w:rPr>
        <w:t xml:space="preserve"> </w:t>
      </w:r>
      <w:r>
        <w:rPr>
          <w:w w:val="105"/>
          <w:sz w:val="48"/>
        </w:rPr>
        <w:t>resource</w:t>
      </w:r>
      <w:r>
        <w:rPr>
          <w:spacing w:val="-25"/>
          <w:w w:val="105"/>
          <w:sz w:val="48"/>
        </w:rPr>
        <w:t xml:space="preserve"> </w:t>
      </w:r>
      <w:r>
        <w:rPr>
          <w:w w:val="105"/>
          <w:sz w:val="48"/>
        </w:rPr>
        <w:t>is</w:t>
      </w:r>
      <w:r>
        <w:rPr>
          <w:spacing w:val="-25"/>
          <w:w w:val="105"/>
          <w:sz w:val="48"/>
        </w:rPr>
        <w:t xml:space="preserve"> </w:t>
      </w:r>
      <w:r>
        <w:rPr>
          <w:w w:val="105"/>
          <w:sz w:val="48"/>
        </w:rPr>
        <w:t>acquired</w:t>
      </w:r>
      <w:r>
        <w:rPr>
          <w:spacing w:val="-26"/>
          <w:w w:val="105"/>
          <w:sz w:val="48"/>
        </w:rPr>
        <w:t xml:space="preserve"> </w:t>
      </w:r>
      <w:r>
        <w:rPr>
          <w:w w:val="105"/>
          <w:sz w:val="48"/>
        </w:rPr>
        <w:t>in</w:t>
      </w:r>
      <w:r>
        <w:rPr>
          <w:spacing w:val="-25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25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constructor</w:t>
      </w: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11"/>
        <w:ind w:left="1063" w:hanging="263"/>
        <w:rPr>
          <w:sz w:val="64"/>
        </w:rPr>
      </w:pPr>
      <w:r>
        <w:rPr>
          <w:sz w:val="64"/>
        </w:rPr>
        <w:t>Resource</w:t>
      </w:r>
      <w:r>
        <w:rPr>
          <w:spacing w:val="17"/>
          <w:w w:val="150"/>
          <w:sz w:val="64"/>
        </w:rPr>
        <w:t xml:space="preserve"> </w:t>
      </w:r>
      <w:r>
        <w:rPr>
          <w:spacing w:val="-2"/>
          <w:sz w:val="64"/>
        </w:rPr>
        <w:t>relinquishing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87"/>
        <w:rPr>
          <w:sz w:val="48"/>
        </w:rPr>
      </w:pPr>
      <w:r>
        <w:rPr>
          <w:sz w:val="48"/>
        </w:rPr>
        <w:t>Happens</w:t>
      </w:r>
      <w:r>
        <w:rPr>
          <w:spacing w:val="55"/>
          <w:sz w:val="48"/>
        </w:rPr>
        <w:t xml:space="preserve"> </w:t>
      </w:r>
      <w:r>
        <w:rPr>
          <w:sz w:val="48"/>
        </w:rPr>
        <w:t>in</w:t>
      </w:r>
      <w:r>
        <w:rPr>
          <w:spacing w:val="55"/>
          <w:sz w:val="48"/>
        </w:rPr>
        <w:t xml:space="preserve"> </w:t>
      </w:r>
      <w:r>
        <w:rPr>
          <w:sz w:val="48"/>
        </w:rPr>
        <w:t>the</w:t>
      </w:r>
      <w:r>
        <w:rPr>
          <w:spacing w:val="55"/>
          <w:sz w:val="48"/>
        </w:rPr>
        <w:t xml:space="preserve"> </w:t>
      </w:r>
      <w:r>
        <w:rPr>
          <w:spacing w:val="-2"/>
          <w:sz w:val="48"/>
        </w:rPr>
        <w:t>destructor</w:t>
      </w:r>
    </w:p>
    <w:p w:rsidR="00161E57" w:rsidRDefault="00000000">
      <w:pPr>
        <w:pStyle w:val="ListParagraph"/>
        <w:numPr>
          <w:ilvl w:val="2"/>
          <w:numId w:val="33"/>
        </w:numPr>
        <w:tabs>
          <w:tab w:val="left" w:pos="2504"/>
        </w:tabs>
        <w:spacing w:before="69"/>
        <w:ind w:left="2504" w:hanging="299"/>
        <w:rPr>
          <w:sz w:val="40"/>
        </w:rPr>
      </w:pPr>
      <w:r>
        <w:rPr>
          <w:sz w:val="40"/>
        </w:rPr>
        <w:t>Close</w:t>
      </w:r>
      <w:r>
        <w:rPr>
          <w:spacing w:val="6"/>
          <w:sz w:val="40"/>
        </w:rPr>
        <w:t xml:space="preserve"> </w:t>
      </w:r>
      <w:r>
        <w:rPr>
          <w:sz w:val="40"/>
        </w:rPr>
        <w:t>the</w:t>
      </w:r>
      <w:r>
        <w:rPr>
          <w:spacing w:val="7"/>
          <w:sz w:val="40"/>
        </w:rPr>
        <w:t xml:space="preserve"> </w:t>
      </w:r>
      <w:r>
        <w:rPr>
          <w:spacing w:val="-5"/>
          <w:sz w:val="40"/>
        </w:rPr>
        <w:t>ﬁle</w:t>
      </w:r>
    </w:p>
    <w:p w:rsidR="00161E57" w:rsidRDefault="00000000">
      <w:pPr>
        <w:pStyle w:val="ListParagraph"/>
        <w:numPr>
          <w:ilvl w:val="2"/>
          <w:numId w:val="33"/>
        </w:numPr>
        <w:tabs>
          <w:tab w:val="left" w:pos="2504"/>
        </w:tabs>
        <w:spacing w:before="65"/>
        <w:ind w:left="2504" w:hanging="299"/>
        <w:rPr>
          <w:sz w:val="40"/>
        </w:rPr>
      </w:pPr>
      <w:r>
        <w:rPr>
          <w:w w:val="105"/>
          <w:sz w:val="40"/>
        </w:rPr>
        <w:t>Deallocate</w:t>
      </w:r>
      <w:r>
        <w:rPr>
          <w:spacing w:val="-25"/>
          <w:w w:val="105"/>
          <w:sz w:val="40"/>
        </w:rPr>
        <w:t xml:space="preserve"> </w:t>
      </w:r>
      <w:r>
        <w:rPr>
          <w:w w:val="105"/>
          <w:sz w:val="40"/>
        </w:rPr>
        <w:t>the</w:t>
      </w:r>
      <w:r>
        <w:rPr>
          <w:spacing w:val="-24"/>
          <w:w w:val="105"/>
          <w:sz w:val="40"/>
        </w:rPr>
        <w:t xml:space="preserve"> </w:t>
      </w:r>
      <w:r>
        <w:rPr>
          <w:spacing w:val="-2"/>
          <w:w w:val="105"/>
          <w:sz w:val="40"/>
        </w:rPr>
        <w:t>memory</w:t>
      </w:r>
    </w:p>
    <w:p w:rsidR="00161E57" w:rsidRDefault="00000000">
      <w:pPr>
        <w:pStyle w:val="ListParagraph"/>
        <w:numPr>
          <w:ilvl w:val="2"/>
          <w:numId w:val="33"/>
        </w:numPr>
        <w:tabs>
          <w:tab w:val="left" w:pos="2504"/>
        </w:tabs>
        <w:spacing w:before="65"/>
        <w:ind w:left="2504" w:hanging="299"/>
        <w:rPr>
          <w:sz w:val="40"/>
        </w:rPr>
      </w:pPr>
      <w:r>
        <w:rPr>
          <w:sz w:val="40"/>
        </w:rPr>
        <w:t>Release</w:t>
      </w:r>
      <w:r>
        <w:rPr>
          <w:spacing w:val="-7"/>
          <w:sz w:val="40"/>
        </w:rPr>
        <w:t xml:space="preserve"> </w:t>
      </w:r>
      <w:r>
        <w:rPr>
          <w:sz w:val="40"/>
        </w:rPr>
        <w:t>the</w:t>
      </w:r>
      <w:r>
        <w:rPr>
          <w:spacing w:val="-6"/>
          <w:sz w:val="40"/>
        </w:rPr>
        <w:t xml:space="preserve"> </w:t>
      </w:r>
      <w:r>
        <w:rPr>
          <w:spacing w:val="-4"/>
          <w:sz w:val="40"/>
        </w:rPr>
        <w:t>lock</w:t>
      </w:r>
    </w:p>
    <w:p w:rsidR="00161E57" w:rsidRDefault="00161E57">
      <w:pPr>
        <w:rPr>
          <w:sz w:val="4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spellStart"/>
      <w:r>
        <w:rPr>
          <w:rFonts w:ascii="Courier New"/>
          <w:spacing w:val="-2"/>
        </w:rPr>
        <w:lastRenderedPageBreak/>
        <w:t>unique_ptr</w:t>
      </w:r>
      <w:proofErr w:type="spellEnd"/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574"/>
        <w:ind w:left="1063" w:hanging="263"/>
        <w:rPr>
          <w:sz w:val="64"/>
        </w:rPr>
      </w:pPr>
      <w:r>
        <w:rPr>
          <w:w w:val="105"/>
          <w:sz w:val="64"/>
        </w:rPr>
        <w:t>Simple</w:t>
      </w:r>
      <w:r>
        <w:rPr>
          <w:spacing w:val="-15"/>
          <w:w w:val="105"/>
          <w:sz w:val="64"/>
        </w:rPr>
        <w:t xml:space="preserve"> </w:t>
      </w:r>
      <w:r>
        <w:rPr>
          <w:w w:val="105"/>
          <w:sz w:val="64"/>
        </w:rPr>
        <w:t>smart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pointer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very</w:t>
      </w:r>
      <w:r>
        <w:rPr>
          <w:spacing w:val="-1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eﬃcient!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33"/>
        </w:numPr>
        <w:tabs>
          <w:tab w:val="left" w:pos="1063"/>
        </w:tabs>
        <w:spacing w:before="1" w:line="792" w:lineRule="exact"/>
        <w:ind w:left="1063" w:hanging="263"/>
        <w:rPr>
          <w:sz w:val="64"/>
        </w:rPr>
      </w:pPr>
      <w:proofErr w:type="spellStart"/>
      <w:r>
        <w:rPr>
          <w:rFonts w:ascii="Courier New" w:hAnsi="Courier New"/>
          <w:spacing w:val="-2"/>
          <w:sz w:val="64"/>
        </w:rPr>
        <w:t>unique_ptr</w:t>
      </w:r>
      <w:proofErr w:type="spellEnd"/>
      <w:r>
        <w:rPr>
          <w:rFonts w:ascii="Courier New" w:hAnsi="Courier New"/>
          <w:spacing w:val="-2"/>
          <w:sz w:val="64"/>
        </w:rPr>
        <w:t>&lt;T&gt;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line="643" w:lineRule="exact"/>
        <w:ind w:left="1783" w:hanging="275"/>
        <w:rPr>
          <w:sz w:val="56"/>
        </w:rPr>
      </w:pPr>
      <w:r>
        <w:rPr>
          <w:w w:val="105"/>
          <w:sz w:val="56"/>
        </w:rPr>
        <w:t>Points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object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type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T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on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7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heap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It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unique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there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can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only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be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one</w:t>
      </w:r>
      <w:r>
        <w:rPr>
          <w:spacing w:val="-4"/>
          <w:w w:val="105"/>
          <w:sz w:val="56"/>
        </w:rPr>
        <w:t xml:space="preserve"> </w:t>
      </w:r>
      <w:proofErr w:type="spellStart"/>
      <w:r>
        <w:rPr>
          <w:rFonts w:ascii="Courier New" w:hAnsi="Courier New"/>
          <w:w w:val="105"/>
          <w:sz w:val="56"/>
        </w:rPr>
        <w:t>unique_ptr</w:t>
      </w:r>
      <w:proofErr w:type="spellEnd"/>
      <w:r>
        <w:rPr>
          <w:rFonts w:ascii="Courier New" w:hAnsi="Courier New"/>
          <w:w w:val="105"/>
          <w:sz w:val="56"/>
        </w:rPr>
        <w:t>&lt;T&gt;</w:t>
      </w:r>
      <w:r>
        <w:rPr>
          <w:rFonts w:ascii="Courier New" w:hAnsi="Courier New"/>
          <w:spacing w:val="-224"/>
          <w:w w:val="105"/>
          <w:sz w:val="56"/>
        </w:rPr>
        <w:t xml:space="preserve"> </w:t>
      </w:r>
      <w:r>
        <w:rPr>
          <w:w w:val="105"/>
          <w:sz w:val="56"/>
        </w:rPr>
        <w:t>pointing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object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on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6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heap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11"/>
        <w:ind w:left="1783" w:hanging="275"/>
        <w:rPr>
          <w:sz w:val="56"/>
        </w:rPr>
      </w:pPr>
      <w:r>
        <w:rPr>
          <w:sz w:val="56"/>
        </w:rPr>
        <w:t>Owns</w:t>
      </w:r>
      <w:r>
        <w:rPr>
          <w:spacing w:val="68"/>
          <w:sz w:val="56"/>
        </w:rPr>
        <w:t xml:space="preserve"> </w:t>
      </w:r>
      <w:r>
        <w:rPr>
          <w:sz w:val="56"/>
        </w:rPr>
        <w:t>what</w:t>
      </w:r>
      <w:r>
        <w:rPr>
          <w:spacing w:val="69"/>
          <w:sz w:val="56"/>
        </w:rPr>
        <w:t xml:space="preserve"> </w:t>
      </w:r>
      <w:r>
        <w:rPr>
          <w:sz w:val="56"/>
        </w:rPr>
        <w:t>it</w:t>
      </w:r>
      <w:r>
        <w:rPr>
          <w:spacing w:val="69"/>
          <w:sz w:val="56"/>
        </w:rPr>
        <w:t xml:space="preserve"> </w:t>
      </w:r>
      <w:r>
        <w:rPr>
          <w:sz w:val="56"/>
        </w:rPr>
        <w:t>points</w:t>
      </w:r>
      <w:r>
        <w:rPr>
          <w:spacing w:val="68"/>
          <w:sz w:val="56"/>
        </w:rPr>
        <w:t xml:space="preserve"> </w:t>
      </w:r>
      <w:r>
        <w:rPr>
          <w:spacing w:val="-5"/>
          <w:sz w:val="56"/>
        </w:rPr>
        <w:t>to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Cannot</w:t>
      </w:r>
      <w:r>
        <w:rPr>
          <w:spacing w:val="-34"/>
          <w:w w:val="105"/>
          <w:sz w:val="56"/>
        </w:rPr>
        <w:t xml:space="preserve"> </w:t>
      </w:r>
      <w:r>
        <w:rPr>
          <w:w w:val="105"/>
          <w:sz w:val="56"/>
        </w:rPr>
        <w:t>be</w:t>
      </w:r>
      <w:r>
        <w:rPr>
          <w:spacing w:val="-34"/>
          <w:w w:val="105"/>
          <w:sz w:val="56"/>
        </w:rPr>
        <w:t xml:space="preserve"> </w:t>
      </w:r>
      <w:r>
        <w:rPr>
          <w:w w:val="105"/>
          <w:sz w:val="56"/>
        </w:rPr>
        <w:t>assigned</w:t>
      </w:r>
      <w:r>
        <w:rPr>
          <w:spacing w:val="-33"/>
          <w:w w:val="105"/>
          <w:sz w:val="56"/>
        </w:rPr>
        <w:t xml:space="preserve"> </w:t>
      </w:r>
      <w:r>
        <w:rPr>
          <w:w w:val="105"/>
          <w:sz w:val="56"/>
        </w:rPr>
        <w:t>or</w:t>
      </w:r>
      <w:r>
        <w:rPr>
          <w:spacing w:val="-34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copied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CAN</w:t>
      </w:r>
      <w:r>
        <w:rPr>
          <w:spacing w:val="-28"/>
          <w:sz w:val="56"/>
        </w:rPr>
        <w:t xml:space="preserve"> </w:t>
      </w:r>
      <w:r>
        <w:rPr>
          <w:sz w:val="56"/>
        </w:rPr>
        <w:t>be</w:t>
      </w:r>
      <w:r>
        <w:rPr>
          <w:spacing w:val="-26"/>
          <w:sz w:val="56"/>
        </w:rPr>
        <w:t xml:space="preserve"> </w:t>
      </w:r>
      <w:r>
        <w:rPr>
          <w:spacing w:val="-4"/>
          <w:sz w:val="56"/>
        </w:rPr>
        <w:t>moved</w:t>
      </w:r>
    </w:p>
    <w:p w:rsidR="00161E57" w:rsidRDefault="00000000">
      <w:pPr>
        <w:pStyle w:val="ListParagraph"/>
        <w:numPr>
          <w:ilvl w:val="1"/>
          <w:numId w:val="33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When</w:t>
      </w:r>
      <w:r>
        <w:rPr>
          <w:spacing w:val="6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pointer</w:t>
      </w:r>
      <w:r>
        <w:rPr>
          <w:spacing w:val="8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destroyed,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what</w:t>
      </w:r>
      <w:r>
        <w:rPr>
          <w:spacing w:val="8"/>
          <w:w w:val="105"/>
          <w:sz w:val="56"/>
        </w:rPr>
        <w:t xml:space="preserve"> </w:t>
      </w:r>
      <w:r>
        <w:rPr>
          <w:w w:val="105"/>
          <w:sz w:val="56"/>
        </w:rPr>
        <w:t>it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points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8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9"/>
          <w:w w:val="105"/>
          <w:sz w:val="56"/>
        </w:rPr>
        <w:t xml:space="preserve"> </w:t>
      </w:r>
      <w:r>
        <w:rPr>
          <w:w w:val="105"/>
          <w:sz w:val="56"/>
        </w:rPr>
        <w:t>automatically</w:t>
      </w:r>
      <w:r>
        <w:rPr>
          <w:spacing w:val="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destroyed</w:t>
      </w:r>
    </w:p>
    <w:p w:rsidR="00161E57" w:rsidRDefault="00161E57">
      <w:pPr>
        <w:rPr>
          <w:sz w:val="56"/>
        </w:rPr>
        <w:sectPr w:rsidR="00161E57">
          <w:headerReference w:type="default" r:id="rId881"/>
          <w:footerReference w:type="default" r:id="rId882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</w:rPr>
        <w:lastRenderedPageBreak/>
        <w:t>unique_ptr</w:t>
      </w:r>
      <w:proofErr w:type="spellEnd"/>
      <w:r>
        <w:rPr>
          <w:rFonts w:ascii="Courier New" w:hAnsi="Courier New"/>
          <w:spacing w:val="-86"/>
          <w:w w:val="150"/>
        </w:rPr>
        <w:t xml:space="preserve"> </w:t>
      </w:r>
      <w:r>
        <w:t>–</w:t>
      </w:r>
      <w:r>
        <w:rPr>
          <w:spacing w:val="42"/>
        </w:rPr>
        <w:t xml:space="preserve"> </w:t>
      </w:r>
      <w:r>
        <w:t>creating,</w:t>
      </w:r>
      <w:r>
        <w:rPr>
          <w:spacing w:val="41"/>
        </w:rPr>
        <w:t xml:space="preserve"> </w:t>
      </w:r>
      <w:r>
        <w:t>initializing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rPr>
          <w:spacing w:val="-2"/>
        </w:rPr>
        <w:t>using</w:t>
      </w:r>
    </w:p>
    <w:p w:rsidR="00161E57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770624" behindDoc="1" locked="0" layoutInCell="1" allowOverlap="1">
            <wp:simplePos x="0" y="0"/>
            <wp:positionH relativeFrom="page">
              <wp:posOffset>1809281</wp:posOffset>
            </wp:positionH>
            <wp:positionV relativeFrom="paragraph">
              <wp:posOffset>190789</wp:posOffset>
            </wp:positionV>
            <wp:extent cx="14125765" cy="6713982"/>
            <wp:effectExtent l="0" t="0" r="0" b="0"/>
            <wp:wrapTopAndBottom/>
            <wp:docPr id="2117" name="Image 2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" name="Image 2117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5765" cy="6713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  <w:w w:val="105"/>
        </w:rPr>
        <w:lastRenderedPageBreak/>
        <w:t>unique_ptr</w:t>
      </w:r>
      <w:proofErr w:type="spellEnd"/>
      <w:r>
        <w:rPr>
          <w:rFonts w:ascii="Courier New" w:hAnsi="Courier New"/>
          <w:spacing w:val="-110"/>
          <w:w w:val="105"/>
        </w:rPr>
        <w:t xml:space="preserve"> </w:t>
      </w:r>
      <w:r>
        <w:rPr>
          <w:w w:val="105"/>
        </w:rPr>
        <w:t>–</w:t>
      </w:r>
      <w:r>
        <w:rPr>
          <w:spacing w:val="-53"/>
          <w:w w:val="105"/>
        </w:rPr>
        <w:t xml:space="preserve"> </w:t>
      </w:r>
      <w:r>
        <w:rPr>
          <w:w w:val="105"/>
        </w:rPr>
        <w:t>some</w:t>
      </w:r>
      <w:r>
        <w:rPr>
          <w:spacing w:val="-52"/>
          <w:w w:val="105"/>
        </w:rPr>
        <w:t xml:space="preserve"> </w:t>
      </w:r>
      <w:r>
        <w:rPr>
          <w:w w:val="105"/>
        </w:rPr>
        <w:t>other</w:t>
      </w:r>
      <w:r>
        <w:rPr>
          <w:spacing w:val="-53"/>
          <w:w w:val="105"/>
        </w:rPr>
        <w:t xml:space="preserve"> </w:t>
      </w:r>
      <w:r>
        <w:rPr>
          <w:w w:val="105"/>
        </w:rPr>
        <w:t>useful</w:t>
      </w:r>
      <w:r>
        <w:rPr>
          <w:spacing w:val="-52"/>
          <w:w w:val="105"/>
        </w:rPr>
        <w:t xml:space="preserve"> </w:t>
      </w:r>
      <w:r>
        <w:rPr>
          <w:spacing w:val="-2"/>
          <w:w w:val="105"/>
        </w:rPr>
        <w:t>methods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771136" behindDoc="1" locked="0" layoutInCell="1" allowOverlap="1">
            <wp:simplePos x="0" y="0"/>
            <wp:positionH relativeFrom="page">
              <wp:posOffset>1516119</wp:posOffset>
            </wp:positionH>
            <wp:positionV relativeFrom="paragraph">
              <wp:posOffset>300626</wp:posOffset>
            </wp:positionV>
            <wp:extent cx="14750414" cy="6603777"/>
            <wp:effectExtent l="0" t="0" r="0" b="0"/>
            <wp:wrapTopAndBottom/>
            <wp:docPr id="2118" name="Image 2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" name="Image 2118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0414" cy="6603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</w:rPr>
        <w:lastRenderedPageBreak/>
        <w:t>unique_ptr</w:t>
      </w:r>
      <w:proofErr w:type="spellEnd"/>
      <w:r>
        <w:rPr>
          <w:rFonts w:ascii="Courier New" w:hAnsi="Courier New"/>
          <w:spacing w:val="-130"/>
          <w:w w:val="150"/>
        </w:rPr>
        <w:t xml:space="preserve"> </w:t>
      </w:r>
      <w:r>
        <w:t>–</w:t>
      </w:r>
      <w:r>
        <w:rPr>
          <w:spacing w:val="23"/>
        </w:rPr>
        <w:t xml:space="preserve"> </w:t>
      </w:r>
      <w:r>
        <w:t>user</w:t>
      </w:r>
      <w:r>
        <w:rPr>
          <w:spacing w:val="22"/>
        </w:rPr>
        <w:t xml:space="preserve"> </w:t>
      </w:r>
      <w:r>
        <w:t>deﬁned</w:t>
      </w:r>
      <w:r>
        <w:rPr>
          <w:spacing w:val="22"/>
        </w:rPr>
        <w:t xml:space="preserve"> </w:t>
      </w:r>
      <w:r>
        <w:rPr>
          <w:spacing w:val="-2"/>
        </w:rPr>
        <w:t>classes</w:t>
      </w:r>
    </w:p>
    <w:p w:rsidR="00161E57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771648" behindDoc="1" locked="0" layoutInCell="1" allowOverlap="1">
            <wp:simplePos x="0" y="0"/>
            <wp:positionH relativeFrom="page">
              <wp:posOffset>998277</wp:posOffset>
            </wp:positionH>
            <wp:positionV relativeFrom="paragraph">
              <wp:posOffset>190789</wp:posOffset>
            </wp:positionV>
            <wp:extent cx="16242025" cy="6776847"/>
            <wp:effectExtent l="0" t="0" r="0" b="0"/>
            <wp:wrapTopAndBottom/>
            <wp:docPr id="2119" name="Image 2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" name="Image 2119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2025" cy="677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</w:rPr>
        <w:lastRenderedPageBreak/>
        <w:t>unique_ptr</w:t>
      </w:r>
      <w:proofErr w:type="spellEnd"/>
      <w:r>
        <w:rPr>
          <w:rFonts w:ascii="Courier New" w:hAnsi="Courier New"/>
          <w:spacing w:val="45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vectors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4"/>
        </w:rPr>
        <w:t>move</w:t>
      </w:r>
    </w:p>
    <w:p w:rsidR="00161E57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772160" behindDoc="1" locked="0" layoutInCell="1" allowOverlap="1">
            <wp:simplePos x="0" y="0"/>
            <wp:positionH relativeFrom="page">
              <wp:posOffset>1288338</wp:posOffset>
            </wp:positionH>
            <wp:positionV relativeFrom="paragraph">
              <wp:posOffset>190790</wp:posOffset>
            </wp:positionV>
            <wp:extent cx="15081885" cy="6752177"/>
            <wp:effectExtent l="0" t="0" r="0" b="0"/>
            <wp:wrapTopAndBottom/>
            <wp:docPr id="2120" name="Image 2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" name="Image 2120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1885" cy="675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</w:rPr>
        <w:lastRenderedPageBreak/>
        <w:t>unique_ptr</w:t>
      </w:r>
      <w:proofErr w:type="spellEnd"/>
      <w:r>
        <w:rPr>
          <w:rFonts w:ascii="Courier New" w:hAnsi="Courier New"/>
          <w:spacing w:val="59"/>
        </w:rPr>
        <w:t xml:space="preserve"> </w:t>
      </w:r>
      <w:r>
        <w:t>–</w:t>
      </w:r>
      <w:r>
        <w:rPr>
          <w:spacing w:val="11"/>
        </w:rPr>
        <w:t xml:space="preserve"> </w:t>
      </w:r>
      <w:proofErr w:type="spellStart"/>
      <w:r>
        <w:t>make_unique</w:t>
      </w:r>
      <w:proofErr w:type="spellEnd"/>
      <w:r>
        <w:rPr>
          <w:spacing w:val="11"/>
        </w:rPr>
        <w:t xml:space="preserve"> </w:t>
      </w:r>
      <w:r>
        <w:rPr>
          <w:spacing w:val="-2"/>
        </w:rPr>
        <w:t>(C++14)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57"/>
        <w:rPr>
          <w:sz w:val="20"/>
        </w:rPr>
      </w:pPr>
      <w:r>
        <w:rPr>
          <w:noProof/>
        </w:rPr>
        <w:drawing>
          <wp:anchor distT="0" distB="0" distL="0" distR="0" simplePos="0" relativeHeight="487772672" behindDoc="1" locked="0" layoutInCell="1" allowOverlap="1">
            <wp:simplePos x="0" y="0"/>
            <wp:positionH relativeFrom="page">
              <wp:posOffset>472170</wp:posOffset>
            </wp:positionH>
            <wp:positionV relativeFrom="paragraph">
              <wp:posOffset>261410</wp:posOffset>
            </wp:positionV>
            <wp:extent cx="17316450" cy="5281517"/>
            <wp:effectExtent l="0" t="0" r="0" b="0"/>
            <wp:wrapTopAndBottom/>
            <wp:docPr id="2121" name="Image 2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" name="Image 2121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0" cy="528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pStyle w:val="BodyText"/>
        <w:spacing w:before="231"/>
      </w:pPr>
    </w:p>
    <w:p w:rsidR="00161E57" w:rsidRDefault="00000000">
      <w:pPr>
        <w:pStyle w:val="BodyText"/>
        <w:spacing w:before="1"/>
        <w:ind w:left="704"/>
        <w:rPr>
          <w:rFonts w:ascii="Courier New" w:hAnsi="Courier New"/>
        </w:rPr>
      </w:pPr>
      <w:r>
        <w:rPr>
          <w:w w:val="105"/>
        </w:rPr>
        <w:t>More</w:t>
      </w:r>
      <w:r>
        <w:rPr>
          <w:spacing w:val="-16"/>
          <w:w w:val="105"/>
        </w:rPr>
        <w:t xml:space="preserve"> </w:t>
      </w:r>
      <w:r>
        <w:rPr>
          <w:w w:val="105"/>
        </w:rPr>
        <w:t>eﬃcient</w:t>
      </w:r>
      <w:r>
        <w:rPr>
          <w:spacing w:val="-16"/>
          <w:w w:val="105"/>
        </w:rPr>
        <w:t xml:space="preserve"> </w:t>
      </w:r>
      <w:r>
        <w:rPr>
          <w:w w:val="105"/>
        </w:rPr>
        <w:t>–</w:t>
      </w:r>
      <w:r>
        <w:rPr>
          <w:spacing w:val="-16"/>
          <w:w w:val="105"/>
        </w:rPr>
        <w:t xml:space="preserve"> </w:t>
      </w:r>
      <w:r>
        <w:rPr>
          <w:w w:val="105"/>
        </w:rPr>
        <w:t>no</w:t>
      </w:r>
      <w:r>
        <w:rPr>
          <w:spacing w:val="-16"/>
          <w:w w:val="105"/>
        </w:rPr>
        <w:t xml:space="preserve"> </w:t>
      </w:r>
      <w:r>
        <w:rPr>
          <w:w w:val="105"/>
        </w:rPr>
        <w:t>calls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6"/>
          <w:w w:val="105"/>
        </w:rPr>
        <w:t xml:space="preserve"> </w:t>
      </w:r>
      <w:r>
        <w:rPr>
          <w:rFonts w:ascii="Courier New" w:hAnsi="Courier New"/>
          <w:w w:val="105"/>
        </w:rPr>
        <w:t>new</w:t>
      </w:r>
      <w:r>
        <w:rPr>
          <w:rFonts w:ascii="Courier New" w:hAnsi="Courier New"/>
          <w:spacing w:val="-259"/>
          <w:w w:val="105"/>
        </w:rPr>
        <w:t xml:space="preserve"> </w:t>
      </w:r>
      <w:r>
        <w:rPr>
          <w:w w:val="105"/>
        </w:rPr>
        <w:t>or</w:t>
      </w:r>
      <w:r>
        <w:rPr>
          <w:spacing w:val="-14"/>
          <w:w w:val="105"/>
        </w:rPr>
        <w:t xml:space="preserve"> </w:t>
      </w:r>
      <w:r>
        <w:rPr>
          <w:rFonts w:ascii="Courier New" w:hAnsi="Courier New"/>
          <w:spacing w:val="-2"/>
          <w:w w:val="105"/>
        </w:rPr>
        <w:t>delete</w:t>
      </w:r>
    </w:p>
    <w:p w:rsidR="00161E57" w:rsidRDefault="00161E57">
      <w:pPr>
        <w:rPr>
          <w:rFonts w:ascii="Courier New" w:hAnsi="Courier New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spellStart"/>
      <w:r>
        <w:rPr>
          <w:rFonts w:ascii="Courier New"/>
          <w:spacing w:val="-2"/>
        </w:rPr>
        <w:lastRenderedPageBreak/>
        <w:t>shared_ptr</w:t>
      </w:r>
      <w:proofErr w:type="spellEnd"/>
    </w:p>
    <w:p w:rsidR="00161E57" w:rsidRDefault="00000000">
      <w:pPr>
        <w:pStyle w:val="ListParagraph"/>
        <w:numPr>
          <w:ilvl w:val="0"/>
          <w:numId w:val="32"/>
        </w:numPr>
        <w:tabs>
          <w:tab w:val="left" w:pos="1064"/>
        </w:tabs>
        <w:spacing w:before="566"/>
        <w:ind w:left="1064" w:hanging="252"/>
        <w:rPr>
          <w:sz w:val="72"/>
        </w:rPr>
      </w:pPr>
      <w:r>
        <w:rPr>
          <w:w w:val="105"/>
          <w:sz w:val="72"/>
        </w:rPr>
        <w:t>Provides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shared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ownership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heap</w:t>
      </w:r>
      <w:r>
        <w:rPr>
          <w:spacing w:val="-2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32"/>
        </w:numPr>
        <w:tabs>
          <w:tab w:val="left" w:pos="1064"/>
        </w:tabs>
        <w:spacing w:line="888" w:lineRule="exact"/>
        <w:ind w:left="1064" w:hanging="252"/>
        <w:rPr>
          <w:rFonts w:ascii="Courier New" w:hAnsi="Courier New"/>
          <w:sz w:val="72"/>
        </w:rPr>
      </w:pPr>
      <w:proofErr w:type="spellStart"/>
      <w:r>
        <w:rPr>
          <w:rFonts w:ascii="Courier New" w:hAnsi="Courier New"/>
          <w:spacing w:val="-2"/>
          <w:sz w:val="72"/>
        </w:rPr>
        <w:t>shared_ptr</w:t>
      </w:r>
      <w:proofErr w:type="spellEnd"/>
      <w:r>
        <w:rPr>
          <w:rFonts w:ascii="Courier New" w:hAnsi="Courier New"/>
          <w:spacing w:val="-2"/>
          <w:sz w:val="72"/>
        </w:rPr>
        <w:t>&lt;T&gt;</w:t>
      </w:r>
    </w:p>
    <w:p w:rsidR="00161E57" w:rsidRDefault="00000000">
      <w:pPr>
        <w:pStyle w:val="ListParagraph"/>
        <w:numPr>
          <w:ilvl w:val="1"/>
          <w:numId w:val="32"/>
        </w:numPr>
        <w:tabs>
          <w:tab w:val="left" w:pos="1783"/>
        </w:tabs>
        <w:spacing w:line="732" w:lineRule="exact"/>
        <w:ind w:left="1783" w:hanging="263"/>
        <w:rPr>
          <w:sz w:val="64"/>
        </w:rPr>
      </w:pPr>
      <w:r>
        <w:rPr>
          <w:w w:val="105"/>
          <w:sz w:val="64"/>
        </w:rPr>
        <w:t>Points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object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type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T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8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heap</w:t>
      </w:r>
    </w:p>
    <w:p w:rsidR="00161E57" w:rsidRDefault="00000000">
      <w:pPr>
        <w:pStyle w:val="ListParagraph"/>
        <w:numPr>
          <w:ilvl w:val="1"/>
          <w:numId w:val="32"/>
        </w:numPr>
        <w:tabs>
          <w:tab w:val="left" w:pos="1784"/>
        </w:tabs>
        <w:spacing w:before="126" w:line="208" w:lineRule="auto"/>
        <w:ind w:left="1784" w:right="2350"/>
        <w:rPr>
          <w:sz w:val="64"/>
        </w:rPr>
      </w:pPr>
      <w:r>
        <w:rPr>
          <w:w w:val="105"/>
          <w:sz w:val="64"/>
        </w:rPr>
        <w:t>It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not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unique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there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 xml:space="preserve">many </w:t>
      </w:r>
      <w:proofErr w:type="spellStart"/>
      <w:r>
        <w:rPr>
          <w:rFonts w:ascii="Courier New" w:hAnsi="Courier New"/>
          <w:w w:val="105"/>
          <w:sz w:val="64"/>
        </w:rPr>
        <w:t>shared_ptr</w:t>
      </w:r>
      <w:r>
        <w:rPr>
          <w:w w:val="105"/>
          <w:sz w:val="64"/>
        </w:rPr>
        <w:t>s</w:t>
      </w:r>
      <w:proofErr w:type="spellEnd"/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pointing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same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object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 xml:space="preserve">the </w:t>
      </w:r>
      <w:r>
        <w:rPr>
          <w:spacing w:val="-4"/>
          <w:w w:val="105"/>
          <w:sz w:val="64"/>
        </w:rPr>
        <w:t>heap</w:t>
      </w:r>
    </w:p>
    <w:p w:rsidR="00161E57" w:rsidRDefault="00000000">
      <w:pPr>
        <w:pStyle w:val="ListParagraph"/>
        <w:numPr>
          <w:ilvl w:val="1"/>
          <w:numId w:val="32"/>
        </w:numPr>
        <w:tabs>
          <w:tab w:val="left" w:pos="1783"/>
        </w:tabs>
        <w:spacing w:before="75"/>
        <w:ind w:left="1783" w:hanging="263"/>
        <w:rPr>
          <w:sz w:val="64"/>
        </w:rPr>
      </w:pPr>
      <w:r>
        <w:rPr>
          <w:sz w:val="64"/>
        </w:rPr>
        <w:t>Establishes</w:t>
      </w:r>
      <w:r>
        <w:rPr>
          <w:spacing w:val="50"/>
          <w:w w:val="150"/>
          <w:sz w:val="64"/>
        </w:rPr>
        <w:t xml:space="preserve"> </w:t>
      </w:r>
      <w:r>
        <w:rPr>
          <w:sz w:val="64"/>
        </w:rPr>
        <w:t>shared</w:t>
      </w:r>
      <w:r>
        <w:rPr>
          <w:spacing w:val="50"/>
          <w:w w:val="150"/>
          <w:sz w:val="64"/>
        </w:rPr>
        <w:t xml:space="preserve"> </w:t>
      </w:r>
      <w:r>
        <w:rPr>
          <w:sz w:val="64"/>
        </w:rPr>
        <w:t>ownership</w:t>
      </w:r>
      <w:r>
        <w:rPr>
          <w:spacing w:val="50"/>
          <w:w w:val="150"/>
          <w:sz w:val="64"/>
        </w:rPr>
        <w:t xml:space="preserve"> </w:t>
      </w:r>
      <w:r>
        <w:rPr>
          <w:spacing w:val="-2"/>
          <w:sz w:val="64"/>
        </w:rPr>
        <w:t>relationship</w:t>
      </w:r>
    </w:p>
    <w:p w:rsidR="00161E57" w:rsidRDefault="00000000">
      <w:pPr>
        <w:pStyle w:val="ListParagraph"/>
        <w:numPr>
          <w:ilvl w:val="1"/>
          <w:numId w:val="32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CAN</w:t>
      </w:r>
      <w:r>
        <w:rPr>
          <w:spacing w:val="4"/>
          <w:sz w:val="64"/>
        </w:rPr>
        <w:t xml:space="preserve"> </w:t>
      </w:r>
      <w:r>
        <w:rPr>
          <w:sz w:val="64"/>
        </w:rPr>
        <w:t>be</w:t>
      </w:r>
      <w:r>
        <w:rPr>
          <w:spacing w:val="5"/>
          <w:sz w:val="64"/>
        </w:rPr>
        <w:t xml:space="preserve"> </w:t>
      </w:r>
      <w:r>
        <w:rPr>
          <w:sz w:val="64"/>
        </w:rPr>
        <w:t>assigned</w:t>
      </w:r>
      <w:r>
        <w:rPr>
          <w:spacing w:val="5"/>
          <w:sz w:val="64"/>
        </w:rPr>
        <w:t xml:space="preserve"> </w:t>
      </w:r>
      <w:r>
        <w:rPr>
          <w:sz w:val="64"/>
        </w:rPr>
        <w:t>and</w:t>
      </w:r>
      <w:r>
        <w:rPr>
          <w:spacing w:val="5"/>
          <w:sz w:val="64"/>
        </w:rPr>
        <w:t xml:space="preserve"> </w:t>
      </w:r>
      <w:r>
        <w:rPr>
          <w:spacing w:val="-2"/>
          <w:sz w:val="64"/>
        </w:rPr>
        <w:t>copied</w:t>
      </w:r>
    </w:p>
    <w:p w:rsidR="00161E57" w:rsidRDefault="00000000">
      <w:pPr>
        <w:pStyle w:val="ListParagraph"/>
        <w:numPr>
          <w:ilvl w:val="1"/>
          <w:numId w:val="32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z w:val="64"/>
        </w:rPr>
        <w:t>CAN</w:t>
      </w:r>
      <w:r>
        <w:rPr>
          <w:spacing w:val="-31"/>
          <w:sz w:val="64"/>
        </w:rPr>
        <w:t xml:space="preserve"> </w:t>
      </w:r>
      <w:r>
        <w:rPr>
          <w:sz w:val="64"/>
        </w:rPr>
        <w:t>be</w:t>
      </w:r>
      <w:r>
        <w:rPr>
          <w:spacing w:val="-30"/>
          <w:sz w:val="64"/>
        </w:rPr>
        <w:t xml:space="preserve"> </w:t>
      </w:r>
      <w:r>
        <w:rPr>
          <w:spacing w:val="-2"/>
          <w:sz w:val="64"/>
        </w:rPr>
        <w:t>moved</w:t>
      </w:r>
    </w:p>
    <w:p w:rsidR="00161E57" w:rsidRDefault="00000000">
      <w:pPr>
        <w:pStyle w:val="ListParagraph"/>
        <w:numPr>
          <w:ilvl w:val="1"/>
          <w:numId w:val="32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Doesn’t</w:t>
      </w:r>
      <w:r>
        <w:rPr>
          <w:spacing w:val="-26"/>
          <w:w w:val="105"/>
          <w:sz w:val="64"/>
        </w:rPr>
        <w:t xml:space="preserve"> </w:t>
      </w:r>
      <w:r>
        <w:rPr>
          <w:w w:val="105"/>
          <w:sz w:val="64"/>
        </w:rPr>
        <w:t>support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managing</w:t>
      </w:r>
      <w:r>
        <w:rPr>
          <w:spacing w:val="-24"/>
          <w:w w:val="105"/>
          <w:sz w:val="64"/>
        </w:rPr>
        <w:t xml:space="preserve"> </w:t>
      </w:r>
      <w:r>
        <w:rPr>
          <w:w w:val="105"/>
          <w:sz w:val="64"/>
        </w:rPr>
        <w:t>arrays</w:t>
      </w:r>
      <w:r>
        <w:rPr>
          <w:spacing w:val="-23"/>
          <w:w w:val="105"/>
          <w:sz w:val="64"/>
        </w:rPr>
        <w:t xml:space="preserve"> </w:t>
      </w:r>
      <w:r>
        <w:rPr>
          <w:w w:val="105"/>
          <w:sz w:val="64"/>
        </w:rPr>
        <w:t>by</w:t>
      </w:r>
      <w:r>
        <w:rPr>
          <w:spacing w:val="-2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default</w:t>
      </w:r>
    </w:p>
    <w:p w:rsidR="00161E57" w:rsidRDefault="00000000">
      <w:pPr>
        <w:pStyle w:val="ListParagraph"/>
        <w:numPr>
          <w:ilvl w:val="1"/>
          <w:numId w:val="32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When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use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count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zero,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managed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object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heap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1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destroyed</w:t>
      </w:r>
    </w:p>
    <w:p w:rsidR="00161E57" w:rsidRDefault="00161E57">
      <w:pPr>
        <w:rPr>
          <w:sz w:val="64"/>
        </w:rPr>
        <w:sectPr w:rsidR="00161E57">
          <w:headerReference w:type="default" r:id="rId888"/>
          <w:footerReference w:type="default" r:id="rId889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</w:rPr>
        <w:lastRenderedPageBreak/>
        <w:t>shared_ptr</w:t>
      </w:r>
      <w:proofErr w:type="spellEnd"/>
      <w:r>
        <w:rPr>
          <w:rFonts w:ascii="Courier New" w:hAnsi="Courier New"/>
          <w:spacing w:val="-86"/>
          <w:w w:val="150"/>
        </w:rPr>
        <w:t xml:space="preserve"> </w:t>
      </w:r>
      <w:r>
        <w:t>–</w:t>
      </w:r>
      <w:r>
        <w:rPr>
          <w:spacing w:val="42"/>
        </w:rPr>
        <w:t xml:space="preserve"> </w:t>
      </w:r>
      <w:r>
        <w:t>creating,</w:t>
      </w:r>
      <w:r>
        <w:rPr>
          <w:spacing w:val="41"/>
        </w:rPr>
        <w:t xml:space="preserve"> </w:t>
      </w:r>
      <w:r>
        <w:t>initializing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rPr>
          <w:spacing w:val="-2"/>
        </w:rPr>
        <w:t>using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773184" behindDoc="1" locked="0" layoutInCell="1" allowOverlap="1">
            <wp:simplePos x="0" y="0"/>
            <wp:positionH relativeFrom="page">
              <wp:posOffset>1346469</wp:posOffset>
            </wp:positionH>
            <wp:positionV relativeFrom="paragraph">
              <wp:posOffset>300626</wp:posOffset>
            </wp:positionV>
            <wp:extent cx="15605950" cy="6607683"/>
            <wp:effectExtent l="0" t="0" r="0" b="0"/>
            <wp:wrapTopAndBottom/>
            <wp:docPr id="2128" name="Image 2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" name="Image 2128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950" cy="6607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  <w:w w:val="105"/>
        </w:rPr>
        <w:lastRenderedPageBreak/>
        <w:t>shared_ptr</w:t>
      </w:r>
      <w:proofErr w:type="spellEnd"/>
      <w:r>
        <w:rPr>
          <w:rFonts w:ascii="Courier New" w:hAnsi="Courier New"/>
          <w:spacing w:val="-110"/>
          <w:w w:val="105"/>
        </w:rPr>
        <w:t xml:space="preserve"> </w:t>
      </w:r>
      <w:r>
        <w:rPr>
          <w:w w:val="105"/>
        </w:rPr>
        <w:t>–</w:t>
      </w:r>
      <w:r>
        <w:rPr>
          <w:spacing w:val="-53"/>
          <w:w w:val="105"/>
        </w:rPr>
        <w:t xml:space="preserve"> </w:t>
      </w:r>
      <w:r>
        <w:rPr>
          <w:w w:val="105"/>
        </w:rPr>
        <w:t>some</w:t>
      </w:r>
      <w:r>
        <w:rPr>
          <w:spacing w:val="-52"/>
          <w:w w:val="105"/>
        </w:rPr>
        <w:t xml:space="preserve"> </w:t>
      </w:r>
      <w:r>
        <w:rPr>
          <w:w w:val="105"/>
        </w:rPr>
        <w:t>other</w:t>
      </w:r>
      <w:r>
        <w:rPr>
          <w:spacing w:val="-53"/>
          <w:w w:val="105"/>
        </w:rPr>
        <w:t xml:space="preserve"> </w:t>
      </w:r>
      <w:r>
        <w:rPr>
          <w:w w:val="105"/>
        </w:rPr>
        <w:t>useful</w:t>
      </w:r>
      <w:r>
        <w:rPr>
          <w:spacing w:val="-52"/>
          <w:w w:val="105"/>
        </w:rPr>
        <w:t xml:space="preserve"> </w:t>
      </w:r>
      <w:r>
        <w:rPr>
          <w:spacing w:val="-2"/>
          <w:w w:val="105"/>
        </w:rPr>
        <w:t>methods</w:t>
      </w:r>
    </w:p>
    <w:p w:rsidR="00161E57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773696" behindDoc="1" locked="0" layoutInCell="1" allowOverlap="1">
            <wp:simplePos x="0" y="0"/>
            <wp:positionH relativeFrom="page">
              <wp:posOffset>1306303</wp:posOffset>
            </wp:positionH>
            <wp:positionV relativeFrom="paragraph">
              <wp:posOffset>190790</wp:posOffset>
            </wp:positionV>
            <wp:extent cx="15681483" cy="6831806"/>
            <wp:effectExtent l="0" t="0" r="0" b="0"/>
            <wp:wrapTopAndBottom/>
            <wp:docPr id="2129" name="Image 2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" name="Image 2129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1483" cy="683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</w:rPr>
        <w:lastRenderedPageBreak/>
        <w:t>shared_ptr</w:t>
      </w:r>
      <w:proofErr w:type="spellEnd"/>
      <w:r>
        <w:rPr>
          <w:rFonts w:ascii="Courier New" w:hAnsi="Courier New"/>
          <w:spacing w:val="-130"/>
          <w:w w:val="150"/>
        </w:rPr>
        <w:t xml:space="preserve"> </w:t>
      </w:r>
      <w:r>
        <w:t>–</w:t>
      </w:r>
      <w:r>
        <w:rPr>
          <w:spacing w:val="23"/>
        </w:rPr>
        <w:t xml:space="preserve"> </w:t>
      </w:r>
      <w:r>
        <w:t>user</w:t>
      </w:r>
      <w:r>
        <w:rPr>
          <w:spacing w:val="22"/>
        </w:rPr>
        <w:t xml:space="preserve"> </w:t>
      </w:r>
      <w:r>
        <w:t>deﬁned</w:t>
      </w:r>
      <w:r>
        <w:rPr>
          <w:spacing w:val="22"/>
        </w:rPr>
        <w:t xml:space="preserve"> </w:t>
      </w:r>
      <w:r>
        <w:rPr>
          <w:spacing w:val="-2"/>
        </w:rPr>
        <w:t>classes</w:t>
      </w:r>
    </w:p>
    <w:p w:rsidR="00161E57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774208" behindDoc="1" locked="0" layoutInCell="1" allowOverlap="1">
            <wp:simplePos x="0" y="0"/>
            <wp:positionH relativeFrom="page">
              <wp:posOffset>821041</wp:posOffset>
            </wp:positionH>
            <wp:positionV relativeFrom="paragraph">
              <wp:posOffset>190789</wp:posOffset>
            </wp:positionV>
            <wp:extent cx="16573500" cy="6800850"/>
            <wp:effectExtent l="0" t="0" r="0" b="0"/>
            <wp:wrapTopAndBottom/>
            <wp:docPr id="2130" name="Image 2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Image 2130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</w:rPr>
        <w:lastRenderedPageBreak/>
        <w:t>shared_ptr</w:t>
      </w:r>
      <w:proofErr w:type="spellEnd"/>
      <w:r>
        <w:rPr>
          <w:rFonts w:ascii="Courier New" w:hAnsi="Courier New"/>
          <w:spacing w:val="45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vectors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4"/>
        </w:rPr>
        <w:t>move</w:t>
      </w:r>
    </w:p>
    <w:p w:rsidR="00161E57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774720" behindDoc="1" locked="0" layoutInCell="1" allowOverlap="1">
            <wp:simplePos x="0" y="0"/>
            <wp:positionH relativeFrom="page">
              <wp:posOffset>888244</wp:posOffset>
            </wp:positionH>
            <wp:positionV relativeFrom="paragraph">
              <wp:posOffset>190789</wp:posOffset>
            </wp:positionV>
            <wp:extent cx="15910555" cy="6638544"/>
            <wp:effectExtent l="0" t="0" r="0" b="0"/>
            <wp:wrapTopAndBottom/>
            <wp:docPr id="2131" name="Image 2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" name="Image 2131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555" cy="663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 w:hAnsi="Courier New"/>
        </w:rPr>
        <w:lastRenderedPageBreak/>
        <w:t>shared_ptr</w:t>
      </w:r>
      <w:proofErr w:type="spellEnd"/>
      <w:r>
        <w:rPr>
          <w:rFonts w:ascii="Courier New" w:hAnsi="Courier New"/>
          <w:spacing w:val="-49"/>
        </w:rPr>
        <w:t xml:space="preserve"> </w:t>
      </w:r>
      <w:r>
        <w:t>–</w:t>
      </w:r>
      <w:r>
        <w:rPr>
          <w:spacing w:val="-28"/>
        </w:rPr>
        <w:t xml:space="preserve"> </w:t>
      </w:r>
      <w:proofErr w:type="spellStart"/>
      <w:r>
        <w:rPr>
          <w:rFonts w:ascii="Courier New" w:hAnsi="Courier New"/>
        </w:rPr>
        <w:t>make_shared</w:t>
      </w:r>
      <w:proofErr w:type="spellEnd"/>
      <w:r>
        <w:rPr>
          <w:rFonts w:ascii="Courier New" w:hAnsi="Courier New"/>
          <w:spacing w:val="-245"/>
        </w:rPr>
        <w:t xml:space="preserve"> </w:t>
      </w:r>
      <w:r>
        <w:rPr>
          <w:spacing w:val="-2"/>
        </w:rPr>
        <w:t>(C++11)</w:t>
      </w:r>
    </w:p>
    <w:p w:rsidR="00161E57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48777523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139722</wp:posOffset>
            </wp:positionV>
            <wp:extent cx="17445043" cy="4554569"/>
            <wp:effectExtent l="0" t="0" r="0" b="0"/>
            <wp:wrapTopAndBottom/>
            <wp:docPr id="2132" name="Image 2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" name="Image 2132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5043" cy="4554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4"/>
        </w:tabs>
        <w:spacing w:before="415"/>
        <w:ind w:left="1064" w:hanging="252"/>
        <w:rPr>
          <w:sz w:val="70"/>
        </w:rPr>
      </w:pPr>
      <w:r>
        <w:rPr>
          <w:sz w:val="72"/>
        </w:rPr>
        <w:t>Use</w:t>
      </w:r>
      <w:r>
        <w:rPr>
          <w:spacing w:val="15"/>
          <w:sz w:val="72"/>
        </w:rPr>
        <w:t xml:space="preserve"> </w:t>
      </w:r>
      <w:proofErr w:type="gramStart"/>
      <w:r>
        <w:rPr>
          <w:rFonts w:ascii="Courier New" w:hAnsi="Courier New"/>
          <w:sz w:val="72"/>
        </w:rPr>
        <w:t>std::</w:t>
      </w:r>
      <w:proofErr w:type="spellStart"/>
      <w:proofErr w:type="gramEnd"/>
      <w:r>
        <w:rPr>
          <w:rFonts w:ascii="Courier New" w:hAnsi="Courier New"/>
          <w:sz w:val="72"/>
        </w:rPr>
        <w:t>make_shared</w:t>
      </w:r>
      <w:proofErr w:type="spellEnd"/>
      <w:r>
        <w:rPr>
          <w:rFonts w:ascii="Courier New" w:hAnsi="Courier New"/>
          <w:spacing w:val="-216"/>
          <w:sz w:val="72"/>
        </w:rPr>
        <w:t xml:space="preserve"> </w:t>
      </w:r>
      <w:r>
        <w:rPr>
          <w:sz w:val="72"/>
        </w:rPr>
        <w:t>–</w:t>
      </w:r>
      <w:r>
        <w:rPr>
          <w:spacing w:val="15"/>
          <w:sz w:val="72"/>
        </w:rPr>
        <w:t xml:space="preserve"> </w:t>
      </w:r>
      <w:r>
        <w:rPr>
          <w:sz w:val="72"/>
        </w:rPr>
        <w:t>it’s</w:t>
      </w:r>
      <w:r>
        <w:rPr>
          <w:spacing w:val="15"/>
          <w:sz w:val="72"/>
        </w:rPr>
        <w:t xml:space="preserve"> </w:t>
      </w:r>
      <w:r>
        <w:rPr>
          <w:sz w:val="72"/>
        </w:rPr>
        <w:t>more</w:t>
      </w:r>
      <w:r>
        <w:rPr>
          <w:spacing w:val="14"/>
          <w:sz w:val="72"/>
        </w:rPr>
        <w:t xml:space="preserve"> </w:t>
      </w:r>
      <w:r>
        <w:rPr>
          <w:spacing w:val="-2"/>
          <w:sz w:val="72"/>
        </w:rPr>
        <w:t>eﬃcient!</w:t>
      </w: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4"/>
        </w:tabs>
        <w:spacing w:before="86"/>
        <w:ind w:left="1064" w:hanging="252"/>
        <w:rPr>
          <w:sz w:val="70"/>
        </w:rPr>
      </w:pPr>
      <w:r>
        <w:rPr>
          <w:sz w:val="72"/>
        </w:rPr>
        <w:t>All</w:t>
      </w:r>
      <w:r>
        <w:rPr>
          <w:spacing w:val="62"/>
          <w:sz w:val="72"/>
        </w:rPr>
        <w:t xml:space="preserve"> </w:t>
      </w:r>
      <w:r>
        <w:rPr>
          <w:sz w:val="72"/>
        </w:rPr>
        <w:t>3</w:t>
      </w:r>
      <w:r>
        <w:rPr>
          <w:spacing w:val="61"/>
          <w:sz w:val="72"/>
        </w:rPr>
        <w:t xml:space="preserve"> </w:t>
      </w:r>
      <w:r>
        <w:rPr>
          <w:sz w:val="72"/>
        </w:rPr>
        <w:t>pointers</w:t>
      </w:r>
      <w:r>
        <w:rPr>
          <w:spacing w:val="62"/>
          <w:sz w:val="72"/>
        </w:rPr>
        <w:t xml:space="preserve"> </w:t>
      </w:r>
      <w:r>
        <w:rPr>
          <w:sz w:val="72"/>
        </w:rPr>
        <w:t>point</w:t>
      </w:r>
      <w:r>
        <w:rPr>
          <w:spacing w:val="63"/>
          <w:sz w:val="72"/>
        </w:rPr>
        <w:t xml:space="preserve"> </w:t>
      </w:r>
      <w:r>
        <w:rPr>
          <w:sz w:val="72"/>
        </w:rPr>
        <w:t>to</w:t>
      </w:r>
      <w:r>
        <w:rPr>
          <w:spacing w:val="62"/>
          <w:sz w:val="72"/>
        </w:rPr>
        <w:t xml:space="preserve"> </w:t>
      </w:r>
      <w:r>
        <w:rPr>
          <w:sz w:val="72"/>
        </w:rPr>
        <w:t>the</w:t>
      </w:r>
      <w:r>
        <w:rPr>
          <w:spacing w:val="62"/>
          <w:sz w:val="72"/>
        </w:rPr>
        <w:t xml:space="preserve"> </w:t>
      </w:r>
      <w:r>
        <w:rPr>
          <w:sz w:val="72"/>
        </w:rPr>
        <w:t>SAME</w:t>
      </w:r>
      <w:r>
        <w:rPr>
          <w:spacing w:val="61"/>
          <w:sz w:val="72"/>
        </w:rPr>
        <w:t xml:space="preserve"> </w:t>
      </w:r>
      <w:r>
        <w:rPr>
          <w:sz w:val="72"/>
        </w:rPr>
        <w:t>object</w:t>
      </w:r>
      <w:r>
        <w:rPr>
          <w:spacing w:val="63"/>
          <w:sz w:val="72"/>
        </w:rPr>
        <w:t xml:space="preserve"> </w:t>
      </w:r>
      <w:r>
        <w:rPr>
          <w:sz w:val="72"/>
        </w:rPr>
        <w:t>on</w:t>
      </w:r>
      <w:r>
        <w:rPr>
          <w:spacing w:val="62"/>
          <w:sz w:val="72"/>
        </w:rPr>
        <w:t xml:space="preserve"> </w:t>
      </w:r>
      <w:r>
        <w:rPr>
          <w:sz w:val="72"/>
        </w:rPr>
        <w:t>the</w:t>
      </w:r>
      <w:r>
        <w:rPr>
          <w:spacing w:val="62"/>
          <w:sz w:val="72"/>
        </w:rPr>
        <w:t xml:space="preserve"> </w:t>
      </w:r>
      <w:r>
        <w:rPr>
          <w:spacing w:val="-2"/>
          <w:sz w:val="72"/>
        </w:rPr>
        <w:t>heap!</w:t>
      </w: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w w:val="105"/>
          <w:sz w:val="72"/>
        </w:rPr>
        <w:t>When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8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use_count</w:t>
      </w:r>
      <w:proofErr w:type="spellEnd"/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becomes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0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heap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deallocated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spellStart"/>
      <w:r>
        <w:rPr>
          <w:rFonts w:ascii="Courier New"/>
          <w:spacing w:val="-2"/>
        </w:rPr>
        <w:lastRenderedPageBreak/>
        <w:t>weak_ptr</w:t>
      </w:r>
      <w:proofErr w:type="spellEnd"/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3"/>
        </w:tabs>
        <w:spacing w:before="574"/>
        <w:ind w:left="1063" w:hanging="263"/>
        <w:rPr>
          <w:sz w:val="64"/>
        </w:rPr>
      </w:pPr>
      <w:r>
        <w:rPr>
          <w:w w:val="105"/>
          <w:sz w:val="64"/>
        </w:rPr>
        <w:t>Provides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non-owning</w:t>
      </w:r>
      <w:r>
        <w:rPr>
          <w:spacing w:val="-38"/>
          <w:w w:val="105"/>
          <w:sz w:val="64"/>
        </w:rPr>
        <w:t xml:space="preserve"> </w:t>
      </w:r>
      <w:r>
        <w:rPr>
          <w:w w:val="105"/>
          <w:sz w:val="64"/>
        </w:rPr>
        <w:t>“weak”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reference</w:t>
      </w:r>
    </w:p>
    <w:p w:rsidR="00161E57" w:rsidRDefault="00161E57">
      <w:pPr>
        <w:pStyle w:val="BodyText"/>
        <w:spacing w:before="229"/>
        <w:rPr>
          <w:sz w:val="64"/>
        </w:rPr>
      </w:pP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3"/>
        </w:tabs>
        <w:ind w:left="1063" w:hanging="275"/>
        <w:rPr>
          <w:sz w:val="56"/>
        </w:rPr>
      </w:pPr>
      <w:proofErr w:type="spellStart"/>
      <w:r>
        <w:rPr>
          <w:rFonts w:ascii="Courier New" w:hAnsi="Courier New"/>
          <w:spacing w:val="-2"/>
          <w:sz w:val="56"/>
        </w:rPr>
        <w:t>weak_ptr</w:t>
      </w:r>
      <w:proofErr w:type="spellEnd"/>
      <w:r>
        <w:rPr>
          <w:rFonts w:ascii="Courier New" w:hAnsi="Courier New"/>
          <w:spacing w:val="-2"/>
          <w:sz w:val="56"/>
        </w:rPr>
        <w:t>&lt;T&gt;</w:t>
      </w:r>
    </w:p>
    <w:p w:rsidR="00161E57" w:rsidRDefault="00000000">
      <w:pPr>
        <w:pStyle w:val="ListParagraph"/>
        <w:numPr>
          <w:ilvl w:val="1"/>
          <w:numId w:val="31"/>
        </w:numPr>
        <w:tabs>
          <w:tab w:val="left" w:pos="1783"/>
        </w:tabs>
        <w:spacing w:before="17"/>
        <w:ind w:left="1783" w:hanging="275"/>
        <w:rPr>
          <w:sz w:val="56"/>
        </w:rPr>
      </w:pPr>
      <w:r>
        <w:rPr>
          <w:w w:val="105"/>
          <w:sz w:val="56"/>
        </w:rPr>
        <w:t>Points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object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type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T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on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7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heap</w:t>
      </w:r>
    </w:p>
    <w:p w:rsidR="00161E57" w:rsidRDefault="00000000">
      <w:pPr>
        <w:pStyle w:val="ListParagraph"/>
        <w:numPr>
          <w:ilvl w:val="1"/>
          <w:numId w:val="31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Does</w:t>
      </w:r>
      <w:r>
        <w:rPr>
          <w:spacing w:val="21"/>
          <w:w w:val="150"/>
          <w:sz w:val="56"/>
        </w:rPr>
        <w:t xml:space="preserve"> </w:t>
      </w:r>
      <w:r>
        <w:rPr>
          <w:sz w:val="56"/>
        </w:rPr>
        <w:t>not</w:t>
      </w:r>
      <w:r>
        <w:rPr>
          <w:spacing w:val="22"/>
          <w:w w:val="150"/>
          <w:sz w:val="56"/>
        </w:rPr>
        <w:t xml:space="preserve"> </w:t>
      </w:r>
      <w:r>
        <w:rPr>
          <w:sz w:val="56"/>
        </w:rPr>
        <w:t>participate</w:t>
      </w:r>
      <w:r>
        <w:rPr>
          <w:spacing w:val="22"/>
          <w:w w:val="150"/>
          <w:sz w:val="56"/>
        </w:rPr>
        <w:t xml:space="preserve"> </w:t>
      </w:r>
      <w:r>
        <w:rPr>
          <w:sz w:val="56"/>
        </w:rPr>
        <w:t>in</w:t>
      </w:r>
      <w:r>
        <w:rPr>
          <w:spacing w:val="22"/>
          <w:w w:val="150"/>
          <w:sz w:val="56"/>
        </w:rPr>
        <w:t xml:space="preserve"> </w:t>
      </w:r>
      <w:r>
        <w:rPr>
          <w:sz w:val="56"/>
        </w:rPr>
        <w:t>owning</w:t>
      </w:r>
      <w:r>
        <w:rPr>
          <w:spacing w:val="20"/>
          <w:w w:val="150"/>
          <w:sz w:val="56"/>
        </w:rPr>
        <w:t xml:space="preserve"> </w:t>
      </w:r>
      <w:r>
        <w:rPr>
          <w:spacing w:val="-2"/>
          <w:sz w:val="56"/>
        </w:rPr>
        <w:t>relationship</w:t>
      </w:r>
    </w:p>
    <w:p w:rsidR="00161E57" w:rsidRDefault="00000000">
      <w:pPr>
        <w:pStyle w:val="ListParagraph"/>
        <w:numPr>
          <w:ilvl w:val="1"/>
          <w:numId w:val="31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Always</w:t>
      </w:r>
      <w:r>
        <w:rPr>
          <w:spacing w:val="43"/>
          <w:sz w:val="56"/>
        </w:rPr>
        <w:t xml:space="preserve"> </w:t>
      </w:r>
      <w:r>
        <w:rPr>
          <w:sz w:val="56"/>
        </w:rPr>
        <w:t>created</w:t>
      </w:r>
      <w:r>
        <w:rPr>
          <w:spacing w:val="44"/>
          <w:sz w:val="56"/>
        </w:rPr>
        <w:t xml:space="preserve"> </w:t>
      </w:r>
      <w:r>
        <w:rPr>
          <w:sz w:val="56"/>
        </w:rPr>
        <w:t>from</w:t>
      </w:r>
      <w:r>
        <w:rPr>
          <w:spacing w:val="44"/>
          <w:sz w:val="56"/>
        </w:rPr>
        <w:t xml:space="preserve"> </w:t>
      </w:r>
      <w:r>
        <w:rPr>
          <w:sz w:val="56"/>
        </w:rPr>
        <w:t>a</w:t>
      </w:r>
      <w:r>
        <w:rPr>
          <w:spacing w:val="54"/>
          <w:sz w:val="56"/>
        </w:rPr>
        <w:t xml:space="preserve"> </w:t>
      </w:r>
      <w:proofErr w:type="spellStart"/>
      <w:r>
        <w:rPr>
          <w:rFonts w:ascii="Courier New" w:hAnsi="Courier New"/>
          <w:spacing w:val="-2"/>
          <w:sz w:val="56"/>
        </w:rPr>
        <w:t>shared_ptr</w:t>
      </w:r>
      <w:proofErr w:type="spellEnd"/>
    </w:p>
    <w:p w:rsidR="00161E57" w:rsidRDefault="00000000">
      <w:pPr>
        <w:pStyle w:val="ListParagraph"/>
        <w:numPr>
          <w:ilvl w:val="1"/>
          <w:numId w:val="31"/>
        </w:numPr>
        <w:tabs>
          <w:tab w:val="left" w:pos="1783"/>
        </w:tabs>
        <w:spacing w:before="12"/>
        <w:ind w:left="1783" w:hanging="275"/>
        <w:rPr>
          <w:sz w:val="56"/>
        </w:rPr>
      </w:pPr>
      <w:r>
        <w:rPr>
          <w:w w:val="105"/>
          <w:sz w:val="56"/>
        </w:rPr>
        <w:t>Does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increment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or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decrement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reference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use</w:t>
      </w:r>
      <w:r>
        <w:rPr>
          <w:spacing w:val="-1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count</w:t>
      </w:r>
    </w:p>
    <w:p w:rsidR="00161E57" w:rsidRDefault="00000000">
      <w:pPr>
        <w:pStyle w:val="ListParagraph"/>
        <w:numPr>
          <w:ilvl w:val="1"/>
          <w:numId w:val="31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Used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prevent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strong</w:t>
      </w:r>
      <w:r>
        <w:rPr>
          <w:spacing w:val="-10"/>
          <w:w w:val="105"/>
          <w:sz w:val="56"/>
        </w:rPr>
        <w:t xml:space="preserve"> </w:t>
      </w:r>
      <w:r>
        <w:rPr>
          <w:w w:val="105"/>
          <w:sz w:val="56"/>
        </w:rPr>
        <w:t>reference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cycles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which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could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prevent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objects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being</w:t>
      </w:r>
      <w:r>
        <w:rPr>
          <w:spacing w:val="-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deleted</w:t>
      </w:r>
    </w:p>
    <w:p w:rsidR="00161E57" w:rsidRDefault="00161E57">
      <w:pPr>
        <w:rPr>
          <w:sz w:val="56"/>
        </w:rPr>
        <w:sectPr w:rsidR="00161E57">
          <w:headerReference w:type="default" r:id="rId895"/>
          <w:footerReference w:type="default" r:id="rId896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82"/>
        <w:ind w:left="704"/>
      </w:pPr>
      <w:proofErr w:type="spellStart"/>
      <w:r>
        <w:rPr>
          <w:rFonts w:ascii="Courier New" w:hAnsi="Courier New"/>
        </w:rPr>
        <w:lastRenderedPageBreak/>
        <w:t>weak_ptr</w:t>
      </w:r>
      <w:proofErr w:type="spellEnd"/>
      <w:r>
        <w:rPr>
          <w:rFonts w:ascii="Courier New" w:hAnsi="Courier New"/>
          <w:spacing w:val="71"/>
        </w:rPr>
        <w:t xml:space="preserve"> </w:t>
      </w:r>
      <w:r>
        <w:t>–</w:t>
      </w:r>
      <w:r>
        <w:rPr>
          <w:spacing w:val="17"/>
        </w:rPr>
        <w:t xml:space="preserve"> </w:t>
      </w:r>
      <w:r>
        <w:t>circular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cyclic</w:t>
      </w:r>
      <w:r>
        <w:rPr>
          <w:spacing w:val="17"/>
        </w:rPr>
        <w:t xml:space="preserve"> </w:t>
      </w:r>
      <w:r>
        <w:rPr>
          <w:spacing w:val="-2"/>
        </w:rPr>
        <w:t>reference</w:t>
      </w: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3"/>
        </w:tabs>
        <w:spacing w:before="601"/>
        <w:ind w:left="1063" w:hanging="263"/>
        <w:rPr>
          <w:sz w:val="64"/>
        </w:rPr>
      </w:pPr>
      <w:r>
        <w:rPr>
          <w:w w:val="105"/>
          <w:sz w:val="64"/>
        </w:rPr>
        <w:t>A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refers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2"/>
          <w:w w:val="105"/>
          <w:sz w:val="64"/>
        </w:rPr>
        <w:t xml:space="preserve"> </w:t>
      </w:r>
      <w:r>
        <w:rPr>
          <w:spacing w:val="-10"/>
          <w:w w:val="105"/>
          <w:sz w:val="64"/>
        </w:rPr>
        <w:t>B</w:t>
      </w: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3"/>
        </w:tabs>
        <w:spacing w:before="510"/>
        <w:ind w:left="1063" w:hanging="263"/>
        <w:rPr>
          <w:sz w:val="64"/>
        </w:rPr>
      </w:pPr>
      <w:r>
        <w:rPr>
          <w:w w:val="105"/>
          <w:sz w:val="64"/>
        </w:rPr>
        <w:t>B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refers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0"/>
          <w:w w:val="105"/>
          <w:sz w:val="64"/>
        </w:rPr>
        <w:t xml:space="preserve"> A</w:t>
      </w: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3"/>
        </w:tabs>
        <w:spacing w:before="509"/>
        <w:ind w:left="1063" w:hanging="263"/>
        <w:rPr>
          <w:sz w:val="64"/>
        </w:rPr>
      </w:pPr>
      <w:r>
        <w:rPr>
          <w:w w:val="105"/>
          <w:sz w:val="64"/>
        </w:rPr>
        <w:t>Shared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strong</w:t>
      </w:r>
      <w:r>
        <w:rPr>
          <w:spacing w:val="-16"/>
          <w:w w:val="105"/>
          <w:sz w:val="64"/>
        </w:rPr>
        <w:t xml:space="preserve"> </w:t>
      </w:r>
      <w:r>
        <w:rPr>
          <w:w w:val="105"/>
          <w:sz w:val="64"/>
        </w:rPr>
        <w:t>ownership</w:t>
      </w:r>
      <w:r>
        <w:rPr>
          <w:spacing w:val="-16"/>
          <w:w w:val="105"/>
          <w:sz w:val="64"/>
        </w:rPr>
        <w:t xml:space="preserve"> </w:t>
      </w:r>
      <w:r>
        <w:rPr>
          <w:w w:val="105"/>
          <w:sz w:val="64"/>
        </w:rPr>
        <w:t>prevents</w:t>
      </w:r>
      <w:r>
        <w:rPr>
          <w:spacing w:val="-16"/>
          <w:w w:val="105"/>
          <w:sz w:val="64"/>
        </w:rPr>
        <w:t xml:space="preserve"> </w:t>
      </w:r>
      <w:r>
        <w:rPr>
          <w:w w:val="105"/>
          <w:sz w:val="64"/>
        </w:rPr>
        <w:t>heap</w:t>
      </w:r>
      <w:r>
        <w:rPr>
          <w:spacing w:val="-1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deallocation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0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5744" behindDoc="1" locked="0" layoutInCell="1" allowOverlap="1">
                <wp:simplePos x="0" y="0"/>
                <wp:positionH relativeFrom="page">
                  <wp:posOffset>3394856</wp:posOffset>
                </wp:positionH>
                <wp:positionV relativeFrom="paragraph">
                  <wp:posOffset>289566</wp:posOffset>
                </wp:positionV>
                <wp:extent cx="11608435" cy="3797300"/>
                <wp:effectExtent l="0" t="0" r="0" b="0"/>
                <wp:wrapTopAndBottom/>
                <wp:docPr id="2139" name="Group 2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08435" cy="3797300"/>
                          <a:chOff x="0" y="0"/>
                          <a:chExt cx="11608435" cy="3797300"/>
                        </a:xfrm>
                      </wpg:grpSpPr>
                      <pic:pic xmlns:pic="http://schemas.openxmlformats.org/drawingml/2006/picture">
                        <pic:nvPicPr>
                          <pic:cNvPr id="2140" name="Image 2140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998" cy="3797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1" name="Image 2141"/>
                          <pic:cNvPicPr/>
                        </pic:nvPicPr>
                        <pic:blipFill>
                          <a:blip r:embed="rId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9" y="23859"/>
                            <a:ext cx="11506397" cy="3695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8B45F0" id="Group 2139" o:spid="_x0000_s1026" style="position:absolute;margin-left:267.3pt;margin-top:22.8pt;width:914.05pt;height:299pt;z-index:-15540736;mso-wrap-distance-left:0;mso-wrap-distance-right:0;mso-position-horizontal-relative:page" coordsize="116084,37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">
                <v:shape id="Image 2140" o:spid="_x0000_s1027" type="#_x0000_t75" style="position:absolute;width:116079;height:37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">
                  <v:imagedata r:id="rId899" o:title=""/>
                </v:shape>
                <v:shape id="Image 2141" o:spid="_x0000_s1028" type="#_x0000_t75" style="position:absolute;left:238;top:238;width:115064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">
                  <v:imagedata r:id="rId900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82"/>
        <w:ind w:left="704"/>
      </w:pPr>
      <w:proofErr w:type="spellStart"/>
      <w:r>
        <w:rPr>
          <w:rFonts w:ascii="Courier New" w:hAnsi="Courier New"/>
        </w:rPr>
        <w:lastRenderedPageBreak/>
        <w:t>weak_ptr</w:t>
      </w:r>
      <w:proofErr w:type="spellEnd"/>
      <w:r>
        <w:rPr>
          <w:rFonts w:ascii="Courier New" w:hAnsi="Courier New"/>
          <w:spacing w:val="71"/>
        </w:rPr>
        <w:t xml:space="preserve"> </w:t>
      </w:r>
      <w:r>
        <w:t>–</w:t>
      </w:r>
      <w:r>
        <w:rPr>
          <w:spacing w:val="17"/>
        </w:rPr>
        <w:t xml:space="preserve"> </w:t>
      </w:r>
      <w:r>
        <w:t>circular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cyclic</w:t>
      </w:r>
      <w:r>
        <w:rPr>
          <w:spacing w:val="17"/>
        </w:rPr>
        <w:t xml:space="preserve"> </w:t>
      </w:r>
      <w:r>
        <w:rPr>
          <w:spacing w:val="-2"/>
        </w:rPr>
        <w:t>reference</w:t>
      </w: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3"/>
        </w:tabs>
        <w:spacing w:before="601"/>
        <w:ind w:left="1063" w:hanging="263"/>
        <w:rPr>
          <w:sz w:val="64"/>
        </w:rPr>
      </w:pPr>
      <w:r>
        <w:rPr>
          <w:w w:val="105"/>
          <w:sz w:val="64"/>
        </w:rPr>
        <w:t>Solution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make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one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pointers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non-owning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‘weak’</w:t>
      </w: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3"/>
        </w:tabs>
        <w:spacing w:before="510"/>
        <w:ind w:left="1063" w:hanging="263"/>
        <w:rPr>
          <w:sz w:val="64"/>
        </w:rPr>
      </w:pPr>
      <w:r>
        <w:rPr>
          <w:w w:val="105"/>
          <w:sz w:val="64"/>
        </w:rPr>
        <w:t>Now</w:t>
      </w:r>
      <w:r>
        <w:rPr>
          <w:spacing w:val="-29"/>
          <w:w w:val="105"/>
          <w:sz w:val="64"/>
        </w:rPr>
        <w:t xml:space="preserve"> </w:t>
      </w:r>
      <w:r>
        <w:rPr>
          <w:w w:val="105"/>
          <w:sz w:val="64"/>
        </w:rPr>
        <w:t>heap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storage</w:t>
      </w:r>
      <w:r>
        <w:rPr>
          <w:spacing w:val="-29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deallocated</w:t>
      </w:r>
      <w:r>
        <w:rPr>
          <w:spacing w:val="-2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properly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6256" behindDoc="1" locked="0" layoutInCell="1" allowOverlap="1">
                <wp:simplePos x="0" y="0"/>
                <wp:positionH relativeFrom="page">
                  <wp:posOffset>3394856</wp:posOffset>
                </wp:positionH>
                <wp:positionV relativeFrom="paragraph">
                  <wp:posOffset>216522</wp:posOffset>
                </wp:positionV>
                <wp:extent cx="11608435" cy="3784600"/>
                <wp:effectExtent l="0" t="0" r="0" b="0"/>
                <wp:wrapTopAndBottom/>
                <wp:docPr id="2142" name="Group 2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08435" cy="3784600"/>
                          <a:chOff x="0" y="0"/>
                          <a:chExt cx="11608435" cy="3784600"/>
                        </a:xfrm>
                      </wpg:grpSpPr>
                      <pic:pic xmlns:pic="http://schemas.openxmlformats.org/drawingml/2006/picture">
                        <pic:nvPicPr>
                          <pic:cNvPr id="2143" name="Image 2143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07997" cy="37844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4" name="Image 2144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9" y="23859"/>
                            <a:ext cx="11506397" cy="3682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7C6702" id="Group 2142" o:spid="_x0000_s1026" style="position:absolute;margin-left:267.3pt;margin-top:17.05pt;width:914.05pt;height:298pt;z-index:-15540224;mso-wrap-distance-left:0;mso-wrap-distance-right:0;mso-position-horizontal-relative:page" coordsize="116084,37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">
                <v:shape id="Image 2143" o:spid="_x0000_s1027" type="#_x0000_t75" style="position:absolute;width:116079;height:37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">
                  <v:imagedata r:id="rId903" o:title=""/>
                </v:shape>
                <v:shape id="Image 2144" o:spid="_x0000_s1028" type="#_x0000_t75" style="position:absolute;left:238;top:238;width:115064;height:3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">
                  <v:imagedata r:id="rId904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Custom</w:t>
      </w:r>
      <w:r>
        <w:rPr>
          <w:spacing w:val="-43"/>
          <w:w w:val="105"/>
        </w:rPr>
        <w:t xml:space="preserve"> </w:t>
      </w:r>
      <w:proofErr w:type="spellStart"/>
      <w:r>
        <w:rPr>
          <w:spacing w:val="-2"/>
          <w:w w:val="105"/>
        </w:rPr>
        <w:t>deleters</w:t>
      </w:r>
      <w:proofErr w:type="spellEnd"/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4"/>
        </w:tabs>
        <w:spacing w:before="670" w:line="225" w:lineRule="auto"/>
        <w:ind w:left="1064" w:right="3530" w:hanging="253"/>
        <w:rPr>
          <w:sz w:val="70"/>
        </w:rPr>
      </w:pPr>
      <w:r>
        <w:rPr>
          <w:w w:val="105"/>
          <w:sz w:val="72"/>
        </w:rPr>
        <w:t xml:space="preserve">Sometimes when we destroy a smart </w:t>
      </w:r>
      <w:proofErr w:type="gramStart"/>
      <w:r>
        <w:rPr>
          <w:w w:val="105"/>
          <w:sz w:val="72"/>
        </w:rPr>
        <w:t>pointer</w:t>
      </w:r>
      <w:proofErr w:type="gramEnd"/>
      <w:r>
        <w:rPr>
          <w:w w:val="105"/>
          <w:sz w:val="72"/>
        </w:rPr>
        <w:t xml:space="preserve"> we need more than to just destroy the object on the heap</w:t>
      </w:r>
    </w:p>
    <w:p w:rsidR="00161E57" w:rsidRDefault="00161E57">
      <w:pPr>
        <w:pStyle w:val="BodyText"/>
        <w:spacing w:before="308"/>
      </w:pP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These</w:t>
      </w:r>
      <w:r>
        <w:rPr>
          <w:spacing w:val="1"/>
          <w:sz w:val="72"/>
        </w:rPr>
        <w:t xml:space="preserve"> </w:t>
      </w:r>
      <w:r>
        <w:rPr>
          <w:sz w:val="72"/>
        </w:rPr>
        <w:t>are</w:t>
      </w:r>
      <w:r>
        <w:rPr>
          <w:spacing w:val="2"/>
          <w:sz w:val="72"/>
        </w:rPr>
        <w:t xml:space="preserve"> </w:t>
      </w:r>
      <w:r>
        <w:rPr>
          <w:sz w:val="72"/>
        </w:rPr>
        <w:t>special</w:t>
      </w:r>
      <w:r>
        <w:rPr>
          <w:spacing w:val="1"/>
          <w:sz w:val="72"/>
        </w:rPr>
        <w:t xml:space="preserve"> </w:t>
      </w:r>
      <w:r>
        <w:rPr>
          <w:sz w:val="72"/>
        </w:rPr>
        <w:t>use-</w:t>
      </w:r>
      <w:r>
        <w:rPr>
          <w:spacing w:val="-2"/>
          <w:sz w:val="72"/>
        </w:rPr>
        <w:t>cases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w w:val="105"/>
          <w:sz w:val="72"/>
        </w:rPr>
        <w:t>C++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smart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pointers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allow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you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provide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custom</w:t>
      </w:r>
      <w:r>
        <w:rPr>
          <w:spacing w:val="-5"/>
          <w:w w:val="105"/>
          <w:sz w:val="72"/>
        </w:rPr>
        <w:t xml:space="preserve"> </w:t>
      </w:r>
      <w:proofErr w:type="spellStart"/>
      <w:r>
        <w:rPr>
          <w:spacing w:val="-2"/>
          <w:w w:val="105"/>
          <w:sz w:val="72"/>
        </w:rPr>
        <w:t>deleters</w:t>
      </w:r>
      <w:proofErr w:type="spellEnd"/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31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Lots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way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achieve</w:t>
      </w:r>
      <w:r>
        <w:rPr>
          <w:spacing w:val="-36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this</w:t>
      </w:r>
    </w:p>
    <w:p w:rsidR="00161E57" w:rsidRDefault="00000000">
      <w:pPr>
        <w:pStyle w:val="ListParagraph"/>
        <w:numPr>
          <w:ilvl w:val="1"/>
          <w:numId w:val="3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pacing w:val="-2"/>
          <w:w w:val="105"/>
          <w:sz w:val="64"/>
        </w:rPr>
        <w:t>Functions</w:t>
      </w:r>
    </w:p>
    <w:p w:rsidR="00161E57" w:rsidRDefault="00000000">
      <w:pPr>
        <w:pStyle w:val="ListParagraph"/>
        <w:numPr>
          <w:ilvl w:val="1"/>
          <w:numId w:val="31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pacing w:val="-2"/>
          <w:w w:val="105"/>
          <w:sz w:val="64"/>
        </w:rPr>
        <w:t>Lambdas</w:t>
      </w:r>
    </w:p>
    <w:p w:rsidR="00161E57" w:rsidRDefault="00000000">
      <w:pPr>
        <w:pStyle w:val="ListParagraph"/>
        <w:numPr>
          <w:ilvl w:val="1"/>
          <w:numId w:val="3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Others.</w:t>
      </w:r>
      <w:r>
        <w:rPr>
          <w:spacing w:val="31"/>
          <w:sz w:val="64"/>
        </w:rPr>
        <w:t xml:space="preserve"> </w:t>
      </w:r>
      <w:r>
        <w:rPr>
          <w:sz w:val="64"/>
        </w:rPr>
        <w:t>.</w:t>
      </w:r>
      <w:r>
        <w:rPr>
          <w:spacing w:val="31"/>
          <w:sz w:val="64"/>
        </w:rPr>
        <w:t xml:space="preserve"> </w:t>
      </w:r>
      <w:r>
        <w:rPr>
          <w:spacing w:val="-10"/>
          <w:sz w:val="64"/>
        </w:rPr>
        <w:t>.</w:t>
      </w:r>
    </w:p>
    <w:p w:rsidR="00161E57" w:rsidRDefault="00161E57">
      <w:pPr>
        <w:rPr>
          <w:sz w:val="64"/>
        </w:rPr>
        <w:sectPr w:rsidR="00161E57">
          <w:headerReference w:type="default" r:id="rId905"/>
          <w:footerReference w:type="default" r:id="rId906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Custom</w:t>
      </w:r>
      <w:r>
        <w:rPr>
          <w:spacing w:val="-36"/>
          <w:w w:val="105"/>
        </w:rPr>
        <w:t xml:space="preserve"> </w:t>
      </w:r>
      <w:proofErr w:type="spellStart"/>
      <w:r>
        <w:rPr>
          <w:w w:val="105"/>
        </w:rPr>
        <w:t>deleters</w:t>
      </w:r>
      <w:proofErr w:type="spellEnd"/>
      <w:r>
        <w:rPr>
          <w:spacing w:val="-35"/>
          <w:w w:val="105"/>
        </w:rPr>
        <w:t xml:space="preserve"> </w:t>
      </w:r>
      <w:r>
        <w:rPr>
          <w:w w:val="105"/>
        </w:rPr>
        <w:t>-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7676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247149</wp:posOffset>
            </wp:positionV>
            <wp:extent cx="17258914" cy="4785931"/>
            <wp:effectExtent l="0" t="0" r="0" b="0"/>
            <wp:wrapTopAndBottom/>
            <wp:docPr id="2151" name="Image 2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" name="Image 2151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8914" cy="4785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Custom</w:t>
      </w:r>
      <w:r>
        <w:rPr>
          <w:spacing w:val="-36"/>
          <w:w w:val="105"/>
        </w:rPr>
        <w:t xml:space="preserve"> </w:t>
      </w:r>
      <w:proofErr w:type="spellStart"/>
      <w:r>
        <w:rPr>
          <w:w w:val="105"/>
        </w:rPr>
        <w:t>deleters</w:t>
      </w:r>
      <w:proofErr w:type="spellEnd"/>
      <w:r>
        <w:rPr>
          <w:spacing w:val="-35"/>
          <w:w w:val="105"/>
        </w:rPr>
        <w:t xml:space="preserve"> </w:t>
      </w:r>
      <w:r>
        <w:rPr>
          <w:w w:val="105"/>
        </w:rPr>
        <w:t>-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77728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180835</wp:posOffset>
            </wp:positionV>
            <wp:extent cx="17305783" cy="5131308"/>
            <wp:effectExtent l="0" t="0" r="0" b="0"/>
            <wp:wrapTopAndBottom/>
            <wp:docPr id="2152" name="Image 2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Image 2152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5783" cy="513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Custom</w:t>
      </w:r>
      <w:r>
        <w:rPr>
          <w:spacing w:val="-36"/>
          <w:w w:val="105"/>
        </w:rPr>
        <w:t xml:space="preserve"> </w:t>
      </w:r>
      <w:proofErr w:type="spellStart"/>
      <w:r>
        <w:rPr>
          <w:w w:val="105"/>
        </w:rPr>
        <w:t>deleters</w:t>
      </w:r>
      <w:proofErr w:type="spellEnd"/>
      <w:r>
        <w:rPr>
          <w:spacing w:val="-35"/>
          <w:w w:val="105"/>
        </w:rPr>
        <w:t xml:space="preserve"> </w:t>
      </w:r>
      <w:r>
        <w:rPr>
          <w:w w:val="105"/>
        </w:rPr>
        <w:t>-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lambda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77779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180838</wp:posOffset>
            </wp:positionV>
            <wp:extent cx="17305783" cy="3942588"/>
            <wp:effectExtent l="0" t="0" r="0" b="0"/>
            <wp:wrapTopAndBottom/>
            <wp:docPr id="2153" name="Image 2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" name="Image 2153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5783" cy="394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830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158" name="Graphic 2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ADF47" id="Graphic 2158" o:spid="_x0000_s1026" style="position:absolute;margin-left:37.5pt;margin-top:10.5pt;width:1369.4pt;height:1.55pt;z-index:-155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344"/>
        <w:ind w:left="704"/>
      </w:pPr>
      <w:r>
        <w:t>Exception</w:t>
      </w:r>
      <w:r>
        <w:rPr>
          <w:spacing w:val="72"/>
        </w:rPr>
        <w:t xml:space="preserve"> </w:t>
      </w:r>
      <w:r>
        <w:rPr>
          <w:spacing w:val="-2"/>
        </w:rPr>
        <w:t>Handling</w:t>
      </w: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spacing w:before="638"/>
        <w:ind w:left="1063" w:hanging="263"/>
        <w:rPr>
          <w:sz w:val="64"/>
        </w:rPr>
      </w:pPr>
      <w:r>
        <w:rPr>
          <w:sz w:val="64"/>
        </w:rPr>
        <w:t>What</w:t>
      </w:r>
      <w:r>
        <w:rPr>
          <w:spacing w:val="17"/>
          <w:sz w:val="64"/>
        </w:rPr>
        <w:t xml:space="preserve"> </w:t>
      </w:r>
      <w:r>
        <w:rPr>
          <w:sz w:val="64"/>
        </w:rPr>
        <w:t>is</w:t>
      </w:r>
      <w:r>
        <w:rPr>
          <w:spacing w:val="17"/>
          <w:sz w:val="64"/>
        </w:rPr>
        <w:t xml:space="preserve"> </w:t>
      </w:r>
      <w:r>
        <w:rPr>
          <w:sz w:val="64"/>
        </w:rPr>
        <w:t>an</w:t>
      </w:r>
      <w:r>
        <w:rPr>
          <w:spacing w:val="17"/>
          <w:sz w:val="64"/>
        </w:rPr>
        <w:t xml:space="preserve"> </w:t>
      </w:r>
      <w:r>
        <w:rPr>
          <w:spacing w:val="-2"/>
          <w:sz w:val="64"/>
        </w:rPr>
        <w:t>Exception?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What</w:t>
      </w:r>
      <w:r>
        <w:rPr>
          <w:spacing w:val="31"/>
          <w:sz w:val="64"/>
        </w:rPr>
        <w:t xml:space="preserve"> </w:t>
      </w:r>
      <w:r>
        <w:rPr>
          <w:sz w:val="64"/>
        </w:rPr>
        <w:t>is</w:t>
      </w:r>
      <w:r>
        <w:rPr>
          <w:spacing w:val="31"/>
          <w:sz w:val="64"/>
        </w:rPr>
        <w:t xml:space="preserve"> </w:t>
      </w:r>
      <w:r>
        <w:rPr>
          <w:sz w:val="64"/>
        </w:rPr>
        <w:t>Exception</w:t>
      </w:r>
      <w:r>
        <w:rPr>
          <w:spacing w:val="31"/>
          <w:sz w:val="64"/>
        </w:rPr>
        <w:t xml:space="preserve"> </w:t>
      </w:r>
      <w:r>
        <w:rPr>
          <w:spacing w:val="-2"/>
          <w:sz w:val="64"/>
        </w:rPr>
        <w:t>Handling?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What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do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we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throw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catch</w:t>
      </w:r>
      <w:r>
        <w:rPr>
          <w:spacing w:val="-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exceptions?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spacing w:before="1"/>
        <w:ind w:left="1063" w:hanging="263"/>
        <w:rPr>
          <w:sz w:val="64"/>
        </w:rPr>
      </w:pPr>
      <w:r>
        <w:rPr>
          <w:w w:val="105"/>
          <w:sz w:val="64"/>
        </w:rPr>
        <w:t>How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does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aﬀect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ﬂow</w:t>
      </w:r>
      <w:r>
        <w:rPr>
          <w:spacing w:val="3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control?</w:t>
      </w:r>
    </w:p>
    <w:p w:rsidR="00161E57" w:rsidRDefault="00161E57">
      <w:pPr>
        <w:pStyle w:val="BodyText"/>
        <w:spacing w:before="297"/>
        <w:rPr>
          <w:sz w:val="64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spacing w:before="1"/>
        <w:ind w:left="1063" w:hanging="263"/>
        <w:rPr>
          <w:sz w:val="64"/>
        </w:rPr>
      </w:pPr>
      <w:r>
        <w:rPr>
          <w:w w:val="105"/>
          <w:sz w:val="64"/>
        </w:rPr>
        <w:t>Deﬁning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our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own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exception</w:t>
      </w:r>
      <w:r>
        <w:rPr>
          <w:spacing w:val="1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classes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ind w:left="1063" w:hanging="263"/>
        <w:rPr>
          <w:sz w:val="64"/>
        </w:rPr>
      </w:pPr>
      <w:r>
        <w:rPr>
          <w:spacing w:val="-2"/>
          <w:w w:val="105"/>
          <w:sz w:val="64"/>
        </w:rPr>
        <w:t>The</w:t>
      </w:r>
      <w:r>
        <w:rPr>
          <w:spacing w:val="-3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Standard</w:t>
      </w:r>
      <w:r>
        <w:rPr>
          <w:spacing w:val="-3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Library</w:t>
      </w:r>
      <w:r>
        <w:rPr>
          <w:spacing w:val="-3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Exception</w:t>
      </w:r>
      <w:r>
        <w:rPr>
          <w:spacing w:val="-37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Hierarchy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47"/>
        <w:ind w:left="1783" w:hanging="275"/>
        <w:rPr>
          <w:sz w:val="56"/>
        </w:rPr>
      </w:pPr>
      <w:proofErr w:type="gramStart"/>
      <w:r>
        <w:rPr>
          <w:rFonts w:ascii="Courier New" w:hAnsi="Courier New"/>
          <w:sz w:val="56"/>
        </w:rPr>
        <w:t>std::</w:t>
      </w:r>
      <w:proofErr w:type="gramEnd"/>
      <w:r>
        <w:rPr>
          <w:rFonts w:ascii="Courier New" w:hAnsi="Courier New"/>
          <w:sz w:val="56"/>
        </w:rPr>
        <w:t>exception</w:t>
      </w:r>
      <w:r>
        <w:rPr>
          <w:rFonts w:ascii="Courier New" w:hAnsi="Courier New"/>
          <w:spacing w:val="-212"/>
          <w:sz w:val="56"/>
        </w:rPr>
        <w:t xml:space="preserve"> </w:t>
      </w:r>
      <w:r>
        <w:rPr>
          <w:rFonts w:ascii="Calibri" w:hAnsi="Calibri"/>
          <w:sz w:val="56"/>
        </w:rPr>
        <w:t>and</w:t>
      </w:r>
      <w:r>
        <w:rPr>
          <w:rFonts w:ascii="Calibri" w:hAnsi="Calibri"/>
          <w:spacing w:val="-15"/>
          <w:sz w:val="56"/>
        </w:rPr>
        <w:t xml:space="preserve"> </w:t>
      </w:r>
      <w:r>
        <w:rPr>
          <w:rFonts w:ascii="Courier New" w:hAnsi="Courier New"/>
          <w:spacing w:val="-2"/>
          <w:sz w:val="56"/>
        </w:rPr>
        <w:t>what()</w:t>
      </w:r>
    </w:p>
    <w:p w:rsidR="00161E57" w:rsidRDefault="00161E57">
      <w:pPr>
        <w:rPr>
          <w:sz w:val="56"/>
        </w:rPr>
        <w:sectPr w:rsidR="00161E57">
          <w:headerReference w:type="default" r:id="rId910"/>
          <w:footerReference w:type="default" r:id="rId911"/>
          <w:pgSz w:w="28800" w:h="16560" w:orient="landscape"/>
          <w:pgMar w:top="1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Basic</w:t>
      </w:r>
      <w:r>
        <w:rPr>
          <w:spacing w:val="-50"/>
        </w:rPr>
        <w:t xml:space="preserve"> </w:t>
      </w:r>
      <w:r>
        <w:rPr>
          <w:spacing w:val="-2"/>
        </w:rPr>
        <w:t>concepts</w:t>
      </w: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spacing w:before="644"/>
        <w:ind w:left="1063" w:hanging="275"/>
        <w:rPr>
          <w:sz w:val="56"/>
        </w:rPr>
      </w:pPr>
      <w:r>
        <w:rPr>
          <w:sz w:val="56"/>
        </w:rPr>
        <w:t>Exception</w:t>
      </w:r>
      <w:r>
        <w:rPr>
          <w:spacing w:val="54"/>
          <w:sz w:val="56"/>
        </w:rPr>
        <w:t xml:space="preserve"> </w:t>
      </w:r>
      <w:r>
        <w:rPr>
          <w:spacing w:val="-2"/>
          <w:sz w:val="56"/>
        </w:rPr>
        <w:t>handling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72"/>
        <w:ind w:left="1783" w:hanging="287"/>
        <w:rPr>
          <w:sz w:val="48"/>
        </w:rPr>
      </w:pPr>
      <w:r>
        <w:rPr>
          <w:spacing w:val="2"/>
          <w:sz w:val="48"/>
        </w:rPr>
        <w:t>dealing</w:t>
      </w:r>
      <w:r>
        <w:rPr>
          <w:spacing w:val="34"/>
          <w:w w:val="150"/>
          <w:sz w:val="48"/>
        </w:rPr>
        <w:t xml:space="preserve"> </w:t>
      </w:r>
      <w:r>
        <w:rPr>
          <w:spacing w:val="2"/>
          <w:sz w:val="48"/>
        </w:rPr>
        <w:t>with</w:t>
      </w:r>
      <w:r>
        <w:rPr>
          <w:spacing w:val="35"/>
          <w:w w:val="150"/>
          <w:sz w:val="48"/>
        </w:rPr>
        <w:t xml:space="preserve"> </w:t>
      </w:r>
      <w:r>
        <w:rPr>
          <w:spacing w:val="2"/>
          <w:sz w:val="48"/>
        </w:rPr>
        <w:t>extraordinary</w:t>
      </w:r>
      <w:r>
        <w:rPr>
          <w:spacing w:val="35"/>
          <w:w w:val="150"/>
          <w:sz w:val="48"/>
        </w:rPr>
        <w:t xml:space="preserve"> </w:t>
      </w:r>
      <w:r>
        <w:rPr>
          <w:spacing w:val="-2"/>
          <w:sz w:val="48"/>
        </w:rPr>
        <w:t>situations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indicates that an</w:t>
      </w:r>
      <w:r>
        <w:rPr>
          <w:spacing w:val="1"/>
          <w:w w:val="105"/>
          <w:sz w:val="48"/>
        </w:rPr>
        <w:t xml:space="preserve"> </w:t>
      </w:r>
      <w:r>
        <w:rPr>
          <w:w w:val="105"/>
          <w:sz w:val="48"/>
        </w:rPr>
        <w:t>extraordinary situation</w:t>
      </w:r>
      <w:r>
        <w:rPr>
          <w:spacing w:val="1"/>
          <w:w w:val="105"/>
          <w:sz w:val="48"/>
        </w:rPr>
        <w:t xml:space="preserve"> </w:t>
      </w:r>
      <w:r>
        <w:rPr>
          <w:w w:val="105"/>
          <w:sz w:val="48"/>
        </w:rPr>
        <w:t>has been detected</w:t>
      </w:r>
      <w:r>
        <w:rPr>
          <w:spacing w:val="1"/>
          <w:w w:val="105"/>
          <w:sz w:val="48"/>
        </w:rPr>
        <w:t xml:space="preserve"> </w:t>
      </w:r>
      <w:r>
        <w:rPr>
          <w:w w:val="105"/>
          <w:sz w:val="48"/>
        </w:rPr>
        <w:t>or has</w:t>
      </w:r>
      <w:r>
        <w:rPr>
          <w:spacing w:val="1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occurred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program</w:t>
      </w:r>
      <w:r>
        <w:rPr>
          <w:spacing w:val="5"/>
          <w:w w:val="105"/>
          <w:sz w:val="48"/>
        </w:rPr>
        <w:t xml:space="preserve"> </w:t>
      </w:r>
      <w:r>
        <w:rPr>
          <w:w w:val="105"/>
          <w:sz w:val="48"/>
        </w:rPr>
        <w:t>can</w:t>
      </w:r>
      <w:r>
        <w:rPr>
          <w:spacing w:val="5"/>
          <w:w w:val="105"/>
          <w:sz w:val="48"/>
        </w:rPr>
        <w:t xml:space="preserve"> </w:t>
      </w:r>
      <w:r>
        <w:rPr>
          <w:w w:val="105"/>
          <w:sz w:val="48"/>
        </w:rPr>
        <w:t>deal</w:t>
      </w:r>
      <w:r>
        <w:rPr>
          <w:spacing w:val="5"/>
          <w:w w:val="105"/>
          <w:sz w:val="48"/>
        </w:rPr>
        <w:t xml:space="preserve"> </w:t>
      </w:r>
      <w:r>
        <w:rPr>
          <w:w w:val="105"/>
          <w:sz w:val="48"/>
        </w:rPr>
        <w:t>with</w:t>
      </w:r>
      <w:r>
        <w:rPr>
          <w:spacing w:val="5"/>
          <w:w w:val="105"/>
          <w:sz w:val="48"/>
        </w:rPr>
        <w:t xml:space="preserve"> </w:t>
      </w:r>
      <w:r>
        <w:rPr>
          <w:w w:val="105"/>
          <w:sz w:val="48"/>
        </w:rPr>
        <w:t>the</w:t>
      </w:r>
      <w:r>
        <w:rPr>
          <w:spacing w:val="5"/>
          <w:w w:val="105"/>
          <w:sz w:val="48"/>
        </w:rPr>
        <w:t xml:space="preserve"> </w:t>
      </w:r>
      <w:r>
        <w:rPr>
          <w:w w:val="105"/>
          <w:sz w:val="48"/>
        </w:rPr>
        <w:t>extraordinary</w:t>
      </w:r>
      <w:r>
        <w:rPr>
          <w:spacing w:val="5"/>
          <w:w w:val="105"/>
          <w:sz w:val="48"/>
        </w:rPr>
        <w:t xml:space="preserve"> </w:t>
      </w:r>
      <w:r>
        <w:rPr>
          <w:w w:val="105"/>
          <w:sz w:val="48"/>
        </w:rPr>
        <w:t>situations</w:t>
      </w:r>
      <w:r>
        <w:rPr>
          <w:spacing w:val="5"/>
          <w:w w:val="105"/>
          <w:sz w:val="48"/>
        </w:rPr>
        <w:t xml:space="preserve"> </w:t>
      </w:r>
      <w:r>
        <w:rPr>
          <w:w w:val="105"/>
          <w:sz w:val="48"/>
        </w:rPr>
        <w:t>in</w:t>
      </w:r>
      <w:r>
        <w:rPr>
          <w:spacing w:val="5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5"/>
          <w:w w:val="105"/>
          <w:sz w:val="48"/>
        </w:rPr>
        <w:t xml:space="preserve"> </w:t>
      </w:r>
      <w:r>
        <w:rPr>
          <w:w w:val="105"/>
          <w:sz w:val="48"/>
        </w:rPr>
        <w:t>suitable</w:t>
      </w:r>
      <w:r>
        <w:rPr>
          <w:spacing w:val="5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manner</w:t>
      </w:r>
    </w:p>
    <w:p w:rsidR="00161E57" w:rsidRDefault="00161E57">
      <w:pPr>
        <w:pStyle w:val="BodyText"/>
        <w:spacing w:before="220"/>
        <w:rPr>
          <w:sz w:val="48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What</w:t>
      </w:r>
      <w:r>
        <w:rPr>
          <w:spacing w:val="2"/>
          <w:sz w:val="56"/>
        </w:rPr>
        <w:t xml:space="preserve"> </w:t>
      </w:r>
      <w:r>
        <w:rPr>
          <w:sz w:val="56"/>
        </w:rPr>
        <w:t>causes</w:t>
      </w:r>
      <w:r>
        <w:rPr>
          <w:spacing w:val="2"/>
          <w:sz w:val="56"/>
        </w:rPr>
        <w:t xml:space="preserve"> </w:t>
      </w:r>
      <w:r>
        <w:rPr>
          <w:spacing w:val="-2"/>
          <w:sz w:val="56"/>
        </w:rPr>
        <w:t>exceptions?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72"/>
        <w:ind w:left="1783" w:hanging="287"/>
        <w:rPr>
          <w:sz w:val="48"/>
        </w:rPr>
      </w:pPr>
      <w:r>
        <w:rPr>
          <w:w w:val="105"/>
          <w:sz w:val="48"/>
        </w:rPr>
        <w:t>insuﬃcient</w:t>
      </w:r>
      <w:r>
        <w:rPr>
          <w:spacing w:val="64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resources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spacing w:val="-2"/>
          <w:w w:val="105"/>
          <w:sz w:val="48"/>
        </w:rPr>
        <w:t>missing</w:t>
      </w:r>
      <w:r>
        <w:rPr>
          <w:spacing w:val="-25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resources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invalid</w:t>
      </w:r>
      <w:r>
        <w:rPr>
          <w:spacing w:val="4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operations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range</w:t>
      </w:r>
      <w:r>
        <w:rPr>
          <w:spacing w:val="-33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violations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underﬂows</w:t>
      </w:r>
      <w:r>
        <w:rPr>
          <w:spacing w:val="17"/>
          <w:w w:val="105"/>
          <w:sz w:val="48"/>
        </w:rPr>
        <w:t xml:space="preserve"> </w:t>
      </w:r>
      <w:r>
        <w:rPr>
          <w:w w:val="105"/>
          <w:sz w:val="48"/>
        </w:rPr>
        <w:t>and</w:t>
      </w:r>
      <w:r>
        <w:rPr>
          <w:spacing w:val="17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overﬂows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3"/>
        <w:ind w:left="1783" w:hanging="287"/>
        <w:rPr>
          <w:sz w:val="48"/>
        </w:rPr>
      </w:pPr>
      <w:r>
        <w:rPr>
          <w:w w:val="105"/>
          <w:sz w:val="48"/>
        </w:rPr>
        <w:t>Illegal</w:t>
      </w:r>
      <w:r>
        <w:rPr>
          <w:spacing w:val="-20"/>
          <w:w w:val="105"/>
          <w:sz w:val="48"/>
        </w:rPr>
        <w:t xml:space="preserve"> </w:t>
      </w:r>
      <w:r>
        <w:rPr>
          <w:w w:val="105"/>
          <w:sz w:val="48"/>
        </w:rPr>
        <w:t>data</w:t>
      </w:r>
      <w:r>
        <w:rPr>
          <w:spacing w:val="-19"/>
          <w:w w:val="105"/>
          <w:sz w:val="48"/>
        </w:rPr>
        <w:t xml:space="preserve"> </w:t>
      </w:r>
      <w:r>
        <w:rPr>
          <w:w w:val="105"/>
          <w:sz w:val="48"/>
        </w:rPr>
        <w:t>and</w:t>
      </w:r>
      <w:r>
        <w:rPr>
          <w:spacing w:val="-19"/>
          <w:w w:val="105"/>
          <w:sz w:val="48"/>
        </w:rPr>
        <w:t xml:space="preserve"> </w:t>
      </w:r>
      <w:r>
        <w:rPr>
          <w:w w:val="105"/>
          <w:sz w:val="48"/>
        </w:rPr>
        <w:t>many</w:t>
      </w:r>
      <w:r>
        <w:rPr>
          <w:spacing w:val="-19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others</w:t>
      </w:r>
    </w:p>
    <w:p w:rsidR="00161E57" w:rsidRDefault="00161E57">
      <w:pPr>
        <w:pStyle w:val="BodyText"/>
        <w:spacing w:before="220"/>
        <w:rPr>
          <w:sz w:val="48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spacing w:before="1"/>
        <w:ind w:left="1063" w:hanging="275"/>
        <w:rPr>
          <w:sz w:val="56"/>
        </w:rPr>
      </w:pPr>
      <w:r>
        <w:rPr>
          <w:sz w:val="56"/>
        </w:rPr>
        <w:t>Exception</w:t>
      </w:r>
      <w:r>
        <w:rPr>
          <w:spacing w:val="54"/>
          <w:sz w:val="56"/>
        </w:rPr>
        <w:t xml:space="preserve"> </w:t>
      </w:r>
      <w:r>
        <w:rPr>
          <w:spacing w:val="-4"/>
          <w:sz w:val="56"/>
        </w:rPr>
        <w:t>safe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72"/>
        <w:ind w:left="1783" w:hanging="287"/>
        <w:rPr>
          <w:sz w:val="48"/>
        </w:rPr>
      </w:pPr>
      <w:r>
        <w:rPr>
          <w:w w:val="105"/>
          <w:sz w:val="48"/>
        </w:rPr>
        <w:t>when</w:t>
      </w:r>
      <w:r>
        <w:rPr>
          <w:spacing w:val="-11"/>
          <w:w w:val="105"/>
          <w:sz w:val="48"/>
        </w:rPr>
        <w:t xml:space="preserve"> </w:t>
      </w:r>
      <w:r>
        <w:rPr>
          <w:w w:val="105"/>
          <w:sz w:val="48"/>
        </w:rPr>
        <w:t>your</w:t>
      </w:r>
      <w:r>
        <w:rPr>
          <w:spacing w:val="-11"/>
          <w:w w:val="105"/>
          <w:sz w:val="48"/>
        </w:rPr>
        <w:t xml:space="preserve"> </w:t>
      </w:r>
      <w:r>
        <w:rPr>
          <w:w w:val="105"/>
          <w:sz w:val="48"/>
        </w:rPr>
        <w:t>code</w:t>
      </w:r>
      <w:r>
        <w:rPr>
          <w:spacing w:val="-10"/>
          <w:w w:val="105"/>
          <w:sz w:val="48"/>
        </w:rPr>
        <w:t xml:space="preserve"> </w:t>
      </w:r>
      <w:r>
        <w:rPr>
          <w:w w:val="105"/>
          <w:sz w:val="48"/>
        </w:rPr>
        <w:t>handles</w:t>
      </w:r>
      <w:r>
        <w:rPr>
          <w:spacing w:val="-11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exceptions</w:t>
      </w:r>
    </w:p>
    <w:p w:rsidR="00161E57" w:rsidRDefault="00161E57">
      <w:pPr>
        <w:rPr>
          <w:sz w:val="48"/>
        </w:rPr>
        <w:sectPr w:rsidR="00161E57">
          <w:headerReference w:type="default" r:id="rId912"/>
          <w:footerReference w:type="default" r:id="rId913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Terminology</w:t>
      </w: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spacing w:before="638"/>
        <w:ind w:left="1063" w:hanging="263"/>
        <w:rPr>
          <w:sz w:val="64"/>
        </w:rPr>
      </w:pPr>
      <w:r>
        <w:rPr>
          <w:spacing w:val="-2"/>
          <w:w w:val="105"/>
          <w:sz w:val="64"/>
        </w:rPr>
        <w:t>Exception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sz w:val="56"/>
        </w:rPr>
        <w:t>an</w:t>
      </w:r>
      <w:r>
        <w:rPr>
          <w:spacing w:val="71"/>
          <w:sz w:val="56"/>
        </w:rPr>
        <w:t xml:space="preserve"> </w:t>
      </w:r>
      <w:r>
        <w:rPr>
          <w:sz w:val="56"/>
        </w:rPr>
        <w:t>object</w:t>
      </w:r>
      <w:r>
        <w:rPr>
          <w:spacing w:val="72"/>
          <w:sz w:val="56"/>
        </w:rPr>
        <w:t xml:space="preserve"> </w:t>
      </w:r>
      <w:r>
        <w:rPr>
          <w:sz w:val="56"/>
        </w:rPr>
        <w:t>or</w:t>
      </w:r>
      <w:r>
        <w:rPr>
          <w:spacing w:val="72"/>
          <w:sz w:val="56"/>
        </w:rPr>
        <w:t xml:space="preserve"> </w:t>
      </w:r>
      <w:r>
        <w:rPr>
          <w:sz w:val="56"/>
        </w:rPr>
        <w:t>primitive</w:t>
      </w:r>
      <w:r>
        <w:rPr>
          <w:spacing w:val="72"/>
          <w:sz w:val="56"/>
        </w:rPr>
        <w:t xml:space="preserve"> </w:t>
      </w:r>
      <w:r>
        <w:rPr>
          <w:sz w:val="56"/>
        </w:rPr>
        <w:t>type</w:t>
      </w:r>
      <w:r>
        <w:rPr>
          <w:spacing w:val="72"/>
          <w:sz w:val="56"/>
        </w:rPr>
        <w:t xml:space="preserve"> </w:t>
      </w:r>
      <w:r>
        <w:rPr>
          <w:sz w:val="56"/>
        </w:rPr>
        <w:t>that</w:t>
      </w:r>
      <w:r>
        <w:rPr>
          <w:spacing w:val="72"/>
          <w:sz w:val="56"/>
        </w:rPr>
        <w:t xml:space="preserve"> </w:t>
      </w:r>
      <w:r>
        <w:rPr>
          <w:sz w:val="56"/>
        </w:rPr>
        <w:t>signals</w:t>
      </w:r>
      <w:r>
        <w:rPr>
          <w:spacing w:val="72"/>
          <w:sz w:val="56"/>
        </w:rPr>
        <w:t xml:space="preserve"> </w:t>
      </w:r>
      <w:r>
        <w:rPr>
          <w:sz w:val="56"/>
        </w:rPr>
        <w:t>that</w:t>
      </w:r>
      <w:r>
        <w:rPr>
          <w:spacing w:val="71"/>
          <w:sz w:val="56"/>
        </w:rPr>
        <w:t xml:space="preserve"> </w:t>
      </w:r>
      <w:r>
        <w:rPr>
          <w:sz w:val="56"/>
        </w:rPr>
        <w:t>an</w:t>
      </w:r>
      <w:r>
        <w:rPr>
          <w:spacing w:val="72"/>
          <w:sz w:val="56"/>
        </w:rPr>
        <w:t xml:space="preserve"> </w:t>
      </w:r>
      <w:r>
        <w:rPr>
          <w:sz w:val="56"/>
        </w:rPr>
        <w:t>error</w:t>
      </w:r>
      <w:r>
        <w:rPr>
          <w:spacing w:val="72"/>
          <w:sz w:val="56"/>
        </w:rPr>
        <w:t xml:space="preserve"> </w:t>
      </w:r>
      <w:r>
        <w:rPr>
          <w:sz w:val="56"/>
        </w:rPr>
        <w:t>has</w:t>
      </w:r>
      <w:r>
        <w:rPr>
          <w:spacing w:val="72"/>
          <w:sz w:val="56"/>
        </w:rPr>
        <w:t xml:space="preserve"> </w:t>
      </w:r>
      <w:r>
        <w:rPr>
          <w:spacing w:val="-2"/>
          <w:sz w:val="56"/>
        </w:rPr>
        <w:t>occurred</w:t>
      </w:r>
    </w:p>
    <w:p w:rsidR="00161E57" w:rsidRDefault="00161E57">
      <w:pPr>
        <w:pStyle w:val="BodyText"/>
        <w:spacing w:before="216"/>
        <w:rPr>
          <w:sz w:val="56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Throwing</w:t>
      </w:r>
      <w:r>
        <w:rPr>
          <w:spacing w:val="-30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30"/>
          <w:w w:val="105"/>
          <w:sz w:val="64"/>
        </w:rPr>
        <w:t xml:space="preserve"> </w:t>
      </w:r>
      <w:r>
        <w:rPr>
          <w:w w:val="105"/>
          <w:sz w:val="64"/>
        </w:rPr>
        <w:t>exception</w:t>
      </w:r>
      <w:r>
        <w:rPr>
          <w:spacing w:val="-29"/>
          <w:w w:val="105"/>
          <w:sz w:val="64"/>
        </w:rPr>
        <w:t xml:space="preserve"> </w:t>
      </w:r>
      <w:r>
        <w:rPr>
          <w:w w:val="105"/>
          <w:sz w:val="64"/>
        </w:rPr>
        <w:t>(raising</w:t>
      </w:r>
      <w:r>
        <w:rPr>
          <w:spacing w:val="-30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3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exception)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your</w:t>
      </w:r>
      <w:r>
        <w:rPr>
          <w:spacing w:val="5"/>
          <w:w w:val="105"/>
          <w:sz w:val="56"/>
        </w:rPr>
        <w:t xml:space="preserve"> </w:t>
      </w:r>
      <w:r>
        <w:rPr>
          <w:w w:val="105"/>
          <w:sz w:val="56"/>
        </w:rPr>
        <w:t>code</w:t>
      </w:r>
      <w:r>
        <w:rPr>
          <w:spacing w:val="5"/>
          <w:w w:val="105"/>
          <w:sz w:val="56"/>
        </w:rPr>
        <w:t xml:space="preserve"> </w:t>
      </w:r>
      <w:r>
        <w:rPr>
          <w:w w:val="105"/>
          <w:sz w:val="56"/>
        </w:rPr>
        <w:t>detects</w:t>
      </w:r>
      <w:r>
        <w:rPr>
          <w:spacing w:val="6"/>
          <w:w w:val="105"/>
          <w:sz w:val="56"/>
        </w:rPr>
        <w:t xml:space="preserve"> </w:t>
      </w:r>
      <w:r>
        <w:rPr>
          <w:w w:val="105"/>
          <w:sz w:val="56"/>
        </w:rPr>
        <w:t>that</w:t>
      </w:r>
      <w:r>
        <w:rPr>
          <w:spacing w:val="5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5"/>
          <w:w w:val="105"/>
          <w:sz w:val="56"/>
        </w:rPr>
        <w:t xml:space="preserve"> </w:t>
      </w:r>
      <w:r>
        <w:rPr>
          <w:w w:val="105"/>
          <w:sz w:val="56"/>
        </w:rPr>
        <w:t>error</w:t>
      </w:r>
      <w:r>
        <w:rPr>
          <w:spacing w:val="6"/>
          <w:w w:val="105"/>
          <w:sz w:val="56"/>
        </w:rPr>
        <w:t xml:space="preserve"> </w:t>
      </w:r>
      <w:r>
        <w:rPr>
          <w:w w:val="105"/>
          <w:sz w:val="56"/>
        </w:rPr>
        <w:t>has</w:t>
      </w:r>
      <w:r>
        <w:rPr>
          <w:spacing w:val="5"/>
          <w:w w:val="105"/>
          <w:sz w:val="56"/>
        </w:rPr>
        <w:t xml:space="preserve"> </w:t>
      </w:r>
      <w:r>
        <w:rPr>
          <w:w w:val="105"/>
          <w:sz w:val="56"/>
        </w:rPr>
        <w:t>occurred</w:t>
      </w:r>
      <w:r>
        <w:rPr>
          <w:spacing w:val="5"/>
          <w:w w:val="105"/>
          <w:sz w:val="56"/>
        </w:rPr>
        <w:t xml:space="preserve"> </w:t>
      </w:r>
      <w:r>
        <w:rPr>
          <w:w w:val="105"/>
          <w:sz w:val="56"/>
        </w:rPr>
        <w:t>or</w:t>
      </w:r>
      <w:r>
        <w:rPr>
          <w:spacing w:val="6"/>
          <w:w w:val="105"/>
          <w:sz w:val="56"/>
        </w:rPr>
        <w:t xml:space="preserve"> </w:t>
      </w:r>
      <w:r>
        <w:rPr>
          <w:w w:val="105"/>
          <w:sz w:val="56"/>
        </w:rPr>
        <w:t>will</w:t>
      </w:r>
      <w:r>
        <w:rPr>
          <w:spacing w:val="5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occur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the</w:t>
      </w:r>
      <w:r>
        <w:rPr>
          <w:spacing w:val="70"/>
          <w:sz w:val="56"/>
        </w:rPr>
        <w:t xml:space="preserve"> </w:t>
      </w:r>
      <w:r>
        <w:rPr>
          <w:sz w:val="56"/>
        </w:rPr>
        <w:t>place</w:t>
      </w:r>
      <w:r>
        <w:rPr>
          <w:spacing w:val="71"/>
          <w:sz w:val="56"/>
        </w:rPr>
        <w:t xml:space="preserve"> </w:t>
      </w:r>
      <w:r>
        <w:rPr>
          <w:sz w:val="56"/>
        </w:rPr>
        <w:t>where</w:t>
      </w:r>
      <w:r>
        <w:rPr>
          <w:spacing w:val="71"/>
          <w:sz w:val="56"/>
        </w:rPr>
        <w:t xml:space="preserve"> </w:t>
      </w:r>
      <w:r>
        <w:rPr>
          <w:sz w:val="56"/>
        </w:rPr>
        <w:t>the</w:t>
      </w:r>
      <w:r>
        <w:rPr>
          <w:spacing w:val="70"/>
          <w:sz w:val="56"/>
        </w:rPr>
        <w:t xml:space="preserve"> </w:t>
      </w:r>
      <w:r>
        <w:rPr>
          <w:sz w:val="56"/>
        </w:rPr>
        <w:t>error</w:t>
      </w:r>
      <w:r>
        <w:rPr>
          <w:spacing w:val="71"/>
          <w:sz w:val="56"/>
        </w:rPr>
        <w:t xml:space="preserve"> </w:t>
      </w:r>
      <w:r>
        <w:rPr>
          <w:sz w:val="56"/>
        </w:rPr>
        <w:t>occurred</w:t>
      </w:r>
      <w:r>
        <w:rPr>
          <w:spacing w:val="71"/>
          <w:sz w:val="56"/>
        </w:rPr>
        <w:t xml:space="preserve"> </w:t>
      </w:r>
      <w:r>
        <w:rPr>
          <w:sz w:val="56"/>
        </w:rPr>
        <w:t>may</w:t>
      </w:r>
      <w:r>
        <w:rPr>
          <w:spacing w:val="69"/>
          <w:sz w:val="56"/>
        </w:rPr>
        <w:t xml:space="preserve"> </w:t>
      </w:r>
      <w:r>
        <w:rPr>
          <w:sz w:val="56"/>
        </w:rPr>
        <w:t>not</w:t>
      </w:r>
      <w:r>
        <w:rPr>
          <w:spacing w:val="71"/>
          <w:sz w:val="56"/>
        </w:rPr>
        <w:t xml:space="preserve"> </w:t>
      </w:r>
      <w:r>
        <w:rPr>
          <w:sz w:val="56"/>
        </w:rPr>
        <w:t>know</w:t>
      </w:r>
      <w:r>
        <w:rPr>
          <w:spacing w:val="69"/>
          <w:sz w:val="56"/>
        </w:rPr>
        <w:t xml:space="preserve"> </w:t>
      </w:r>
      <w:r>
        <w:rPr>
          <w:sz w:val="56"/>
        </w:rPr>
        <w:t>how</w:t>
      </w:r>
      <w:r>
        <w:rPr>
          <w:spacing w:val="69"/>
          <w:sz w:val="56"/>
        </w:rPr>
        <w:t xml:space="preserve"> </w:t>
      </w:r>
      <w:r>
        <w:rPr>
          <w:sz w:val="56"/>
        </w:rPr>
        <w:t>to</w:t>
      </w:r>
      <w:r>
        <w:rPr>
          <w:spacing w:val="71"/>
          <w:sz w:val="56"/>
        </w:rPr>
        <w:t xml:space="preserve"> </w:t>
      </w:r>
      <w:proofErr w:type="gramStart"/>
      <w:r>
        <w:rPr>
          <w:sz w:val="56"/>
        </w:rPr>
        <w:t>handle</w:t>
      </w:r>
      <w:r>
        <w:rPr>
          <w:spacing w:val="70"/>
          <w:sz w:val="56"/>
        </w:rPr>
        <w:t xml:space="preserve">  </w:t>
      </w:r>
      <w:r>
        <w:rPr>
          <w:sz w:val="56"/>
        </w:rPr>
        <w:t>the</w:t>
      </w:r>
      <w:proofErr w:type="gramEnd"/>
      <w:r>
        <w:rPr>
          <w:spacing w:val="71"/>
          <w:sz w:val="56"/>
        </w:rPr>
        <w:t xml:space="preserve"> </w:t>
      </w:r>
      <w:r>
        <w:rPr>
          <w:spacing w:val="-2"/>
          <w:sz w:val="56"/>
        </w:rPr>
        <w:t>error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2"/>
          <w:tab w:val="left" w:pos="1784"/>
        </w:tabs>
        <w:spacing w:before="93" w:line="225" w:lineRule="auto"/>
        <w:ind w:left="1784" w:right="838" w:hanging="277"/>
        <w:rPr>
          <w:sz w:val="56"/>
        </w:rPr>
      </w:pPr>
      <w:r>
        <w:rPr>
          <w:spacing w:val="-2"/>
          <w:w w:val="110"/>
          <w:sz w:val="56"/>
        </w:rPr>
        <w:t>code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can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throw</w:t>
      </w:r>
      <w:r>
        <w:rPr>
          <w:spacing w:val="-40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an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exception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describing</w:t>
      </w:r>
      <w:r>
        <w:rPr>
          <w:spacing w:val="-40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the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error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to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another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part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of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the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program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that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knows</w:t>
      </w:r>
      <w:r>
        <w:rPr>
          <w:spacing w:val="-39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>how</w:t>
      </w:r>
      <w:r>
        <w:rPr>
          <w:spacing w:val="-40"/>
          <w:w w:val="110"/>
          <w:sz w:val="56"/>
        </w:rPr>
        <w:t xml:space="preserve"> </w:t>
      </w:r>
      <w:r>
        <w:rPr>
          <w:spacing w:val="-2"/>
          <w:w w:val="110"/>
          <w:sz w:val="56"/>
        </w:rPr>
        <w:t xml:space="preserve">to </w:t>
      </w:r>
      <w:r>
        <w:rPr>
          <w:w w:val="110"/>
          <w:sz w:val="56"/>
        </w:rPr>
        <w:t>handle the error</w:t>
      </w:r>
    </w:p>
    <w:p w:rsidR="00161E57" w:rsidRDefault="00161E57">
      <w:pPr>
        <w:pStyle w:val="BodyText"/>
        <w:spacing w:before="398"/>
        <w:rPr>
          <w:sz w:val="56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Catching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exception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(handle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exception)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code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that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handles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exception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may</w:t>
      </w:r>
      <w:r>
        <w:rPr>
          <w:spacing w:val="68"/>
          <w:sz w:val="56"/>
        </w:rPr>
        <w:t xml:space="preserve"> </w:t>
      </w:r>
      <w:r>
        <w:rPr>
          <w:sz w:val="56"/>
        </w:rPr>
        <w:t>or</w:t>
      </w:r>
      <w:r>
        <w:rPr>
          <w:spacing w:val="69"/>
          <w:sz w:val="56"/>
        </w:rPr>
        <w:t xml:space="preserve"> </w:t>
      </w:r>
      <w:r>
        <w:rPr>
          <w:sz w:val="56"/>
        </w:rPr>
        <w:t>may</w:t>
      </w:r>
      <w:r>
        <w:rPr>
          <w:spacing w:val="68"/>
          <w:sz w:val="56"/>
        </w:rPr>
        <w:t xml:space="preserve"> </w:t>
      </w:r>
      <w:r>
        <w:rPr>
          <w:sz w:val="56"/>
        </w:rPr>
        <w:t>not</w:t>
      </w:r>
      <w:r>
        <w:rPr>
          <w:spacing w:val="70"/>
          <w:sz w:val="56"/>
        </w:rPr>
        <w:t xml:space="preserve"> </w:t>
      </w:r>
      <w:r>
        <w:rPr>
          <w:sz w:val="56"/>
        </w:rPr>
        <w:t>cause</w:t>
      </w:r>
      <w:r>
        <w:rPr>
          <w:spacing w:val="69"/>
          <w:sz w:val="56"/>
        </w:rPr>
        <w:t xml:space="preserve"> </w:t>
      </w:r>
      <w:r>
        <w:rPr>
          <w:sz w:val="56"/>
        </w:rPr>
        <w:t>the</w:t>
      </w:r>
      <w:r>
        <w:rPr>
          <w:spacing w:val="70"/>
          <w:sz w:val="56"/>
        </w:rPr>
        <w:t xml:space="preserve"> </w:t>
      </w:r>
      <w:r>
        <w:rPr>
          <w:sz w:val="56"/>
        </w:rPr>
        <w:t>program</w:t>
      </w:r>
      <w:r>
        <w:rPr>
          <w:spacing w:val="70"/>
          <w:sz w:val="56"/>
        </w:rPr>
        <w:t xml:space="preserve"> </w:t>
      </w:r>
      <w:r>
        <w:rPr>
          <w:sz w:val="56"/>
        </w:rPr>
        <w:t>to</w:t>
      </w:r>
      <w:r>
        <w:rPr>
          <w:spacing w:val="69"/>
          <w:sz w:val="56"/>
        </w:rPr>
        <w:t xml:space="preserve"> </w:t>
      </w:r>
      <w:r>
        <w:rPr>
          <w:spacing w:val="-2"/>
          <w:sz w:val="56"/>
        </w:rPr>
        <w:t>terminate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33"/>
        </w:rPr>
        <w:lastRenderedPageBreak/>
        <w:t>C++</w:t>
      </w:r>
      <w:r>
        <w:rPr>
          <w:spacing w:val="-14"/>
        </w:rPr>
        <w:t xml:space="preserve"> </w:t>
      </w:r>
      <w:r>
        <w:rPr>
          <w:spacing w:val="-2"/>
        </w:rPr>
        <w:t>Syntax</w:t>
      </w: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spacing w:before="638" w:line="792" w:lineRule="exact"/>
        <w:ind w:left="1063" w:hanging="263"/>
        <w:rPr>
          <w:sz w:val="64"/>
        </w:rPr>
      </w:pPr>
      <w:r>
        <w:rPr>
          <w:rFonts w:ascii="Courier New" w:hAnsi="Courier New"/>
          <w:spacing w:val="-2"/>
          <w:sz w:val="64"/>
        </w:rPr>
        <w:t>throw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line="643" w:lineRule="exact"/>
        <w:ind w:left="1783" w:hanging="275"/>
        <w:rPr>
          <w:sz w:val="56"/>
        </w:rPr>
      </w:pPr>
      <w:r>
        <w:rPr>
          <w:w w:val="105"/>
          <w:sz w:val="56"/>
        </w:rPr>
        <w:t>throws</w:t>
      </w:r>
      <w:r>
        <w:rPr>
          <w:spacing w:val="11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1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exception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followed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by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-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argument</w:t>
      </w:r>
    </w:p>
    <w:p w:rsidR="00161E57" w:rsidRDefault="00161E57">
      <w:pPr>
        <w:pStyle w:val="BodyText"/>
        <w:spacing w:before="216"/>
        <w:rPr>
          <w:sz w:val="56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spacing w:line="792" w:lineRule="exact"/>
        <w:ind w:left="1063" w:hanging="263"/>
        <w:rPr>
          <w:sz w:val="64"/>
        </w:rPr>
      </w:pPr>
      <w:r>
        <w:rPr>
          <w:rFonts w:ascii="Courier New" w:hAnsi="Courier New"/>
          <w:sz w:val="64"/>
        </w:rPr>
        <w:t>try</w:t>
      </w:r>
      <w:r>
        <w:rPr>
          <w:rFonts w:ascii="Courier New" w:hAnsi="Courier New"/>
          <w:spacing w:val="-4"/>
          <w:sz w:val="64"/>
        </w:rPr>
        <w:t xml:space="preserve"> </w:t>
      </w:r>
      <w:proofErr w:type="gramStart"/>
      <w:r>
        <w:rPr>
          <w:rFonts w:ascii="Courier New" w:hAnsi="Courier New"/>
          <w:sz w:val="64"/>
        </w:rPr>
        <w:t>{</w:t>
      </w:r>
      <w:r>
        <w:rPr>
          <w:rFonts w:ascii="Courier New" w:hAnsi="Courier New"/>
          <w:spacing w:val="-4"/>
          <w:sz w:val="64"/>
        </w:rPr>
        <w:t xml:space="preserve"> </w:t>
      </w:r>
      <w:r>
        <w:rPr>
          <w:rFonts w:ascii="Courier New" w:hAnsi="Courier New"/>
          <w:sz w:val="64"/>
        </w:rPr>
        <w:t>code</w:t>
      </w:r>
      <w:proofErr w:type="gramEnd"/>
      <w:r>
        <w:rPr>
          <w:rFonts w:ascii="Courier New" w:hAnsi="Courier New"/>
          <w:spacing w:val="-4"/>
          <w:sz w:val="64"/>
        </w:rPr>
        <w:t xml:space="preserve"> </w:t>
      </w:r>
      <w:r>
        <w:rPr>
          <w:rFonts w:ascii="Courier New" w:hAnsi="Courier New"/>
          <w:sz w:val="64"/>
        </w:rPr>
        <w:t>that</w:t>
      </w:r>
      <w:r>
        <w:rPr>
          <w:rFonts w:ascii="Courier New" w:hAnsi="Courier New"/>
          <w:spacing w:val="-4"/>
          <w:sz w:val="64"/>
        </w:rPr>
        <w:t xml:space="preserve"> </w:t>
      </w:r>
      <w:r>
        <w:rPr>
          <w:rFonts w:ascii="Courier New" w:hAnsi="Courier New"/>
          <w:sz w:val="64"/>
        </w:rPr>
        <w:t>may</w:t>
      </w:r>
      <w:r>
        <w:rPr>
          <w:rFonts w:ascii="Courier New" w:hAnsi="Courier New"/>
          <w:spacing w:val="-4"/>
          <w:sz w:val="64"/>
        </w:rPr>
        <w:t xml:space="preserve"> </w:t>
      </w:r>
      <w:r>
        <w:rPr>
          <w:rFonts w:ascii="Courier New" w:hAnsi="Courier New"/>
          <w:sz w:val="64"/>
        </w:rPr>
        <w:t>throw</w:t>
      </w:r>
      <w:r>
        <w:rPr>
          <w:rFonts w:ascii="Courier New" w:hAnsi="Courier New"/>
          <w:spacing w:val="-4"/>
          <w:sz w:val="64"/>
        </w:rPr>
        <w:t xml:space="preserve"> </w:t>
      </w:r>
      <w:r>
        <w:rPr>
          <w:rFonts w:ascii="Courier New" w:hAnsi="Courier New"/>
          <w:sz w:val="64"/>
        </w:rPr>
        <w:t>an</w:t>
      </w:r>
      <w:r>
        <w:rPr>
          <w:rFonts w:ascii="Courier New" w:hAnsi="Courier New"/>
          <w:spacing w:val="-4"/>
          <w:sz w:val="64"/>
        </w:rPr>
        <w:t xml:space="preserve"> </w:t>
      </w:r>
      <w:r>
        <w:rPr>
          <w:rFonts w:ascii="Courier New" w:hAnsi="Courier New"/>
          <w:sz w:val="64"/>
        </w:rPr>
        <w:t>exception</w:t>
      </w:r>
      <w:r>
        <w:rPr>
          <w:rFonts w:ascii="Courier New" w:hAnsi="Courier New"/>
          <w:spacing w:val="-3"/>
          <w:sz w:val="64"/>
        </w:rPr>
        <w:t xml:space="preserve"> </w:t>
      </w:r>
      <w:r>
        <w:rPr>
          <w:rFonts w:ascii="Courier New" w:hAnsi="Courier New"/>
          <w:spacing w:val="-10"/>
          <w:sz w:val="64"/>
        </w:rPr>
        <w:t>}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line="643" w:lineRule="exact"/>
        <w:ind w:left="1783" w:hanging="275"/>
        <w:rPr>
          <w:sz w:val="56"/>
        </w:rPr>
      </w:pPr>
      <w:r>
        <w:rPr>
          <w:w w:val="105"/>
          <w:sz w:val="56"/>
        </w:rPr>
        <w:t>you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place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code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that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may</w:t>
      </w:r>
      <w:r>
        <w:rPr>
          <w:spacing w:val="-7"/>
          <w:w w:val="105"/>
          <w:sz w:val="56"/>
        </w:rPr>
        <w:t xml:space="preserve"> </w:t>
      </w:r>
      <w:r>
        <w:rPr>
          <w:w w:val="105"/>
          <w:sz w:val="56"/>
        </w:rPr>
        <w:t>throw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exception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-6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try</w:t>
      </w:r>
      <w:r>
        <w:rPr>
          <w:spacing w:val="-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block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if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code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throws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exception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try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block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1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exited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the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thrown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exception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handled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by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catch</w:t>
      </w:r>
      <w:r>
        <w:rPr>
          <w:spacing w:val="-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handler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2"/>
        <w:ind w:left="1783" w:hanging="275"/>
        <w:rPr>
          <w:sz w:val="56"/>
        </w:rPr>
      </w:pPr>
      <w:r>
        <w:rPr>
          <w:sz w:val="56"/>
        </w:rPr>
        <w:t>if</w:t>
      </w:r>
      <w:r>
        <w:rPr>
          <w:spacing w:val="2"/>
          <w:w w:val="150"/>
          <w:sz w:val="56"/>
        </w:rPr>
        <w:t xml:space="preserve"> </w:t>
      </w:r>
      <w:r>
        <w:rPr>
          <w:sz w:val="56"/>
        </w:rPr>
        <w:t>no</w:t>
      </w:r>
      <w:r>
        <w:rPr>
          <w:spacing w:val="3"/>
          <w:w w:val="150"/>
          <w:sz w:val="56"/>
        </w:rPr>
        <w:t xml:space="preserve"> </w:t>
      </w:r>
      <w:r>
        <w:rPr>
          <w:sz w:val="56"/>
        </w:rPr>
        <w:t>catch</w:t>
      </w:r>
      <w:r>
        <w:rPr>
          <w:spacing w:val="3"/>
          <w:w w:val="150"/>
          <w:sz w:val="56"/>
        </w:rPr>
        <w:t xml:space="preserve"> </w:t>
      </w:r>
      <w:r>
        <w:rPr>
          <w:sz w:val="56"/>
        </w:rPr>
        <w:t>handler</w:t>
      </w:r>
      <w:r>
        <w:rPr>
          <w:spacing w:val="3"/>
          <w:w w:val="150"/>
          <w:sz w:val="56"/>
        </w:rPr>
        <w:t xml:space="preserve"> </w:t>
      </w:r>
      <w:r>
        <w:rPr>
          <w:sz w:val="56"/>
        </w:rPr>
        <w:t>exists</w:t>
      </w:r>
      <w:r>
        <w:rPr>
          <w:spacing w:val="2"/>
          <w:w w:val="150"/>
          <w:sz w:val="56"/>
        </w:rPr>
        <w:t xml:space="preserve"> </w:t>
      </w:r>
      <w:r>
        <w:rPr>
          <w:sz w:val="56"/>
        </w:rPr>
        <w:t>the</w:t>
      </w:r>
      <w:r>
        <w:rPr>
          <w:spacing w:val="3"/>
          <w:w w:val="150"/>
          <w:sz w:val="56"/>
        </w:rPr>
        <w:t xml:space="preserve"> </w:t>
      </w:r>
      <w:r>
        <w:rPr>
          <w:sz w:val="56"/>
        </w:rPr>
        <w:t>program</w:t>
      </w:r>
      <w:r>
        <w:rPr>
          <w:spacing w:val="3"/>
          <w:w w:val="150"/>
          <w:sz w:val="56"/>
        </w:rPr>
        <w:t xml:space="preserve"> </w:t>
      </w:r>
      <w:r>
        <w:rPr>
          <w:spacing w:val="-2"/>
          <w:sz w:val="56"/>
        </w:rPr>
        <w:t>terminates</w:t>
      </w:r>
    </w:p>
    <w:p w:rsidR="00161E57" w:rsidRDefault="00161E57">
      <w:pPr>
        <w:pStyle w:val="BodyText"/>
        <w:spacing w:before="396"/>
        <w:rPr>
          <w:sz w:val="56"/>
        </w:rPr>
      </w:pP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3"/>
        </w:tabs>
        <w:spacing w:line="792" w:lineRule="exact"/>
        <w:ind w:left="1063" w:hanging="263"/>
        <w:rPr>
          <w:sz w:val="64"/>
        </w:rPr>
      </w:pPr>
      <w:proofErr w:type="gramStart"/>
      <w:r>
        <w:rPr>
          <w:rFonts w:ascii="Courier New" w:hAnsi="Courier New"/>
          <w:sz w:val="64"/>
        </w:rPr>
        <w:t>catch(</w:t>
      </w:r>
      <w:proofErr w:type="gramEnd"/>
      <w:r>
        <w:rPr>
          <w:rFonts w:ascii="Courier New" w:hAnsi="Courier New"/>
          <w:sz w:val="64"/>
        </w:rPr>
        <w:t>Exception</w:t>
      </w:r>
      <w:r>
        <w:rPr>
          <w:rFonts w:ascii="Courier New" w:hAnsi="Courier New"/>
          <w:spacing w:val="-5"/>
          <w:sz w:val="64"/>
        </w:rPr>
        <w:t xml:space="preserve"> </w:t>
      </w:r>
      <w:r>
        <w:rPr>
          <w:rFonts w:ascii="Courier New" w:hAnsi="Courier New"/>
          <w:sz w:val="64"/>
        </w:rPr>
        <w:t>ex)</w:t>
      </w:r>
      <w:r>
        <w:rPr>
          <w:rFonts w:ascii="Courier New" w:hAnsi="Courier New"/>
          <w:spacing w:val="-5"/>
          <w:sz w:val="64"/>
        </w:rPr>
        <w:t xml:space="preserve">  </w:t>
      </w:r>
      <w:r>
        <w:rPr>
          <w:rFonts w:ascii="Courier New" w:hAnsi="Courier New"/>
          <w:sz w:val="64"/>
        </w:rPr>
        <w:t>{</w:t>
      </w:r>
      <w:r>
        <w:rPr>
          <w:rFonts w:ascii="Courier New" w:hAnsi="Courier New"/>
          <w:spacing w:val="-4"/>
          <w:sz w:val="64"/>
        </w:rPr>
        <w:t xml:space="preserve"> </w:t>
      </w:r>
      <w:r>
        <w:rPr>
          <w:rFonts w:ascii="Courier New" w:hAnsi="Courier New"/>
          <w:sz w:val="64"/>
        </w:rPr>
        <w:t>code</w:t>
      </w:r>
      <w:r>
        <w:rPr>
          <w:rFonts w:ascii="Courier New" w:hAnsi="Courier New"/>
          <w:spacing w:val="-5"/>
          <w:sz w:val="64"/>
        </w:rPr>
        <w:t xml:space="preserve"> </w:t>
      </w:r>
      <w:r>
        <w:rPr>
          <w:rFonts w:ascii="Courier New" w:hAnsi="Courier New"/>
          <w:sz w:val="64"/>
        </w:rPr>
        <w:t>to</w:t>
      </w:r>
      <w:r>
        <w:rPr>
          <w:rFonts w:ascii="Courier New" w:hAnsi="Courier New"/>
          <w:spacing w:val="-5"/>
          <w:sz w:val="64"/>
        </w:rPr>
        <w:t xml:space="preserve"> </w:t>
      </w:r>
      <w:r>
        <w:rPr>
          <w:rFonts w:ascii="Courier New" w:hAnsi="Courier New"/>
          <w:sz w:val="64"/>
        </w:rPr>
        <w:t>handle</w:t>
      </w:r>
      <w:r>
        <w:rPr>
          <w:rFonts w:ascii="Courier New" w:hAnsi="Courier New"/>
          <w:spacing w:val="-5"/>
          <w:sz w:val="64"/>
        </w:rPr>
        <w:t xml:space="preserve"> </w:t>
      </w:r>
      <w:r>
        <w:rPr>
          <w:rFonts w:ascii="Courier New" w:hAnsi="Courier New"/>
          <w:sz w:val="64"/>
        </w:rPr>
        <w:t>the</w:t>
      </w:r>
      <w:r>
        <w:rPr>
          <w:rFonts w:ascii="Courier New" w:hAnsi="Courier New"/>
          <w:spacing w:val="-5"/>
          <w:sz w:val="64"/>
        </w:rPr>
        <w:t xml:space="preserve"> </w:t>
      </w:r>
      <w:r>
        <w:rPr>
          <w:rFonts w:ascii="Courier New" w:hAnsi="Courier New"/>
          <w:sz w:val="64"/>
        </w:rPr>
        <w:t>exception</w:t>
      </w:r>
      <w:r>
        <w:rPr>
          <w:rFonts w:ascii="Courier New" w:hAnsi="Courier New"/>
          <w:spacing w:val="-5"/>
          <w:sz w:val="64"/>
        </w:rPr>
        <w:t xml:space="preserve"> </w:t>
      </w:r>
      <w:r>
        <w:rPr>
          <w:rFonts w:ascii="Courier New" w:hAnsi="Courier New"/>
          <w:spacing w:val="-10"/>
          <w:sz w:val="64"/>
        </w:rPr>
        <w:t>}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line="643" w:lineRule="exact"/>
        <w:ind w:left="1783" w:hanging="275"/>
        <w:rPr>
          <w:sz w:val="56"/>
        </w:rPr>
      </w:pPr>
      <w:r>
        <w:rPr>
          <w:w w:val="105"/>
          <w:sz w:val="56"/>
        </w:rPr>
        <w:t>code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that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handles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exception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can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have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multiple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catch</w:t>
      </w:r>
      <w:r>
        <w:rPr>
          <w:spacing w:val="-1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handlers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may</w:t>
      </w:r>
      <w:r>
        <w:rPr>
          <w:spacing w:val="68"/>
          <w:sz w:val="56"/>
        </w:rPr>
        <w:t xml:space="preserve"> </w:t>
      </w:r>
      <w:r>
        <w:rPr>
          <w:sz w:val="56"/>
        </w:rPr>
        <w:t>or</w:t>
      </w:r>
      <w:r>
        <w:rPr>
          <w:spacing w:val="69"/>
          <w:sz w:val="56"/>
        </w:rPr>
        <w:t xml:space="preserve"> </w:t>
      </w:r>
      <w:r>
        <w:rPr>
          <w:sz w:val="56"/>
        </w:rPr>
        <w:t>may</w:t>
      </w:r>
      <w:r>
        <w:rPr>
          <w:spacing w:val="68"/>
          <w:sz w:val="56"/>
        </w:rPr>
        <w:t xml:space="preserve"> </w:t>
      </w:r>
      <w:r>
        <w:rPr>
          <w:sz w:val="56"/>
        </w:rPr>
        <w:t>not</w:t>
      </w:r>
      <w:r>
        <w:rPr>
          <w:spacing w:val="70"/>
          <w:sz w:val="56"/>
        </w:rPr>
        <w:t xml:space="preserve"> </w:t>
      </w:r>
      <w:r>
        <w:rPr>
          <w:sz w:val="56"/>
        </w:rPr>
        <w:t>cause</w:t>
      </w:r>
      <w:r>
        <w:rPr>
          <w:spacing w:val="69"/>
          <w:sz w:val="56"/>
        </w:rPr>
        <w:t xml:space="preserve"> </w:t>
      </w:r>
      <w:r>
        <w:rPr>
          <w:sz w:val="56"/>
        </w:rPr>
        <w:t>the</w:t>
      </w:r>
      <w:r>
        <w:rPr>
          <w:spacing w:val="70"/>
          <w:sz w:val="56"/>
        </w:rPr>
        <w:t xml:space="preserve"> </w:t>
      </w:r>
      <w:r>
        <w:rPr>
          <w:sz w:val="56"/>
        </w:rPr>
        <w:t>program</w:t>
      </w:r>
      <w:r>
        <w:rPr>
          <w:spacing w:val="70"/>
          <w:sz w:val="56"/>
        </w:rPr>
        <w:t xml:space="preserve"> </w:t>
      </w:r>
      <w:r>
        <w:rPr>
          <w:sz w:val="56"/>
        </w:rPr>
        <w:t>to</w:t>
      </w:r>
      <w:r>
        <w:rPr>
          <w:spacing w:val="69"/>
          <w:sz w:val="56"/>
        </w:rPr>
        <w:t xml:space="preserve"> </w:t>
      </w:r>
      <w:r>
        <w:rPr>
          <w:spacing w:val="-2"/>
          <w:sz w:val="56"/>
        </w:rPr>
        <w:t>terminate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Divide</w:t>
      </w:r>
      <w:r>
        <w:rPr>
          <w:spacing w:val="-39"/>
          <w:w w:val="105"/>
        </w:rPr>
        <w:t xml:space="preserve"> </w:t>
      </w:r>
      <w:r>
        <w:rPr>
          <w:w w:val="105"/>
        </w:rPr>
        <w:t>by</w:t>
      </w:r>
      <w:r>
        <w:rPr>
          <w:spacing w:val="-39"/>
          <w:w w:val="105"/>
        </w:rPr>
        <w:t xml:space="preserve"> </w:t>
      </w:r>
      <w:r>
        <w:rPr>
          <w:w w:val="105"/>
        </w:rPr>
        <w:t>zero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4"/>
        </w:tabs>
        <w:spacing w:before="632"/>
        <w:ind w:left="1064" w:hanging="252"/>
        <w:rPr>
          <w:sz w:val="70"/>
        </w:rPr>
      </w:pPr>
      <w:r>
        <w:rPr>
          <w:w w:val="105"/>
          <w:sz w:val="72"/>
        </w:rPr>
        <w:t>What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happens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if</w:t>
      </w:r>
      <w:r>
        <w:rPr>
          <w:spacing w:val="-40"/>
          <w:w w:val="105"/>
          <w:sz w:val="72"/>
        </w:rPr>
        <w:t xml:space="preserve"> </w:t>
      </w:r>
      <w:r>
        <w:rPr>
          <w:rFonts w:ascii="Courier New" w:hAnsi="Courier New"/>
          <w:w w:val="105"/>
          <w:sz w:val="56"/>
        </w:rPr>
        <w:t>total</w:t>
      </w:r>
      <w:r>
        <w:rPr>
          <w:rFonts w:ascii="Courier New" w:hAnsi="Courier New"/>
          <w:spacing w:val="-166"/>
          <w:w w:val="105"/>
          <w:sz w:val="56"/>
        </w:rPr>
        <w:t xml:space="preserve"> </w:t>
      </w:r>
      <w:r>
        <w:rPr>
          <w:w w:val="105"/>
          <w:sz w:val="72"/>
        </w:rPr>
        <w:t>is</w:t>
      </w:r>
      <w:r>
        <w:rPr>
          <w:spacing w:val="-4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zero?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38"/>
        <w:ind w:left="1783" w:hanging="263"/>
        <w:rPr>
          <w:sz w:val="64"/>
        </w:rPr>
      </w:pPr>
      <w:r>
        <w:rPr>
          <w:sz w:val="64"/>
        </w:rPr>
        <w:t>crash,</w:t>
      </w:r>
      <w:r>
        <w:rPr>
          <w:spacing w:val="16"/>
          <w:sz w:val="64"/>
        </w:rPr>
        <w:t xml:space="preserve"> </w:t>
      </w:r>
      <w:r>
        <w:rPr>
          <w:spacing w:val="-2"/>
          <w:sz w:val="64"/>
        </w:rPr>
        <w:t>overﬂow?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59"/>
        <w:ind w:left="1783" w:hanging="263"/>
        <w:rPr>
          <w:sz w:val="64"/>
        </w:rPr>
      </w:pPr>
      <w:r>
        <w:rPr>
          <w:w w:val="115"/>
          <w:sz w:val="64"/>
        </w:rPr>
        <w:t>it</w:t>
      </w:r>
      <w:r>
        <w:rPr>
          <w:spacing w:val="-22"/>
          <w:w w:val="115"/>
          <w:sz w:val="64"/>
        </w:rPr>
        <w:t xml:space="preserve"> </w:t>
      </w:r>
      <w:r>
        <w:rPr>
          <w:spacing w:val="-2"/>
          <w:w w:val="110"/>
          <w:sz w:val="64"/>
        </w:rPr>
        <w:t>depends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778816" behindDoc="1" locked="0" layoutInCell="1" allowOverlap="1">
            <wp:simplePos x="0" y="0"/>
            <wp:positionH relativeFrom="page">
              <wp:posOffset>857248</wp:posOffset>
            </wp:positionH>
            <wp:positionV relativeFrom="paragraph">
              <wp:posOffset>175308</wp:posOffset>
            </wp:positionV>
            <wp:extent cx="9848664" cy="2247709"/>
            <wp:effectExtent l="0" t="0" r="0" b="0"/>
            <wp:wrapTopAndBottom/>
            <wp:docPr id="2165" name="Image 2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" name="Image 2165"/>
                    <pic:cNvPicPr/>
                  </pic:nvPicPr>
                  <pic:blipFill>
                    <a:blip r:embed="rId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8664" cy="224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Divide</w:t>
      </w:r>
      <w:r>
        <w:rPr>
          <w:spacing w:val="-39"/>
          <w:w w:val="105"/>
        </w:rPr>
        <w:t xml:space="preserve"> </w:t>
      </w:r>
      <w:r>
        <w:rPr>
          <w:w w:val="105"/>
        </w:rPr>
        <w:t>by</w:t>
      </w:r>
      <w:r>
        <w:rPr>
          <w:spacing w:val="-39"/>
          <w:w w:val="105"/>
        </w:rPr>
        <w:t xml:space="preserve"> </w:t>
      </w:r>
      <w:r>
        <w:rPr>
          <w:w w:val="105"/>
        </w:rPr>
        <w:t>zero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000000">
      <w:pPr>
        <w:pStyle w:val="ListParagraph"/>
        <w:numPr>
          <w:ilvl w:val="0"/>
          <w:numId w:val="30"/>
        </w:numPr>
        <w:tabs>
          <w:tab w:val="left" w:pos="1064"/>
        </w:tabs>
        <w:spacing w:before="632"/>
        <w:ind w:left="1064" w:hanging="252"/>
        <w:rPr>
          <w:sz w:val="70"/>
        </w:rPr>
      </w:pPr>
      <w:r>
        <w:rPr>
          <w:w w:val="105"/>
          <w:sz w:val="72"/>
        </w:rPr>
        <w:t>What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happens</w:t>
      </w:r>
      <w:r>
        <w:rPr>
          <w:spacing w:val="-53"/>
          <w:w w:val="105"/>
          <w:sz w:val="72"/>
        </w:rPr>
        <w:t xml:space="preserve"> </w:t>
      </w:r>
      <w:r>
        <w:rPr>
          <w:w w:val="105"/>
          <w:sz w:val="72"/>
        </w:rPr>
        <w:t>if</w:t>
      </w:r>
      <w:r>
        <w:rPr>
          <w:spacing w:val="-40"/>
          <w:w w:val="105"/>
          <w:sz w:val="72"/>
        </w:rPr>
        <w:t xml:space="preserve"> </w:t>
      </w:r>
      <w:r>
        <w:rPr>
          <w:rFonts w:ascii="Courier New" w:hAnsi="Courier New"/>
          <w:w w:val="105"/>
          <w:sz w:val="56"/>
        </w:rPr>
        <w:t>total</w:t>
      </w:r>
      <w:r>
        <w:rPr>
          <w:rFonts w:ascii="Courier New" w:hAnsi="Courier New"/>
          <w:spacing w:val="-166"/>
          <w:w w:val="105"/>
          <w:sz w:val="56"/>
        </w:rPr>
        <w:t xml:space="preserve"> </w:t>
      </w:r>
      <w:r>
        <w:rPr>
          <w:w w:val="105"/>
          <w:sz w:val="72"/>
        </w:rPr>
        <w:t>is</w:t>
      </w:r>
      <w:r>
        <w:rPr>
          <w:spacing w:val="-4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zero?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38"/>
        <w:ind w:left="1783" w:hanging="263"/>
        <w:rPr>
          <w:sz w:val="64"/>
        </w:rPr>
      </w:pPr>
      <w:r>
        <w:rPr>
          <w:sz w:val="64"/>
        </w:rPr>
        <w:t>crash,</w:t>
      </w:r>
      <w:r>
        <w:rPr>
          <w:spacing w:val="16"/>
          <w:sz w:val="64"/>
        </w:rPr>
        <w:t xml:space="preserve"> </w:t>
      </w:r>
      <w:r>
        <w:rPr>
          <w:spacing w:val="-2"/>
          <w:sz w:val="64"/>
        </w:rPr>
        <w:t>overﬂow?</w:t>
      </w:r>
    </w:p>
    <w:p w:rsidR="00161E57" w:rsidRDefault="00000000">
      <w:pPr>
        <w:pStyle w:val="ListParagraph"/>
        <w:numPr>
          <w:ilvl w:val="1"/>
          <w:numId w:val="30"/>
        </w:numPr>
        <w:tabs>
          <w:tab w:val="left" w:pos="1783"/>
        </w:tabs>
        <w:spacing w:before="59"/>
        <w:ind w:left="1783" w:hanging="263"/>
        <w:rPr>
          <w:sz w:val="64"/>
        </w:rPr>
      </w:pPr>
      <w:r>
        <w:rPr>
          <w:w w:val="115"/>
          <w:sz w:val="64"/>
        </w:rPr>
        <w:t>it</w:t>
      </w:r>
      <w:r>
        <w:rPr>
          <w:spacing w:val="-22"/>
          <w:w w:val="115"/>
          <w:sz w:val="64"/>
        </w:rPr>
        <w:t xml:space="preserve"> </w:t>
      </w:r>
      <w:r>
        <w:rPr>
          <w:spacing w:val="-2"/>
          <w:w w:val="110"/>
          <w:sz w:val="64"/>
        </w:rPr>
        <w:t>depends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2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9328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175309</wp:posOffset>
                </wp:positionV>
                <wp:extent cx="17391380" cy="4759960"/>
                <wp:effectExtent l="0" t="0" r="0" b="0"/>
                <wp:wrapTopAndBottom/>
                <wp:docPr id="2171" name="Group 2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4759960"/>
                          <a:chOff x="0" y="0"/>
                          <a:chExt cx="17391380" cy="4759960"/>
                        </a:xfrm>
                      </wpg:grpSpPr>
                      <wps:wsp>
                        <wps:cNvPr id="2172" name="Graphic 2172"/>
                        <wps:cNvSpPr/>
                        <wps:spPr>
                          <a:xfrm>
                            <a:off x="0" y="4687031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3" name="Image 2173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537" y="0"/>
                            <a:ext cx="11090513" cy="4759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F2E2E7" id="Group 2171" o:spid="_x0000_s1026" style="position:absolute;margin-left:37.5pt;margin-top:13.8pt;width:1369.4pt;height:374.8pt;z-index:-15537152;mso-wrap-distance-left:0;mso-wrap-distance-right:0;mso-position-horizontal-relative:page" coordsize="173913,47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">
                <v:shape id="Graphic 2172" o:spid="_x0000_s1027" style="position:absolute;top:46870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" path="m,l17391299,e" filled="f" strokecolor="#50a7f9" strokeweight="1.0583mm">
                  <v:path arrowok="t"/>
                </v:shape>
                <v:shape id="Image 2173" o:spid="_x0000_s1028" type="#_x0000_t75" style="position:absolute;left:3585;width:110905;height:47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">
                  <v:imagedata r:id="rId916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917"/>
          <w:footerReference w:type="default" r:id="rId918"/>
          <w:pgSz w:w="28800" w:h="16560" w:orient="landscape"/>
          <w:pgMar w:top="1860" w:right="0" w:bottom="1660" w:left="180" w:header="181" w:footer="1478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Divide</w:t>
      </w:r>
      <w:r>
        <w:rPr>
          <w:spacing w:val="-39"/>
          <w:w w:val="105"/>
        </w:rPr>
        <w:t xml:space="preserve"> </w:t>
      </w:r>
      <w:r>
        <w:rPr>
          <w:w w:val="105"/>
        </w:rPr>
        <w:t>by</w:t>
      </w:r>
      <w:r>
        <w:rPr>
          <w:spacing w:val="-39"/>
          <w:w w:val="105"/>
        </w:rPr>
        <w:t xml:space="preserve"> </w:t>
      </w:r>
      <w:r>
        <w:rPr>
          <w:w w:val="105"/>
        </w:rPr>
        <w:t>zero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779840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217039</wp:posOffset>
            </wp:positionV>
            <wp:extent cx="15484221" cy="6432042"/>
            <wp:effectExtent l="0" t="0" r="0" b="0"/>
            <wp:wrapTopAndBottom/>
            <wp:docPr id="2174" name="Image 2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Image 2174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4221" cy="643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0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0352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292485</wp:posOffset>
                </wp:positionV>
                <wp:extent cx="17391380" cy="1270"/>
                <wp:effectExtent l="0" t="0" r="0" b="0"/>
                <wp:wrapTopAndBottom/>
                <wp:docPr id="2175" name="Graphic 2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>
                              <a:moveTo>
                                <a:pt x="0" y="0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380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2DD72" id="Graphic 2175" o:spid="_x0000_s1026" style="position:absolute;margin-left:37.5pt;margin-top:23.05pt;width:1369.4pt;height:.1pt;z-index:-155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" path="m,l17391299,e" filled="f" strokecolor="#50a7f9" strokeweight="1.0583mm">
                <v:path arrowok="t"/>
                <w10:wrap type="topAndBottom" anchorx="page"/>
              </v:shape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660" w:left="180" w:header="181" w:footer="1478" w:gutter="0"/>
          <w:cols w:space="720"/>
        </w:sectPr>
      </w:pPr>
    </w:p>
    <w:p w:rsidR="00161E57" w:rsidRDefault="00000000">
      <w:pPr>
        <w:pStyle w:val="BodyText"/>
        <w:spacing w:before="344" w:line="364" w:lineRule="auto"/>
        <w:ind w:left="704" w:right="14013"/>
      </w:pPr>
      <w:r>
        <w:rPr>
          <w:w w:val="105"/>
        </w:rPr>
        <w:lastRenderedPageBreak/>
        <w:t>Throwing an exception from a function What do we return if total is zero?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6"/>
        <w:rPr>
          <w:sz w:val="20"/>
        </w:rPr>
      </w:pPr>
      <w:r>
        <w:rPr>
          <w:noProof/>
        </w:rPr>
        <w:drawing>
          <wp:anchor distT="0" distB="0" distL="0" distR="0" simplePos="0" relativeHeight="48778086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229050</wp:posOffset>
            </wp:positionV>
            <wp:extent cx="14065949" cy="2605468"/>
            <wp:effectExtent l="0" t="0" r="0" b="0"/>
            <wp:wrapTopAndBottom/>
            <wp:docPr id="2182" name="Image 2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Image 2182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5949" cy="260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921"/>
          <w:footerReference w:type="default" r:id="rId922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Throwing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exception</w:t>
      </w:r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000000">
      <w:pPr>
        <w:pStyle w:val="BodyText"/>
        <w:spacing w:before="432"/>
        <w:ind w:left="704"/>
      </w:pPr>
      <w:r>
        <w:rPr>
          <w:w w:val="105"/>
        </w:rPr>
        <w:t>Throw</w:t>
      </w:r>
      <w:r>
        <w:rPr>
          <w:spacing w:val="-15"/>
          <w:w w:val="105"/>
        </w:rPr>
        <w:t xml:space="preserve"> </w:t>
      </w:r>
      <w:r>
        <w:rPr>
          <w:w w:val="105"/>
        </w:rPr>
        <w:t>an</w:t>
      </w:r>
      <w:r>
        <w:rPr>
          <w:spacing w:val="-14"/>
          <w:w w:val="105"/>
        </w:rPr>
        <w:t xml:space="preserve"> </w:t>
      </w:r>
      <w:r>
        <w:rPr>
          <w:w w:val="105"/>
        </w:rPr>
        <w:t>exception</w:t>
      </w:r>
      <w:r>
        <w:rPr>
          <w:spacing w:val="-14"/>
          <w:w w:val="105"/>
        </w:rPr>
        <w:t xml:space="preserve"> </w:t>
      </w:r>
      <w:r>
        <w:rPr>
          <w:w w:val="105"/>
        </w:rPr>
        <w:t>if</w:t>
      </w:r>
      <w:r>
        <w:rPr>
          <w:spacing w:val="-14"/>
          <w:w w:val="105"/>
        </w:rPr>
        <w:t xml:space="preserve"> </w:t>
      </w:r>
      <w:r>
        <w:rPr>
          <w:w w:val="105"/>
        </w:rPr>
        <w:t>we</w:t>
      </w:r>
      <w:r>
        <w:rPr>
          <w:spacing w:val="-13"/>
          <w:w w:val="105"/>
        </w:rPr>
        <w:t xml:space="preserve"> </w:t>
      </w:r>
      <w:r>
        <w:rPr>
          <w:w w:val="105"/>
        </w:rPr>
        <w:t>can’t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complete</w:t>
      </w:r>
      <w:proofErr w:type="spellEnd"/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successfully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75"/>
        <w:rPr>
          <w:sz w:val="20"/>
        </w:rPr>
      </w:pPr>
      <w:r>
        <w:rPr>
          <w:noProof/>
        </w:rPr>
        <w:drawing>
          <wp:anchor distT="0" distB="0" distL="0" distR="0" simplePos="0" relativeHeight="48778137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209419</wp:posOffset>
            </wp:positionV>
            <wp:extent cx="14065944" cy="4109656"/>
            <wp:effectExtent l="0" t="0" r="0" b="0"/>
            <wp:wrapTopAndBottom/>
            <wp:docPr id="2183" name="Image 2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" name="Image 2183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5944" cy="4109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Catching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3"/>
          <w:w w:val="105"/>
        </w:rPr>
        <w:t xml:space="preserve"> </w:t>
      </w:r>
      <w:r>
        <w:rPr>
          <w:w w:val="105"/>
        </w:rPr>
        <w:t>exception</w:t>
      </w:r>
      <w:r>
        <w:rPr>
          <w:spacing w:val="4"/>
          <w:w w:val="105"/>
        </w:rPr>
        <w:t xml:space="preserve"> </w:t>
      </w:r>
      <w:r>
        <w:rPr>
          <w:w w:val="105"/>
        </w:rPr>
        <w:t>thrown</w:t>
      </w:r>
      <w:r>
        <w:rPr>
          <w:spacing w:val="3"/>
          <w:w w:val="105"/>
        </w:rPr>
        <w:t xml:space="preserve"> </w:t>
      </w:r>
      <w:r>
        <w:rPr>
          <w:w w:val="105"/>
        </w:rPr>
        <w:t>from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78188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180836</wp:posOffset>
            </wp:positionV>
            <wp:extent cx="14487050" cy="6750367"/>
            <wp:effectExtent l="0" t="0" r="0" b="0"/>
            <wp:wrapTopAndBottom/>
            <wp:docPr id="2184" name="Image 2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" name="Image 2184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7050" cy="675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Throwing</w:t>
      </w:r>
      <w:r>
        <w:rPr>
          <w:spacing w:val="59"/>
          <w:w w:val="150"/>
        </w:rPr>
        <w:t xml:space="preserve"> </w:t>
      </w:r>
      <w:r>
        <w:t>multiple</w:t>
      </w:r>
      <w:r>
        <w:rPr>
          <w:spacing w:val="62"/>
          <w:w w:val="150"/>
        </w:rPr>
        <w:t xml:space="preserve"> </w:t>
      </w:r>
      <w:r>
        <w:t>exceptions</w:t>
      </w:r>
      <w:r>
        <w:rPr>
          <w:spacing w:val="61"/>
          <w:w w:val="150"/>
        </w:rPr>
        <w:t xml:space="preserve"> </w:t>
      </w:r>
      <w:r>
        <w:t>from</w:t>
      </w:r>
      <w:r>
        <w:rPr>
          <w:spacing w:val="60"/>
          <w:w w:val="150"/>
        </w:rPr>
        <w:t xml:space="preserve"> </w:t>
      </w:r>
      <w:r>
        <w:t>a</w:t>
      </w:r>
      <w:r>
        <w:rPr>
          <w:spacing w:val="59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BodyText"/>
        <w:spacing w:before="632"/>
        <w:ind w:left="704"/>
      </w:pPr>
      <w:r>
        <w:rPr>
          <w:w w:val="105"/>
        </w:rPr>
        <w:t>What</w:t>
      </w:r>
      <w:r>
        <w:rPr>
          <w:spacing w:val="-16"/>
          <w:w w:val="105"/>
        </w:rPr>
        <w:t xml:space="preserve"> </w:t>
      </w:r>
      <w:r>
        <w:rPr>
          <w:w w:val="105"/>
        </w:rPr>
        <w:t>if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w w:val="105"/>
        </w:rPr>
        <w:t>function</w:t>
      </w:r>
      <w:r>
        <w:rPr>
          <w:spacing w:val="-15"/>
          <w:w w:val="105"/>
        </w:rPr>
        <w:t xml:space="preserve"> </w:t>
      </w:r>
      <w:r>
        <w:rPr>
          <w:w w:val="105"/>
        </w:rPr>
        <w:t>can</w:t>
      </w:r>
      <w:r>
        <w:rPr>
          <w:spacing w:val="-15"/>
          <w:w w:val="105"/>
        </w:rPr>
        <w:t xml:space="preserve"> </w:t>
      </w:r>
      <w:r>
        <w:rPr>
          <w:w w:val="105"/>
        </w:rPr>
        <w:t>fail</w:t>
      </w:r>
      <w:r>
        <w:rPr>
          <w:spacing w:val="-15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several</w:t>
      </w:r>
      <w:r>
        <w:rPr>
          <w:spacing w:val="-15"/>
          <w:w w:val="105"/>
        </w:rPr>
        <w:t xml:space="preserve"> </w:t>
      </w:r>
      <w:r>
        <w:rPr>
          <w:spacing w:val="-4"/>
          <w:w w:val="105"/>
        </w:rPr>
        <w:t>ways</w:t>
      </w:r>
    </w:p>
    <w:p w:rsidR="00161E57" w:rsidRDefault="00000000">
      <w:pPr>
        <w:pStyle w:val="ListParagraph"/>
        <w:numPr>
          <w:ilvl w:val="0"/>
          <w:numId w:val="29"/>
        </w:numPr>
        <w:tabs>
          <w:tab w:val="left" w:pos="1783"/>
        </w:tabs>
        <w:spacing w:before="44" w:line="798" w:lineRule="exact"/>
        <w:ind w:left="1783" w:hanging="263"/>
        <w:rPr>
          <w:rFonts w:ascii="Calibri" w:hAnsi="Calibri"/>
          <w:sz w:val="64"/>
        </w:rPr>
      </w:pPr>
      <w:r>
        <w:rPr>
          <w:rFonts w:ascii="Courier New" w:hAnsi="Courier New"/>
          <w:sz w:val="64"/>
        </w:rPr>
        <w:t>gallons</w:t>
      </w:r>
      <w:r>
        <w:rPr>
          <w:rFonts w:ascii="Courier New" w:hAnsi="Courier New"/>
          <w:spacing w:val="-240"/>
          <w:sz w:val="64"/>
        </w:rPr>
        <w:t xml:space="preserve"> </w:t>
      </w:r>
      <w:proofErr w:type="gramStart"/>
      <w:r>
        <w:rPr>
          <w:rFonts w:ascii="Calibri" w:hAnsi="Calibri"/>
          <w:sz w:val="64"/>
        </w:rPr>
        <w:t>is</w:t>
      </w:r>
      <w:proofErr w:type="gramEnd"/>
      <w:r>
        <w:rPr>
          <w:rFonts w:ascii="Calibri" w:hAnsi="Calibri"/>
          <w:spacing w:val="-8"/>
          <w:sz w:val="64"/>
        </w:rPr>
        <w:t xml:space="preserve"> </w:t>
      </w:r>
      <w:r>
        <w:rPr>
          <w:rFonts w:ascii="Calibri" w:hAnsi="Calibri"/>
          <w:spacing w:val="-4"/>
          <w:sz w:val="64"/>
        </w:rPr>
        <w:t>zero</w:t>
      </w:r>
    </w:p>
    <w:p w:rsidR="00161E57" w:rsidRDefault="00000000">
      <w:pPr>
        <w:pStyle w:val="ListParagraph"/>
        <w:numPr>
          <w:ilvl w:val="0"/>
          <w:numId w:val="29"/>
        </w:numPr>
        <w:tabs>
          <w:tab w:val="left" w:pos="1783"/>
        </w:tabs>
        <w:spacing w:line="798" w:lineRule="exact"/>
        <w:ind w:left="1783" w:hanging="263"/>
        <w:rPr>
          <w:rFonts w:ascii="Calibri" w:hAnsi="Calibri"/>
          <w:sz w:val="64"/>
        </w:rPr>
      </w:pPr>
      <w:r>
        <w:rPr>
          <w:rFonts w:ascii="Courier New" w:hAnsi="Courier New"/>
          <w:sz w:val="64"/>
        </w:rPr>
        <w:t>miles</w:t>
      </w:r>
      <w:r>
        <w:rPr>
          <w:rFonts w:ascii="Courier New" w:hAnsi="Courier New"/>
          <w:spacing w:val="-242"/>
          <w:sz w:val="64"/>
        </w:rPr>
        <w:t xml:space="preserve"> </w:t>
      </w:r>
      <w:r>
        <w:rPr>
          <w:rFonts w:ascii="Calibri" w:hAnsi="Calibri"/>
          <w:sz w:val="64"/>
        </w:rPr>
        <w:t>or</w:t>
      </w:r>
      <w:r>
        <w:rPr>
          <w:rFonts w:ascii="Calibri" w:hAnsi="Calibri"/>
          <w:spacing w:val="-9"/>
          <w:sz w:val="64"/>
        </w:rPr>
        <w:t xml:space="preserve"> </w:t>
      </w:r>
      <w:r>
        <w:rPr>
          <w:rFonts w:ascii="Courier New" w:hAnsi="Courier New"/>
          <w:sz w:val="64"/>
        </w:rPr>
        <w:t>gallons</w:t>
      </w:r>
      <w:r>
        <w:rPr>
          <w:rFonts w:ascii="Courier New" w:hAnsi="Courier New"/>
          <w:spacing w:val="-240"/>
          <w:sz w:val="64"/>
        </w:rPr>
        <w:t xml:space="preserve"> </w:t>
      </w:r>
      <w:r>
        <w:rPr>
          <w:rFonts w:ascii="Calibri" w:hAnsi="Calibri"/>
          <w:sz w:val="64"/>
        </w:rPr>
        <w:t>is</w:t>
      </w:r>
      <w:r>
        <w:rPr>
          <w:rFonts w:ascii="Calibri" w:hAnsi="Calibri"/>
          <w:spacing w:val="-4"/>
          <w:sz w:val="64"/>
        </w:rPr>
        <w:t xml:space="preserve"> </w:t>
      </w:r>
      <w:r>
        <w:rPr>
          <w:rFonts w:ascii="Calibri" w:hAnsi="Calibri"/>
          <w:spacing w:val="-2"/>
          <w:sz w:val="64"/>
        </w:rPr>
        <w:t>negative</w:t>
      </w:r>
    </w:p>
    <w:p w:rsidR="00161E57" w:rsidRDefault="00000000">
      <w:pPr>
        <w:pStyle w:val="BodyText"/>
        <w:spacing w:before="4"/>
        <w:rPr>
          <w:rFonts w:ascii="Calibri"/>
          <w:sz w:val="7"/>
        </w:rPr>
      </w:pPr>
      <w:r>
        <w:rPr>
          <w:noProof/>
        </w:rPr>
        <w:drawing>
          <wp:anchor distT="0" distB="0" distL="0" distR="0" simplePos="0" relativeHeight="48778240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72270</wp:posOffset>
            </wp:positionV>
            <wp:extent cx="14333216" cy="2439162"/>
            <wp:effectExtent l="0" t="0" r="0" b="0"/>
            <wp:wrapTopAndBottom/>
            <wp:docPr id="2191" name="Image 2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" name="Image 2191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216" cy="243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alibri"/>
          <w:sz w:val="7"/>
        </w:rPr>
        <w:sectPr w:rsidR="00161E57">
          <w:headerReference w:type="default" r:id="rId926"/>
          <w:footerReference w:type="default" r:id="rId927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Throwing</w:t>
      </w:r>
      <w:r>
        <w:rPr>
          <w:spacing w:val="-5"/>
          <w:w w:val="105"/>
        </w:rPr>
        <w:t xml:space="preserve"> </w:t>
      </w:r>
      <w:r>
        <w:rPr>
          <w:w w:val="105"/>
        </w:rPr>
        <w:t>an</w:t>
      </w:r>
      <w:r>
        <w:rPr>
          <w:spacing w:val="-2"/>
          <w:w w:val="105"/>
        </w:rPr>
        <w:t xml:space="preserve"> </w:t>
      </w:r>
      <w:r>
        <w:rPr>
          <w:w w:val="105"/>
        </w:rPr>
        <w:t>exception</w:t>
      </w:r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000000">
      <w:pPr>
        <w:pStyle w:val="BodyText"/>
        <w:spacing w:before="432"/>
        <w:ind w:left="704"/>
      </w:pPr>
      <w:r>
        <w:t>Throw</w:t>
      </w:r>
      <w:r>
        <w:rPr>
          <w:spacing w:val="41"/>
          <w:w w:val="150"/>
        </w:rPr>
        <w:t xml:space="preserve"> </w:t>
      </w:r>
      <w:r>
        <w:t>diﬀerent</w:t>
      </w:r>
      <w:r>
        <w:rPr>
          <w:spacing w:val="44"/>
          <w:w w:val="150"/>
        </w:rPr>
        <w:t xml:space="preserve"> </w:t>
      </w:r>
      <w:r>
        <w:t>type</w:t>
      </w:r>
      <w:r>
        <w:rPr>
          <w:spacing w:val="43"/>
          <w:w w:val="150"/>
        </w:rPr>
        <w:t xml:space="preserve"> </w:t>
      </w:r>
      <w:r>
        <w:t>exceptions</w:t>
      </w:r>
      <w:r>
        <w:rPr>
          <w:spacing w:val="44"/>
          <w:w w:val="150"/>
        </w:rPr>
        <w:t xml:space="preserve"> </w:t>
      </w:r>
      <w:r>
        <w:t>for</w:t>
      </w:r>
      <w:r>
        <w:rPr>
          <w:spacing w:val="41"/>
          <w:w w:val="150"/>
        </w:rPr>
        <w:t xml:space="preserve"> </w:t>
      </w:r>
      <w:r>
        <w:t>each</w:t>
      </w:r>
      <w:r>
        <w:rPr>
          <w:spacing w:val="44"/>
          <w:w w:val="150"/>
        </w:rPr>
        <w:t xml:space="preserve"> </w:t>
      </w:r>
      <w:r>
        <w:rPr>
          <w:spacing w:val="-2"/>
        </w:rPr>
        <w:t>condition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0"/>
        <w:rPr>
          <w:sz w:val="20"/>
        </w:rPr>
      </w:pPr>
      <w:r>
        <w:rPr>
          <w:noProof/>
        </w:rPr>
        <w:drawing>
          <wp:anchor distT="0" distB="0" distL="0" distR="0" simplePos="0" relativeHeight="48778291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218764</wp:posOffset>
            </wp:positionV>
            <wp:extent cx="14731365" cy="5239226"/>
            <wp:effectExtent l="0" t="0" r="0" b="0"/>
            <wp:wrapTopAndBottom/>
            <wp:docPr id="2192" name="Image 2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Image 2192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365" cy="5239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Catching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3"/>
          <w:w w:val="105"/>
        </w:rPr>
        <w:t xml:space="preserve"> </w:t>
      </w:r>
      <w:r>
        <w:rPr>
          <w:w w:val="105"/>
        </w:rPr>
        <w:t>exception</w:t>
      </w:r>
      <w:r>
        <w:rPr>
          <w:spacing w:val="4"/>
          <w:w w:val="105"/>
        </w:rPr>
        <w:t xml:space="preserve"> </w:t>
      </w:r>
      <w:r>
        <w:rPr>
          <w:w w:val="105"/>
        </w:rPr>
        <w:t>thrown</w:t>
      </w:r>
      <w:r>
        <w:rPr>
          <w:spacing w:val="3"/>
          <w:w w:val="105"/>
        </w:rPr>
        <w:t xml:space="preserve"> </w:t>
      </w:r>
      <w:r>
        <w:rPr>
          <w:w w:val="105"/>
        </w:rPr>
        <w:t>from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function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78342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217038</wp:posOffset>
            </wp:positionV>
            <wp:extent cx="12834937" cy="6851523"/>
            <wp:effectExtent l="0" t="0" r="0" b="0"/>
            <wp:wrapTopAndBottom/>
            <wp:docPr id="2193" name="Image 2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" name="Image 2193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4937" cy="6851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Catching</w:t>
      </w:r>
      <w:r>
        <w:rPr>
          <w:spacing w:val="-39"/>
          <w:w w:val="105"/>
        </w:rPr>
        <w:t xml:space="preserve"> </w:t>
      </w:r>
      <w:r>
        <w:rPr>
          <w:w w:val="105"/>
        </w:rPr>
        <w:t>any</w:t>
      </w:r>
      <w:r>
        <w:rPr>
          <w:spacing w:val="-38"/>
          <w:w w:val="105"/>
        </w:rPr>
        <w:t xml:space="preserve"> </w:t>
      </w:r>
      <w:r>
        <w:rPr>
          <w:w w:val="105"/>
        </w:rPr>
        <w:t>type</w:t>
      </w:r>
      <w:r>
        <w:rPr>
          <w:spacing w:val="-37"/>
          <w:w w:val="105"/>
        </w:rPr>
        <w:t xml:space="preserve"> </w:t>
      </w:r>
      <w:r>
        <w:rPr>
          <w:w w:val="105"/>
        </w:rPr>
        <w:t>of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exception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5"/>
        <w:rPr>
          <w:sz w:val="20"/>
        </w:rPr>
      </w:pPr>
      <w:r>
        <w:rPr>
          <w:noProof/>
        </w:rPr>
        <w:drawing>
          <wp:anchor distT="0" distB="0" distL="0" distR="0" simplePos="0" relativeHeight="48778393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234300</wp:posOffset>
            </wp:positionV>
            <wp:extent cx="14835563" cy="5382387"/>
            <wp:effectExtent l="0" t="0" r="0" b="0"/>
            <wp:wrapTopAndBottom/>
            <wp:docPr id="2194" name="Image 21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" name="Image 2194"/>
                    <pic:cNvPicPr/>
                  </pic:nvPicPr>
                  <pic:blipFill>
                    <a:blip r:embed="rId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5563" cy="5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</w:rPr>
        <w:lastRenderedPageBreak/>
        <w:t>Stack</w:t>
      </w:r>
      <w:r>
        <w:rPr>
          <w:spacing w:val="51"/>
        </w:rPr>
        <w:t xml:space="preserve"> </w:t>
      </w:r>
      <w:r>
        <w:rPr>
          <w:spacing w:val="-2"/>
        </w:rPr>
        <w:t>unwinding</w:t>
      </w:r>
    </w:p>
    <w:p w:rsidR="00161E57" w:rsidRDefault="00000000">
      <w:pPr>
        <w:spacing w:before="644"/>
        <w:ind w:left="704"/>
        <w:rPr>
          <w:sz w:val="56"/>
        </w:rPr>
      </w:pPr>
      <w:r>
        <w:rPr>
          <w:w w:val="105"/>
          <w:sz w:val="56"/>
        </w:rPr>
        <w:t>If</w:t>
      </w:r>
      <w:r>
        <w:rPr>
          <w:spacing w:val="15"/>
          <w:w w:val="105"/>
          <w:sz w:val="56"/>
        </w:rPr>
        <w:t xml:space="preserve"> </w:t>
      </w:r>
      <w:r>
        <w:rPr>
          <w:w w:val="105"/>
          <w:sz w:val="56"/>
        </w:rPr>
        <w:t>an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exception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15"/>
          <w:w w:val="105"/>
          <w:sz w:val="56"/>
        </w:rPr>
        <w:t xml:space="preserve"> </w:t>
      </w:r>
      <w:r>
        <w:rPr>
          <w:w w:val="105"/>
          <w:sz w:val="56"/>
        </w:rPr>
        <w:t>thrown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but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caught</w:t>
      </w:r>
      <w:r>
        <w:rPr>
          <w:spacing w:val="15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current</w:t>
      </w:r>
      <w:r>
        <w:rPr>
          <w:spacing w:val="1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scope</w:t>
      </w:r>
    </w:p>
    <w:p w:rsidR="00161E57" w:rsidRDefault="00000000">
      <w:pPr>
        <w:spacing w:before="166"/>
        <w:ind w:left="704"/>
        <w:rPr>
          <w:sz w:val="56"/>
        </w:rPr>
      </w:pPr>
      <w:r>
        <w:rPr>
          <w:sz w:val="56"/>
        </w:rPr>
        <w:t>C++</w:t>
      </w:r>
      <w:r>
        <w:rPr>
          <w:spacing w:val="65"/>
          <w:sz w:val="56"/>
        </w:rPr>
        <w:t xml:space="preserve"> </w:t>
      </w:r>
      <w:r>
        <w:rPr>
          <w:sz w:val="56"/>
        </w:rPr>
        <w:t>tries</w:t>
      </w:r>
      <w:r>
        <w:rPr>
          <w:spacing w:val="66"/>
          <w:sz w:val="56"/>
        </w:rPr>
        <w:t xml:space="preserve"> </w:t>
      </w:r>
      <w:r>
        <w:rPr>
          <w:sz w:val="56"/>
        </w:rPr>
        <w:t>to</w:t>
      </w:r>
      <w:r>
        <w:rPr>
          <w:spacing w:val="66"/>
          <w:sz w:val="56"/>
        </w:rPr>
        <w:t xml:space="preserve"> </w:t>
      </w:r>
      <w:r>
        <w:rPr>
          <w:sz w:val="56"/>
        </w:rPr>
        <w:t>ﬁnd</w:t>
      </w:r>
      <w:r>
        <w:rPr>
          <w:spacing w:val="66"/>
          <w:sz w:val="56"/>
        </w:rPr>
        <w:t xml:space="preserve"> </w:t>
      </w:r>
      <w:r>
        <w:rPr>
          <w:sz w:val="56"/>
        </w:rPr>
        <w:t>a</w:t>
      </w:r>
      <w:r>
        <w:rPr>
          <w:spacing w:val="66"/>
          <w:sz w:val="56"/>
        </w:rPr>
        <w:t xml:space="preserve"> </w:t>
      </w:r>
      <w:r>
        <w:rPr>
          <w:sz w:val="56"/>
        </w:rPr>
        <w:t>handler</w:t>
      </w:r>
      <w:r>
        <w:rPr>
          <w:spacing w:val="66"/>
          <w:sz w:val="56"/>
        </w:rPr>
        <w:t xml:space="preserve"> </w:t>
      </w:r>
      <w:r>
        <w:rPr>
          <w:sz w:val="56"/>
        </w:rPr>
        <w:t>for</w:t>
      </w:r>
      <w:r>
        <w:rPr>
          <w:spacing w:val="66"/>
          <w:sz w:val="56"/>
        </w:rPr>
        <w:t xml:space="preserve"> </w:t>
      </w:r>
      <w:r>
        <w:rPr>
          <w:sz w:val="56"/>
        </w:rPr>
        <w:t>the</w:t>
      </w:r>
      <w:r>
        <w:rPr>
          <w:spacing w:val="66"/>
          <w:sz w:val="56"/>
        </w:rPr>
        <w:t xml:space="preserve"> </w:t>
      </w:r>
      <w:r>
        <w:rPr>
          <w:sz w:val="56"/>
        </w:rPr>
        <w:t>exception</w:t>
      </w:r>
      <w:r>
        <w:rPr>
          <w:spacing w:val="65"/>
          <w:sz w:val="56"/>
        </w:rPr>
        <w:t xml:space="preserve"> </w:t>
      </w:r>
      <w:r>
        <w:rPr>
          <w:sz w:val="56"/>
        </w:rPr>
        <w:t>by</w:t>
      </w:r>
      <w:r>
        <w:rPr>
          <w:spacing w:val="65"/>
          <w:sz w:val="56"/>
        </w:rPr>
        <w:t xml:space="preserve"> </w:t>
      </w:r>
      <w:r>
        <w:rPr>
          <w:sz w:val="56"/>
        </w:rPr>
        <w:t>unwinding</w:t>
      </w:r>
      <w:r>
        <w:rPr>
          <w:spacing w:val="64"/>
          <w:sz w:val="56"/>
        </w:rPr>
        <w:t xml:space="preserve"> </w:t>
      </w:r>
      <w:r>
        <w:rPr>
          <w:sz w:val="56"/>
        </w:rPr>
        <w:t>the</w:t>
      </w:r>
      <w:r>
        <w:rPr>
          <w:spacing w:val="66"/>
          <w:sz w:val="56"/>
        </w:rPr>
        <w:t xml:space="preserve"> </w:t>
      </w:r>
      <w:r>
        <w:rPr>
          <w:spacing w:val="-2"/>
          <w:sz w:val="56"/>
        </w:rPr>
        <w:t>stack</w:t>
      </w:r>
    </w:p>
    <w:p w:rsidR="00161E57" w:rsidRDefault="00161E57">
      <w:pPr>
        <w:pStyle w:val="BodyText"/>
        <w:spacing w:before="358"/>
        <w:rPr>
          <w:sz w:val="56"/>
        </w:rPr>
      </w:pPr>
    </w:p>
    <w:p w:rsidR="00161E57" w:rsidRDefault="00000000">
      <w:pPr>
        <w:pStyle w:val="ListParagraph"/>
        <w:numPr>
          <w:ilvl w:val="0"/>
          <w:numId w:val="28"/>
        </w:numPr>
        <w:tabs>
          <w:tab w:val="left" w:pos="1062"/>
          <w:tab w:val="left" w:pos="1064"/>
        </w:tabs>
        <w:spacing w:line="228" w:lineRule="auto"/>
        <w:ind w:left="1064" w:right="12211"/>
        <w:rPr>
          <w:sz w:val="56"/>
        </w:rPr>
      </w:pPr>
      <w:r>
        <w:rPr>
          <w:w w:val="105"/>
          <w:sz w:val="56"/>
        </w:rPr>
        <w:t>Function in which the exception was not caught terminates and is removed from the call stack</w:t>
      </w:r>
    </w:p>
    <w:p w:rsidR="00161E57" w:rsidRDefault="00161E57">
      <w:pPr>
        <w:pStyle w:val="BodyText"/>
        <w:spacing w:before="327"/>
        <w:rPr>
          <w:sz w:val="56"/>
        </w:rPr>
      </w:pPr>
    </w:p>
    <w:p w:rsidR="00161E57" w:rsidRDefault="00000000">
      <w:pPr>
        <w:pStyle w:val="ListParagraph"/>
        <w:numPr>
          <w:ilvl w:val="0"/>
          <w:numId w:val="28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If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try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block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was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used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then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catch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blocks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are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checked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for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2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match</w:t>
      </w:r>
    </w:p>
    <w:p w:rsidR="00161E57" w:rsidRDefault="00161E57">
      <w:pPr>
        <w:pStyle w:val="BodyText"/>
        <w:spacing w:before="358"/>
        <w:rPr>
          <w:sz w:val="56"/>
        </w:rPr>
      </w:pPr>
    </w:p>
    <w:p w:rsidR="00161E57" w:rsidRDefault="00000000">
      <w:pPr>
        <w:pStyle w:val="ListParagraph"/>
        <w:numPr>
          <w:ilvl w:val="0"/>
          <w:numId w:val="28"/>
        </w:numPr>
        <w:tabs>
          <w:tab w:val="left" w:pos="1062"/>
          <w:tab w:val="left" w:pos="1064"/>
        </w:tabs>
        <w:spacing w:line="228" w:lineRule="auto"/>
        <w:ind w:left="1064" w:right="12196"/>
        <w:rPr>
          <w:sz w:val="56"/>
        </w:rPr>
      </w:pPr>
      <w:r>
        <w:rPr>
          <w:w w:val="105"/>
          <w:sz w:val="56"/>
        </w:rPr>
        <w:t>If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no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try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block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was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used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or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catch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handler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doesn’t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match stack unwinding occurs again</w:t>
      </w:r>
    </w:p>
    <w:p w:rsidR="00161E57" w:rsidRDefault="00161E57">
      <w:pPr>
        <w:pStyle w:val="BodyText"/>
        <w:spacing w:before="353"/>
        <w:rPr>
          <w:sz w:val="56"/>
        </w:rPr>
      </w:pPr>
    </w:p>
    <w:p w:rsidR="00161E57" w:rsidRDefault="00000000">
      <w:pPr>
        <w:pStyle w:val="ListParagraph"/>
        <w:numPr>
          <w:ilvl w:val="0"/>
          <w:numId w:val="28"/>
        </w:numPr>
        <w:tabs>
          <w:tab w:val="left" w:pos="1062"/>
          <w:tab w:val="left" w:pos="1064"/>
        </w:tabs>
        <w:spacing w:line="228" w:lineRule="auto"/>
        <w:ind w:left="1064" w:right="6467"/>
        <w:rPr>
          <w:sz w:val="56"/>
        </w:rPr>
      </w:pPr>
      <w:r>
        <w:rPr>
          <w:sz w:val="56"/>
        </w:rPr>
        <w:t>If</w:t>
      </w:r>
      <w:r>
        <w:rPr>
          <w:spacing w:val="40"/>
          <w:sz w:val="56"/>
        </w:rPr>
        <w:t xml:space="preserve"> </w:t>
      </w:r>
      <w:r>
        <w:rPr>
          <w:sz w:val="56"/>
        </w:rPr>
        <w:t>the</w:t>
      </w:r>
      <w:r>
        <w:rPr>
          <w:spacing w:val="40"/>
          <w:sz w:val="56"/>
        </w:rPr>
        <w:t xml:space="preserve"> </w:t>
      </w:r>
      <w:r>
        <w:rPr>
          <w:sz w:val="56"/>
        </w:rPr>
        <w:t>stack</w:t>
      </w:r>
      <w:r>
        <w:rPr>
          <w:spacing w:val="40"/>
          <w:sz w:val="56"/>
        </w:rPr>
        <w:t xml:space="preserve"> </w:t>
      </w:r>
      <w:r>
        <w:rPr>
          <w:sz w:val="56"/>
        </w:rPr>
        <w:t>is</w:t>
      </w:r>
      <w:r>
        <w:rPr>
          <w:spacing w:val="40"/>
          <w:sz w:val="56"/>
        </w:rPr>
        <w:t xml:space="preserve"> </w:t>
      </w:r>
      <w:r>
        <w:rPr>
          <w:sz w:val="56"/>
        </w:rPr>
        <w:t>unwound</w:t>
      </w:r>
      <w:r>
        <w:rPr>
          <w:spacing w:val="40"/>
          <w:sz w:val="56"/>
        </w:rPr>
        <w:t xml:space="preserve"> </w:t>
      </w:r>
      <w:r>
        <w:rPr>
          <w:sz w:val="56"/>
        </w:rPr>
        <w:t>back</w:t>
      </w:r>
      <w:r>
        <w:rPr>
          <w:spacing w:val="40"/>
          <w:sz w:val="56"/>
        </w:rPr>
        <w:t xml:space="preserve"> </w:t>
      </w:r>
      <w:r>
        <w:rPr>
          <w:sz w:val="56"/>
        </w:rPr>
        <w:t>to</w:t>
      </w:r>
      <w:r>
        <w:rPr>
          <w:spacing w:val="40"/>
          <w:sz w:val="56"/>
        </w:rPr>
        <w:t xml:space="preserve"> </w:t>
      </w:r>
      <w:r>
        <w:rPr>
          <w:sz w:val="56"/>
        </w:rPr>
        <w:t>main</w:t>
      </w:r>
      <w:r>
        <w:rPr>
          <w:spacing w:val="40"/>
          <w:sz w:val="56"/>
        </w:rPr>
        <w:t xml:space="preserve"> </w:t>
      </w:r>
      <w:r>
        <w:rPr>
          <w:sz w:val="56"/>
        </w:rPr>
        <w:t>and</w:t>
      </w:r>
      <w:r>
        <w:rPr>
          <w:spacing w:val="40"/>
          <w:sz w:val="56"/>
        </w:rPr>
        <w:t xml:space="preserve"> </w:t>
      </w:r>
      <w:r>
        <w:rPr>
          <w:sz w:val="56"/>
        </w:rPr>
        <w:t>no</w:t>
      </w:r>
      <w:r>
        <w:rPr>
          <w:spacing w:val="40"/>
          <w:sz w:val="56"/>
        </w:rPr>
        <w:t xml:space="preserve"> </w:t>
      </w:r>
      <w:r>
        <w:rPr>
          <w:sz w:val="56"/>
        </w:rPr>
        <w:t>catch</w:t>
      </w:r>
      <w:r>
        <w:rPr>
          <w:spacing w:val="40"/>
          <w:sz w:val="56"/>
        </w:rPr>
        <w:t xml:space="preserve"> </w:t>
      </w:r>
      <w:r>
        <w:rPr>
          <w:sz w:val="56"/>
        </w:rPr>
        <w:t>handler</w:t>
      </w:r>
      <w:r>
        <w:rPr>
          <w:spacing w:val="40"/>
          <w:sz w:val="56"/>
        </w:rPr>
        <w:t xml:space="preserve"> </w:t>
      </w:r>
      <w:r>
        <w:rPr>
          <w:sz w:val="56"/>
        </w:rPr>
        <w:t>handles</w:t>
      </w:r>
      <w:r>
        <w:rPr>
          <w:spacing w:val="40"/>
          <w:sz w:val="56"/>
        </w:rPr>
        <w:t xml:space="preserve"> </w:t>
      </w:r>
      <w:r>
        <w:rPr>
          <w:sz w:val="56"/>
        </w:rPr>
        <w:t>the</w:t>
      </w:r>
      <w:r>
        <w:rPr>
          <w:spacing w:val="40"/>
          <w:sz w:val="56"/>
        </w:rPr>
        <w:t xml:space="preserve"> </w:t>
      </w:r>
      <w:r>
        <w:rPr>
          <w:sz w:val="56"/>
        </w:rPr>
        <w:t>exception</w:t>
      </w:r>
      <w:r>
        <w:rPr>
          <w:spacing w:val="80"/>
          <w:w w:val="150"/>
          <w:sz w:val="56"/>
        </w:rPr>
        <w:t xml:space="preserve"> </w:t>
      </w:r>
      <w:r>
        <w:rPr>
          <w:w w:val="110"/>
          <w:sz w:val="56"/>
        </w:rPr>
        <w:t>the program terminates</w:t>
      </w:r>
    </w:p>
    <w:p w:rsidR="00161E57" w:rsidRDefault="00161E57">
      <w:pPr>
        <w:spacing w:line="228" w:lineRule="auto"/>
        <w:rPr>
          <w:sz w:val="56"/>
        </w:rPr>
        <w:sectPr w:rsidR="00161E57">
          <w:headerReference w:type="default" r:id="rId931"/>
          <w:footerReference w:type="default" r:id="rId932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User-deﬁned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exceptions</w:t>
      </w:r>
    </w:p>
    <w:p w:rsidR="00161E57" w:rsidRDefault="00000000">
      <w:pPr>
        <w:pStyle w:val="BodyText"/>
        <w:spacing w:before="632"/>
        <w:ind w:left="704"/>
      </w:pPr>
      <w:r>
        <w:rPr>
          <w:w w:val="105"/>
        </w:rPr>
        <w:t>We</w:t>
      </w:r>
      <w:r>
        <w:rPr>
          <w:spacing w:val="-40"/>
          <w:w w:val="105"/>
        </w:rPr>
        <w:t xml:space="preserve"> </w:t>
      </w:r>
      <w:r>
        <w:rPr>
          <w:w w:val="105"/>
        </w:rPr>
        <w:t>can</w:t>
      </w:r>
      <w:r>
        <w:rPr>
          <w:spacing w:val="-39"/>
          <w:w w:val="105"/>
        </w:rPr>
        <w:t xml:space="preserve"> </w:t>
      </w:r>
      <w:r>
        <w:rPr>
          <w:w w:val="105"/>
        </w:rPr>
        <w:t>create</w:t>
      </w:r>
      <w:r>
        <w:rPr>
          <w:spacing w:val="-40"/>
          <w:w w:val="105"/>
        </w:rPr>
        <w:t xml:space="preserve"> </w:t>
      </w:r>
      <w:r>
        <w:rPr>
          <w:w w:val="105"/>
        </w:rPr>
        <w:t>exception</w:t>
      </w:r>
      <w:r>
        <w:rPr>
          <w:spacing w:val="-39"/>
          <w:w w:val="105"/>
        </w:rPr>
        <w:t xml:space="preserve"> </w:t>
      </w:r>
      <w:r>
        <w:rPr>
          <w:w w:val="105"/>
        </w:rPr>
        <w:t>classes</w:t>
      </w:r>
      <w:r>
        <w:rPr>
          <w:spacing w:val="-40"/>
          <w:w w:val="105"/>
        </w:rPr>
        <w:t xml:space="preserve"> </w:t>
      </w:r>
      <w:r>
        <w:rPr>
          <w:w w:val="105"/>
        </w:rPr>
        <w:t>and</w:t>
      </w:r>
      <w:r>
        <w:rPr>
          <w:spacing w:val="-40"/>
          <w:w w:val="105"/>
        </w:rPr>
        <w:t xml:space="preserve"> </w:t>
      </w:r>
      <w:r>
        <w:rPr>
          <w:w w:val="105"/>
        </w:rPr>
        <w:t>throw</w:t>
      </w:r>
      <w:r>
        <w:rPr>
          <w:spacing w:val="-41"/>
          <w:w w:val="105"/>
        </w:rPr>
        <w:t xml:space="preserve"> </w:t>
      </w:r>
      <w:r>
        <w:rPr>
          <w:w w:val="105"/>
        </w:rPr>
        <w:t>instances</w:t>
      </w:r>
      <w:r>
        <w:rPr>
          <w:spacing w:val="-39"/>
          <w:w w:val="105"/>
        </w:rPr>
        <w:t xml:space="preserve"> </w:t>
      </w:r>
      <w:r>
        <w:rPr>
          <w:w w:val="105"/>
        </w:rPr>
        <w:t>of</w:t>
      </w:r>
      <w:r>
        <w:rPr>
          <w:spacing w:val="-40"/>
          <w:w w:val="105"/>
        </w:rPr>
        <w:t xml:space="preserve"> </w:t>
      </w:r>
      <w:r>
        <w:rPr>
          <w:w w:val="105"/>
        </w:rPr>
        <w:t>those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classes</w:t>
      </w:r>
    </w:p>
    <w:p w:rsidR="00161E57" w:rsidRDefault="00161E57">
      <w:pPr>
        <w:pStyle w:val="BodyText"/>
        <w:spacing w:before="294"/>
      </w:pPr>
    </w:p>
    <w:p w:rsidR="00161E57" w:rsidRDefault="00000000">
      <w:pPr>
        <w:pStyle w:val="BodyText"/>
        <w:ind w:left="704"/>
      </w:pPr>
      <w:r>
        <w:t>Best</w:t>
      </w:r>
      <w:r>
        <w:rPr>
          <w:spacing w:val="-3"/>
        </w:rPr>
        <w:t xml:space="preserve"> </w:t>
      </w:r>
      <w:r>
        <w:rPr>
          <w:spacing w:val="-2"/>
        </w:rPr>
        <w:t>practice:</w:t>
      </w:r>
    </w:p>
    <w:p w:rsidR="00161E57" w:rsidRDefault="00000000">
      <w:pPr>
        <w:pStyle w:val="ListParagraph"/>
        <w:numPr>
          <w:ilvl w:val="1"/>
          <w:numId w:val="28"/>
        </w:numPr>
        <w:tabs>
          <w:tab w:val="left" w:pos="1783"/>
        </w:tabs>
        <w:spacing w:before="53"/>
        <w:ind w:left="1783" w:hanging="263"/>
        <w:rPr>
          <w:sz w:val="64"/>
        </w:rPr>
      </w:pPr>
      <w:r>
        <w:rPr>
          <w:w w:val="110"/>
          <w:sz w:val="64"/>
        </w:rPr>
        <w:t>throw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an</w:t>
      </w:r>
      <w:r>
        <w:rPr>
          <w:spacing w:val="-45"/>
          <w:w w:val="110"/>
          <w:sz w:val="64"/>
        </w:rPr>
        <w:t xml:space="preserve"> </w:t>
      </w:r>
      <w:r>
        <w:rPr>
          <w:w w:val="110"/>
          <w:sz w:val="64"/>
        </w:rPr>
        <w:t>object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not</w:t>
      </w:r>
      <w:r>
        <w:rPr>
          <w:spacing w:val="-45"/>
          <w:w w:val="110"/>
          <w:sz w:val="64"/>
        </w:rPr>
        <w:t xml:space="preserve"> </w:t>
      </w:r>
      <w:r>
        <w:rPr>
          <w:w w:val="110"/>
          <w:sz w:val="64"/>
        </w:rPr>
        <w:t>a</w:t>
      </w:r>
      <w:r>
        <w:rPr>
          <w:spacing w:val="-46"/>
          <w:w w:val="110"/>
          <w:sz w:val="64"/>
        </w:rPr>
        <w:t xml:space="preserve"> </w:t>
      </w:r>
      <w:r>
        <w:rPr>
          <w:w w:val="110"/>
          <w:sz w:val="64"/>
        </w:rPr>
        <w:t>primitive</w:t>
      </w:r>
      <w:r>
        <w:rPr>
          <w:spacing w:val="-45"/>
          <w:w w:val="110"/>
          <w:sz w:val="64"/>
        </w:rPr>
        <w:t xml:space="preserve"> </w:t>
      </w:r>
      <w:r>
        <w:rPr>
          <w:spacing w:val="-4"/>
          <w:w w:val="110"/>
          <w:sz w:val="64"/>
        </w:rPr>
        <w:t>type</w:t>
      </w:r>
    </w:p>
    <w:p w:rsidR="00161E57" w:rsidRDefault="00000000">
      <w:pPr>
        <w:pStyle w:val="ListParagraph"/>
        <w:numPr>
          <w:ilvl w:val="1"/>
          <w:numId w:val="28"/>
        </w:numPr>
        <w:tabs>
          <w:tab w:val="left" w:pos="1783"/>
        </w:tabs>
        <w:spacing w:before="59"/>
        <w:ind w:left="1783" w:hanging="263"/>
        <w:rPr>
          <w:sz w:val="64"/>
        </w:rPr>
      </w:pPr>
      <w:r>
        <w:rPr>
          <w:w w:val="105"/>
          <w:sz w:val="64"/>
        </w:rPr>
        <w:t>throw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object</w:t>
      </w:r>
      <w:r>
        <w:rPr>
          <w:spacing w:val="11"/>
          <w:w w:val="105"/>
          <w:sz w:val="64"/>
        </w:rPr>
        <w:t xml:space="preserve"> </w:t>
      </w:r>
      <w:r>
        <w:rPr>
          <w:w w:val="105"/>
          <w:sz w:val="64"/>
        </w:rPr>
        <w:t>by</w:t>
      </w:r>
      <w:r>
        <w:rPr>
          <w:spacing w:val="1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value</w:t>
      </w:r>
    </w:p>
    <w:p w:rsidR="00161E57" w:rsidRDefault="00000000">
      <w:pPr>
        <w:pStyle w:val="ListParagraph"/>
        <w:numPr>
          <w:ilvl w:val="1"/>
          <w:numId w:val="28"/>
        </w:numPr>
        <w:tabs>
          <w:tab w:val="left" w:pos="1783"/>
        </w:tabs>
        <w:spacing w:before="59"/>
        <w:ind w:left="1783" w:hanging="263"/>
        <w:rPr>
          <w:sz w:val="64"/>
        </w:rPr>
      </w:pPr>
      <w:r>
        <w:rPr>
          <w:w w:val="105"/>
          <w:sz w:val="64"/>
        </w:rPr>
        <w:t>catch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object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by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reference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(or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const</w:t>
      </w:r>
      <w:r>
        <w:rPr>
          <w:spacing w:val="-2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reference)</w:t>
      </w:r>
    </w:p>
    <w:p w:rsidR="00161E57" w:rsidRDefault="00161E57">
      <w:pPr>
        <w:rPr>
          <w:sz w:val="64"/>
        </w:rPr>
        <w:sectPr w:rsidR="00161E57">
          <w:headerReference w:type="default" r:id="rId933"/>
          <w:footerReference w:type="default" r:id="rId934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Creating</w:t>
      </w:r>
      <w:r>
        <w:rPr>
          <w:spacing w:val="-45"/>
          <w:w w:val="105"/>
        </w:rPr>
        <w:t xml:space="preserve"> </w:t>
      </w:r>
      <w:r>
        <w:rPr>
          <w:w w:val="105"/>
        </w:rPr>
        <w:t>exception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classes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90"/>
        <w:rPr>
          <w:sz w:val="20"/>
        </w:rPr>
      </w:pPr>
      <w:r>
        <w:rPr>
          <w:noProof/>
        </w:rPr>
        <w:drawing>
          <wp:anchor distT="0" distB="0" distL="0" distR="0" simplePos="0" relativeHeight="48778444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282362</wp:posOffset>
            </wp:positionV>
            <wp:extent cx="10320241" cy="4240815"/>
            <wp:effectExtent l="0" t="0" r="0" b="0"/>
            <wp:wrapTopAndBottom/>
            <wp:docPr id="2207" name="Image 2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" name="Image 2207"/>
                    <pic:cNvPicPr/>
                  </pic:nvPicPr>
                  <pic:blipFill>
                    <a:blip r:embed="rId9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0241" cy="424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Throwing</w:t>
      </w:r>
      <w:r>
        <w:rPr>
          <w:spacing w:val="-10"/>
          <w:w w:val="105"/>
        </w:rPr>
        <w:t xml:space="preserve"> </w:t>
      </w:r>
      <w:r>
        <w:rPr>
          <w:w w:val="105"/>
        </w:rPr>
        <w:t>user-deﬁned</w:t>
      </w:r>
      <w:r>
        <w:rPr>
          <w:spacing w:val="-10"/>
          <w:w w:val="105"/>
        </w:rPr>
        <w:t xml:space="preserve"> </w:t>
      </w:r>
      <w:r>
        <w:rPr>
          <w:w w:val="105"/>
        </w:rPr>
        <w:t>exception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classes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8496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247002</wp:posOffset>
            </wp:positionV>
            <wp:extent cx="13518833" cy="6285071"/>
            <wp:effectExtent l="0" t="0" r="0" b="0"/>
            <wp:wrapTopAndBottom/>
            <wp:docPr id="2208" name="Image 2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Image 2208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8833" cy="6285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Catching</w:t>
      </w:r>
      <w:r>
        <w:rPr>
          <w:spacing w:val="-38"/>
          <w:w w:val="105"/>
        </w:rPr>
        <w:t xml:space="preserve"> </w:t>
      </w:r>
      <w:r>
        <w:rPr>
          <w:spacing w:val="-2"/>
          <w:w w:val="105"/>
        </w:rPr>
        <w:t>user-deﬁned</w:t>
      </w:r>
      <w:r>
        <w:rPr>
          <w:spacing w:val="-37"/>
          <w:w w:val="105"/>
        </w:rPr>
        <w:t xml:space="preserve"> </w:t>
      </w:r>
      <w:r>
        <w:rPr>
          <w:spacing w:val="-2"/>
          <w:w w:val="105"/>
        </w:rPr>
        <w:t>exceptions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78547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180838</wp:posOffset>
            </wp:positionV>
            <wp:extent cx="14642687" cy="6215062"/>
            <wp:effectExtent l="0" t="0" r="0" b="0"/>
            <wp:wrapTopAndBottom/>
            <wp:docPr id="2209" name="Image 2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" name="Image 2209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2687" cy="6215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6"/>
        </w:rPr>
        <w:lastRenderedPageBreak/>
        <w:t>Class-level</w:t>
      </w:r>
      <w:r>
        <w:rPr>
          <w:spacing w:val="41"/>
        </w:rPr>
        <w:t xml:space="preserve"> </w:t>
      </w:r>
      <w:r>
        <w:rPr>
          <w:spacing w:val="-6"/>
        </w:rPr>
        <w:t>exceptions</w:t>
      </w:r>
    </w:p>
    <w:p w:rsidR="00161E57" w:rsidRDefault="00000000">
      <w:pPr>
        <w:spacing w:before="638"/>
        <w:ind w:left="704"/>
        <w:rPr>
          <w:sz w:val="64"/>
        </w:rPr>
      </w:pPr>
      <w:r>
        <w:rPr>
          <w:w w:val="105"/>
          <w:sz w:val="64"/>
        </w:rPr>
        <w:t>Exceptions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also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thrown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from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within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class:</w:t>
      </w:r>
    </w:p>
    <w:p w:rsidR="00161E57" w:rsidRDefault="00161E57">
      <w:pPr>
        <w:pStyle w:val="BodyText"/>
        <w:spacing w:before="103"/>
        <w:rPr>
          <w:sz w:val="64"/>
        </w:rPr>
      </w:pPr>
    </w:p>
    <w:p w:rsidR="00161E57" w:rsidRDefault="00000000">
      <w:pPr>
        <w:pStyle w:val="ListParagraph"/>
        <w:numPr>
          <w:ilvl w:val="0"/>
          <w:numId w:val="27"/>
        </w:numPr>
        <w:tabs>
          <w:tab w:val="left" w:pos="1063"/>
        </w:tabs>
        <w:ind w:left="1063" w:hanging="263"/>
        <w:rPr>
          <w:sz w:val="64"/>
        </w:rPr>
      </w:pPr>
      <w:r>
        <w:rPr>
          <w:spacing w:val="-2"/>
          <w:w w:val="110"/>
          <w:sz w:val="64"/>
        </w:rPr>
        <w:t>Method</w:t>
      </w:r>
    </w:p>
    <w:p w:rsidR="00161E57" w:rsidRDefault="00000000">
      <w:pPr>
        <w:pStyle w:val="ListParagraph"/>
        <w:numPr>
          <w:ilvl w:val="1"/>
          <w:numId w:val="27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These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work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same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way</w:t>
      </w:r>
      <w:r>
        <w:rPr>
          <w:spacing w:val="-27"/>
          <w:w w:val="105"/>
          <w:sz w:val="56"/>
        </w:rPr>
        <w:t xml:space="preserve"> </w:t>
      </w:r>
      <w:r>
        <w:rPr>
          <w:w w:val="105"/>
          <w:sz w:val="56"/>
        </w:rPr>
        <w:t>as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they</w:t>
      </w:r>
      <w:r>
        <w:rPr>
          <w:spacing w:val="-27"/>
          <w:w w:val="105"/>
          <w:sz w:val="56"/>
        </w:rPr>
        <w:t xml:space="preserve"> </w:t>
      </w:r>
      <w:r>
        <w:rPr>
          <w:w w:val="105"/>
          <w:sz w:val="56"/>
        </w:rPr>
        <w:t>do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for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functions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as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we’ve</w:t>
      </w:r>
      <w:r>
        <w:rPr>
          <w:spacing w:val="-26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seen</w:t>
      </w:r>
    </w:p>
    <w:p w:rsidR="00161E57" w:rsidRDefault="00161E57">
      <w:pPr>
        <w:pStyle w:val="BodyText"/>
        <w:spacing w:before="216"/>
        <w:rPr>
          <w:sz w:val="56"/>
        </w:rPr>
      </w:pPr>
    </w:p>
    <w:p w:rsidR="00161E57" w:rsidRDefault="00000000">
      <w:pPr>
        <w:pStyle w:val="ListParagraph"/>
        <w:numPr>
          <w:ilvl w:val="0"/>
          <w:numId w:val="27"/>
        </w:numPr>
        <w:tabs>
          <w:tab w:val="left" w:pos="1063"/>
        </w:tabs>
        <w:ind w:left="1063" w:hanging="263"/>
        <w:rPr>
          <w:sz w:val="64"/>
        </w:rPr>
      </w:pPr>
      <w:r>
        <w:rPr>
          <w:spacing w:val="-2"/>
          <w:w w:val="105"/>
          <w:sz w:val="64"/>
        </w:rPr>
        <w:t>Constructor</w:t>
      </w:r>
    </w:p>
    <w:p w:rsidR="00161E57" w:rsidRDefault="00000000">
      <w:pPr>
        <w:pStyle w:val="ListParagraph"/>
        <w:numPr>
          <w:ilvl w:val="1"/>
          <w:numId w:val="27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Constructors</w:t>
      </w:r>
      <w:r>
        <w:rPr>
          <w:spacing w:val="-15"/>
          <w:w w:val="105"/>
          <w:sz w:val="56"/>
        </w:rPr>
        <w:t xml:space="preserve"> </w:t>
      </w:r>
      <w:r>
        <w:rPr>
          <w:w w:val="105"/>
          <w:sz w:val="56"/>
        </w:rPr>
        <w:t>may</w:t>
      </w:r>
      <w:r>
        <w:rPr>
          <w:spacing w:val="-16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fail</w:t>
      </w:r>
    </w:p>
    <w:p w:rsidR="00161E57" w:rsidRDefault="00000000">
      <w:pPr>
        <w:pStyle w:val="ListParagraph"/>
        <w:numPr>
          <w:ilvl w:val="1"/>
          <w:numId w:val="27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Constructors</w:t>
      </w:r>
      <w:r>
        <w:rPr>
          <w:spacing w:val="20"/>
          <w:w w:val="105"/>
          <w:sz w:val="56"/>
        </w:rPr>
        <w:t xml:space="preserve"> </w:t>
      </w:r>
      <w:r>
        <w:rPr>
          <w:w w:val="105"/>
          <w:sz w:val="56"/>
        </w:rPr>
        <w:t>do</w:t>
      </w:r>
      <w:r>
        <w:rPr>
          <w:spacing w:val="21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20"/>
          <w:w w:val="105"/>
          <w:sz w:val="56"/>
        </w:rPr>
        <w:t xml:space="preserve"> </w:t>
      </w:r>
      <w:r>
        <w:rPr>
          <w:w w:val="105"/>
          <w:sz w:val="56"/>
        </w:rPr>
        <w:t>return</w:t>
      </w:r>
      <w:r>
        <w:rPr>
          <w:spacing w:val="21"/>
          <w:w w:val="105"/>
          <w:sz w:val="56"/>
        </w:rPr>
        <w:t xml:space="preserve"> </w:t>
      </w:r>
      <w:r>
        <w:rPr>
          <w:w w:val="105"/>
          <w:sz w:val="56"/>
        </w:rPr>
        <w:t>any</w:t>
      </w:r>
      <w:r>
        <w:rPr>
          <w:spacing w:val="2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value</w:t>
      </w:r>
    </w:p>
    <w:p w:rsidR="00161E57" w:rsidRDefault="00000000">
      <w:pPr>
        <w:pStyle w:val="ListParagraph"/>
        <w:numPr>
          <w:ilvl w:val="1"/>
          <w:numId w:val="27"/>
        </w:numPr>
        <w:tabs>
          <w:tab w:val="left" w:pos="1783"/>
        </w:tabs>
        <w:spacing w:before="62"/>
        <w:ind w:left="1783" w:hanging="275"/>
        <w:rPr>
          <w:sz w:val="56"/>
        </w:rPr>
      </w:pPr>
      <w:r>
        <w:rPr>
          <w:sz w:val="56"/>
        </w:rPr>
        <w:t>Throw</w:t>
      </w:r>
      <w:r>
        <w:rPr>
          <w:spacing w:val="77"/>
          <w:sz w:val="56"/>
        </w:rPr>
        <w:t xml:space="preserve"> </w:t>
      </w:r>
      <w:r>
        <w:rPr>
          <w:sz w:val="56"/>
        </w:rPr>
        <w:t>an</w:t>
      </w:r>
      <w:r>
        <w:rPr>
          <w:spacing w:val="79"/>
          <w:sz w:val="56"/>
        </w:rPr>
        <w:t xml:space="preserve"> </w:t>
      </w:r>
      <w:r>
        <w:rPr>
          <w:sz w:val="56"/>
        </w:rPr>
        <w:t>exception</w:t>
      </w:r>
      <w:r>
        <w:rPr>
          <w:spacing w:val="79"/>
          <w:sz w:val="56"/>
        </w:rPr>
        <w:t xml:space="preserve"> </w:t>
      </w:r>
      <w:r>
        <w:rPr>
          <w:sz w:val="56"/>
        </w:rPr>
        <w:t>in</w:t>
      </w:r>
      <w:r>
        <w:rPr>
          <w:spacing w:val="79"/>
          <w:sz w:val="56"/>
        </w:rPr>
        <w:t xml:space="preserve"> </w:t>
      </w:r>
      <w:r>
        <w:rPr>
          <w:sz w:val="56"/>
        </w:rPr>
        <w:t>the</w:t>
      </w:r>
      <w:r>
        <w:rPr>
          <w:spacing w:val="79"/>
          <w:sz w:val="56"/>
        </w:rPr>
        <w:t xml:space="preserve"> </w:t>
      </w:r>
      <w:r>
        <w:rPr>
          <w:sz w:val="56"/>
        </w:rPr>
        <w:t>constructor</w:t>
      </w:r>
      <w:r>
        <w:rPr>
          <w:spacing w:val="79"/>
          <w:sz w:val="56"/>
        </w:rPr>
        <w:t xml:space="preserve"> </w:t>
      </w:r>
      <w:r>
        <w:rPr>
          <w:sz w:val="56"/>
        </w:rPr>
        <w:t>if</w:t>
      </w:r>
      <w:r>
        <w:rPr>
          <w:spacing w:val="79"/>
          <w:sz w:val="56"/>
        </w:rPr>
        <w:t xml:space="preserve"> </w:t>
      </w:r>
      <w:r>
        <w:rPr>
          <w:sz w:val="56"/>
        </w:rPr>
        <w:t>you</w:t>
      </w:r>
      <w:r>
        <w:rPr>
          <w:spacing w:val="79"/>
          <w:sz w:val="56"/>
        </w:rPr>
        <w:t xml:space="preserve"> </w:t>
      </w:r>
      <w:r>
        <w:rPr>
          <w:sz w:val="56"/>
        </w:rPr>
        <w:t>cannot</w:t>
      </w:r>
      <w:r>
        <w:rPr>
          <w:spacing w:val="79"/>
          <w:sz w:val="56"/>
        </w:rPr>
        <w:t xml:space="preserve"> </w:t>
      </w:r>
      <w:r>
        <w:rPr>
          <w:sz w:val="56"/>
        </w:rPr>
        <w:t>initialize</w:t>
      </w:r>
      <w:r>
        <w:rPr>
          <w:spacing w:val="79"/>
          <w:sz w:val="56"/>
        </w:rPr>
        <w:t xml:space="preserve"> </w:t>
      </w:r>
      <w:r>
        <w:rPr>
          <w:sz w:val="56"/>
        </w:rPr>
        <w:t>an</w:t>
      </w:r>
      <w:r>
        <w:rPr>
          <w:spacing w:val="79"/>
          <w:sz w:val="56"/>
        </w:rPr>
        <w:t xml:space="preserve"> </w:t>
      </w:r>
      <w:r>
        <w:rPr>
          <w:spacing w:val="-2"/>
          <w:sz w:val="56"/>
        </w:rPr>
        <w:t>object</w:t>
      </w:r>
    </w:p>
    <w:p w:rsidR="00161E57" w:rsidRDefault="00161E57">
      <w:pPr>
        <w:pStyle w:val="BodyText"/>
        <w:spacing w:before="396"/>
        <w:rPr>
          <w:sz w:val="56"/>
        </w:rPr>
      </w:pPr>
    </w:p>
    <w:p w:rsidR="00161E57" w:rsidRDefault="00000000">
      <w:pPr>
        <w:pStyle w:val="ListParagraph"/>
        <w:numPr>
          <w:ilvl w:val="0"/>
          <w:numId w:val="27"/>
        </w:numPr>
        <w:tabs>
          <w:tab w:val="left" w:pos="1063"/>
        </w:tabs>
        <w:ind w:left="1063" w:hanging="263"/>
        <w:rPr>
          <w:sz w:val="64"/>
        </w:rPr>
      </w:pPr>
      <w:r>
        <w:rPr>
          <w:spacing w:val="-2"/>
          <w:w w:val="110"/>
          <w:sz w:val="64"/>
        </w:rPr>
        <w:t>Destructor</w:t>
      </w:r>
    </w:p>
    <w:p w:rsidR="00161E57" w:rsidRDefault="00000000">
      <w:pPr>
        <w:pStyle w:val="ListParagraph"/>
        <w:numPr>
          <w:ilvl w:val="1"/>
          <w:numId w:val="27"/>
        </w:numPr>
        <w:tabs>
          <w:tab w:val="left" w:pos="1783"/>
        </w:tabs>
        <w:spacing w:before="55"/>
        <w:ind w:left="1783" w:hanging="275"/>
        <w:rPr>
          <w:sz w:val="56"/>
        </w:rPr>
      </w:pPr>
      <w:r>
        <w:rPr>
          <w:w w:val="105"/>
          <w:sz w:val="56"/>
        </w:rPr>
        <w:t>Do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>NOT throw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exceptions from</w:t>
      </w:r>
      <w:r>
        <w:rPr>
          <w:spacing w:val="-1"/>
          <w:w w:val="105"/>
          <w:sz w:val="56"/>
        </w:rPr>
        <w:t xml:space="preserve"> </w:t>
      </w:r>
      <w:r>
        <w:rPr>
          <w:w w:val="105"/>
          <w:sz w:val="56"/>
        </w:rPr>
        <w:t xml:space="preserve">your </w:t>
      </w:r>
      <w:r>
        <w:rPr>
          <w:spacing w:val="-2"/>
          <w:w w:val="105"/>
          <w:sz w:val="56"/>
        </w:rPr>
        <w:t>destructor</w:t>
      </w:r>
    </w:p>
    <w:p w:rsidR="00161E57" w:rsidRDefault="00161E57">
      <w:pPr>
        <w:rPr>
          <w:sz w:val="56"/>
        </w:rPr>
        <w:sectPr w:rsidR="00161E57">
          <w:headerReference w:type="default" r:id="rId938"/>
          <w:footerReference w:type="default" r:id="rId939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6"/>
        </w:rPr>
        <w:lastRenderedPageBreak/>
        <w:t>Class-level</w:t>
      </w:r>
      <w:r>
        <w:rPr>
          <w:spacing w:val="41"/>
        </w:rPr>
        <w:t xml:space="preserve"> </w:t>
      </w:r>
      <w:r>
        <w:rPr>
          <w:spacing w:val="-6"/>
        </w:rPr>
        <w:t>exceptions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8598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247150</wp:posOffset>
            </wp:positionV>
            <wp:extent cx="15154270" cy="5127879"/>
            <wp:effectExtent l="0" t="0" r="0" b="0"/>
            <wp:wrapTopAndBottom/>
            <wp:docPr id="2216" name="Image 2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" name="Image 2216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4270" cy="5127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6"/>
        </w:rPr>
        <w:lastRenderedPageBreak/>
        <w:t>Class-level</w:t>
      </w:r>
      <w:r>
        <w:rPr>
          <w:spacing w:val="41"/>
        </w:rPr>
        <w:t xml:space="preserve"> </w:t>
      </w:r>
      <w:r>
        <w:rPr>
          <w:spacing w:val="-6"/>
        </w:rPr>
        <w:t>exceptions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29"/>
        <w:rPr>
          <w:sz w:val="20"/>
        </w:rPr>
      </w:pPr>
      <w:r>
        <w:rPr>
          <w:noProof/>
        </w:rPr>
        <w:drawing>
          <wp:anchor distT="0" distB="0" distL="0" distR="0" simplePos="0" relativeHeight="48778649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243605</wp:posOffset>
            </wp:positionV>
            <wp:extent cx="14559534" cy="5263896"/>
            <wp:effectExtent l="0" t="0" r="0" b="0"/>
            <wp:wrapTopAndBottom/>
            <wp:docPr id="2217" name="Image 2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" name="Image 2217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9534" cy="526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The</w:t>
      </w:r>
      <w:r>
        <w:rPr>
          <w:spacing w:val="66"/>
        </w:rPr>
        <w:t xml:space="preserve"> </w:t>
      </w:r>
      <w:r>
        <w:t>C++</w:t>
      </w:r>
      <w:r>
        <w:rPr>
          <w:spacing w:val="65"/>
        </w:rPr>
        <w:t xml:space="preserve"> </w:t>
      </w:r>
      <w:r>
        <w:t>standard</w:t>
      </w:r>
      <w:r>
        <w:rPr>
          <w:spacing w:val="65"/>
        </w:rPr>
        <w:t xml:space="preserve"> </w:t>
      </w:r>
      <w:r>
        <w:t>library</w:t>
      </w:r>
      <w:r>
        <w:rPr>
          <w:spacing w:val="65"/>
        </w:rPr>
        <w:t xml:space="preserve"> </w:t>
      </w:r>
      <w:r>
        <w:t>exception</w:t>
      </w:r>
      <w:r>
        <w:rPr>
          <w:spacing w:val="67"/>
        </w:rPr>
        <w:t xml:space="preserve"> </w:t>
      </w:r>
      <w:r>
        <w:t>class</w:t>
      </w:r>
      <w:r>
        <w:rPr>
          <w:spacing w:val="67"/>
        </w:rPr>
        <w:t xml:space="preserve"> </w:t>
      </w:r>
      <w:r>
        <w:rPr>
          <w:spacing w:val="-2"/>
        </w:rPr>
        <w:t>hierarchy</w:t>
      </w:r>
    </w:p>
    <w:p w:rsidR="00161E57" w:rsidRDefault="00000000">
      <w:pPr>
        <w:pStyle w:val="BodyText"/>
        <w:spacing w:before="632"/>
        <w:ind w:left="704"/>
      </w:pPr>
      <w:r>
        <w:rPr>
          <w:spacing w:val="-2"/>
          <w:w w:val="105"/>
        </w:rPr>
        <w:t>C++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provides</w:t>
      </w:r>
      <w:r>
        <w:rPr>
          <w:spacing w:val="-42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class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hierarchy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of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exception</w:t>
      </w:r>
      <w:r>
        <w:rPr>
          <w:spacing w:val="-42"/>
          <w:w w:val="105"/>
        </w:rPr>
        <w:t xml:space="preserve"> </w:t>
      </w:r>
      <w:r>
        <w:rPr>
          <w:spacing w:val="-2"/>
          <w:w w:val="105"/>
        </w:rPr>
        <w:t>classes</w:t>
      </w:r>
    </w:p>
    <w:p w:rsidR="00161E57" w:rsidRDefault="00000000">
      <w:pPr>
        <w:pStyle w:val="ListParagraph"/>
        <w:numPr>
          <w:ilvl w:val="1"/>
          <w:numId w:val="27"/>
        </w:numPr>
        <w:tabs>
          <w:tab w:val="left" w:pos="1783"/>
        </w:tabs>
        <w:spacing w:before="53"/>
        <w:ind w:left="1783" w:hanging="263"/>
        <w:rPr>
          <w:sz w:val="64"/>
        </w:rPr>
      </w:pPr>
      <w:proofErr w:type="gramStart"/>
      <w:r>
        <w:rPr>
          <w:rFonts w:ascii="Courier New" w:hAnsi="Courier New"/>
          <w:sz w:val="64"/>
        </w:rPr>
        <w:t>std::</w:t>
      </w:r>
      <w:proofErr w:type="gramEnd"/>
      <w:r>
        <w:rPr>
          <w:rFonts w:ascii="Courier New" w:hAnsi="Courier New"/>
          <w:sz w:val="64"/>
        </w:rPr>
        <w:t>exception</w:t>
      </w:r>
      <w:r>
        <w:rPr>
          <w:rFonts w:ascii="Courier New" w:hAnsi="Courier New"/>
          <w:spacing w:val="-222"/>
          <w:sz w:val="64"/>
        </w:rPr>
        <w:t xml:space="preserve"> </w:t>
      </w:r>
      <w:r>
        <w:rPr>
          <w:sz w:val="64"/>
        </w:rPr>
        <w:t>is</w:t>
      </w:r>
      <w:r>
        <w:rPr>
          <w:spacing w:val="9"/>
          <w:sz w:val="64"/>
        </w:rPr>
        <w:t xml:space="preserve"> </w:t>
      </w:r>
      <w:r>
        <w:rPr>
          <w:sz w:val="64"/>
        </w:rPr>
        <w:t>the</w:t>
      </w:r>
      <w:r>
        <w:rPr>
          <w:spacing w:val="9"/>
          <w:sz w:val="64"/>
        </w:rPr>
        <w:t xml:space="preserve"> </w:t>
      </w:r>
      <w:r>
        <w:rPr>
          <w:sz w:val="64"/>
        </w:rPr>
        <w:t>base</w:t>
      </w:r>
      <w:r>
        <w:rPr>
          <w:spacing w:val="8"/>
          <w:sz w:val="64"/>
        </w:rPr>
        <w:t xml:space="preserve"> </w:t>
      </w:r>
      <w:r>
        <w:rPr>
          <w:spacing w:val="-4"/>
          <w:sz w:val="64"/>
        </w:rPr>
        <w:t>class</w:t>
      </w:r>
    </w:p>
    <w:p w:rsidR="00161E57" w:rsidRDefault="00000000">
      <w:pPr>
        <w:pStyle w:val="ListParagraph"/>
        <w:numPr>
          <w:ilvl w:val="1"/>
          <w:numId w:val="27"/>
        </w:numPr>
        <w:tabs>
          <w:tab w:val="left" w:pos="1783"/>
        </w:tabs>
        <w:spacing w:before="3"/>
        <w:ind w:left="1783" w:hanging="263"/>
        <w:rPr>
          <w:sz w:val="64"/>
        </w:rPr>
      </w:pPr>
      <w:r>
        <w:rPr>
          <w:w w:val="105"/>
          <w:sz w:val="64"/>
        </w:rPr>
        <w:t>all</w:t>
      </w:r>
      <w:r>
        <w:rPr>
          <w:spacing w:val="-39"/>
          <w:w w:val="105"/>
          <w:sz w:val="64"/>
        </w:rPr>
        <w:t xml:space="preserve"> </w:t>
      </w:r>
      <w:r>
        <w:rPr>
          <w:w w:val="105"/>
          <w:sz w:val="64"/>
        </w:rPr>
        <w:t>subclasses</w:t>
      </w:r>
      <w:r>
        <w:rPr>
          <w:spacing w:val="-30"/>
          <w:w w:val="105"/>
          <w:sz w:val="64"/>
        </w:rPr>
        <w:t xml:space="preserve"> </w:t>
      </w:r>
      <w:r>
        <w:rPr>
          <w:w w:val="105"/>
          <w:sz w:val="64"/>
        </w:rPr>
        <w:t>implement</w:t>
      </w:r>
      <w:r>
        <w:rPr>
          <w:spacing w:val="-31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23"/>
          <w:w w:val="105"/>
          <w:sz w:val="64"/>
        </w:rPr>
        <w:t xml:space="preserve"> </w:t>
      </w:r>
      <w:proofErr w:type="gramStart"/>
      <w:r>
        <w:rPr>
          <w:rFonts w:ascii="Courier New" w:hAnsi="Courier New"/>
          <w:w w:val="105"/>
          <w:sz w:val="64"/>
        </w:rPr>
        <w:t>what(</w:t>
      </w:r>
      <w:proofErr w:type="gramEnd"/>
      <w:r>
        <w:rPr>
          <w:rFonts w:ascii="Courier New" w:hAnsi="Courier New"/>
          <w:w w:val="105"/>
          <w:sz w:val="64"/>
        </w:rPr>
        <w:t>)</w:t>
      </w:r>
      <w:r>
        <w:rPr>
          <w:rFonts w:ascii="Courier New" w:hAnsi="Courier New"/>
          <w:spacing w:val="-259"/>
          <w:w w:val="105"/>
          <w:sz w:val="64"/>
        </w:rPr>
        <w:t xml:space="preserve"> </w:t>
      </w:r>
      <w:r>
        <w:rPr>
          <w:w w:val="105"/>
          <w:sz w:val="64"/>
        </w:rPr>
        <w:t>virtual</w:t>
      </w:r>
      <w:r>
        <w:rPr>
          <w:spacing w:val="-3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function</w:t>
      </w:r>
    </w:p>
    <w:p w:rsidR="00161E57" w:rsidRDefault="00000000">
      <w:pPr>
        <w:pStyle w:val="ListParagraph"/>
        <w:numPr>
          <w:ilvl w:val="1"/>
          <w:numId w:val="27"/>
        </w:numPr>
        <w:tabs>
          <w:tab w:val="left" w:pos="1783"/>
        </w:tabs>
        <w:spacing w:before="2"/>
        <w:ind w:left="1783" w:hanging="263"/>
        <w:rPr>
          <w:sz w:val="64"/>
        </w:rPr>
      </w:pPr>
      <w:r>
        <w:rPr>
          <w:w w:val="105"/>
          <w:sz w:val="64"/>
        </w:rPr>
        <w:t>we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can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create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our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own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user-deﬁned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exception</w:t>
      </w:r>
      <w:r>
        <w:rPr>
          <w:spacing w:val="-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subclasses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22"/>
        <w:rPr>
          <w:sz w:val="20"/>
        </w:rPr>
      </w:pPr>
      <w:r>
        <w:rPr>
          <w:noProof/>
        </w:rPr>
        <w:drawing>
          <wp:anchor distT="0" distB="0" distL="0" distR="0" simplePos="0" relativeHeight="487787008" behindDoc="1" locked="0" layoutInCell="1" allowOverlap="1">
            <wp:simplePos x="0" y="0"/>
            <wp:positionH relativeFrom="page">
              <wp:posOffset>328015</wp:posOffset>
            </wp:positionH>
            <wp:positionV relativeFrom="paragraph">
              <wp:posOffset>302247</wp:posOffset>
            </wp:positionV>
            <wp:extent cx="15069310" cy="1206722"/>
            <wp:effectExtent l="0" t="0" r="0" b="0"/>
            <wp:wrapTopAndBottom/>
            <wp:docPr id="2224" name="Image 2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" name="Image 2224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9310" cy="120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943"/>
          <w:footerReference w:type="default" r:id="rId944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The</w:t>
      </w:r>
      <w:r>
        <w:rPr>
          <w:spacing w:val="66"/>
        </w:rPr>
        <w:t xml:space="preserve"> </w:t>
      </w:r>
      <w:r>
        <w:t>C++</w:t>
      </w:r>
      <w:r>
        <w:rPr>
          <w:spacing w:val="65"/>
        </w:rPr>
        <w:t xml:space="preserve"> </w:t>
      </w:r>
      <w:r>
        <w:t>standard</w:t>
      </w:r>
      <w:r>
        <w:rPr>
          <w:spacing w:val="65"/>
        </w:rPr>
        <w:t xml:space="preserve"> </w:t>
      </w:r>
      <w:r>
        <w:t>library</w:t>
      </w:r>
      <w:r>
        <w:rPr>
          <w:spacing w:val="65"/>
        </w:rPr>
        <w:t xml:space="preserve"> </w:t>
      </w:r>
      <w:r>
        <w:t>exception</w:t>
      </w:r>
      <w:r>
        <w:rPr>
          <w:spacing w:val="67"/>
        </w:rPr>
        <w:t xml:space="preserve"> </w:t>
      </w:r>
      <w:r>
        <w:t>class</w:t>
      </w:r>
      <w:r>
        <w:rPr>
          <w:spacing w:val="67"/>
        </w:rPr>
        <w:t xml:space="preserve"> </w:t>
      </w:r>
      <w:r>
        <w:rPr>
          <w:spacing w:val="-2"/>
        </w:rPr>
        <w:t>hierarchy</w:t>
      </w:r>
    </w:p>
    <w:p w:rsidR="00161E57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487787520" behindDoc="1" locked="0" layoutInCell="1" allowOverlap="1">
            <wp:simplePos x="0" y="0"/>
            <wp:positionH relativeFrom="page">
              <wp:posOffset>852961</wp:posOffset>
            </wp:positionH>
            <wp:positionV relativeFrom="paragraph">
              <wp:posOffset>137181</wp:posOffset>
            </wp:positionV>
            <wp:extent cx="16168808" cy="7046976"/>
            <wp:effectExtent l="0" t="0" r="0" b="0"/>
            <wp:wrapTopAndBottom/>
            <wp:docPr id="2225" name="Image 2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" name="Image 2225"/>
                    <pic:cNvPicPr/>
                  </pic:nvPicPr>
                  <pic:blipFill>
                    <a:blip r:embed="rId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8808" cy="704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Deriving</w:t>
      </w:r>
      <w:r>
        <w:rPr>
          <w:spacing w:val="-11"/>
          <w:w w:val="105"/>
        </w:rPr>
        <w:t xml:space="preserve"> </w:t>
      </w:r>
      <w:r>
        <w:rPr>
          <w:w w:val="105"/>
        </w:rPr>
        <w:t>our</w:t>
      </w:r>
      <w:r>
        <w:rPr>
          <w:spacing w:val="-11"/>
          <w:w w:val="105"/>
        </w:rPr>
        <w:t xml:space="preserve"> </w:t>
      </w:r>
      <w:r>
        <w:rPr>
          <w:w w:val="105"/>
        </w:rPr>
        <w:t>class</w:t>
      </w:r>
      <w:r>
        <w:rPr>
          <w:spacing w:val="-10"/>
          <w:w w:val="105"/>
        </w:rPr>
        <w:t xml:space="preserve"> </w:t>
      </w:r>
      <w:r>
        <w:rPr>
          <w:w w:val="105"/>
        </w:rPr>
        <w:t>from</w:t>
      </w:r>
      <w:r>
        <w:rPr>
          <w:spacing w:val="-10"/>
          <w:w w:val="105"/>
        </w:rPr>
        <w:t xml:space="preserve"> </w:t>
      </w:r>
      <w:proofErr w:type="gramStart"/>
      <w:r>
        <w:rPr>
          <w:spacing w:val="-2"/>
          <w:w w:val="105"/>
        </w:rPr>
        <w:t>std::</w:t>
      </w:r>
      <w:proofErr w:type="gramEnd"/>
      <w:r>
        <w:rPr>
          <w:spacing w:val="-2"/>
          <w:w w:val="105"/>
        </w:rPr>
        <w:t>exception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1"/>
        <w:rPr>
          <w:sz w:val="20"/>
        </w:rPr>
      </w:pPr>
      <w:r>
        <w:rPr>
          <w:noProof/>
        </w:rPr>
        <w:drawing>
          <wp:anchor distT="0" distB="0" distL="0" distR="0" simplePos="0" relativeHeight="487788032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232377</wp:posOffset>
            </wp:positionV>
            <wp:extent cx="14329796" cy="6000750"/>
            <wp:effectExtent l="0" t="0" r="0" b="0"/>
            <wp:wrapTopAndBottom/>
            <wp:docPr id="2226" name="Image 2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" name="Image 2226"/>
                    <pic:cNvPicPr/>
                  </pic:nvPicPr>
                  <pic:blipFill>
                    <a:blip r:embed="rId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9796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Our</w:t>
      </w:r>
      <w:r>
        <w:rPr>
          <w:spacing w:val="-30"/>
          <w:w w:val="105"/>
        </w:rPr>
        <w:t xml:space="preserve"> </w:t>
      </w:r>
      <w:r>
        <w:rPr>
          <w:w w:val="105"/>
        </w:rPr>
        <w:t>modiﬁed</w:t>
      </w:r>
      <w:r>
        <w:rPr>
          <w:spacing w:val="-29"/>
          <w:w w:val="105"/>
        </w:rPr>
        <w:t xml:space="preserve"> </w:t>
      </w:r>
      <w:r>
        <w:rPr>
          <w:w w:val="105"/>
        </w:rPr>
        <w:t>Account</w:t>
      </w:r>
      <w:r>
        <w:rPr>
          <w:spacing w:val="-28"/>
          <w:w w:val="105"/>
        </w:rPr>
        <w:t xml:space="preserve"> </w:t>
      </w:r>
      <w:r>
        <w:rPr>
          <w:w w:val="105"/>
        </w:rPr>
        <w:t>class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constructor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8854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247002</wp:posOffset>
            </wp:positionV>
            <wp:extent cx="17199864" cy="3778758"/>
            <wp:effectExtent l="0" t="0" r="0" b="0"/>
            <wp:wrapTopAndBottom/>
            <wp:docPr id="2227" name="Image 2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" name="Image 2227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9864" cy="3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Creating</w:t>
      </w:r>
      <w:r>
        <w:rPr>
          <w:spacing w:val="-46"/>
          <w:w w:val="105"/>
        </w:rPr>
        <w:t xml:space="preserve"> </w:t>
      </w:r>
      <w:r>
        <w:rPr>
          <w:spacing w:val="-2"/>
          <w:w w:val="105"/>
        </w:rPr>
        <w:t>an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Account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object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8905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247151</wp:posOffset>
            </wp:positionV>
            <wp:extent cx="16017048" cy="5407533"/>
            <wp:effectExtent l="0" t="0" r="0" b="0"/>
            <wp:wrapTopAndBottom/>
            <wp:docPr id="2228" name="Image 2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" name="Image 2228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7048" cy="5407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956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233" name="Graphic 2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23251" id="Graphic 2233" o:spid="_x0000_s1026" style="position:absolute;margin-left:37.5pt;margin-top:10.5pt;width:1369.4pt;height:1.55pt;z-index:-1552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t>I/O</w:t>
      </w:r>
      <w:r>
        <w:rPr>
          <w:spacing w:val="-17"/>
          <w:w w:val="105"/>
        </w:rPr>
        <w:t xml:space="preserve"> </w:t>
      </w:r>
      <w:r>
        <w:rPr>
          <w:w w:val="105"/>
        </w:rPr>
        <w:t>and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Streams</w:t>
      </w:r>
    </w:p>
    <w:p w:rsidR="00161E57" w:rsidRDefault="00000000">
      <w:pPr>
        <w:pStyle w:val="ListParagraph"/>
        <w:numPr>
          <w:ilvl w:val="0"/>
          <w:numId w:val="2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Streams</w:t>
      </w:r>
      <w:r>
        <w:rPr>
          <w:spacing w:val="45"/>
          <w:sz w:val="72"/>
        </w:rPr>
        <w:t xml:space="preserve"> </w:t>
      </w:r>
      <w:r>
        <w:rPr>
          <w:sz w:val="72"/>
        </w:rPr>
        <w:t>and</w:t>
      </w:r>
      <w:r>
        <w:rPr>
          <w:spacing w:val="43"/>
          <w:sz w:val="72"/>
        </w:rPr>
        <w:t xml:space="preserve"> </w:t>
      </w:r>
      <w:r>
        <w:rPr>
          <w:spacing w:val="-5"/>
          <w:sz w:val="72"/>
        </w:rPr>
        <w:t>I/O</w:t>
      </w:r>
    </w:p>
    <w:p w:rsidR="00161E57" w:rsidRDefault="00000000">
      <w:pPr>
        <w:pStyle w:val="ListParagraph"/>
        <w:numPr>
          <w:ilvl w:val="0"/>
          <w:numId w:val="2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pacing w:val="-2"/>
          <w:w w:val="105"/>
          <w:sz w:val="72"/>
        </w:rPr>
        <w:t>Stream</w:t>
      </w:r>
      <w:r>
        <w:rPr>
          <w:spacing w:val="-4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manipulators</w:t>
      </w:r>
    </w:p>
    <w:p w:rsidR="00161E57" w:rsidRDefault="00000000">
      <w:pPr>
        <w:pStyle w:val="ListParagraph"/>
        <w:numPr>
          <w:ilvl w:val="0"/>
          <w:numId w:val="2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Reading</w:t>
      </w:r>
      <w:r>
        <w:rPr>
          <w:spacing w:val="63"/>
          <w:sz w:val="72"/>
        </w:rPr>
        <w:t xml:space="preserve"> </w:t>
      </w:r>
      <w:r>
        <w:rPr>
          <w:sz w:val="72"/>
        </w:rPr>
        <w:t>and</w:t>
      </w:r>
      <w:r>
        <w:rPr>
          <w:spacing w:val="63"/>
          <w:sz w:val="72"/>
        </w:rPr>
        <w:t xml:space="preserve"> </w:t>
      </w:r>
      <w:r>
        <w:rPr>
          <w:sz w:val="72"/>
        </w:rPr>
        <w:t>writing</w:t>
      </w:r>
      <w:r>
        <w:rPr>
          <w:spacing w:val="63"/>
          <w:sz w:val="72"/>
        </w:rPr>
        <w:t xml:space="preserve"> </w:t>
      </w:r>
      <w:r>
        <w:rPr>
          <w:sz w:val="72"/>
        </w:rPr>
        <w:t>to</w:t>
      </w:r>
      <w:r>
        <w:rPr>
          <w:spacing w:val="65"/>
          <w:sz w:val="72"/>
        </w:rPr>
        <w:t xml:space="preserve"> </w:t>
      </w:r>
      <w:r>
        <w:rPr>
          <w:sz w:val="72"/>
        </w:rPr>
        <w:t>a</w:t>
      </w:r>
      <w:r>
        <w:rPr>
          <w:spacing w:val="63"/>
          <w:sz w:val="72"/>
        </w:rPr>
        <w:t xml:space="preserve"> </w:t>
      </w:r>
      <w:r>
        <w:rPr>
          <w:sz w:val="72"/>
        </w:rPr>
        <w:t>text</w:t>
      </w:r>
      <w:r>
        <w:rPr>
          <w:spacing w:val="64"/>
          <w:sz w:val="72"/>
        </w:rPr>
        <w:t xml:space="preserve"> </w:t>
      </w:r>
      <w:r>
        <w:rPr>
          <w:spacing w:val="-5"/>
          <w:sz w:val="72"/>
        </w:rPr>
        <w:t>ﬁle</w:t>
      </w:r>
    </w:p>
    <w:p w:rsidR="00161E57" w:rsidRDefault="00000000">
      <w:pPr>
        <w:pStyle w:val="ListParagraph"/>
        <w:numPr>
          <w:ilvl w:val="0"/>
          <w:numId w:val="2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Using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string</w:t>
      </w:r>
      <w:r>
        <w:rPr>
          <w:spacing w:val="-3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streams</w:t>
      </w:r>
    </w:p>
    <w:p w:rsidR="00161E57" w:rsidRDefault="00161E57">
      <w:pPr>
        <w:rPr>
          <w:sz w:val="72"/>
        </w:rPr>
        <w:sectPr w:rsidR="00161E57">
          <w:headerReference w:type="default" r:id="rId949"/>
          <w:footerReference w:type="default" r:id="rId950"/>
          <w:pgSz w:w="28800" w:h="16560" w:orient="landscape"/>
          <w:pgMar w:top="1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26"/>
        </w:numPr>
        <w:tabs>
          <w:tab w:val="left" w:pos="1604"/>
        </w:tabs>
        <w:spacing w:before="385" w:line="225" w:lineRule="auto"/>
        <w:ind w:left="1604" w:right="1199"/>
        <w:rPr>
          <w:sz w:val="72"/>
        </w:rPr>
      </w:pPr>
      <w:r>
        <w:rPr>
          <w:w w:val="105"/>
          <w:sz w:val="72"/>
        </w:rPr>
        <w:lastRenderedPageBreak/>
        <w:t xml:space="preserve">C++ uses streams as an interface between the program and input and output </w:t>
      </w:r>
      <w:r>
        <w:rPr>
          <w:spacing w:val="-2"/>
          <w:w w:val="105"/>
          <w:sz w:val="72"/>
        </w:rPr>
        <w:t>devices</w:t>
      </w:r>
    </w:p>
    <w:p w:rsidR="00161E57" w:rsidRDefault="00000000">
      <w:pPr>
        <w:pStyle w:val="ListParagraph"/>
        <w:numPr>
          <w:ilvl w:val="0"/>
          <w:numId w:val="26"/>
        </w:numPr>
        <w:tabs>
          <w:tab w:val="left" w:pos="1604"/>
        </w:tabs>
        <w:spacing w:before="683"/>
        <w:ind w:left="1604" w:hanging="792"/>
        <w:rPr>
          <w:sz w:val="72"/>
        </w:rPr>
      </w:pPr>
      <w:r>
        <w:rPr>
          <w:w w:val="105"/>
          <w:sz w:val="72"/>
        </w:rPr>
        <w:t>Independent</w:t>
      </w:r>
      <w:r>
        <w:rPr>
          <w:spacing w:val="14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1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14"/>
          <w:w w:val="105"/>
          <w:sz w:val="72"/>
        </w:rPr>
        <w:t xml:space="preserve"> </w:t>
      </w:r>
      <w:r>
        <w:rPr>
          <w:w w:val="105"/>
          <w:sz w:val="72"/>
        </w:rPr>
        <w:t>actual</w:t>
      </w:r>
      <w:r>
        <w:rPr>
          <w:spacing w:val="1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device</w:t>
      </w:r>
    </w:p>
    <w:p w:rsidR="00161E57" w:rsidRDefault="00000000">
      <w:pPr>
        <w:pStyle w:val="ListParagraph"/>
        <w:numPr>
          <w:ilvl w:val="0"/>
          <w:numId w:val="2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Sequence</w:t>
      </w:r>
      <w:r>
        <w:rPr>
          <w:spacing w:val="34"/>
          <w:sz w:val="72"/>
        </w:rPr>
        <w:t xml:space="preserve"> </w:t>
      </w:r>
      <w:r>
        <w:rPr>
          <w:sz w:val="72"/>
        </w:rPr>
        <w:t>of</w:t>
      </w:r>
      <w:r>
        <w:rPr>
          <w:spacing w:val="34"/>
          <w:sz w:val="72"/>
        </w:rPr>
        <w:t xml:space="preserve"> </w:t>
      </w:r>
      <w:r>
        <w:rPr>
          <w:spacing w:val="-2"/>
          <w:sz w:val="72"/>
        </w:rPr>
        <w:t>bytes</w:t>
      </w:r>
    </w:p>
    <w:p w:rsidR="00161E57" w:rsidRDefault="00000000">
      <w:pPr>
        <w:pStyle w:val="ListParagraph"/>
        <w:numPr>
          <w:ilvl w:val="0"/>
          <w:numId w:val="2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Input</w:t>
      </w:r>
      <w:r>
        <w:rPr>
          <w:spacing w:val="24"/>
          <w:w w:val="150"/>
          <w:sz w:val="72"/>
        </w:rPr>
        <w:t xml:space="preserve"> </w:t>
      </w:r>
      <w:r>
        <w:rPr>
          <w:sz w:val="72"/>
        </w:rPr>
        <w:t>stream</w:t>
      </w:r>
      <w:r>
        <w:rPr>
          <w:spacing w:val="23"/>
          <w:w w:val="150"/>
          <w:sz w:val="72"/>
        </w:rPr>
        <w:t xml:space="preserve"> </w:t>
      </w:r>
      <w:r>
        <w:rPr>
          <w:sz w:val="72"/>
        </w:rPr>
        <w:t>provides</w:t>
      </w:r>
      <w:r>
        <w:rPr>
          <w:spacing w:val="25"/>
          <w:w w:val="150"/>
          <w:sz w:val="72"/>
        </w:rPr>
        <w:t xml:space="preserve"> </w:t>
      </w:r>
      <w:r>
        <w:rPr>
          <w:sz w:val="72"/>
        </w:rPr>
        <w:t>data</w:t>
      </w:r>
      <w:r>
        <w:rPr>
          <w:spacing w:val="23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25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24"/>
          <w:w w:val="150"/>
          <w:sz w:val="72"/>
        </w:rPr>
        <w:t xml:space="preserve"> </w:t>
      </w:r>
      <w:r>
        <w:rPr>
          <w:spacing w:val="-2"/>
          <w:sz w:val="72"/>
        </w:rPr>
        <w:t>program</w:t>
      </w:r>
    </w:p>
    <w:p w:rsidR="00161E57" w:rsidRDefault="00000000">
      <w:pPr>
        <w:pStyle w:val="ListParagraph"/>
        <w:numPr>
          <w:ilvl w:val="0"/>
          <w:numId w:val="26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Output</w:t>
      </w:r>
      <w:r>
        <w:rPr>
          <w:spacing w:val="31"/>
          <w:w w:val="150"/>
          <w:sz w:val="72"/>
        </w:rPr>
        <w:t xml:space="preserve"> </w:t>
      </w:r>
      <w:r>
        <w:rPr>
          <w:sz w:val="72"/>
        </w:rPr>
        <w:t>stream</w:t>
      </w:r>
      <w:r>
        <w:rPr>
          <w:spacing w:val="30"/>
          <w:w w:val="150"/>
          <w:sz w:val="72"/>
        </w:rPr>
        <w:t xml:space="preserve"> </w:t>
      </w:r>
      <w:r>
        <w:rPr>
          <w:sz w:val="72"/>
        </w:rPr>
        <w:t>receives</w:t>
      </w:r>
      <w:r>
        <w:rPr>
          <w:spacing w:val="31"/>
          <w:w w:val="150"/>
          <w:sz w:val="72"/>
        </w:rPr>
        <w:t xml:space="preserve"> </w:t>
      </w:r>
      <w:r>
        <w:rPr>
          <w:sz w:val="72"/>
        </w:rPr>
        <w:t>data</w:t>
      </w:r>
      <w:r>
        <w:rPr>
          <w:spacing w:val="29"/>
          <w:w w:val="150"/>
          <w:sz w:val="72"/>
        </w:rPr>
        <w:t xml:space="preserve"> </w:t>
      </w:r>
      <w:r>
        <w:rPr>
          <w:sz w:val="72"/>
        </w:rPr>
        <w:t>from</w:t>
      </w:r>
      <w:r>
        <w:rPr>
          <w:spacing w:val="30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31"/>
          <w:w w:val="150"/>
          <w:sz w:val="72"/>
        </w:rPr>
        <w:t xml:space="preserve"> </w:t>
      </w:r>
      <w:r>
        <w:rPr>
          <w:spacing w:val="-2"/>
          <w:sz w:val="72"/>
        </w:rPr>
        <w:t>program</w:t>
      </w:r>
    </w:p>
    <w:p w:rsidR="00161E57" w:rsidRDefault="00161E57">
      <w:pPr>
        <w:rPr>
          <w:sz w:val="72"/>
        </w:rPr>
        <w:sectPr w:rsidR="00161E57">
          <w:headerReference w:type="default" r:id="rId951"/>
          <w:footerReference w:type="default" r:id="rId952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87"/>
        <w:rPr>
          <w:sz w:val="20"/>
        </w:rPr>
      </w:pPr>
    </w:p>
    <w:p w:rsidR="00161E57" w:rsidRDefault="00000000">
      <w:pPr>
        <w:pStyle w:val="BodyText"/>
        <w:ind w:left="417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2332335" cy="4305935"/>
                <wp:effectExtent l="0" t="0" r="0" b="8889"/>
                <wp:docPr id="2240" name="Group 2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32335" cy="4305935"/>
                          <a:chOff x="0" y="0"/>
                          <a:chExt cx="12332335" cy="4305935"/>
                        </a:xfrm>
                      </wpg:grpSpPr>
                      <pic:pic xmlns:pic="http://schemas.openxmlformats.org/drawingml/2006/picture">
                        <pic:nvPicPr>
                          <pic:cNvPr id="2241" name="Image 2241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2276" cy="4305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2" name="Image 2242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9" y="23859"/>
                            <a:ext cx="12230675" cy="4203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3304FC" id="Group 2240" o:spid="_x0000_s1026" style="width:971.05pt;height:339.05pt;mso-position-horizontal-relative:char;mso-position-vertical-relative:line" coordsize="123323,43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">
                <v:shape id="Image 2241" o:spid="_x0000_s1027" type="#_x0000_t75" style="position:absolute;width:123322;height:43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">
                  <v:imagedata r:id="rId955" o:title=""/>
                </v:shape>
                <v:shape id="Image 2242" o:spid="_x0000_s1028" type="#_x0000_t75" style="position:absolute;left:238;top:238;width:122307;height:42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">
                  <v:imagedata r:id="rId956" o:title=""/>
                </v:shape>
                <w10:anchorlock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Common</w:t>
      </w:r>
      <w:r>
        <w:rPr>
          <w:spacing w:val="-18"/>
          <w:w w:val="105"/>
        </w:rPr>
        <w:t xml:space="preserve"> </w:t>
      </w:r>
      <w:r>
        <w:rPr>
          <w:w w:val="105"/>
        </w:rPr>
        <w:t>header</w:t>
      </w:r>
      <w:r>
        <w:rPr>
          <w:spacing w:val="-19"/>
          <w:w w:val="105"/>
        </w:rPr>
        <w:t xml:space="preserve"> </w:t>
      </w:r>
      <w:r>
        <w:rPr>
          <w:spacing w:val="-4"/>
          <w:w w:val="105"/>
        </w:rPr>
        <w:t>ﬁles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64"/>
        <w:rPr>
          <w:sz w:val="20"/>
        </w:rPr>
      </w:pPr>
      <w:r>
        <w:rPr>
          <w:noProof/>
        </w:rPr>
        <w:drawing>
          <wp:anchor distT="0" distB="0" distL="0" distR="0" simplePos="0" relativeHeight="48779059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265471</wp:posOffset>
            </wp:positionV>
            <wp:extent cx="16992224" cy="3796760"/>
            <wp:effectExtent l="0" t="0" r="0" b="0"/>
            <wp:wrapTopAndBottom/>
            <wp:docPr id="2243" name="Image 2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" name="Image 2243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92224" cy="379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Commonly</w:t>
      </w:r>
      <w:r>
        <w:rPr>
          <w:spacing w:val="-21"/>
          <w:w w:val="105"/>
        </w:rPr>
        <w:t xml:space="preserve"> </w:t>
      </w:r>
      <w:r>
        <w:rPr>
          <w:w w:val="105"/>
        </w:rPr>
        <w:t>used</w:t>
      </w:r>
      <w:r>
        <w:rPr>
          <w:spacing w:val="-21"/>
          <w:w w:val="105"/>
        </w:rPr>
        <w:t xml:space="preserve"> </w:t>
      </w:r>
      <w:r>
        <w:rPr>
          <w:w w:val="105"/>
        </w:rPr>
        <w:t>stream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classes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791104" behindDoc="1" locked="0" layoutInCell="1" allowOverlap="1">
            <wp:simplePos x="0" y="0"/>
            <wp:positionH relativeFrom="page">
              <wp:posOffset>1063522</wp:posOffset>
            </wp:positionH>
            <wp:positionV relativeFrom="paragraph">
              <wp:posOffset>180327</wp:posOffset>
            </wp:positionV>
            <wp:extent cx="15672434" cy="6288881"/>
            <wp:effectExtent l="0" t="0" r="0" b="0"/>
            <wp:wrapTopAndBottom/>
            <wp:docPr id="2244" name="Image 22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" name="Image 2244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2434" cy="6288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Global</w:t>
      </w:r>
      <w:r>
        <w:rPr>
          <w:spacing w:val="-28"/>
          <w:w w:val="105"/>
        </w:rPr>
        <w:t xml:space="preserve"> </w:t>
      </w:r>
      <w:r>
        <w:rPr>
          <w:w w:val="105"/>
        </w:rPr>
        <w:t>stream</w:t>
      </w:r>
      <w:r>
        <w:rPr>
          <w:spacing w:val="-29"/>
          <w:w w:val="105"/>
        </w:rPr>
        <w:t xml:space="preserve"> </w:t>
      </w:r>
      <w:r>
        <w:rPr>
          <w:spacing w:val="-2"/>
          <w:w w:val="105"/>
        </w:rPr>
        <w:t>objects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791616" behindDoc="1" locked="0" layoutInCell="1" allowOverlap="1">
            <wp:simplePos x="0" y="0"/>
            <wp:positionH relativeFrom="page">
              <wp:posOffset>1752577</wp:posOffset>
            </wp:positionH>
            <wp:positionV relativeFrom="paragraph">
              <wp:posOffset>217038</wp:posOffset>
            </wp:positionV>
            <wp:extent cx="14838998" cy="4903470"/>
            <wp:effectExtent l="0" t="0" r="0" b="0"/>
            <wp:wrapTopAndBottom/>
            <wp:docPr id="2245" name="Image 22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" name="Image 2245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8998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000000">
      <w:pPr>
        <w:pStyle w:val="ListParagraph"/>
        <w:numPr>
          <w:ilvl w:val="0"/>
          <w:numId w:val="25"/>
        </w:numPr>
        <w:tabs>
          <w:tab w:val="left" w:pos="1604"/>
        </w:tabs>
        <w:spacing w:before="606"/>
        <w:ind w:left="1604"/>
        <w:rPr>
          <w:sz w:val="64"/>
        </w:rPr>
      </w:pPr>
      <w:r>
        <w:rPr>
          <w:w w:val="105"/>
          <w:sz w:val="64"/>
        </w:rPr>
        <w:t>Global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objects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initialized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before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main</w:t>
      </w:r>
      <w:r>
        <w:rPr>
          <w:spacing w:val="-1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executes</w:t>
      </w:r>
    </w:p>
    <w:p w:rsidR="00161E57" w:rsidRDefault="00000000">
      <w:pPr>
        <w:pStyle w:val="ListParagraph"/>
        <w:numPr>
          <w:ilvl w:val="0"/>
          <w:numId w:val="25"/>
        </w:numPr>
        <w:tabs>
          <w:tab w:val="left" w:pos="1604"/>
        </w:tabs>
        <w:spacing w:before="434"/>
        <w:ind w:left="1604"/>
        <w:rPr>
          <w:sz w:val="64"/>
        </w:rPr>
      </w:pPr>
      <w:r>
        <w:rPr>
          <w:w w:val="105"/>
          <w:sz w:val="64"/>
        </w:rPr>
        <w:t>Best</w:t>
      </w:r>
      <w:r>
        <w:rPr>
          <w:spacing w:val="-47"/>
          <w:w w:val="105"/>
          <w:sz w:val="64"/>
        </w:rPr>
        <w:t xml:space="preserve"> </w:t>
      </w:r>
      <w:r>
        <w:rPr>
          <w:w w:val="105"/>
          <w:sz w:val="64"/>
        </w:rPr>
        <w:t>practice</w:t>
      </w:r>
      <w:r>
        <w:rPr>
          <w:spacing w:val="-39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use</w:t>
      </w:r>
      <w:r>
        <w:rPr>
          <w:spacing w:val="-26"/>
          <w:w w:val="105"/>
          <w:sz w:val="64"/>
        </w:rPr>
        <w:t xml:space="preserve"> </w:t>
      </w:r>
      <w:proofErr w:type="spellStart"/>
      <w:r>
        <w:rPr>
          <w:rFonts w:ascii="Courier New" w:hAnsi="Courier New"/>
          <w:w w:val="105"/>
          <w:sz w:val="64"/>
        </w:rPr>
        <w:t>cerr</w:t>
      </w:r>
      <w:proofErr w:type="spellEnd"/>
      <w:r>
        <w:rPr>
          <w:rFonts w:ascii="Courier New" w:hAnsi="Courier New"/>
          <w:spacing w:val="-238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error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messages</w:t>
      </w:r>
      <w:r>
        <w:rPr>
          <w:spacing w:val="-32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24"/>
          <w:w w:val="105"/>
          <w:sz w:val="64"/>
        </w:rPr>
        <w:t xml:space="preserve"> </w:t>
      </w:r>
      <w:r>
        <w:rPr>
          <w:rFonts w:ascii="Courier New" w:hAnsi="Courier New"/>
          <w:w w:val="105"/>
          <w:sz w:val="64"/>
        </w:rPr>
        <w:t>clog</w:t>
      </w:r>
      <w:r>
        <w:rPr>
          <w:rFonts w:ascii="Courier New" w:hAnsi="Courier New"/>
          <w:spacing w:val="-238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log</w:t>
      </w:r>
      <w:r>
        <w:rPr>
          <w:spacing w:val="-3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messages.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Stream</w:t>
      </w:r>
      <w:r>
        <w:rPr>
          <w:spacing w:val="-42"/>
          <w:w w:val="105"/>
        </w:rPr>
        <w:t xml:space="preserve"> </w:t>
      </w:r>
      <w:r>
        <w:rPr>
          <w:spacing w:val="-2"/>
          <w:w w:val="105"/>
        </w:rPr>
        <w:t>manipulators</w:t>
      </w:r>
    </w:p>
    <w:p w:rsidR="00161E57" w:rsidRDefault="00161E57">
      <w:pPr>
        <w:pStyle w:val="BodyText"/>
        <w:spacing w:before="50"/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Streams</w:t>
      </w:r>
      <w:r>
        <w:rPr>
          <w:spacing w:val="45"/>
          <w:w w:val="150"/>
          <w:sz w:val="64"/>
        </w:rPr>
        <w:t xml:space="preserve"> </w:t>
      </w:r>
      <w:r>
        <w:rPr>
          <w:sz w:val="64"/>
        </w:rPr>
        <w:t>have</w:t>
      </w:r>
      <w:r>
        <w:rPr>
          <w:spacing w:val="46"/>
          <w:w w:val="150"/>
          <w:sz w:val="64"/>
        </w:rPr>
        <w:t xml:space="preserve"> </w:t>
      </w:r>
      <w:r>
        <w:rPr>
          <w:sz w:val="64"/>
        </w:rPr>
        <w:t>useful</w:t>
      </w:r>
      <w:r>
        <w:rPr>
          <w:spacing w:val="45"/>
          <w:w w:val="150"/>
          <w:sz w:val="64"/>
        </w:rPr>
        <w:t xml:space="preserve"> </w:t>
      </w:r>
      <w:r>
        <w:rPr>
          <w:sz w:val="64"/>
        </w:rPr>
        <w:t>member</w:t>
      </w:r>
      <w:r>
        <w:rPr>
          <w:spacing w:val="46"/>
          <w:w w:val="150"/>
          <w:sz w:val="64"/>
        </w:rPr>
        <w:t xml:space="preserve"> </w:t>
      </w:r>
      <w:r>
        <w:rPr>
          <w:sz w:val="64"/>
        </w:rPr>
        <w:t>functions</w:t>
      </w:r>
      <w:r>
        <w:rPr>
          <w:spacing w:val="45"/>
          <w:w w:val="150"/>
          <w:sz w:val="64"/>
        </w:rPr>
        <w:t xml:space="preserve"> </w:t>
      </w:r>
      <w:r>
        <w:rPr>
          <w:sz w:val="64"/>
        </w:rPr>
        <w:t>to</w:t>
      </w:r>
      <w:r>
        <w:rPr>
          <w:spacing w:val="46"/>
          <w:w w:val="150"/>
          <w:sz w:val="64"/>
        </w:rPr>
        <w:t xml:space="preserve"> </w:t>
      </w:r>
      <w:r>
        <w:rPr>
          <w:sz w:val="64"/>
        </w:rPr>
        <w:t>control</w:t>
      </w:r>
      <w:r>
        <w:rPr>
          <w:spacing w:val="45"/>
          <w:w w:val="150"/>
          <w:sz w:val="64"/>
        </w:rPr>
        <w:t xml:space="preserve"> </w:t>
      </w:r>
      <w:r>
        <w:rPr>
          <w:spacing w:val="-2"/>
          <w:sz w:val="64"/>
        </w:rPr>
        <w:t>formatting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Can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used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input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output</w:t>
      </w:r>
      <w:r>
        <w:rPr>
          <w:spacing w:val="2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streams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The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time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eﬀect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stream</w:t>
      </w:r>
      <w:r>
        <w:rPr>
          <w:spacing w:val="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varies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spacing w:before="1"/>
        <w:ind w:left="1063" w:hanging="263"/>
        <w:rPr>
          <w:sz w:val="64"/>
        </w:rPr>
      </w:pPr>
      <w:r>
        <w:rPr>
          <w:w w:val="105"/>
          <w:sz w:val="64"/>
        </w:rPr>
        <w:t>Can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used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member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28"/>
          <w:w w:val="105"/>
          <w:sz w:val="64"/>
        </w:rPr>
        <w:t xml:space="preserve"> </w:t>
      </w:r>
      <w:proofErr w:type="spellStart"/>
      <w:r>
        <w:rPr>
          <w:spacing w:val="-2"/>
          <w:w w:val="105"/>
          <w:sz w:val="64"/>
        </w:rPr>
        <w:t>manipulato</w:t>
      </w:r>
      <w:proofErr w:type="spellEnd"/>
    </w:p>
    <w:p w:rsidR="00161E57" w:rsidRDefault="00161E57">
      <w:pPr>
        <w:pStyle w:val="BodyText"/>
        <w:spacing w:before="67"/>
        <w:rPr>
          <w:sz w:val="64"/>
        </w:rPr>
      </w:pPr>
    </w:p>
    <w:p w:rsidR="00161E57" w:rsidRDefault="00000000">
      <w:pPr>
        <w:tabs>
          <w:tab w:val="left" w:pos="10064"/>
        </w:tabs>
        <w:spacing w:before="1" w:line="266" w:lineRule="auto"/>
        <w:ind w:left="1424" w:right="12505"/>
        <w:rPr>
          <w:rFonts w:ascii="Courier New"/>
          <w:sz w:val="56"/>
        </w:rPr>
      </w:pPr>
      <w:proofErr w:type="gramStart"/>
      <w:r>
        <w:rPr>
          <w:rFonts w:ascii="Courier New"/>
          <w:spacing w:val="-2"/>
          <w:sz w:val="56"/>
        </w:rPr>
        <w:t>std::</w:t>
      </w:r>
      <w:proofErr w:type="spellStart"/>
      <w:proofErr w:type="gramEnd"/>
      <w:r>
        <w:rPr>
          <w:rFonts w:ascii="Courier New"/>
          <w:spacing w:val="-2"/>
          <w:sz w:val="56"/>
        </w:rPr>
        <w:t>cout.width</w:t>
      </w:r>
      <w:proofErr w:type="spellEnd"/>
      <w:r>
        <w:rPr>
          <w:rFonts w:ascii="Courier New"/>
          <w:spacing w:val="-2"/>
          <w:sz w:val="56"/>
        </w:rPr>
        <w:t>(10);</w:t>
      </w:r>
      <w:r>
        <w:rPr>
          <w:rFonts w:ascii="Courier New"/>
          <w:sz w:val="56"/>
        </w:rPr>
        <w:tab/>
        <w:t>//</w:t>
      </w:r>
      <w:r>
        <w:rPr>
          <w:rFonts w:ascii="Courier New"/>
          <w:spacing w:val="-20"/>
          <w:sz w:val="56"/>
        </w:rPr>
        <w:t xml:space="preserve"> </w:t>
      </w:r>
      <w:r>
        <w:rPr>
          <w:rFonts w:ascii="Courier New"/>
          <w:sz w:val="56"/>
        </w:rPr>
        <w:t>member</w:t>
      </w:r>
      <w:r>
        <w:rPr>
          <w:rFonts w:ascii="Courier New"/>
          <w:spacing w:val="-20"/>
          <w:sz w:val="56"/>
        </w:rPr>
        <w:t xml:space="preserve"> </w:t>
      </w:r>
      <w:r>
        <w:rPr>
          <w:rFonts w:ascii="Courier New"/>
          <w:sz w:val="56"/>
        </w:rPr>
        <w:t>function std::</w:t>
      </w:r>
      <w:proofErr w:type="spellStart"/>
      <w:r>
        <w:rPr>
          <w:rFonts w:ascii="Courier New"/>
          <w:sz w:val="56"/>
        </w:rPr>
        <w:t>cout</w:t>
      </w:r>
      <w:proofErr w:type="spellEnd"/>
      <w:r>
        <w:rPr>
          <w:rFonts w:ascii="Courier New"/>
          <w:sz w:val="56"/>
        </w:rPr>
        <w:t xml:space="preserve"> &lt;&lt; std::</w:t>
      </w:r>
      <w:proofErr w:type="spellStart"/>
      <w:r>
        <w:rPr>
          <w:rFonts w:ascii="Courier New"/>
          <w:sz w:val="56"/>
        </w:rPr>
        <w:t>setw</w:t>
      </w:r>
      <w:proofErr w:type="spellEnd"/>
      <w:r>
        <w:rPr>
          <w:rFonts w:ascii="Courier New"/>
          <w:sz w:val="56"/>
        </w:rPr>
        <w:t>(10);</w:t>
      </w:r>
      <w:r>
        <w:rPr>
          <w:rFonts w:ascii="Courier New"/>
          <w:spacing w:val="-22"/>
          <w:sz w:val="56"/>
        </w:rPr>
        <w:t xml:space="preserve"> </w:t>
      </w:r>
      <w:r>
        <w:rPr>
          <w:rFonts w:ascii="Courier New"/>
          <w:sz w:val="56"/>
        </w:rPr>
        <w:t>// manipulator</w:t>
      </w:r>
    </w:p>
    <w:p w:rsidR="00161E57" w:rsidRDefault="00161E57">
      <w:pPr>
        <w:pStyle w:val="BodyText"/>
        <w:spacing w:before="287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We’ll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focus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11"/>
          <w:w w:val="105"/>
          <w:sz w:val="64"/>
        </w:rPr>
        <w:t xml:space="preserve"> </w:t>
      </w:r>
      <w:r>
        <w:rPr>
          <w:w w:val="105"/>
          <w:sz w:val="64"/>
        </w:rPr>
        <w:t>manipulator</w:t>
      </w:r>
      <w:r>
        <w:rPr>
          <w:spacing w:val="-1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usage</w:t>
      </w:r>
    </w:p>
    <w:p w:rsidR="00161E57" w:rsidRDefault="00161E57">
      <w:pPr>
        <w:rPr>
          <w:sz w:val="64"/>
        </w:rPr>
        <w:sectPr w:rsidR="00161E57">
          <w:headerReference w:type="default" r:id="rId960"/>
          <w:footerReference w:type="default" r:id="rId961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Common</w:t>
      </w:r>
      <w:r>
        <w:rPr>
          <w:spacing w:val="-6"/>
          <w:w w:val="105"/>
        </w:rPr>
        <w:t xml:space="preserve"> </w:t>
      </w:r>
      <w:r>
        <w:rPr>
          <w:w w:val="105"/>
        </w:rPr>
        <w:t>stream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manipulators</w:t>
      </w:r>
    </w:p>
    <w:p w:rsidR="00161E57" w:rsidRDefault="00161E57">
      <w:pPr>
        <w:pStyle w:val="BodyText"/>
        <w:spacing w:before="56"/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75"/>
        <w:rPr>
          <w:sz w:val="56"/>
        </w:rPr>
      </w:pPr>
      <w:r>
        <w:rPr>
          <w:spacing w:val="-2"/>
          <w:w w:val="105"/>
          <w:sz w:val="56"/>
        </w:rPr>
        <w:t>Boolean</w:t>
      </w:r>
    </w:p>
    <w:p w:rsidR="00161E57" w:rsidRDefault="00000000">
      <w:pPr>
        <w:pStyle w:val="ListParagraph"/>
        <w:numPr>
          <w:ilvl w:val="1"/>
          <w:numId w:val="25"/>
        </w:numPr>
        <w:tabs>
          <w:tab w:val="left" w:pos="1784"/>
        </w:tabs>
        <w:spacing w:before="78"/>
        <w:ind w:left="1784" w:hanging="299"/>
        <w:rPr>
          <w:sz w:val="40"/>
        </w:rPr>
      </w:pPr>
      <w:proofErr w:type="spellStart"/>
      <w:proofErr w:type="gramStart"/>
      <w:r>
        <w:rPr>
          <w:w w:val="105"/>
          <w:sz w:val="40"/>
        </w:rPr>
        <w:t>boolalpha</w:t>
      </w:r>
      <w:proofErr w:type="spellEnd"/>
      <w:r>
        <w:rPr>
          <w:spacing w:val="-7"/>
          <w:w w:val="105"/>
          <w:sz w:val="40"/>
        </w:rPr>
        <w:t xml:space="preserve"> </w:t>
      </w:r>
      <w:r>
        <w:rPr>
          <w:w w:val="105"/>
          <w:sz w:val="40"/>
        </w:rPr>
        <w:t>,</w:t>
      </w:r>
      <w:proofErr w:type="gramEnd"/>
      <w:r>
        <w:rPr>
          <w:spacing w:val="-7"/>
          <w:w w:val="105"/>
          <w:sz w:val="40"/>
        </w:rPr>
        <w:t xml:space="preserve"> </w:t>
      </w:r>
      <w:proofErr w:type="spellStart"/>
      <w:r>
        <w:rPr>
          <w:spacing w:val="-2"/>
          <w:w w:val="105"/>
          <w:sz w:val="40"/>
        </w:rPr>
        <w:t>noboolalpha</w:t>
      </w:r>
      <w:proofErr w:type="spellEnd"/>
    </w:p>
    <w:p w:rsidR="00161E57" w:rsidRDefault="00161E57">
      <w:pPr>
        <w:pStyle w:val="BodyText"/>
        <w:rPr>
          <w:sz w:val="40"/>
        </w:rPr>
      </w:pPr>
    </w:p>
    <w:p w:rsidR="00161E57" w:rsidRDefault="00161E57">
      <w:pPr>
        <w:pStyle w:val="BodyText"/>
        <w:spacing w:before="43"/>
        <w:rPr>
          <w:sz w:val="40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75"/>
        <w:rPr>
          <w:sz w:val="56"/>
        </w:rPr>
      </w:pPr>
      <w:r>
        <w:rPr>
          <w:spacing w:val="-2"/>
          <w:w w:val="105"/>
          <w:sz w:val="56"/>
        </w:rPr>
        <w:t>Integer</w:t>
      </w:r>
    </w:p>
    <w:p w:rsidR="00161E57" w:rsidRDefault="00000000">
      <w:pPr>
        <w:pStyle w:val="ListParagraph"/>
        <w:numPr>
          <w:ilvl w:val="1"/>
          <w:numId w:val="25"/>
        </w:numPr>
        <w:tabs>
          <w:tab w:val="left" w:pos="1784"/>
        </w:tabs>
        <w:spacing w:before="78"/>
        <w:ind w:left="1784" w:hanging="299"/>
        <w:rPr>
          <w:sz w:val="40"/>
        </w:rPr>
      </w:pPr>
      <w:r>
        <w:rPr>
          <w:spacing w:val="-2"/>
          <w:w w:val="105"/>
          <w:sz w:val="40"/>
        </w:rPr>
        <w:t>dec,</w:t>
      </w:r>
      <w:r>
        <w:rPr>
          <w:spacing w:val="-25"/>
          <w:w w:val="105"/>
          <w:sz w:val="40"/>
        </w:rPr>
        <w:t xml:space="preserve"> </w:t>
      </w:r>
      <w:r>
        <w:rPr>
          <w:spacing w:val="-2"/>
          <w:w w:val="105"/>
          <w:sz w:val="40"/>
        </w:rPr>
        <w:t>hex,</w:t>
      </w:r>
      <w:r>
        <w:rPr>
          <w:spacing w:val="-24"/>
          <w:w w:val="105"/>
          <w:sz w:val="40"/>
        </w:rPr>
        <w:t xml:space="preserve"> </w:t>
      </w:r>
      <w:r>
        <w:rPr>
          <w:spacing w:val="-2"/>
          <w:w w:val="105"/>
          <w:sz w:val="40"/>
        </w:rPr>
        <w:t>oct,</w:t>
      </w:r>
      <w:r>
        <w:rPr>
          <w:spacing w:val="-24"/>
          <w:w w:val="105"/>
          <w:sz w:val="40"/>
        </w:rPr>
        <w:t xml:space="preserve"> </w:t>
      </w:r>
      <w:proofErr w:type="spellStart"/>
      <w:r>
        <w:rPr>
          <w:spacing w:val="-2"/>
          <w:w w:val="105"/>
          <w:sz w:val="40"/>
        </w:rPr>
        <w:t>showbase</w:t>
      </w:r>
      <w:proofErr w:type="spellEnd"/>
      <w:r>
        <w:rPr>
          <w:spacing w:val="-2"/>
          <w:w w:val="105"/>
          <w:sz w:val="40"/>
        </w:rPr>
        <w:t>,</w:t>
      </w:r>
      <w:r>
        <w:rPr>
          <w:spacing w:val="-24"/>
          <w:w w:val="105"/>
          <w:sz w:val="40"/>
        </w:rPr>
        <w:t xml:space="preserve"> </w:t>
      </w:r>
      <w:proofErr w:type="spellStart"/>
      <w:r>
        <w:rPr>
          <w:spacing w:val="-2"/>
          <w:w w:val="105"/>
          <w:sz w:val="40"/>
        </w:rPr>
        <w:t>noshowbase</w:t>
      </w:r>
      <w:proofErr w:type="spellEnd"/>
      <w:r>
        <w:rPr>
          <w:spacing w:val="-2"/>
          <w:w w:val="105"/>
          <w:sz w:val="40"/>
        </w:rPr>
        <w:t>,</w:t>
      </w:r>
      <w:r>
        <w:rPr>
          <w:spacing w:val="68"/>
          <w:w w:val="105"/>
          <w:sz w:val="40"/>
        </w:rPr>
        <w:t xml:space="preserve"> </w:t>
      </w:r>
      <w:proofErr w:type="spellStart"/>
      <w:r>
        <w:rPr>
          <w:spacing w:val="-2"/>
          <w:w w:val="105"/>
          <w:sz w:val="40"/>
        </w:rPr>
        <w:t>showpos</w:t>
      </w:r>
      <w:proofErr w:type="spellEnd"/>
      <w:r>
        <w:rPr>
          <w:spacing w:val="-2"/>
          <w:w w:val="105"/>
          <w:sz w:val="40"/>
        </w:rPr>
        <w:t>,</w:t>
      </w:r>
      <w:r>
        <w:rPr>
          <w:spacing w:val="-24"/>
          <w:w w:val="105"/>
          <w:sz w:val="40"/>
        </w:rPr>
        <w:t xml:space="preserve"> </w:t>
      </w:r>
      <w:proofErr w:type="spellStart"/>
      <w:r>
        <w:rPr>
          <w:spacing w:val="-2"/>
          <w:w w:val="105"/>
          <w:sz w:val="40"/>
        </w:rPr>
        <w:t>noshowpos</w:t>
      </w:r>
      <w:proofErr w:type="spellEnd"/>
      <w:r>
        <w:rPr>
          <w:spacing w:val="-2"/>
          <w:w w:val="105"/>
          <w:sz w:val="40"/>
        </w:rPr>
        <w:t>,</w:t>
      </w:r>
      <w:r>
        <w:rPr>
          <w:spacing w:val="-24"/>
          <w:w w:val="105"/>
          <w:sz w:val="40"/>
        </w:rPr>
        <w:t xml:space="preserve"> </w:t>
      </w:r>
      <w:r>
        <w:rPr>
          <w:spacing w:val="-2"/>
          <w:w w:val="105"/>
          <w:sz w:val="40"/>
        </w:rPr>
        <w:t>uppercase,</w:t>
      </w:r>
      <w:r>
        <w:rPr>
          <w:spacing w:val="-25"/>
          <w:w w:val="105"/>
          <w:sz w:val="40"/>
        </w:rPr>
        <w:t xml:space="preserve"> </w:t>
      </w:r>
      <w:proofErr w:type="spellStart"/>
      <w:r>
        <w:rPr>
          <w:spacing w:val="-2"/>
          <w:w w:val="105"/>
          <w:sz w:val="40"/>
        </w:rPr>
        <w:t>nouppercase</w:t>
      </w:r>
      <w:proofErr w:type="spellEnd"/>
    </w:p>
    <w:p w:rsidR="00161E57" w:rsidRDefault="00161E57">
      <w:pPr>
        <w:pStyle w:val="BodyText"/>
        <w:rPr>
          <w:sz w:val="40"/>
        </w:rPr>
      </w:pPr>
    </w:p>
    <w:p w:rsidR="00161E57" w:rsidRDefault="00161E57">
      <w:pPr>
        <w:pStyle w:val="BodyText"/>
        <w:spacing w:before="43"/>
        <w:rPr>
          <w:sz w:val="40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Floating</w:t>
      </w:r>
      <w:r>
        <w:rPr>
          <w:spacing w:val="40"/>
          <w:sz w:val="56"/>
        </w:rPr>
        <w:t xml:space="preserve"> </w:t>
      </w:r>
      <w:r>
        <w:rPr>
          <w:spacing w:val="-2"/>
          <w:sz w:val="56"/>
        </w:rPr>
        <w:t>point</w:t>
      </w:r>
    </w:p>
    <w:p w:rsidR="00161E57" w:rsidRDefault="00000000">
      <w:pPr>
        <w:pStyle w:val="ListParagraph"/>
        <w:numPr>
          <w:ilvl w:val="1"/>
          <w:numId w:val="25"/>
        </w:numPr>
        <w:tabs>
          <w:tab w:val="left" w:pos="1784"/>
        </w:tabs>
        <w:spacing w:before="78"/>
        <w:ind w:left="1784" w:hanging="299"/>
        <w:rPr>
          <w:sz w:val="40"/>
        </w:rPr>
      </w:pPr>
      <w:r>
        <w:rPr>
          <w:w w:val="105"/>
          <w:sz w:val="40"/>
        </w:rPr>
        <w:t>ﬁxed,</w:t>
      </w:r>
      <w:r>
        <w:rPr>
          <w:spacing w:val="-6"/>
          <w:w w:val="105"/>
          <w:sz w:val="40"/>
        </w:rPr>
        <w:t xml:space="preserve"> </w:t>
      </w:r>
      <w:r>
        <w:rPr>
          <w:w w:val="105"/>
          <w:sz w:val="40"/>
        </w:rPr>
        <w:t>scientiﬁc,</w:t>
      </w:r>
      <w:r>
        <w:rPr>
          <w:spacing w:val="-5"/>
          <w:w w:val="105"/>
          <w:sz w:val="40"/>
        </w:rPr>
        <w:t xml:space="preserve"> </w:t>
      </w:r>
      <w:proofErr w:type="spellStart"/>
      <w:r>
        <w:rPr>
          <w:w w:val="105"/>
          <w:sz w:val="40"/>
        </w:rPr>
        <w:t>setprecision</w:t>
      </w:r>
      <w:proofErr w:type="spellEnd"/>
      <w:r>
        <w:rPr>
          <w:w w:val="105"/>
          <w:sz w:val="40"/>
        </w:rPr>
        <w:t>,</w:t>
      </w:r>
      <w:r>
        <w:rPr>
          <w:spacing w:val="-5"/>
          <w:w w:val="105"/>
          <w:sz w:val="40"/>
        </w:rPr>
        <w:t xml:space="preserve"> </w:t>
      </w:r>
      <w:proofErr w:type="spellStart"/>
      <w:r>
        <w:rPr>
          <w:w w:val="105"/>
          <w:sz w:val="40"/>
        </w:rPr>
        <w:t>showpoint</w:t>
      </w:r>
      <w:proofErr w:type="spellEnd"/>
      <w:r>
        <w:rPr>
          <w:w w:val="105"/>
          <w:sz w:val="40"/>
        </w:rPr>
        <w:t>,</w:t>
      </w:r>
      <w:r>
        <w:rPr>
          <w:spacing w:val="-6"/>
          <w:w w:val="105"/>
          <w:sz w:val="40"/>
        </w:rPr>
        <w:t xml:space="preserve"> </w:t>
      </w:r>
      <w:proofErr w:type="spellStart"/>
      <w:r>
        <w:rPr>
          <w:w w:val="105"/>
          <w:sz w:val="40"/>
        </w:rPr>
        <w:t>noshowpoint</w:t>
      </w:r>
      <w:proofErr w:type="spellEnd"/>
      <w:r>
        <w:rPr>
          <w:w w:val="105"/>
          <w:sz w:val="40"/>
        </w:rPr>
        <w:t>,</w:t>
      </w:r>
      <w:r>
        <w:rPr>
          <w:spacing w:val="-5"/>
          <w:w w:val="105"/>
          <w:sz w:val="40"/>
        </w:rPr>
        <w:t xml:space="preserve"> </w:t>
      </w:r>
      <w:proofErr w:type="spellStart"/>
      <w:r>
        <w:rPr>
          <w:w w:val="105"/>
          <w:sz w:val="40"/>
        </w:rPr>
        <w:t>showpos</w:t>
      </w:r>
      <w:proofErr w:type="spellEnd"/>
      <w:r>
        <w:rPr>
          <w:w w:val="105"/>
          <w:sz w:val="40"/>
        </w:rPr>
        <w:t>,</w:t>
      </w:r>
      <w:r>
        <w:rPr>
          <w:spacing w:val="-5"/>
          <w:w w:val="105"/>
          <w:sz w:val="40"/>
        </w:rPr>
        <w:t xml:space="preserve"> </w:t>
      </w:r>
      <w:proofErr w:type="spellStart"/>
      <w:r>
        <w:rPr>
          <w:spacing w:val="-2"/>
          <w:w w:val="105"/>
          <w:sz w:val="40"/>
        </w:rPr>
        <w:t>noshowpos</w:t>
      </w:r>
      <w:proofErr w:type="spellEnd"/>
    </w:p>
    <w:p w:rsidR="00161E57" w:rsidRDefault="00161E57">
      <w:pPr>
        <w:pStyle w:val="BodyText"/>
        <w:rPr>
          <w:sz w:val="40"/>
        </w:rPr>
      </w:pPr>
    </w:p>
    <w:p w:rsidR="00161E57" w:rsidRDefault="00161E57">
      <w:pPr>
        <w:pStyle w:val="BodyText"/>
        <w:spacing w:before="43"/>
        <w:rPr>
          <w:sz w:val="40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spacing w:before="1"/>
        <w:ind w:left="1063" w:hanging="275"/>
        <w:rPr>
          <w:sz w:val="56"/>
        </w:rPr>
      </w:pPr>
      <w:r>
        <w:rPr>
          <w:sz w:val="56"/>
        </w:rPr>
        <w:t>Field</w:t>
      </w:r>
      <w:r>
        <w:rPr>
          <w:spacing w:val="18"/>
          <w:w w:val="150"/>
          <w:sz w:val="56"/>
        </w:rPr>
        <w:t xml:space="preserve"> </w:t>
      </w:r>
      <w:r>
        <w:rPr>
          <w:sz w:val="56"/>
        </w:rPr>
        <w:t>width,</w:t>
      </w:r>
      <w:r>
        <w:rPr>
          <w:spacing w:val="18"/>
          <w:w w:val="150"/>
          <w:sz w:val="56"/>
        </w:rPr>
        <w:t xml:space="preserve"> </w:t>
      </w:r>
      <w:r>
        <w:rPr>
          <w:sz w:val="56"/>
        </w:rPr>
        <w:t>justiﬁcation</w:t>
      </w:r>
      <w:r>
        <w:rPr>
          <w:spacing w:val="18"/>
          <w:w w:val="150"/>
          <w:sz w:val="56"/>
        </w:rPr>
        <w:t xml:space="preserve"> </w:t>
      </w:r>
      <w:r>
        <w:rPr>
          <w:sz w:val="56"/>
        </w:rPr>
        <w:t>and</w:t>
      </w:r>
      <w:r>
        <w:rPr>
          <w:spacing w:val="18"/>
          <w:w w:val="150"/>
          <w:sz w:val="56"/>
        </w:rPr>
        <w:t xml:space="preserve"> </w:t>
      </w:r>
      <w:r>
        <w:rPr>
          <w:spacing w:val="-5"/>
          <w:sz w:val="56"/>
        </w:rPr>
        <w:t>ﬁll</w:t>
      </w:r>
    </w:p>
    <w:p w:rsidR="00161E57" w:rsidRDefault="00000000">
      <w:pPr>
        <w:pStyle w:val="ListParagraph"/>
        <w:numPr>
          <w:ilvl w:val="1"/>
          <w:numId w:val="25"/>
        </w:numPr>
        <w:tabs>
          <w:tab w:val="left" w:pos="1784"/>
        </w:tabs>
        <w:spacing w:before="78"/>
        <w:ind w:left="1784" w:hanging="299"/>
        <w:rPr>
          <w:sz w:val="40"/>
        </w:rPr>
      </w:pPr>
      <w:proofErr w:type="spellStart"/>
      <w:r>
        <w:rPr>
          <w:sz w:val="40"/>
        </w:rPr>
        <w:t>setw</w:t>
      </w:r>
      <w:proofErr w:type="spellEnd"/>
      <w:r>
        <w:rPr>
          <w:sz w:val="40"/>
        </w:rPr>
        <w:t>,</w:t>
      </w:r>
      <w:r>
        <w:rPr>
          <w:spacing w:val="59"/>
          <w:sz w:val="40"/>
        </w:rPr>
        <w:t xml:space="preserve"> </w:t>
      </w:r>
      <w:r>
        <w:rPr>
          <w:sz w:val="40"/>
        </w:rPr>
        <w:t>left,</w:t>
      </w:r>
      <w:r>
        <w:rPr>
          <w:spacing w:val="59"/>
          <w:sz w:val="40"/>
        </w:rPr>
        <w:t xml:space="preserve"> </w:t>
      </w:r>
      <w:r>
        <w:rPr>
          <w:sz w:val="40"/>
        </w:rPr>
        <w:t>right,</w:t>
      </w:r>
      <w:r>
        <w:rPr>
          <w:spacing w:val="59"/>
          <w:sz w:val="40"/>
        </w:rPr>
        <w:t xml:space="preserve"> </w:t>
      </w:r>
      <w:r>
        <w:rPr>
          <w:sz w:val="40"/>
        </w:rPr>
        <w:t>internal,</w:t>
      </w:r>
      <w:r>
        <w:rPr>
          <w:spacing w:val="59"/>
          <w:sz w:val="40"/>
        </w:rPr>
        <w:t xml:space="preserve"> </w:t>
      </w:r>
      <w:proofErr w:type="spellStart"/>
      <w:r>
        <w:rPr>
          <w:spacing w:val="-2"/>
          <w:sz w:val="40"/>
        </w:rPr>
        <w:t>setﬁll</w:t>
      </w:r>
      <w:proofErr w:type="spellEnd"/>
    </w:p>
    <w:p w:rsidR="00161E57" w:rsidRDefault="00161E57">
      <w:pPr>
        <w:pStyle w:val="BodyText"/>
        <w:spacing w:before="218"/>
        <w:rPr>
          <w:sz w:val="40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75"/>
        <w:rPr>
          <w:sz w:val="56"/>
        </w:rPr>
      </w:pPr>
      <w:r>
        <w:rPr>
          <w:spacing w:val="-2"/>
          <w:w w:val="105"/>
          <w:sz w:val="56"/>
        </w:rPr>
        <w:t>Others</w:t>
      </w:r>
    </w:p>
    <w:p w:rsidR="00161E57" w:rsidRDefault="00000000">
      <w:pPr>
        <w:pStyle w:val="ListParagraph"/>
        <w:numPr>
          <w:ilvl w:val="1"/>
          <w:numId w:val="25"/>
        </w:numPr>
        <w:tabs>
          <w:tab w:val="left" w:pos="1784"/>
        </w:tabs>
        <w:spacing w:before="78"/>
        <w:ind w:left="1784" w:hanging="299"/>
        <w:rPr>
          <w:sz w:val="40"/>
        </w:rPr>
      </w:pPr>
      <w:proofErr w:type="spellStart"/>
      <w:r>
        <w:rPr>
          <w:spacing w:val="-2"/>
          <w:w w:val="105"/>
          <w:sz w:val="40"/>
        </w:rPr>
        <w:t>endl</w:t>
      </w:r>
      <w:proofErr w:type="spellEnd"/>
      <w:r>
        <w:rPr>
          <w:spacing w:val="-2"/>
          <w:w w:val="105"/>
          <w:sz w:val="40"/>
        </w:rPr>
        <w:t>,</w:t>
      </w:r>
      <w:r>
        <w:rPr>
          <w:spacing w:val="-18"/>
          <w:w w:val="105"/>
          <w:sz w:val="40"/>
        </w:rPr>
        <w:t xml:space="preserve"> </w:t>
      </w:r>
      <w:r>
        <w:rPr>
          <w:spacing w:val="-2"/>
          <w:w w:val="105"/>
          <w:sz w:val="40"/>
        </w:rPr>
        <w:t>ﬂush,</w:t>
      </w:r>
      <w:r>
        <w:rPr>
          <w:spacing w:val="-18"/>
          <w:w w:val="105"/>
          <w:sz w:val="40"/>
        </w:rPr>
        <w:t xml:space="preserve"> </w:t>
      </w:r>
      <w:proofErr w:type="spellStart"/>
      <w:r>
        <w:rPr>
          <w:spacing w:val="-2"/>
          <w:w w:val="105"/>
          <w:sz w:val="40"/>
        </w:rPr>
        <w:t>skipws</w:t>
      </w:r>
      <w:proofErr w:type="spellEnd"/>
      <w:r>
        <w:rPr>
          <w:spacing w:val="-2"/>
          <w:w w:val="105"/>
          <w:sz w:val="40"/>
        </w:rPr>
        <w:t>,</w:t>
      </w:r>
      <w:r>
        <w:rPr>
          <w:spacing w:val="-18"/>
          <w:w w:val="105"/>
          <w:sz w:val="40"/>
        </w:rPr>
        <w:t xml:space="preserve"> </w:t>
      </w:r>
      <w:proofErr w:type="spellStart"/>
      <w:r>
        <w:rPr>
          <w:spacing w:val="-2"/>
          <w:w w:val="105"/>
          <w:sz w:val="40"/>
        </w:rPr>
        <w:t>noskipws</w:t>
      </w:r>
      <w:proofErr w:type="spellEnd"/>
      <w:r>
        <w:rPr>
          <w:spacing w:val="-2"/>
          <w:w w:val="105"/>
          <w:sz w:val="40"/>
        </w:rPr>
        <w:t>,</w:t>
      </w:r>
      <w:r>
        <w:rPr>
          <w:spacing w:val="-18"/>
          <w:w w:val="105"/>
          <w:sz w:val="40"/>
        </w:rPr>
        <w:t xml:space="preserve"> </w:t>
      </w:r>
      <w:proofErr w:type="spellStart"/>
      <w:r>
        <w:rPr>
          <w:spacing w:val="-5"/>
          <w:w w:val="105"/>
          <w:sz w:val="40"/>
        </w:rPr>
        <w:t>ws</w:t>
      </w:r>
      <w:proofErr w:type="spellEnd"/>
    </w:p>
    <w:p w:rsidR="00161E57" w:rsidRDefault="00161E57">
      <w:pPr>
        <w:rPr>
          <w:sz w:val="4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boolean</w:t>
      </w:r>
      <w:proofErr w:type="spellEnd"/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types</w:t>
      </w: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164"/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Default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when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displaying</w:t>
      </w:r>
      <w:r>
        <w:rPr>
          <w:spacing w:val="-20"/>
          <w:w w:val="105"/>
          <w:sz w:val="64"/>
        </w:rPr>
        <w:t xml:space="preserve"> </w:t>
      </w:r>
      <w:proofErr w:type="spellStart"/>
      <w:r>
        <w:rPr>
          <w:w w:val="105"/>
          <w:sz w:val="64"/>
        </w:rPr>
        <w:t>boolean</w:t>
      </w:r>
      <w:proofErr w:type="spellEnd"/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values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19"/>
          <w:w w:val="105"/>
          <w:sz w:val="64"/>
        </w:rPr>
        <w:t xml:space="preserve"> </w:t>
      </w:r>
      <w:r>
        <w:rPr>
          <w:w w:val="105"/>
          <w:sz w:val="64"/>
        </w:rPr>
        <w:t>1</w:t>
      </w:r>
      <w:r>
        <w:rPr>
          <w:spacing w:val="-20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19"/>
          <w:w w:val="105"/>
          <w:sz w:val="64"/>
        </w:rPr>
        <w:t xml:space="preserve"> </w:t>
      </w:r>
      <w:r>
        <w:rPr>
          <w:spacing w:val="-10"/>
          <w:w w:val="105"/>
          <w:sz w:val="64"/>
        </w:rPr>
        <w:t>0</w:t>
      </w:r>
    </w:p>
    <w:p w:rsidR="00161E57" w:rsidRDefault="00161E57">
      <w:pPr>
        <w:pStyle w:val="BodyText"/>
        <w:spacing w:before="298"/>
        <w:rPr>
          <w:sz w:val="64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Sometimes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strings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true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or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false</w:t>
      </w:r>
      <w:r>
        <w:rPr>
          <w:spacing w:val="8"/>
          <w:w w:val="150"/>
          <w:sz w:val="64"/>
        </w:rPr>
        <w:t xml:space="preserve"> </w:t>
      </w:r>
      <w:r>
        <w:rPr>
          <w:sz w:val="64"/>
        </w:rPr>
        <w:t>are</w:t>
      </w:r>
      <w:r>
        <w:rPr>
          <w:spacing w:val="9"/>
          <w:w w:val="150"/>
          <w:sz w:val="64"/>
        </w:rPr>
        <w:t xml:space="preserve"> </w:t>
      </w:r>
      <w:r>
        <w:rPr>
          <w:sz w:val="64"/>
        </w:rPr>
        <w:t>more</w:t>
      </w:r>
      <w:r>
        <w:rPr>
          <w:spacing w:val="8"/>
          <w:w w:val="150"/>
          <w:sz w:val="64"/>
        </w:rPr>
        <w:t xml:space="preserve"> </w:t>
      </w:r>
      <w:r>
        <w:rPr>
          <w:spacing w:val="-2"/>
          <w:sz w:val="64"/>
        </w:rPr>
        <w:t>appropriate</w:t>
      </w:r>
    </w:p>
    <w:p w:rsidR="00161E57" w:rsidRDefault="00161E57">
      <w:pPr>
        <w:rPr>
          <w:sz w:val="64"/>
        </w:rPr>
        <w:sectPr w:rsidR="00161E57">
          <w:headerReference w:type="default" r:id="rId962"/>
          <w:footerReference w:type="default" r:id="rId963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boolean</w:t>
      </w:r>
      <w:proofErr w:type="spellEnd"/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types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92128" behindDoc="1" locked="0" layoutInCell="1" allowOverlap="1">
            <wp:simplePos x="0" y="0"/>
            <wp:positionH relativeFrom="page">
              <wp:posOffset>1081555</wp:posOffset>
            </wp:positionH>
            <wp:positionV relativeFrom="paragraph">
              <wp:posOffset>247002</wp:posOffset>
            </wp:positionV>
            <wp:extent cx="15632816" cy="6392799"/>
            <wp:effectExtent l="0" t="0" r="0" b="0"/>
            <wp:wrapTopAndBottom/>
            <wp:docPr id="2258" name="Image 2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" name="Image 2258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2816" cy="6392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boolean</w:t>
      </w:r>
      <w:proofErr w:type="spellEnd"/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types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792640" behindDoc="1" locked="0" layoutInCell="1" allowOverlap="1">
            <wp:simplePos x="0" y="0"/>
            <wp:positionH relativeFrom="page">
              <wp:posOffset>1256310</wp:posOffset>
            </wp:positionH>
            <wp:positionV relativeFrom="paragraph">
              <wp:posOffset>180837</wp:posOffset>
            </wp:positionV>
            <wp:extent cx="15273909" cy="6256782"/>
            <wp:effectExtent l="0" t="0" r="0" b="0"/>
            <wp:wrapTopAndBottom/>
            <wp:docPr id="2259" name="Image 2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" name="Image 2259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3909" cy="6256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boolean</w:t>
      </w:r>
      <w:proofErr w:type="spellEnd"/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types</w:t>
      </w:r>
    </w:p>
    <w:p w:rsidR="00161E57" w:rsidRDefault="00000000">
      <w:pPr>
        <w:pStyle w:val="ListParagraph"/>
        <w:numPr>
          <w:ilvl w:val="0"/>
          <w:numId w:val="25"/>
        </w:numPr>
        <w:tabs>
          <w:tab w:val="left" w:pos="1604"/>
        </w:tabs>
        <w:spacing w:before="555"/>
        <w:ind w:left="1604" w:hanging="792"/>
        <w:rPr>
          <w:b/>
          <w:sz w:val="72"/>
        </w:rPr>
      </w:pPr>
      <w:r>
        <w:rPr>
          <w:rFonts w:ascii="Arial Black" w:hAnsi="Arial Black"/>
          <w:w w:val="105"/>
          <w:sz w:val="72"/>
        </w:rPr>
        <w:t>All</w:t>
      </w:r>
      <w:r>
        <w:rPr>
          <w:rFonts w:ascii="Arial Black" w:hAnsi="Arial Black"/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further</w:t>
      </w:r>
      <w:r>
        <w:rPr>
          <w:spacing w:val="16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boolean</w:t>
      </w:r>
      <w:proofErr w:type="spellEnd"/>
      <w:r>
        <w:rPr>
          <w:spacing w:val="16"/>
          <w:w w:val="105"/>
          <w:sz w:val="72"/>
        </w:rPr>
        <w:t xml:space="preserve"> </w:t>
      </w:r>
      <w:r>
        <w:rPr>
          <w:w w:val="105"/>
          <w:sz w:val="72"/>
        </w:rPr>
        <w:t>output</w:t>
      </w:r>
      <w:r>
        <w:rPr>
          <w:spacing w:val="17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17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1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aﬀected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0"/>
        <w:rPr>
          <w:sz w:val="20"/>
        </w:rPr>
      </w:pPr>
      <w:r>
        <w:rPr>
          <w:noProof/>
        </w:rPr>
        <w:drawing>
          <wp:anchor distT="0" distB="0" distL="0" distR="0" simplePos="0" relativeHeight="48779315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231127</wp:posOffset>
            </wp:positionV>
            <wp:extent cx="15982960" cy="1971675"/>
            <wp:effectExtent l="0" t="0" r="0" b="0"/>
            <wp:wrapTopAndBottom/>
            <wp:docPr id="2260" name="Image 2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Image 2260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29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boolean</w:t>
      </w:r>
      <w:proofErr w:type="spellEnd"/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types</w:t>
      </w:r>
    </w:p>
    <w:p w:rsidR="00161E57" w:rsidRDefault="00000000">
      <w:pPr>
        <w:pStyle w:val="ListParagraph"/>
        <w:numPr>
          <w:ilvl w:val="0"/>
          <w:numId w:val="25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Method</w:t>
      </w:r>
      <w:r>
        <w:rPr>
          <w:spacing w:val="6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version</w:t>
      </w:r>
    </w:p>
    <w:p w:rsidR="00161E57" w:rsidRDefault="00000000">
      <w:pPr>
        <w:pStyle w:val="BodyText"/>
        <w:rPr>
          <w:sz w:val="5"/>
        </w:rPr>
      </w:pPr>
      <w:r>
        <w:rPr>
          <w:noProof/>
        </w:rPr>
        <w:drawing>
          <wp:anchor distT="0" distB="0" distL="0" distR="0" simplePos="0" relativeHeight="48779366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51840</wp:posOffset>
            </wp:positionV>
            <wp:extent cx="13807243" cy="2063019"/>
            <wp:effectExtent l="0" t="0" r="0" b="0"/>
            <wp:wrapTopAndBottom/>
            <wp:docPr id="2261" name="Image 2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" name="Image 2261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7243" cy="2063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000000">
      <w:pPr>
        <w:pStyle w:val="ListParagraph"/>
        <w:numPr>
          <w:ilvl w:val="0"/>
          <w:numId w:val="25"/>
        </w:numPr>
        <w:tabs>
          <w:tab w:val="left" w:pos="1604"/>
        </w:tabs>
        <w:spacing w:before="342"/>
        <w:ind w:left="1604" w:hanging="792"/>
        <w:rPr>
          <w:sz w:val="72"/>
        </w:rPr>
      </w:pPr>
      <w:r>
        <w:rPr>
          <w:sz w:val="72"/>
        </w:rPr>
        <w:t>Reset</w:t>
      </w:r>
      <w:r>
        <w:rPr>
          <w:spacing w:val="20"/>
          <w:sz w:val="72"/>
        </w:rPr>
        <w:t xml:space="preserve"> </w:t>
      </w:r>
      <w:r>
        <w:rPr>
          <w:sz w:val="72"/>
        </w:rPr>
        <w:t>to</w:t>
      </w:r>
      <w:r>
        <w:rPr>
          <w:spacing w:val="20"/>
          <w:sz w:val="72"/>
        </w:rPr>
        <w:t xml:space="preserve"> </w:t>
      </w:r>
      <w:r>
        <w:rPr>
          <w:spacing w:val="-2"/>
          <w:sz w:val="72"/>
        </w:rPr>
        <w:t>default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63"/>
        <w:rPr>
          <w:sz w:val="20"/>
        </w:rPr>
      </w:pPr>
      <w:r>
        <w:rPr>
          <w:noProof/>
        </w:rPr>
        <w:drawing>
          <wp:anchor distT="0" distB="0" distL="0" distR="0" simplePos="0" relativeHeight="487794176" behindDoc="1" locked="0" layoutInCell="1" allowOverlap="1">
            <wp:simplePos x="0" y="0"/>
            <wp:positionH relativeFrom="page">
              <wp:posOffset>451057</wp:posOffset>
            </wp:positionH>
            <wp:positionV relativeFrom="paragraph">
              <wp:posOffset>264782</wp:posOffset>
            </wp:positionV>
            <wp:extent cx="16785827" cy="1070133"/>
            <wp:effectExtent l="0" t="0" r="0" b="0"/>
            <wp:wrapTopAndBottom/>
            <wp:docPr id="2262" name="Image 22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" name="Image 2262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5827" cy="1070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23"/>
          <w:w w:val="105"/>
        </w:rPr>
        <w:t xml:space="preserve"> </w:t>
      </w:r>
      <w:r>
        <w:rPr>
          <w:w w:val="105"/>
        </w:rPr>
        <w:t>integer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types</w:t>
      </w:r>
    </w:p>
    <w:p w:rsidR="00161E57" w:rsidRDefault="00161E57">
      <w:pPr>
        <w:pStyle w:val="BodyText"/>
        <w:spacing w:before="42"/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Default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displaying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integer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values</w:t>
      </w:r>
      <w:r>
        <w:rPr>
          <w:spacing w:val="-18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is:</w:t>
      </w:r>
    </w:p>
    <w:p w:rsidR="00161E57" w:rsidRDefault="00000000">
      <w:pPr>
        <w:pStyle w:val="ListParagraph"/>
        <w:numPr>
          <w:ilvl w:val="1"/>
          <w:numId w:val="25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dec</w:t>
      </w:r>
      <w:r>
        <w:rPr>
          <w:spacing w:val="-13"/>
          <w:sz w:val="64"/>
        </w:rPr>
        <w:t xml:space="preserve"> </w:t>
      </w:r>
      <w:r>
        <w:rPr>
          <w:sz w:val="64"/>
        </w:rPr>
        <w:t>(base</w:t>
      </w:r>
      <w:r>
        <w:rPr>
          <w:spacing w:val="-13"/>
          <w:sz w:val="64"/>
        </w:rPr>
        <w:t xml:space="preserve"> </w:t>
      </w:r>
      <w:r>
        <w:rPr>
          <w:spacing w:val="-5"/>
          <w:sz w:val="64"/>
        </w:rPr>
        <w:t>10)</w:t>
      </w:r>
    </w:p>
    <w:p w:rsidR="00161E57" w:rsidRDefault="00000000">
      <w:pPr>
        <w:pStyle w:val="ListParagraph"/>
        <w:numPr>
          <w:ilvl w:val="1"/>
          <w:numId w:val="25"/>
        </w:numPr>
        <w:tabs>
          <w:tab w:val="left" w:pos="1783"/>
        </w:tabs>
        <w:spacing w:before="56"/>
        <w:ind w:left="1783" w:hanging="263"/>
        <w:rPr>
          <w:sz w:val="64"/>
        </w:rPr>
      </w:pPr>
      <w:proofErr w:type="spellStart"/>
      <w:r>
        <w:rPr>
          <w:w w:val="105"/>
          <w:sz w:val="64"/>
        </w:rPr>
        <w:t>noshowbase</w:t>
      </w:r>
      <w:proofErr w:type="spellEnd"/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-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preﬁx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used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8"/>
          <w:w w:val="105"/>
          <w:sz w:val="64"/>
        </w:rPr>
        <w:t xml:space="preserve"> </w:t>
      </w:r>
      <w:r>
        <w:rPr>
          <w:w w:val="105"/>
          <w:sz w:val="64"/>
        </w:rPr>
        <w:t>show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hexadecimal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1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octal</w:t>
      </w:r>
    </w:p>
    <w:p w:rsidR="00161E57" w:rsidRDefault="00000000">
      <w:pPr>
        <w:pStyle w:val="ListParagraph"/>
        <w:numPr>
          <w:ilvl w:val="1"/>
          <w:numId w:val="25"/>
        </w:numPr>
        <w:tabs>
          <w:tab w:val="left" w:pos="1783"/>
        </w:tabs>
        <w:spacing w:before="55"/>
        <w:ind w:left="1783" w:hanging="263"/>
        <w:rPr>
          <w:sz w:val="64"/>
        </w:rPr>
      </w:pPr>
      <w:proofErr w:type="spellStart"/>
      <w:r>
        <w:rPr>
          <w:w w:val="105"/>
          <w:sz w:val="64"/>
        </w:rPr>
        <w:t>nouppercase</w:t>
      </w:r>
      <w:proofErr w:type="spellEnd"/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-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when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displaying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preﬁx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hex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values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will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lower</w:t>
      </w:r>
      <w:r>
        <w:rPr>
          <w:spacing w:val="-13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case</w:t>
      </w:r>
    </w:p>
    <w:p w:rsidR="00161E57" w:rsidRDefault="00000000">
      <w:pPr>
        <w:pStyle w:val="ListParagraph"/>
        <w:numPr>
          <w:ilvl w:val="1"/>
          <w:numId w:val="25"/>
        </w:numPr>
        <w:tabs>
          <w:tab w:val="left" w:pos="1783"/>
        </w:tabs>
        <w:spacing w:before="55"/>
        <w:ind w:left="1783" w:hanging="263"/>
        <w:rPr>
          <w:sz w:val="64"/>
        </w:rPr>
      </w:pPr>
      <w:proofErr w:type="spellStart"/>
      <w:r>
        <w:rPr>
          <w:w w:val="105"/>
          <w:sz w:val="64"/>
        </w:rPr>
        <w:t>noshowpos</w:t>
      </w:r>
      <w:proofErr w:type="spellEnd"/>
      <w:r>
        <w:rPr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–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no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‘+’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34"/>
          <w:w w:val="105"/>
          <w:sz w:val="64"/>
        </w:rPr>
        <w:t xml:space="preserve"> </w:t>
      </w:r>
      <w:r>
        <w:rPr>
          <w:w w:val="105"/>
          <w:sz w:val="64"/>
        </w:rPr>
        <w:t>displayed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positive</w:t>
      </w:r>
      <w:r>
        <w:rPr>
          <w:spacing w:val="-33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numbers</w:t>
      </w:r>
    </w:p>
    <w:p w:rsidR="00161E57" w:rsidRDefault="00161E57">
      <w:pPr>
        <w:pStyle w:val="BodyText"/>
        <w:spacing w:before="391"/>
        <w:rPr>
          <w:sz w:val="64"/>
        </w:rPr>
      </w:pPr>
    </w:p>
    <w:p w:rsidR="00161E57" w:rsidRDefault="00000000">
      <w:pPr>
        <w:pStyle w:val="ListParagraph"/>
        <w:numPr>
          <w:ilvl w:val="0"/>
          <w:numId w:val="25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These</w:t>
      </w:r>
      <w:r>
        <w:rPr>
          <w:spacing w:val="39"/>
          <w:w w:val="150"/>
          <w:sz w:val="72"/>
        </w:rPr>
        <w:t xml:space="preserve"> </w:t>
      </w:r>
      <w:r>
        <w:rPr>
          <w:sz w:val="72"/>
        </w:rPr>
        <w:t>manipulators</w:t>
      </w:r>
      <w:r>
        <w:rPr>
          <w:spacing w:val="39"/>
          <w:w w:val="150"/>
          <w:sz w:val="72"/>
        </w:rPr>
        <w:t xml:space="preserve"> </w:t>
      </w:r>
      <w:r>
        <w:rPr>
          <w:sz w:val="72"/>
        </w:rPr>
        <w:t>aﬀect</w:t>
      </w:r>
      <w:r>
        <w:rPr>
          <w:spacing w:val="39"/>
          <w:w w:val="150"/>
          <w:sz w:val="72"/>
        </w:rPr>
        <w:t xml:space="preserve"> </w:t>
      </w:r>
      <w:r>
        <w:rPr>
          <w:sz w:val="72"/>
        </w:rPr>
        <w:t>all</w:t>
      </w:r>
      <w:r>
        <w:rPr>
          <w:spacing w:val="39"/>
          <w:w w:val="150"/>
          <w:sz w:val="72"/>
        </w:rPr>
        <w:t xml:space="preserve"> </w:t>
      </w:r>
      <w:r>
        <w:rPr>
          <w:sz w:val="72"/>
        </w:rPr>
        <w:t>further</w:t>
      </w:r>
      <w:r>
        <w:rPr>
          <w:spacing w:val="37"/>
          <w:w w:val="150"/>
          <w:sz w:val="72"/>
        </w:rPr>
        <w:t xml:space="preserve"> </w:t>
      </w:r>
      <w:r>
        <w:rPr>
          <w:sz w:val="72"/>
        </w:rPr>
        <w:t>output</w:t>
      </w:r>
      <w:r>
        <w:rPr>
          <w:spacing w:val="39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40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39"/>
          <w:w w:val="150"/>
          <w:sz w:val="72"/>
        </w:rPr>
        <w:t xml:space="preserve"> </w:t>
      </w:r>
      <w:r>
        <w:rPr>
          <w:spacing w:val="-2"/>
          <w:sz w:val="72"/>
        </w:rPr>
        <w:t>stream</w:t>
      </w:r>
    </w:p>
    <w:p w:rsidR="00161E57" w:rsidRDefault="00161E57">
      <w:pPr>
        <w:rPr>
          <w:sz w:val="70"/>
        </w:rPr>
        <w:sectPr w:rsidR="00161E57">
          <w:headerReference w:type="default" r:id="rId969"/>
          <w:footerReference w:type="default" r:id="rId970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-10"/>
          <w:w w:val="105"/>
        </w:rPr>
        <w:t xml:space="preserve"> </w:t>
      </w:r>
      <w:r>
        <w:rPr>
          <w:w w:val="105"/>
        </w:rPr>
        <w:t>integer</w:t>
      </w:r>
      <w:r>
        <w:rPr>
          <w:spacing w:val="-10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-9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-9"/>
          <w:w w:val="105"/>
        </w:rPr>
        <w:t xml:space="preserve"> </w:t>
      </w:r>
      <w:r>
        <w:rPr>
          <w:w w:val="105"/>
        </w:rPr>
        <w:t>setting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base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2"/>
        <w:rPr>
          <w:sz w:val="20"/>
        </w:rPr>
      </w:pPr>
      <w:r>
        <w:rPr>
          <w:noProof/>
        </w:rPr>
        <w:drawing>
          <wp:anchor distT="0" distB="0" distL="0" distR="0" simplePos="0" relativeHeight="487794688" behindDoc="1" locked="0" layoutInCell="1" allowOverlap="1">
            <wp:simplePos x="0" y="0"/>
            <wp:positionH relativeFrom="page">
              <wp:posOffset>1107312</wp:posOffset>
            </wp:positionH>
            <wp:positionV relativeFrom="paragraph">
              <wp:posOffset>232998</wp:posOffset>
            </wp:positionV>
            <wp:extent cx="15439931" cy="6537388"/>
            <wp:effectExtent l="0" t="0" r="0" b="0"/>
            <wp:wrapTopAndBottom/>
            <wp:docPr id="2269" name="Image 2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Image 2269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9931" cy="653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-12"/>
          <w:w w:val="105"/>
        </w:rPr>
        <w:t xml:space="preserve"> </w:t>
      </w:r>
      <w:r>
        <w:rPr>
          <w:w w:val="105"/>
        </w:rPr>
        <w:t>integer</w:t>
      </w:r>
      <w:r>
        <w:rPr>
          <w:spacing w:val="-11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-10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-11"/>
          <w:w w:val="105"/>
        </w:rPr>
        <w:t xml:space="preserve"> </w:t>
      </w:r>
      <w:r>
        <w:rPr>
          <w:w w:val="105"/>
        </w:rPr>
        <w:t>showing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base</w:t>
      </w:r>
    </w:p>
    <w:p w:rsidR="00161E57" w:rsidRDefault="00000000">
      <w:pPr>
        <w:pStyle w:val="BodyText"/>
        <w:spacing w:before="174"/>
        <w:rPr>
          <w:sz w:val="20"/>
        </w:rPr>
      </w:pPr>
      <w:r>
        <w:rPr>
          <w:noProof/>
        </w:rPr>
        <w:drawing>
          <wp:anchor distT="0" distB="0" distL="0" distR="0" simplePos="0" relativeHeight="487795200" behindDoc="1" locked="0" layoutInCell="1" allowOverlap="1">
            <wp:simplePos x="0" y="0"/>
            <wp:positionH relativeFrom="page">
              <wp:posOffset>899787</wp:posOffset>
            </wp:positionH>
            <wp:positionV relativeFrom="paragraph">
              <wp:posOffset>271955</wp:posOffset>
            </wp:positionV>
            <wp:extent cx="15919704" cy="6720840"/>
            <wp:effectExtent l="0" t="0" r="0" b="0"/>
            <wp:wrapTopAndBottom/>
            <wp:docPr id="2270" name="Image 2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Image 2270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9704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-18"/>
          <w:w w:val="105"/>
        </w:rPr>
        <w:t xml:space="preserve"> </w:t>
      </w:r>
      <w:r>
        <w:rPr>
          <w:w w:val="105"/>
        </w:rPr>
        <w:t>integer</w:t>
      </w:r>
      <w:r>
        <w:rPr>
          <w:spacing w:val="-18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-17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-18"/>
          <w:w w:val="105"/>
        </w:rPr>
        <w:t xml:space="preserve"> </w:t>
      </w:r>
      <w:r>
        <w:rPr>
          <w:w w:val="105"/>
        </w:rPr>
        <w:t>display</w:t>
      </w:r>
      <w:r>
        <w:rPr>
          <w:spacing w:val="-18"/>
          <w:w w:val="105"/>
        </w:rPr>
        <w:t xml:space="preserve"> </w:t>
      </w:r>
      <w:r>
        <w:rPr>
          <w:w w:val="105"/>
        </w:rPr>
        <w:t>hex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uppercase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44"/>
        <w:rPr>
          <w:sz w:val="20"/>
        </w:rPr>
      </w:pPr>
    </w:p>
    <w:p w:rsidR="00161E57" w:rsidRDefault="00161E57">
      <w:pPr>
        <w:rPr>
          <w:sz w:val="20"/>
        </w:rPr>
        <w:sectPr w:rsidR="00161E57">
          <w:headerReference w:type="default" r:id="rId973"/>
          <w:footerReference w:type="default" r:id="rId974"/>
          <w:pgSz w:w="28800" w:h="16560" w:orient="landscape"/>
          <w:pgMar w:top="1860" w:right="0" w:bottom="280" w:left="180" w:header="181" w:footer="0" w:gutter="0"/>
          <w:cols w:space="720"/>
        </w:sectPr>
      </w:pPr>
    </w:p>
    <w:p w:rsidR="00161E57" w:rsidRDefault="00000000">
      <w:pPr>
        <w:spacing w:before="140"/>
        <w:ind w:left="630"/>
        <w:rPr>
          <w:sz w:val="3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6204544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-6952619</wp:posOffset>
                </wp:positionV>
                <wp:extent cx="17391380" cy="7695565"/>
                <wp:effectExtent l="0" t="0" r="0" b="0"/>
                <wp:wrapNone/>
                <wp:docPr id="2273" name="Group 2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695565"/>
                          <a:chOff x="0" y="0"/>
                          <a:chExt cx="17391380" cy="7695565"/>
                        </a:xfrm>
                      </wpg:grpSpPr>
                      <wps:wsp>
                        <wps:cNvPr id="2274" name="Graphic 2274"/>
                        <wps:cNvSpPr/>
                        <wps:spPr>
                          <a:xfrm>
                            <a:off x="0" y="6856441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5" name="Image 227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9236" y="6999150"/>
                            <a:ext cx="3160774" cy="696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6" name="Image 2276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936" y="0"/>
                            <a:ext cx="17231456" cy="71855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BE8CE7" id="Group 2273" o:spid="_x0000_s1026" style="position:absolute;margin-left:37.5pt;margin-top:-547.45pt;width:1369.4pt;height:605.95pt;z-index:-27111936;mso-wrap-distance-left:0;mso-wrap-distance-right:0;mso-position-horizontal-relative:page" coordsize="173913,76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//buFsyN&#10;7M4X8G9zA5qlWXpRtOj6onRQHBQtSi+KB60HRYPioExQHBQN8g7yLJoJGgd5LvIEjRfZi8ZBM0Ge&#10;IPcie5F9kX2RLziqW5JckkpSSaXuft/nqUdqter8S/V56nw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">
                <v:shape id="Graphic 2274" o:spid="_x0000_s1027" style="position:absolute;top:68564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" path="m,l17391299,e" filled="f" strokecolor="#50a7f9" strokeweight="1.0583mm">
                  <v:path arrowok="t"/>
                </v:shape>
                <v:shape id="Image 2275" o:spid="_x0000_s1028" type="#_x0000_t75" style="position:absolute;left:68492;top:69991;width:31608;height:6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">
                  <v:imagedata r:id="rId115" o:title=""/>
                </v:shape>
                <v:shape id="Image 2276" o:spid="_x0000_s1029" type="#_x0000_t75" style="position:absolute;left:799;width:172314;height:71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">
                  <v:imagedata r:id="rId976" o:title=""/>
                </v:shape>
                <w10:wrap anchorx="page"/>
              </v:group>
            </w:pict>
          </mc:Fallback>
        </mc:AlternateContent>
      </w:r>
      <w:r>
        <w:rPr>
          <w:spacing w:val="-8"/>
          <w:sz w:val="30"/>
        </w:rPr>
        <w:t>BEGINNING</w:t>
      </w:r>
      <w:r>
        <w:rPr>
          <w:spacing w:val="-9"/>
          <w:sz w:val="30"/>
        </w:rPr>
        <w:t xml:space="preserve"> </w:t>
      </w:r>
      <w:r>
        <w:rPr>
          <w:spacing w:val="-8"/>
          <w:sz w:val="30"/>
        </w:rPr>
        <w:t>C++ PROGRAMMING</w:t>
      </w:r>
    </w:p>
    <w:p w:rsidR="00161E57" w:rsidRDefault="00000000">
      <w:pPr>
        <w:spacing w:before="19"/>
        <w:ind w:left="630"/>
        <w:rPr>
          <w:sz w:val="48"/>
        </w:rPr>
      </w:pPr>
      <w:r>
        <w:rPr>
          <w:w w:val="105"/>
          <w:sz w:val="48"/>
        </w:rPr>
        <w:t>Manipulators</w:t>
      </w:r>
      <w:r>
        <w:rPr>
          <w:spacing w:val="54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Integer</w:t>
      </w:r>
    </w:p>
    <w:p w:rsidR="00161E57" w:rsidRDefault="00000000">
      <w:pPr>
        <w:spacing w:before="156"/>
        <w:ind w:left="1487"/>
        <w:rPr>
          <w:sz w:val="30"/>
        </w:rPr>
      </w:pPr>
      <w:r>
        <w:br w:type="column"/>
      </w:r>
      <w:r>
        <w:rPr>
          <w:sz w:val="30"/>
        </w:rPr>
        <w:t>I/O AND</w:t>
      </w:r>
      <w:r>
        <w:rPr>
          <w:spacing w:val="1"/>
          <w:sz w:val="30"/>
        </w:rPr>
        <w:t xml:space="preserve"> </w:t>
      </w:r>
      <w:r>
        <w:rPr>
          <w:spacing w:val="-2"/>
          <w:sz w:val="30"/>
        </w:rPr>
        <w:t>STREAMS</w:t>
      </w:r>
    </w:p>
    <w:p w:rsidR="00161E57" w:rsidRDefault="00000000">
      <w:pPr>
        <w:spacing w:before="19"/>
        <w:ind w:left="630"/>
        <w:rPr>
          <w:sz w:val="46"/>
        </w:rPr>
      </w:pPr>
      <w:r>
        <w:rPr>
          <w:spacing w:val="-12"/>
          <w:sz w:val="46"/>
        </w:rPr>
        <w:t>S19-CPP-0100-4</w:t>
      </w:r>
    </w:p>
    <w:p w:rsidR="00161E57" w:rsidRDefault="00161E57">
      <w:pPr>
        <w:rPr>
          <w:sz w:val="46"/>
        </w:rPr>
        <w:sectPr w:rsidR="00161E57">
          <w:type w:val="continuous"/>
          <w:pgSz w:w="28800" w:h="16560" w:orient="landscape"/>
          <w:pgMar w:top="900" w:right="0" w:bottom="1840" w:left="180" w:header="181" w:footer="0" w:gutter="0"/>
          <w:cols w:num="2" w:space="720" w:equalWidth="0">
            <w:col w:w="5359" w:space="18529"/>
            <w:col w:w="4732"/>
          </w:cols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-12"/>
          <w:w w:val="105"/>
        </w:rPr>
        <w:t xml:space="preserve"> </w:t>
      </w:r>
      <w:r>
        <w:rPr>
          <w:w w:val="105"/>
        </w:rPr>
        <w:t>integer</w:t>
      </w:r>
      <w:r>
        <w:rPr>
          <w:spacing w:val="-11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-10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-11"/>
          <w:w w:val="105"/>
        </w:rPr>
        <w:t xml:space="preserve"> </w:t>
      </w:r>
      <w:r>
        <w:rPr>
          <w:w w:val="105"/>
        </w:rPr>
        <w:t>displaying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positive</w:t>
      </w:r>
      <w:r>
        <w:rPr>
          <w:spacing w:val="-10"/>
          <w:w w:val="105"/>
        </w:rPr>
        <w:t xml:space="preserve"> </w:t>
      </w:r>
      <w:r>
        <w:rPr>
          <w:spacing w:val="-4"/>
          <w:w w:val="105"/>
        </w:rPr>
        <w:t>sign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8"/>
        <w:rPr>
          <w:sz w:val="20"/>
        </w:rPr>
      </w:pPr>
      <w:r>
        <w:rPr>
          <w:noProof/>
        </w:rPr>
        <w:drawing>
          <wp:anchor distT="0" distB="0" distL="0" distR="0" simplePos="0" relativeHeight="487796224" behindDoc="1" locked="0" layoutInCell="1" allowOverlap="1">
            <wp:simplePos x="0" y="0"/>
            <wp:positionH relativeFrom="page">
              <wp:posOffset>1671366</wp:posOffset>
            </wp:positionH>
            <wp:positionV relativeFrom="paragraph">
              <wp:posOffset>185801</wp:posOffset>
            </wp:positionV>
            <wp:extent cx="14951871" cy="6336125"/>
            <wp:effectExtent l="0" t="0" r="0" b="0"/>
            <wp:wrapTopAndBottom/>
            <wp:docPr id="2283" name="Image 2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" name="Image 2283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1871" cy="633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978"/>
          <w:footerReference w:type="default" r:id="rId979"/>
          <w:pgSz w:w="28800" w:h="16560" w:orient="landscape"/>
          <w:pgMar w:top="1860" w:right="0" w:bottom="1840" w:left="180" w:header="181" w:footer="1652" w:gutter="0"/>
          <w:pgNumType w:start="5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Setting/resetting</w:t>
      </w:r>
      <w:r>
        <w:rPr>
          <w:spacing w:val="12"/>
          <w:w w:val="105"/>
        </w:rPr>
        <w:t xml:space="preserve"> </w:t>
      </w:r>
      <w:r>
        <w:rPr>
          <w:w w:val="105"/>
        </w:rPr>
        <w:t>integer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types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9673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247151</wp:posOffset>
            </wp:positionV>
            <wp:extent cx="15421932" cy="6283642"/>
            <wp:effectExtent l="0" t="0" r="0" b="0"/>
            <wp:wrapTopAndBottom/>
            <wp:docPr id="2284" name="Image 22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" name="Image 2284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1932" cy="6283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2"/>
        </w:rPr>
        <w:lastRenderedPageBreak/>
        <w:t>Formatting</w:t>
      </w:r>
      <w:r>
        <w:rPr>
          <w:spacing w:val="68"/>
          <w:w w:val="150"/>
        </w:rPr>
        <w:t xml:space="preserve"> </w:t>
      </w:r>
      <w:r>
        <w:rPr>
          <w:spacing w:val="2"/>
        </w:rPr>
        <w:t>ﬂoating</w:t>
      </w:r>
      <w:r>
        <w:rPr>
          <w:spacing w:val="68"/>
          <w:w w:val="150"/>
        </w:rPr>
        <w:t xml:space="preserve"> </w:t>
      </w:r>
      <w:r>
        <w:rPr>
          <w:spacing w:val="2"/>
        </w:rPr>
        <w:t>point</w:t>
      </w:r>
      <w:r>
        <w:rPr>
          <w:spacing w:val="70"/>
          <w:w w:val="150"/>
        </w:rPr>
        <w:t xml:space="preserve"> </w:t>
      </w:r>
      <w:r>
        <w:rPr>
          <w:spacing w:val="-2"/>
        </w:rPr>
        <w:t>types</w:t>
      </w:r>
    </w:p>
    <w:p w:rsidR="00161E57" w:rsidRDefault="00161E57">
      <w:pPr>
        <w:pStyle w:val="BodyText"/>
        <w:spacing w:before="50"/>
      </w:pPr>
    </w:p>
    <w:p w:rsidR="00161E57" w:rsidRDefault="00000000">
      <w:pPr>
        <w:pStyle w:val="ListParagraph"/>
        <w:numPr>
          <w:ilvl w:val="0"/>
          <w:numId w:val="24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Default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when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displaying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ﬂoating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point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values</w:t>
      </w:r>
      <w:r>
        <w:rPr>
          <w:spacing w:val="2"/>
          <w:w w:val="105"/>
          <w:sz w:val="64"/>
        </w:rPr>
        <w:t xml:space="preserve"> </w:t>
      </w:r>
      <w:r>
        <w:rPr>
          <w:spacing w:val="-5"/>
          <w:w w:val="105"/>
          <w:sz w:val="64"/>
        </w:rPr>
        <w:t>is:</w:t>
      </w:r>
    </w:p>
    <w:p w:rsidR="00161E57" w:rsidRDefault="00000000">
      <w:pPr>
        <w:pStyle w:val="ListParagraph"/>
        <w:numPr>
          <w:ilvl w:val="1"/>
          <w:numId w:val="24"/>
        </w:numPr>
        <w:tabs>
          <w:tab w:val="left" w:pos="1783"/>
        </w:tabs>
        <w:spacing w:before="55"/>
        <w:ind w:left="1783" w:hanging="275"/>
        <w:rPr>
          <w:sz w:val="56"/>
        </w:rPr>
      </w:pPr>
      <w:proofErr w:type="spellStart"/>
      <w:r>
        <w:rPr>
          <w:w w:val="105"/>
          <w:sz w:val="56"/>
        </w:rPr>
        <w:t>setprecision</w:t>
      </w:r>
      <w:proofErr w:type="spellEnd"/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number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digits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displayed</w:t>
      </w:r>
      <w:r>
        <w:rPr>
          <w:spacing w:val="-13"/>
          <w:w w:val="105"/>
          <w:sz w:val="56"/>
        </w:rPr>
        <w:t xml:space="preserve"> </w:t>
      </w:r>
      <w:r>
        <w:rPr>
          <w:spacing w:val="-5"/>
          <w:w w:val="105"/>
          <w:sz w:val="56"/>
        </w:rPr>
        <w:t>(6)</w:t>
      </w:r>
    </w:p>
    <w:p w:rsidR="00161E57" w:rsidRDefault="00000000">
      <w:pPr>
        <w:pStyle w:val="ListParagraph"/>
        <w:numPr>
          <w:ilvl w:val="1"/>
          <w:numId w:val="24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ﬁxed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ﬁxed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3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speciﬁc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number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3"/>
          <w:w w:val="105"/>
          <w:sz w:val="56"/>
        </w:rPr>
        <w:t xml:space="preserve"> </w:t>
      </w:r>
      <w:r>
        <w:rPr>
          <w:w w:val="105"/>
          <w:sz w:val="56"/>
        </w:rPr>
        <w:t>digits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after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decimal</w:t>
      </w:r>
      <w:r>
        <w:rPr>
          <w:spacing w:val="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point</w:t>
      </w:r>
    </w:p>
    <w:p w:rsidR="00161E57" w:rsidRDefault="00000000">
      <w:pPr>
        <w:pStyle w:val="ListParagraph"/>
        <w:numPr>
          <w:ilvl w:val="1"/>
          <w:numId w:val="24"/>
        </w:numPr>
        <w:tabs>
          <w:tab w:val="left" w:pos="1783"/>
        </w:tabs>
        <w:spacing w:before="61"/>
        <w:ind w:left="1783" w:hanging="275"/>
        <w:rPr>
          <w:sz w:val="56"/>
        </w:rPr>
      </w:pPr>
      <w:proofErr w:type="spellStart"/>
      <w:r>
        <w:rPr>
          <w:w w:val="105"/>
          <w:sz w:val="56"/>
        </w:rPr>
        <w:t>noshowpoint</w:t>
      </w:r>
      <w:proofErr w:type="spellEnd"/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trailing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zeroes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are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-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displayed</w:t>
      </w:r>
    </w:p>
    <w:p w:rsidR="00161E57" w:rsidRDefault="00000000">
      <w:pPr>
        <w:pStyle w:val="ListParagraph"/>
        <w:numPr>
          <w:ilvl w:val="1"/>
          <w:numId w:val="24"/>
        </w:numPr>
        <w:tabs>
          <w:tab w:val="left" w:pos="1783"/>
        </w:tabs>
        <w:spacing w:before="61"/>
        <w:ind w:left="1783" w:hanging="275"/>
        <w:rPr>
          <w:sz w:val="56"/>
        </w:rPr>
      </w:pPr>
      <w:proofErr w:type="spellStart"/>
      <w:r>
        <w:rPr>
          <w:w w:val="105"/>
          <w:sz w:val="56"/>
        </w:rPr>
        <w:t>nouppercase</w:t>
      </w:r>
      <w:proofErr w:type="spellEnd"/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-</w:t>
      </w:r>
      <w:r>
        <w:rPr>
          <w:spacing w:val="-17"/>
          <w:w w:val="105"/>
          <w:sz w:val="56"/>
        </w:rPr>
        <w:t xml:space="preserve"> </w:t>
      </w:r>
      <w:r>
        <w:rPr>
          <w:w w:val="105"/>
          <w:sz w:val="56"/>
        </w:rPr>
        <w:t>when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displaying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in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scientiﬁc</w:t>
      </w:r>
      <w:r>
        <w:rPr>
          <w:spacing w:val="-1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notation</w:t>
      </w:r>
    </w:p>
    <w:p w:rsidR="00161E57" w:rsidRDefault="00000000">
      <w:pPr>
        <w:pStyle w:val="ListParagraph"/>
        <w:numPr>
          <w:ilvl w:val="1"/>
          <w:numId w:val="24"/>
        </w:numPr>
        <w:tabs>
          <w:tab w:val="left" w:pos="1783"/>
        </w:tabs>
        <w:spacing w:before="61"/>
        <w:ind w:left="1783" w:hanging="275"/>
        <w:rPr>
          <w:sz w:val="56"/>
        </w:rPr>
      </w:pPr>
      <w:proofErr w:type="spellStart"/>
      <w:r>
        <w:rPr>
          <w:w w:val="105"/>
          <w:sz w:val="56"/>
        </w:rPr>
        <w:t>noshowpos</w:t>
      </w:r>
      <w:proofErr w:type="spellEnd"/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no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‘+’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displayed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for</w:t>
      </w:r>
      <w:r>
        <w:rPr>
          <w:spacing w:val="-30"/>
          <w:w w:val="105"/>
          <w:sz w:val="56"/>
        </w:rPr>
        <w:t xml:space="preserve"> </w:t>
      </w:r>
      <w:r>
        <w:rPr>
          <w:w w:val="105"/>
          <w:sz w:val="56"/>
        </w:rPr>
        <w:t>positive</w:t>
      </w:r>
      <w:r>
        <w:rPr>
          <w:spacing w:val="-2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numbers</w:t>
      </w:r>
    </w:p>
    <w:p w:rsidR="00161E57" w:rsidRDefault="00161E57">
      <w:pPr>
        <w:pStyle w:val="BodyText"/>
        <w:spacing w:before="396"/>
        <w:rPr>
          <w:sz w:val="56"/>
        </w:rPr>
      </w:pPr>
    </w:p>
    <w:p w:rsidR="00161E57" w:rsidRDefault="00000000">
      <w:pPr>
        <w:pStyle w:val="ListParagraph"/>
        <w:numPr>
          <w:ilvl w:val="0"/>
          <w:numId w:val="24"/>
        </w:numPr>
        <w:tabs>
          <w:tab w:val="left" w:pos="1063"/>
        </w:tabs>
        <w:spacing w:before="1"/>
        <w:ind w:left="1063" w:hanging="263"/>
        <w:rPr>
          <w:sz w:val="64"/>
        </w:rPr>
      </w:pPr>
      <w:r>
        <w:rPr>
          <w:sz w:val="64"/>
        </w:rPr>
        <w:t>These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manipulators</w:t>
      </w:r>
      <w:r>
        <w:rPr>
          <w:spacing w:val="31"/>
          <w:w w:val="150"/>
          <w:sz w:val="64"/>
        </w:rPr>
        <w:t xml:space="preserve"> </w:t>
      </w:r>
      <w:r>
        <w:rPr>
          <w:sz w:val="64"/>
        </w:rPr>
        <w:t>aﬀect</w:t>
      </w:r>
      <w:r>
        <w:rPr>
          <w:spacing w:val="31"/>
          <w:w w:val="150"/>
          <w:sz w:val="64"/>
        </w:rPr>
        <w:t xml:space="preserve"> </w:t>
      </w:r>
      <w:r>
        <w:rPr>
          <w:sz w:val="64"/>
        </w:rPr>
        <w:t>all</w:t>
      </w:r>
      <w:r>
        <w:rPr>
          <w:spacing w:val="31"/>
          <w:w w:val="150"/>
          <w:sz w:val="64"/>
        </w:rPr>
        <w:t xml:space="preserve"> </w:t>
      </w:r>
      <w:r>
        <w:rPr>
          <w:sz w:val="64"/>
        </w:rPr>
        <w:t>further</w:t>
      </w:r>
      <w:r>
        <w:rPr>
          <w:spacing w:val="31"/>
          <w:w w:val="150"/>
          <w:sz w:val="64"/>
        </w:rPr>
        <w:t xml:space="preserve"> </w:t>
      </w:r>
      <w:r>
        <w:rPr>
          <w:sz w:val="64"/>
        </w:rPr>
        <w:t>output</w:t>
      </w:r>
      <w:r>
        <w:rPr>
          <w:spacing w:val="31"/>
          <w:w w:val="150"/>
          <w:sz w:val="64"/>
        </w:rPr>
        <w:t xml:space="preserve"> </w:t>
      </w:r>
      <w:r>
        <w:rPr>
          <w:sz w:val="64"/>
        </w:rPr>
        <w:t>to</w:t>
      </w:r>
      <w:r>
        <w:rPr>
          <w:spacing w:val="31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31"/>
          <w:w w:val="150"/>
          <w:sz w:val="64"/>
        </w:rPr>
        <w:t xml:space="preserve"> </w:t>
      </w:r>
      <w:r>
        <w:rPr>
          <w:spacing w:val="-2"/>
          <w:sz w:val="64"/>
        </w:rPr>
        <w:t>stream</w:t>
      </w:r>
    </w:p>
    <w:p w:rsidR="00161E57" w:rsidRDefault="00161E57">
      <w:pPr>
        <w:rPr>
          <w:sz w:val="64"/>
        </w:rPr>
        <w:sectPr w:rsidR="00161E57">
          <w:headerReference w:type="default" r:id="rId981"/>
          <w:footerReference w:type="default" r:id="rId982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5"/>
          <w:w w:val="105"/>
        </w:rPr>
        <w:t xml:space="preserve"> </w:t>
      </w:r>
      <w:r>
        <w:rPr>
          <w:w w:val="105"/>
        </w:rPr>
        <w:t>ﬂoating</w:t>
      </w:r>
      <w:r>
        <w:rPr>
          <w:spacing w:val="6"/>
          <w:w w:val="105"/>
        </w:rPr>
        <w:t xml:space="preserve"> </w:t>
      </w:r>
      <w:r>
        <w:rPr>
          <w:w w:val="105"/>
        </w:rPr>
        <w:t>point</w:t>
      </w:r>
      <w:r>
        <w:rPr>
          <w:spacing w:val="7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7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precision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9724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247002</wp:posOffset>
            </wp:positionV>
            <wp:extent cx="14634971" cy="6118860"/>
            <wp:effectExtent l="0" t="0" r="0" b="0"/>
            <wp:wrapTopAndBottom/>
            <wp:docPr id="2291" name="Image 2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" name="Image 2291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971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5"/>
          <w:w w:val="105"/>
        </w:rPr>
        <w:t xml:space="preserve"> </w:t>
      </w:r>
      <w:r>
        <w:rPr>
          <w:w w:val="105"/>
        </w:rPr>
        <w:t>ﬂoating</w:t>
      </w:r>
      <w:r>
        <w:rPr>
          <w:spacing w:val="6"/>
          <w:w w:val="105"/>
        </w:rPr>
        <w:t xml:space="preserve"> </w:t>
      </w:r>
      <w:r>
        <w:rPr>
          <w:w w:val="105"/>
        </w:rPr>
        <w:t>point</w:t>
      </w:r>
      <w:r>
        <w:rPr>
          <w:spacing w:val="7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7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precision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9776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247151</wp:posOffset>
            </wp:positionV>
            <wp:extent cx="14634972" cy="6118860"/>
            <wp:effectExtent l="0" t="0" r="0" b="0"/>
            <wp:wrapTopAndBottom/>
            <wp:docPr id="2292" name="Image 22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" name="Image 2292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972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5"/>
          <w:w w:val="105"/>
        </w:rPr>
        <w:t xml:space="preserve"> </w:t>
      </w:r>
      <w:r>
        <w:rPr>
          <w:w w:val="105"/>
        </w:rPr>
        <w:t>ﬂoating</w:t>
      </w:r>
      <w:r>
        <w:rPr>
          <w:spacing w:val="6"/>
          <w:w w:val="105"/>
        </w:rPr>
        <w:t xml:space="preserve"> </w:t>
      </w:r>
      <w:r>
        <w:rPr>
          <w:w w:val="105"/>
        </w:rPr>
        <w:t>point</w:t>
      </w:r>
      <w:r>
        <w:rPr>
          <w:spacing w:val="7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7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precision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9827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247149</wp:posOffset>
            </wp:positionV>
            <wp:extent cx="14634972" cy="6118860"/>
            <wp:effectExtent l="0" t="0" r="0" b="0"/>
            <wp:wrapTopAndBottom/>
            <wp:docPr id="2293" name="Image 22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" name="Image 2293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972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5"/>
          <w:w w:val="105"/>
        </w:rPr>
        <w:t xml:space="preserve"> </w:t>
      </w:r>
      <w:r>
        <w:rPr>
          <w:w w:val="105"/>
        </w:rPr>
        <w:t>ﬂoating</w:t>
      </w:r>
      <w:r>
        <w:rPr>
          <w:spacing w:val="6"/>
          <w:w w:val="105"/>
        </w:rPr>
        <w:t xml:space="preserve"> </w:t>
      </w:r>
      <w:r>
        <w:rPr>
          <w:w w:val="105"/>
        </w:rPr>
        <w:t>point</w:t>
      </w:r>
      <w:r>
        <w:rPr>
          <w:spacing w:val="7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7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ﬁxed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79878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247148</wp:posOffset>
            </wp:positionV>
            <wp:extent cx="14634972" cy="6118860"/>
            <wp:effectExtent l="0" t="0" r="0" b="0"/>
            <wp:wrapTopAndBottom/>
            <wp:docPr id="2294" name="Image 22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" name="Image 2294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972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5"/>
          <w:w w:val="105"/>
        </w:rPr>
        <w:t xml:space="preserve"> </w:t>
      </w:r>
      <w:r>
        <w:rPr>
          <w:w w:val="105"/>
        </w:rPr>
        <w:t>ﬂoating</w:t>
      </w:r>
      <w:r>
        <w:rPr>
          <w:spacing w:val="6"/>
          <w:w w:val="105"/>
        </w:rPr>
        <w:t xml:space="preserve"> </w:t>
      </w:r>
      <w:r>
        <w:rPr>
          <w:w w:val="105"/>
        </w:rPr>
        <w:t>point</w:t>
      </w:r>
      <w:r>
        <w:rPr>
          <w:spacing w:val="7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7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6"/>
          <w:w w:val="105"/>
        </w:rPr>
        <w:t xml:space="preserve"> </w:t>
      </w:r>
      <w:r>
        <w:rPr>
          <w:spacing w:val="-4"/>
          <w:w w:val="105"/>
        </w:rPr>
        <w:t>ﬁxed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50"/>
        <w:rPr>
          <w:sz w:val="20"/>
        </w:rPr>
      </w:pPr>
      <w:r>
        <w:rPr>
          <w:noProof/>
        </w:rPr>
        <w:drawing>
          <wp:anchor distT="0" distB="0" distL="0" distR="0" simplePos="0" relativeHeight="48779929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256890</wp:posOffset>
            </wp:positionV>
            <wp:extent cx="15364207" cy="6118860"/>
            <wp:effectExtent l="0" t="0" r="0" b="0"/>
            <wp:wrapTopAndBottom/>
            <wp:docPr id="2295" name="Image 2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" name="Image 2295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4207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5"/>
          <w:w w:val="105"/>
        </w:rPr>
        <w:t xml:space="preserve"> </w:t>
      </w:r>
      <w:r>
        <w:rPr>
          <w:w w:val="105"/>
        </w:rPr>
        <w:t>ﬂoating</w:t>
      </w:r>
      <w:r>
        <w:rPr>
          <w:spacing w:val="6"/>
          <w:w w:val="105"/>
        </w:rPr>
        <w:t xml:space="preserve"> </w:t>
      </w:r>
      <w:r>
        <w:rPr>
          <w:w w:val="105"/>
        </w:rPr>
        <w:t>point</w:t>
      </w:r>
      <w:r>
        <w:rPr>
          <w:spacing w:val="7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7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scientiﬁc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50"/>
        <w:rPr>
          <w:sz w:val="20"/>
        </w:rPr>
      </w:pPr>
      <w:r>
        <w:rPr>
          <w:noProof/>
        </w:rPr>
        <w:drawing>
          <wp:anchor distT="0" distB="0" distL="0" distR="0" simplePos="0" relativeHeight="487799808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256890</wp:posOffset>
            </wp:positionV>
            <wp:extent cx="15364206" cy="6185916"/>
            <wp:effectExtent l="0" t="0" r="0" b="0"/>
            <wp:wrapTopAndBottom/>
            <wp:docPr id="2296" name="Image 2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" name="Image 2296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4206" cy="618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-2"/>
          <w:w w:val="105"/>
        </w:rPr>
        <w:t xml:space="preserve"> </w:t>
      </w:r>
      <w:r>
        <w:rPr>
          <w:w w:val="105"/>
        </w:rPr>
        <w:t>ﬂoating</w:t>
      </w:r>
      <w:r>
        <w:rPr>
          <w:spacing w:val="-2"/>
          <w:w w:val="105"/>
        </w:rPr>
        <w:t xml:space="preserve"> </w:t>
      </w:r>
      <w:r>
        <w:rPr>
          <w:w w:val="105"/>
        </w:rPr>
        <w:t>point</w:t>
      </w:r>
      <w:r>
        <w:rPr>
          <w:spacing w:val="-1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-1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scientiﬁc</w:t>
      </w:r>
      <w:r>
        <w:rPr>
          <w:spacing w:val="-1"/>
          <w:w w:val="105"/>
        </w:rPr>
        <w:t xml:space="preserve">  </w:t>
      </w:r>
      <w:r>
        <w:rPr>
          <w:spacing w:val="-2"/>
          <w:w w:val="105"/>
        </w:rPr>
        <w:t>uppercase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65"/>
        <w:rPr>
          <w:sz w:val="20"/>
        </w:rPr>
      </w:pPr>
      <w:r>
        <w:rPr>
          <w:noProof/>
        </w:rPr>
        <w:drawing>
          <wp:anchor distT="0" distB="0" distL="0" distR="0" simplePos="0" relativeHeight="487800320" behindDoc="1" locked="0" layoutInCell="1" allowOverlap="1">
            <wp:simplePos x="0" y="0"/>
            <wp:positionH relativeFrom="page">
              <wp:posOffset>501487</wp:posOffset>
            </wp:positionH>
            <wp:positionV relativeFrom="paragraph">
              <wp:posOffset>266632</wp:posOffset>
            </wp:positionV>
            <wp:extent cx="15339060" cy="6185916"/>
            <wp:effectExtent l="0" t="0" r="0" b="0"/>
            <wp:wrapTopAndBottom/>
            <wp:docPr id="2297" name="Image 2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" name="Image 2297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9060" cy="618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1"/>
          <w:w w:val="105"/>
        </w:rPr>
        <w:t xml:space="preserve"> </w:t>
      </w:r>
      <w:r>
        <w:rPr>
          <w:w w:val="105"/>
        </w:rPr>
        <w:t>ﬂoating</w:t>
      </w:r>
      <w:r>
        <w:rPr>
          <w:spacing w:val="2"/>
          <w:w w:val="105"/>
        </w:rPr>
        <w:t xml:space="preserve"> </w:t>
      </w:r>
      <w:r>
        <w:rPr>
          <w:w w:val="105"/>
        </w:rPr>
        <w:t>point</w:t>
      </w:r>
      <w:r>
        <w:rPr>
          <w:spacing w:val="3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3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displaying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positive</w:t>
      </w:r>
      <w:r>
        <w:rPr>
          <w:spacing w:val="3"/>
          <w:w w:val="105"/>
        </w:rPr>
        <w:t xml:space="preserve"> </w:t>
      </w:r>
      <w:r>
        <w:rPr>
          <w:spacing w:val="-4"/>
          <w:w w:val="105"/>
        </w:rPr>
        <w:t>sign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21"/>
        <w:rPr>
          <w:sz w:val="20"/>
        </w:rPr>
      </w:pPr>
      <w:r>
        <w:rPr>
          <w:noProof/>
        </w:rPr>
        <w:drawing>
          <wp:anchor distT="0" distB="0" distL="0" distR="0" simplePos="0" relativeHeight="487800832" behindDoc="1" locked="0" layoutInCell="1" allowOverlap="1">
            <wp:simplePos x="0" y="0"/>
            <wp:positionH relativeFrom="page">
              <wp:posOffset>518313</wp:posOffset>
            </wp:positionH>
            <wp:positionV relativeFrom="paragraph">
              <wp:posOffset>302175</wp:posOffset>
            </wp:positionV>
            <wp:extent cx="15322300" cy="6160770"/>
            <wp:effectExtent l="0" t="0" r="0" b="0"/>
            <wp:wrapTopAndBottom/>
            <wp:docPr id="2298" name="Image 2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" name="Image 2298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230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Formatting</w:t>
      </w:r>
      <w:r>
        <w:rPr>
          <w:spacing w:val="12"/>
          <w:w w:val="105"/>
        </w:rPr>
        <w:t xml:space="preserve"> </w:t>
      </w:r>
      <w:r>
        <w:rPr>
          <w:w w:val="105"/>
        </w:rPr>
        <w:t>ﬂoating</w:t>
      </w:r>
      <w:r>
        <w:rPr>
          <w:spacing w:val="13"/>
          <w:w w:val="105"/>
        </w:rPr>
        <w:t xml:space="preserve"> </w:t>
      </w:r>
      <w:r>
        <w:rPr>
          <w:w w:val="105"/>
        </w:rPr>
        <w:t>point</w:t>
      </w:r>
      <w:r>
        <w:rPr>
          <w:spacing w:val="14"/>
          <w:w w:val="105"/>
        </w:rPr>
        <w:t xml:space="preserve"> </w:t>
      </w:r>
      <w:proofErr w:type="gramStart"/>
      <w:r>
        <w:rPr>
          <w:w w:val="105"/>
        </w:rPr>
        <w:t>types</w:t>
      </w:r>
      <w:r>
        <w:rPr>
          <w:spacing w:val="13"/>
          <w:w w:val="105"/>
        </w:rPr>
        <w:t xml:space="preserve">  </w:t>
      </w:r>
      <w:r>
        <w:rPr>
          <w:w w:val="105"/>
        </w:rPr>
        <w:t>-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trailing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zeroes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0134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247150</wp:posOffset>
            </wp:positionV>
            <wp:extent cx="15297155" cy="6286500"/>
            <wp:effectExtent l="0" t="0" r="0" b="0"/>
            <wp:wrapTopAndBottom/>
            <wp:docPr id="2305" name="Image 2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" name="Image 2305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715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992"/>
          <w:footerReference w:type="default" r:id="rId993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Returning</w:t>
      </w:r>
      <w:r>
        <w:rPr>
          <w:spacing w:val="-21"/>
          <w:w w:val="105"/>
        </w:rPr>
        <w:t xml:space="preserve"> </w:t>
      </w:r>
      <w:r>
        <w:rPr>
          <w:w w:val="105"/>
        </w:rPr>
        <w:t>to</w:t>
      </w:r>
      <w:r>
        <w:rPr>
          <w:spacing w:val="-18"/>
          <w:w w:val="105"/>
        </w:rPr>
        <w:t xml:space="preserve"> </w:t>
      </w:r>
      <w:r>
        <w:rPr>
          <w:w w:val="105"/>
        </w:rPr>
        <w:t>general</w:t>
      </w:r>
      <w:r>
        <w:rPr>
          <w:spacing w:val="-19"/>
          <w:w w:val="105"/>
        </w:rPr>
        <w:t xml:space="preserve"> </w:t>
      </w:r>
      <w:r>
        <w:rPr>
          <w:spacing w:val="-2"/>
          <w:w w:val="105"/>
        </w:rPr>
        <w:t>settings</w:t>
      </w:r>
    </w:p>
    <w:p w:rsidR="00161E57" w:rsidRDefault="00000000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48780185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74331</wp:posOffset>
            </wp:positionV>
            <wp:extent cx="15971429" cy="6528530"/>
            <wp:effectExtent l="0" t="0" r="0" b="0"/>
            <wp:wrapTopAndBottom/>
            <wp:docPr id="2306" name="Image 23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" name="Image 2306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1429" cy="652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8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Field</w:t>
      </w:r>
      <w:r>
        <w:rPr>
          <w:spacing w:val="60"/>
        </w:rPr>
        <w:t xml:space="preserve"> </w:t>
      </w:r>
      <w:r>
        <w:t>width,</w:t>
      </w:r>
      <w:r>
        <w:rPr>
          <w:spacing w:val="61"/>
        </w:rPr>
        <w:t xml:space="preserve"> </w:t>
      </w:r>
      <w:r>
        <w:t>align</w:t>
      </w:r>
      <w:r>
        <w:rPr>
          <w:spacing w:val="62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rPr>
          <w:spacing w:val="-5"/>
        </w:rPr>
        <w:t>ﬁll</w:t>
      </w:r>
    </w:p>
    <w:p w:rsidR="00161E57" w:rsidRDefault="00161E57">
      <w:pPr>
        <w:pStyle w:val="BodyText"/>
        <w:spacing w:before="50"/>
      </w:pPr>
    </w:p>
    <w:p w:rsidR="00161E57" w:rsidRDefault="00000000">
      <w:pPr>
        <w:pStyle w:val="ListParagraph"/>
        <w:numPr>
          <w:ilvl w:val="0"/>
          <w:numId w:val="23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Default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when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displaying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ﬂoating</w:t>
      </w:r>
      <w:r>
        <w:rPr>
          <w:spacing w:val="1"/>
          <w:w w:val="105"/>
          <w:sz w:val="64"/>
        </w:rPr>
        <w:t xml:space="preserve"> </w:t>
      </w:r>
      <w:r>
        <w:rPr>
          <w:w w:val="105"/>
          <w:sz w:val="64"/>
        </w:rPr>
        <w:t>point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values</w:t>
      </w:r>
      <w:r>
        <w:rPr>
          <w:spacing w:val="2"/>
          <w:w w:val="105"/>
          <w:sz w:val="64"/>
        </w:rPr>
        <w:t xml:space="preserve"> </w:t>
      </w:r>
      <w:r>
        <w:rPr>
          <w:spacing w:val="-5"/>
          <w:w w:val="105"/>
          <w:sz w:val="64"/>
        </w:rPr>
        <w:t>is:</w:t>
      </w:r>
    </w:p>
    <w:p w:rsidR="00161E57" w:rsidRDefault="00000000">
      <w:pPr>
        <w:pStyle w:val="ListParagraph"/>
        <w:numPr>
          <w:ilvl w:val="1"/>
          <w:numId w:val="23"/>
        </w:numPr>
        <w:tabs>
          <w:tab w:val="left" w:pos="1783"/>
        </w:tabs>
        <w:spacing w:before="55"/>
        <w:ind w:left="1783" w:hanging="275"/>
        <w:rPr>
          <w:sz w:val="56"/>
        </w:rPr>
      </w:pPr>
      <w:proofErr w:type="spellStart"/>
      <w:r>
        <w:rPr>
          <w:w w:val="105"/>
          <w:sz w:val="56"/>
        </w:rPr>
        <w:t>setw</w:t>
      </w:r>
      <w:proofErr w:type="spellEnd"/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set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by</w:t>
      </w:r>
      <w:r>
        <w:rPr>
          <w:spacing w:val="-20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default</w:t>
      </w:r>
    </w:p>
    <w:p w:rsidR="00161E57" w:rsidRDefault="00000000">
      <w:pPr>
        <w:pStyle w:val="ListParagraph"/>
        <w:numPr>
          <w:ilvl w:val="1"/>
          <w:numId w:val="23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left</w:t>
      </w:r>
      <w:r>
        <w:rPr>
          <w:spacing w:val="59"/>
          <w:sz w:val="56"/>
        </w:rPr>
        <w:t xml:space="preserve"> </w:t>
      </w:r>
      <w:r>
        <w:rPr>
          <w:sz w:val="56"/>
        </w:rPr>
        <w:t>–</w:t>
      </w:r>
      <w:r>
        <w:rPr>
          <w:spacing w:val="59"/>
          <w:sz w:val="56"/>
        </w:rPr>
        <w:t xml:space="preserve"> </w:t>
      </w:r>
      <w:r>
        <w:rPr>
          <w:sz w:val="56"/>
        </w:rPr>
        <w:t>when</w:t>
      </w:r>
      <w:r>
        <w:rPr>
          <w:spacing w:val="59"/>
          <w:sz w:val="56"/>
        </w:rPr>
        <w:t xml:space="preserve"> </w:t>
      </w:r>
      <w:r>
        <w:rPr>
          <w:sz w:val="56"/>
        </w:rPr>
        <w:t>no</w:t>
      </w:r>
      <w:r>
        <w:rPr>
          <w:spacing w:val="60"/>
          <w:sz w:val="56"/>
        </w:rPr>
        <w:t xml:space="preserve"> </w:t>
      </w:r>
      <w:r>
        <w:rPr>
          <w:sz w:val="56"/>
        </w:rPr>
        <w:t>ﬁeld</w:t>
      </w:r>
      <w:r>
        <w:rPr>
          <w:spacing w:val="59"/>
          <w:sz w:val="56"/>
        </w:rPr>
        <w:t xml:space="preserve"> </w:t>
      </w:r>
      <w:r>
        <w:rPr>
          <w:sz w:val="56"/>
        </w:rPr>
        <w:t>width,</w:t>
      </w:r>
      <w:r>
        <w:rPr>
          <w:spacing w:val="59"/>
          <w:sz w:val="56"/>
        </w:rPr>
        <w:t xml:space="preserve"> </w:t>
      </w:r>
      <w:r>
        <w:rPr>
          <w:sz w:val="56"/>
        </w:rPr>
        <w:t>right</w:t>
      </w:r>
      <w:r>
        <w:rPr>
          <w:spacing w:val="59"/>
          <w:sz w:val="56"/>
        </w:rPr>
        <w:t xml:space="preserve"> </w:t>
      </w:r>
      <w:r>
        <w:rPr>
          <w:sz w:val="56"/>
        </w:rPr>
        <w:t>-</w:t>
      </w:r>
      <w:r>
        <w:rPr>
          <w:spacing w:val="60"/>
          <w:sz w:val="56"/>
        </w:rPr>
        <w:t xml:space="preserve"> </w:t>
      </w:r>
      <w:r>
        <w:rPr>
          <w:sz w:val="56"/>
        </w:rPr>
        <w:t>when</w:t>
      </w:r>
      <w:r>
        <w:rPr>
          <w:spacing w:val="59"/>
          <w:sz w:val="56"/>
        </w:rPr>
        <w:t xml:space="preserve"> </w:t>
      </w:r>
      <w:r>
        <w:rPr>
          <w:sz w:val="56"/>
        </w:rPr>
        <w:t>using</w:t>
      </w:r>
      <w:r>
        <w:rPr>
          <w:spacing w:val="58"/>
          <w:sz w:val="56"/>
        </w:rPr>
        <w:t xml:space="preserve"> </w:t>
      </w:r>
      <w:r>
        <w:rPr>
          <w:sz w:val="56"/>
        </w:rPr>
        <w:t>ﬁeld</w:t>
      </w:r>
      <w:r>
        <w:rPr>
          <w:spacing w:val="59"/>
          <w:sz w:val="56"/>
        </w:rPr>
        <w:t xml:space="preserve"> </w:t>
      </w:r>
      <w:r>
        <w:rPr>
          <w:spacing w:val="-2"/>
          <w:sz w:val="56"/>
        </w:rPr>
        <w:t>width</w:t>
      </w:r>
    </w:p>
    <w:p w:rsidR="00161E57" w:rsidRDefault="00000000">
      <w:pPr>
        <w:pStyle w:val="ListParagraph"/>
        <w:numPr>
          <w:ilvl w:val="1"/>
          <w:numId w:val="23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ﬁll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set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by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default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blank</w:t>
      </w:r>
      <w:r>
        <w:rPr>
          <w:spacing w:val="-21"/>
          <w:w w:val="105"/>
          <w:sz w:val="56"/>
        </w:rPr>
        <w:t xml:space="preserve"> </w:t>
      </w:r>
      <w:r>
        <w:rPr>
          <w:w w:val="105"/>
          <w:sz w:val="56"/>
        </w:rPr>
        <w:t>space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20"/>
          <w:w w:val="105"/>
          <w:sz w:val="56"/>
        </w:rPr>
        <w:t xml:space="preserve"> </w:t>
      </w:r>
      <w:r>
        <w:rPr>
          <w:spacing w:val="-4"/>
          <w:w w:val="105"/>
          <w:sz w:val="56"/>
        </w:rPr>
        <w:t>used</w:t>
      </w:r>
    </w:p>
    <w:p w:rsidR="00161E57" w:rsidRDefault="00161E57">
      <w:pPr>
        <w:pStyle w:val="BodyText"/>
        <w:spacing w:before="396"/>
        <w:rPr>
          <w:sz w:val="56"/>
        </w:rPr>
      </w:pPr>
    </w:p>
    <w:p w:rsidR="00161E57" w:rsidRDefault="00000000">
      <w:pPr>
        <w:pStyle w:val="ListParagraph"/>
        <w:numPr>
          <w:ilvl w:val="0"/>
          <w:numId w:val="23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Some</w:t>
      </w:r>
      <w:r>
        <w:rPr>
          <w:w w:val="150"/>
          <w:sz w:val="64"/>
        </w:rPr>
        <w:t xml:space="preserve"> </w:t>
      </w:r>
      <w:r>
        <w:rPr>
          <w:sz w:val="64"/>
        </w:rPr>
        <w:t>of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these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manipulators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aﬀect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only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next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data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element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put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on</w:t>
      </w:r>
      <w:r>
        <w:rPr>
          <w:spacing w:val="1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1"/>
          <w:w w:val="150"/>
          <w:sz w:val="64"/>
        </w:rPr>
        <w:t xml:space="preserve"> </w:t>
      </w:r>
      <w:r>
        <w:rPr>
          <w:spacing w:val="-2"/>
          <w:sz w:val="64"/>
        </w:rPr>
        <w:t>stream</w:t>
      </w:r>
    </w:p>
    <w:p w:rsidR="00161E57" w:rsidRDefault="00161E57">
      <w:pPr>
        <w:rPr>
          <w:sz w:val="64"/>
        </w:rPr>
        <w:sectPr w:rsidR="00161E57">
          <w:headerReference w:type="default" r:id="rId995"/>
          <w:footerReference w:type="default" r:id="rId996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Defaults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0236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180837</wp:posOffset>
            </wp:positionV>
            <wp:extent cx="14634973" cy="6118860"/>
            <wp:effectExtent l="0" t="0" r="0" b="0"/>
            <wp:wrapTopAndBottom/>
            <wp:docPr id="2313" name="Image 2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" name="Image 2313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973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Defaults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0288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180838</wp:posOffset>
            </wp:positionV>
            <wp:extent cx="15937987" cy="6748272"/>
            <wp:effectExtent l="0" t="0" r="0" b="0"/>
            <wp:wrapTopAndBottom/>
            <wp:docPr id="2314" name="Image 2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Image 2314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7987" cy="674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Field</w:t>
      </w:r>
      <w:r>
        <w:rPr>
          <w:spacing w:val="-23"/>
          <w:w w:val="105"/>
        </w:rPr>
        <w:t xml:space="preserve"> </w:t>
      </w:r>
      <w:r>
        <w:rPr>
          <w:w w:val="105"/>
        </w:rPr>
        <w:t>width</w:t>
      </w:r>
      <w:r>
        <w:rPr>
          <w:spacing w:val="-21"/>
          <w:w w:val="105"/>
        </w:rPr>
        <w:t xml:space="preserve"> </w:t>
      </w:r>
      <w:r>
        <w:rPr>
          <w:w w:val="105"/>
        </w:rPr>
        <w:t>-</w:t>
      </w:r>
      <w:r>
        <w:rPr>
          <w:spacing w:val="-22"/>
          <w:w w:val="105"/>
        </w:rPr>
        <w:t xml:space="preserve"> </w:t>
      </w:r>
      <w:proofErr w:type="spellStart"/>
      <w:r>
        <w:rPr>
          <w:spacing w:val="-4"/>
          <w:w w:val="105"/>
        </w:rPr>
        <w:t>setw</w:t>
      </w:r>
      <w:proofErr w:type="spellEnd"/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0339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180327</wp:posOffset>
            </wp:positionV>
            <wp:extent cx="15133890" cy="6396799"/>
            <wp:effectExtent l="0" t="0" r="0" b="0"/>
            <wp:wrapTopAndBottom/>
            <wp:docPr id="2315" name="Image 2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" name="Image 2315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3890" cy="639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Field</w:t>
      </w:r>
      <w:r>
        <w:rPr>
          <w:spacing w:val="-23"/>
          <w:w w:val="105"/>
        </w:rPr>
        <w:t xml:space="preserve"> </w:t>
      </w:r>
      <w:r>
        <w:rPr>
          <w:w w:val="105"/>
        </w:rPr>
        <w:t>width</w:t>
      </w:r>
      <w:r>
        <w:rPr>
          <w:spacing w:val="-21"/>
          <w:w w:val="105"/>
        </w:rPr>
        <w:t xml:space="preserve"> </w:t>
      </w:r>
      <w:r>
        <w:rPr>
          <w:w w:val="105"/>
        </w:rPr>
        <w:t>-</w:t>
      </w:r>
      <w:r>
        <w:rPr>
          <w:spacing w:val="-22"/>
          <w:w w:val="105"/>
        </w:rPr>
        <w:t xml:space="preserve"> </w:t>
      </w:r>
      <w:proofErr w:type="spellStart"/>
      <w:r>
        <w:rPr>
          <w:spacing w:val="-4"/>
          <w:w w:val="105"/>
        </w:rPr>
        <w:t>setw</w:t>
      </w:r>
      <w:proofErr w:type="spellEnd"/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0390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180327</wp:posOffset>
            </wp:positionV>
            <wp:extent cx="15605950" cy="6607683"/>
            <wp:effectExtent l="0" t="0" r="0" b="0"/>
            <wp:wrapTopAndBottom/>
            <wp:docPr id="2316" name="Image 2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" name="Image 2316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5950" cy="6607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Field</w:t>
      </w:r>
      <w:r>
        <w:rPr>
          <w:spacing w:val="-23"/>
          <w:w w:val="105"/>
        </w:rPr>
        <w:t xml:space="preserve"> </w:t>
      </w:r>
      <w:r>
        <w:rPr>
          <w:w w:val="105"/>
        </w:rPr>
        <w:t>width</w:t>
      </w:r>
      <w:r>
        <w:rPr>
          <w:spacing w:val="-21"/>
          <w:w w:val="105"/>
        </w:rPr>
        <w:t xml:space="preserve"> </w:t>
      </w:r>
      <w:r>
        <w:rPr>
          <w:w w:val="105"/>
        </w:rPr>
        <w:t>-</w:t>
      </w:r>
      <w:r>
        <w:rPr>
          <w:spacing w:val="-22"/>
          <w:w w:val="105"/>
        </w:rPr>
        <w:t xml:space="preserve"> </w:t>
      </w:r>
      <w:r>
        <w:rPr>
          <w:spacing w:val="-2"/>
          <w:w w:val="105"/>
        </w:rPr>
        <w:t>justiﬁcation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0441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180837</wp:posOffset>
            </wp:positionV>
            <wp:extent cx="12883892" cy="6711696"/>
            <wp:effectExtent l="0" t="0" r="0" b="0"/>
            <wp:wrapTopAndBottom/>
            <wp:docPr id="2317" name="Image 2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" name="Image 2317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3892" cy="6711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Field</w:t>
      </w:r>
      <w:r>
        <w:rPr>
          <w:spacing w:val="-23"/>
          <w:w w:val="105"/>
        </w:rPr>
        <w:t xml:space="preserve"> </w:t>
      </w:r>
      <w:r>
        <w:rPr>
          <w:w w:val="105"/>
        </w:rPr>
        <w:t>width</w:t>
      </w:r>
      <w:r>
        <w:rPr>
          <w:spacing w:val="-21"/>
          <w:w w:val="105"/>
        </w:rPr>
        <w:t xml:space="preserve"> </w:t>
      </w:r>
      <w:r>
        <w:rPr>
          <w:w w:val="105"/>
        </w:rPr>
        <w:t>-</w:t>
      </w:r>
      <w:r>
        <w:rPr>
          <w:spacing w:val="-22"/>
          <w:w w:val="105"/>
        </w:rPr>
        <w:t xml:space="preserve"> </w:t>
      </w:r>
      <w:proofErr w:type="spellStart"/>
      <w:r>
        <w:rPr>
          <w:spacing w:val="-4"/>
          <w:w w:val="105"/>
        </w:rPr>
        <w:t>setw</w:t>
      </w:r>
      <w:proofErr w:type="spellEnd"/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0492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180838</wp:posOffset>
            </wp:positionV>
            <wp:extent cx="15753873" cy="6650831"/>
            <wp:effectExtent l="0" t="0" r="0" b="0"/>
            <wp:wrapTopAndBottom/>
            <wp:docPr id="2318" name="Image 2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" name="Image 2318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3873" cy="6650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Filling</w:t>
      </w:r>
      <w:r>
        <w:rPr>
          <w:spacing w:val="65"/>
        </w:rPr>
        <w:t xml:space="preserve"> </w:t>
      </w:r>
      <w:r>
        <w:t>ﬁxed</w:t>
      </w:r>
      <w:r>
        <w:rPr>
          <w:spacing w:val="65"/>
        </w:rPr>
        <w:t xml:space="preserve"> </w:t>
      </w:r>
      <w:r>
        <w:t>width</w:t>
      </w:r>
      <w:r>
        <w:rPr>
          <w:spacing w:val="67"/>
        </w:rPr>
        <w:t xml:space="preserve"> </w:t>
      </w:r>
      <w:r>
        <w:t>-</w:t>
      </w:r>
      <w:r>
        <w:rPr>
          <w:spacing w:val="65"/>
        </w:rPr>
        <w:t xml:space="preserve"> </w:t>
      </w:r>
      <w:proofErr w:type="spellStart"/>
      <w:r>
        <w:rPr>
          <w:spacing w:val="-2"/>
        </w:rPr>
        <w:t>setﬁll</w:t>
      </w:r>
      <w:proofErr w:type="spellEnd"/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0544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247150</wp:posOffset>
            </wp:positionV>
            <wp:extent cx="12508991" cy="6519672"/>
            <wp:effectExtent l="0" t="0" r="0" b="0"/>
            <wp:wrapTopAndBottom/>
            <wp:docPr id="2319" name="Image 2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" name="Image 2319"/>
                    <pic:cNvPicPr/>
                  </pic:nvPicPr>
                  <pic:blipFill>
                    <a:blip r:embed="rId10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8991" cy="651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Field</w:t>
      </w:r>
      <w:r>
        <w:rPr>
          <w:spacing w:val="-23"/>
          <w:w w:val="105"/>
        </w:rPr>
        <w:t xml:space="preserve"> </w:t>
      </w:r>
      <w:r>
        <w:rPr>
          <w:w w:val="105"/>
        </w:rPr>
        <w:t>width</w:t>
      </w:r>
      <w:r>
        <w:rPr>
          <w:spacing w:val="-21"/>
          <w:w w:val="105"/>
        </w:rPr>
        <w:t xml:space="preserve"> </w:t>
      </w:r>
      <w:r>
        <w:rPr>
          <w:w w:val="105"/>
        </w:rPr>
        <w:t>-</w:t>
      </w:r>
      <w:r>
        <w:rPr>
          <w:spacing w:val="-22"/>
          <w:w w:val="105"/>
        </w:rPr>
        <w:t xml:space="preserve"> </w:t>
      </w:r>
      <w:proofErr w:type="spellStart"/>
      <w:r>
        <w:rPr>
          <w:spacing w:val="-4"/>
          <w:w w:val="105"/>
        </w:rPr>
        <w:t>setw</w:t>
      </w:r>
      <w:proofErr w:type="spellEnd"/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0595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180837</wp:posOffset>
            </wp:positionV>
            <wp:extent cx="14835949" cy="6715125"/>
            <wp:effectExtent l="0" t="0" r="0" b="0"/>
            <wp:wrapTopAndBottom/>
            <wp:docPr id="2320" name="Image 2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" name="Image 2320"/>
                    <pic:cNvPicPr/>
                  </pic:nvPicPr>
                  <pic:blipFill>
                    <a:blip r:embed="rId1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5949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Input</w:t>
      </w:r>
      <w:r>
        <w:rPr>
          <w:spacing w:val="5"/>
          <w:w w:val="105"/>
        </w:rPr>
        <w:t xml:space="preserve"> </w:t>
      </w:r>
      <w:r>
        <w:rPr>
          <w:w w:val="105"/>
        </w:rPr>
        <w:t>ﬁles</w:t>
      </w:r>
      <w:r>
        <w:rPr>
          <w:spacing w:val="6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fstream</w:t>
      </w:r>
      <w:proofErr w:type="spellEnd"/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proofErr w:type="spellStart"/>
      <w:r>
        <w:rPr>
          <w:spacing w:val="-2"/>
          <w:w w:val="105"/>
        </w:rPr>
        <w:t>ifstream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spacing w:before="50"/>
      </w:pPr>
    </w:p>
    <w:p w:rsidR="00161E57" w:rsidRDefault="00000000">
      <w:pPr>
        <w:ind w:left="704"/>
        <w:rPr>
          <w:sz w:val="64"/>
        </w:rPr>
      </w:pPr>
      <w:proofErr w:type="spellStart"/>
      <w:r>
        <w:rPr>
          <w:rFonts w:ascii="Courier New" w:hAnsi="Courier New"/>
          <w:w w:val="105"/>
          <w:sz w:val="64"/>
        </w:rPr>
        <w:t>fstream</w:t>
      </w:r>
      <w:proofErr w:type="spellEnd"/>
      <w:r>
        <w:rPr>
          <w:rFonts w:ascii="Courier New" w:hAnsi="Courier New"/>
          <w:spacing w:val="-260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46"/>
          <w:w w:val="105"/>
          <w:sz w:val="64"/>
        </w:rPr>
        <w:t xml:space="preserve"> </w:t>
      </w:r>
      <w:proofErr w:type="spellStart"/>
      <w:r>
        <w:rPr>
          <w:rFonts w:ascii="Courier New" w:hAnsi="Courier New"/>
          <w:w w:val="105"/>
          <w:sz w:val="64"/>
        </w:rPr>
        <w:t>ifstream</w:t>
      </w:r>
      <w:proofErr w:type="spellEnd"/>
      <w:r>
        <w:rPr>
          <w:rFonts w:ascii="Courier New" w:hAnsi="Courier New"/>
          <w:spacing w:val="-116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46"/>
          <w:w w:val="105"/>
          <w:sz w:val="64"/>
        </w:rPr>
        <w:t xml:space="preserve"> </w:t>
      </w:r>
      <w:r>
        <w:rPr>
          <w:w w:val="105"/>
          <w:sz w:val="64"/>
        </w:rPr>
        <w:t>commonly</w:t>
      </w:r>
      <w:r>
        <w:rPr>
          <w:spacing w:val="-47"/>
          <w:w w:val="105"/>
          <w:sz w:val="64"/>
        </w:rPr>
        <w:t xml:space="preserve"> </w:t>
      </w:r>
      <w:r>
        <w:rPr>
          <w:w w:val="105"/>
          <w:sz w:val="64"/>
        </w:rPr>
        <w:t>used</w:t>
      </w:r>
      <w:r>
        <w:rPr>
          <w:spacing w:val="-39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33"/>
          <w:w w:val="105"/>
          <w:sz w:val="64"/>
        </w:rPr>
        <w:t xml:space="preserve"> </w:t>
      </w:r>
      <w:r>
        <w:rPr>
          <w:w w:val="105"/>
          <w:sz w:val="64"/>
        </w:rPr>
        <w:t>input</w:t>
      </w:r>
      <w:r>
        <w:rPr>
          <w:spacing w:val="-33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ﬁles</w:t>
      </w:r>
    </w:p>
    <w:p w:rsidR="00161E57" w:rsidRDefault="00161E57">
      <w:pPr>
        <w:pStyle w:val="BodyText"/>
        <w:spacing w:before="233"/>
        <w:rPr>
          <w:sz w:val="64"/>
        </w:rPr>
      </w:pPr>
    </w:p>
    <w:p w:rsidR="00161E57" w:rsidRDefault="00000000">
      <w:pPr>
        <w:pStyle w:val="ListParagraph"/>
        <w:numPr>
          <w:ilvl w:val="0"/>
          <w:numId w:val="22"/>
        </w:numPr>
        <w:tabs>
          <w:tab w:val="left" w:pos="1514"/>
        </w:tabs>
        <w:ind w:left="1514" w:hanging="1023"/>
        <w:rPr>
          <w:rFonts w:ascii="Courier New"/>
          <w:sz w:val="64"/>
        </w:rPr>
      </w:pPr>
      <w:r>
        <w:rPr>
          <w:rFonts w:ascii="Courier New"/>
          <w:sz w:val="64"/>
        </w:rPr>
        <w:t>#include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pacing w:val="-2"/>
          <w:sz w:val="64"/>
        </w:rPr>
        <w:t>&lt;</w:t>
      </w:r>
      <w:proofErr w:type="spellStart"/>
      <w:r>
        <w:rPr>
          <w:rFonts w:ascii="Courier New"/>
          <w:spacing w:val="-2"/>
          <w:sz w:val="64"/>
        </w:rPr>
        <w:t>fstream</w:t>
      </w:r>
      <w:proofErr w:type="spellEnd"/>
      <w:r>
        <w:rPr>
          <w:rFonts w:ascii="Courier New"/>
          <w:spacing w:val="-2"/>
          <w:sz w:val="64"/>
        </w:rPr>
        <w:t>&gt;</w:t>
      </w:r>
    </w:p>
    <w:p w:rsidR="00161E57" w:rsidRDefault="00000000">
      <w:pPr>
        <w:pStyle w:val="ListParagraph"/>
        <w:numPr>
          <w:ilvl w:val="0"/>
          <w:numId w:val="22"/>
        </w:numPr>
        <w:tabs>
          <w:tab w:val="left" w:pos="1514"/>
        </w:tabs>
        <w:spacing w:before="83"/>
        <w:ind w:left="1514" w:hanging="1023"/>
        <w:rPr>
          <w:sz w:val="64"/>
        </w:rPr>
      </w:pPr>
      <w:r>
        <w:rPr>
          <w:w w:val="105"/>
          <w:sz w:val="64"/>
        </w:rPr>
        <w:t>Declare</w:t>
      </w:r>
      <w:r>
        <w:rPr>
          <w:spacing w:val="-47"/>
          <w:w w:val="105"/>
          <w:sz w:val="64"/>
        </w:rPr>
        <w:t xml:space="preserve"> </w:t>
      </w:r>
      <w:r>
        <w:rPr>
          <w:w w:val="105"/>
          <w:sz w:val="64"/>
        </w:rPr>
        <w:t>an</w:t>
      </w:r>
      <w:r>
        <w:rPr>
          <w:spacing w:val="15"/>
          <w:w w:val="150"/>
          <w:sz w:val="64"/>
        </w:rPr>
        <w:t xml:space="preserve"> </w:t>
      </w:r>
      <w:proofErr w:type="spellStart"/>
      <w:r>
        <w:rPr>
          <w:w w:val="105"/>
          <w:sz w:val="64"/>
        </w:rPr>
        <w:t>fstream</w:t>
      </w:r>
      <w:proofErr w:type="spellEnd"/>
      <w:r>
        <w:rPr>
          <w:spacing w:val="32"/>
          <w:w w:val="150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2"/>
          <w:w w:val="150"/>
          <w:sz w:val="64"/>
        </w:rPr>
        <w:t xml:space="preserve"> </w:t>
      </w:r>
      <w:proofErr w:type="spellStart"/>
      <w:r>
        <w:rPr>
          <w:rFonts w:ascii="Courier New"/>
          <w:w w:val="105"/>
          <w:sz w:val="64"/>
        </w:rPr>
        <w:t>ifstream</w:t>
      </w:r>
      <w:proofErr w:type="spellEnd"/>
      <w:r>
        <w:rPr>
          <w:rFonts w:ascii="Courier New"/>
          <w:spacing w:val="-11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object</w:t>
      </w:r>
    </w:p>
    <w:p w:rsidR="00161E57" w:rsidRDefault="00000000">
      <w:pPr>
        <w:pStyle w:val="ListParagraph"/>
        <w:numPr>
          <w:ilvl w:val="0"/>
          <w:numId w:val="22"/>
        </w:numPr>
        <w:tabs>
          <w:tab w:val="left" w:pos="1514"/>
        </w:tabs>
        <w:spacing w:before="84"/>
        <w:ind w:left="1514" w:hanging="1023"/>
        <w:rPr>
          <w:sz w:val="64"/>
        </w:rPr>
      </w:pPr>
      <w:r>
        <w:rPr>
          <w:w w:val="105"/>
          <w:sz w:val="64"/>
        </w:rPr>
        <w:t>Connect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ﬁle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on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your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ﬁle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system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(opens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reading)</w:t>
      </w:r>
    </w:p>
    <w:p w:rsidR="00161E57" w:rsidRDefault="00000000">
      <w:pPr>
        <w:pStyle w:val="ListParagraph"/>
        <w:numPr>
          <w:ilvl w:val="0"/>
          <w:numId w:val="22"/>
        </w:numPr>
        <w:tabs>
          <w:tab w:val="left" w:pos="1514"/>
        </w:tabs>
        <w:spacing w:before="103"/>
        <w:ind w:left="1514" w:hanging="1023"/>
        <w:rPr>
          <w:sz w:val="64"/>
        </w:rPr>
      </w:pPr>
      <w:r>
        <w:rPr>
          <w:w w:val="105"/>
          <w:sz w:val="64"/>
        </w:rPr>
        <w:t>Read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from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0"/>
          <w:w w:val="105"/>
          <w:sz w:val="64"/>
        </w:rPr>
        <w:t xml:space="preserve"> </w:t>
      </w:r>
      <w:r>
        <w:rPr>
          <w:w w:val="105"/>
          <w:sz w:val="64"/>
        </w:rPr>
        <w:t>ﬁle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via</w:t>
      </w:r>
      <w:r>
        <w:rPr>
          <w:spacing w:val="-9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-10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stream</w:t>
      </w:r>
    </w:p>
    <w:p w:rsidR="00161E57" w:rsidRDefault="00000000">
      <w:pPr>
        <w:pStyle w:val="ListParagraph"/>
        <w:numPr>
          <w:ilvl w:val="0"/>
          <w:numId w:val="22"/>
        </w:numPr>
        <w:tabs>
          <w:tab w:val="left" w:pos="1514"/>
        </w:tabs>
        <w:spacing w:before="104"/>
        <w:ind w:left="1514" w:hanging="1023"/>
        <w:rPr>
          <w:sz w:val="64"/>
        </w:rPr>
      </w:pPr>
      <w:r>
        <w:rPr>
          <w:sz w:val="64"/>
        </w:rPr>
        <w:t>Close</w:t>
      </w:r>
      <w:r>
        <w:rPr>
          <w:spacing w:val="12"/>
          <w:sz w:val="64"/>
        </w:rPr>
        <w:t xml:space="preserve"> </w:t>
      </w:r>
      <w:r>
        <w:rPr>
          <w:sz w:val="64"/>
        </w:rPr>
        <w:t>the</w:t>
      </w:r>
      <w:r>
        <w:rPr>
          <w:spacing w:val="12"/>
          <w:sz w:val="64"/>
        </w:rPr>
        <w:t xml:space="preserve"> </w:t>
      </w:r>
      <w:r>
        <w:rPr>
          <w:spacing w:val="-2"/>
          <w:sz w:val="64"/>
        </w:rPr>
        <w:t>stream</w:t>
      </w:r>
    </w:p>
    <w:p w:rsidR="00161E57" w:rsidRDefault="00161E57">
      <w:pPr>
        <w:rPr>
          <w:sz w:val="64"/>
        </w:rPr>
        <w:sectPr w:rsidR="00161E57">
          <w:headerReference w:type="default" r:id="rId1005"/>
          <w:footerReference w:type="default" r:id="rId1006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Opening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ﬁle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reading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fstream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0646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247151</wp:posOffset>
            </wp:positionV>
            <wp:extent cx="15632810" cy="6392799"/>
            <wp:effectExtent l="0" t="0" r="0" b="0"/>
            <wp:wrapTopAndBottom/>
            <wp:docPr id="2327" name="Image 2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" name="Image 2327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2810" cy="6392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Opening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ﬁle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reading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ifstream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0697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247151</wp:posOffset>
            </wp:positionV>
            <wp:extent cx="13459973" cy="6221730"/>
            <wp:effectExtent l="0" t="0" r="0" b="0"/>
            <wp:wrapTopAndBottom/>
            <wp:docPr id="2328" name="Image 2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" name="Image 2328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9973" cy="622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Opening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ﬁle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reading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spacing w:val="-4"/>
          <w:w w:val="105"/>
        </w:rPr>
        <w:t>open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0748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247151</wp:posOffset>
            </wp:positionV>
            <wp:extent cx="13756862" cy="5545264"/>
            <wp:effectExtent l="0" t="0" r="0" b="0"/>
            <wp:wrapTopAndBottom/>
            <wp:docPr id="2329" name="Image 2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" name="Image 2329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6862" cy="554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Check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if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ﬁle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opened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successfully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is_open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51"/>
        <w:rPr>
          <w:sz w:val="20"/>
        </w:rPr>
      </w:pPr>
      <w:r>
        <w:rPr>
          <w:noProof/>
        </w:rPr>
        <w:drawing>
          <wp:anchor distT="0" distB="0" distL="0" distR="0" simplePos="0" relativeHeight="48780800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257789</wp:posOffset>
            </wp:positionV>
            <wp:extent cx="10329291" cy="5008626"/>
            <wp:effectExtent l="0" t="0" r="0" b="0"/>
            <wp:wrapTopAndBottom/>
            <wp:docPr id="2330" name="Image 2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" name="Image 2330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9291" cy="5008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Check</w:t>
      </w:r>
      <w:r>
        <w:rPr>
          <w:spacing w:val="55"/>
        </w:rPr>
        <w:t xml:space="preserve"> </w:t>
      </w:r>
      <w:r>
        <w:t>if</w:t>
      </w:r>
      <w:r>
        <w:rPr>
          <w:spacing w:val="56"/>
        </w:rPr>
        <w:t xml:space="preserve"> </w:t>
      </w:r>
      <w:r>
        <w:t>ﬁle</w:t>
      </w:r>
      <w:r>
        <w:rPr>
          <w:spacing w:val="56"/>
        </w:rPr>
        <w:t xml:space="preserve"> </w:t>
      </w:r>
      <w:r>
        <w:t>opened</w:t>
      </w:r>
      <w:r>
        <w:rPr>
          <w:spacing w:val="55"/>
        </w:rPr>
        <w:t xml:space="preserve"> </w:t>
      </w:r>
      <w:r>
        <w:t>successfully</w:t>
      </w:r>
      <w:r>
        <w:rPr>
          <w:spacing w:val="54"/>
        </w:rPr>
        <w:t xml:space="preserve"> </w:t>
      </w:r>
      <w:r>
        <w:t>–</w:t>
      </w:r>
      <w:r>
        <w:rPr>
          <w:spacing w:val="56"/>
        </w:rPr>
        <w:t xml:space="preserve"> </w:t>
      </w:r>
      <w:r>
        <w:t>test</w:t>
      </w:r>
      <w:r>
        <w:rPr>
          <w:spacing w:val="56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stream</w:t>
      </w:r>
      <w:r>
        <w:rPr>
          <w:spacing w:val="54"/>
        </w:rPr>
        <w:t xml:space="preserve"> </w:t>
      </w:r>
      <w:r>
        <w:rPr>
          <w:spacing w:val="-2"/>
        </w:rPr>
        <w:t>object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9"/>
        <w:rPr>
          <w:sz w:val="20"/>
        </w:rPr>
      </w:pPr>
      <w:r>
        <w:rPr>
          <w:noProof/>
        </w:rPr>
        <w:drawing>
          <wp:anchor distT="0" distB="0" distL="0" distR="0" simplePos="0" relativeHeight="48780851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217792</wp:posOffset>
            </wp:positionV>
            <wp:extent cx="12344587" cy="5127879"/>
            <wp:effectExtent l="0" t="0" r="0" b="0"/>
            <wp:wrapTopAndBottom/>
            <wp:docPr id="2331" name="Image 23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" name="Image 2331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4587" cy="5127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Closing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5"/>
        </w:rPr>
        <w:t>ﬁle</w:t>
      </w:r>
    </w:p>
    <w:p w:rsidR="00161E57" w:rsidRDefault="00000000">
      <w:pPr>
        <w:pStyle w:val="ListParagraph"/>
        <w:numPr>
          <w:ilvl w:val="0"/>
          <w:numId w:val="21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Always</w:t>
      </w:r>
      <w:r>
        <w:rPr>
          <w:spacing w:val="77"/>
          <w:sz w:val="72"/>
        </w:rPr>
        <w:t xml:space="preserve"> </w:t>
      </w:r>
      <w:r>
        <w:rPr>
          <w:sz w:val="72"/>
        </w:rPr>
        <w:t>close</w:t>
      </w:r>
      <w:r>
        <w:rPr>
          <w:spacing w:val="78"/>
          <w:sz w:val="72"/>
        </w:rPr>
        <w:t xml:space="preserve"> </w:t>
      </w:r>
      <w:r>
        <w:rPr>
          <w:sz w:val="72"/>
        </w:rPr>
        <w:t>any</w:t>
      </w:r>
      <w:r>
        <w:rPr>
          <w:spacing w:val="76"/>
          <w:sz w:val="72"/>
        </w:rPr>
        <w:t xml:space="preserve"> </w:t>
      </w:r>
      <w:r>
        <w:rPr>
          <w:sz w:val="72"/>
        </w:rPr>
        <w:t>open</w:t>
      </w:r>
      <w:r>
        <w:rPr>
          <w:spacing w:val="78"/>
          <w:sz w:val="72"/>
        </w:rPr>
        <w:t xml:space="preserve"> </w:t>
      </w:r>
      <w:r>
        <w:rPr>
          <w:sz w:val="72"/>
        </w:rPr>
        <w:t>ﬁles</w:t>
      </w:r>
      <w:r>
        <w:rPr>
          <w:spacing w:val="78"/>
          <w:sz w:val="72"/>
        </w:rPr>
        <w:t xml:space="preserve"> </w:t>
      </w:r>
      <w:r>
        <w:rPr>
          <w:sz w:val="72"/>
        </w:rPr>
        <w:t>to</w:t>
      </w:r>
      <w:r>
        <w:rPr>
          <w:spacing w:val="77"/>
          <w:sz w:val="72"/>
        </w:rPr>
        <w:t xml:space="preserve"> </w:t>
      </w:r>
      <w:r>
        <w:rPr>
          <w:sz w:val="72"/>
        </w:rPr>
        <w:t>ﬂush</w:t>
      </w:r>
      <w:r>
        <w:rPr>
          <w:spacing w:val="78"/>
          <w:sz w:val="72"/>
        </w:rPr>
        <w:t xml:space="preserve"> </w:t>
      </w:r>
      <w:r>
        <w:rPr>
          <w:sz w:val="72"/>
        </w:rPr>
        <w:t>out</w:t>
      </w:r>
      <w:r>
        <w:rPr>
          <w:spacing w:val="78"/>
          <w:sz w:val="72"/>
        </w:rPr>
        <w:t xml:space="preserve"> </w:t>
      </w:r>
      <w:r>
        <w:rPr>
          <w:sz w:val="72"/>
        </w:rPr>
        <w:t>any</w:t>
      </w:r>
      <w:r>
        <w:rPr>
          <w:spacing w:val="76"/>
          <w:sz w:val="72"/>
        </w:rPr>
        <w:t xml:space="preserve"> </w:t>
      </w:r>
      <w:r>
        <w:rPr>
          <w:sz w:val="72"/>
        </w:rPr>
        <w:t>unwritten</w:t>
      </w:r>
      <w:r>
        <w:rPr>
          <w:spacing w:val="78"/>
          <w:sz w:val="72"/>
        </w:rPr>
        <w:t xml:space="preserve"> </w:t>
      </w:r>
      <w:r>
        <w:rPr>
          <w:spacing w:val="-4"/>
          <w:sz w:val="72"/>
        </w:rPr>
        <w:t>data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58"/>
        <w:rPr>
          <w:sz w:val="20"/>
        </w:rPr>
      </w:pPr>
      <w:r>
        <w:rPr>
          <w:noProof/>
        </w:rPr>
        <w:drawing>
          <wp:anchor distT="0" distB="0" distL="0" distR="0" simplePos="0" relativeHeight="48780902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198107</wp:posOffset>
            </wp:positionV>
            <wp:extent cx="6504524" cy="1206722"/>
            <wp:effectExtent l="0" t="0" r="0" b="0"/>
            <wp:wrapTopAndBottom/>
            <wp:docPr id="2332" name="Image 23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" name="Image 2332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524" cy="120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Reading</w:t>
      </w:r>
      <w:r>
        <w:rPr>
          <w:spacing w:val="-36"/>
          <w:w w:val="105"/>
        </w:rPr>
        <w:t xml:space="preserve"> </w:t>
      </w:r>
      <w:r>
        <w:rPr>
          <w:w w:val="105"/>
        </w:rPr>
        <w:t>from</w:t>
      </w:r>
      <w:r>
        <w:rPr>
          <w:spacing w:val="-35"/>
          <w:w w:val="105"/>
        </w:rPr>
        <w:t xml:space="preserve"> </w:t>
      </w:r>
      <w:r>
        <w:rPr>
          <w:w w:val="105"/>
        </w:rPr>
        <w:t>ﬁles</w:t>
      </w:r>
      <w:r>
        <w:rPr>
          <w:spacing w:val="-35"/>
          <w:w w:val="105"/>
        </w:rPr>
        <w:t xml:space="preserve"> </w:t>
      </w:r>
      <w:r>
        <w:rPr>
          <w:w w:val="105"/>
        </w:rPr>
        <w:t>using</w:t>
      </w:r>
      <w:r>
        <w:rPr>
          <w:spacing w:val="51"/>
          <w:w w:val="150"/>
        </w:rPr>
        <w:t xml:space="preserve"> </w:t>
      </w:r>
      <w:r>
        <w:rPr>
          <w:spacing w:val="-4"/>
          <w:w w:val="105"/>
        </w:rPr>
        <w:t>(&gt;&gt;)</w:t>
      </w:r>
    </w:p>
    <w:p w:rsidR="00161E57" w:rsidRDefault="00000000">
      <w:pPr>
        <w:pStyle w:val="ListParagraph"/>
        <w:numPr>
          <w:ilvl w:val="0"/>
          <w:numId w:val="21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We</w:t>
      </w:r>
      <w:r>
        <w:rPr>
          <w:spacing w:val="20"/>
          <w:w w:val="150"/>
          <w:sz w:val="72"/>
        </w:rPr>
        <w:t xml:space="preserve"> </w:t>
      </w:r>
      <w:r>
        <w:rPr>
          <w:sz w:val="72"/>
        </w:rPr>
        <w:t>can</w:t>
      </w:r>
      <w:r>
        <w:rPr>
          <w:spacing w:val="20"/>
          <w:w w:val="150"/>
          <w:sz w:val="72"/>
        </w:rPr>
        <w:t xml:space="preserve"> </w:t>
      </w:r>
      <w:r>
        <w:rPr>
          <w:sz w:val="72"/>
        </w:rPr>
        <w:t>use</w:t>
      </w:r>
      <w:r>
        <w:rPr>
          <w:spacing w:val="20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20"/>
          <w:w w:val="150"/>
          <w:sz w:val="72"/>
        </w:rPr>
        <w:t xml:space="preserve"> </w:t>
      </w:r>
      <w:r>
        <w:rPr>
          <w:sz w:val="72"/>
        </w:rPr>
        <w:t>extraction</w:t>
      </w:r>
      <w:r>
        <w:rPr>
          <w:spacing w:val="20"/>
          <w:w w:val="150"/>
          <w:sz w:val="72"/>
        </w:rPr>
        <w:t xml:space="preserve"> </w:t>
      </w:r>
      <w:r>
        <w:rPr>
          <w:sz w:val="72"/>
        </w:rPr>
        <w:t>operator</w:t>
      </w:r>
      <w:r>
        <w:rPr>
          <w:spacing w:val="18"/>
          <w:w w:val="150"/>
          <w:sz w:val="72"/>
        </w:rPr>
        <w:t xml:space="preserve"> </w:t>
      </w:r>
      <w:r>
        <w:rPr>
          <w:sz w:val="72"/>
        </w:rPr>
        <w:t>for</w:t>
      </w:r>
      <w:r>
        <w:rPr>
          <w:spacing w:val="18"/>
          <w:w w:val="150"/>
          <w:sz w:val="72"/>
        </w:rPr>
        <w:t xml:space="preserve"> </w:t>
      </w:r>
      <w:r>
        <w:rPr>
          <w:sz w:val="72"/>
        </w:rPr>
        <w:t>formatted</w:t>
      </w:r>
      <w:r>
        <w:rPr>
          <w:spacing w:val="19"/>
          <w:w w:val="150"/>
          <w:sz w:val="72"/>
        </w:rPr>
        <w:t xml:space="preserve"> </w:t>
      </w:r>
      <w:r>
        <w:rPr>
          <w:spacing w:val="-4"/>
          <w:sz w:val="72"/>
        </w:rPr>
        <w:t>read</w:t>
      </w:r>
    </w:p>
    <w:p w:rsidR="00161E57" w:rsidRDefault="00000000">
      <w:pPr>
        <w:pStyle w:val="ListParagraph"/>
        <w:numPr>
          <w:ilvl w:val="0"/>
          <w:numId w:val="21"/>
        </w:numPr>
        <w:tabs>
          <w:tab w:val="left" w:pos="1604"/>
        </w:tabs>
        <w:spacing w:before="432"/>
        <w:ind w:left="1604" w:hanging="792"/>
        <w:rPr>
          <w:sz w:val="72"/>
        </w:rPr>
      </w:pPr>
      <w:r>
        <w:rPr>
          <w:w w:val="105"/>
          <w:sz w:val="72"/>
        </w:rPr>
        <w:t>Same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way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used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it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31"/>
          <w:w w:val="105"/>
          <w:sz w:val="72"/>
        </w:rPr>
        <w:t xml:space="preserve"> </w:t>
      </w:r>
      <w:proofErr w:type="spellStart"/>
      <w:r>
        <w:rPr>
          <w:spacing w:val="-5"/>
          <w:w w:val="105"/>
          <w:sz w:val="72"/>
        </w:rPr>
        <w:t>cin</w:t>
      </w:r>
      <w:proofErr w:type="spellEnd"/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6"/>
        <w:rPr>
          <w:sz w:val="20"/>
        </w:rPr>
      </w:pPr>
      <w:r>
        <w:rPr>
          <w:noProof/>
        </w:rPr>
        <w:drawing>
          <wp:anchor distT="0" distB="0" distL="0" distR="0" simplePos="0" relativeHeight="48780953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228587</wp:posOffset>
            </wp:positionV>
            <wp:extent cx="8075295" cy="4646295"/>
            <wp:effectExtent l="0" t="0" r="0" b="0"/>
            <wp:wrapTopAndBottom/>
            <wp:docPr id="2333" name="Image 2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" name="Image 2333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5295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0048" behindDoc="1" locked="0" layoutInCell="1" allowOverlap="1">
            <wp:simplePos x="0" y="0"/>
            <wp:positionH relativeFrom="page">
              <wp:posOffset>10930806</wp:posOffset>
            </wp:positionH>
            <wp:positionV relativeFrom="paragraph">
              <wp:posOffset>228587</wp:posOffset>
            </wp:positionV>
            <wp:extent cx="4900610" cy="2454973"/>
            <wp:effectExtent l="0" t="0" r="0" b="0"/>
            <wp:wrapTopAndBottom/>
            <wp:docPr id="2334" name="Image 2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" name="Image 2334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610" cy="2454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  <w:rPr>
          <w:rFonts w:ascii="Courier New" w:hAnsi="Courier New"/>
        </w:rPr>
      </w:pPr>
      <w:r>
        <w:lastRenderedPageBreak/>
        <w:t>Reading</w:t>
      </w:r>
      <w:r>
        <w:rPr>
          <w:spacing w:val="59"/>
        </w:rPr>
        <w:t xml:space="preserve"> </w:t>
      </w:r>
      <w:r>
        <w:t>from</w:t>
      </w:r>
      <w:r>
        <w:rPr>
          <w:spacing w:val="59"/>
        </w:rPr>
        <w:t xml:space="preserve"> </w:t>
      </w:r>
      <w:r>
        <w:t>ﬁles</w:t>
      </w:r>
      <w:r>
        <w:rPr>
          <w:spacing w:val="61"/>
        </w:rPr>
        <w:t xml:space="preserve"> </w:t>
      </w:r>
      <w:r>
        <w:t>using</w:t>
      </w:r>
      <w:r>
        <w:rPr>
          <w:spacing w:val="-19"/>
          <w:w w:val="150"/>
        </w:rPr>
        <w:t xml:space="preserve"> </w:t>
      </w:r>
      <w:proofErr w:type="spellStart"/>
      <w:r>
        <w:rPr>
          <w:rFonts w:ascii="Courier New" w:hAnsi="Courier New"/>
          <w:spacing w:val="-2"/>
        </w:rPr>
        <w:t>getline</w:t>
      </w:r>
      <w:proofErr w:type="spellEnd"/>
    </w:p>
    <w:p w:rsidR="00161E57" w:rsidRDefault="00000000">
      <w:pPr>
        <w:pStyle w:val="ListParagraph"/>
        <w:numPr>
          <w:ilvl w:val="0"/>
          <w:numId w:val="21"/>
        </w:numPr>
        <w:tabs>
          <w:tab w:val="left" w:pos="1604"/>
        </w:tabs>
        <w:spacing w:before="609"/>
        <w:ind w:left="1604" w:hanging="792"/>
        <w:rPr>
          <w:sz w:val="72"/>
        </w:rPr>
      </w:pPr>
      <w:r>
        <w:rPr>
          <w:w w:val="105"/>
          <w:sz w:val="72"/>
        </w:rPr>
        <w:t>We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32"/>
          <w:w w:val="105"/>
          <w:sz w:val="72"/>
        </w:rPr>
        <w:t xml:space="preserve"> </w:t>
      </w:r>
      <w:proofErr w:type="spellStart"/>
      <w:r>
        <w:rPr>
          <w:rFonts w:ascii="Courier New" w:hAnsi="Courier New"/>
          <w:w w:val="105"/>
          <w:sz w:val="72"/>
        </w:rPr>
        <w:t>getline</w:t>
      </w:r>
      <w:proofErr w:type="spellEnd"/>
      <w:r>
        <w:rPr>
          <w:rFonts w:ascii="Courier New" w:hAnsi="Courier New"/>
          <w:spacing w:val="-267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read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ﬁle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one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line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6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time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23"/>
        <w:rPr>
          <w:sz w:val="20"/>
        </w:rPr>
      </w:pPr>
      <w:r>
        <w:rPr>
          <w:noProof/>
        </w:rPr>
        <w:drawing>
          <wp:anchor distT="0" distB="0" distL="0" distR="0" simplePos="0" relativeHeight="48781056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303499</wp:posOffset>
            </wp:positionV>
            <wp:extent cx="7586472" cy="2106549"/>
            <wp:effectExtent l="0" t="0" r="0" b="0"/>
            <wp:wrapTopAndBottom/>
            <wp:docPr id="2335" name="Image 2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" name="Image 2335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6472" cy="2106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1072" behindDoc="1" locked="0" layoutInCell="1" allowOverlap="1">
            <wp:simplePos x="0" y="0"/>
            <wp:positionH relativeFrom="page">
              <wp:posOffset>10846872</wp:posOffset>
            </wp:positionH>
            <wp:positionV relativeFrom="paragraph">
              <wp:posOffset>303499</wp:posOffset>
            </wp:positionV>
            <wp:extent cx="5429246" cy="1122045"/>
            <wp:effectExtent l="0" t="0" r="0" b="0"/>
            <wp:wrapTopAndBottom/>
            <wp:docPr id="2336" name="Image 2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" name="Image 2336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46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Reading</w:t>
      </w:r>
      <w:r>
        <w:rPr>
          <w:spacing w:val="-27"/>
          <w:w w:val="105"/>
        </w:rPr>
        <w:t xml:space="preserve"> </w:t>
      </w:r>
      <w:r>
        <w:rPr>
          <w:w w:val="105"/>
        </w:rPr>
        <w:t>text</w:t>
      </w:r>
      <w:r>
        <w:rPr>
          <w:spacing w:val="-25"/>
          <w:w w:val="105"/>
        </w:rPr>
        <w:t xml:space="preserve"> </w:t>
      </w:r>
      <w:r>
        <w:rPr>
          <w:w w:val="105"/>
        </w:rPr>
        <w:t>ﬁle</w:t>
      </w:r>
      <w:r>
        <w:rPr>
          <w:spacing w:val="-26"/>
          <w:w w:val="105"/>
        </w:rPr>
        <w:t xml:space="preserve"> </w:t>
      </w:r>
      <w:r>
        <w:rPr>
          <w:w w:val="105"/>
        </w:rPr>
        <w:t>one</w:t>
      </w:r>
      <w:r>
        <w:rPr>
          <w:spacing w:val="-25"/>
          <w:w w:val="105"/>
        </w:rPr>
        <w:t xml:space="preserve"> </w:t>
      </w:r>
      <w:r>
        <w:rPr>
          <w:w w:val="105"/>
        </w:rPr>
        <w:t>line</w:t>
      </w:r>
      <w:r>
        <w:rPr>
          <w:spacing w:val="-26"/>
          <w:w w:val="105"/>
        </w:rPr>
        <w:t xml:space="preserve"> </w:t>
      </w:r>
      <w:r>
        <w:rPr>
          <w:w w:val="105"/>
        </w:rPr>
        <w:t>at</w:t>
      </w:r>
      <w:r>
        <w:rPr>
          <w:spacing w:val="-25"/>
          <w:w w:val="105"/>
        </w:rPr>
        <w:t xml:space="preserve"> </w:t>
      </w:r>
      <w:r>
        <w:rPr>
          <w:w w:val="105"/>
        </w:rPr>
        <w:t>a</w:t>
      </w:r>
      <w:r>
        <w:rPr>
          <w:spacing w:val="-27"/>
          <w:w w:val="105"/>
        </w:rPr>
        <w:t xml:space="preserve"> </w:t>
      </w:r>
      <w:r>
        <w:rPr>
          <w:spacing w:val="-4"/>
          <w:w w:val="105"/>
        </w:rPr>
        <w:t>time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1158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247002</wp:posOffset>
            </wp:positionV>
            <wp:extent cx="13740194" cy="5929312"/>
            <wp:effectExtent l="0" t="0" r="0" b="0"/>
            <wp:wrapTopAndBottom/>
            <wp:docPr id="2343" name="Image 2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" name="Image 2343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0194" cy="5929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018"/>
          <w:footerReference w:type="default" r:id="rId1019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Reading</w:t>
      </w:r>
      <w:r>
        <w:rPr>
          <w:spacing w:val="-27"/>
          <w:w w:val="105"/>
        </w:rPr>
        <w:t xml:space="preserve"> </w:t>
      </w:r>
      <w:r>
        <w:rPr>
          <w:w w:val="105"/>
        </w:rPr>
        <w:t>text</w:t>
      </w:r>
      <w:r>
        <w:rPr>
          <w:spacing w:val="-25"/>
          <w:w w:val="105"/>
        </w:rPr>
        <w:t xml:space="preserve"> </w:t>
      </w:r>
      <w:r>
        <w:rPr>
          <w:w w:val="105"/>
        </w:rPr>
        <w:t>ﬁle</w:t>
      </w:r>
      <w:r>
        <w:rPr>
          <w:spacing w:val="-26"/>
          <w:w w:val="105"/>
        </w:rPr>
        <w:t xml:space="preserve"> </w:t>
      </w:r>
      <w:r>
        <w:rPr>
          <w:w w:val="105"/>
        </w:rPr>
        <w:t>one</w:t>
      </w:r>
      <w:r>
        <w:rPr>
          <w:spacing w:val="-25"/>
          <w:w w:val="105"/>
        </w:rPr>
        <w:t xml:space="preserve"> </w:t>
      </w:r>
      <w:r>
        <w:rPr>
          <w:w w:val="105"/>
        </w:rPr>
        <w:t>line</w:t>
      </w:r>
      <w:r>
        <w:rPr>
          <w:spacing w:val="-26"/>
          <w:w w:val="105"/>
        </w:rPr>
        <w:t xml:space="preserve"> </w:t>
      </w:r>
      <w:r>
        <w:rPr>
          <w:w w:val="105"/>
        </w:rPr>
        <w:t>at</w:t>
      </w:r>
      <w:r>
        <w:rPr>
          <w:spacing w:val="-25"/>
          <w:w w:val="105"/>
        </w:rPr>
        <w:t xml:space="preserve"> </w:t>
      </w:r>
      <w:r>
        <w:rPr>
          <w:w w:val="105"/>
        </w:rPr>
        <w:t>a</w:t>
      </w:r>
      <w:r>
        <w:rPr>
          <w:spacing w:val="-27"/>
          <w:w w:val="105"/>
        </w:rPr>
        <w:t xml:space="preserve"> </w:t>
      </w:r>
      <w:r>
        <w:rPr>
          <w:spacing w:val="-4"/>
          <w:w w:val="105"/>
        </w:rPr>
        <w:t>time</w:t>
      </w:r>
    </w:p>
    <w:p w:rsidR="00161E57" w:rsidRDefault="00000000">
      <w:pPr>
        <w:pStyle w:val="BodyText"/>
        <w:spacing w:before="156"/>
        <w:rPr>
          <w:sz w:val="20"/>
        </w:rPr>
      </w:pPr>
      <w:r>
        <w:rPr>
          <w:noProof/>
        </w:rPr>
        <w:drawing>
          <wp:anchor distT="0" distB="0" distL="0" distR="0" simplePos="0" relativeHeight="48781209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260562</wp:posOffset>
            </wp:positionV>
            <wp:extent cx="14261402" cy="6020752"/>
            <wp:effectExtent l="0" t="0" r="0" b="0"/>
            <wp:wrapTopAndBottom/>
            <wp:docPr id="2344" name="Image 2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" name="Image 2344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1402" cy="602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Reading</w:t>
      </w:r>
      <w:r>
        <w:rPr>
          <w:spacing w:val="-22"/>
          <w:w w:val="105"/>
        </w:rPr>
        <w:t xml:space="preserve"> </w:t>
      </w:r>
      <w:r>
        <w:rPr>
          <w:w w:val="105"/>
        </w:rPr>
        <w:t>text</w:t>
      </w:r>
      <w:r>
        <w:rPr>
          <w:spacing w:val="-21"/>
          <w:w w:val="105"/>
        </w:rPr>
        <w:t xml:space="preserve"> </w:t>
      </w:r>
      <w:r>
        <w:rPr>
          <w:w w:val="105"/>
        </w:rPr>
        <w:t>ﬁle</w:t>
      </w:r>
      <w:r>
        <w:rPr>
          <w:spacing w:val="-20"/>
          <w:w w:val="105"/>
        </w:rPr>
        <w:t xml:space="preserve"> </w:t>
      </w:r>
      <w:r>
        <w:rPr>
          <w:w w:val="105"/>
        </w:rPr>
        <w:t>one</w:t>
      </w:r>
      <w:r>
        <w:rPr>
          <w:spacing w:val="-21"/>
          <w:w w:val="105"/>
        </w:rPr>
        <w:t xml:space="preserve"> </w:t>
      </w:r>
      <w:r>
        <w:rPr>
          <w:w w:val="105"/>
        </w:rPr>
        <w:t>character</w:t>
      </w:r>
      <w:r>
        <w:rPr>
          <w:spacing w:val="-21"/>
          <w:w w:val="105"/>
        </w:rPr>
        <w:t xml:space="preserve"> </w:t>
      </w:r>
      <w:r>
        <w:rPr>
          <w:w w:val="105"/>
        </w:rPr>
        <w:t>at</w:t>
      </w:r>
      <w:r>
        <w:rPr>
          <w:spacing w:val="-21"/>
          <w:w w:val="105"/>
        </w:rPr>
        <w:t xml:space="preserve"> </w:t>
      </w:r>
      <w:r>
        <w:rPr>
          <w:w w:val="105"/>
        </w:rPr>
        <w:t>a</w:t>
      </w:r>
      <w:r>
        <w:rPr>
          <w:spacing w:val="-22"/>
          <w:w w:val="105"/>
        </w:rPr>
        <w:t xml:space="preserve"> </w:t>
      </w:r>
      <w:r>
        <w:rPr>
          <w:w w:val="105"/>
        </w:rPr>
        <w:t>time</w:t>
      </w:r>
      <w:r>
        <w:rPr>
          <w:spacing w:val="-20"/>
          <w:w w:val="105"/>
        </w:rPr>
        <w:t xml:space="preserve"> </w:t>
      </w:r>
      <w:r>
        <w:rPr>
          <w:spacing w:val="-2"/>
          <w:w w:val="105"/>
        </w:rPr>
        <w:t>(get)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1260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180327</wp:posOffset>
            </wp:positionV>
            <wp:extent cx="14095571" cy="5950743"/>
            <wp:effectExtent l="0" t="0" r="0" b="0"/>
            <wp:wrapTopAndBottom/>
            <wp:docPr id="2345" name="Image 2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" name="Image 2345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5571" cy="595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Output</w:t>
      </w:r>
      <w:r>
        <w:rPr>
          <w:spacing w:val="8"/>
          <w:w w:val="105"/>
        </w:rPr>
        <w:t xml:space="preserve"> </w:t>
      </w:r>
      <w:r>
        <w:rPr>
          <w:w w:val="105"/>
        </w:rPr>
        <w:t>ﬁles</w:t>
      </w:r>
      <w:r>
        <w:rPr>
          <w:spacing w:val="8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fstream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proofErr w:type="spellStart"/>
      <w:r>
        <w:rPr>
          <w:spacing w:val="-2"/>
          <w:w w:val="105"/>
        </w:rPr>
        <w:t>ofstream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spacing w:before="50"/>
      </w:pPr>
    </w:p>
    <w:p w:rsidR="00161E57" w:rsidRDefault="00000000">
      <w:pPr>
        <w:ind w:left="704"/>
        <w:rPr>
          <w:sz w:val="64"/>
        </w:rPr>
      </w:pPr>
      <w:proofErr w:type="spellStart"/>
      <w:r>
        <w:rPr>
          <w:rFonts w:ascii="Courier New" w:hAnsi="Courier New"/>
          <w:w w:val="105"/>
          <w:sz w:val="64"/>
        </w:rPr>
        <w:t>fstream</w:t>
      </w:r>
      <w:proofErr w:type="spellEnd"/>
      <w:r>
        <w:rPr>
          <w:rFonts w:ascii="Courier New" w:hAnsi="Courier New"/>
          <w:spacing w:val="-260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46"/>
          <w:w w:val="105"/>
          <w:sz w:val="64"/>
        </w:rPr>
        <w:t xml:space="preserve"> </w:t>
      </w:r>
      <w:proofErr w:type="spellStart"/>
      <w:r>
        <w:rPr>
          <w:rFonts w:ascii="Courier New" w:hAnsi="Courier New"/>
          <w:w w:val="105"/>
          <w:sz w:val="64"/>
        </w:rPr>
        <w:t>ofstream</w:t>
      </w:r>
      <w:proofErr w:type="spellEnd"/>
      <w:r>
        <w:rPr>
          <w:rFonts w:ascii="Courier New" w:hAnsi="Courier New"/>
          <w:spacing w:val="-116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commonly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used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output</w:t>
      </w:r>
      <w:r>
        <w:rPr>
          <w:spacing w:val="-28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ﬁles</w:t>
      </w:r>
    </w:p>
    <w:p w:rsidR="00161E57" w:rsidRDefault="00161E57">
      <w:pPr>
        <w:pStyle w:val="BodyText"/>
        <w:spacing w:before="233"/>
        <w:rPr>
          <w:sz w:val="64"/>
        </w:rPr>
      </w:pPr>
    </w:p>
    <w:p w:rsidR="00161E57" w:rsidRDefault="00000000">
      <w:pPr>
        <w:pStyle w:val="ListParagraph"/>
        <w:numPr>
          <w:ilvl w:val="0"/>
          <w:numId w:val="20"/>
        </w:numPr>
        <w:tabs>
          <w:tab w:val="left" w:pos="1514"/>
        </w:tabs>
        <w:ind w:left="1514" w:hanging="1023"/>
        <w:rPr>
          <w:rFonts w:ascii="Courier New"/>
          <w:sz w:val="64"/>
        </w:rPr>
      </w:pPr>
      <w:r>
        <w:rPr>
          <w:rFonts w:ascii="Courier New"/>
          <w:sz w:val="64"/>
        </w:rPr>
        <w:t>#include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pacing w:val="-2"/>
          <w:sz w:val="64"/>
        </w:rPr>
        <w:t>&lt;</w:t>
      </w:r>
      <w:proofErr w:type="spellStart"/>
      <w:r>
        <w:rPr>
          <w:rFonts w:ascii="Courier New"/>
          <w:spacing w:val="-2"/>
          <w:sz w:val="64"/>
        </w:rPr>
        <w:t>fstream</w:t>
      </w:r>
      <w:proofErr w:type="spellEnd"/>
      <w:r>
        <w:rPr>
          <w:rFonts w:ascii="Courier New"/>
          <w:spacing w:val="-2"/>
          <w:sz w:val="64"/>
        </w:rPr>
        <w:t>&gt;</w:t>
      </w:r>
    </w:p>
    <w:p w:rsidR="00161E57" w:rsidRDefault="00000000">
      <w:pPr>
        <w:pStyle w:val="ListParagraph"/>
        <w:numPr>
          <w:ilvl w:val="0"/>
          <w:numId w:val="20"/>
        </w:numPr>
        <w:tabs>
          <w:tab w:val="left" w:pos="1514"/>
        </w:tabs>
        <w:spacing w:before="83"/>
        <w:ind w:left="1514" w:hanging="1023"/>
        <w:rPr>
          <w:sz w:val="64"/>
        </w:rPr>
      </w:pPr>
      <w:r>
        <w:rPr>
          <w:sz w:val="64"/>
        </w:rPr>
        <w:t xml:space="preserve">Declare </w:t>
      </w:r>
      <w:proofErr w:type="gramStart"/>
      <w:r>
        <w:rPr>
          <w:sz w:val="64"/>
        </w:rPr>
        <w:t>an</w:t>
      </w:r>
      <w:r>
        <w:rPr>
          <w:spacing w:val="2"/>
          <w:sz w:val="64"/>
        </w:rPr>
        <w:t xml:space="preserve">  </w:t>
      </w:r>
      <w:proofErr w:type="spellStart"/>
      <w:r>
        <w:rPr>
          <w:rFonts w:ascii="Courier New"/>
          <w:sz w:val="64"/>
        </w:rPr>
        <w:t>fstream</w:t>
      </w:r>
      <w:proofErr w:type="spellEnd"/>
      <w:proofErr w:type="gramEnd"/>
      <w:r>
        <w:rPr>
          <w:rFonts w:ascii="Courier New"/>
          <w:spacing w:val="-5"/>
          <w:w w:val="150"/>
          <w:sz w:val="64"/>
        </w:rPr>
        <w:t xml:space="preserve"> </w:t>
      </w:r>
      <w:r>
        <w:rPr>
          <w:sz w:val="64"/>
        </w:rPr>
        <w:t>or</w:t>
      </w:r>
      <w:r>
        <w:rPr>
          <w:spacing w:val="1"/>
          <w:sz w:val="64"/>
        </w:rPr>
        <w:t xml:space="preserve">  </w:t>
      </w:r>
      <w:proofErr w:type="spellStart"/>
      <w:r>
        <w:rPr>
          <w:rFonts w:ascii="Courier New"/>
          <w:sz w:val="64"/>
        </w:rPr>
        <w:t>ofstream</w:t>
      </w:r>
      <w:proofErr w:type="spellEnd"/>
      <w:r>
        <w:rPr>
          <w:rFonts w:ascii="Courier New"/>
          <w:spacing w:val="-71"/>
          <w:sz w:val="64"/>
        </w:rPr>
        <w:t xml:space="preserve"> </w:t>
      </w:r>
      <w:r>
        <w:rPr>
          <w:spacing w:val="-2"/>
          <w:sz w:val="64"/>
        </w:rPr>
        <w:t>object</w:t>
      </w:r>
    </w:p>
    <w:p w:rsidR="00161E57" w:rsidRDefault="00000000">
      <w:pPr>
        <w:pStyle w:val="ListParagraph"/>
        <w:numPr>
          <w:ilvl w:val="0"/>
          <w:numId w:val="20"/>
        </w:numPr>
        <w:tabs>
          <w:tab w:val="left" w:pos="1514"/>
        </w:tabs>
        <w:spacing w:before="84"/>
        <w:ind w:left="1514" w:hanging="1023"/>
        <w:rPr>
          <w:sz w:val="64"/>
        </w:rPr>
      </w:pPr>
      <w:r>
        <w:rPr>
          <w:sz w:val="64"/>
        </w:rPr>
        <w:t>Connect</w:t>
      </w:r>
      <w:r>
        <w:rPr>
          <w:spacing w:val="58"/>
          <w:sz w:val="64"/>
        </w:rPr>
        <w:t xml:space="preserve"> </w:t>
      </w:r>
      <w:r>
        <w:rPr>
          <w:sz w:val="64"/>
        </w:rPr>
        <w:t>it</w:t>
      </w:r>
      <w:r>
        <w:rPr>
          <w:spacing w:val="59"/>
          <w:sz w:val="64"/>
        </w:rPr>
        <w:t xml:space="preserve"> </w:t>
      </w:r>
      <w:r>
        <w:rPr>
          <w:sz w:val="64"/>
        </w:rPr>
        <w:t>to</w:t>
      </w:r>
      <w:r>
        <w:rPr>
          <w:spacing w:val="58"/>
          <w:sz w:val="64"/>
        </w:rPr>
        <w:t xml:space="preserve"> </w:t>
      </w:r>
      <w:r>
        <w:rPr>
          <w:sz w:val="64"/>
        </w:rPr>
        <w:t>a</w:t>
      </w:r>
      <w:r>
        <w:rPr>
          <w:spacing w:val="59"/>
          <w:sz w:val="64"/>
        </w:rPr>
        <w:t xml:space="preserve"> </w:t>
      </w:r>
      <w:r>
        <w:rPr>
          <w:sz w:val="64"/>
        </w:rPr>
        <w:t>ﬁle</w:t>
      </w:r>
      <w:r>
        <w:rPr>
          <w:spacing w:val="59"/>
          <w:sz w:val="64"/>
        </w:rPr>
        <w:t xml:space="preserve"> </w:t>
      </w:r>
      <w:r>
        <w:rPr>
          <w:sz w:val="64"/>
        </w:rPr>
        <w:t>on</w:t>
      </w:r>
      <w:r>
        <w:rPr>
          <w:spacing w:val="58"/>
          <w:sz w:val="64"/>
        </w:rPr>
        <w:t xml:space="preserve"> </w:t>
      </w:r>
      <w:r>
        <w:rPr>
          <w:sz w:val="64"/>
        </w:rPr>
        <w:t>your</w:t>
      </w:r>
      <w:r>
        <w:rPr>
          <w:spacing w:val="59"/>
          <w:sz w:val="64"/>
        </w:rPr>
        <w:t xml:space="preserve"> </w:t>
      </w:r>
      <w:r>
        <w:rPr>
          <w:sz w:val="64"/>
        </w:rPr>
        <w:t>ﬁle</w:t>
      </w:r>
      <w:r>
        <w:rPr>
          <w:spacing w:val="59"/>
          <w:sz w:val="64"/>
        </w:rPr>
        <w:t xml:space="preserve"> </w:t>
      </w:r>
      <w:r>
        <w:rPr>
          <w:sz w:val="64"/>
        </w:rPr>
        <w:t>system</w:t>
      </w:r>
      <w:r>
        <w:rPr>
          <w:spacing w:val="58"/>
          <w:sz w:val="64"/>
        </w:rPr>
        <w:t xml:space="preserve"> </w:t>
      </w:r>
      <w:r>
        <w:rPr>
          <w:sz w:val="64"/>
        </w:rPr>
        <w:t>(opens</w:t>
      </w:r>
      <w:r>
        <w:rPr>
          <w:spacing w:val="59"/>
          <w:sz w:val="64"/>
        </w:rPr>
        <w:t xml:space="preserve"> </w:t>
      </w:r>
      <w:r>
        <w:rPr>
          <w:sz w:val="64"/>
        </w:rPr>
        <w:t>it</w:t>
      </w:r>
      <w:r>
        <w:rPr>
          <w:spacing w:val="58"/>
          <w:sz w:val="64"/>
        </w:rPr>
        <w:t xml:space="preserve"> </w:t>
      </w:r>
      <w:r>
        <w:rPr>
          <w:sz w:val="64"/>
        </w:rPr>
        <w:t>for</w:t>
      </w:r>
      <w:r>
        <w:rPr>
          <w:spacing w:val="59"/>
          <w:sz w:val="64"/>
        </w:rPr>
        <w:t xml:space="preserve"> </w:t>
      </w:r>
      <w:r>
        <w:rPr>
          <w:spacing w:val="-2"/>
          <w:sz w:val="64"/>
        </w:rPr>
        <w:t>writing)</w:t>
      </w:r>
    </w:p>
    <w:p w:rsidR="00161E57" w:rsidRDefault="00000000">
      <w:pPr>
        <w:pStyle w:val="ListParagraph"/>
        <w:numPr>
          <w:ilvl w:val="0"/>
          <w:numId w:val="20"/>
        </w:numPr>
        <w:tabs>
          <w:tab w:val="left" w:pos="1514"/>
        </w:tabs>
        <w:spacing w:before="103"/>
        <w:ind w:left="1514" w:hanging="1023"/>
        <w:rPr>
          <w:sz w:val="64"/>
        </w:rPr>
      </w:pPr>
      <w:r>
        <w:rPr>
          <w:sz w:val="64"/>
        </w:rPr>
        <w:t>Write</w:t>
      </w:r>
      <w:r>
        <w:rPr>
          <w:spacing w:val="59"/>
          <w:sz w:val="64"/>
        </w:rPr>
        <w:t xml:space="preserve"> </w:t>
      </w:r>
      <w:r>
        <w:rPr>
          <w:sz w:val="64"/>
        </w:rPr>
        <w:t>data</w:t>
      </w:r>
      <w:r>
        <w:rPr>
          <w:spacing w:val="59"/>
          <w:sz w:val="64"/>
        </w:rPr>
        <w:t xml:space="preserve"> </w:t>
      </w:r>
      <w:r>
        <w:rPr>
          <w:sz w:val="64"/>
        </w:rPr>
        <w:t>to</w:t>
      </w:r>
      <w:r>
        <w:rPr>
          <w:spacing w:val="59"/>
          <w:sz w:val="64"/>
        </w:rPr>
        <w:t xml:space="preserve"> </w:t>
      </w:r>
      <w:r>
        <w:rPr>
          <w:sz w:val="64"/>
        </w:rPr>
        <w:t>the</w:t>
      </w:r>
      <w:r>
        <w:rPr>
          <w:spacing w:val="60"/>
          <w:sz w:val="64"/>
        </w:rPr>
        <w:t xml:space="preserve"> </w:t>
      </w:r>
      <w:r>
        <w:rPr>
          <w:sz w:val="64"/>
        </w:rPr>
        <w:t>ﬁle</w:t>
      </w:r>
      <w:r>
        <w:rPr>
          <w:spacing w:val="59"/>
          <w:sz w:val="64"/>
        </w:rPr>
        <w:t xml:space="preserve"> </w:t>
      </w:r>
      <w:r>
        <w:rPr>
          <w:sz w:val="64"/>
        </w:rPr>
        <w:t>via</w:t>
      </w:r>
      <w:r>
        <w:rPr>
          <w:spacing w:val="59"/>
          <w:sz w:val="64"/>
        </w:rPr>
        <w:t xml:space="preserve"> </w:t>
      </w:r>
      <w:r>
        <w:rPr>
          <w:sz w:val="64"/>
        </w:rPr>
        <w:t>the</w:t>
      </w:r>
      <w:r>
        <w:rPr>
          <w:spacing w:val="59"/>
          <w:sz w:val="64"/>
        </w:rPr>
        <w:t xml:space="preserve"> </w:t>
      </w:r>
      <w:r>
        <w:rPr>
          <w:spacing w:val="-2"/>
          <w:sz w:val="64"/>
        </w:rPr>
        <w:t>stream</w:t>
      </w:r>
    </w:p>
    <w:p w:rsidR="00161E57" w:rsidRDefault="00000000">
      <w:pPr>
        <w:pStyle w:val="ListParagraph"/>
        <w:numPr>
          <w:ilvl w:val="0"/>
          <w:numId w:val="20"/>
        </w:numPr>
        <w:tabs>
          <w:tab w:val="left" w:pos="1514"/>
        </w:tabs>
        <w:spacing w:before="104"/>
        <w:ind w:left="1514" w:hanging="1023"/>
        <w:rPr>
          <w:sz w:val="64"/>
        </w:rPr>
      </w:pPr>
      <w:r>
        <w:rPr>
          <w:sz w:val="64"/>
        </w:rPr>
        <w:t>Close</w:t>
      </w:r>
      <w:r>
        <w:rPr>
          <w:spacing w:val="12"/>
          <w:sz w:val="64"/>
        </w:rPr>
        <w:t xml:space="preserve"> </w:t>
      </w:r>
      <w:r>
        <w:rPr>
          <w:sz w:val="64"/>
        </w:rPr>
        <w:t>the</w:t>
      </w:r>
      <w:r>
        <w:rPr>
          <w:spacing w:val="12"/>
          <w:sz w:val="64"/>
        </w:rPr>
        <w:t xml:space="preserve"> </w:t>
      </w:r>
      <w:r>
        <w:rPr>
          <w:spacing w:val="-2"/>
          <w:sz w:val="64"/>
        </w:rPr>
        <w:t>stream</w:t>
      </w:r>
    </w:p>
    <w:p w:rsidR="00161E57" w:rsidRDefault="00161E57">
      <w:pPr>
        <w:rPr>
          <w:sz w:val="64"/>
        </w:rPr>
        <w:sectPr w:rsidR="00161E57">
          <w:headerReference w:type="default" r:id="rId1022"/>
          <w:footerReference w:type="default" r:id="rId1023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Output</w:t>
      </w:r>
      <w:r>
        <w:rPr>
          <w:spacing w:val="8"/>
          <w:w w:val="105"/>
        </w:rPr>
        <w:t xml:space="preserve"> </w:t>
      </w:r>
      <w:r>
        <w:rPr>
          <w:w w:val="105"/>
        </w:rPr>
        <w:t>ﬁles</w:t>
      </w:r>
      <w:r>
        <w:rPr>
          <w:spacing w:val="8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fstream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proofErr w:type="spellStart"/>
      <w:r>
        <w:rPr>
          <w:spacing w:val="-2"/>
          <w:w w:val="105"/>
        </w:rPr>
        <w:t>ofstream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spacing w:before="50"/>
      </w:pPr>
    </w:p>
    <w:p w:rsidR="00161E57" w:rsidRDefault="00000000">
      <w:pPr>
        <w:ind w:left="704"/>
        <w:rPr>
          <w:sz w:val="64"/>
        </w:rPr>
      </w:pPr>
      <w:proofErr w:type="spellStart"/>
      <w:r>
        <w:rPr>
          <w:rFonts w:ascii="Courier New" w:hAnsi="Courier New"/>
          <w:w w:val="105"/>
          <w:sz w:val="64"/>
        </w:rPr>
        <w:t>fstream</w:t>
      </w:r>
      <w:proofErr w:type="spellEnd"/>
      <w:r>
        <w:rPr>
          <w:rFonts w:ascii="Courier New" w:hAnsi="Courier New"/>
          <w:spacing w:val="-260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46"/>
          <w:w w:val="105"/>
          <w:sz w:val="64"/>
        </w:rPr>
        <w:t xml:space="preserve"> </w:t>
      </w:r>
      <w:proofErr w:type="spellStart"/>
      <w:r>
        <w:rPr>
          <w:rFonts w:ascii="Courier New" w:hAnsi="Courier New"/>
          <w:w w:val="105"/>
          <w:sz w:val="64"/>
        </w:rPr>
        <w:t>ofstream</w:t>
      </w:r>
      <w:proofErr w:type="spellEnd"/>
      <w:r>
        <w:rPr>
          <w:rFonts w:ascii="Courier New" w:hAnsi="Courier New"/>
          <w:spacing w:val="-116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43"/>
          <w:w w:val="105"/>
          <w:sz w:val="64"/>
        </w:rPr>
        <w:t xml:space="preserve"> </w:t>
      </w:r>
      <w:r>
        <w:rPr>
          <w:w w:val="105"/>
          <w:sz w:val="64"/>
        </w:rPr>
        <w:t>commonly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used</w:t>
      </w:r>
      <w:r>
        <w:rPr>
          <w:spacing w:val="-28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27"/>
          <w:w w:val="105"/>
          <w:sz w:val="64"/>
        </w:rPr>
        <w:t xml:space="preserve"> </w:t>
      </w:r>
      <w:r>
        <w:rPr>
          <w:w w:val="105"/>
          <w:sz w:val="64"/>
        </w:rPr>
        <w:t>output</w:t>
      </w:r>
      <w:r>
        <w:rPr>
          <w:spacing w:val="-28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ﬁles</w:t>
      </w:r>
    </w:p>
    <w:p w:rsidR="00161E57" w:rsidRDefault="00161E57">
      <w:pPr>
        <w:pStyle w:val="BodyText"/>
        <w:spacing w:before="242"/>
        <w:rPr>
          <w:sz w:val="64"/>
        </w:rPr>
      </w:pPr>
    </w:p>
    <w:p w:rsidR="00161E57" w:rsidRDefault="00000000">
      <w:pPr>
        <w:pStyle w:val="ListParagraph"/>
        <w:numPr>
          <w:ilvl w:val="1"/>
          <w:numId w:val="20"/>
        </w:numPr>
        <w:tabs>
          <w:tab w:val="left" w:pos="1514"/>
        </w:tabs>
        <w:ind w:left="1514"/>
        <w:rPr>
          <w:sz w:val="64"/>
        </w:rPr>
      </w:pPr>
      <w:r>
        <w:rPr>
          <w:w w:val="105"/>
          <w:sz w:val="64"/>
        </w:rPr>
        <w:t>Output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ﬁles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will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created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if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they</w:t>
      </w:r>
      <w:r>
        <w:rPr>
          <w:spacing w:val="6"/>
          <w:w w:val="105"/>
          <w:sz w:val="64"/>
        </w:rPr>
        <w:t xml:space="preserve"> </w:t>
      </w:r>
      <w:r>
        <w:rPr>
          <w:w w:val="105"/>
          <w:sz w:val="64"/>
        </w:rPr>
        <w:t>don’t</w:t>
      </w:r>
      <w:r>
        <w:rPr>
          <w:spacing w:val="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exist</w:t>
      </w:r>
    </w:p>
    <w:p w:rsidR="00161E57" w:rsidRDefault="00000000">
      <w:pPr>
        <w:pStyle w:val="ListParagraph"/>
        <w:numPr>
          <w:ilvl w:val="1"/>
          <w:numId w:val="20"/>
        </w:numPr>
        <w:tabs>
          <w:tab w:val="left" w:pos="1514"/>
        </w:tabs>
        <w:spacing w:before="149"/>
        <w:ind w:left="1514"/>
        <w:rPr>
          <w:sz w:val="64"/>
        </w:rPr>
      </w:pPr>
      <w:r>
        <w:rPr>
          <w:sz w:val="64"/>
        </w:rPr>
        <w:t>Output</w:t>
      </w:r>
      <w:r>
        <w:rPr>
          <w:spacing w:val="29"/>
          <w:w w:val="150"/>
          <w:sz w:val="64"/>
        </w:rPr>
        <w:t xml:space="preserve"> </w:t>
      </w:r>
      <w:r>
        <w:rPr>
          <w:sz w:val="64"/>
        </w:rPr>
        <w:t>ﬁles</w:t>
      </w:r>
      <w:r>
        <w:rPr>
          <w:spacing w:val="29"/>
          <w:w w:val="150"/>
          <w:sz w:val="64"/>
        </w:rPr>
        <w:t xml:space="preserve"> </w:t>
      </w:r>
      <w:r>
        <w:rPr>
          <w:sz w:val="64"/>
        </w:rPr>
        <w:t>will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be</w:t>
      </w:r>
      <w:r>
        <w:rPr>
          <w:spacing w:val="29"/>
          <w:w w:val="150"/>
          <w:sz w:val="64"/>
        </w:rPr>
        <w:t xml:space="preserve"> </w:t>
      </w:r>
      <w:r>
        <w:rPr>
          <w:sz w:val="64"/>
        </w:rPr>
        <w:t>overwritten</w:t>
      </w:r>
      <w:r>
        <w:rPr>
          <w:spacing w:val="30"/>
          <w:w w:val="150"/>
          <w:sz w:val="64"/>
        </w:rPr>
        <w:t xml:space="preserve"> </w:t>
      </w:r>
      <w:r>
        <w:rPr>
          <w:sz w:val="64"/>
        </w:rPr>
        <w:t>(truncated)</w:t>
      </w:r>
      <w:r>
        <w:rPr>
          <w:spacing w:val="29"/>
          <w:w w:val="150"/>
          <w:sz w:val="64"/>
        </w:rPr>
        <w:t xml:space="preserve"> </w:t>
      </w:r>
      <w:r>
        <w:rPr>
          <w:sz w:val="64"/>
        </w:rPr>
        <w:t>by</w:t>
      </w:r>
      <w:r>
        <w:rPr>
          <w:spacing w:val="29"/>
          <w:w w:val="150"/>
          <w:sz w:val="64"/>
        </w:rPr>
        <w:t xml:space="preserve"> </w:t>
      </w:r>
      <w:r>
        <w:rPr>
          <w:spacing w:val="-2"/>
          <w:sz w:val="64"/>
        </w:rPr>
        <w:t>default</w:t>
      </w:r>
    </w:p>
    <w:p w:rsidR="00161E57" w:rsidRDefault="00000000">
      <w:pPr>
        <w:pStyle w:val="ListParagraph"/>
        <w:numPr>
          <w:ilvl w:val="1"/>
          <w:numId w:val="20"/>
        </w:numPr>
        <w:tabs>
          <w:tab w:val="left" w:pos="1514"/>
        </w:tabs>
        <w:spacing w:before="149"/>
        <w:ind w:left="1514"/>
        <w:rPr>
          <w:sz w:val="64"/>
        </w:rPr>
      </w:pPr>
      <w:r>
        <w:rPr>
          <w:w w:val="105"/>
          <w:sz w:val="64"/>
        </w:rPr>
        <w:t>Can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opened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so</w:t>
      </w:r>
      <w:r>
        <w:rPr>
          <w:spacing w:val="-16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new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writes</w:t>
      </w:r>
      <w:r>
        <w:rPr>
          <w:spacing w:val="-1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append</w:t>
      </w:r>
    </w:p>
    <w:p w:rsidR="00161E57" w:rsidRDefault="00000000">
      <w:pPr>
        <w:pStyle w:val="ListParagraph"/>
        <w:numPr>
          <w:ilvl w:val="1"/>
          <w:numId w:val="20"/>
        </w:numPr>
        <w:tabs>
          <w:tab w:val="left" w:pos="1514"/>
        </w:tabs>
        <w:spacing w:before="149"/>
        <w:ind w:left="1514"/>
        <w:rPr>
          <w:sz w:val="64"/>
        </w:rPr>
      </w:pPr>
      <w:r>
        <w:rPr>
          <w:sz w:val="64"/>
        </w:rPr>
        <w:t>Can</w:t>
      </w:r>
      <w:r>
        <w:rPr>
          <w:spacing w:val="55"/>
          <w:sz w:val="64"/>
        </w:rPr>
        <w:t xml:space="preserve"> </w:t>
      </w:r>
      <w:r>
        <w:rPr>
          <w:sz w:val="64"/>
        </w:rPr>
        <w:t>be</w:t>
      </w:r>
      <w:r>
        <w:rPr>
          <w:spacing w:val="55"/>
          <w:sz w:val="64"/>
        </w:rPr>
        <w:t xml:space="preserve"> </w:t>
      </w:r>
      <w:r>
        <w:rPr>
          <w:sz w:val="64"/>
        </w:rPr>
        <w:t>open</w:t>
      </w:r>
      <w:r>
        <w:rPr>
          <w:spacing w:val="55"/>
          <w:sz w:val="64"/>
        </w:rPr>
        <w:t xml:space="preserve"> </w:t>
      </w:r>
      <w:r>
        <w:rPr>
          <w:sz w:val="64"/>
        </w:rPr>
        <w:t>in</w:t>
      </w:r>
      <w:r>
        <w:rPr>
          <w:spacing w:val="55"/>
          <w:sz w:val="64"/>
        </w:rPr>
        <w:t xml:space="preserve"> </w:t>
      </w:r>
      <w:r>
        <w:rPr>
          <w:sz w:val="64"/>
        </w:rPr>
        <w:t>text</w:t>
      </w:r>
      <w:r>
        <w:rPr>
          <w:spacing w:val="56"/>
          <w:sz w:val="64"/>
        </w:rPr>
        <w:t xml:space="preserve"> </w:t>
      </w:r>
      <w:r>
        <w:rPr>
          <w:sz w:val="64"/>
        </w:rPr>
        <w:t>or</w:t>
      </w:r>
      <w:r>
        <w:rPr>
          <w:spacing w:val="55"/>
          <w:sz w:val="64"/>
        </w:rPr>
        <w:t xml:space="preserve"> </w:t>
      </w:r>
      <w:r>
        <w:rPr>
          <w:sz w:val="64"/>
        </w:rPr>
        <w:t>binary</w:t>
      </w:r>
      <w:r>
        <w:rPr>
          <w:spacing w:val="55"/>
          <w:sz w:val="64"/>
        </w:rPr>
        <w:t xml:space="preserve"> </w:t>
      </w:r>
      <w:r>
        <w:rPr>
          <w:spacing w:val="-2"/>
          <w:sz w:val="64"/>
        </w:rPr>
        <w:t>modes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Opening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ﬁle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writing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fstream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1312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180838</wp:posOffset>
            </wp:positionV>
            <wp:extent cx="14302358" cy="5848731"/>
            <wp:effectExtent l="0" t="0" r="0" b="0"/>
            <wp:wrapTopAndBottom/>
            <wp:docPr id="2352" name="Image 2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" name="Image 2352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358" cy="5848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Opening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ﬁle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writing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ofstream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1363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180837</wp:posOffset>
            </wp:positionV>
            <wp:extent cx="13470827" cy="5531834"/>
            <wp:effectExtent l="0" t="0" r="0" b="0"/>
            <wp:wrapTopAndBottom/>
            <wp:docPr id="2353" name="Image 2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" name="Image 2353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0827" cy="553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Opening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ﬁle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writing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ofstream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1414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247150</wp:posOffset>
            </wp:positionV>
            <wp:extent cx="14924722" cy="6300787"/>
            <wp:effectExtent l="0" t="0" r="0" b="0"/>
            <wp:wrapTopAndBottom/>
            <wp:docPr id="2354" name="Image 2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" name="Image 2354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722" cy="630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Opening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0"/>
          <w:w w:val="105"/>
        </w:rPr>
        <w:t xml:space="preserve"> </w:t>
      </w:r>
      <w:r>
        <w:rPr>
          <w:w w:val="105"/>
        </w:rPr>
        <w:t>ﬁle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writing</w:t>
      </w:r>
      <w:r>
        <w:rPr>
          <w:spacing w:val="21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spacing w:val="-4"/>
          <w:w w:val="105"/>
        </w:rPr>
        <w:t>open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1465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217038</wp:posOffset>
            </wp:positionV>
            <wp:extent cx="14634976" cy="5984748"/>
            <wp:effectExtent l="0" t="0" r="0" b="0"/>
            <wp:wrapTopAndBottom/>
            <wp:docPr id="2355" name="Image 2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" name="Image 2355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976" cy="5984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Check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if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ﬁle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opened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successfully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(</w:t>
      </w:r>
      <w:proofErr w:type="spellStart"/>
      <w:r>
        <w:rPr>
          <w:spacing w:val="-2"/>
          <w:w w:val="105"/>
        </w:rPr>
        <w:t>is_open</w:t>
      </w:r>
      <w:proofErr w:type="spellEnd"/>
      <w:r>
        <w:rPr>
          <w:spacing w:val="-2"/>
          <w:w w:val="105"/>
        </w:rPr>
        <w:t>)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1516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247150</wp:posOffset>
            </wp:positionV>
            <wp:extent cx="13153262" cy="5485638"/>
            <wp:effectExtent l="0" t="0" r="0" b="0"/>
            <wp:wrapTopAndBottom/>
            <wp:docPr id="2356" name="Image 2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" name="Image 2356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3262" cy="5485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Check</w:t>
      </w:r>
      <w:r>
        <w:rPr>
          <w:spacing w:val="55"/>
        </w:rPr>
        <w:t xml:space="preserve"> </w:t>
      </w:r>
      <w:r>
        <w:t>if</w:t>
      </w:r>
      <w:r>
        <w:rPr>
          <w:spacing w:val="56"/>
        </w:rPr>
        <w:t xml:space="preserve"> </w:t>
      </w:r>
      <w:r>
        <w:t>ﬁle</w:t>
      </w:r>
      <w:r>
        <w:rPr>
          <w:spacing w:val="56"/>
        </w:rPr>
        <w:t xml:space="preserve"> </w:t>
      </w:r>
      <w:r>
        <w:t>opened</w:t>
      </w:r>
      <w:r>
        <w:rPr>
          <w:spacing w:val="55"/>
        </w:rPr>
        <w:t xml:space="preserve"> </w:t>
      </w:r>
      <w:r>
        <w:t>successfully</w:t>
      </w:r>
      <w:r>
        <w:rPr>
          <w:spacing w:val="54"/>
        </w:rPr>
        <w:t xml:space="preserve"> </w:t>
      </w:r>
      <w:r>
        <w:t>–</w:t>
      </w:r>
      <w:r>
        <w:rPr>
          <w:spacing w:val="56"/>
        </w:rPr>
        <w:t xml:space="preserve"> </w:t>
      </w:r>
      <w:r>
        <w:t>test</w:t>
      </w:r>
      <w:r>
        <w:rPr>
          <w:spacing w:val="56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stream</w:t>
      </w:r>
      <w:r>
        <w:rPr>
          <w:spacing w:val="54"/>
        </w:rPr>
        <w:t xml:space="preserve"> </w:t>
      </w:r>
      <w:r>
        <w:rPr>
          <w:spacing w:val="-2"/>
        </w:rPr>
        <w:t>object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1568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247002</wp:posOffset>
            </wp:positionV>
            <wp:extent cx="12918757" cy="5366385"/>
            <wp:effectExtent l="0" t="0" r="0" b="0"/>
            <wp:wrapTopAndBottom/>
            <wp:docPr id="2357" name="Image 2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" name="Image 2357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8757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Closing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5"/>
        </w:rPr>
        <w:t>ﬁle</w:t>
      </w:r>
    </w:p>
    <w:p w:rsidR="00161E57" w:rsidRDefault="00000000">
      <w:pPr>
        <w:pStyle w:val="ListParagraph"/>
        <w:numPr>
          <w:ilvl w:val="0"/>
          <w:numId w:val="19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Always</w:t>
      </w:r>
      <w:r>
        <w:rPr>
          <w:spacing w:val="77"/>
          <w:sz w:val="72"/>
        </w:rPr>
        <w:t xml:space="preserve"> </w:t>
      </w:r>
      <w:r>
        <w:rPr>
          <w:sz w:val="72"/>
        </w:rPr>
        <w:t>close</w:t>
      </w:r>
      <w:r>
        <w:rPr>
          <w:spacing w:val="78"/>
          <w:sz w:val="72"/>
        </w:rPr>
        <w:t xml:space="preserve"> </w:t>
      </w:r>
      <w:r>
        <w:rPr>
          <w:sz w:val="72"/>
        </w:rPr>
        <w:t>any</w:t>
      </w:r>
      <w:r>
        <w:rPr>
          <w:spacing w:val="76"/>
          <w:sz w:val="72"/>
        </w:rPr>
        <w:t xml:space="preserve"> </w:t>
      </w:r>
      <w:r>
        <w:rPr>
          <w:sz w:val="72"/>
        </w:rPr>
        <w:t>open</w:t>
      </w:r>
      <w:r>
        <w:rPr>
          <w:spacing w:val="78"/>
          <w:sz w:val="72"/>
        </w:rPr>
        <w:t xml:space="preserve"> </w:t>
      </w:r>
      <w:r>
        <w:rPr>
          <w:sz w:val="72"/>
        </w:rPr>
        <w:t>ﬁles</w:t>
      </w:r>
      <w:r>
        <w:rPr>
          <w:spacing w:val="78"/>
          <w:sz w:val="72"/>
        </w:rPr>
        <w:t xml:space="preserve"> </w:t>
      </w:r>
      <w:r>
        <w:rPr>
          <w:sz w:val="72"/>
        </w:rPr>
        <w:t>to</w:t>
      </w:r>
      <w:r>
        <w:rPr>
          <w:spacing w:val="77"/>
          <w:sz w:val="72"/>
        </w:rPr>
        <w:t xml:space="preserve"> </w:t>
      </w:r>
      <w:r>
        <w:rPr>
          <w:sz w:val="72"/>
        </w:rPr>
        <w:t>ﬂush</w:t>
      </w:r>
      <w:r>
        <w:rPr>
          <w:spacing w:val="78"/>
          <w:sz w:val="72"/>
        </w:rPr>
        <w:t xml:space="preserve"> </w:t>
      </w:r>
      <w:r>
        <w:rPr>
          <w:sz w:val="72"/>
        </w:rPr>
        <w:t>out</w:t>
      </w:r>
      <w:r>
        <w:rPr>
          <w:spacing w:val="78"/>
          <w:sz w:val="72"/>
        </w:rPr>
        <w:t xml:space="preserve"> </w:t>
      </w:r>
      <w:r>
        <w:rPr>
          <w:sz w:val="72"/>
        </w:rPr>
        <w:t>any</w:t>
      </w:r>
      <w:r>
        <w:rPr>
          <w:spacing w:val="76"/>
          <w:sz w:val="72"/>
        </w:rPr>
        <w:t xml:space="preserve"> </w:t>
      </w:r>
      <w:r>
        <w:rPr>
          <w:sz w:val="72"/>
        </w:rPr>
        <w:t>unwritten</w:t>
      </w:r>
      <w:r>
        <w:rPr>
          <w:spacing w:val="78"/>
          <w:sz w:val="72"/>
        </w:rPr>
        <w:t xml:space="preserve"> </w:t>
      </w:r>
      <w:r>
        <w:rPr>
          <w:spacing w:val="-4"/>
          <w:sz w:val="72"/>
        </w:rPr>
        <w:t>data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53"/>
        <w:rPr>
          <w:sz w:val="20"/>
        </w:rPr>
      </w:pPr>
      <w:r>
        <w:rPr>
          <w:noProof/>
        </w:rPr>
        <w:drawing>
          <wp:anchor distT="0" distB="0" distL="0" distR="0" simplePos="0" relativeHeight="48781619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194938</wp:posOffset>
            </wp:positionV>
            <wp:extent cx="5651183" cy="995838"/>
            <wp:effectExtent l="0" t="0" r="0" b="0"/>
            <wp:wrapTopAndBottom/>
            <wp:docPr id="2358" name="Image 2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" name="Image 2358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183" cy="995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Writing</w:t>
      </w:r>
      <w:r>
        <w:rPr>
          <w:spacing w:val="-12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w w:val="105"/>
        </w:rPr>
        <w:t>ﬁles</w:t>
      </w:r>
      <w:r>
        <w:rPr>
          <w:spacing w:val="-11"/>
          <w:w w:val="105"/>
        </w:rPr>
        <w:t xml:space="preserve"> </w:t>
      </w:r>
      <w:proofErr w:type="gramStart"/>
      <w:r>
        <w:rPr>
          <w:w w:val="105"/>
        </w:rPr>
        <w:t>using</w:t>
      </w:r>
      <w:r>
        <w:rPr>
          <w:spacing w:val="-11"/>
          <w:w w:val="105"/>
        </w:rPr>
        <w:t xml:space="preserve">  </w:t>
      </w:r>
      <w:r>
        <w:rPr>
          <w:spacing w:val="-4"/>
          <w:w w:val="105"/>
        </w:rPr>
        <w:t>(</w:t>
      </w:r>
      <w:proofErr w:type="gramEnd"/>
      <w:r>
        <w:rPr>
          <w:spacing w:val="-4"/>
          <w:w w:val="105"/>
        </w:rPr>
        <w:t>&lt;&lt;)</w:t>
      </w:r>
    </w:p>
    <w:p w:rsidR="00161E57" w:rsidRDefault="00000000">
      <w:pPr>
        <w:pStyle w:val="ListParagraph"/>
        <w:numPr>
          <w:ilvl w:val="0"/>
          <w:numId w:val="19"/>
        </w:numPr>
        <w:tabs>
          <w:tab w:val="left" w:pos="1604"/>
        </w:tabs>
        <w:spacing w:before="684"/>
        <w:ind w:left="1604" w:hanging="816"/>
        <w:rPr>
          <w:sz w:val="56"/>
        </w:rPr>
      </w:pPr>
      <w:r>
        <w:rPr>
          <w:sz w:val="56"/>
        </w:rPr>
        <w:t>We</w:t>
      </w:r>
      <w:r>
        <w:rPr>
          <w:spacing w:val="14"/>
          <w:w w:val="150"/>
          <w:sz w:val="56"/>
        </w:rPr>
        <w:t xml:space="preserve"> </w:t>
      </w:r>
      <w:r>
        <w:rPr>
          <w:sz w:val="56"/>
        </w:rPr>
        <w:t>can</w:t>
      </w:r>
      <w:r>
        <w:rPr>
          <w:spacing w:val="14"/>
          <w:w w:val="150"/>
          <w:sz w:val="56"/>
        </w:rPr>
        <w:t xml:space="preserve"> </w:t>
      </w:r>
      <w:r>
        <w:rPr>
          <w:sz w:val="56"/>
        </w:rPr>
        <w:t>use</w:t>
      </w:r>
      <w:r>
        <w:rPr>
          <w:spacing w:val="14"/>
          <w:w w:val="150"/>
          <w:sz w:val="56"/>
        </w:rPr>
        <w:t xml:space="preserve"> </w:t>
      </w:r>
      <w:r>
        <w:rPr>
          <w:sz w:val="56"/>
        </w:rPr>
        <w:t>the</w:t>
      </w:r>
      <w:r>
        <w:rPr>
          <w:spacing w:val="14"/>
          <w:w w:val="150"/>
          <w:sz w:val="56"/>
        </w:rPr>
        <w:t xml:space="preserve"> </w:t>
      </w:r>
      <w:r>
        <w:rPr>
          <w:sz w:val="56"/>
        </w:rPr>
        <w:t>insertion</w:t>
      </w:r>
      <w:r>
        <w:rPr>
          <w:spacing w:val="14"/>
          <w:w w:val="150"/>
          <w:sz w:val="56"/>
        </w:rPr>
        <w:t xml:space="preserve"> </w:t>
      </w:r>
      <w:r>
        <w:rPr>
          <w:sz w:val="56"/>
        </w:rPr>
        <w:t>operator</w:t>
      </w:r>
      <w:r>
        <w:rPr>
          <w:spacing w:val="14"/>
          <w:w w:val="150"/>
          <w:sz w:val="56"/>
        </w:rPr>
        <w:t xml:space="preserve"> </w:t>
      </w:r>
      <w:r>
        <w:rPr>
          <w:sz w:val="56"/>
        </w:rPr>
        <w:t>for</w:t>
      </w:r>
      <w:r>
        <w:rPr>
          <w:spacing w:val="14"/>
          <w:w w:val="150"/>
          <w:sz w:val="56"/>
        </w:rPr>
        <w:t xml:space="preserve"> </w:t>
      </w:r>
      <w:r>
        <w:rPr>
          <w:sz w:val="56"/>
        </w:rPr>
        <w:t>formatted</w:t>
      </w:r>
      <w:r>
        <w:rPr>
          <w:spacing w:val="14"/>
          <w:w w:val="150"/>
          <w:sz w:val="56"/>
        </w:rPr>
        <w:t xml:space="preserve"> </w:t>
      </w:r>
      <w:r>
        <w:rPr>
          <w:spacing w:val="-2"/>
          <w:sz w:val="56"/>
        </w:rPr>
        <w:t>write</w:t>
      </w:r>
    </w:p>
    <w:p w:rsidR="00161E57" w:rsidRDefault="00000000">
      <w:pPr>
        <w:pStyle w:val="ListParagraph"/>
        <w:numPr>
          <w:ilvl w:val="0"/>
          <w:numId w:val="19"/>
        </w:numPr>
        <w:tabs>
          <w:tab w:val="left" w:pos="1604"/>
        </w:tabs>
        <w:spacing w:before="436"/>
        <w:ind w:left="1604" w:hanging="816"/>
        <w:rPr>
          <w:sz w:val="56"/>
        </w:rPr>
      </w:pPr>
      <w:r>
        <w:rPr>
          <w:w w:val="105"/>
          <w:sz w:val="56"/>
        </w:rPr>
        <w:t>Same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way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we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used</w:t>
      </w:r>
      <w:r>
        <w:rPr>
          <w:spacing w:val="-24"/>
          <w:w w:val="105"/>
          <w:sz w:val="56"/>
        </w:rPr>
        <w:t xml:space="preserve"> </w:t>
      </w:r>
      <w:r>
        <w:rPr>
          <w:w w:val="105"/>
          <w:sz w:val="56"/>
        </w:rPr>
        <w:t>it</w:t>
      </w:r>
      <w:r>
        <w:rPr>
          <w:spacing w:val="-25"/>
          <w:w w:val="105"/>
          <w:sz w:val="56"/>
        </w:rPr>
        <w:t xml:space="preserve"> </w:t>
      </w:r>
      <w:r>
        <w:rPr>
          <w:w w:val="105"/>
          <w:sz w:val="56"/>
        </w:rPr>
        <w:t>with</w:t>
      </w:r>
      <w:r>
        <w:rPr>
          <w:spacing w:val="-25"/>
          <w:w w:val="105"/>
          <w:sz w:val="56"/>
        </w:rPr>
        <w:t xml:space="preserve"> </w:t>
      </w:r>
      <w:proofErr w:type="spellStart"/>
      <w:r>
        <w:rPr>
          <w:spacing w:val="-4"/>
          <w:w w:val="105"/>
          <w:sz w:val="56"/>
        </w:rPr>
        <w:t>cout</w:t>
      </w:r>
      <w:proofErr w:type="spellEnd"/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10"/>
        <w:rPr>
          <w:sz w:val="20"/>
        </w:rPr>
      </w:pPr>
      <w:r>
        <w:rPr>
          <w:noProof/>
        </w:rPr>
        <w:drawing>
          <wp:anchor distT="0" distB="0" distL="0" distR="0" simplePos="0" relativeHeight="48781670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297512</wp:posOffset>
            </wp:positionV>
            <wp:extent cx="8668512" cy="4710493"/>
            <wp:effectExtent l="0" t="0" r="0" b="0"/>
            <wp:wrapTopAndBottom/>
            <wp:docPr id="2365" name="Image 2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" name="Image 2365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8512" cy="4710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17216" behindDoc="1" locked="0" layoutInCell="1" allowOverlap="1">
            <wp:simplePos x="0" y="0"/>
            <wp:positionH relativeFrom="page">
              <wp:posOffset>10730963</wp:posOffset>
            </wp:positionH>
            <wp:positionV relativeFrom="paragraph">
              <wp:posOffset>231199</wp:posOffset>
            </wp:positionV>
            <wp:extent cx="4509135" cy="2254567"/>
            <wp:effectExtent l="0" t="0" r="0" b="0"/>
            <wp:wrapTopAndBottom/>
            <wp:docPr id="2366" name="Image 2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" name="Image 2366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033"/>
          <w:footerReference w:type="default" r:id="rId1034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Copying</w:t>
      </w:r>
      <w:r>
        <w:rPr>
          <w:spacing w:val="-23"/>
          <w:w w:val="105"/>
        </w:rPr>
        <w:t xml:space="preserve"> </w:t>
      </w:r>
      <w:r>
        <w:rPr>
          <w:w w:val="105"/>
        </w:rPr>
        <w:t>a</w:t>
      </w:r>
      <w:r>
        <w:rPr>
          <w:spacing w:val="-22"/>
          <w:w w:val="105"/>
        </w:rPr>
        <w:t xml:space="preserve"> </w:t>
      </w:r>
      <w:r>
        <w:rPr>
          <w:w w:val="105"/>
        </w:rPr>
        <w:t>text</w:t>
      </w:r>
      <w:r>
        <w:rPr>
          <w:spacing w:val="-22"/>
          <w:w w:val="105"/>
        </w:rPr>
        <w:t xml:space="preserve"> </w:t>
      </w:r>
      <w:r>
        <w:rPr>
          <w:w w:val="105"/>
        </w:rPr>
        <w:t>ﬁle</w:t>
      </w:r>
      <w:r>
        <w:rPr>
          <w:spacing w:val="-21"/>
          <w:w w:val="105"/>
        </w:rPr>
        <w:t xml:space="preserve"> </w:t>
      </w:r>
      <w:r>
        <w:rPr>
          <w:w w:val="105"/>
        </w:rPr>
        <w:t>one</w:t>
      </w:r>
      <w:r>
        <w:rPr>
          <w:spacing w:val="-22"/>
          <w:w w:val="105"/>
        </w:rPr>
        <w:t xml:space="preserve"> </w:t>
      </w:r>
      <w:r>
        <w:rPr>
          <w:w w:val="105"/>
        </w:rPr>
        <w:t>line</w:t>
      </w:r>
      <w:r>
        <w:rPr>
          <w:spacing w:val="-21"/>
          <w:w w:val="105"/>
        </w:rPr>
        <w:t xml:space="preserve"> </w:t>
      </w:r>
      <w:r>
        <w:rPr>
          <w:w w:val="105"/>
        </w:rPr>
        <w:t>at</w:t>
      </w:r>
      <w:r>
        <w:rPr>
          <w:spacing w:val="-21"/>
          <w:w w:val="105"/>
        </w:rPr>
        <w:t xml:space="preserve"> </w:t>
      </w:r>
      <w:r>
        <w:rPr>
          <w:w w:val="105"/>
        </w:rPr>
        <w:t>a</w:t>
      </w:r>
      <w:r>
        <w:rPr>
          <w:spacing w:val="-23"/>
          <w:w w:val="105"/>
        </w:rPr>
        <w:t xml:space="preserve"> </w:t>
      </w:r>
      <w:r>
        <w:rPr>
          <w:spacing w:val="-4"/>
          <w:w w:val="105"/>
        </w:rPr>
        <w:t>time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1772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247002</wp:posOffset>
            </wp:positionV>
            <wp:extent cx="14924726" cy="6300787"/>
            <wp:effectExtent l="0" t="0" r="0" b="0"/>
            <wp:wrapTopAndBottom/>
            <wp:docPr id="2367" name="Image 2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" name="Image 2367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726" cy="630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Copying</w:t>
      </w:r>
      <w:r>
        <w:rPr>
          <w:spacing w:val="-23"/>
          <w:w w:val="105"/>
        </w:rPr>
        <w:t xml:space="preserve"> </w:t>
      </w:r>
      <w:r>
        <w:rPr>
          <w:w w:val="105"/>
        </w:rPr>
        <w:t>a</w:t>
      </w:r>
      <w:r>
        <w:rPr>
          <w:spacing w:val="-22"/>
          <w:w w:val="105"/>
        </w:rPr>
        <w:t xml:space="preserve"> </w:t>
      </w:r>
      <w:r>
        <w:rPr>
          <w:w w:val="105"/>
        </w:rPr>
        <w:t>text</w:t>
      </w:r>
      <w:r>
        <w:rPr>
          <w:spacing w:val="-22"/>
          <w:w w:val="105"/>
        </w:rPr>
        <w:t xml:space="preserve"> </w:t>
      </w:r>
      <w:r>
        <w:rPr>
          <w:w w:val="105"/>
        </w:rPr>
        <w:t>ﬁle</w:t>
      </w:r>
      <w:r>
        <w:rPr>
          <w:spacing w:val="-21"/>
          <w:w w:val="105"/>
        </w:rPr>
        <w:t xml:space="preserve"> </w:t>
      </w:r>
      <w:r>
        <w:rPr>
          <w:w w:val="105"/>
        </w:rPr>
        <w:t>one</w:t>
      </w:r>
      <w:r>
        <w:rPr>
          <w:spacing w:val="-22"/>
          <w:w w:val="105"/>
        </w:rPr>
        <w:t xml:space="preserve"> </w:t>
      </w:r>
      <w:r>
        <w:rPr>
          <w:w w:val="105"/>
        </w:rPr>
        <w:t>line</w:t>
      </w:r>
      <w:r>
        <w:rPr>
          <w:spacing w:val="-21"/>
          <w:w w:val="105"/>
        </w:rPr>
        <w:t xml:space="preserve"> </w:t>
      </w:r>
      <w:r>
        <w:rPr>
          <w:w w:val="105"/>
        </w:rPr>
        <w:t>at</w:t>
      </w:r>
      <w:r>
        <w:rPr>
          <w:spacing w:val="-21"/>
          <w:w w:val="105"/>
        </w:rPr>
        <w:t xml:space="preserve"> </w:t>
      </w:r>
      <w:r>
        <w:rPr>
          <w:w w:val="105"/>
        </w:rPr>
        <w:t>a</w:t>
      </w:r>
      <w:r>
        <w:rPr>
          <w:spacing w:val="-23"/>
          <w:w w:val="105"/>
        </w:rPr>
        <w:t xml:space="preserve"> </w:t>
      </w:r>
      <w:r>
        <w:rPr>
          <w:spacing w:val="-4"/>
          <w:w w:val="105"/>
        </w:rPr>
        <w:t>time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1824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247150</wp:posOffset>
            </wp:positionV>
            <wp:extent cx="15256383" cy="6256782"/>
            <wp:effectExtent l="0" t="0" r="0" b="0"/>
            <wp:wrapTopAndBottom/>
            <wp:docPr id="2368" name="Image 23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" name="Image 2368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6383" cy="6256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Copying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text</w:t>
      </w:r>
      <w:r>
        <w:rPr>
          <w:spacing w:val="-17"/>
          <w:w w:val="105"/>
        </w:rPr>
        <w:t xml:space="preserve"> </w:t>
      </w:r>
      <w:r>
        <w:rPr>
          <w:w w:val="105"/>
        </w:rPr>
        <w:t>ﬁle</w:t>
      </w:r>
      <w:r>
        <w:rPr>
          <w:spacing w:val="-18"/>
          <w:w w:val="105"/>
        </w:rPr>
        <w:t xml:space="preserve"> </w:t>
      </w:r>
      <w:r>
        <w:rPr>
          <w:w w:val="105"/>
        </w:rPr>
        <w:t>one</w:t>
      </w:r>
      <w:r>
        <w:rPr>
          <w:spacing w:val="-17"/>
          <w:w w:val="105"/>
        </w:rPr>
        <w:t xml:space="preserve"> </w:t>
      </w:r>
      <w:r>
        <w:rPr>
          <w:w w:val="105"/>
        </w:rPr>
        <w:t>character</w:t>
      </w:r>
      <w:r>
        <w:rPr>
          <w:spacing w:val="-19"/>
          <w:w w:val="105"/>
        </w:rPr>
        <w:t xml:space="preserve"> </w:t>
      </w:r>
      <w:r>
        <w:rPr>
          <w:w w:val="105"/>
        </w:rPr>
        <w:t>at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time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(get/put)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1"/>
        <w:rPr>
          <w:sz w:val="20"/>
        </w:rPr>
      </w:pPr>
      <w:r>
        <w:rPr>
          <w:noProof/>
        </w:rPr>
        <w:drawing>
          <wp:anchor distT="0" distB="0" distL="0" distR="0" simplePos="0" relativeHeight="48781875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219619</wp:posOffset>
            </wp:positionV>
            <wp:extent cx="14758891" cy="6230778"/>
            <wp:effectExtent l="0" t="0" r="0" b="0"/>
            <wp:wrapTopAndBottom/>
            <wp:docPr id="2369" name="Image 23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" name="Image 2369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8891" cy="6230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Copying</w:t>
      </w:r>
      <w:r>
        <w:rPr>
          <w:spacing w:val="-19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text</w:t>
      </w:r>
      <w:r>
        <w:rPr>
          <w:spacing w:val="-17"/>
          <w:w w:val="105"/>
        </w:rPr>
        <w:t xml:space="preserve"> </w:t>
      </w:r>
      <w:r>
        <w:rPr>
          <w:w w:val="105"/>
        </w:rPr>
        <w:t>ﬁle</w:t>
      </w:r>
      <w:r>
        <w:rPr>
          <w:spacing w:val="-18"/>
          <w:w w:val="105"/>
        </w:rPr>
        <w:t xml:space="preserve"> </w:t>
      </w:r>
      <w:r>
        <w:rPr>
          <w:w w:val="105"/>
        </w:rPr>
        <w:t>one</w:t>
      </w:r>
      <w:r>
        <w:rPr>
          <w:spacing w:val="-17"/>
          <w:w w:val="105"/>
        </w:rPr>
        <w:t xml:space="preserve"> </w:t>
      </w:r>
      <w:r>
        <w:rPr>
          <w:w w:val="105"/>
        </w:rPr>
        <w:t>character</w:t>
      </w:r>
      <w:r>
        <w:rPr>
          <w:spacing w:val="-19"/>
          <w:w w:val="105"/>
        </w:rPr>
        <w:t xml:space="preserve"> </w:t>
      </w:r>
      <w:r>
        <w:rPr>
          <w:w w:val="105"/>
        </w:rPr>
        <w:t>at</w:t>
      </w:r>
      <w:r>
        <w:rPr>
          <w:spacing w:val="-17"/>
          <w:w w:val="105"/>
        </w:rPr>
        <w:t xml:space="preserve"> </w:t>
      </w:r>
      <w:r>
        <w:rPr>
          <w:w w:val="105"/>
        </w:rPr>
        <w:t>a</w:t>
      </w:r>
      <w:r>
        <w:rPr>
          <w:spacing w:val="-19"/>
          <w:w w:val="105"/>
        </w:rPr>
        <w:t xml:space="preserve"> </w:t>
      </w:r>
      <w:r>
        <w:rPr>
          <w:w w:val="105"/>
        </w:rPr>
        <w:t>time</w:t>
      </w:r>
      <w:r>
        <w:rPr>
          <w:spacing w:val="-17"/>
          <w:w w:val="105"/>
        </w:rPr>
        <w:t xml:space="preserve"> </w:t>
      </w:r>
      <w:r>
        <w:rPr>
          <w:spacing w:val="-2"/>
          <w:w w:val="105"/>
        </w:rPr>
        <w:t>(get/put)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1926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247150</wp:posOffset>
            </wp:positionV>
            <wp:extent cx="14924727" cy="6120765"/>
            <wp:effectExtent l="0" t="0" r="0" b="0"/>
            <wp:wrapTopAndBottom/>
            <wp:docPr id="2370" name="Image 23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" name="Image 2370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24727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31"/>
          <w:w w:val="105"/>
        </w:rPr>
        <w:t xml:space="preserve"> </w:t>
      </w:r>
      <w:r>
        <w:rPr>
          <w:w w:val="105"/>
        </w:rPr>
        <w:t>string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streams</w:t>
      </w:r>
    </w:p>
    <w:p w:rsidR="00161E57" w:rsidRDefault="00000000">
      <w:pPr>
        <w:pStyle w:val="ListParagraph"/>
        <w:numPr>
          <w:ilvl w:val="0"/>
          <w:numId w:val="18"/>
        </w:numPr>
        <w:tabs>
          <w:tab w:val="left" w:pos="1424"/>
        </w:tabs>
        <w:spacing w:before="714" w:line="225" w:lineRule="auto"/>
        <w:ind w:left="1424" w:right="1787"/>
        <w:rPr>
          <w:sz w:val="64"/>
        </w:rPr>
      </w:pPr>
      <w:r>
        <w:rPr>
          <w:sz w:val="64"/>
        </w:rPr>
        <w:t>Allow</w:t>
      </w:r>
      <w:r>
        <w:rPr>
          <w:spacing w:val="80"/>
          <w:sz w:val="64"/>
        </w:rPr>
        <w:t xml:space="preserve"> </w:t>
      </w:r>
      <w:r>
        <w:rPr>
          <w:sz w:val="64"/>
        </w:rPr>
        <w:t>us</w:t>
      </w:r>
      <w:r>
        <w:rPr>
          <w:spacing w:val="80"/>
          <w:sz w:val="64"/>
        </w:rPr>
        <w:t xml:space="preserve"> </w:t>
      </w:r>
      <w:r>
        <w:rPr>
          <w:sz w:val="64"/>
        </w:rPr>
        <w:t>to</w:t>
      </w:r>
      <w:r>
        <w:rPr>
          <w:spacing w:val="80"/>
          <w:sz w:val="64"/>
        </w:rPr>
        <w:t xml:space="preserve"> </w:t>
      </w:r>
      <w:r>
        <w:rPr>
          <w:sz w:val="64"/>
        </w:rPr>
        <w:t>read</w:t>
      </w:r>
      <w:r>
        <w:rPr>
          <w:spacing w:val="80"/>
          <w:sz w:val="64"/>
        </w:rPr>
        <w:t xml:space="preserve"> </w:t>
      </w:r>
      <w:r>
        <w:rPr>
          <w:sz w:val="64"/>
        </w:rPr>
        <w:t>or</w:t>
      </w:r>
      <w:r>
        <w:rPr>
          <w:spacing w:val="80"/>
          <w:sz w:val="64"/>
        </w:rPr>
        <w:t xml:space="preserve"> </w:t>
      </w:r>
      <w:r>
        <w:rPr>
          <w:sz w:val="64"/>
        </w:rPr>
        <w:t>write</w:t>
      </w:r>
      <w:r>
        <w:rPr>
          <w:spacing w:val="80"/>
          <w:sz w:val="64"/>
        </w:rPr>
        <w:t xml:space="preserve"> </w:t>
      </w:r>
      <w:r>
        <w:rPr>
          <w:sz w:val="64"/>
        </w:rPr>
        <w:t>from</w:t>
      </w:r>
      <w:r>
        <w:rPr>
          <w:spacing w:val="80"/>
          <w:sz w:val="64"/>
        </w:rPr>
        <w:t xml:space="preserve"> </w:t>
      </w:r>
      <w:r>
        <w:rPr>
          <w:sz w:val="64"/>
        </w:rPr>
        <w:t>strings</w:t>
      </w:r>
      <w:r>
        <w:rPr>
          <w:spacing w:val="80"/>
          <w:sz w:val="64"/>
        </w:rPr>
        <w:t xml:space="preserve"> </w:t>
      </w:r>
      <w:r>
        <w:rPr>
          <w:sz w:val="64"/>
        </w:rPr>
        <w:t>in</w:t>
      </w:r>
      <w:r>
        <w:rPr>
          <w:spacing w:val="80"/>
          <w:sz w:val="64"/>
        </w:rPr>
        <w:t xml:space="preserve"> </w:t>
      </w:r>
      <w:r>
        <w:rPr>
          <w:sz w:val="64"/>
        </w:rPr>
        <w:t>memory</w:t>
      </w:r>
      <w:r>
        <w:rPr>
          <w:spacing w:val="80"/>
          <w:sz w:val="64"/>
        </w:rPr>
        <w:t xml:space="preserve"> </w:t>
      </w:r>
      <w:r>
        <w:rPr>
          <w:sz w:val="64"/>
        </w:rPr>
        <w:t>much</w:t>
      </w:r>
      <w:r>
        <w:rPr>
          <w:spacing w:val="80"/>
          <w:sz w:val="64"/>
        </w:rPr>
        <w:t xml:space="preserve"> </w:t>
      </w:r>
      <w:r>
        <w:rPr>
          <w:sz w:val="64"/>
        </w:rPr>
        <w:t>as</w:t>
      </w:r>
      <w:r>
        <w:rPr>
          <w:spacing w:val="80"/>
          <w:sz w:val="64"/>
        </w:rPr>
        <w:t xml:space="preserve"> </w:t>
      </w:r>
      <w:r>
        <w:rPr>
          <w:sz w:val="64"/>
        </w:rPr>
        <w:t>we</w:t>
      </w:r>
      <w:r>
        <w:rPr>
          <w:spacing w:val="80"/>
          <w:sz w:val="64"/>
        </w:rPr>
        <w:t xml:space="preserve"> </w:t>
      </w:r>
      <w:r>
        <w:rPr>
          <w:sz w:val="64"/>
        </w:rPr>
        <w:t>would</w:t>
      </w:r>
      <w:r>
        <w:rPr>
          <w:spacing w:val="80"/>
          <w:sz w:val="64"/>
        </w:rPr>
        <w:t xml:space="preserve"> </w:t>
      </w:r>
      <w:r>
        <w:rPr>
          <w:sz w:val="64"/>
        </w:rPr>
        <w:t>read</w:t>
      </w:r>
      <w:r>
        <w:rPr>
          <w:spacing w:val="80"/>
          <w:sz w:val="64"/>
        </w:rPr>
        <w:t xml:space="preserve"> </w:t>
      </w:r>
      <w:r>
        <w:rPr>
          <w:sz w:val="64"/>
        </w:rPr>
        <w:t>and</w:t>
      </w:r>
      <w:r>
        <w:rPr>
          <w:spacing w:val="80"/>
          <w:sz w:val="64"/>
        </w:rPr>
        <w:t xml:space="preserve"> </w:t>
      </w:r>
      <w:r>
        <w:rPr>
          <w:sz w:val="64"/>
        </w:rPr>
        <w:t>write</w:t>
      </w:r>
      <w:r>
        <w:rPr>
          <w:spacing w:val="80"/>
          <w:sz w:val="64"/>
        </w:rPr>
        <w:t xml:space="preserve"> </w:t>
      </w:r>
      <w:r>
        <w:rPr>
          <w:sz w:val="64"/>
        </w:rPr>
        <w:t xml:space="preserve">to </w:t>
      </w:r>
      <w:r>
        <w:rPr>
          <w:spacing w:val="-4"/>
          <w:w w:val="110"/>
          <w:sz w:val="64"/>
        </w:rPr>
        <w:t>ﬁles</w:t>
      </w:r>
    </w:p>
    <w:p w:rsidR="00161E57" w:rsidRDefault="00000000">
      <w:pPr>
        <w:pStyle w:val="ListParagraph"/>
        <w:numPr>
          <w:ilvl w:val="0"/>
          <w:numId w:val="18"/>
        </w:numPr>
        <w:tabs>
          <w:tab w:val="left" w:pos="1423"/>
        </w:tabs>
        <w:spacing w:before="681"/>
        <w:ind w:left="1423" w:hanging="623"/>
        <w:rPr>
          <w:sz w:val="64"/>
        </w:rPr>
      </w:pPr>
      <w:r>
        <w:rPr>
          <w:sz w:val="64"/>
        </w:rPr>
        <w:t>Very</w:t>
      </w:r>
      <w:r>
        <w:rPr>
          <w:spacing w:val="42"/>
          <w:sz w:val="64"/>
        </w:rPr>
        <w:t xml:space="preserve"> </w:t>
      </w:r>
      <w:r>
        <w:rPr>
          <w:spacing w:val="-2"/>
          <w:sz w:val="64"/>
        </w:rPr>
        <w:t>powerful</w:t>
      </w:r>
    </w:p>
    <w:p w:rsidR="00161E57" w:rsidRDefault="00000000">
      <w:pPr>
        <w:pStyle w:val="ListParagraph"/>
        <w:numPr>
          <w:ilvl w:val="0"/>
          <w:numId w:val="18"/>
        </w:numPr>
        <w:tabs>
          <w:tab w:val="left" w:pos="1423"/>
        </w:tabs>
        <w:spacing w:before="674"/>
        <w:ind w:left="1423" w:hanging="623"/>
        <w:rPr>
          <w:sz w:val="64"/>
        </w:rPr>
      </w:pPr>
      <w:r>
        <w:rPr>
          <w:w w:val="105"/>
          <w:sz w:val="64"/>
        </w:rPr>
        <w:t>Very</w:t>
      </w:r>
      <w:r>
        <w:rPr>
          <w:spacing w:val="-16"/>
          <w:w w:val="105"/>
          <w:sz w:val="64"/>
        </w:rPr>
        <w:t xml:space="preserve"> </w:t>
      </w:r>
      <w:r>
        <w:rPr>
          <w:w w:val="105"/>
          <w:sz w:val="64"/>
        </w:rPr>
        <w:t>useful</w:t>
      </w:r>
      <w:r>
        <w:rPr>
          <w:spacing w:val="-16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-15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-1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validation</w:t>
      </w:r>
    </w:p>
    <w:p w:rsidR="00161E57" w:rsidRDefault="00161E57">
      <w:pPr>
        <w:rPr>
          <w:sz w:val="64"/>
        </w:rPr>
        <w:sectPr w:rsidR="00161E57">
          <w:headerReference w:type="default" r:id="rId1039"/>
          <w:footerReference w:type="default" r:id="rId1040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31"/>
          <w:w w:val="105"/>
        </w:rPr>
        <w:t xml:space="preserve"> </w:t>
      </w:r>
      <w:r>
        <w:rPr>
          <w:w w:val="105"/>
        </w:rPr>
        <w:t>string</w:t>
      </w:r>
      <w:r>
        <w:rPr>
          <w:spacing w:val="-31"/>
          <w:w w:val="105"/>
        </w:rPr>
        <w:t xml:space="preserve"> </w:t>
      </w:r>
      <w:r>
        <w:rPr>
          <w:spacing w:val="-2"/>
          <w:w w:val="105"/>
        </w:rPr>
        <w:t>streams</w:t>
      </w:r>
    </w:p>
    <w:p w:rsidR="00161E57" w:rsidRDefault="00161E57">
      <w:pPr>
        <w:pStyle w:val="BodyText"/>
        <w:spacing w:before="118"/>
      </w:pPr>
    </w:p>
    <w:p w:rsidR="00161E57" w:rsidRDefault="00000000">
      <w:pPr>
        <w:ind w:left="704"/>
        <w:rPr>
          <w:rFonts w:ascii="Courier New"/>
          <w:sz w:val="64"/>
        </w:rPr>
      </w:pPr>
      <w:proofErr w:type="spellStart"/>
      <w:r>
        <w:rPr>
          <w:rFonts w:ascii="Courier New"/>
          <w:sz w:val="64"/>
        </w:rPr>
        <w:t>stringstream</w:t>
      </w:r>
      <w:proofErr w:type="spellEnd"/>
      <w:r>
        <w:rPr>
          <w:rFonts w:ascii="Courier New"/>
          <w:sz w:val="64"/>
        </w:rPr>
        <w:t>,</w:t>
      </w:r>
      <w:r>
        <w:rPr>
          <w:rFonts w:ascii="Courier New"/>
          <w:spacing w:val="-10"/>
          <w:sz w:val="64"/>
        </w:rPr>
        <w:t xml:space="preserve"> </w:t>
      </w:r>
      <w:proofErr w:type="spellStart"/>
      <w:r>
        <w:rPr>
          <w:rFonts w:ascii="Courier New"/>
          <w:sz w:val="64"/>
        </w:rPr>
        <w:t>istringstream</w:t>
      </w:r>
      <w:proofErr w:type="spellEnd"/>
      <w:r>
        <w:rPr>
          <w:rFonts w:ascii="Courier New"/>
          <w:spacing w:val="-10"/>
          <w:sz w:val="64"/>
        </w:rPr>
        <w:t xml:space="preserve"> </w:t>
      </w:r>
      <w:r>
        <w:rPr>
          <w:rFonts w:ascii="Courier New"/>
          <w:sz w:val="64"/>
        </w:rPr>
        <w:t>and</w:t>
      </w:r>
      <w:r>
        <w:rPr>
          <w:rFonts w:ascii="Courier New"/>
          <w:spacing w:val="-9"/>
          <w:sz w:val="64"/>
        </w:rPr>
        <w:t xml:space="preserve"> </w:t>
      </w:r>
      <w:proofErr w:type="spellStart"/>
      <w:r>
        <w:rPr>
          <w:rFonts w:ascii="Courier New"/>
          <w:spacing w:val="-2"/>
          <w:sz w:val="64"/>
        </w:rPr>
        <w:t>ostringstream</w:t>
      </w:r>
      <w:proofErr w:type="spellEnd"/>
    </w:p>
    <w:p w:rsidR="00161E57" w:rsidRDefault="00161E57">
      <w:pPr>
        <w:pStyle w:val="BodyText"/>
        <w:spacing w:before="243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0"/>
          <w:numId w:val="17"/>
        </w:numPr>
        <w:tabs>
          <w:tab w:val="left" w:pos="1514"/>
        </w:tabs>
        <w:ind w:left="1514" w:hanging="1023"/>
        <w:rPr>
          <w:rFonts w:ascii="Courier New"/>
          <w:sz w:val="64"/>
        </w:rPr>
      </w:pPr>
      <w:r>
        <w:rPr>
          <w:rFonts w:ascii="Courier New"/>
          <w:sz w:val="64"/>
        </w:rPr>
        <w:t>#include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pacing w:val="-2"/>
          <w:sz w:val="64"/>
        </w:rPr>
        <w:t>&lt;</w:t>
      </w:r>
      <w:proofErr w:type="spellStart"/>
      <w:r>
        <w:rPr>
          <w:rFonts w:ascii="Courier New"/>
          <w:spacing w:val="-2"/>
          <w:sz w:val="64"/>
        </w:rPr>
        <w:t>sstream</w:t>
      </w:r>
      <w:proofErr w:type="spellEnd"/>
      <w:r>
        <w:rPr>
          <w:rFonts w:ascii="Courier New"/>
          <w:spacing w:val="-2"/>
          <w:sz w:val="64"/>
        </w:rPr>
        <w:t>&gt;</w:t>
      </w:r>
    </w:p>
    <w:p w:rsidR="00161E57" w:rsidRDefault="00000000">
      <w:pPr>
        <w:pStyle w:val="ListParagraph"/>
        <w:numPr>
          <w:ilvl w:val="0"/>
          <w:numId w:val="17"/>
        </w:numPr>
        <w:tabs>
          <w:tab w:val="left" w:pos="1514"/>
        </w:tabs>
        <w:spacing w:before="84"/>
        <w:ind w:left="1514" w:hanging="1023"/>
        <w:rPr>
          <w:sz w:val="64"/>
        </w:rPr>
      </w:pPr>
      <w:r>
        <w:rPr>
          <w:sz w:val="64"/>
        </w:rPr>
        <w:t>Declare</w:t>
      </w:r>
      <w:r>
        <w:rPr>
          <w:spacing w:val="-11"/>
          <w:sz w:val="64"/>
        </w:rPr>
        <w:t xml:space="preserve"> </w:t>
      </w:r>
      <w:proofErr w:type="gramStart"/>
      <w:r>
        <w:rPr>
          <w:sz w:val="64"/>
        </w:rPr>
        <w:t>an</w:t>
      </w:r>
      <w:proofErr w:type="gramEnd"/>
      <w:r>
        <w:rPr>
          <w:spacing w:val="73"/>
          <w:w w:val="150"/>
          <w:sz w:val="64"/>
        </w:rPr>
        <w:t xml:space="preserve"> </w:t>
      </w:r>
      <w:proofErr w:type="spellStart"/>
      <w:r>
        <w:rPr>
          <w:rFonts w:ascii="Courier New"/>
          <w:sz w:val="64"/>
        </w:rPr>
        <w:t>stringstream</w:t>
      </w:r>
      <w:proofErr w:type="spellEnd"/>
      <w:r>
        <w:rPr>
          <w:rFonts w:ascii="Courier New"/>
          <w:sz w:val="64"/>
        </w:rPr>
        <w:t>,</w:t>
      </w:r>
      <w:r>
        <w:rPr>
          <w:rFonts w:ascii="Courier New"/>
          <w:spacing w:val="6"/>
          <w:sz w:val="64"/>
        </w:rPr>
        <w:t xml:space="preserve"> </w:t>
      </w:r>
      <w:proofErr w:type="spellStart"/>
      <w:r>
        <w:rPr>
          <w:rFonts w:ascii="Courier New"/>
          <w:sz w:val="64"/>
        </w:rPr>
        <w:t>istringstream</w:t>
      </w:r>
      <w:proofErr w:type="spellEnd"/>
      <w:r>
        <w:rPr>
          <w:rFonts w:ascii="Courier New"/>
          <w:spacing w:val="6"/>
          <w:sz w:val="64"/>
        </w:rPr>
        <w:t xml:space="preserve"> </w:t>
      </w:r>
      <w:r>
        <w:rPr>
          <w:rFonts w:ascii="Courier New"/>
          <w:sz w:val="64"/>
        </w:rPr>
        <w:t>or</w:t>
      </w:r>
      <w:r>
        <w:rPr>
          <w:rFonts w:ascii="Courier New"/>
          <w:spacing w:val="6"/>
          <w:sz w:val="64"/>
        </w:rPr>
        <w:t xml:space="preserve"> </w:t>
      </w:r>
      <w:proofErr w:type="spellStart"/>
      <w:r>
        <w:rPr>
          <w:rFonts w:ascii="Courier New"/>
          <w:sz w:val="64"/>
        </w:rPr>
        <w:t>ostringstream</w:t>
      </w:r>
      <w:proofErr w:type="spellEnd"/>
      <w:r>
        <w:rPr>
          <w:rFonts w:ascii="Courier New"/>
          <w:spacing w:val="4"/>
          <w:sz w:val="64"/>
        </w:rPr>
        <w:t xml:space="preserve"> </w:t>
      </w:r>
      <w:r>
        <w:rPr>
          <w:spacing w:val="-2"/>
          <w:sz w:val="64"/>
        </w:rPr>
        <w:t>object</w:t>
      </w:r>
    </w:p>
    <w:p w:rsidR="00161E57" w:rsidRDefault="00000000">
      <w:pPr>
        <w:pStyle w:val="ListParagraph"/>
        <w:numPr>
          <w:ilvl w:val="0"/>
          <w:numId w:val="17"/>
        </w:numPr>
        <w:tabs>
          <w:tab w:val="left" w:pos="1514"/>
        </w:tabs>
        <w:spacing w:before="83"/>
        <w:ind w:left="1514" w:hanging="1023"/>
        <w:rPr>
          <w:rFonts w:ascii="Courier New"/>
          <w:sz w:val="64"/>
        </w:rPr>
      </w:pPr>
      <w:r>
        <w:rPr>
          <w:w w:val="105"/>
          <w:sz w:val="64"/>
        </w:rPr>
        <w:t>Connect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it</w:t>
      </w:r>
      <w:r>
        <w:rPr>
          <w:spacing w:val="-16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7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1"/>
          <w:w w:val="105"/>
          <w:sz w:val="64"/>
        </w:rPr>
        <w:t xml:space="preserve"> </w:t>
      </w:r>
      <w:proofErr w:type="gramStart"/>
      <w:r>
        <w:rPr>
          <w:rFonts w:ascii="Courier New"/>
          <w:spacing w:val="-2"/>
          <w:w w:val="105"/>
          <w:sz w:val="64"/>
        </w:rPr>
        <w:t>std::</w:t>
      </w:r>
      <w:proofErr w:type="gramEnd"/>
      <w:r>
        <w:rPr>
          <w:rFonts w:ascii="Courier New"/>
          <w:spacing w:val="-2"/>
          <w:w w:val="105"/>
          <w:sz w:val="64"/>
        </w:rPr>
        <w:t>string</w:t>
      </w:r>
    </w:p>
    <w:p w:rsidR="00161E57" w:rsidRDefault="00000000">
      <w:pPr>
        <w:pStyle w:val="ListParagraph"/>
        <w:numPr>
          <w:ilvl w:val="0"/>
          <w:numId w:val="17"/>
        </w:numPr>
        <w:tabs>
          <w:tab w:val="left" w:pos="1514"/>
        </w:tabs>
        <w:spacing w:before="83"/>
        <w:ind w:left="1514" w:hanging="1023"/>
        <w:rPr>
          <w:sz w:val="64"/>
        </w:rPr>
      </w:pPr>
      <w:r>
        <w:rPr>
          <w:w w:val="105"/>
          <w:sz w:val="64"/>
        </w:rPr>
        <w:t>Read/write</w:t>
      </w:r>
      <w:r>
        <w:rPr>
          <w:spacing w:val="31"/>
          <w:w w:val="105"/>
          <w:sz w:val="64"/>
        </w:rPr>
        <w:t xml:space="preserve"> </w:t>
      </w:r>
      <w:r>
        <w:rPr>
          <w:w w:val="105"/>
          <w:sz w:val="64"/>
        </w:rPr>
        <w:t>data</w:t>
      </w:r>
      <w:r>
        <w:rPr>
          <w:spacing w:val="31"/>
          <w:w w:val="105"/>
          <w:sz w:val="64"/>
        </w:rPr>
        <w:t xml:space="preserve"> </w:t>
      </w:r>
      <w:r>
        <w:rPr>
          <w:w w:val="105"/>
          <w:sz w:val="64"/>
        </w:rPr>
        <w:t>from/to</w:t>
      </w:r>
      <w:r>
        <w:rPr>
          <w:spacing w:val="31"/>
          <w:w w:val="105"/>
          <w:sz w:val="64"/>
        </w:rPr>
        <w:t xml:space="preserve"> </w:t>
      </w:r>
      <w:r>
        <w:rPr>
          <w:w w:val="105"/>
          <w:sz w:val="64"/>
        </w:rPr>
        <w:t>the</w:t>
      </w:r>
      <w:r>
        <w:rPr>
          <w:spacing w:val="31"/>
          <w:w w:val="105"/>
          <w:sz w:val="64"/>
        </w:rPr>
        <w:t xml:space="preserve"> </w:t>
      </w:r>
      <w:r>
        <w:rPr>
          <w:w w:val="105"/>
          <w:sz w:val="64"/>
        </w:rPr>
        <w:t>string</w:t>
      </w:r>
      <w:r>
        <w:rPr>
          <w:spacing w:val="31"/>
          <w:w w:val="105"/>
          <w:sz w:val="64"/>
        </w:rPr>
        <w:t xml:space="preserve"> </w:t>
      </w:r>
      <w:r>
        <w:rPr>
          <w:w w:val="105"/>
          <w:sz w:val="64"/>
        </w:rPr>
        <w:t>stream</w:t>
      </w:r>
      <w:r>
        <w:rPr>
          <w:spacing w:val="32"/>
          <w:w w:val="105"/>
          <w:sz w:val="64"/>
        </w:rPr>
        <w:t xml:space="preserve"> </w:t>
      </w:r>
      <w:r>
        <w:rPr>
          <w:w w:val="105"/>
          <w:sz w:val="64"/>
        </w:rPr>
        <w:t>using</w:t>
      </w:r>
      <w:r>
        <w:rPr>
          <w:spacing w:val="31"/>
          <w:w w:val="105"/>
          <w:sz w:val="64"/>
        </w:rPr>
        <w:t xml:space="preserve"> </w:t>
      </w:r>
      <w:proofErr w:type="gramStart"/>
      <w:r>
        <w:rPr>
          <w:w w:val="105"/>
          <w:sz w:val="64"/>
        </w:rPr>
        <w:t>formatted</w:t>
      </w:r>
      <w:r>
        <w:rPr>
          <w:spacing w:val="31"/>
          <w:w w:val="105"/>
          <w:sz w:val="64"/>
        </w:rPr>
        <w:t xml:space="preserve">  </w:t>
      </w:r>
      <w:r>
        <w:rPr>
          <w:spacing w:val="-5"/>
          <w:w w:val="105"/>
          <w:sz w:val="64"/>
        </w:rPr>
        <w:t>I</w:t>
      </w:r>
      <w:proofErr w:type="gramEnd"/>
      <w:r>
        <w:rPr>
          <w:spacing w:val="-5"/>
          <w:w w:val="105"/>
          <w:sz w:val="64"/>
        </w:rPr>
        <w:t>/O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  <w:rPr>
          <w:rFonts w:ascii="Courier New"/>
        </w:rPr>
      </w:pPr>
      <w:r>
        <w:lastRenderedPageBreak/>
        <w:t>Reading</w:t>
      </w:r>
      <w:r>
        <w:rPr>
          <w:spacing w:val="42"/>
        </w:rPr>
        <w:t xml:space="preserve"> </w:t>
      </w:r>
      <w:r>
        <w:t>from</w:t>
      </w:r>
      <w:r>
        <w:rPr>
          <w:spacing w:val="42"/>
        </w:rPr>
        <w:t xml:space="preserve"> </w:t>
      </w:r>
      <w:r>
        <w:t>a</w:t>
      </w:r>
      <w:r>
        <w:rPr>
          <w:spacing w:val="55"/>
        </w:rPr>
        <w:t xml:space="preserve"> </w:t>
      </w:r>
      <w:proofErr w:type="spellStart"/>
      <w:r>
        <w:rPr>
          <w:rFonts w:ascii="Courier New"/>
          <w:spacing w:val="-2"/>
        </w:rPr>
        <w:t>stringstream</w:t>
      </w:r>
      <w:proofErr w:type="spellEnd"/>
    </w:p>
    <w:p w:rsidR="00161E57" w:rsidRDefault="00000000">
      <w:pPr>
        <w:pStyle w:val="BodyText"/>
        <w:spacing w:before="200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1977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286469</wp:posOffset>
            </wp:positionV>
            <wp:extent cx="14634972" cy="6185916"/>
            <wp:effectExtent l="0" t="0" r="0" b="0"/>
            <wp:wrapTopAndBottom/>
            <wp:docPr id="2377" name="Image 2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" name="Image 2377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972" cy="618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  <w:rPr>
          <w:rFonts w:ascii="Courier New"/>
        </w:rPr>
      </w:pPr>
      <w:r>
        <w:lastRenderedPageBreak/>
        <w:t>Writing</w:t>
      </w:r>
      <w:r>
        <w:rPr>
          <w:spacing w:val="60"/>
        </w:rPr>
        <w:t xml:space="preserve"> </w:t>
      </w:r>
      <w:r>
        <w:t>to</w:t>
      </w:r>
      <w:r>
        <w:rPr>
          <w:spacing w:val="62"/>
        </w:rPr>
        <w:t xml:space="preserve"> </w:t>
      </w:r>
      <w:r>
        <w:t>a</w:t>
      </w:r>
      <w:r>
        <w:rPr>
          <w:spacing w:val="71"/>
        </w:rPr>
        <w:t xml:space="preserve"> </w:t>
      </w:r>
      <w:proofErr w:type="spellStart"/>
      <w:r>
        <w:rPr>
          <w:rFonts w:ascii="Courier New"/>
          <w:spacing w:val="-2"/>
        </w:rPr>
        <w:t>stringstream</w:t>
      </w:r>
      <w:proofErr w:type="spellEnd"/>
    </w:p>
    <w:p w:rsidR="00161E57" w:rsidRDefault="00000000">
      <w:pPr>
        <w:pStyle w:val="BodyText"/>
        <w:spacing w:before="200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2028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286469</wp:posOffset>
            </wp:positionV>
            <wp:extent cx="14634972" cy="6185916"/>
            <wp:effectExtent l="0" t="0" r="0" b="0"/>
            <wp:wrapTopAndBottom/>
            <wp:docPr id="2378" name="Image 2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" name="Image 2378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4972" cy="618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  <w:rPr>
          <w:rFonts w:ascii="Courier New"/>
        </w:rPr>
      </w:pPr>
      <w:r>
        <w:lastRenderedPageBreak/>
        <w:t>Validating</w:t>
      </w:r>
      <w:r>
        <w:rPr>
          <w:spacing w:val="32"/>
          <w:w w:val="150"/>
        </w:rPr>
        <w:t xml:space="preserve"> </w:t>
      </w:r>
      <w:r>
        <w:t>input</w:t>
      </w:r>
      <w:r>
        <w:rPr>
          <w:spacing w:val="33"/>
          <w:w w:val="150"/>
        </w:rPr>
        <w:t xml:space="preserve"> </w:t>
      </w:r>
      <w:r>
        <w:t>with</w:t>
      </w:r>
      <w:r>
        <w:rPr>
          <w:spacing w:val="54"/>
          <w:w w:val="150"/>
        </w:rPr>
        <w:t xml:space="preserve"> </w:t>
      </w:r>
      <w:proofErr w:type="spellStart"/>
      <w:r>
        <w:rPr>
          <w:rFonts w:ascii="Courier New"/>
          <w:spacing w:val="-2"/>
        </w:rPr>
        <w:t>stringstream</w:t>
      </w:r>
      <w:proofErr w:type="spellEnd"/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100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20800" behindDoc="1" locked="0" layoutInCell="1" allowOverlap="1">
            <wp:simplePos x="0" y="0"/>
            <wp:positionH relativeFrom="page">
              <wp:posOffset>492199</wp:posOffset>
            </wp:positionH>
            <wp:positionV relativeFrom="paragraph">
              <wp:posOffset>223072</wp:posOffset>
            </wp:positionV>
            <wp:extent cx="14095571" cy="5950743"/>
            <wp:effectExtent l="0" t="0" r="0" b="0"/>
            <wp:wrapTopAndBottom/>
            <wp:docPr id="2379" name="Image 2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" name="Image 2379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5571" cy="595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File</w:t>
      </w:r>
      <w:r>
        <w:rPr>
          <w:spacing w:val="39"/>
        </w:rPr>
        <w:t xml:space="preserve"> </w:t>
      </w:r>
      <w:r>
        <w:t>Locations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spacing w:val="-4"/>
        </w:rPr>
        <w:t>IDEs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14"/>
        <w:rPr>
          <w:sz w:val="20"/>
        </w:rPr>
      </w:pPr>
      <w:r>
        <w:rPr>
          <w:noProof/>
        </w:rPr>
        <w:drawing>
          <wp:anchor distT="0" distB="0" distL="0" distR="0" simplePos="0" relativeHeight="487821312" behindDoc="1" locked="0" layoutInCell="1" allowOverlap="1">
            <wp:simplePos x="0" y="0"/>
            <wp:positionH relativeFrom="page">
              <wp:posOffset>1085227</wp:posOffset>
            </wp:positionH>
            <wp:positionV relativeFrom="paragraph">
              <wp:posOffset>297180</wp:posOffset>
            </wp:positionV>
            <wp:extent cx="15475358" cy="5527548"/>
            <wp:effectExtent l="0" t="0" r="0" b="0"/>
            <wp:wrapTopAndBottom/>
            <wp:docPr id="2386" name="Image 23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" name="Image 2386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5358" cy="552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045"/>
          <w:footerReference w:type="default" r:id="rId1046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File</w:t>
      </w:r>
      <w:r>
        <w:rPr>
          <w:spacing w:val="39"/>
        </w:rPr>
        <w:t xml:space="preserve"> </w:t>
      </w:r>
      <w:r>
        <w:t>Locations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spacing w:val="-4"/>
        </w:rPr>
        <w:t>IDEs</w:t>
      </w: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307"/>
      </w:pPr>
    </w:p>
    <w:p w:rsidR="00161E57" w:rsidRDefault="00000000">
      <w:pPr>
        <w:pStyle w:val="Heading1"/>
        <w:ind w:right="106"/>
      </w:pPr>
      <w:r>
        <w:t>Windows</w:t>
      </w:r>
      <w:r>
        <w:rPr>
          <w:spacing w:val="-66"/>
          <w:w w:val="150"/>
        </w:rPr>
        <w:t xml:space="preserve"> </w:t>
      </w:r>
      <w:r>
        <w:t>Visual</w:t>
      </w:r>
      <w:r>
        <w:rPr>
          <w:spacing w:val="-65"/>
          <w:w w:val="150"/>
        </w:rPr>
        <w:t xml:space="preserve"> </w:t>
      </w:r>
      <w:r>
        <w:rPr>
          <w:spacing w:val="-2"/>
        </w:rPr>
        <w:t>Studio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File</w:t>
      </w:r>
      <w:r>
        <w:rPr>
          <w:spacing w:val="39"/>
        </w:rPr>
        <w:t xml:space="preserve"> </w:t>
      </w:r>
      <w:r>
        <w:t>Locations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spacing w:val="-4"/>
        </w:rPr>
        <w:t>IDEs</w:t>
      </w:r>
    </w:p>
    <w:p w:rsidR="00161E57" w:rsidRDefault="00161E57">
      <w:pPr>
        <w:pStyle w:val="BodyText"/>
        <w:rPr>
          <w:sz w:val="144"/>
        </w:rPr>
      </w:pPr>
    </w:p>
    <w:p w:rsidR="00161E57" w:rsidRDefault="00161E57">
      <w:pPr>
        <w:pStyle w:val="BodyText"/>
        <w:spacing w:before="307"/>
        <w:rPr>
          <w:sz w:val="144"/>
        </w:rPr>
      </w:pPr>
    </w:p>
    <w:p w:rsidR="00161E57" w:rsidRDefault="00000000">
      <w:pPr>
        <w:pStyle w:val="Heading1"/>
        <w:ind w:right="99"/>
      </w:pPr>
      <w:proofErr w:type="gramStart"/>
      <w:r>
        <w:rPr>
          <w:spacing w:val="-2"/>
        </w:rPr>
        <w:t>Code::</w:t>
      </w:r>
      <w:proofErr w:type="gramEnd"/>
      <w:r>
        <w:rPr>
          <w:spacing w:val="-2"/>
        </w:rPr>
        <w:t>Blocks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File</w:t>
      </w:r>
      <w:r>
        <w:rPr>
          <w:spacing w:val="39"/>
        </w:rPr>
        <w:t xml:space="preserve"> </w:t>
      </w:r>
      <w:r>
        <w:t>Locations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spacing w:val="-4"/>
        </w:rPr>
        <w:t>IDEs</w:t>
      </w:r>
    </w:p>
    <w:p w:rsidR="00161E57" w:rsidRDefault="00161E57">
      <w:pPr>
        <w:pStyle w:val="BodyText"/>
        <w:rPr>
          <w:sz w:val="144"/>
        </w:rPr>
      </w:pPr>
    </w:p>
    <w:p w:rsidR="00161E57" w:rsidRDefault="00161E57">
      <w:pPr>
        <w:pStyle w:val="BodyText"/>
        <w:spacing w:before="307"/>
        <w:rPr>
          <w:sz w:val="144"/>
        </w:rPr>
      </w:pPr>
    </w:p>
    <w:p w:rsidR="00161E57" w:rsidRDefault="00000000">
      <w:pPr>
        <w:pStyle w:val="Heading1"/>
      </w:pPr>
      <w:proofErr w:type="spellStart"/>
      <w:r>
        <w:rPr>
          <w:spacing w:val="-2"/>
        </w:rPr>
        <w:t>CLion</w:t>
      </w:r>
      <w:proofErr w:type="spellEnd"/>
    </w:p>
    <w:p w:rsidR="00161E57" w:rsidRDefault="00161E57">
      <w:p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File</w:t>
      </w:r>
      <w:r>
        <w:rPr>
          <w:spacing w:val="39"/>
        </w:rPr>
        <w:t xml:space="preserve"> </w:t>
      </w:r>
      <w:r>
        <w:t>Locations</w:t>
      </w:r>
      <w:r>
        <w:rPr>
          <w:spacing w:val="39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rPr>
          <w:spacing w:val="-4"/>
        </w:rPr>
        <w:t>IDEs</w:t>
      </w:r>
    </w:p>
    <w:p w:rsidR="00161E57" w:rsidRDefault="00161E57">
      <w:pPr>
        <w:pStyle w:val="BodyText"/>
        <w:rPr>
          <w:sz w:val="144"/>
        </w:rPr>
      </w:pPr>
    </w:p>
    <w:p w:rsidR="00161E57" w:rsidRDefault="00161E57">
      <w:pPr>
        <w:pStyle w:val="BodyText"/>
        <w:spacing w:before="307"/>
        <w:rPr>
          <w:sz w:val="144"/>
        </w:rPr>
      </w:pPr>
    </w:p>
    <w:p w:rsidR="00161E57" w:rsidRDefault="00000000">
      <w:pPr>
        <w:pStyle w:val="Heading1"/>
        <w:ind w:right="93"/>
      </w:pPr>
      <w:r>
        <w:rPr>
          <w:spacing w:val="-2"/>
        </w:rPr>
        <w:t>Xcode</w:t>
      </w:r>
    </w:p>
    <w:p w:rsidR="00161E57" w:rsidRDefault="00161E57">
      <w:p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962624" behindDoc="0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1062641</wp:posOffset>
                </wp:positionV>
                <wp:extent cx="17391380" cy="19685"/>
                <wp:effectExtent l="0" t="0" r="0" b="0"/>
                <wp:wrapNone/>
                <wp:docPr id="2391" name="Graphic 2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6B6D7" id="Graphic 2391" o:spid="_x0000_s1026" style="position:absolute;margin-left:37.5pt;margin-top:83.65pt;width:1369.4pt;height:1.55pt;z-index:1596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D17U90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mm1BsGGTr7cMc2QpS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PXtT3TfAAAACwEAAA8AAAAAAAAAAAAAAAAAdwQAAGRycy9kb3ducmV2Lnht&#10;bFBLBQYAAAAABAAEAPMAAACDBQAAAAA=&#10;" path="m,19499l17391299,e" filled="f" strokecolor="#50a7f9" strokeweight="2.11664mm">
                <v:path arrowok="t"/>
                <w10:wrap anchorx="page"/>
              </v:shape>
            </w:pict>
          </mc:Fallback>
        </mc:AlternateContent>
      </w:r>
      <w:r>
        <w:t>Section</w:t>
      </w:r>
      <w:r>
        <w:rPr>
          <w:spacing w:val="46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644"/>
        <w:ind w:left="704"/>
      </w:pPr>
      <w:r>
        <w:t>The</w:t>
      </w:r>
      <w:r>
        <w:rPr>
          <w:spacing w:val="69"/>
        </w:rPr>
        <w:t xml:space="preserve"> </w:t>
      </w:r>
      <w:r>
        <w:t>Standard</w:t>
      </w:r>
      <w:r>
        <w:rPr>
          <w:spacing w:val="68"/>
        </w:rPr>
        <w:t xml:space="preserve"> </w:t>
      </w:r>
      <w:r>
        <w:t>Template</w:t>
      </w:r>
      <w:r>
        <w:rPr>
          <w:spacing w:val="70"/>
        </w:rPr>
        <w:t xml:space="preserve"> </w:t>
      </w:r>
      <w:r>
        <w:rPr>
          <w:spacing w:val="-2"/>
        </w:rPr>
        <w:t>Library</w:t>
      </w:r>
    </w:p>
    <w:p w:rsidR="00161E57" w:rsidRDefault="00000000">
      <w:pPr>
        <w:pStyle w:val="ListParagraph"/>
        <w:numPr>
          <w:ilvl w:val="0"/>
          <w:numId w:val="16"/>
        </w:numPr>
        <w:tabs>
          <w:tab w:val="left" w:pos="1063"/>
        </w:tabs>
        <w:spacing w:before="516"/>
        <w:ind w:left="1063" w:hanging="279"/>
        <w:rPr>
          <w:sz w:val="80"/>
        </w:rPr>
      </w:pPr>
      <w:r>
        <w:rPr>
          <w:sz w:val="80"/>
        </w:rPr>
        <w:t>What</w:t>
      </w:r>
      <w:r>
        <w:rPr>
          <w:spacing w:val="43"/>
          <w:sz w:val="80"/>
        </w:rPr>
        <w:t xml:space="preserve"> </w:t>
      </w:r>
      <w:r>
        <w:rPr>
          <w:sz w:val="80"/>
        </w:rPr>
        <w:t>is</w:t>
      </w:r>
      <w:r>
        <w:rPr>
          <w:spacing w:val="44"/>
          <w:sz w:val="80"/>
        </w:rPr>
        <w:t xml:space="preserve"> </w:t>
      </w:r>
      <w:r>
        <w:rPr>
          <w:sz w:val="80"/>
        </w:rPr>
        <w:t>the</w:t>
      </w:r>
      <w:r>
        <w:rPr>
          <w:spacing w:val="44"/>
          <w:sz w:val="80"/>
        </w:rPr>
        <w:t xml:space="preserve"> </w:t>
      </w:r>
      <w:r>
        <w:rPr>
          <w:spacing w:val="-5"/>
          <w:sz w:val="80"/>
        </w:rPr>
        <w:t>STL</w:t>
      </w:r>
    </w:p>
    <w:p w:rsidR="00161E57" w:rsidRDefault="00000000">
      <w:pPr>
        <w:pStyle w:val="ListParagraph"/>
        <w:numPr>
          <w:ilvl w:val="0"/>
          <w:numId w:val="16"/>
        </w:numPr>
        <w:tabs>
          <w:tab w:val="left" w:pos="1063"/>
          <w:tab w:val="left" w:pos="1065"/>
        </w:tabs>
        <w:spacing w:before="195" w:line="225" w:lineRule="auto"/>
        <w:ind w:right="1544" w:hanging="281"/>
        <w:rPr>
          <w:sz w:val="80"/>
        </w:rPr>
      </w:pPr>
      <w:r>
        <w:rPr>
          <w:w w:val="105"/>
          <w:sz w:val="80"/>
        </w:rPr>
        <w:t xml:space="preserve">Generic programming/ </w:t>
      </w:r>
      <w:r>
        <w:rPr>
          <w:spacing w:val="-2"/>
          <w:w w:val="105"/>
          <w:sz w:val="80"/>
        </w:rPr>
        <w:t>Meta-programming</w:t>
      </w:r>
    </w:p>
    <w:p w:rsidR="00161E57" w:rsidRDefault="00000000">
      <w:pPr>
        <w:pStyle w:val="ListParagraph"/>
        <w:numPr>
          <w:ilvl w:val="1"/>
          <w:numId w:val="16"/>
        </w:numPr>
        <w:tabs>
          <w:tab w:val="left" w:pos="1784"/>
        </w:tabs>
        <w:spacing w:before="66"/>
        <w:ind w:left="1784" w:hanging="252"/>
        <w:rPr>
          <w:sz w:val="72"/>
        </w:rPr>
      </w:pPr>
      <w:r>
        <w:rPr>
          <w:sz w:val="72"/>
        </w:rPr>
        <w:t>Preprocessor</w:t>
      </w:r>
      <w:r>
        <w:rPr>
          <w:spacing w:val="45"/>
          <w:w w:val="150"/>
          <w:sz w:val="72"/>
        </w:rPr>
        <w:t xml:space="preserve"> </w:t>
      </w:r>
      <w:r>
        <w:rPr>
          <w:spacing w:val="-2"/>
          <w:sz w:val="72"/>
        </w:rPr>
        <w:t>macros</w:t>
      </w:r>
    </w:p>
    <w:p w:rsidR="00161E57" w:rsidRDefault="00000000">
      <w:pPr>
        <w:pStyle w:val="ListParagraph"/>
        <w:numPr>
          <w:ilvl w:val="1"/>
          <w:numId w:val="16"/>
        </w:numPr>
        <w:tabs>
          <w:tab w:val="left" w:pos="1784"/>
        </w:tabs>
        <w:spacing w:before="57"/>
        <w:ind w:left="1784" w:hanging="252"/>
        <w:rPr>
          <w:sz w:val="72"/>
        </w:rPr>
      </w:pPr>
      <w:r>
        <w:rPr>
          <w:w w:val="105"/>
          <w:sz w:val="72"/>
        </w:rPr>
        <w:t>Function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templates</w:t>
      </w:r>
    </w:p>
    <w:p w:rsidR="00161E57" w:rsidRDefault="00000000">
      <w:pPr>
        <w:pStyle w:val="ListParagraph"/>
        <w:numPr>
          <w:ilvl w:val="1"/>
          <w:numId w:val="16"/>
        </w:numPr>
        <w:tabs>
          <w:tab w:val="left" w:pos="1784"/>
        </w:tabs>
        <w:spacing w:before="57"/>
        <w:ind w:left="1784" w:hanging="252"/>
        <w:rPr>
          <w:sz w:val="72"/>
        </w:rPr>
      </w:pPr>
      <w:r>
        <w:rPr>
          <w:spacing w:val="-15"/>
          <w:sz w:val="72"/>
        </w:rPr>
        <w:t>Class</w:t>
      </w:r>
      <w:r>
        <w:rPr>
          <w:spacing w:val="19"/>
          <w:sz w:val="72"/>
        </w:rPr>
        <w:t xml:space="preserve"> </w:t>
      </w:r>
      <w:r>
        <w:rPr>
          <w:spacing w:val="-2"/>
          <w:sz w:val="72"/>
        </w:rPr>
        <w:t>templates</w:t>
      </w:r>
    </w:p>
    <w:p w:rsidR="00161E57" w:rsidRDefault="00000000">
      <w:pPr>
        <w:pStyle w:val="ListParagraph"/>
        <w:numPr>
          <w:ilvl w:val="0"/>
          <w:numId w:val="16"/>
        </w:numPr>
        <w:tabs>
          <w:tab w:val="left" w:pos="1063"/>
        </w:tabs>
        <w:spacing w:before="151"/>
        <w:ind w:left="1063" w:hanging="279"/>
        <w:rPr>
          <w:sz w:val="80"/>
        </w:rPr>
      </w:pPr>
      <w:r>
        <w:rPr>
          <w:w w:val="90"/>
          <w:sz w:val="80"/>
        </w:rPr>
        <w:t>STL</w:t>
      </w:r>
      <w:r>
        <w:rPr>
          <w:spacing w:val="-23"/>
          <w:w w:val="90"/>
          <w:sz w:val="80"/>
        </w:rPr>
        <w:t xml:space="preserve"> </w:t>
      </w:r>
      <w:r>
        <w:rPr>
          <w:spacing w:val="-2"/>
          <w:sz w:val="80"/>
        </w:rPr>
        <w:t>Containers</w:t>
      </w:r>
    </w:p>
    <w:p w:rsidR="00161E57" w:rsidRDefault="00000000">
      <w:pPr>
        <w:pStyle w:val="ListParagraph"/>
        <w:numPr>
          <w:ilvl w:val="0"/>
          <w:numId w:val="16"/>
        </w:numPr>
        <w:tabs>
          <w:tab w:val="left" w:pos="1063"/>
        </w:tabs>
        <w:spacing w:before="145"/>
        <w:ind w:left="1063" w:hanging="279"/>
        <w:rPr>
          <w:sz w:val="80"/>
        </w:rPr>
      </w:pPr>
      <w:r>
        <w:rPr>
          <w:w w:val="90"/>
          <w:sz w:val="80"/>
        </w:rPr>
        <w:t>STL</w:t>
      </w:r>
      <w:r>
        <w:rPr>
          <w:spacing w:val="36"/>
          <w:sz w:val="80"/>
        </w:rPr>
        <w:t xml:space="preserve"> </w:t>
      </w:r>
      <w:r>
        <w:rPr>
          <w:spacing w:val="-2"/>
          <w:sz w:val="80"/>
        </w:rPr>
        <w:t>Iterators</w:t>
      </w:r>
    </w:p>
    <w:p w:rsidR="00161E57" w:rsidRDefault="00000000">
      <w:pPr>
        <w:pStyle w:val="ListParagraph"/>
        <w:numPr>
          <w:ilvl w:val="0"/>
          <w:numId w:val="16"/>
        </w:numPr>
        <w:tabs>
          <w:tab w:val="left" w:pos="1063"/>
        </w:tabs>
        <w:spacing w:before="146"/>
        <w:ind w:left="1063" w:hanging="279"/>
        <w:rPr>
          <w:sz w:val="80"/>
        </w:rPr>
      </w:pPr>
      <w:r>
        <w:rPr>
          <w:w w:val="90"/>
          <w:sz w:val="80"/>
        </w:rPr>
        <w:t>STL</w:t>
      </w:r>
      <w:r>
        <w:rPr>
          <w:spacing w:val="39"/>
          <w:sz w:val="80"/>
        </w:rPr>
        <w:t xml:space="preserve"> </w:t>
      </w:r>
      <w:r>
        <w:rPr>
          <w:spacing w:val="-2"/>
          <w:sz w:val="80"/>
        </w:rPr>
        <w:t>Algorithms</w:t>
      </w:r>
    </w:p>
    <w:p w:rsidR="00161E57" w:rsidRDefault="00000000">
      <w:pPr>
        <w:rPr>
          <w:sz w:val="80"/>
        </w:rPr>
      </w:pPr>
      <w:r>
        <w:br w:type="column"/>
      </w:r>
    </w:p>
    <w:p w:rsidR="00161E57" w:rsidRDefault="00161E57">
      <w:pPr>
        <w:pStyle w:val="BodyText"/>
        <w:rPr>
          <w:sz w:val="80"/>
        </w:rPr>
      </w:pPr>
    </w:p>
    <w:p w:rsidR="00161E57" w:rsidRDefault="00161E57">
      <w:pPr>
        <w:pStyle w:val="BodyText"/>
        <w:spacing w:before="892"/>
        <w:rPr>
          <w:sz w:val="80"/>
        </w:rPr>
      </w:pPr>
    </w:p>
    <w:p w:rsidR="00161E57" w:rsidRDefault="00000000">
      <w:pPr>
        <w:pStyle w:val="ListParagraph"/>
        <w:numPr>
          <w:ilvl w:val="0"/>
          <w:numId w:val="15"/>
        </w:numPr>
        <w:tabs>
          <w:tab w:val="left" w:pos="908"/>
        </w:tabs>
        <w:ind w:left="908" w:hanging="279"/>
        <w:rPr>
          <w:sz w:val="80"/>
        </w:rPr>
      </w:pPr>
      <w:r>
        <w:rPr>
          <w:spacing w:val="-2"/>
          <w:w w:val="105"/>
          <w:sz w:val="80"/>
        </w:rPr>
        <w:t>Array</w:t>
      </w:r>
    </w:p>
    <w:p w:rsidR="00161E57" w:rsidRDefault="00000000">
      <w:pPr>
        <w:pStyle w:val="ListParagraph"/>
        <w:numPr>
          <w:ilvl w:val="0"/>
          <w:numId w:val="15"/>
        </w:numPr>
        <w:tabs>
          <w:tab w:val="left" w:pos="908"/>
        </w:tabs>
        <w:spacing w:before="145"/>
        <w:ind w:left="908" w:hanging="279"/>
        <w:rPr>
          <w:sz w:val="80"/>
        </w:rPr>
      </w:pPr>
      <w:r>
        <w:rPr>
          <w:spacing w:val="-2"/>
          <w:w w:val="105"/>
          <w:sz w:val="80"/>
        </w:rPr>
        <w:t>Vector</w:t>
      </w:r>
    </w:p>
    <w:p w:rsidR="00161E57" w:rsidRDefault="00000000">
      <w:pPr>
        <w:pStyle w:val="ListParagraph"/>
        <w:numPr>
          <w:ilvl w:val="0"/>
          <w:numId w:val="15"/>
        </w:numPr>
        <w:tabs>
          <w:tab w:val="left" w:pos="908"/>
        </w:tabs>
        <w:spacing w:before="145"/>
        <w:ind w:left="908" w:hanging="279"/>
        <w:rPr>
          <w:sz w:val="80"/>
        </w:rPr>
      </w:pPr>
      <w:r>
        <w:rPr>
          <w:spacing w:val="-2"/>
          <w:w w:val="105"/>
          <w:sz w:val="80"/>
        </w:rPr>
        <w:t>Deque</w:t>
      </w:r>
    </w:p>
    <w:p w:rsidR="00161E57" w:rsidRDefault="00000000">
      <w:pPr>
        <w:pStyle w:val="ListParagraph"/>
        <w:numPr>
          <w:ilvl w:val="0"/>
          <w:numId w:val="15"/>
        </w:numPr>
        <w:tabs>
          <w:tab w:val="left" w:pos="908"/>
        </w:tabs>
        <w:spacing w:before="145"/>
        <w:ind w:left="908" w:hanging="279"/>
        <w:rPr>
          <w:sz w:val="80"/>
        </w:rPr>
      </w:pPr>
      <w:r>
        <w:rPr>
          <w:w w:val="105"/>
          <w:sz w:val="80"/>
        </w:rPr>
        <w:t>List</w:t>
      </w:r>
      <w:r>
        <w:rPr>
          <w:spacing w:val="-35"/>
          <w:w w:val="105"/>
          <w:sz w:val="80"/>
        </w:rPr>
        <w:t xml:space="preserve"> </w:t>
      </w:r>
      <w:r>
        <w:rPr>
          <w:w w:val="105"/>
          <w:sz w:val="80"/>
        </w:rPr>
        <w:t>and</w:t>
      </w:r>
      <w:r>
        <w:rPr>
          <w:spacing w:val="-35"/>
          <w:w w:val="105"/>
          <w:sz w:val="80"/>
        </w:rPr>
        <w:t xml:space="preserve"> </w:t>
      </w:r>
      <w:r>
        <w:rPr>
          <w:w w:val="105"/>
          <w:sz w:val="80"/>
        </w:rPr>
        <w:t>Forward</w:t>
      </w:r>
      <w:r>
        <w:rPr>
          <w:spacing w:val="-34"/>
          <w:w w:val="105"/>
          <w:sz w:val="80"/>
        </w:rPr>
        <w:t xml:space="preserve"> </w:t>
      </w:r>
      <w:r>
        <w:rPr>
          <w:spacing w:val="-4"/>
          <w:w w:val="105"/>
          <w:sz w:val="80"/>
        </w:rPr>
        <w:t>List</w:t>
      </w:r>
    </w:p>
    <w:p w:rsidR="00161E57" w:rsidRDefault="00000000">
      <w:pPr>
        <w:pStyle w:val="ListParagraph"/>
        <w:numPr>
          <w:ilvl w:val="0"/>
          <w:numId w:val="15"/>
        </w:numPr>
        <w:tabs>
          <w:tab w:val="left" w:pos="908"/>
        </w:tabs>
        <w:spacing w:before="145"/>
        <w:ind w:left="908" w:hanging="279"/>
        <w:rPr>
          <w:sz w:val="80"/>
        </w:rPr>
      </w:pPr>
      <w:r>
        <w:rPr>
          <w:w w:val="105"/>
          <w:sz w:val="80"/>
        </w:rPr>
        <w:t>Set</w:t>
      </w:r>
      <w:r>
        <w:rPr>
          <w:spacing w:val="-18"/>
          <w:w w:val="105"/>
          <w:sz w:val="80"/>
        </w:rPr>
        <w:t xml:space="preserve"> </w:t>
      </w:r>
      <w:r>
        <w:rPr>
          <w:w w:val="105"/>
          <w:sz w:val="80"/>
        </w:rPr>
        <w:t>and</w:t>
      </w:r>
      <w:r>
        <w:rPr>
          <w:spacing w:val="-18"/>
          <w:w w:val="105"/>
          <w:sz w:val="80"/>
        </w:rPr>
        <w:t xml:space="preserve"> </w:t>
      </w:r>
      <w:r>
        <w:rPr>
          <w:w w:val="105"/>
          <w:sz w:val="80"/>
        </w:rPr>
        <w:t>Multi</w:t>
      </w:r>
      <w:r>
        <w:rPr>
          <w:spacing w:val="-18"/>
          <w:w w:val="105"/>
          <w:sz w:val="80"/>
        </w:rPr>
        <w:t xml:space="preserve"> </w:t>
      </w:r>
      <w:r>
        <w:rPr>
          <w:spacing w:val="-5"/>
          <w:w w:val="105"/>
          <w:sz w:val="80"/>
        </w:rPr>
        <w:t>Set</w:t>
      </w:r>
    </w:p>
    <w:p w:rsidR="00161E57" w:rsidRDefault="00000000">
      <w:pPr>
        <w:pStyle w:val="ListParagraph"/>
        <w:numPr>
          <w:ilvl w:val="0"/>
          <w:numId w:val="15"/>
        </w:numPr>
        <w:tabs>
          <w:tab w:val="left" w:pos="908"/>
        </w:tabs>
        <w:spacing w:before="145"/>
        <w:ind w:left="908" w:hanging="279"/>
        <w:rPr>
          <w:sz w:val="80"/>
        </w:rPr>
      </w:pPr>
      <w:r>
        <w:rPr>
          <w:sz w:val="80"/>
        </w:rPr>
        <w:t>Map</w:t>
      </w:r>
      <w:r>
        <w:rPr>
          <w:spacing w:val="-5"/>
          <w:w w:val="150"/>
          <w:sz w:val="80"/>
        </w:rPr>
        <w:t xml:space="preserve"> </w:t>
      </w:r>
      <w:r>
        <w:rPr>
          <w:sz w:val="80"/>
        </w:rPr>
        <w:t>and</w:t>
      </w:r>
      <w:r>
        <w:rPr>
          <w:spacing w:val="-4"/>
          <w:w w:val="150"/>
          <w:sz w:val="80"/>
        </w:rPr>
        <w:t xml:space="preserve"> </w:t>
      </w:r>
      <w:r>
        <w:rPr>
          <w:sz w:val="80"/>
        </w:rPr>
        <w:t>Multi</w:t>
      </w:r>
      <w:r>
        <w:rPr>
          <w:spacing w:val="-5"/>
          <w:w w:val="150"/>
          <w:sz w:val="80"/>
        </w:rPr>
        <w:t xml:space="preserve"> </w:t>
      </w:r>
      <w:r>
        <w:rPr>
          <w:spacing w:val="-5"/>
          <w:sz w:val="80"/>
        </w:rPr>
        <w:t>Map</w:t>
      </w:r>
    </w:p>
    <w:p w:rsidR="00161E57" w:rsidRDefault="00000000">
      <w:pPr>
        <w:pStyle w:val="ListParagraph"/>
        <w:numPr>
          <w:ilvl w:val="0"/>
          <w:numId w:val="15"/>
        </w:numPr>
        <w:tabs>
          <w:tab w:val="left" w:pos="908"/>
        </w:tabs>
        <w:spacing w:before="145"/>
        <w:ind w:left="908" w:hanging="279"/>
        <w:rPr>
          <w:sz w:val="80"/>
        </w:rPr>
      </w:pPr>
      <w:r>
        <w:rPr>
          <w:sz w:val="80"/>
        </w:rPr>
        <w:t>Stack</w:t>
      </w:r>
      <w:r>
        <w:rPr>
          <w:spacing w:val="1"/>
          <w:sz w:val="80"/>
        </w:rPr>
        <w:t xml:space="preserve"> </w:t>
      </w:r>
      <w:r>
        <w:rPr>
          <w:sz w:val="80"/>
        </w:rPr>
        <w:t>and</w:t>
      </w:r>
      <w:r>
        <w:rPr>
          <w:spacing w:val="1"/>
          <w:sz w:val="80"/>
        </w:rPr>
        <w:t xml:space="preserve"> </w:t>
      </w:r>
      <w:r>
        <w:rPr>
          <w:spacing w:val="-2"/>
          <w:sz w:val="80"/>
        </w:rPr>
        <w:t>Queue</w:t>
      </w:r>
    </w:p>
    <w:p w:rsidR="00161E57" w:rsidRDefault="00000000">
      <w:pPr>
        <w:pStyle w:val="ListParagraph"/>
        <w:numPr>
          <w:ilvl w:val="0"/>
          <w:numId w:val="15"/>
        </w:numPr>
        <w:tabs>
          <w:tab w:val="left" w:pos="908"/>
        </w:tabs>
        <w:spacing w:before="145"/>
        <w:ind w:left="908" w:hanging="279"/>
        <w:rPr>
          <w:sz w:val="80"/>
        </w:rPr>
      </w:pPr>
      <w:r>
        <w:rPr>
          <w:w w:val="105"/>
          <w:sz w:val="80"/>
        </w:rPr>
        <w:t>Priority</w:t>
      </w:r>
      <w:r>
        <w:rPr>
          <w:spacing w:val="40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Queue</w:t>
      </w:r>
    </w:p>
    <w:p w:rsidR="00161E57" w:rsidRDefault="00000000">
      <w:pPr>
        <w:pStyle w:val="ListParagraph"/>
        <w:numPr>
          <w:ilvl w:val="0"/>
          <w:numId w:val="15"/>
        </w:numPr>
        <w:tabs>
          <w:tab w:val="left" w:pos="908"/>
        </w:tabs>
        <w:spacing w:before="145"/>
        <w:ind w:left="908" w:hanging="279"/>
        <w:rPr>
          <w:sz w:val="80"/>
        </w:rPr>
      </w:pPr>
      <w:r>
        <w:rPr>
          <w:spacing w:val="-2"/>
          <w:w w:val="105"/>
          <w:sz w:val="80"/>
        </w:rPr>
        <w:t>Algorithms</w:t>
      </w:r>
    </w:p>
    <w:p w:rsidR="00161E57" w:rsidRDefault="00161E57">
      <w:pPr>
        <w:rPr>
          <w:sz w:val="80"/>
        </w:rPr>
        <w:sectPr w:rsidR="00161E57">
          <w:headerReference w:type="default" r:id="rId1047"/>
          <w:footerReference w:type="default" r:id="rId1048"/>
          <w:pgSz w:w="28800" w:h="16560" w:orient="landscape"/>
          <w:pgMar w:top="100" w:right="0" w:bottom="1840" w:left="180" w:header="0" w:footer="1652" w:gutter="0"/>
          <w:cols w:num="2" w:space="720" w:equalWidth="0">
            <w:col w:w="11100" w:space="2861"/>
            <w:col w:w="14659"/>
          </w:cols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What</w:t>
      </w:r>
      <w:r>
        <w:rPr>
          <w:spacing w:val="60"/>
        </w:rPr>
        <w:t xml:space="preserve"> </w:t>
      </w:r>
      <w:r>
        <w:t>is</w:t>
      </w:r>
      <w:r>
        <w:rPr>
          <w:spacing w:val="6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rPr>
          <w:spacing w:val="-4"/>
          <w:w w:val="90"/>
        </w:rPr>
        <w:t>STL?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2336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396" name="Graphic 2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142E4" id="Graphic 2396" o:spid="_x0000_s1026" style="position:absolute;margin-left:37.5pt;margin-top:10.5pt;width:1369.4pt;height:1.55pt;z-index:-1549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344"/>
        <w:ind w:left="1604" w:hanging="792"/>
        <w:rPr>
          <w:sz w:val="72"/>
        </w:rPr>
      </w:pPr>
      <w:r>
        <w:rPr>
          <w:w w:val="105"/>
          <w:sz w:val="72"/>
        </w:rPr>
        <w:t>A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library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powerful,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reusable,</w:t>
      </w:r>
      <w:r>
        <w:rPr>
          <w:spacing w:val="-33"/>
          <w:w w:val="105"/>
          <w:sz w:val="72"/>
        </w:rPr>
        <w:t xml:space="preserve"> </w:t>
      </w:r>
      <w:r>
        <w:rPr>
          <w:w w:val="105"/>
          <w:sz w:val="72"/>
        </w:rPr>
        <w:t>adaptable,</w:t>
      </w:r>
      <w:r>
        <w:rPr>
          <w:spacing w:val="57"/>
          <w:w w:val="150"/>
          <w:sz w:val="72"/>
        </w:rPr>
        <w:t xml:space="preserve"> </w:t>
      </w:r>
      <w:r>
        <w:rPr>
          <w:w w:val="105"/>
          <w:sz w:val="72"/>
        </w:rPr>
        <w:t>generic</w:t>
      </w:r>
      <w:r>
        <w:rPr>
          <w:spacing w:val="-32"/>
          <w:w w:val="105"/>
          <w:sz w:val="72"/>
        </w:rPr>
        <w:t xml:space="preserve"> </w:t>
      </w:r>
      <w:r>
        <w:rPr>
          <w:w w:val="105"/>
          <w:sz w:val="72"/>
        </w:rPr>
        <w:t>classes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functions</w: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Implemented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using</w:t>
      </w:r>
      <w:r>
        <w:rPr>
          <w:spacing w:val="-49"/>
          <w:w w:val="105"/>
          <w:sz w:val="72"/>
        </w:rPr>
        <w:t xml:space="preserve"> </w:t>
      </w:r>
      <w:r>
        <w:rPr>
          <w:w w:val="105"/>
          <w:sz w:val="72"/>
        </w:rPr>
        <w:t>C++</w:t>
      </w:r>
      <w:r>
        <w:rPr>
          <w:spacing w:val="-4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templates</w: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Implements</w:t>
      </w:r>
      <w:r>
        <w:rPr>
          <w:spacing w:val="26"/>
          <w:w w:val="105"/>
          <w:sz w:val="72"/>
        </w:rPr>
        <w:t xml:space="preserve"> </w:t>
      </w:r>
      <w:r>
        <w:rPr>
          <w:w w:val="105"/>
          <w:sz w:val="72"/>
        </w:rPr>
        <w:t>common</w:t>
      </w:r>
      <w:r>
        <w:rPr>
          <w:spacing w:val="26"/>
          <w:w w:val="105"/>
          <w:sz w:val="72"/>
        </w:rPr>
        <w:t xml:space="preserve"> </w:t>
      </w:r>
      <w:r>
        <w:rPr>
          <w:w w:val="105"/>
          <w:sz w:val="72"/>
        </w:rPr>
        <w:t>data</w:t>
      </w:r>
      <w:r>
        <w:rPr>
          <w:spacing w:val="25"/>
          <w:w w:val="105"/>
          <w:sz w:val="72"/>
        </w:rPr>
        <w:t xml:space="preserve"> </w:t>
      </w:r>
      <w:r>
        <w:rPr>
          <w:w w:val="105"/>
          <w:sz w:val="72"/>
        </w:rPr>
        <w:t>structures</w:t>
      </w:r>
      <w:r>
        <w:rPr>
          <w:spacing w:val="26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2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algorithms</w: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Huge</w:t>
      </w:r>
      <w:r>
        <w:rPr>
          <w:spacing w:val="-17"/>
          <w:sz w:val="72"/>
        </w:rPr>
        <w:t xml:space="preserve"> </w:t>
      </w:r>
      <w:r>
        <w:rPr>
          <w:sz w:val="72"/>
        </w:rPr>
        <w:t>class</w:t>
      </w:r>
      <w:r>
        <w:rPr>
          <w:spacing w:val="-17"/>
          <w:sz w:val="72"/>
        </w:rPr>
        <w:t xml:space="preserve"> </w:t>
      </w:r>
      <w:r>
        <w:rPr>
          <w:spacing w:val="-2"/>
          <w:sz w:val="72"/>
        </w:rPr>
        <w:t>library!!</w: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Alexander</w:t>
      </w:r>
      <w:r>
        <w:rPr>
          <w:spacing w:val="72"/>
          <w:sz w:val="72"/>
        </w:rPr>
        <w:t xml:space="preserve"> </w:t>
      </w:r>
      <w:r>
        <w:rPr>
          <w:sz w:val="72"/>
        </w:rPr>
        <w:t>Stepanov</w:t>
      </w:r>
      <w:r>
        <w:rPr>
          <w:spacing w:val="74"/>
          <w:sz w:val="72"/>
        </w:rPr>
        <w:t xml:space="preserve"> </w:t>
      </w:r>
      <w:r>
        <w:rPr>
          <w:spacing w:val="-2"/>
          <w:sz w:val="72"/>
        </w:rPr>
        <w:t>(1994)</w:t>
      </w:r>
    </w:p>
    <w:p w:rsidR="00161E57" w:rsidRDefault="00161E57">
      <w:pPr>
        <w:rPr>
          <w:sz w:val="72"/>
        </w:rPr>
        <w:sectPr w:rsidR="00161E57">
          <w:headerReference w:type="default" r:id="rId1049"/>
          <w:footerReference w:type="default" r:id="rId1050"/>
          <w:pgSz w:w="28800" w:h="16560" w:orient="landscape"/>
          <w:pgMar w:top="1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Why</w:t>
      </w:r>
      <w:r>
        <w:rPr>
          <w:spacing w:val="44"/>
        </w:rPr>
        <w:t xml:space="preserve"> </w:t>
      </w:r>
      <w:r>
        <w:t>use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rPr>
          <w:spacing w:val="-4"/>
          <w:w w:val="90"/>
        </w:rPr>
        <w:t>STL?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284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401" name="Graphic 2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F5E2A" id="Graphic 2401" o:spid="_x0000_s1026" style="position:absolute;margin-left:37.5pt;margin-top:10.5pt;width:1369.4pt;height:1.55pt;z-index:-1549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344"/>
        <w:ind w:left="1604" w:hanging="792"/>
        <w:rPr>
          <w:sz w:val="72"/>
        </w:rPr>
      </w:pPr>
      <w:r>
        <w:rPr>
          <w:w w:val="105"/>
          <w:sz w:val="72"/>
        </w:rPr>
        <w:t>Assortment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commonly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used</w:t>
      </w:r>
      <w:r>
        <w:rPr>
          <w:spacing w:val="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containers</w: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Known</w:t>
      </w:r>
      <w:r>
        <w:rPr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time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size</w:t>
      </w:r>
      <w:r>
        <w:rPr>
          <w:spacing w:val="-2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complexity</w: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Tried</w:t>
      </w:r>
      <w:r>
        <w:rPr>
          <w:spacing w:val="39"/>
          <w:sz w:val="72"/>
        </w:rPr>
        <w:t xml:space="preserve"> </w:t>
      </w:r>
      <w:r>
        <w:rPr>
          <w:sz w:val="72"/>
        </w:rPr>
        <w:t>and</w:t>
      </w:r>
      <w:r>
        <w:rPr>
          <w:spacing w:val="40"/>
          <w:sz w:val="72"/>
        </w:rPr>
        <w:t xml:space="preserve"> </w:t>
      </w:r>
      <w:r>
        <w:rPr>
          <w:sz w:val="72"/>
        </w:rPr>
        <w:t>tested</w:t>
      </w:r>
      <w:r>
        <w:rPr>
          <w:spacing w:val="40"/>
          <w:sz w:val="72"/>
        </w:rPr>
        <w:t xml:space="preserve"> </w:t>
      </w:r>
      <w:r>
        <w:rPr>
          <w:sz w:val="72"/>
        </w:rPr>
        <w:t>–</w:t>
      </w:r>
      <w:r>
        <w:rPr>
          <w:spacing w:val="41"/>
          <w:sz w:val="72"/>
        </w:rPr>
        <w:t xml:space="preserve"> </w:t>
      </w:r>
      <w:r>
        <w:rPr>
          <w:spacing w:val="-2"/>
          <w:sz w:val="72"/>
        </w:rPr>
        <w:t>Reusability!!!</w: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Consistent,</w:t>
      </w:r>
      <w:r>
        <w:rPr>
          <w:spacing w:val="77"/>
          <w:sz w:val="72"/>
        </w:rPr>
        <w:t xml:space="preserve"> </w:t>
      </w:r>
      <w:r>
        <w:rPr>
          <w:sz w:val="72"/>
        </w:rPr>
        <w:t>fast,</w:t>
      </w:r>
      <w:r>
        <w:rPr>
          <w:spacing w:val="78"/>
          <w:sz w:val="72"/>
        </w:rPr>
        <w:t xml:space="preserve"> </w:t>
      </w:r>
      <w:r>
        <w:rPr>
          <w:sz w:val="72"/>
        </w:rPr>
        <w:t>and</w:t>
      </w:r>
      <w:r>
        <w:rPr>
          <w:spacing w:val="77"/>
          <w:sz w:val="72"/>
        </w:rPr>
        <w:t xml:space="preserve"> </w:t>
      </w:r>
      <w:r>
        <w:rPr>
          <w:sz w:val="72"/>
        </w:rPr>
        <w:t>type-</w:t>
      </w:r>
      <w:r>
        <w:rPr>
          <w:spacing w:val="-4"/>
          <w:sz w:val="72"/>
        </w:rPr>
        <w:t>safe</w:t>
      </w:r>
    </w:p>
    <w:p w:rsidR="00161E57" w:rsidRDefault="00000000">
      <w:pPr>
        <w:pStyle w:val="ListParagraph"/>
        <w:numPr>
          <w:ilvl w:val="1"/>
          <w:numId w:val="15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pacing w:val="-2"/>
          <w:w w:val="105"/>
          <w:sz w:val="72"/>
        </w:rPr>
        <w:t>Extensible</w:t>
      </w:r>
    </w:p>
    <w:p w:rsidR="00161E57" w:rsidRDefault="00161E57">
      <w:pPr>
        <w:rPr>
          <w:sz w:val="72"/>
        </w:rPr>
        <w:sectPr w:rsidR="00161E57">
          <w:headerReference w:type="default" r:id="rId1051"/>
          <w:footerReference w:type="default" r:id="rId1052"/>
          <w:pgSz w:w="28800" w:h="16560" w:orient="landscape"/>
          <w:pgMar w:top="100" w:right="0" w:bottom="1840" w:left="180" w:header="0" w:footer="1652" w:gutter="0"/>
          <w:cols w:space="720"/>
        </w:sectPr>
      </w:pPr>
    </w:p>
    <w:p w:rsidR="00161E57" w:rsidRDefault="00000000">
      <w:pPr>
        <w:pStyle w:val="ListParagraph"/>
        <w:numPr>
          <w:ilvl w:val="1"/>
          <w:numId w:val="15"/>
        </w:numPr>
        <w:tabs>
          <w:tab w:val="left" w:pos="1063"/>
        </w:tabs>
        <w:spacing w:before="338"/>
        <w:ind w:left="1063" w:hanging="279"/>
        <w:rPr>
          <w:sz w:val="78"/>
        </w:rPr>
      </w:pPr>
      <w:r>
        <w:rPr>
          <w:spacing w:val="-2"/>
          <w:w w:val="105"/>
          <w:sz w:val="80"/>
        </w:rPr>
        <w:lastRenderedPageBreak/>
        <w:t>Containers</w:t>
      </w:r>
    </w:p>
    <w:p w:rsidR="00161E57" w:rsidRDefault="00000000">
      <w:pPr>
        <w:pStyle w:val="ListParagraph"/>
        <w:numPr>
          <w:ilvl w:val="2"/>
          <w:numId w:val="15"/>
        </w:numPr>
        <w:tabs>
          <w:tab w:val="left" w:pos="1784"/>
        </w:tabs>
        <w:spacing w:before="90" w:line="228" w:lineRule="auto"/>
        <w:ind w:left="1784" w:right="12791" w:hanging="253"/>
        <w:rPr>
          <w:sz w:val="72"/>
        </w:rPr>
      </w:pPr>
      <w:r>
        <w:rPr>
          <w:w w:val="105"/>
          <w:sz w:val="72"/>
        </w:rPr>
        <w:t xml:space="preserve">Collections of objects or primitive types </w:t>
      </w:r>
      <w:r>
        <w:rPr>
          <w:spacing w:val="-2"/>
          <w:w w:val="105"/>
          <w:sz w:val="72"/>
        </w:rPr>
        <w:t>(array,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vector,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deque,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stack,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set,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map,</w:t>
      </w:r>
      <w:r>
        <w:rPr>
          <w:spacing w:val="-4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etc.)</w:t>
      </w:r>
    </w:p>
    <w:p w:rsidR="00161E57" w:rsidRDefault="00161E57">
      <w:pPr>
        <w:pStyle w:val="BodyText"/>
        <w:spacing w:before="389"/>
      </w:pPr>
    </w:p>
    <w:p w:rsidR="00161E57" w:rsidRDefault="00000000">
      <w:pPr>
        <w:pStyle w:val="ListParagraph"/>
        <w:numPr>
          <w:ilvl w:val="1"/>
          <w:numId w:val="15"/>
        </w:numPr>
        <w:tabs>
          <w:tab w:val="left" w:pos="1063"/>
        </w:tabs>
        <w:ind w:left="1063" w:hanging="279"/>
        <w:rPr>
          <w:sz w:val="78"/>
        </w:rPr>
      </w:pPr>
      <w:r>
        <w:rPr>
          <w:spacing w:val="-2"/>
          <w:w w:val="105"/>
          <w:sz w:val="80"/>
        </w:rPr>
        <w:t>Algorithms</w:t>
      </w:r>
    </w:p>
    <w:p w:rsidR="00161E57" w:rsidRDefault="00000000">
      <w:pPr>
        <w:pStyle w:val="ListParagraph"/>
        <w:numPr>
          <w:ilvl w:val="2"/>
          <w:numId w:val="15"/>
        </w:numPr>
        <w:tabs>
          <w:tab w:val="left" w:pos="1784"/>
        </w:tabs>
        <w:spacing w:before="85" w:line="228" w:lineRule="auto"/>
        <w:ind w:left="1784" w:right="5001" w:hanging="253"/>
        <w:rPr>
          <w:sz w:val="72"/>
        </w:rPr>
      </w:pPr>
      <w:r>
        <w:rPr>
          <w:w w:val="105"/>
          <w:sz w:val="72"/>
        </w:rPr>
        <w:t>Functions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processing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sequences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elements</w:t>
      </w:r>
      <w:r>
        <w:rPr>
          <w:spacing w:val="80"/>
          <w:w w:val="150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containers (ﬁnd, max, count, accumulate, sort, etc.)</w:t>
      </w:r>
    </w:p>
    <w:p w:rsidR="00161E57" w:rsidRDefault="00161E57">
      <w:pPr>
        <w:pStyle w:val="BodyText"/>
        <w:spacing w:before="389"/>
      </w:pPr>
    </w:p>
    <w:p w:rsidR="00161E57" w:rsidRDefault="00000000">
      <w:pPr>
        <w:pStyle w:val="ListParagraph"/>
        <w:numPr>
          <w:ilvl w:val="1"/>
          <w:numId w:val="15"/>
        </w:numPr>
        <w:tabs>
          <w:tab w:val="left" w:pos="1063"/>
        </w:tabs>
        <w:ind w:left="1063" w:hanging="279"/>
        <w:rPr>
          <w:sz w:val="78"/>
        </w:rPr>
      </w:pPr>
      <w:r>
        <w:rPr>
          <w:spacing w:val="-2"/>
          <w:w w:val="110"/>
          <w:sz w:val="80"/>
        </w:rPr>
        <w:t>Iterators</w:t>
      </w:r>
    </w:p>
    <w:p w:rsidR="00161E57" w:rsidRDefault="00000000">
      <w:pPr>
        <w:pStyle w:val="ListParagraph"/>
        <w:numPr>
          <w:ilvl w:val="2"/>
          <w:numId w:val="15"/>
        </w:numPr>
        <w:tabs>
          <w:tab w:val="left" w:pos="1784"/>
        </w:tabs>
        <w:spacing w:before="85" w:line="228" w:lineRule="auto"/>
        <w:ind w:left="1784" w:right="8298" w:hanging="253"/>
        <w:rPr>
          <w:sz w:val="72"/>
        </w:rPr>
      </w:pPr>
      <w:r>
        <w:rPr>
          <w:w w:val="105"/>
          <w:sz w:val="72"/>
        </w:rPr>
        <w:t>Generate sequences of element from containers (forward,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reverse,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value,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reference,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constant,</w:t>
      </w:r>
      <w:r>
        <w:rPr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etc.)</w:t>
      </w:r>
    </w:p>
    <w:p w:rsidR="00161E57" w:rsidRDefault="00161E57">
      <w:pPr>
        <w:spacing w:line="228" w:lineRule="auto"/>
        <w:rPr>
          <w:sz w:val="72"/>
        </w:rPr>
        <w:sectPr w:rsidR="00161E57">
          <w:headerReference w:type="default" r:id="rId1053"/>
          <w:footerReference w:type="default" r:id="rId1054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A</w:t>
      </w:r>
      <w:r>
        <w:rPr>
          <w:spacing w:val="-43"/>
          <w:w w:val="105"/>
        </w:rPr>
        <w:t xml:space="preserve"> </w:t>
      </w:r>
      <w:r>
        <w:rPr>
          <w:w w:val="105"/>
        </w:rPr>
        <w:t>simple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example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2336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247002</wp:posOffset>
            </wp:positionV>
            <wp:extent cx="9481566" cy="3286125"/>
            <wp:effectExtent l="0" t="0" r="0" b="0"/>
            <wp:wrapTopAndBottom/>
            <wp:docPr id="2408" name="Image 24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Image 2408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156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A</w:t>
      </w:r>
      <w:r>
        <w:rPr>
          <w:spacing w:val="-37"/>
          <w:w w:val="105"/>
        </w:rPr>
        <w:t xml:space="preserve"> </w:t>
      </w:r>
      <w:r>
        <w:rPr>
          <w:w w:val="105"/>
        </w:rPr>
        <w:t>simple</w:t>
      </w:r>
      <w:r>
        <w:rPr>
          <w:spacing w:val="-36"/>
          <w:w w:val="105"/>
        </w:rPr>
        <w:t xml:space="preserve"> </w:t>
      </w:r>
      <w:r>
        <w:rPr>
          <w:w w:val="105"/>
        </w:rPr>
        <w:t>example</w:t>
      </w:r>
      <w:r>
        <w:rPr>
          <w:spacing w:val="-37"/>
          <w:w w:val="105"/>
        </w:rPr>
        <w:t xml:space="preserve"> </w:t>
      </w:r>
      <w:r>
        <w:rPr>
          <w:w w:val="105"/>
        </w:rPr>
        <w:t>–</w:t>
      </w:r>
      <w:r>
        <w:rPr>
          <w:spacing w:val="-36"/>
          <w:w w:val="105"/>
        </w:rPr>
        <w:t xml:space="preserve"> </w:t>
      </w:r>
      <w:r>
        <w:rPr>
          <w:w w:val="105"/>
        </w:rPr>
        <w:t>sort</w:t>
      </w:r>
      <w:r>
        <w:rPr>
          <w:spacing w:val="-36"/>
          <w:w w:val="105"/>
        </w:rPr>
        <w:t xml:space="preserve"> </w:t>
      </w:r>
      <w:r>
        <w:rPr>
          <w:w w:val="105"/>
        </w:rPr>
        <w:t>a</w:t>
      </w:r>
      <w:r>
        <w:rPr>
          <w:spacing w:val="-38"/>
          <w:w w:val="105"/>
        </w:rPr>
        <w:t xml:space="preserve"> </w:t>
      </w:r>
      <w:r>
        <w:rPr>
          <w:spacing w:val="-2"/>
          <w:w w:val="105"/>
        </w:rPr>
        <w:t>vector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2387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180837</wp:posOffset>
            </wp:positionV>
            <wp:extent cx="11245596" cy="6356985"/>
            <wp:effectExtent l="0" t="0" r="0" b="0"/>
            <wp:wrapTopAndBottom/>
            <wp:docPr id="2409" name="Image 2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" name="Image 2409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5596" cy="635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A</w:t>
      </w:r>
      <w:r>
        <w:rPr>
          <w:spacing w:val="-51"/>
          <w:w w:val="105"/>
        </w:rPr>
        <w:t xml:space="preserve"> </w:t>
      </w:r>
      <w:r>
        <w:rPr>
          <w:w w:val="105"/>
        </w:rPr>
        <w:t>simple</w:t>
      </w:r>
      <w:r>
        <w:rPr>
          <w:spacing w:val="-51"/>
          <w:w w:val="105"/>
        </w:rPr>
        <w:t xml:space="preserve"> </w:t>
      </w:r>
      <w:r>
        <w:rPr>
          <w:w w:val="105"/>
        </w:rPr>
        <w:t>example</w:t>
      </w:r>
      <w:r>
        <w:rPr>
          <w:spacing w:val="-51"/>
          <w:w w:val="105"/>
        </w:rPr>
        <w:t xml:space="preserve"> </w:t>
      </w:r>
      <w:r>
        <w:rPr>
          <w:w w:val="105"/>
        </w:rPr>
        <w:t>–</w:t>
      </w:r>
      <w:r>
        <w:rPr>
          <w:spacing w:val="-51"/>
          <w:w w:val="105"/>
        </w:rPr>
        <w:t xml:space="preserve"> </w:t>
      </w:r>
      <w:r>
        <w:rPr>
          <w:w w:val="105"/>
        </w:rPr>
        <w:t>reverse</w:t>
      </w:r>
      <w:r>
        <w:rPr>
          <w:spacing w:val="-51"/>
          <w:w w:val="105"/>
        </w:rPr>
        <w:t xml:space="preserve"> </w:t>
      </w:r>
      <w:r>
        <w:rPr>
          <w:w w:val="105"/>
        </w:rPr>
        <w:t>a</w:t>
      </w:r>
      <w:r>
        <w:rPr>
          <w:spacing w:val="-52"/>
          <w:w w:val="105"/>
        </w:rPr>
        <w:t xml:space="preserve"> </w:t>
      </w:r>
      <w:r>
        <w:rPr>
          <w:spacing w:val="-2"/>
          <w:w w:val="105"/>
        </w:rPr>
        <w:t>vector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82438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188582</wp:posOffset>
            </wp:positionV>
            <wp:extent cx="11245599" cy="6356985"/>
            <wp:effectExtent l="0" t="0" r="0" b="0"/>
            <wp:wrapTopAndBottom/>
            <wp:docPr id="2410" name="Image 2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" name="Image 2410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5599" cy="635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A</w:t>
      </w:r>
      <w:r>
        <w:rPr>
          <w:spacing w:val="-41"/>
          <w:w w:val="105"/>
        </w:rPr>
        <w:t xml:space="preserve"> </w:t>
      </w:r>
      <w:r>
        <w:rPr>
          <w:w w:val="105"/>
        </w:rPr>
        <w:t>simple</w:t>
      </w:r>
      <w:r>
        <w:rPr>
          <w:spacing w:val="-40"/>
          <w:w w:val="105"/>
        </w:rPr>
        <w:t xml:space="preserve"> </w:t>
      </w:r>
      <w:r>
        <w:rPr>
          <w:w w:val="105"/>
        </w:rPr>
        <w:t>example</w:t>
      </w:r>
      <w:r>
        <w:rPr>
          <w:spacing w:val="-40"/>
          <w:w w:val="105"/>
        </w:rPr>
        <w:t xml:space="preserve"> </w:t>
      </w:r>
      <w:r>
        <w:rPr>
          <w:w w:val="105"/>
        </w:rPr>
        <w:t>-</w:t>
      </w:r>
      <w:r>
        <w:rPr>
          <w:spacing w:val="-41"/>
          <w:w w:val="105"/>
        </w:rPr>
        <w:t xml:space="preserve"> </w:t>
      </w:r>
      <w:r>
        <w:rPr>
          <w:spacing w:val="-2"/>
          <w:w w:val="105"/>
        </w:rPr>
        <w:t>accumulate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48782489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167032</wp:posOffset>
            </wp:positionV>
            <wp:extent cx="14683743" cy="4852797"/>
            <wp:effectExtent l="0" t="0" r="0" b="0"/>
            <wp:wrapTopAndBottom/>
            <wp:docPr id="2411" name="Image 24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" name="Image 2411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3743" cy="485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Types</w:t>
      </w:r>
      <w:r>
        <w:rPr>
          <w:spacing w:val="52"/>
        </w:rPr>
        <w:t xml:space="preserve"> </w:t>
      </w:r>
      <w:r>
        <w:t>of</w:t>
      </w:r>
      <w:r>
        <w:rPr>
          <w:spacing w:val="52"/>
        </w:rPr>
        <w:t xml:space="preserve"> </w:t>
      </w:r>
      <w:r>
        <w:rPr>
          <w:spacing w:val="-2"/>
        </w:rPr>
        <w:t>Containers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5408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416" name="Graphic 2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7C332" id="Graphic 2416" o:spid="_x0000_s1026" style="position:absolute;margin-left:37.5pt;margin-top:10.5pt;width:1369.4pt;height:1.55pt;z-index:-1549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3"/>
        </w:tabs>
        <w:spacing w:before="338"/>
        <w:ind w:left="1063" w:hanging="279"/>
        <w:rPr>
          <w:sz w:val="78"/>
        </w:rPr>
      </w:pPr>
      <w:r>
        <w:rPr>
          <w:sz w:val="80"/>
        </w:rPr>
        <w:t>Sequence</w:t>
      </w:r>
      <w:r>
        <w:rPr>
          <w:spacing w:val="67"/>
          <w:sz w:val="80"/>
        </w:rPr>
        <w:t xml:space="preserve"> </w:t>
      </w:r>
      <w:r>
        <w:rPr>
          <w:spacing w:val="-2"/>
          <w:sz w:val="80"/>
        </w:rPr>
        <w:t>containers</w:t>
      </w:r>
    </w:p>
    <w:p w:rsidR="00161E57" w:rsidRDefault="00000000">
      <w:pPr>
        <w:pStyle w:val="ListParagraph"/>
        <w:numPr>
          <w:ilvl w:val="1"/>
          <w:numId w:val="14"/>
        </w:numPr>
        <w:tabs>
          <w:tab w:val="left" w:pos="1784"/>
        </w:tabs>
        <w:spacing w:before="56"/>
        <w:ind w:left="1784" w:hanging="252"/>
        <w:rPr>
          <w:sz w:val="72"/>
        </w:rPr>
      </w:pPr>
      <w:r>
        <w:rPr>
          <w:w w:val="105"/>
          <w:sz w:val="72"/>
        </w:rPr>
        <w:t>array,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vector,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list,</w:t>
      </w:r>
      <w:r>
        <w:rPr>
          <w:spacing w:val="-20"/>
          <w:w w:val="105"/>
          <w:sz w:val="72"/>
        </w:rPr>
        <w:t xml:space="preserve"> </w:t>
      </w:r>
      <w:proofErr w:type="spellStart"/>
      <w:r>
        <w:rPr>
          <w:w w:val="105"/>
          <w:sz w:val="72"/>
        </w:rPr>
        <w:t>forward_list</w:t>
      </w:r>
      <w:proofErr w:type="spellEnd"/>
      <w:r>
        <w:rPr>
          <w:w w:val="105"/>
          <w:sz w:val="72"/>
        </w:rPr>
        <w:t>,</w:t>
      </w:r>
      <w:r>
        <w:rPr>
          <w:spacing w:val="-1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deque</w:t>
      </w:r>
    </w:p>
    <w:p w:rsidR="00161E57" w:rsidRDefault="00161E57">
      <w:pPr>
        <w:pStyle w:val="BodyText"/>
        <w:spacing w:before="388"/>
      </w:pP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3"/>
        </w:tabs>
        <w:ind w:left="1063" w:hanging="279"/>
        <w:rPr>
          <w:sz w:val="78"/>
        </w:rPr>
      </w:pPr>
      <w:r>
        <w:rPr>
          <w:sz w:val="80"/>
        </w:rPr>
        <w:t>Associative</w:t>
      </w:r>
      <w:r>
        <w:rPr>
          <w:spacing w:val="-15"/>
          <w:w w:val="150"/>
          <w:sz w:val="80"/>
        </w:rPr>
        <w:t xml:space="preserve"> </w:t>
      </w:r>
      <w:r>
        <w:rPr>
          <w:spacing w:val="-2"/>
          <w:sz w:val="80"/>
        </w:rPr>
        <w:t>containers</w:t>
      </w:r>
    </w:p>
    <w:p w:rsidR="00161E57" w:rsidRDefault="00000000">
      <w:pPr>
        <w:pStyle w:val="ListParagraph"/>
        <w:numPr>
          <w:ilvl w:val="1"/>
          <w:numId w:val="14"/>
        </w:numPr>
        <w:tabs>
          <w:tab w:val="left" w:pos="1784"/>
        </w:tabs>
        <w:spacing w:before="51"/>
        <w:ind w:left="1784" w:hanging="252"/>
        <w:rPr>
          <w:sz w:val="72"/>
        </w:rPr>
      </w:pPr>
      <w:r>
        <w:rPr>
          <w:w w:val="105"/>
          <w:sz w:val="72"/>
        </w:rPr>
        <w:t>set,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multi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set,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map,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multi</w:t>
      </w:r>
      <w:r>
        <w:rPr>
          <w:spacing w:val="7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map</w:t>
      </w:r>
    </w:p>
    <w:p w:rsidR="00161E57" w:rsidRDefault="00161E57">
      <w:pPr>
        <w:pStyle w:val="BodyText"/>
        <w:spacing w:before="388"/>
      </w:pP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3"/>
        </w:tabs>
        <w:spacing w:before="1"/>
        <w:ind w:left="1063" w:hanging="279"/>
        <w:rPr>
          <w:sz w:val="78"/>
        </w:rPr>
      </w:pPr>
      <w:r>
        <w:rPr>
          <w:w w:val="105"/>
          <w:sz w:val="80"/>
        </w:rPr>
        <w:t>Container</w:t>
      </w:r>
      <w:r>
        <w:rPr>
          <w:spacing w:val="-36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adapters</w:t>
      </w:r>
    </w:p>
    <w:p w:rsidR="00161E57" w:rsidRDefault="00000000">
      <w:pPr>
        <w:pStyle w:val="ListParagraph"/>
        <w:numPr>
          <w:ilvl w:val="1"/>
          <w:numId w:val="14"/>
        </w:numPr>
        <w:tabs>
          <w:tab w:val="left" w:pos="1784"/>
        </w:tabs>
        <w:spacing w:before="51"/>
        <w:ind w:left="1784" w:hanging="252"/>
        <w:rPr>
          <w:sz w:val="72"/>
        </w:rPr>
      </w:pPr>
      <w:r>
        <w:rPr>
          <w:w w:val="105"/>
          <w:sz w:val="72"/>
        </w:rPr>
        <w:t>stack,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queue,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priority</w:t>
      </w:r>
      <w:r>
        <w:rPr>
          <w:spacing w:val="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queue</w:t>
      </w:r>
    </w:p>
    <w:p w:rsidR="00161E57" w:rsidRDefault="00161E57">
      <w:pPr>
        <w:rPr>
          <w:sz w:val="72"/>
        </w:rPr>
        <w:sectPr w:rsidR="00161E57">
          <w:headerReference w:type="default" r:id="rId1059"/>
          <w:footerReference w:type="default" r:id="rId1060"/>
          <w:pgSz w:w="28800" w:h="16560" w:orient="landscape"/>
          <w:pgMar w:top="1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Types</w:t>
      </w:r>
      <w:r>
        <w:rPr>
          <w:spacing w:val="-43"/>
          <w:w w:val="150"/>
        </w:rPr>
        <w:t xml:space="preserve"> </w:t>
      </w:r>
      <w:r>
        <w:t>of</w:t>
      </w:r>
      <w:r>
        <w:rPr>
          <w:spacing w:val="-43"/>
          <w:w w:val="150"/>
        </w:rPr>
        <w:t xml:space="preserve"> </w:t>
      </w:r>
      <w:r>
        <w:rPr>
          <w:spacing w:val="-2"/>
        </w:rPr>
        <w:t>Iterators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5920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421" name="Graphic 2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DBAC9" id="Graphic 2421" o:spid="_x0000_s1026" style="position:absolute;margin-left:37.5pt;margin-top:10.5pt;width:1369.4pt;height:1.55pt;z-index:-1549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344"/>
        <w:ind w:left="1604" w:hanging="792"/>
        <w:rPr>
          <w:sz w:val="72"/>
        </w:rPr>
      </w:pPr>
      <w:r>
        <w:rPr>
          <w:w w:val="105"/>
          <w:sz w:val="72"/>
        </w:rPr>
        <w:t>Input</w:t>
      </w:r>
      <w:r>
        <w:rPr>
          <w:spacing w:val="33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34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34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3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34"/>
          <w:w w:val="105"/>
          <w:sz w:val="72"/>
        </w:rPr>
        <w:t xml:space="preserve"> </w:t>
      </w:r>
      <w:r>
        <w:rPr>
          <w:w w:val="105"/>
          <w:sz w:val="72"/>
        </w:rPr>
        <w:t>container</w:t>
      </w:r>
      <w:r>
        <w:rPr>
          <w:spacing w:val="32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3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3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program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Output</w:t>
      </w:r>
      <w:r>
        <w:rPr>
          <w:spacing w:val="38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38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38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3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38"/>
          <w:w w:val="105"/>
          <w:sz w:val="72"/>
        </w:rPr>
        <w:t xml:space="preserve"> </w:t>
      </w:r>
      <w:r>
        <w:rPr>
          <w:w w:val="105"/>
          <w:sz w:val="72"/>
        </w:rPr>
        <w:t>program</w:t>
      </w:r>
      <w:r>
        <w:rPr>
          <w:spacing w:val="37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3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3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container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Forward</w:t>
      </w:r>
      <w:r>
        <w:rPr>
          <w:spacing w:val="-17"/>
          <w:w w:val="150"/>
          <w:sz w:val="72"/>
        </w:rPr>
        <w:t xml:space="preserve"> </w:t>
      </w:r>
      <w:r>
        <w:rPr>
          <w:sz w:val="72"/>
        </w:rPr>
        <w:t>iterators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–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navigate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one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item</w:t>
      </w:r>
      <w:r>
        <w:rPr>
          <w:spacing w:val="-16"/>
          <w:w w:val="150"/>
          <w:sz w:val="72"/>
        </w:rPr>
        <w:t xml:space="preserve"> </w:t>
      </w:r>
      <w:r>
        <w:rPr>
          <w:sz w:val="72"/>
        </w:rPr>
        <w:t>at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a</w:t>
      </w:r>
      <w:r>
        <w:rPr>
          <w:spacing w:val="-16"/>
          <w:w w:val="150"/>
          <w:sz w:val="72"/>
        </w:rPr>
        <w:t xml:space="preserve"> </w:t>
      </w:r>
      <w:r>
        <w:rPr>
          <w:sz w:val="72"/>
        </w:rPr>
        <w:t>time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in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one</w:t>
      </w:r>
      <w:r>
        <w:rPr>
          <w:spacing w:val="-14"/>
          <w:w w:val="150"/>
          <w:sz w:val="72"/>
        </w:rPr>
        <w:t xml:space="preserve"> </w:t>
      </w:r>
      <w:r>
        <w:rPr>
          <w:spacing w:val="-2"/>
          <w:sz w:val="72"/>
        </w:rPr>
        <w:t>direction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Bi-directional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navigate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one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item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time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both</w:t>
      </w:r>
      <w:r>
        <w:rPr>
          <w:spacing w:val="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directions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Random</w:t>
      </w:r>
      <w:r>
        <w:rPr>
          <w:spacing w:val="53"/>
          <w:sz w:val="72"/>
        </w:rPr>
        <w:t xml:space="preserve"> </w:t>
      </w:r>
      <w:r>
        <w:rPr>
          <w:sz w:val="72"/>
        </w:rPr>
        <w:t>access</w:t>
      </w:r>
      <w:r>
        <w:rPr>
          <w:spacing w:val="55"/>
          <w:sz w:val="72"/>
        </w:rPr>
        <w:t xml:space="preserve"> </w:t>
      </w:r>
      <w:r>
        <w:rPr>
          <w:sz w:val="72"/>
        </w:rPr>
        <w:t>iterators</w:t>
      </w:r>
      <w:r>
        <w:rPr>
          <w:spacing w:val="55"/>
          <w:sz w:val="72"/>
        </w:rPr>
        <w:t xml:space="preserve"> </w:t>
      </w:r>
      <w:r>
        <w:rPr>
          <w:sz w:val="72"/>
        </w:rPr>
        <w:t>–</w:t>
      </w:r>
      <w:r>
        <w:rPr>
          <w:spacing w:val="55"/>
          <w:sz w:val="72"/>
        </w:rPr>
        <w:t xml:space="preserve"> </w:t>
      </w:r>
      <w:r>
        <w:rPr>
          <w:sz w:val="72"/>
        </w:rPr>
        <w:t>directly</w:t>
      </w:r>
      <w:r>
        <w:rPr>
          <w:spacing w:val="53"/>
          <w:sz w:val="72"/>
        </w:rPr>
        <w:t xml:space="preserve"> </w:t>
      </w:r>
      <w:r>
        <w:rPr>
          <w:sz w:val="72"/>
        </w:rPr>
        <w:t>access</w:t>
      </w:r>
      <w:r>
        <w:rPr>
          <w:spacing w:val="55"/>
          <w:sz w:val="72"/>
        </w:rPr>
        <w:t xml:space="preserve"> </w:t>
      </w:r>
      <w:r>
        <w:rPr>
          <w:sz w:val="72"/>
        </w:rPr>
        <w:t>a</w:t>
      </w:r>
      <w:r>
        <w:rPr>
          <w:spacing w:val="54"/>
          <w:sz w:val="72"/>
        </w:rPr>
        <w:t xml:space="preserve"> </w:t>
      </w:r>
      <w:r>
        <w:rPr>
          <w:sz w:val="72"/>
        </w:rPr>
        <w:t>container</w:t>
      </w:r>
      <w:r>
        <w:rPr>
          <w:spacing w:val="53"/>
          <w:sz w:val="72"/>
        </w:rPr>
        <w:t xml:space="preserve"> </w:t>
      </w:r>
      <w:r>
        <w:rPr>
          <w:spacing w:val="-4"/>
          <w:sz w:val="72"/>
        </w:rPr>
        <w:t>item</w:t>
      </w:r>
    </w:p>
    <w:p w:rsidR="00161E57" w:rsidRDefault="00161E57">
      <w:pPr>
        <w:rPr>
          <w:sz w:val="72"/>
        </w:rPr>
        <w:sectPr w:rsidR="00161E57">
          <w:headerReference w:type="default" r:id="rId1061"/>
          <w:footerReference w:type="default" r:id="rId1062"/>
          <w:pgSz w:w="28800" w:h="16560" w:orient="landscape"/>
          <w:pgMar w:top="1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Types</w:t>
      </w:r>
      <w:r>
        <w:rPr>
          <w:spacing w:val="-41"/>
          <w:w w:val="150"/>
        </w:rPr>
        <w:t xml:space="preserve"> </w:t>
      </w:r>
      <w:r>
        <w:t>of</w:t>
      </w:r>
      <w:r>
        <w:rPr>
          <w:spacing w:val="-41"/>
          <w:w w:val="150"/>
        </w:rPr>
        <w:t xml:space="preserve"> </w:t>
      </w:r>
      <w:r>
        <w:rPr>
          <w:spacing w:val="-2"/>
        </w:rPr>
        <w:t>Algorithms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643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426" name="Graphic 2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C6C4C" id="Graphic 2426" o:spid="_x0000_s1026" style="position:absolute;margin-left:37.5pt;margin-top:10.5pt;width:1369.4pt;height:1.55pt;z-index:-1549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344"/>
        <w:ind w:left="1604" w:hanging="792"/>
        <w:rPr>
          <w:sz w:val="72"/>
        </w:rPr>
      </w:pPr>
      <w:r>
        <w:rPr>
          <w:w w:val="105"/>
          <w:sz w:val="72"/>
        </w:rPr>
        <w:t>About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60</w:t>
      </w:r>
      <w:r>
        <w:rPr>
          <w:spacing w:val="10"/>
          <w:w w:val="105"/>
          <w:sz w:val="72"/>
        </w:rPr>
        <w:t xml:space="preserve"> </w:t>
      </w:r>
      <w:r>
        <w:rPr>
          <w:w w:val="105"/>
          <w:sz w:val="72"/>
        </w:rPr>
        <w:t>algorithms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12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STL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Non-</w:t>
      </w:r>
      <w:r>
        <w:rPr>
          <w:spacing w:val="-2"/>
          <w:w w:val="105"/>
          <w:sz w:val="72"/>
        </w:rPr>
        <w:t>modifying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pacing w:val="-2"/>
          <w:w w:val="105"/>
          <w:sz w:val="72"/>
        </w:rPr>
        <w:t>Modifying</w:t>
      </w:r>
    </w:p>
    <w:p w:rsidR="00161E57" w:rsidRDefault="00161E57">
      <w:pPr>
        <w:rPr>
          <w:sz w:val="72"/>
        </w:rPr>
        <w:sectPr w:rsidR="00161E57">
          <w:headerReference w:type="default" r:id="rId1063"/>
          <w:footerReference w:type="default" r:id="rId1064"/>
          <w:pgSz w:w="28800" w:h="16560" w:orient="landscape"/>
          <w:pgMar w:top="100" w:right="0" w:bottom="1840" w:left="180" w:header="0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-10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10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macros</w:t>
      </w:r>
    </w:p>
    <w:p w:rsidR="00161E57" w:rsidRDefault="00161E57">
      <w:pPr>
        <w:pStyle w:val="BodyText"/>
        <w:spacing w:before="42"/>
      </w:pP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4"/>
        </w:tabs>
        <w:ind w:left="1064" w:hanging="252"/>
        <w:rPr>
          <w:sz w:val="70"/>
        </w:rPr>
      </w:pPr>
      <w:proofErr w:type="gramStart"/>
      <w:r>
        <w:rPr>
          <w:sz w:val="72"/>
        </w:rPr>
        <w:t>Generic</w:t>
      </w:r>
      <w:r>
        <w:rPr>
          <w:spacing w:val="14"/>
          <w:sz w:val="72"/>
        </w:rPr>
        <w:t xml:space="preserve">  </w:t>
      </w:r>
      <w:r>
        <w:rPr>
          <w:spacing w:val="-2"/>
          <w:sz w:val="72"/>
        </w:rPr>
        <w:t>programming</w:t>
      </w:r>
      <w:proofErr w:type="gramEnd"/>
    </w:p>
    <w:p w:rsidR="00161E57" w:rsidRDefault="00000000">
      <w:pPr>
        <w:spacing w:before="91" w:line="225" w:lineRule="auto"/>
        <w:ind w:left="1756" w:right="8425" w:hanging="332"/>
        <w:rPr>
          <w:sz w:val="64"/>
        </w:rPr>
      </w:pPr>
      <w:r>
        <w:rPr>
          <w:w w:val="105"/>
          <w:sz w:val="64"/>
        </w:rPr>
        <w:t>“Writing code that works with a variety of types as arguments, as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long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those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argument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types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meet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speciﬁc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syntactic</w:t>
      </w:r>
      <w:r>
        <w:rPr>
          <w:spacing w:val="-1"/>
          <w:w w:val="105"/>
          <w:sz w:val="64"/>
        </w:rPr>
        <w:t xml:space="preserve"> </w:t>
      </w:r>
      <w:r>
        <w:rPr>
          <w:w w:val="105"/>
          <w:sz w:val="64"/>
        </w:rPr>
        <w:t>and semantic requirements”,</w:t>
      </w:r>
      <w:r>
        <w:rPr>
          <w:spacing w:val="80"/>
          <w:w w:val="150"/>
          <w:sz w:val="64"/>
        </w:rPr>
        <w:t xml:space="preserve"> </w:t>
      </w:r>
      <w:r>
        <w:rPr>
          <w:w w:val="105"/>
          <w:sz w:val="64"/>
        </w:rPr>
        <w:t>Bjarne Stroustrup</w:t>
      </w:r>
    </w:p>
    <w:p w:rsidR="00161E57" w:rsidRDefault="00161E57">
      <w:pPr>
        <w:pStyle w:val="BodyText"/>
        <w:spacing w:before="281"/>
        <w:rPr>
          <w:sz w:val="64"/>
        </w:rPr>
      </w:pP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12"/>
          <w:sz w:val="72"/>
        </w:rPr>
        <w:t>Macros</w:t>
      </w:r>
      <w:r>
        <w:rPr>
          <w:rFonts w:ascii="Arial Black" w:hAnsi="Arial Black"/>
          <w:color w:val="FF0000"/>
          <w:spacing w:val="-12"/>
          <w:sz w:val="72"/>
        </w:rPr>
        <w:t>***</w:t>
      </w:r>
      <w:r>
        <w:rPr>
          <w:rFonts w:ascii="Arial Black" w:hAnsi="Arial Black"/>
          <w:color w:val="FF0000"/>
          <w:spacing w:val="-45"/>
          <w:sz w:val="72"/>
        </w:rPr>
        <w:t xml:space="preserve"> </w:t>
      </w:r>
      <w:r>
        <w:rPr>
          <w:rFonts w:ascii="Arial Black" w:hAnsi="Arial Black"/>
          <w:color w:val="FF0000"/>
          <w:spacing w:val="-12"/>
          <w:sz w:val="72"/>
        </w:rPr>
        <w:t>beware</w:t>
      </w:r>
      <w:r>
        <w:rPr>
          <w:rFonts w:ascii="Arial Black" w:hAnsi="Arial Black"/>
          <w:color w:val="FF0000"/>
          <w:spacing w:val="-44"/>
          <w:sz w:val="72"/>
        </w:rPr>
        <w:t xml:space="preserve"> </w:t>
      </w:r>
      <w:r>
        <w:rPr>
          <w:rFonts w:ascii="Arial Black" w:hAnsi="Arial Black"/>
          <w:color w:val="FF0000"/>
          <w:spacing w:val="-12"/>
          <w:sz w:val="72"/>
        </w:rPr>
        <w:t>***</w:t>
      </w:r>
    </w:p>
    <w:p w:rsidR="00161E57" w:rsidRDefault="00161E57">
      <w:pPr>
        <w:pStyle w:val="BodyText"/>
        <w:spacing w:before="42"/>
        <w:rPr>
          <w:rFonts w:ascii="Arial Black"/>
        </w:rPr>
      </w:pP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Function</w:t>
      </w:r>
      <w:r>
        <w:rPr>
          <w:spacing w:val="-3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templates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15"/>
          <w:sz w:val="72"/>
        </w:rPr>
        <w:t>Class</w:t>
      </w:r>
      <w:r>
        <w:rPr>
          <w:spacing w:val="19"/>
          <w:sz w:val="72"/>
        </w:rPr>
        <w:t xml:space="preserve"> </w:t>
      </w:r>
      <w:r>
        <w:rPr>
          <w:spacing w:val="-2"/>
          <w:sz w:val="72"/>
        </w:rPr>
        <w:t>templates</w:t>
      </w:r>
    </w:p>
    <w:p w:rsidR="00161E57" w:rsidRDefault="00161E57">
      <w:pPr>
        <w:rPr>
          <w:sz w:val="70"/>
        </w:rPr>
        <w:sectPr w:rsidR="00161E57">
          <w:headerReference w:type="default" r:id="rId1065"/>
          <w:footerReference w:type="default" r:id="rId1066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Macros</w:t>
      </w:r>
      <w:r>
        <w:rPr>
          <w:spacing w:val="75"/>
        </w:rPr>
        <w:t xml:space="preserve"> </w:t>
      </w:r>
      <w:r>
        <w:rPr>
          <w:spacing w:val="-2"/>
        </w:rPr>
        <w:t>(</w:t>
      </w:r>
      <w:r>
        <w:rPr>
          <w:rFonts w:ascii="Courier New"/>
          <w:spacing w:val="-2"/>
        </w:rPr>
        <w:t>#define</w:t>
      </w:r>
      <w:r>
        <w:rPr>
          <w:spacing w:val="-2"/>
        </w:rPr>
        <w:t>)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4"/>
        </w:tabs>
        <w:spacing w:before="806"/>
        <w:ind w:left="1064" w:hanging="252"/>
        <w:rPr>
          <w:sz w:val="70"/>
        </w:rPr>
      </w:pPr>
      <w:r>
        <w:rPr>
          <w:sz w:val="72"/>
        </w:rPr>
        <w:t>C++</w:t>
      </w:r>
      <w:r>
        <w:rPr>
          <w:spacing w:val="60"/>
          <w:sz w:val="72"/>
        </w:rPr>
        <w:t xml:space="preserve"> </w:t>
      </w:r>
      <w:r>
        <w:rPr>
          <w:sz w:val="72"/>
        </w:rPr>
        <w:t>preprocessor</w:t>
      </w:r>
      <w:r>
        <w:rPr>
          <w:spacing w:val="61"/>
          <w:sz w:val="72"/>
        </w:rPr>
        <w:t xml:space="preserve"> </w:t>
      </w:r>
      <w:r>
        <w:rPr>
          <w:spacing w:val="-2"/>
          <w:sz w:val="72"/>
        </w:rPr>
        <w:t>directives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sz w:val="72"/>
        </w:rPr>
        <w:t>No</w:t>
      </w:r>
      <w:r>
        <w:rPr>
          <w:spacing w:val="73"/>
          <w:w w:val="150"/>
          <w:sz w:val="72"/>
        </w:rPr>
        <w:t xml:space="preserve"> </w:t>
      </w:r>
      <w:r>
        <w:rPr>
          <w:sz w:val="72"/>
        </w:rPr>
        <w:t>type</w:t>
      </w:r>
      <w:r>
        <w:rPr>
          <w:spacing w:val="73"/>
          <w:w w:val="150"/>
          <w:sz w:val="72"/>
        </w:rPr>
        <w:t xml:space="preserve"> </w:t>
      </w:r>
      <w:r>
        <w:rPr>
          <w:spacing w:val="-2"/>
          <w:sz w:val="72"/>
        </w:rPr>
        <w:t>information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064"/>
        </w:tabs>
        <w:spacing w:before="150"/>
        <w:ind w:left="1064" w:hanging="252"/>
        <w:rPr>
          <w:sz w:val="70"/>
        </w:rPr>
      </w:pPr>
      <w:proofErr w:type="gramStart"/>
      <w:r>
        <w:rPr>
          <w:sz w:val="72"/>
        </w:rPr>
        <w:t>Simple</w:t>
      </w:r>
      <w:r>
        <w:rPr>
          <w:spacing w:val="18"/>
          <w:sz w:val="72"/>
        </w:rPr>
        <w:t xml:space="preserve">  </w:t>
      </w:r>
      <w:r>
        <w:rPr>
          <w:spacing w:val="-2"/>
          <w:sz w:val="72"/>
        </w:rPr>
        <w:t>substitution</w:t>
      </w:r>
      <w:proofErr w:type="gramEnd"/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8"/>
        <w:rPr>
          <w:sz w:val="20"/>
        </w:rPr>
      </w:pPr>
      <w:r>
        <w:rPr>
          <w:noProof/>
        </w:rPr>
        <w:drawing>
          <wp:anchor distT="0" distB="0" distL="0" distR="0" simplePos="0" relativeHeight="48782694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223835</wp:posOffset>
            </wp:positionV>
            <wp:extent cx="5900355" cy="2265235"/>
            <wp:effectExtent l="0" t="0" r="0" b="0"/>
            <wp:wrapTopAndBottom/>
            <wp:docPr id="2433" name="Image 24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" name="Image 2433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355" cy="226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Macros</w:t>
      </w:r>
      <w:r>
        <w:rPr>
          <w:spacing w:val="75"/>
        </w:rPr>
        <w:t xml:space="preserve"> </w:t>
      </w:r>
      <w:r>
        <w:rPr>
          <w:spacing w:val="-2"/>
        </w:rPr>
        <w:t>(</w:t>
      </w:r>
      <w:r>
        <w:rPr>
          <w:rFonts w:ascii="Courier New"/>
          <w:spacing w:val="-2"/>
        </w:rPr>
        <w:t>#define</w:t>
      </w:r>
      <w:r>
        <w:rPr>
          <w:spacing w:val="-2"/>
        </w:rPr>
        <w:t>)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2745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300625</wp:posOffset>
            </wp:positionV>
            <wp:extent cx="9060944" cy="5882449"/>
            <wp:effectExtent l="0" t="0" r="0" b="0"/>
            <wp:wrapTopAndBottom/>
            <wp:docPr id="2434" name="Image 24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Image 2434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0944" cy="588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Macros</w:t>
      </w:r>
      <w:r>
        <w:rPr>
          <w:spacing w:val="75"/>
        </w:rPr>
        <w:t xml:space="preserve"> </w:t>
      </w:r>
      <w:r>
        <w:rPr>
          <w:spacing w:val="-2"/>
        </w:rPr>
        <w:t>(</w:t>
      </w:r>
      <w:r>
        <w:rPr>
          <w:rFonts w:ascii="Courier New"/>
          <w:spacing w:val="-2"/>
        </w:rPr>
        <w:t>#define</w:t>
      </w:r>
      <w:r>
        <w:rPr>
          <w:spacing w:val="-2"/>
        </w:rPr>
        <w:t>)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2796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300342</wp:posOffset>
            </wp:positionV>
            <wp:extent cx="10690479" cy="5882449"/>
            <wp:effectExtent l="0" t="0" r="0" b="0"/>
            <wp:wrapTopAndBottom/>
            <wp:docPr id="2435" name="Image 24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" name="Image 2435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479" cy="588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max</w:t>
      </w:r>
      <w:r>
        <w:rPr>
          <w:spacing w:val="-13"/>
          <w:w w:val="105"/>
        </w:rPr>
        <w:t xml:space="preserve"> </w:t>
      </w:r>
      <w:r>
        <w:rPr>
          <w:spacing w:val="-2"/>
          <w:w w:val="110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0"/>
        <w:ind w:left="1604" w:hanging="792"/>
        <w:rPr>
          <w:sz w:val="72"/>
        </w:rPr>
      </w:pPr>
      <w:r>
        <w:rPr>
          <w:sz w:val="72"/>
        </w:rPr>
        <w:t>Suppose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we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need</w:t>
      </w:r>
      <w:r>
        <w:rPr>
          <w:spacing w:val="78"/>
          <w:sz w:val="72"/>
        </w:rPr>
        <w:t xml:space="preserve"> </w:t>
      </w:r>
      <w:r>
        <w:rPr>
          <w:sz w:val="72"/>
        </w:rPr>
        <w:t>a</w:t>
      </w:r>
      <w:r>
        <w:rPr>
          <w:spacing w:val="79"/>
          <w:sz w:val="72"/>
        </w:rPr>
        <w:t xml:space="preserve"> </w:t>
      </w:r>
      <w:r>
        <w:rPr>
          <w:sz w:val="72"/>
        </w:rPr>
        <w:t>function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determine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max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of</w:t>
      </w:r>
      <w:r>
        <w:rPr>
          <w:spacing w:val="-20"/>
          <w:w w:val="150"/>
          <w:sz w:val="72"/>
        </w:rPr>
        <w:t xml:space="preserve"> </w:t>
      </w:r>
      <w:r>
        <w:rPr>
          <w:sz w:val="72"/>
        </w:rPr>
        <w:t>2</w:t>
      </w:r>
      <w:r>
        <w:rPr>
          <w:spacing w:val="78"/>
          <w:sz w:val="72"/>
        </w:rPr>
        <w:t xml:space="preserve"> </w:t>
      </w:r>
      <w:r>
        <w:rPr>
          <w:spacing w:val="-2"/>
          <w:sz w:val="72"/>
        </w:rPr>
        <w:t>integers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83"/>
        <w:rPr>
          <w:sz w:val="20"/>
        </w:rPr>
      </w:pPr>
      <w:r>
        <w:rPr>
          <w:noProof/>
        </w:rPr>
        <w:drawing>
          <wp:anchor distT="0" distB="0" distL="0" distR="0" simplePos="0" relativeHeight="48782848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277567</wp:posOffset>
            </wp:positionV>
            <wp:extent cx="13784198" cy="4854702"/>
            <wp:effectExtent l="0" t="0" r="0" b="0"/>
            <wp:wrapTopAndBottom/>
            <wp:docPr id="2436" name="Image 2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" name="Image 2436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4198" cy="485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max</w:t>
      </w:r>
      <w:r>
        <w:rPr>
          <w:spacing w:val="-13"/>
          <w:w w:val="105"/>
        </w:rPr>
        <w:t xml:space="preserve"> </w:t>
      </w:r>
      <w:r>
        <w:rPr>
          <w:spacing w:val="-2"/>
          <w:w w:val="110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0"/>
        <w:ind w:left="1604" w:hanging="792"/>
        <w:rPr>
          <w:sz w:val="72"/>
        </w:rPr>
      </w:pPr>
      <w:r>
        <w:rPr>
          <w:sz w:val="72"/>
        </w:rPr>
        <w:t>Now</w:t>
      </w:r>
      <w:r>
        <w:rPr>
          <w:spacing w:val="71"/>
          <w:sz w:val="72"/>
        </w:rPr>
        <w:t xml:space="preserve"> </w:t>
      </w:r>
      <w:r>
        <w:rPr>
          <w:sz w:val="72"/>
        </w:rPr>
        <w:t>suppose</w:t>
      </w:r>
      <w:r>
        <w:rPr>
          <w:spacing w:val="73"/>
          <w:sz w:val="72"/>
        </w:rPr>
        <w:t xml:space="preserve"> </w:t>
      </w:r>
      <w:r>
        <w:rPr>
          <w:sz w:val="72"/>
        </w:rPr>
        <w:t>we</w:t>
      </w:r>
      <w:r>
        <w:rPr>
          <w:spacing w:val="73"/>
          <w:sz w:val="72"/>
        </w:rPr>
        <w:t xml:space="preserve"> </w:t>
      </w:r>
      <w:r>
        <w:rPr>
          <w:sz w:val="72"/>
        </w:rPr>
        <w:t>need</w:t>
      </w:r>
      <w:r>
        <w:rPr>
          <w:spacing w:val="71"/>
          <w:sz w:val="72"/>
        </w:rPr>
        <w:t xml:space="preserve"> </w:t>
      </w:r>
      <w:r>
        <w:rPr>
          <w:sz w:val="72"/>
        </w:rPr>
        <w:t>to</w:t>
      </w:r>
      <w:r>
        <w:rPr>
          <w:spacing w:val="73"/>
          <w:sz w:val="72"/>
        </w:rPr>
        <w:t xml:space="preserve"> </w:t>
      </w:r>
      <w:r>
        <w:rPr>
          <w:sz w:val="72"/>
        </w:rPr>
        <w:t>determine</w:t>
      </w:r>
      <w:r>
        <w:rPr>
          <w:spacing w:val="73"/>
          <w:sz w:val="72"/>
        </w:rPr>
        <w:t xml:space="preserve"> </w:t>
      </w:r>
      <w:r>
        <w:rPr>
          <w:sz w:val="72"/>
        </w:rPr>
        <w:t>the</w:t>
      </w:r>
      <w:r>
        <w:rPr>
          <w:spacing w:val="73"/>
          <w:sz w:val="72"/>
        </w:rPr>
        <w:t xml:space="preserve"> </w:t>
      </w:r>
      <w:r>
        <w:rPr>
          <w:sz w:val="72"/>
        </w:rPr>
        <w:t>max</w:t>
      </w:r>
      <w:r>
        <w:rPr>
          <w:spacing w:val="73"/>
          <w:sz w:val="72"/>
        </w:rPr>
        <w:t xml:space="preserve"> </w:t>
      </w:r>
      <w:r>
        <w:rPr>
          <w:sz w:val="72"/>
        </w:rPr>
        <w:t>of</w:t>
      </w:r>
      <w:r>
        <w:rPr>
          <w:spacing w:val="73"/>
          <w:sz w:val="72"/>
        </w:rPr>
        <w:t xml:space="preserve"> </w:t>
      </w:r>
      <w:r>
        <w:rPr>
          <w:sz w:val="72"/>
        </w:rPr>
        <w:t>2</w:t>
      </w:r>
      <w:r>
        <w:rPr>
          <w:spacing w:val="71"/>
          <w:sz w:val="72"/>
        </w:rPr>
        <w:t xml:space="preserve"> </w:t>
      </w:r>
      <w:r>
        <w:rPr>
          <w:sz w:val="72"/>
        </w:rPr>
        <w:t>doubles,</w:t>
      </w:r>
      <w:r>
        <w:rPr>
          <w:spacing w:val="72"/>
          <w:sz w:val="72"/>
        </w:rPr>
        <w:t xml:space="preserve"> </w:t>
      </w:r>
      <w:r>
        <w:rPr>
          <w:sz w:val="72"/>
        </w:rPr>
        <w:t>and</w:t>
      </w:r>
      <w:r>
        <w:rPr>
          <w:spacing w:val="71"/>
          <w:sz w:val="72"/>
        </w:rPr>
        <w:t xml:space="preserve"> </w:t>
      </w:r>
      <w:r>
        <w:rPr>
          <w:sz w:val="72"/>
        </w:rPr>
        <w:t>2</w:t>
      </w:r>
      <w:r>
        <w:rPr>
          <w:spacing w:val="72"/>
          <w:sz w:val="72"/>
        </w:rPr>
        <w:t xml:space="preserve"> </w:t>
      </w:r>
      <w:r>
        <w:rPr>
          <w:spacing w:val="-2"/>
          <w:sz w:val="72"/>
        </w:rPr>
        <w:t>chars</w:t>
      </w: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2899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247041</wp:posOffset>
            </wp:positionV>
            <wp:extent cx="9148762" cy="5833681"/>
            <wp:effectExtent l="0" t="0" r="0" b="0"/>
            <wp:wrapTopAndBottom/>
            <wp:docPr id="2437" name="Image 2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" name="Image 2437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762" cy="5833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Macros</w:t>
      </w:r>
      <w:r>
        <w:rPr>
          <w:w w:val="150"/>
        </w:rPr>
        <w:t xml:space="preserve"> </w:t>
      </w:r>
      <w:r>
        <w:t>with</w:t>
      </w:r>
      <w:r>
        <w:rPr>
          <w:spacing w:val="1"/>
          <w:w w:val="150"/>
        </w:rPr>
        <w:t xml:space="preserve"> </w:t>
      </w:r>
      <w:r>
        <w:t>argument</w:t>
      </w:r>
      <w:r>
        <w:rPr>
          <w:w w:val="150"/>
        </w:rPr>
        <w:t xml:space="preserve"> </w:t>
      </w:r>
      <w:r>
        <w:t>s</w:t>
      </w:r>
      <w:r>
        <w:rPr>
          <w:spacing w:val="1"/>
          <w:w w:val="150"/>
        </w:rPr>
        <w:t xml:space="preserve"> </w:t>
      </w:r>
      <w:r>
        <w:rPr>
          <w:spacing w:val="-2"/>
        </w:rPr>
        <w:t>(</w:t>
      </w:r>
      <w:r>
        <w:rPr>
          <w:rFonts w:ascii="Courier New"/>
          <w:spacing w:val="-2"/>
        </w:rPr>
        <w:t>#define</w:t>
      </w:r>
      <w:r>
        <w:rPr>
          <w:spacing w:val="-2"/>
        </w:rPr>
        <w:t>)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06"/>
        <w:ind w:left="1604" w:hanging="792"/>
        <w:rPr>
          <w:sz w:val="72"/>
        </w:rPr>
      </w:pPr>
      <w:r>
        <w:rPr>
          <w:w w:val="105"/>
          <w:sz w:val="72"/>
        </w:rPr>
        <w:t>We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write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generic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macro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arguments</w:t>
      </w:r>
      <w:r>
        <w:rPr>
          <w:spacing w:val="-1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instead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83"/>
        <w:rPr>
          <w:sz w:val="20"/>
        </w:rPr>
      </w:pPr>
      <w:r>
        <w:rPr>
          <w:noProof/>
        </w:rPr>
        <w:drawing>
          <wp:anchor distT="0" distB="0" distL="0" distR="0" simplePos="0" relativeHeight="48782950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277800</wp:posOffset>
            </wp:positionV>
            <wp:extent cx="14718985" cy="3517011"/>
            <wp:effectExtent l="0" t="0" r="0" b="0"/>
            <wp:wrapTopAndBottom/>
            <wp:docPr id="2438" name="Image 24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" name="Image 2438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8985" cy="3517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Macros</w:t>
      </w:r>
      <w:r>
        <w:rPr>
          <w:w w:val="150"/>
        </w:rPr>
        <w:t xml:space="preserve"> </w:t>
      </w:r>
      <w:r>
        <w:t>with</w:t>
      </w:r>
      <w:r>
        <w:rPr>
          <w:spacing w:val="1"/>
          <w:w w:val="150"/>
        </w:rPr>
        <w:t xml:space="preserve"> </w:t>
      </w:r>
      <w:r>
        <w:t>argument</w:t>
      </w:r>
      <w:r>
        <w:rPr>
          <w:w w:val="150"/>
        </w:rPr>
        <w:t xml:space="preserve"> </w:t>
      </w:r>
      <w:r>
        <w:t>s</w:t>
      </w:r>
      <w:r>
        <w:rPr>
          <w:spacing w:val="1"/>
          <w:w w:val="150"/>
        </w:rPr>
        <w:t xml:space="preserve"> </w:t>
      </w:r>
      <w:r>
        <w:rPr>
          <w:spacing w:val="-2"/>
        </w:rPr>
        <w:t>(</w:t>
      </w:r>
      <w:r>
        <w:rPr>
          <w:rFonts w:ascii="Courier New"/>
          <w:spacing w:val="-2"/>
        </w:rPr>
        <w:t>#define</w:t>
      </w:r>
      <w:r>
        <w:rPr>
          <w:spacing w:val="-2"/>
        </w:rPr>
        <w:t>)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06"/>
        <w:ind w:left="1604" w:hanging="792"/>
        <w:rPr>
          <w:sz w:val="72"/>
        </w:rPr>
      </w:pPr>
      <w:r>
        <w:rPr>
          <w:w w:val="105"/>
          <w:sz w:val="72"/>
        </w:rPr>
        <w:t>We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careful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2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macros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83"/>
        <w:rPr>
          <w:sz w:val="20"/>
        </w:rPr>
      </w:pPr>
      <w:r>
        <w:rPr>
          <w:noProof/>
        </w:rPr>
        <w:drawing>
          <wp:anchor distT="0" distB="0" distL="0" distR="0" simplePos="0" relativeHeight="48783001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277482</wp:posOffset>
            </wp:positionV>
            <wp:extent cx="12204573" cy="4817078"/>
            <wp:effectExtent l="0" t="0" r="0" b="0"/>
            <wp:wrapTopAndBottom/>
            <wp:docPr id="2439" name="Image 2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" name="Image 2439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4573" cy="481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Macros</w:t>
      </w:r>
      <w:r>
        <w:rPr>
          <w:w w:val="150"/>
        </w:rPr>
        <w:t xml:space="preserve"> </w:t>
      </w:r>
      <w:r>
        <w:t>with</w:t>
      </w:r>
      <w:r>
        <w:rPr>
          <w:spacing w:val="1"/>
          <w:w w:val="150"/>
        </w:rPr>
        <w:t xml:space="preserve"> </w:t>
      </w:r>
      <w:r>
        <w:t>argument</w:t>
      </w:r>
      <w:r>
        <w:rPr>
          <w:w w:val="150"/>
        </w:rPr>
        <w:t xml:space="preserve"> </w:t>
      </w:r>
      <w:r>
        <w:t>s</w:t>
      </w:r>
      <w:r>
        <w:rPr>
          <w:spacing w:val="1"/>
          <w:w w:val="150"/>
        </w:rPr>
        <w:t xml:space="preserve"> </w:t>
      </w:r>
      <w:r>
        <w:rPr>
          <w:spacing w:val="-2"/>
        </w:rPr>
        <w:t>(</w:t>
      </w:r>
      <w:r>
        <w:rPr>
          <w:rFonts w:ascii="Courier New"/>
          <w:spacing w:val="-2"/>
        </w:rPr>
        <w:t>#define</w:t>
      </w:r>
      <w:r>
        <w:rPr>
          <w:spacing w:val="-2"/>
        </w:rPr>
        <w:t>)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30528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220901</wp:posOffset>
            </wp:positionV>
            <wp:extent cx="15891898" cy="4957381"/>
            <wp:effectExtent l="0" t="0" r="0" b="0"/>
            <wp:wrapTopAndBottom/>
            <wp:docPr id="2440" name="Image 24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" name="Image 2440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91898" cy="4957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 w:line="434" w:lineRule="auto"/>
        <w:ind w:left="704" w:right="12073"/>
      </w:pPr>
      <w:r>
        <w:rPr>
          <w:w w:val="105"/>
        </w:rPr>
        <w:lastRenderedPageBreak/>
        <w:t xml:space="preserve">Generic Programming with function templates </w:t>
      </w:r>
      <w:r>
        <w:rPr>
          <w:spacing w:val="-2"/>
          <w:w w:val="105"/>
        </w:rPr>
        <w:t>What</w:t>
      </w:r>
      <w:r>
        <w:rPr>
          <w:spacing w:val="-51"/>
          <w:w w:val="105"/>
        </w:rPr>
        <w:t xml:space="preserve"> </w:t>
      </w:r>
      <w:r>
        <w:rPr>
          <w:spacing w:val="-2"/>
          <w:w w:val="105"/>
        </w:rPr>
        <w:t>is</w:t>
      </w:r>
      <w:r>
        <w:rPr>
          <w:spacing w:val="-51"/>
          <w:w w:val="105"/>
        </w:rPr>
        <w:t xml:space="preserve"> </w:t>
      </w:r>
      <w:r>
        <w:rPr>
          <w:spacing w:val="-2"/>
          <w:w w:val="105"/>
        </w:rPr>
        <w:t>a</w:t>
      </w:r>
      <w:r>
        <w:rPr>
          <w:spacing w:val="-50"/>
          <w:w w:val="105"/>
        </w:rPr>
        <w:t xml:space="preserve"> </w:t>
      </w:r>
      <w:r>
        <w:rPr>
          <w:spacing w:val="-2"/>
          <w:w w:val="105"/>
        </w:rPr>
        <w:t>C++</w:t>
      </w:r>
      <w:r>
        <w:rPr>
          <w:spacing w:val="-51"/>
          <w:w w:val="105"/>
        </w:rPr>
        <w:t xml:space="preserve"> </w:t>
      </w:r>
      <w:r>
        <w:rPr>
          <w:spacing w:val="-2"/>
          <w:w w:val="105"/>
        </w:rPr>
        <w:t>Template?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3"/>
        <w:ind w:left="1604" w:hanging="792"/>
        <w:rPr>
          <w:sz w:val="72"/>
        </w:rPr>
      </w:pPr>
      <w:r>
        <w:rPr>
          <w:spacing w:val="-2"/>
          <w:w w:val="110"/>
          <w:sz w:val="72"/>
        </w:rPr>
        <w:t>Blueprint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Function</w:t>
      </w:r>
      <w:r>
        <w:rPr>
          <w:spacing w:val="61"/>
          <w:sz w:val="72"/>
        </w:rPr>
        <w:t xml:space="preserve"> </w:t>
      </w:r>
      <w:r>
        <w:rPr>
          <w:sz w:val="72"/>
        </w:rPr>
        <w:t>and</w:t>
      </w:r>
      <w:r>
        <w:rPr>
          <w:spacing w:val="63"/>
          <w:sz w:val="72"/>
        </w:rPr>
        <w:t xml:space="preserve"> </w:t>
      </w:r>
      <w:r>
        <w:rPr>
          <w:sz w:val="72"/>
        </w:rPr>
        <w:t>class</w:t>
      </w:r>
      <w:r>
        <w:rPr>
          <w:spacing w:val="64"/>
          <w:sz w:val="72"/>
        </w:rPr>
        <w:t xml:space="preserve"> </w:t>
      </w:r>
      <w:r>
        <w:rPr>
          <w:spacing w:val="-2"/>
          <w:sz w:val="72"/>
        </w:rPr>
        <w:t>templates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555"/>
        <w:ind w:left="1604" w:hanging="792"/>
        <w:rPr>
          <w:sz w:val="72"/>
        </w:rPr>
      </w:pPr>
      <w:r>
        <w:rPr>
          <w:spacing w:val="-4"/>
          <w:sz w:val="72"/>
        </w:rPr>
        <w:t>Allow</w:t>
      </w:r>
      <w:r>
        <w:rPr>
          <w:spacing w:val="-42"/>
          <w:sz w:val="72"/>
        </w:rPr>
        <w:t xml:space="preserve"> </w:t>
      </w:r>
      <w:r>
        <w:rPr>
          <w:rFonts w:ascii="Arial Black" w:hAnsi="Arial Black"/>
          <w:spacing w:val="-4"/>
          <w:sz w:val="72"/>
        </w:rPr>
        <w:t>plugging-in</w:t>
      </w:r>
      <w:r>
        <w:rPr>
          <w:rFonts w:ascii="Arial Black" w:hAnsi="Arial Black"/>
          <w:spacing w:val="-56"/>
          <w:sz w:val="72"/>
        </w:rPr>
        <w:t xml:space="preserve"> </w:t>
      </w:r>
      <w:r>
        <w:rPr>
          <w:spacing w:val="-4"/>
          <w:sz w:val="72"/>
        </w:rPr>
        <w:t>any</w:t>
      </w:r>
      <w:r>
        <w:rPr>
          <w:spacing w:val="-31"/>
          <w:sz w:val="72"/>
        </w:rPr>
        <w:t xml:space="preserve"> </w:t>
      </w:r>
      <w:r>
        <w:rPr>
          <w:spacing w:val="-4"/>
          <w:sz w:val="72"/>
        </w:rPr>
        <w:t>data</w:t>
      </w:r>
      <w:r>
        <w:rPr>
          <w:spacing w:val="-32"/>
          <w:sz w:val="72"/>
        </w:rPr>
        <w:t xml:space="preserve"> </w:t>
      </w:r>
      <w:r>
        <w:rPr>
          <w:spacing w:val="-4"/>
          <w:sz w:val="72"/>
        </w:rPr>
        <w:t>type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02"/>
        <w:ind w:left="1604" w:hanging="792"/>
        <w:rPr>
          <w:sz w:val="72"/>
        </w:rPr>
      </w:pPr>
      <w:proofErr w:type="gramStart"/>
      <w:r>
        <w:rPr>
          <w:sz w:val="72"/>
        </w:rPr>
        <w:t>Compiler</w:t>
      </w:r>
      <w:r>
        <w:rPr>
          <w:spacing w:val="-6"/>
          <w:sz w:val="72"/>
        </w:rPr>
        <w:t xml:space="preserve">  </w:t>
      </w:r>
      <w:r>
        <w:rPr>
          <w:sz w:val="72"/>
        </w:rPr>
        <w:t>generates</w:t>
      </w:r>
      <w:proofErr w:type="gramEnd"/>
      <w:r>
        <w:rPr>
          <w:spacing w:val="-4"/>
          <w:sz w:val="72"/>
        </w:rPr>
        <w:t xml:space="preserve">  </w:t>
      </w:r>
      <w:r>
        <w:rPr>
          <w:sz w:val="72"/>
        </w:rPr>
        <w:t>the</w:t>
      </w:r>
      <w:r>
        <w:rPr>
          <w:spacing w:val="-4"/>
          <w:sz w:val="72"/>
        </w:rPr>
        <w:t xml:space="preserve">  </w:t>
      </w:r>
      <w:r>
        <w:rPr>
          <w:sz w:val="72"/>
        </w:rPr>
        <w:t>appropriate</w:t>
      </w:r>
      <w:r>
        <w:rPr>
          <w:spacing w:val="-4"/>
          <w:sz w:val="72"/>
        </w:rPr>
        <w:t xml:space="preserve">  </w:t>
      </w:r>
      <w:r>
        <w:rPr>
          <w:sz w:val="72"/>
        </w:rPr>
        <w:t>function/class</w:t>
      </w:r>
      <w:r>
        <w:rPr>
          <w:spacing w:val="-4"/>
          <w:sz w:val="72"/>
        </w:rPr>
        <w:t xml:space="preserve">  </w:t>
      </w:r>
      <w:r>
        <w:rPr>
          <w:sz w:val="72"/>
        </w:rPr>
        <w:t>from</w:t>
      </w:r>
      <w:r>
        <w:rPr>
          <w:spacing w:val="-5"/>
          <w:sz w:val="72"/>
        </w:rPr>
        <w:t xml:space="preserve">  </w:t>
      </w:r>
      <w:r>
        <w:rPr>
          <w:sz w:val="72"/>
        </w:rPr>
        <w:t>the</w:t>
      </w:r>
      <w:r>
        <w:rPr>
          <w:spacing w:val="-5"/>
          <w:sz w:val="72"/>
        </w:rPr>
        <w:t xml:space="preserve">  </w:t>
      </w:r>
      <w:r>
        <w:rPr>
          <w:spacing w:val="-2"/>
          <w:sz w:val="72"/>
        </w:rPr>
        <w:t>blueprint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proofErr w:type="gramStart"/>
      <w:r>
        <w:rPr>
          <w:sz w:val="72"/>
        </w:rPr>
        <w:t>Generic</w:t>
      </w:r>
      <w:r>
        <w:rPr>
          <w:spacing w:val="21"/>
          <w:sz w:val="72"/>
        </w:rPr>
        <w:t xml:space="preserve">  </w:t>
      </w:r>
      <w:r>
        <w:rPr>
          <w:sz w:val="72"/>
        </w:rPr>
        <w:t>programming</w:t>
      </w:r>
      <w:proofErr w:type="gramEnd"/>
      <w:r>
        <w:rPr>
          <w:spacing w:val="21"/>
          <w:sz w:val="72"/>
        </w:rPr>
        <w:t xml:space="preserve">  </w:t>
      </w:r>
      <w:r>
        <w:rPr>
          <w:sz w:val="72"/>
        </w:rPr>
        <w:t>/</w:t>
      </w:r>
      <w:r>
        <w:rPr>
          <w:spacing w:val="21"/>
          <w:sz w:val="72"/>
        </w:rPr>
        <w:t xml:space="preserve">  </w:t>
      </w:r>
      <w:r>
        <w:rPr>
          <w:sz w:val="72"/>
        </w:rPr>
        <w:t>meta-</w:t>
      </w:r>
      <w:r>
        <w:rPr>
          <w:spacing w:val="-2"/>
          <w:sz w:val="72"/>
        </w:rPr>
        <w:t>programming</w:t>
      </w:r>
    </w:p>
    <w:p w:rsidR="00161E57" w:rsidRDefault="00161E57">
      <w:pPr>
        <w:rPr>
          <w:sz w:val="72"/>
        </w:rPr>
        <w:sectPr w:rsidR="00161E57">
          <w:headerReference w:type="default" r:id="rId1075"/>
          <w:footerReference w:type="default" r:id="rId1076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16"/>
          <w:w w:val="105"/>
        </w:rPr>
        <w:t xml:space="preserve"> </w:t>
      </w:r>
      <w:r>
        <w:rPr>
          <w:w w:val="105"/>
        </w:rPr>
        <w:t>Programming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function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templates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Let’s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revisit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max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function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from</w:t>
      </w:r>
      <w:r>
        <w:rPr>
          <w:spacing w:val="-6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5"/>
          <w:w w:val="150"/>
          <w:sz w:val="72"/>
        </w:rPr>
        <w:t xml:space="preserve"> </w:t>
      </w:r>
      <w:r>
        <w:rPr>
          <w:sz w:val="72"/>
        </w:rPr>
        <w:t>last</w:t>
      </w:r>
      <w:r>
        <w:rPr>
          <w:spacing w:val="-5"/>
          <w:w w:val="150"/>
          <w:sz w:val="72"/>
        </w:rPr>
        <w:t xml:space="preserve"> </w:t>
      </w:r>
      <w:r>
        <w:rPr>
          <w:spacing w:val="-2"/>
          <w:sz w:val="72"/>
        </w:rPr>
        <w:t>lecture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81"/>
        <w:rPr>
          <w:sz w:val="20"/>
        </w:rPr>
      </w:pPr>
      <w:r>
        <w:rPr>
          <w:noProof/>
        </w:rPr>
        <w:drawing>
          <wp:anchor distT="0" distB="0" distL="0" distR="0" simplePos="0" relativeHeight="48783104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276296</wp:posOffset>
            </wp:positionV>
            <wp:extent cx="12885229" cy="4873942"/>
            <wp:effectExtent l="0" t="0" r="0" b="0"/>
            <wp:wrapTopAndBottom/>
            <wp:docPr id="2447" name="Image 24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" name="Image 2447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5229" cy="4873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max</w:t>
      </w:r>
      <w:r>
        <w:rPr>
          <w:spacing w:val="-13"/>
          <w:w w:val="105"/>
        </w:rPr>
        <w:t xml:space="preserve"> </w:t>
      </w:r>
      <w:r>
        <w:rPr>
          <w:spacing w:val="-2"/>
          <w:w w:val="110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Now</w:t>
      </w:r>
      <w:r>
        <w:rPr>
          <w:spacing w:val="71"/>
          <w:sz w:val="72"/>
        </w:rPr>
        <w:t xml:space="preserve"> </w:t>
      </w:r>
      <w:r>
        <w:rPr>
          <w:sz w:val="72"/>
        </w:rPr>
        <w:t>suppose</w:t>
      </w:r>
      <w:r>
        <w:rPr>
          <w:spacing w:val="73"/>
          <w:sz w:val="72"/>
        </w:rPr>
        <w:t xml:space="preserve"> </w:t>
      </w:r>
      <w:r>
        <w:rPr>
          <w:sz w:val="72"/>
        </w:rPr>
        <w:t>we</w:t>
      </w:r>
      <w:r>
        <w:rPr>
          <w:spacing w:val="73"/>
          <w:sz w:val="72"/>
        </w:rPr>
        <w:t xml:space="preserve"> </w:t>
      </w:r>
      <w:r>
        <w:rPr>
          <w:sz w:val="72"/>
        </w:rPr>
        <w:t>need</w:t>
      </w:r>
      <w:r>
        <w:rPr>
          <w:spacing w:val="71"/>
          <w:sz w:val="72"/>
        </w:rPr>
        <w:t xml:space="preserve"> </w:t>
      </w:r>
      <w:r>
        <w:rPr>
          <w:sz w:val="72"/>
        </w:rPr>
        <w:t>to</w:t>
      </w:r>
      <w:r>
        <w:rPr>
          <w:spacing w:val="73"/>
          <w:sz w:val="72"/>
        </w:rPr>
        <w:t xml:space="preserve"> </w:t>
      </w:r>
      <w:r>
        <w:rPr>
          <w:sz w:val="72"/>
        </w:rPr>
        <w:t>determine</w:t>
      </w:r>
      <w:r>
        <w:rPr>
          <w:spacing w:val="73"/>
          <w:sz w:val="72"/>
        </w:rPr>
        <w:t xml:space="preserve"> </w:t>
      </w:r>
      <w:r>
        <w:rPr>
          <w:sz w:val="72"/>
        </w:rPr>
        <w:t>the</w:t>
      </w:r>
      <w:r>
        <w:rPr>
          <w:spacing w:val="73"/>
          <w:sz w:val="72"/>
        </w:rPr>
        <w:t xml:space="preserve"> </w:t>
      </w:r>
      <w:r>
        <w:rPr>
          <w:sz w:val="72"/>
        </w:rPr>
        <w:t>max</w:t>
      </w:r>
      <w:r>
        <w:rPr>
          <w:spacing w:val="73"/>
          <w:sz w:val="72"/>
        </w:rPr>
        <w:t xml:space="preserve"> </w:t>
      </w:r>
      <w:r>
        <w:rPr>
          <w:sz w:val="72"/>
        </w:rPr>
        <w:t>of</w:t>
      </w:r>
      <w:r>
        <w:rPr>
          <w:spacing w:val="73"/>
          <w:sz w:val="72"/>
        </w:rPr>
        <w:t xml:space="preserve"> </w:t>
      </w:r>
      <w:r>
        <w:rPr>
          <w:sz w:val="72"/>
        </w:rPr>
        <w:t>2</w:t>
      </w:r>
      <w:r>
        <w:rPr>
          <w:spacing w:val="71"/>
          <w:sz w:val="72"/>
        </w:rPr>
        <w:t xml:space="preserve"> </w:t>
      </w:r>
      <w:r>
        <w:rPr>
          <w:sz w:val="72"/>
        </w:rPr>
        <w:t>doubles,</w:t>
      </w:r>
      <w:r>
        <w:rPr>
          <w:spacing w:val="72"/>
          <w:sz w:val="72"/>
        </w:rPr>
        <w:t xml:space="preserve"> </w:t>
      </w:r>
      <w:r>
        <w:rPr>
          <w:sz w:val="72"/>
        </w:rPr>
        <w:t>and</w:t>
      </w:r>
      <w:r>
        <w:rPr>
          <w:spacing w:val="71"/>
          <w:sz w:val="72"/>
        </w:rPr>
        <w:t xml:space="preserve"> </w:t>
      </w:r>
      <w:r>
        <w:rPr>
          <w:sz w:val="72"/>
        </w:rPr>
        <w:t>2</w:t>
      </w:r>
      <w:r>
        <w:rPr>
          <w:spacing w:val="72"/>
          <w:sz w:val="72"/>
        </w:rPr>
        <w:t xml:space="preserve"> </w:t>
      </w:r>
      <w:r>
        <w:rPr>
          <w:spacing w:val="-2"/>
          <w:sz w:val="72"/>
        </w:rPr>
        <w:t>chars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76"/>
        <w:rPr>
          <w:sz w:val="20"/>
        </w:rPr>
      </w:pPr>
      <w:r>
        <w:rPr>
          <w:noProof/>
        </w:rPr>
        <w:drawing>
          <wp:anchor distT="0" distB="0" distL="0" distR="0" simplePos="0" relativeHeight="48783155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209985</wp:posOffset>
            </wp:positionV>
            <wp:extent cx="7610475" cy="5748147"/>
            <wp:effectExtent l="0" t="0" r="0" b="0"/>
            <wp:wrapTopAndBottom/>
            <wp:docPr id="2448" name="Image 2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" name="Image 2448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5748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max</w:t>
      </w:r>
      <w:r>
        <w:rPr>
          <w:spacing w:val="11"/>
          <w:w w:val="150"/>
        </w:rPr>
        <w:t xml:space="preserve"> </w:t>
      </w:r>
      <w:r>
        <w:t>function</w:t>
      </w:r>
      <w:r>
        <w:rPr>
          <w:spacing w:val="12"/>
          <w:w w:val="150"/>
        </w:rPr>
        <w:t xml:space="preserve"> </w:t>
      </w:r>
      <w:r>
        <w:t>as</w:t>
      </w:r>
      <w:r>
        <w:rPr>
          <w:spacing w:val="12"/>
          <w:w w:val="150"/>
        </w:rPr>
        <w:t xml:space="preserve"> </w:t>
      </w:r>
      <w:r>
        <w:t>a</w:t>
      </w:r>
      <w:r>
        <w:rPr>
          <w:spacing w:val="11"/>
          <w:w w:val="150"/>
        </w:rPr>
        <w:t xml:space="preserve"> </w:t>
      </w:r>
      <w:r>
        <w:t>template</w:t>
      </w:r>
      <w:r>
        <w:rPr>
          <w:spacing w:val="12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We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replace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type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want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generalize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36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38"/>
          <w:w w:val="105"/>
          <w:sz w:val="72"/>
        </w:rPr>
        <w:t xml:space="preserve"> </w:t>
      </w:r>
      <w:r>
        <w:rPr>
          <w:w w:val="105"/>
          <w:sz w:val="72"/>
        </w:rPr>
        <w:t>name,</w:t>
      </w:r>
      <w:r>
        <w:rPr>
          <w:spacing w:val="-37"/>
          <w:w w:val="105"/>
          <w:sz w:val="72"/>
        </w:rPr>
        <w:t xml:space="preserve"> </w:t>
      </w:r>
      <w:r>
        <w:rPr>
          <w:w w:val="105"/>
          <w:sz w:val="72"/>
        </w:rPr>
        <w:t>say</w:t>
      </w:r>
      <w:r>
        <w:rPr>
          <w:spacing w:val="-14"/>
          <w:w w:val="105"/>
          <w:sz w:val="72"/>
        </w:rPr>
        <w:t xml:space="preserve"> </w:t>
      </w:r>
      <w:r>
        <w:rPr>
          <w:color w:val="FF0000"/>
          <w:spacing w:val="-12"/>
          <w:w w:val="105"/>
          <w:sz w:val="72"/>
        </w:rPr>
        <w:t>T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But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now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this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won’t</w:t>
      </w:r>
      <w:r>
        <w:rPr>
          <w:spacing w:val="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compile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04"/>
        <w:rPr>
          <w:sz w:val="20"/>
        </w:rPr>
      </w:pPr>
      <w:r>
        <w:rPr>
          <w:noProof/>
        </w:rPr>
        <w:drawing>
          <wp:anchor distT="0" distB="0" distL="0" distR="0" simplePos="0" relativeHeight="48783206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291116</wp:posOffset>
            </wp:positionV>
            <wp:extent cx="10634469" cy="2743200"/>
            <wp:effectExtent l="0" t="0" r="0" b="0"/>
            <wp:wrapTopAndBottom/>
            <wp:docPr id="2449" name="Image 24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" name="Image 2449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46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max</w:t>
      </w:r>
      <w:r>
        <w:rPr>
          <w:spacing w:val="11"/>
          <w:w w:val="150"/>
        </w:rPr>
        <w:t xml:space="preserve"> </w:t>
      </w:r>
      <w:r>
        <w:t>function</w:t>
      </w:r>
      <w:r>
        <w:rPr>
          <w:spacing w:val="12"/>
          <w:w w:val="150"/>
        </w:rPr>
        <w:t xml:space="preserve"> </w:t>
      </w:r>
      <w:r>
        <w:t>as</w:t>
      </w:r>
      <w:r>
        <w:rPr>
          <w:spacing w:val="12"/>
          <w:w w:val="150"/>
        </w:rPr>
        <w:t xml:space="preserve"> </w:t>
      </w:r>
      <w:r>
        <w:t>a</w:t>
      </w:r>
      <w:r>
        <w:rPr>
          <w:spacing w:val="11"/>
          <w:w w:val="150"/>
        </w:rPr>
        <w:t xml:space="preserve"> </w:t>
      </w:r>
      <w:r>
        <w:t>template</w:t>
      </w:r>
      <w:r>
        <w:rPr>
          <w:spacing w:val="12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We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need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tell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compiler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this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is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a</w:t>
      </w:r>
      <w:r>
        <w:rPr>
          <w:spacing w:val="-16"/>
          <w:w w:val="150"/>
          <w:sz w:val="72"/>
        </w:rPr>
        <w:t xml:space="preserve"> </w:t>
      </w:r>
      <w:r>
        <w:rPr>
          <w:sz w:val="72"/>
        </w:rPr>
        <w:t>template</w:t>
      </w:r>
      <w:r>
        <w:rPr>
          <w:spacing w:val="-14"/>
          <w:w w:val="150"/>
          <w:sz w:val="72"/>
        </w:rPr>
        <w:t xml:space="preserve"> </w:t>
      </w:r>
      <w:r>
        <w:rPr>
          <w:spacing w:val="-2"/>
          <w:sz w:val="72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We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also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need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tell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it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5"/>
          <w:w w:val="105"/>
          <w:sz w:val="72"/>
        </w:rPr>
        <w:t xml:space="preserve"> </w:t>
      </w:r>
      <w:r>
        <w:rPr>
          <w:color w:val="FF0000"/>
          <w:w w:val="105"/>
          <w:sz w:val="72"/>
        </w:rPr>
        <w:t>T</w:t>
      </w:r>
      <w:r>
        <w:rPr>
          <w:color w:val="FF0000"/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template</w:t>
      </w:r>
      <w:r>
        <w:rPr>
          <w:spacing w:val="-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parameter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76"/>
        <w:rPr>
          <w:sz w:val="20"/>
        </w:rPr>
      </w:pPr>
      <w:r>
        <w:rPr>
          <w:noProof/>
        </w:rPr>
        <w:drawing>
          <wp:anchor distT="0" distB="0" distL="0" distR="0" simplePos="0" relativeHeight="48783257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273450</wp:posOffset>
            </wp:positionV>
            <wp:extent cx="10634471" cy="3474720"/>
            <wp:effectExtent l="0" t="0" r="0" b="0"/>
            <wp:wrapTopAndBottom/>
            <wp:docPr id="2450" name="Image 2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" name="Image 2450"/>
                    <pic:cNvPicPr/>
                  </pic:nvPicPr>
                  <pic:blipFill>
                    <a:blip r:embed="rId1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471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max</w:t>
      </w:r>
      <w:r>
        <w:rPr>
          <w:spacing w:val="11"/>
          <w:w w:val="150"/>
        </w:rPr>
        <w:t xml:space="preserve"> </w:t>
      </w:r>
      <w:r>
        <w:t>function</w:t>
      </w:r>
      <w:r>
        <w:rPr>
          <w:spacing w:val="12"/>
          <w:w w:val="150"/>
        </w:rPr>
        <w:t xml:space="preserve"> </w:t>
      </w:r>
      <w:r>
        <w:t>as</w:t>
      </w:r>
      <w:r>
        <w:rPr>
          <w:spacing w:val="12"/>
          <w:w w:val="150"/>
        </w:rPr>
        <w:t xml:space="preserve"> </w:t>
      </w:r>
      <w:r>
        <w:t>a</w:t>
      </w:r>
      <w:r>
        <w:rPr>
          <w:spacing w:val="11"/>
          <w:w w:val="150"/>
        </w:rPr>
        <w:t xml:space="preserve"> </w:t>
      </w:r>
      <w:r>
        <w:t>template</w:t>
      </w:r>
      <w:r>
        <w:rPr>
          <w:spacing w:val="12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We</w:t>
      </w:r>
      <w:r>
        <w:rPr>
          <w:spacing w:val="24"/>
          <w:sz w:val="72"/>
        </w:rPr>
        <w:t xml:space="preserve"> </w:t>
      </w:r>
      <w:r>
        <w:rPr>
          <w:sz w:val="72"/>
        </w:rPr>
        <w:t>may</w:t>
      </w:r>
      <w:r>
        <w:rPr>
          <w:spacing w:val="24"/>
          <w:sz w:val="72"/>
        </w:rPr>
        <w:t xml:space="preserve"> </w:t>
      </w:r>
      <w:r>
        <w:rPr>
          <w:sz w:val="72"/>
        </w:rPr>
        <w:t>also</w:t>
      </w:r>
      <w:r>
        <w:rPr>
          <w:spacing w:val="25"/>
          <w:sz w:val="72"/>
        </w:rPr>
        <w:t xml:space="preserve"> </w:t>
      </w:r>
      <w:r>
        <w:rPr>
          <w:sz w:val="72"/>
        </w:rPr>
        <w:t>use</w:t>
      </w:r>
      <w:r>
        <w:rPr>
          <w:spacing w:val="33"/>
          <w:sz w:val="72"/>
        </w:rPr>
        <w:t xml:space="preserve"> </w:t>
      </w:r>
      <w:r>
        <w:rPr>
          <w:rFonts w:ascii="Courier New" w:hAnsi="Courier New"/>
          <w:b/>
          <w:sz w:val="72"/>
        </w:rPr>
        <w:t>class</w:t>
      </w:r>
      <w:r>
        <w:rPr>
          <w:rFonts w:ascii="Courier New" w:hAnsi="Courier New"/>
          <w:b/>
          <w:spacing w:val="-207"/>
          <w:sz w:val="72"/>
        </w:rPr>
        <w:t xml:space="preserve"> </w:t>
      </w:r>
      <w:r>
        <w:rPr>
          <w:sz w:val="72"/>
        </w:rPr>
        <w:t>instead</w:t>
      </w:r>
      <w:r>
        <w:rPr>
          <w:spacing w:val="24"/>
          <w:sz w:val="72"/>
        </w:rPr>
        <w:t xml:space="preserve"> </w:t>
      </w:r>
      <w:r>
        <w:rPr>
          <w:sz w:val="72"/>
        </w:rPr>
        <w:t>of</w:t>
      </w:r>
      <w:r>
        <w:rPr>
          <w:spacing w:val="32"/>
          <w:sz w:val="72"/>
        </w:rPr>
        <w:t xml:space="preserve"> </w:t>
      </w:r>
      <w:proofErr w:type="spellStart"/>
      <w:r>
        <w:rPr>
          <w:rFonts w:ascii="Courier New" w:hAnsi="Courier New"/>
          <w:b/>
          <w:spacing w:val="-2"/>
          <w:sz w:val="72"/>
        </w:rPr>
        <w:t>typename</w:t>
      </w:r>
      <w:proofErr w:type="spellEnd"/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161E57">
      <w:pPr>
        <w:pStyle w:val="BodyText"/>
        <w:rPr>
          <w:rFonts w:ascii="Courier New"/>
          <w:b/>
          <w:sz w:val="20"/>
        </w:rPr>
      </w:pPr>
    </w:p>
    <w:p w:rsidR="00161E57" w:rsidRDefault="00000000">
      <w:pPr>
        <w:pStyle w:val="BodyText"/>
        <w:spacing w:before="54"/>
        <w:rPr>
          <w:rFonts w:ascii="Courier New"/>
          <w:b/>
          <w:sz w:val="20"/>
        </w:rPr>
      </w:pPr>
      <w:r>
        <w:rPr>
          <w:noProof/>
        </w:rPr>
        <w:drawing>
          <wp:anchor distT="0" distB="0" distL="0" distR="0" simplePos="0" relativeHeight="48783308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193621</wp:posOffset>
            </wp:positionV>
            <wp:extent cx="10634471" cy="3474720"/>
            <wp:effectExtent l="0" t="0" r="0" b="0"/>
            <wp:wrapTopAndBottom/>
            <wp:docPr id="2451" name="Image 2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" name="Image 2451"/>
                    <pic:cNvPicPr/>
                  </pic:nvPicPr>
                  <pic:blipFill>
                    <a:blip r:embed="rId1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471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max</w:t>
      </w:r>
      <w:r>
        <w:rPr>
          <w:spacing w:val="11"/>
          <w:w w:val="150"/>
        </w:rPr>
        <w:t xml:space="preserve"> </w:t>
      </w:r>
      <w:r>
        <w:t>function</w:t>
      </w:r>
      <w:r>
        <w:rPr>
          <w:spacing w:val="12"/>
          <w:w w:val="150"/>
        </w:rPr>
        <w:t xml:space="preserve"> </w:t>
      </w:r>
      <w:r>
        <w:t>as</w:t>
      </w:r>
      <w:r>
        <w:rPr>
          <w:spacing w:val="12"/>
          <w:w w:val="150"/>
        </w:rPr>
        <w:t xml:space="preserve"> </w:t>
      </w:r>
      <w:r>
        <w:t>a</w:t>
      </w:r>
      <w:r>
        <w:rPr>
          <w:spacing w:val="11"/>
          <w:w w:val="150"/>
        </w:rPr>
        <w:t xml:space="preserve"> </w:t>
      </w:r>
      <w:r>
        <w:t>template</w:t>
      </w:r>
      <w:r>
        <w:rPr>
          <w:spacing w:val="12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Now</w:t>
      </w:r>
      <w:r>
        <w:rPr>
          <w:spacing w:val="46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48"/>
          <w:w w:val="150"/>
          <w:sz w:val="72"/>
        </w:rPr>
        <w:t xml:space="preserve"> </w:t>
      </w:r>
      <w:r>
        <w:rPr>
          <w:sz w:val="72"/>
        </w:rPr>
        <w:t>compiler</w:t>
      </w:r>
      <w:r>
        <w:rPr>
          <w:spacing w:val="46"/>
          <w:w w:val="150"/>
          <w:sz w:val="72"/>
        </w:rPr>
        <w:t xml:space="preserve"> </w:t>
      </w:r>
      <w:r>
        <w:rPr>
          <w:sz w:val="72"/>
        </w:rPr>
        <w:t>can</w:t>
      </w:r>
      <w:r>
        <w:rPr>
          <w:spacing w:val="48"/>
          <w:w w:val="150"/>
          <w:sz w:val="72"/>
        </w:rPr>
        <w:t xml:space="preserve"> </w:t>
      </w:r>
      <w:r>
        <w:rPr>
          <w:sz w:val="72"/>
        </w:rPr>
        <w:t>generate</w:t>
      </w:r>
      <w:r>
        <w:rPr>
          <w:spacing w:val="48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48"/>
          <w:w w:val="150"/>
          <w:sz w:val="72"/>
        </w:rPr>
        <w:t xml:space="preserve"> </w:t>
      </w:r>
      <w:r>
        <w:rPr>
          <w:sz w:val="72"/>
        </w:rPr>
        <w:t>appropriate</w:t>
      </w:r>
      <w:r>
        <w:rPr>
          <w:spacing w:val="48"/>
          <w:w w:val="150"/>
          <w:sz w:val="72"/>
        </w:rPr>
        <w:t xml:space="preserve"> </w:t>
      </w:r>
      <w:r>
        <w:rPr>
          <w:sz w:val="72"/>
        </w:rPr>
        <w:t>function</w:t>
      </w:r>
      <w:r>
        <w:rPr>
          <w:spacing w:val="48"/>
          <w:w w:val="150"/>
          <w:sz w:val="72"/>
        </w:rPr>
        <w:t xml:space="preserve"> </w:t>
      </w:r>
      <w:r>
        <w:rPr>
          <w:sz w:val="72"/>
        </w:rPr>
        <w:t>from</w:t>
      </w:r>
      <w:r>
        <w:rPr>
          <w:spacing w:val="46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48"/>
          <w:w w:val="150"/>
          <w:sz w:val="72"/>
        </w:rPr>
        <w:t xml:space="preserve"> </w:t>
      </w:r>
      <w:r>
        <w:rPr>
          <w:spacing w:val="-2"/>
          <w:sz w:val="72"/>
        </w:rPr>
        <w:t>template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Note, this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happens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compile-</w:t>
      </w:r>
      <w:r>
        <w:rPr>
          <w:spacing w:val="-2"/>
          <w:w w:val="105"/>
          <w:sz w:val="72"/>
        </w:rPr>
        <w:t>time!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22"/>
        <w:rPr>
          <w:sz w:val="20"/>
        </w:rPr>
      </w:pPr>
      <w:r>
        <w:rPr>
          <w:noProof/>
        </w:rPr>
        <w:drawing>
          <wp:anchor distT="0" distB="0" distL="0" distR="0" simplePos="0" relativeHeight="48783360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239132</wp:posOffset>
            </wp:positionV>
            <wp:extent cx="10427304" cy="3293745"/>
            <wp:effectExtent l="0" t="0" r="0" b="0"/>
            <wp:wrapTopAndBottom/>
            <wp:docPr id="2452" name="Image 2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" name="Image 2452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7304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max</w:t>
      </w:r>
      <w:r>
        <w:rPr>
          <w:spacing w:val="11"/>
          <w:w w:val="150"/>
        </w:rPr>
        <w:t xml:space="preserve"> </w:t>
      </w:r>
      <w:r>
        <w:t>function</w:t>
      </w:r>
      <w:r>
        <w:rPr>
          <w:spacing w:val="12"/>
          <w:w w:val="150"/>
        </w:rPr>
        <w:t xml:space="preserve"> </w:t>
      </w:r>
      <w:r>
        <w:t>as</w:t>
      </w:r>
      <w:r>
        <w:rPr>
          <w:spacing w:val="12"/>
          <w:w w:val="150"/>
        </w:rPr>
        <w:t xml:space="preserve"> </w:t>
      </w:r>
      <w:r>
        <w:t>a</w:t>
      </w:r>
      <w:r>
        <w:rPr>
          <w:spacing w:val="11"/>
          <w:w w:val="150"/>
        </w:rPr>
        <w:t xml:space="preserve"> </w:t>
      </w:r>
      <w:r>
        <w:t>template</w:t>
      </w:r>
      <w:r>
        <w:rPr>
          <w:spacing w:val="12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713" w:line="225" w:lineRule="auto"/>
        <w:ind w:left="1604" w:right="1341" w:hanging="793"/>
        <w:rPr>
          <w:sz w:val="72"/>
        </w:rPr>
      </w:pPr>
      <w:r>
        <w:rPr>
          <w:w w:val="105"/>
          <w:sz w:val="72"/>
        </w:rPr>
        <w:t xml:space="preserve">Many </w:t>
      </w:r>
      <w:proofErr w:type="gramStart"/>
      <w:r>
        <w:rPr>
          <w:w w:val="105"/>
          <w:sz w:val="72"/>
        </w:rPr>
        <w:t>times</w:t>
      </w:r>
      <w:proofErr w:type="gramEnd"/>
      <w:r>
        <w:rPr>
          <w:w w:val="105"/>
          <w:sz w:val="72"/>
        </w:rPr>
        <w:t xml:space="preserve"> the compiler can deduce the type and the template parameter is not needed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83"/>
        <w:ind w:left="1604" w:hanging="792"/>
        <w:rPr>
          <w:sz w:val="72"/>
        </w:rPr>
      </w:pPr>
      <w:r>
        <w:rPr>
          <w:w w:val="105"/>
          <w:sz w:val="72"/>
        </w:rPr>
        <w:t>Depending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on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type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b,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compiler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ﬁgure</w:t>
      </w:r>
      <w:r>
        <w:rPr>
          <w:spacing w:val="6"/>
          <w:w w:val="105"/>
          <w:sz w:val="72"/>
        </w:rPr>
        <w:t xml:space="preserve"> </w:t>
      </w:r>
      <w:r>
        <w:rPr>
          <w:w w:val="105"/>
          <w:sz w:val="72"/>
        </w:rPr>
        <w:t>it</w:t>
      </w:r>
      <w:r>
        <w:rPr>
          <w:spacing w:val="6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out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4"/>
        <w:rPr>
          <w:sz w:val="20"/>
        </w:rPr>
      </w:pPr>
      <w:r>
        <w:rPr>
          <w:noProof/>
        </w:rPr>
        <w:drawing>
          <wp:anchor distT="0" distB="0" distL="0" distR="0" simplePos="0" relativeHeight="48783411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214871</wp:posOffset>
            </wp:positionV>
            <wp:extent cx="11728320" cy="2657475"/>
            <wp:effectExtent l="0" t="0" r="0" b="0"/>
            <wp:wrapTopAndBottom/>
            <wp:docPr id="2453" name="Image 2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" name="Image 2453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83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max</w:t>
      </w:r>
      <w:r>
        <w:rPr>
          <w:spacing w:val="11"/>
          <w:w w:val="150"/>
        </w:rPr>
        <w:t xml:space="preserve"> </w:t>
      </w:r>
      <w:r>
        <w:t>function</w:t>
      </w:r>
      <w:r>
        <w:rPr>
          <w:spacing w:val="12"/>
          <w:w w:val="150"/>
        </w:rPr>
        <w:t xml:space="preserve"> </w:t>
      </w:r>
      <w:r>
        <w:t>as</w:t>
      </w:r>
      <w:r>
        <w:rPr>
          <w:spacing w:val="12"/>
          <w:w w:val="150"/>
        </w:rPr>
        <w:t xml:space="preserve"> </w:t>
      </w:r>
      <w:r>
        <w:t>a</w:t>
      </w:r>
      <w:r>
        <w:rPr>
          <w:spacing w:val="11"/>
          <w:w w:val="150"/>
        </w:rPr>
        <w:t xml:space="preserve"> </w:t>
      </w:r>
      <w:r>
        <w:t>template</w:t>
      </w:r>
      <w:r>
        <w:rPr>
          <w:spacing w:val="12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555"/>
        <w:ind w:left="1604" w:hanging="792"/>
        <w:rPr>
          <w:sz w:val="72"/>
        </w:rPr>
      </w:pPr>
      <w:r>
        <w:rPr>
          <w:sz w:val="72"/>
        </w:rPr>
        <w:t>And</w:t>
      </w:r>
      <w:r>
        <w:rPr>
          <w:spacing w:val="-7"/>
          <w:sz w:val="72"/>
        </w:rPr>
        <w:t xml:space="preserve"> </w:t>
      </w:r>
      <w:r>
        <w:rPr>
          <w:sz w:val="72"/>
        </w:rPr>
        <w:t>we</w:t>
      </w:r>
      <w:r>
        <w:rPr>
          <w:spacing w:val="-5"/>
          <w:sz w:val="72"/>
        </w:rPr>
        <w:t xml:space="preserve"> </w:t>
      </w:r>
      <w:r>
        <w:rPr>
          <w:sz w:val="72"/>
        </w:rPr>
        <w:t>can</w:t>
      </w:r>
      <w:r>
        <w:rPr>
          <w:spacing w:val="-6"/>
          <w:sz w:val="72"/>
        </w:rPr>
        <w:t xml:space="preserve"> </w:t>
      </w:r>
      <w:r>
        <w:rPr>
          <w:sz w:val="72"/>
        </w:rPr>
        <w:t>use</w:t>
      </w:r>
      <w:r>
        <w:rPr>
          <w:spacing w:val="1"/>
          <w:sz w:val="72"/>
        </w:rPr>
        <w:t xml:space="preserve"> </w:t>
      </w:r>
      <w:r>
        <w:rPr>
          <w:rFonts w:ascii="Arial Black" w:hAnsi="Arial Black"/>
          <w:sz w:val="72"/>
        </w:rPr>
        <w:t>almost</w:t>
      </w:r>
      <w:r>
        <w:rPr>
          <w:rFonts w:ascii="Arial Black" w:hAnsi="Arial Black"/>
          <w:spacing w:val="-45"/>
          <w:sz w:val="72"/>
        </w:rPr>
        <w:t xml:space="preserve"> </w:t>
      </w:r>
      <w:r>
        <w:rPr>
          <w:sz w:val="72"/>
        </w:rPr>
        <w:t>any</w:t>
      </w:r>
      <w:r>
        <w:rPr>
          <w:spacing w:val="-7"/>
          <w:sz w:val="72"/>
        </w:rPr>
        <w:t xml:space="preserve"> </w:t>
      </w:r>
      <w:r>
        <w:rPr>
          <w:sz w:val="72"/>
        </w:rPr>
        <w:t>type</w:t>
      </w:r>
      <w:r>
        <w:rPr>
          <w:spacing w:val="-5"/>
          <w:sz w:val="72"/>
        </w:rPr>
        <w:t xml:space="preserve"> </w:t>
      </w:r>
      <w:r>
        <w:rPr>
          <w:sz w:val="72"/>
        </w:rPr>
        <w:t>we</w:t>
      </w:r>
      <w:r>
        <w:rPr>
          <w:spacing w:val="-5"/>
          <w:sz w:val="72"/>
        </w:rPr>
        <w:t xml:space="preserve"> </w:t>
      </w:r>
      <w:r>
        <w:rPr>
          <w:spacing w:val="-4"/>
          <w:sz w:val="72"/>
        </w:rPr>
        <w:t>need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7"/>
        <w:rPr>
          <w:sz w:val="20"/>
        </w:rPr>
      </w:pPr>
      <w:r>
        <w:rPr>
          <w:noProof/>
        </w:rPr>
        <w:drawing>
          <wp:anchor distT="0" distB="0" distL="0" distR="0" simplePos="0" relativeHeight="48783462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222906</wp:posOffset>
            </wp:positionV>
            <wp:extent cx="12629006" cy="3148965"/>
            <wp:effectExtent l="0" t="0" r="0" b="0"/>
            <wp:wrapTopAndBottom/>
            <wp:docPr id="2454" name="Image 2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" name="Image 2454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9006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max</w:t>
      </w:r>
      <w:r>
        <w:rPr>
          <w:spacing w:val="11"/>
          <w:w w:val="150"/>
        </w:rPr>
        <w:t xml:space="preserve"> </w:t>
      </w:r>
      <w:r>
        <w:t>function</w:t>
      </w:r>
      <w:r>
        <w:rPr>
          <w:spacing w:val="12"/>
          <w:w w:val="150"/>
        </w:rPr>
        <w:t xml:space="preserve"> </w:t>
      </w:r>
      <w:r>
        <w:t>as</w:t>
      </w:r>
      <w:r>
        <w:rPr>
          <w:spacing w:val="12"/>
          <w:w w:val="150"/>
        </w:rPr>
        <w:t xml:space="preserve"> </w:t>
      </w:r>
      <w:r>
        <w:t>a</w:t>
      </w:r>
      <w:r>
        <w:rPr>
          <w:spacing w:val="11"/>
          <w:w w:val="150"/>
        </w:rPr>
        <w:t xml:space="preserve"> </w:t>
      </w:r>
      <w:r>
        <w:t>template</w:t>
      </w:r>
      <w:r>
        <w:rPr>
          <w:spacing w:val="12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787" w:line="199" w:lineRule="auto"/>
        <w:ind w:left="1604" w:right="4093" w:hanging="793"/>
        <w:rPr>
          <w:sz w:val="72"/>
        </w:rPr>
      </w:pPr>
      <w:r>
        <w:rPr>
          <w:w w:val="105"/>
          <w:sz w:val="72"/>
        </w:rPr>
        <w:t>Notice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type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support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 xml:space="preserve">the </w:t>
      </w:r>
      <w:r>
        <w:rPr>
          <w:color w:val="FF0000"/>
          <w:w w:val="105"/>
          <w:sz w:val="72"/>
        </w:rPr>
        <w:t>&gt;</w:t>
      </w:r>
      <w:r>
        <w:rPr>
          <w:color w:val="FF0000"/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operator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either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natively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or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 xml:space="preserve">an </w:t>
      </w:r>
      <w:r>
        <w:rPr>
          <w:sz w:val="72"/>
        </w:rPr>
        <w:t xml:space="preserve">overloaded operator </w:t>
      </w:r>
      <w:r>
        <w:rPr>
          <w:rFonts w:ascii="Arial Black" w:hAnsi="Arial Black"/>
          <w:sz w:val="72"/>
        </w:rPr>
        <w:t>(operator&gt;)</w:t>
      </w:r>
    </w:p>
    <w:p w:rsidR="00161E57" w:rsidRDefault="00161E57">
      <w:pPr>
        <w:pStyle w:val="BodyText"/>
        <w:rPr>
          <w:rFonts w:ascii="Arial Black"/>
          <w:sz w:val="20"/>
        </w:rPr>
      </w:pPr>
    </w:p>
    <w:p w:rsidR="00161E57" w:rsidRDefault="00161E57">
      <w:pPr>
        <w:pStyle w:val="BodyText"/>
        <w:rPr>
          <w:rFonts w:ascii="Arial Black"/>
          <w:sz w:val="20"/>
        </w:rPr>
      </w:pPr>
    </w:p>
    <w:p w:rsidR="00161E57" w:rsidRDefault="00161E57">
      <w:pPr>
        <w:pStyle w:val="BodyText"/>
        <w:rPr>
          <w:rFonts w:ascii="Arial Black"/>
          <w:sz w:val="20"/>
        </w:rPr>
      </w:pPr>
    </w:p>
    <w:p w:rsidR="00161E57" w:rsidRDefault="00161E57">
      <w:pPr>
        <w:pStyle w:val="BodyText"/>
        <w:rPr>
          <w:rFonts w:ascii="Arial Black"/>
          <w:sz w:val="20"/>
        </w:rPr>
      </w:pPr>
    </w:p>
    <w:p w:rsidR="00161E57" w:rsidRDefault="00000000">
      <w:pPr>
        <w:pStyle w:val="BodyText"/>
        <w:spacing w:before="149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48783513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289263</wp:posOffset>
            </wp:positionV>
            <wp:extent cx="10634472" cy="3474720"/>
            <wp:effectExtent l="0" t="0" r="0" b="0"/>
            <wp:wrapTopAndBottom/>
            <wp:docPr id="2461" name="Image 2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" name="Image 2461"/>
                    <pic:cNvPicPr/>
                  </pic:nvPicPr>
                  <pic:blipFill>
                    <a:blip r:embed="rId1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472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Arial Black"/>
          <w:sz w:val="20"/>
        </w:rPr>
        <w:sectPr w:rsidR="00161E57">
          <w:headerReference w:type="default" r:id="rId1086"/>
          <w:footerReference w:type="default" r:id="rId1087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max</w:t>
      </w:r>
      <w:r>
        <w:rPr>
          <w:spacing w:val="11"/>
          <w:w w:val="150"/>
        </w:rPr>
        <w:t xml:space="preserve"> </w:t>
      </w:r>
      <w:r>
        <w:t>function</w:t>
      </w:r>
      <w:r>
        <w:rPr>
          <w:spacing w:val="12"/>
          <w:w w:val="150"/>
        </w:rPr>
        <w:t xml:space="preserve"> </w:t>
      </w:r>
      <w:r>
        <w:t>as</w:t>
      </w:r>
      <w:r>
        <w:rPr>
          <w:spacing w:val="12"/>
          <w:w w:val="150"/>
        </w:rPr>
        <w:t xml:space="preserve"> </w:t>
      </w:r>
      <w:r>
        <w:t>a</w:t>
      </w:r>
      <w:r>
        <w:rPr>
          <w:spacing w:val="11"/>
          <w:w w:val="150"/>
        </w:rPr>
        <w:t xml:space="preserve"> </w:t>
      </w:r>
      <w:r>
        <w:t>template</w:t>
      </w:r>
      <w:r>
        <w:rPr>
          <w:spacing w:val="12"/>
          <w:w w:val="150"/>
        </w:rPr>
        <w:t xml:space="preserve"> </w:t>
      </w:r>
      <w:r>
        <w:rPr>
          <w:spacing w:val="-2"/>
        </w:rPr>
        <w:t>function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The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following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not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compile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unless</w:t>
      </w:r>
      <w:r>
        <w:rPr>
          <w:spacing w:val="-10"/>
          <w:w w:val="105"/>
          <w:sz w:val="72"/>
        </w:rPr>
        <w:t xml:space="preserve"> </w:t>
      </w:r>
      <w:r>
        <w:rPr>
          <w:rFonts w:ascii="Courier New" w:hAnsi="Courier New"/>
          <w:w w:val="105"/>
          <w:sz w:val="72"/>
        </w:rPr>
        <w:t>Player</w:t>
      </w:r>
      <w:r>
        <w:rPr>
          <w:rFonts w:ascii="Courier New" w:hAnsi="Courier New"/>
          <w:spacing w:val="-30"/>
          <w:w w:val="105"/>
          <w:sz w:val="72"/>
        </w:rPr>
        <w:t xml:space="preserve"> </w:t>
      </w:r>
      <w:r>
        <w:rPr>
          <w:w w:val="105"/>
          <w:sz w:val="72"/>
        </w:rPr>
        <w:t>overloads</w:t>
      </w:r>
      <w:r>
        <w:rPr>
          <w:spacing w:val="-23"/>
          <w:w w:val="105"/>
          <w:sz w:val="72"/>
        </w:rPr>
        <w:t xml:space="preserve"> </w:t>
      </w:r>
      <w:r>
        <w:rPr>
          <w:rFonts w:ascii="Courier New" w:hAnsi="Courier New"/>
          <w:spacing w:val="-2"/>
          <w:w w:val="105"/>
          <w:sz w:val="72"/>
        </w:rPr>
        <w:t>operator&gt;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16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3564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169468</wp:posOffset>
            </wp:positionV>
            <wp:extent cx="12838176" cy="3474720"/>
            <wp:effectExtent l="0" t="0" r="0" b="0"/>
            <wp:wrapTopAndBottom/>
            <wp:docPr id="2462" name="Image 2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" name="Image 2462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8176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multiple</w:t>
      </w:r>
      <w:r>
        <w:rPr>
          <w:spacing w:val="16"/>
          <w:w w:val="105"/>
        </w:rPr>
        <w:t xml:space="preserve"> </w:t>
      </w:r>
      <w:r>
        <w:rPr>
          <w:w w:val="105"/>
        </w:rPr>
        <w:t>types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template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We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multiple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template</w:t>
      </w:r>
      <w:r>
        <w:rPr>
          <w:spacing w:val="-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parameters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sz w:val="72"/>
        </w:rPr>
        <w:t>And</w:t>
      </w:r>
      <w:r>
        <w:rPr>
          <w:spacing w:val="-15"/>
          <w:w w:val="150"/>
          <w:sz w:val="72"/>
        </w:rPr>
        <w:t xml:space="preserve"> </w:t>
      </w:r>
      <w:r>
        <w:rPr>
          <w:sz w:val="72"/>
        </w:rPr>
        <w:t>their</w:t>
      </w:r>
      <w:r>
        <w:rPr>
          <w:spacing w:val="-14"/>
          <w:w w:val="150"/>
          <w:sz w:val="72"/>
        </w:rPr>
        <w:t xml:space="preserve"> </w:t>
      </w:r>
      <w:r>
        <w:rPr>
          <w:sz w:val="72"/>
        </w:rPr>
        <w:t>types</w:t>
      </w:r>
      <w:r>
        <w:rPr>
          <w:spacing w:val="-13"/>
          <w:w w:val="150"/>
          <w:sz w:val="72"/>
        </w:rPr>
        <w:t xml:space="preserve"> </w:t>
      </w:r>
      <w:r>
        <w:rPr>
          <w:sz w:val="72"/>
        </w:rPr>
        <w:t>can</w:t>
      </w:r>
      <w:r>
        <w:rPr>
          <w:spacing w:val="-13"/>
          <w:w w:val="150"/>
          <w:sz w:val="72"/>
        </w:rPr>
        <w:t xml:space="preserve"> </w:t>
      </w:r>
      <w:r>
        <w:rPr>
          <w:sz w:val="72"/>
        </w:rPr>
        <w:t>be</w:t>
      </w:r>
      <w:r>
        <w:rPr>
          <w:spacing w:val="-13"/>
          <w:w w:val="150"/>
          <w:sz w:val="72"/>
        </w:rPr>
        <w:t xml:space="preserve"> </w:t>
      </w:r>
      <w:r>
        <w:rPr>
          <w:spacing w:val="-2"/>
          <w:sz w:val="72"/>
        </w:rPr>
        <w:t>diﬀerent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25"/>
        <w:rPr>
          <w:sz w:val="20"/>
        </w:rPr>
      </w:pPr>
      <w:r>
        <w:rPr>
          <w:noProof/>
        </w:rPr>
        <w:drawing>
          <wp:anchor distT="0" distB="0" distL="0" distR="0" simplePos="0" relativeHeight="48783616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240989</wp:posOffset>
            </wp:positionV>
            <wp:extent cx="13569696" cy="3474720"/>
            <wp:effectExtent l="0" t="0" r="0" b="0"/>
            <wp:wrapTopAndBottom/>
            <wp:docPr id="2463" name="Image 2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" name="Image 2463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9696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multiple</w:t>
      </w:r>
      <w:r>
        <w:rPr>
          <w:spacing w:val="16"/>
          <w:w w:val="105"/>
        </w:rPr>
        <w:t xml:space="preserve"> </w:t>
      </w:r>
      <w:r>
        <w:rPr>
          <w:w w:val="105"/>
        </w:rPr>
        <w:t>types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template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When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7"/>
          <w:w w:val="105"/>
          <w:sz w:val="72"/>
        </w:rPr>
        <w:t xml:space="preserve"> </w:t>
      </w:r>
      <w:proofErr w:type="gramStart"/>
      <w:r>
        <w:rPr>
          <w:w w:val="105"/>
          <w:sz w:val="72"/>
        </w:rPr>
        <w:t>function</w:t>
      </w:r>
      <w:proofErr w:type="gramEnd"/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provide</w:t>
      </w:r>
      <w:r>
        <w:rPr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template</w:t>
      </w:r>
      <w:r>
        <w:rPr>
          <w:spacing w:val="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parameters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Often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compiler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deduce</w:t>
      </w:r>
      <w:r>
        <w:rPr>
          <w:spacing w:val="-2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them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01"/>
        <w:rPr>
          <w:sz w:val="20"/>
        </w:rPr>
      </w:pPr>
      <w:r>
        <w:rPr>
          <w:noProof/>
        </w:rPr>
        <w:drawing>
          <wp:anchor distT="0" distB="0" distL="0" distR="0" simplePos="0" relativeHeight="48783667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289211</wp:posOffset>
            </wp:positionV>
            <wp:extent cx="10634469" cy="2743200"/>
            <wp:effectExtent l="0" t="0" r="0" b="0"/>
            <wp:wrapTopAndBottom/>
            <wp:docPr id="2464" name="Image 24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" name="Image 2464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46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 w:line="400" w:lineRule="auto"/>
        <w:ind w:left="704" w:right="13211"/>
      </w:pPr>
      <w:r>
        <w:lastRenderedPageBreak/>
        <w:t>Generic</w:t>
      </w:r>
      <w:r>
        <w:rPr>
          <w:spacing w:val="40"/>
        </w:rPr>
        <w:t xml:space="preserve"> </w:t>
      </w:r>
      <w:r>
        <w:t>Programming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class</w:t>
      </w:r>
      <w:r>
        <w:rPr>
          <w:spacing w:val="40"/>
        </w:rPr>
        <w:t xml:space="preserve"> </w:t>
      </w:r>
      <w:r>
        <w:t>templates</w:t>
      </w:r>
      <w:r>
        <w:rPr>
          <w:spacing w:val="80"/>
          <w:w w:val="150"/>
        </w:rPr>
        <w:t xml:space="preserve"> </w:t>
      </w:r>
      <w:r>
        <w:t>What</w:t>
      </w:r>
      <w:r>
        <w:rPr>
          <w:spacing w:val="-50"/>
        </w:rPr>
        <w:t xml:space="preserve"> </w:t>
      </w:r>
      <w:r>
        <w:t>is</w:t>
      </w:r>
      <w:r>
        <w:rPr>
          <w:spacing w:val="-48"/>
        </w:rPr>
        <w:t xml:space="preserve"> </w:t>
      </w:r>
      <w:r>
        <w:t>a</w:t>
      </w:r>
      <w:r>
        <w:rPr>
          <w:spacing w:val="-40"/>
        </w:rPr>
        <w:t xml:space="preserve"> </w:t>
      </w:r>
      <w:r>
        <w:t>C++</w:t>
      </w:r>
      <w:r>
        <w:rPr>
          <w:spacing w:val="-35"/>
        </w:rPr>
        <w:t xml:space="preserve"> </w:t>
      </w:r>
      <w:r>
        <w:rPr>
          <w:rFonts w:ascii="Arial Black"/>
        </w:rPr>
        <w:t>Class</w:t>
      </w:r>
      <w:r>
        <w:rPr>
          <w:rFonts w:ascii="Arial Black"/>
          <w:spacing w:val="-61"/>
        </w:rPr>
        <w:t xml:space="preserve"> </w:t>
      </w:r>
      <w:r>
        <w:t>Template?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line="750" w:lineRule="exact"/>
        <w:ind w:left="1604" w:hanging="792"/>
        <w:rPr>
          <w:sz w:val="72"/>
        </w:rPr>
      </w:pPr>
      <w:r>
        <w:rPr>
          <w:w w:val="105"/>
          <w:sz w:val="72"/>
        </w:rPr>
        <w:t>Similar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template,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but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level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555"/>
        <w:ind w:left="1604" w:hanging="792"/>
        <w:rPr>
          <w:sz w:val="72"/>
        </w:rPr>
      </w:pPr>
      <w:r>
        <w:rPr>
          <w:spacing w:val="-4"/>
          <w:sz w:val="72"/>
        </w:rPr>
        <w:t>Allows</w:t>
      </w:r>
      <w:r>
        <w:rPr>
          <w:spacing w:val="-46"/>
          <w:sz w:val="72"/>
        </w:rPr>
        <w:t xml:space="preserve"> </w:t>
      </w:r>
      <w:r>
        <w:rPr>
          <w:rFonts w:ascii="Arial Black" w:hAnsi="Arial Black"/>
          <w:spacing w:val="-4"/>
          <w:sz w:val="72"/>
        </w:rPr>
        <w:t>plugging-in</w:t>
      </w:r>
      <w:r>
        <w:rPr>
          <w:rFonts w:ascii="Arial Black" w:hAnsi="Arial Black"/>
          <w:spacing w:val="-57"/>
          <w:sz w:val="72"/>
        </w:rPr>
        <w:t xml:space="preserve"> </w:t>
      </w:r>
      <w:r>
        <w:rPr>
          <w:spacing w:val="-4"/>
          <w:sz w:val="72"/>
        </w:rPr>
        <w:t>any</w:t>
      </w:r>
      <w:r>
        <w:rPr>
          <w:spacing w:val="-42"/>
          <w:sz w:val="72"/>
        </w:rPr>
        <w:t xml:space="preserve"> </w:t>
      </w:r>
      <w:r>
        <w:rPr>
          <w:spacing w:val="-4"/>
          <w:sz w:val="72"/>
        </w:rPr>
        <w:t>data</w:t>
      </w:r>
      <w:r>
        <w:rPr>
          <w:spacing w:val="-37"/>
          <w:sz w:val="72"/>
        </w:rPr>
        <w:t xml:space="preserve"> </w:t>
      </w:r>
      <w:r>
        <w:rPr>
          <w:spacing w:val="-4"/>
          <w:sz w:val="72"/>
        </w:rPr>
        <w:t>type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02"/>
        <w:ind w:left="1604" w:hanging="792"/>
        <w:rPr>
          <w:sz w:val="72"/>
        </w:rPr>
      </w:pPr>
      <w:r>
        <w:rPr>
          <w:sz w:val="72"/>
        </w:rPr>
        <w:t>Compiler</w:t>
      </w:r>
      <w:r>
        <w:rPr>
          <w:spacing w:val="44"/>
          <w:w w:val="150"/>
          <w:sz w:val="72"/>
        </w:rPr>
        <w:t xml:space="preserve"> </w:t>
      </w:r>
      <w:r>
        <w:rPr>
          <w:sz w:val="72"/>
        </w:rPr>
        <w:t>generates</w:t>
      </w:r>
      <w:r>
        <w:rPr>
          <w:spacing w:val="47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46"/>
          <w:w w:val="150"/>
          <w:sz w:val="72"/>
        </w:rPr>
        <w:t xml:space="preserve"> </w:t>
      </w:r>
      <w:r>
        <w:rPr>
          <w:sz w:val="72"/>
        </w:rPr>
        <w:t>appropriate</w:t>
      </w:r>
      <w:r>
        <w:rPr>
          <w:spacing w:val="46"/>
          <w:w w:val="150"/>
          <w:sz w:val="72"/>
        </w:rPr>
        <w:t xml:space="preserve"> </w:t>
      </w:r>
      <w:r>
        <w:rPr>
          <w:sz w:val="72"/>
        </w:rPr>
        <w:t>class</w:t>
      </w:r>
      <w:r>
        <w:rPr>
          <w:spacing w:val="47"/>
          <w:w w:val="150"/>
          <w:sz w:val="72"/>
        </w:rPr>
        <w:t xml:space="preserve"> </w:t>
      </w:r>
      <w:r>
        <w:rPr>
          <w:sz w:val="72"/>
        </w:rPr>
        <w:t>from</w:t>
      </w:r>
      <w:r>
        <w:rPr>
          <w:spacing w:val="45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46"/>
          <w:w w:val="150"/>
          <w:sz w:val="72"/>
        </w:rPr>
        <w:t xml:space="preserve"> </w:t>
      </w:r>
      <w:r>
        <w:rPr>
          <w:spacing w:val="-2"/>
          <w:sz w:val="72"/>
        </w:rPr>
        <w:t>blueprint</w:t>
      </w:r>
    </w:p>
    <w:p w:rsidR="00161E57" w:rsidRDefault="00161E57">
      <w:pPr>
        <w:rPr>
          <w:sz w:val="72"/>
        </w:rPr>
        <w:sectPr w:rsidR="00161E57">
          <w:headerReference w:type="default" r:id="rId1091"/>
          <w:footerReference w:type="default" r:id="rId1092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-4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44"/>
          <w:w w:val="105"/>
        </w:rPr>
        <w:t xml:space="preserve"> </w:t>
      </w:r>
      <w:r>
        <w:rPr>
          <w:w w:val="105"/>
        </w:rPr>
        <w:t>with</w:t>
      </w:r>
      <w:r>
        <w:rPr>
          <w:spacing w:val="-42"/>
          <w:w w:val="105"/>
        </w:rPr>
        <w:t xml:space="preserve"> </w:t>
      </w:r>
      <w:r>
        <w:rPr>
          <w:w w:val="105"/>
        </w:rPr>
        <w:t>class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templates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713" w:line="225" w:lineRule="auto"/>
        <w:ind w:left="1604" w:right="2422" w:hanging="793"/>
        <w:rPr>
          <w:sz w:val="72"/>
        </w:rPr>
      </w:pPr>
      <w:r>
        <w:rPr>
          <w:w w:val="105"/>
          <w:sz w:val="72"/>
        </w:rPr>
        <w:t>Let’s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say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want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class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hold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Items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where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item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has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name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 xml:space="preserve">an </w:t>
      </w:r>
      <w:r>
        <w:rPr>
          <w:spacing w:val="-2"/>
          <w:w w:val="105"/>
          <w:sz w:val="72"/>
        </w:rPr>
        <w:t>integer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56"/>
        <w:rPr>
          <w:sz w:val="20"/>
        </w:rPr>
      </w:pPr>
      <w:r>
        <w:rPr>
          <w:noProof/>
        </w:rPr>
        <w:drawing>
          <wp:anchor distT="0" distB="0" distL="0" distR="0" simplePos="0" relativeHeight="48783718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260706</wp:posOffset>
            </wp:positionV>
            <wp:extent cx="12405261" cy="5121211"/>
            <wp:effectExtent l="0" t="0" r="0" b="0"/>
            <wp:wrapTopAndBottom/>
            <wp:docPr id="2471" name="Image 2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" name="Image 2471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5261" cy="5121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-4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44"/>
          <w:w w:val="105"/>
        </w:rPr>
        <w:t xml:space="preserve"> </w:t>
      </w:r>
      <w:r>
        <w:rPr>
          <w:w w:val="105"/>
        </w:rPr>
        <w:t>with</w:t>
      </w:r>
      <w:r>
        <w:rPr>
          <w:spacing w:val="-42"/>
          <w:w w:val="105"/>
        </w:rPr>
        <w:t xml:space="preserve"> </w:t>
      </w:r>
      <w:r>
        <w:rPr>
          <w:w w:val="105"/>
        </w:rPr>
        <w:t>class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templates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752" w:line="208" w:lineRule="auto"/>
        <w:ind w:left="1604" w:right="1439" w:hanging="793"/>
        <w:rPr>
          <w:sz w:val="72"/>
        </w:rPr>
      </w:pPr>
      <w:r>
        <w:rPr>
          <w:sz w:val="72"/>
        </w:rPr>
        <w:t>But</w:t>
      </w:r>
      <w:r>
        <w:rPr>
          <w:spacing w:val="40"/>
          <w:sz w:val="72"/>
        </w:rPr>
        <w:t xml:space="preserve"> </w:t>
      </w:r>
      <w:r>
        <w:rPr>
          <w:sz w:val="72"/>
        </w:rPr>
        <w:t>we’d</w:t>
      </w:r>
      <w:r>
        <w:rPr>
          <w:spacing w:val="40"/>
          <w:sz w:val="72"/>
        </w:rPr>
        <w:t xml:space="preserve"> </w:t>
      </w:r>
      <w:r>
        <w:rPr>
          <w:sz w:val="72"/>
        </w:rPr>
        <w:t>like</w:t>
      </w:r>
      <w:r>
        <w:rPr>
          <w:spacing w:val="40"/>
          <w:sz w:val="72"/>
        </w:rPr>
        <w:t xml:space="preserve"> </w:t>
      </w:r>
      <w:r>
        <w:rPr>
          <w:sz w:val="72"/>
        </w:rPr>
        <w:t>our</w:t>
      </w:r>
      <w:r>
        <w:rPr>
          <w:spacing w:val="79"/>
          <w:sz w:val="72"/>
        </w:rPr>
        <w:t xml:space="preserve"> </w:t>
      </w:r>
      <w:r>
        <w:rPr>
          <w:rFonts w:ascii="Courier New" w:hAnsi="Courier New"/>
          <w:sz w:val="72"/>
        </w:rPr>
        <w:t>Item</w:t>
      </w:r>
      <w:r>
        <w:rPr>
          <w:rFonts w:ascii="Courier New" w:hAnsi="Courier New"/>
          <w:spacing w:val="-165"/>
          <w:sz w:val="72"/>
        </w:rPr>
        <w:t xml:space="preserve"> </w:t>
      </w:r>
      <w:r>
        <w:rPr>
          <w:sz w:val="72"/>
        </w:rPr>
        <w:t>class</w:t>
      </w:r>
      <w:r>
        <w:rPr>
          <w:spacing w:val="40"/>
          <w:sz w:val="72"/>
        </w:rPr>
        <w:t xml:space="preserve"> </w:t>
      </w:r>
      <w:r>
        <w:rPr>
          <w:sz w:val="72"/>
        </w:rPr>
        <w:t>to</w:t>
      </w:r>
      <w:r>
        <w:rPr>
          <w:spacing w:val="40"/>
          <w:sz w:val="72"/>
        </w:rPr>
        <w:t xml:space="preserve"> </w:t>
      </w:r>
      <w:r>
        <w:rPr>
          <w:sz w:val="72"/>
        </w:rPr>
        <w:t>be</w:t>
      </w:r>
      <w:r>
        <w:rPr>
          <w:spacing w:val="40"/>
          <w:sz w:val="72"/>
        </w:rPr>
        <w:t xml:space="preserve"> </w:t>
      </w:r>
      <w:r>
        <w:rPr>
          <w:sz w:val="72"/>
        </w:rPr>
        <w:t>able</w:t>
      </w:r>
      <w:r>
        <w:rPr>
          <w:spacing w:val="40"/>
          <w:sz w:val="72"/>
        </w:rPr>
        <w:t xml:space="preserve"> </w:t>
      </w:r>
      <w:r>
        <w:rPr>
          <w:sz w:val="72"/>
        </w:rPr>
        <w:t>to</w:t>
      </w:r>
      <w:r>
        <w:rPr>
          <w:spacing w:val="40"/>
          <w:sz w:val="72"/>
        </w:rPr>
        <w:t xml:space="preserve"> </w:t>
      </w:r>
      <w:r>
        <w:rPr>
          <w:sz w:val="72"/>
        </w:rPr>
        <w:t>hold</w:t>
      </w:r>
      <w:r>
        <w:rPr>
          <w:spacing w:val="40"/>
          <w:sz w:val="72"/>
        </w:rPr>
        <w:t xml:space="preserve"> </w:t>
      </w:r>
      <w:r>
        <w:rPr>
          <w:sz w:val="72"/>
        </w:rPr>
        <w:t>any</w:t>
      </w:r>
      <w:r>
        <w:rPr>
          <w:spacing w:val="40"/>
          <w:sz w:val="72"/>
        </w:rPr>
        <w:t xml:space="preserve"> </w:t>
      </w:r>
      <w:r>
        <w:rPr>
          <w:sz w:val="72"/>
        </w:rPr>
        <w:t>type</w:t>
      </w:r>
      <w:r>
        <w:rPr>
          <w:spacing w:val="40"/>
          <w:sz w:val="72"/>
        </w:rPr>
        <w:t xml:space="preserve"> </w:t>
      </w:r>
      <w:r>
        <w:rPr>
          <w:sz w:val="72"/>
        </w:rPr>
        <w:t>of</w:t>
      </w:r>
      <w:r>
        <w:rPr>
          <w:spacing w:val="40"/>
          <w:sz w:val="72"/>
        </w:rPr>
        <w:t xml:space="preserve"> </w:t>
      </w:r>
      <w:r>
        <w:rPr>
          <w:sz w:val="72"/>
        </w:rPr>
        <w:t>data</w:t>
      </w:r>
      <w:r>
        <w:rPr>
          <w:spacing w:val="40"/>
          <w:sz w:val="72"/>
        </w:rPr>
        <w:t xml:space="preserve"> </w:t>
      </w:r>
      <w:r>
        <w:rPr>
          <w:sz w:val="72"/>
        </w:rPr>
        <w:t>in</w:t>
      </w:r>
      <w:r>
        <w:rPr>
          <w:spacing w:val="40"/>
          <w:sz w:val="72"/>
        </w:rPr>
        <w:t xml:space="preserve"> </w:t>
      </w:r>
      <w:r>
        <w:rPr>
          <w:sz w:val="72"/>
        </w:rPr>
        <w:t>addition</w:t>
      </w:r>
      <w:r>
        <w:rPr>
          <w:spacing w:val="40"/>
          <w:sz w:val="72"/>
        </w:rPr>
        <w:t xml:space="preserve"> </w:t>
      </w:r>
      <w:r>
        <w:rPr>
          <w:sz w:val="72"/>
        </w:rPr>
        <w:t>to</w:t>
      </w:r>
      <w:r>
        <w:rPr>
          <w:spacing w:val="40"/>
          <w:w w:val="110"/>
          <w:sz w:val="72"/>
        </w:rPr>
        <w:t xml:space="preserve"> </w:t>
      </w:r>
      <w:r>
        <w:rPr>
          <w:w w:val="110"/>
          <w:sz w:val="72"/>
        </w:rPr>
        <w:t>the string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96"/>
        <w:ind w:left="1604" w:hanging="792"/>
        <w:rPr>
          <w:sz w:val="72"/>
        </w:rPr>
      </w:pPr>
      <w:r>
        <w:rPr>
          <w:sz w:val="72"/>
        </w:rPr>
        <w:t>We</w:t>
      </w:r>
      <w:r>
        <w:rPr>
          <w:spacing w:val="17"/>
          <w:sz w:val="72"/>
        </w:rPr>
        <w:t xml:space="preserve"> </w:t>
      </w:r>
      <w:r>
        <w:rPr>
          <w:sz w:val="72"/>
        </w:rPr>
        <w:t>can’t</w:t>
      </w:r>
      <w:r>
        <w:rPr>
          <w:spacing w:val="17"/>
          <w:sz w:val="72"/>
        </w:rPr>
        <w:t xml:space="preserve"> </w:t>
      </w:r>
      <w:r>
        <w:rPr>
          <w:sz w:val="72"/>
        </w:rPr>
        <w:t>overload</w:t>
      </w:r>
      <w:r>
        <w:rPr>
          <w:spacing w:val="17"/>
          <w:sz w:val="72"/>
        </w:rPr>
        <w:t xml:space="preserve"> </w:t>
      </w:r>
      <w:r>
        <w:rPr>
          <w:sz w:val="72"/>
        </w:rPr>
        <w:t>class</w:t>
      </w:r>
      <w:r>
        <w:rPr>
          <w:spacing w:val="17"/>
          <w:sz w:val="72"/>
        </w:rPr>
        <w:t xml:space="preserve"> </w:t>
      </w:r>
      <w:r>
        <w:rPr>
          <w:spacing w:val="-4"/>
          <w:sz w:val="72"/>
        </w:rPr>
        <w:t>names</w:t>
      </w:r>
    </w:p>
    <w:p w:rsidR="00161E57" w:rsidRDefault="00000000">
      <w:pPr>
        <w:pStyle w:val="ListParagraph"/>
        <w:numPr>
          <w:ilvl w:val="0"/>
          <w:numId w:val="14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We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don’t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want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use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dynamic</w:t>
      </w:r>
      <w:r>
        <w:rPr>
          <w:spacing w:val="-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polymorphism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-4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44"/>
          <w:w w:val="105"/>
        </w:rPr>
        <w:t xml:space="preserve"> </w:t>
      </w:r>
      <w:r>
        <w:rPr>
          <w:w w:val="105"/>
        </w:rPr>
        <w:t>with</w:t>
      </w:r>
      <w:r>
        <w:rPr>
          <w:spacing w:val="-42"/>
          <w:w w:val="105"/>
        </w:rPr>
        <w:t xml:space="preserve"> </w:t>
      </w:r>
      <w:r>
        <w:rPr>
          <w:w w:val="105"/>
        </w:rPr>
        <w:t>class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templates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87"/>
        <w:rPr>
          <w:sz w:val="20"/>
        </w:rPr>
      </w:pPr>
      <w:r>
        <w:rPr>
          <w:noProof/>
        </w:rPr>
        <w:drawing>
          <wp:anchor distT="0" distB="0" distL="0" distR="0" simplePos="0" relativeHeight="487837696" behindDoc="1" locked="0" layoutInCell="1" allowOverlap="1">
            <wp:simplePos x="0" y="0"/>
            <wp:positionH relativeFrom="page">
              <wp:posOffset>1251500</wp:posOffset>
            </wp:positionH>
            <wp:positionV relativeFrom="paragraph">
              <wp:posOffset>280022</wp:posOffset>
            </wp:positionV>
            <wp:extent cx="13800962" cy="6179915"/>
            <wp:effectExtent l="0" t="0" r="0" b="0"/>
            <wp:wrapTopAndBottom/>
            <wp:docPr id="2472" name="Image 2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" name="Image 2472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0962" cy="617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-4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44"/>
          <w:w w:val="105"/>
        </w:rPr>
        <w:t xml:space="preserve"> </w:t>
      </w:r>
      <w:r>
        <w:rPr>
          <w:w w:val="105"/>
        </w:rPr>
        <w:t>with</w:t>
      </w:r>
      <w:r>
        <w:rPr>
          <w:spacing w:val="-42"/>
          <w:w w:val="105"/>
        </w:rPr>
        <w:t xml:space="preserve"> </w:t>
      </w:r>
      <w:r>
        <w:rPr>
          <w:w w:val="105"/>
        </w:rPr>
        <w:t>class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templates</w:t>
      </w:r>
    </w:p>
    <w:p w:rsidR="00161E57" w:rsidRDefault="00000000">
      <w:pPr>
        <w:pStyle w:val="BodyText"/>
        <w:spacing w:before="16"/>
        <w:rPr>
          <w:sz w:val="20"/>
        </w:rPr>
      </w:pPr>
      <w:r>
        <w:rPr>
          <w:noProof/>
        </w:rPr>
        <w:drawing>
          <wp:anchor distT="0" distB="0" distL="0" distR="0" simplePos="0" relativeHeight="487838208" behindDoc="1" locked="0" layoutInCell="1" allowOverlap="1">
            <wp:simplePos x="0" y="0"/>
            <wp:positionH relativeFrom="page">
              <wp:posOffset>611355</wp:posOffset>
            </wp:positionH>
            <wp:positionV relativeFrom="paragraph">
              <wp:posOffset>171831</wp:posOffset>
            </wp:positionV>
            <wp:extent cx="14274546" cy="6630161"/>
            <wp:effectExtent l="0" t="0" r="0" b="0"/>
            <wp:wrapTopAndBottom/>
            <wp:docPr id="2473" name="Image 2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" name="Image 2473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4546" cy="663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-43"/>
          <w:w w:val="105"/>
        </w:rPr>
        <w:t xml:space="preserve"> </w:t>
      </w:r>
      <w:r>
        <w:rPr>
          <w:w w:val="105"/>
        </w:rPr>
        <w:t>Programming</w:t>
      </w:r>
      <w:r>
        <w:rPr>
          <w:spacing w:val="-44"/>
          <w:w w:val="105"/>
        </w:rPr>
        <w:t xml:space="preserve"> </w:t>
      </w:r>
      <w:r>
        <w:rPr>
          <w:w w:val="105"/>
        </w:rPr>
        <w:t>with</w:t>
      </w:r>
      <w:r>
        <w:rPr>
          <w:spacing w:val="-42"/>
          <w:w w:val="105"/>
        </w:rPr>
        <w:t xml:space="preserve"> </w:t>
      </w:r>
      <w:r>
        <w:rPr>
          <w:w w:val="105"/>
        </w:rPr>
        <w:t>class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templates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73"/>
        <w:rPr>
          <w:sz w:val="20"/>
        </w:rPr>
      </w:pPr>
      <w:r>
        <w:rPr>
          <w:noProof/>
        </w:rPr>
        <w:drawing>
          <wp:anchor distT="0" distB="0" distL="0" distR="0" simplePos="0" relativeHeight="48783872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208008</wp:posOffset>
            </wp:positionV>
            <wp:extent cx="13281184" cy="4665345"/>
            <wp:effectExtent l="0" t="0" r="0" b="0"/>
            <wp:wrapTopAndBottom/>
            <wp:docPr id="2474" name="Image 2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" name="Image 2474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1184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Multiple</w:t>
      </w:r>
      <w:r>
        <w:rPr>
          <w:spacing w:val="10"/>
          <w:w w:val="105"/>
        </w:rPr>
        <w:t xml:space="preserve"> </w:t>
      </w:r>
      <w:r>
        <w:rPr>
          <w:w w:val="105"/>
        </w:rPr>
        <w:t>types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template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ListParagraph"/>
        <w:numPr>
          <w:ilvl w:val="0"/>
          <w:numId w:val="13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We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have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multiple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template</w:t>
      </w:r>
      <w:r>
        <w:rPr>
          <w:spacing w:val="-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parameters</w:t>
      </w:r>
    </w:p>
    <w:p w:rsidR="00161E57" w:rsidRDefault="00000000">
      <w:pPr>
        <w:pStyle w:val="ListParagraph"/>
        <w:numPr>
          <w:ilvl w:val="0"/>
          <w:numId w:val="13"/>
        </w:numPr>
        <w:tabs>
          <w:tab w:val="left" w:pos="1604"/>
        </w:tabs>
        <w:spacing w:before="672"/>
        <w:ind w:left="1604" w:hanging="792"/>
        <w:rPr>
          <w:sz w:val="72"/>
        </w:rPr>
      </w:pPr>
      <w:proofErr w:type="gramStart"/>
      <w:r>
        <w:rPr>
          <w:sz w:val="72"/>
        </w:rPr>
        <w:t>An</w:t>
      </w:r>
      <w:r>
        <w:rPr>
          <w:spacing w:val="79"/>
          <w:sz w:val="72"/>
        </w:rPr>
        <w:t xml:space="preserve"> </w:t>
      </w:r>
      <w:r>
        <w:rPr>
          <w:sz w:val="72"/>
        </w:rPr>
        <w:t>their</w:t>
      </w:r>
      <w:proofErr w:type="gramEnd"/>
      <w:r>
        <w:rPr>
          <w:spacing w:val="78"/>
          <w:sz w:val="72"/>
        </w:rPr>
        <w:t xml:space="preserve"> </w:t>
      </w:r>
      <w:r>
        <w:rPr>
          <w:sz w:val="72"/>
        </w:rPr>
        <w:t>types</w:t>
      </w:r>
      <w:r>
        <w:rPr>
          <w:spacing w:val="79"/>
          <w:sz w:val="72"/>
        </w:rPr>
        <w:t xml:space="preserve"> </w:t>
      </w:r>
      <w:r>
        <w:rPr>
          <w:sz w:val="72"/>
        </w:rPr>
        <w:t>can</w:t>
      </w:r>
      <w:r>
        <w:rPr>
          <w:spacing w:val="79"/>
          <w:sz w:val="72"/>
        </w:rPr>
        <w:t xml:space="preserve"> </w:t>
      </w:r>
      <w:r>
        <w:rPr>
          <w:sz w:val="72"/>
        </w:rPr>
        <w:t>be</w:t>
      </w:r>
      <w:r>
        <w:rPr>
          <w:spacing w:val="79"/>
          <w:sz w:val="72"/>
        </w:rPr>
        <w:t xml:space="preserve"> </w:t>
      </w:r>
      <w:r>
        <w:rPr>
          <w:spacing w:val="-2"/>
          <w:sz w:val="72"/>
        </w:rPr>
        <w:t>diﬀerent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92"/>
        <w:rPr>
          <w:sz w:val="20"/>
        </w:rPr>
      </w:pPr>
      <w:r>
        <w:rPr>
          <w:noProof/>
        </w:rPr>
        <w:drawing>
          <wp:anchor distT="0" distB="0" distL="0" distR="0" simplePos="0" relativeHeight="48783923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283231</wp:posOffset>
            </wp:positionV>
            <wp:extent cx="11732132" cy="3636645"/>
            <wp:effectExtent l="0" t="0" r="0" b="0"/>
            <wp:wrapTopAndBottom/>
            <wp:docPr id="2475" name="Image 24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" name="Image 2475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2132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Multiple</w:t>
      </w:r>
      <w:r>
        <w:rPr>
          <w:spacing w:val="10"/>
          <w:w w:val="105"/>
        </w:rPr>
        <w:t xml:space="preserve"> </w:t>
      </w:r>
      <w:r>
        <w:rPr>
          <w:w w:val="105"/>
        </w:rPr>
        <w:t>types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template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9"/>
        <w:rPr>
          <w:sz w:val="20"/>
        </w:rPr>
      </w:pPr>
      <w:r>
        <w:rPr>
          <w:noProof/>
        </w:rPr>
        <w:drawing>
          <wp:anchor distT="0" distB="0" distL="0" distR="0" simplePos="0" relativeHeight="48783974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218019</wp:posOffset>
            </wp:positionV>
            <wp:extent cx="14058900" cy="3454717"/>
            <wp:effectExtent l="0" t="0" r="0" b="0"/>
            <wp:wrapTopAndBottom/>
            <wp:docPr id="2476" name="Image 24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" name="Image 2476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8900" cy="3454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spacing w:val="-2"/>
          <w:w w:val="105"/>
        </w:rPr>
        <w:lastRenderedPageBreak/>
        <w:t>std::</w:t>
      </w:r>
      <w:proofErr w:type="gramEnd"/>
      <w:r>
        <w:rPr>
          <w:spacing w:val="-2"/>
          <w:w w:val="105"/>
        </w:rPr>
        <w:t>pair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43"/>
        <w:rPr>
          <w:sz w:val="20"/>
        </w:rPr>
      </w:pPr>
      <w:r>
        <w:rPr>
          <w:noProof/>
        </w:rPr>
        <w:drawing>
          <wp:anchor distT="0" distB="0" distL="0" distR="0" simplePos="0" relativeHeight="48784025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188582</wp:posOffset>
            </wp:positionV>
            <wp:extent cx="13720762" cy="3874579"/>
            <wp:effectExtent l="0" t="0" r="0" b="0"/>
            <wp:wrapTopAndBottom/>
            <wp:docPr id="2477" name="Image 2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" name="Image 2477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0762" cy="3874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Containers</w:t>
      </w:r>
    </w:p>
    <w:p w:rsidR="00161E57" w:rsidRDefault="00161E57">
      <w:pPr>
        <w:pStyle w:val="BodyText"/>
        <w:spacing w:before="44"/>
      </w:pPr>
    </w:p>
    <w:p w:rsidR="00161E57" w:rsidRDefault="00000000">
      <w:pPr>
        <w:pStyle w:val="ListParagraph"/>
        <w:numPr>
          <w:ilvl w:val="0"/>
          <w:numId w:val="13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Data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structures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store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object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6"/>
          <w:w w:val="105"/>
          <w:sz w:val="72"/>
        </w:rPr>
        <w:t xml:space="preserve"> </w:t>
      </w:r>
      <w:r>
        <w:rPr>
          <w:i/>
          <w:w w:val="105"/>
          <w:sz w:val="72"/>
        </w:rPr>
        <w:t>almost</w:t>
      </w:r>
      <w:r>
        <w:rPr>
          <w:i/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any</w:t>
      </w:r>
      <w:r>
        <w:rPr>
          <w:spacing w:val="-12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type</w:t>
      </w:r>
    </w:p>
    <w:p w:rsidR="00161E57" w:rsidRDefault="00000000">
      <w:pPr>
        <w:pStyle w:val="ListParagraph"/>
        <w:numPr>
          <w:ilvl w:val="1"/>
          <w:numId w:val="13"/>
        </w:numPr>
        <w:tabs>
          <w:tab w:val="left" w:pos="1783"/>
        </w:tabs>
        <w:spacing w:before="59"/>
        <w:ind w:left="1783" w:hanging="275"/>
        <w:rPr>
          <w:sz w:val="56"/>
        </w:rPr>
      </w:pPr>
      <w:r>
        <w:rPr>
          <w:spacing w:val="2"/>
          <w:sz w:val="56"/>
        </w:rPr>
        <w:t>Template-based</w:t>
      </w:r>
      <w:r>
        <w:rPr>
          <w:spacing w:val="32"/>
          <w:w w:val="150"/>
          <w:sz w:val="56"/>
        </w:rPr>
        <w:t xml:space="preserve"> </w:t>
      </w:r>
      <w:r>
        <w:rPr>
          <w:spacing w:val="-2"/>
          <w:sz w:val="56"/>
        </w:rPr>
        <w:t>classes</w:t>
      </w:r>
    </w:p>
    <w:p w:rsidR="00161E57" w:rsidRDefault="00161E57">
      <w:pPr>
        <w:pStyle w:val="BodyText"/>
        <w:spacing w:before="480"/>
        <w:rPr>
          <w:sz w:val="56"/>
        </w:rPr>
      </w:pPr>
    </w:p>
    <w:p w:rsidR="00161E57" w:rsidRDefault="00000000">
      <w:pPr>
        <w:pStyle w:val="ListParagraph"/>
        <w:numPr>
          <w:ilvl w:val="0"/>
          <w:numId w:val="13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Each</w:t>
      </w:r>
      <w:r>
        <w:rPr>
          <w:spacing w:val="-40"/>
          <w:w w:val="105"/>
          <w:sz w:val="72"/>
        </w:rPr>
        <w:t xml:space="preserve"> </w:t>
      </w:r>
      <w:r>
        <w:rPr>
          <w:w w:val="105"/>
          <w:sz w:val="72"/>
        </w:rPr>
        <w:t>container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has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member</w:t>
      </w:r>
      <w:r>
        <w:rPr>
          <w:spacing w:val="-4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functions</w:t>
      </w:r>
    </w:p>
    <w:p w:rsidR="00161E57" w:rsidRDefault="00000000">
      <w:pPr>
        <w:pStyle w:val="ListParagraph"/>
        <w:numPr>
          <w:ilvl w:val="1"/>
          <w:numId w:val="13"/>
        </w:numPr>
        <w:tabs>
          <w:tab w:val="left" w:pos="1783"/>
        </w:tabs>
        <w:spacing w:before="59"/>
        <w:ind w:left="1783" w:hanging="275"/>
        <w:rPr>
          <w:sz w:val="56"/>
        </w:rPr>
      </w:pPr>
      <w:r>
        <w:rPr>
          <w:w w:val="105"/>
          <w:sz w:val="56"/>
        </w:rPr>
        <w:t>Some</w:t>
      </w:r>
      <w:r>
        <w:rPr>
          <w:spacing w:val="-27"/>
          <w:w w:val="105"/>
          <w:sz w:val="56"/>
        </w:rPr>
        <w:t xml:space="preserve"> </w:t>
      </w:r>
      <w:r>
        <w:rPr>
          <w:w w:val="105"/>
          <w:sz w:val="56"/>
        </w:rPr>
        <w:t>are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speciﬁc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27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2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container</w:t>
      </w:r>
    </w:p>
    <w:p w:rsidR="00161E57" w:rsidRDefault="00000000">
      <w:pPr>
        <w:pStyle w:val="ListParagraph"/>
        <w:numPr>
          <w:ilvl w:val="1"/>
          <w:numId w:val="13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Others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are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available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all</w:t>
      </w:r>
      <w:r>
        <w:rPr>
          <w:spacing w:val="-1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containers</w:t>
      </w:r>
    </w:p>
    <w:p w:rsidR="00161E57" w:rsidRDefault="00161E57">
      <w:pPr>
        <w:pStyle w:val="BodyText"/>
        <w:spacing w:before="481"/>
        <w:rPr>
          <w:sz w:val="56"/>
        </w:rPr>
      </w:pPr>
    </w:p>
    <w:p w:rsidR="00161E57" w:rsidRDefault="00000000">
      <w:pPr>
        <w:pStyle w:val="ListParagraph"/>
        <w:numPr>
          <w:ilvl w:val="0"/>
          <w:numId w:val="13"/>
        </w:numPr>
        <w:tabs>
          <w:tab w:val="left" w:pos="1064"/>
        </w:tabs>
        <w:ind w:left="1064" w:hanging="252"/>
        <w:rPr>
          <w:sz w:val="72"/>
        </w:rPr>
      </w:pPr>
      <w:r>
        <w:rPr>
          <w:sz w:val="72"/>
        </w:rPr>
        <w:t>Each</w:t>
      </w:r>
      <w:r>
        <w:rPr>
          <w:spacing w:val="55"/>
          <w:sz w:val="72"/>
        </w:rPr>
        <w:t xml:space="preserve"> </w:t>
      </w:r>
      <w:r>
        <w:rPr>
          <w:sz w:val="72"/>
        </w:rPr>
        <w:t>container</w:t>
      </w:r>
      <w:r>
        <w:rPr>
          <w:spacing w:val="54"/>
          <w:sz w:val="72"/>
        </w:rPr>
        <w:t xml:space="preserve"> </w:t>
      </w:r>
      <w:r>
        <w:rPr>
          <w:sz w:val="72"/>
        </w:rPr>
        <w:t>has</w:t>
      </w:r>
      <w:r>
        <w:rPr>
          <w:spacing w:val="55"/>
          <w:sz w:val="72"/>
        </w:rPr>
        <w:t xml:space="preserve"> </w:t>
      </w:r>
      <w:r>
        <w:rPr>
          <w:sz w:val="72"/>
        </w:rPr>
        <w:t>an</w:t>
      </w:r>
      <w:r>
        <w:rPr>
          <w:spacing w:val="55"/>
          <w:sz w:val="72"/>
        </w:rPr>
        <w:t xml:space="preserve"> </w:t>
      </w:r>
      <w:r>
        <w:rPr>
          <w:sz w:val="72"/>
        </w:rPr>
        <w:t>associated</w:t>
      </w:r>
      <w:r>
        <w:rPr>
          <w:spacing w:val="54"/>
          <w:sz w:val="72"/>
        </w:rPr>
        <w:t xml:space="preserve"> </w:t>
      </w:r>
      <w:r>
        <w:rPr>
          <w:sz w:val="72"/>
        </w:rPr>
        <w:t>header</w:t>
      </w:r>
      <w:r>
        <w:rPr>
          <w:spacing w:val="54"/>
          <w:sz w:val="72"/>
        </w:rPr>
        <w:t xml:space="preserve"> </w:t>
      </w:r>
      <w:r>
        <w:rPr>
          <w:spacing w:val="-5"/>
          <w:sz w:val="72"/>
        </w:rPr>
        <w:t>ﬁle</w:t>
      </w:r>
    </w:p>
    <w:p w:rsidR="00161E57" w:rsidRDefault="00000000">
      <w:pPr>
        <w:pStyle w:val="ListParagraph"/>
        <w:numPr>
          <w:ilvl w:val="1"/>
          <w:numId w:val="13"/>
        </w:numPr>
        <w:tabs>
          <w:tab w:val="left" w:pos="1783"/>
        </w:tabs>
        <w:spacing w:before="59"/>
        <w:ind w:left="1783" w:hanging="275"/>
        <w:rPr>
          <w:sz w:val="56"/>
        </w:rPr>
      </w:pPr>
      <w:r>
        <w:rPr>
          <w:rFonts w:ascii="Courier New" w:hAnsi="Courier New"/>
          <w:sz w:val="56"/>
        </w:rPr>
        <w:t>#include</w:t>
      </w:r>
      <w:r>
        <w:rPr>
          <w:rFonts w:ascii="Courier New" w:hAnsi="Courier New"/>
          <w:spacing w:val="-8"/>
          <w:sz w:val="56"/>
        </w:rPr>
        <w:t xml:space="preserve"> </w:t>
      </w:r>
      <w:r>
        <w:rPr>
          <w:rFonts w:ascii="Courier New" w:hAnsi="Courier New"/>
          <w:spacing w:val="-2"/>
          <w:sz w:val="56"/>
        </w:rPr>
        <w:t>&lt;</w:t>
      </w:r>
      <w:proofErr w:type="spellStart"/>
      <w:r>
        <w:rPr>
          <w:rFonts w:ascii="Courier New" w:hAnsi="Courier New"/>
          <w:i/>
          <w:spacing w:val="-2"/>
          <w:sz w:val="56"/>
        </w:rPr>
        <w:t>container_type</w:t>
      </w:r>
      <w:proofErr w:type="spellEnd"/>
      <w:r>
        <w:rPr>
          <w:rFonts w:ascii="Courier New" w:hAnsi="Courier New"/>
          <w:spacing w:val="-2"/>
          <w:sz w:val="56"/>
        </w:rPr>
        <w:t>&gt;</w:t>
      </w:r>
    </w:p>
    <w:p w:rsidR="00161E57" w:rsidRDefault="00161E57">
      <w:pPr>
        <w:rPr>
          <w:sz w:val="56"/>
        </w:rPr>
        <w:sectPr w:rsidR="00161E57">
          <w:headerReference w:type="default" r:id="rId1100"/>
          <w:footerReference w:type="default" r:id="rId1101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Containers</w:t>
      </w:r>
      <w:r>
        <w:rPr>
          <w:spacing w:val="60"/>
        </w:rPr>
        <w:t xml:space="preserve"> </w:t>
      </w:r>
      <w:r>
        <w:t>–</w:t>
      </w:r>
      <w:r>
        <w:rPr>
          <w:spacing w:val="61"/>
        </w:rPr>
        <w:t xml:space="preserve"> </w:t>
      </w:r>
      <w:r>
        <w:rPr>
          <w:spacing w:val="-2"/>
        </w:rPr>
        <w:t>common</w:t>
      </w:r>
    </w:p>
    <w:p w:rsidR="00161E57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487840768" behindDoc="1" locked="0" layoutInCell="1" allowOverlap="1">
            <wp:simplePos x="0" y="0"/>
            <wp:positionH relativeFrom="page">
              <wp:posOffset>647344</wp:posOffset>
            </wp:positionH>
            <wp:positionV relativeFrom="paragraph">
              <wp:posOffset>88489</wp:posOffset>
            </wp:positionV>
            <wp:extent cx="16978884" cy="6825233"/>
            <wp:effectExtent l="0" t="0" r="0" b="0"/>
            <wp:wrapTopAndBottom/>
            <wp:docPr id="2484" name="Image 24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" name="Image 2484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8884" cy="682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Containers</w:t>
      </w:r>
      <w:r>
        <w:rPr>
          <w:spacing w:val="60"/>
        </w:rPr>
        <w:t xml:space="preserve"> </w:t>
      </w:r>
      <w:r>
        <w:t>–</w:t>
      </w:r>
      <w:r>
        <w:rPr>
          <w:spacing w:val="61"/>
        </w:rPr>
        <w:t xml:space="preserve"> </w:t>
      </w:r>
      <w:r>
        <w:rPr>
          <w:spacing w:val="-2"/>
        </w:rPr>
        <w:t>common</w:t>
      </w:r>
    </w:p>
    <w:p w:rsidR="00161E57" w:rsidRDefault="00000000">
      <w:pPr>
        <w:pStyle w:val="BodyText"/>
        <w:spacing w:before="110"/>
        <w:rPr>
          <w:sz w:val="20"/>
        </w:rPr>
      </w:pPr>
      <w:r>
        <w:rPr>
          <w:noProof/>
        </w:rPr>
        <w:drawing>
          <wp:anchor distT="0" distB="0" distL="0" distR="0" simplePos="0" relativeHeight="487841280" behindDoc="1" locked="0" layoutInCell="1" allowOverlap="1">
            <wp:simplePos x="0" y="0"/>
            <wp:positionH relativeFrom="page">
              <wp:posOffset>647697</wp:posOffset>
            </wp:positionH>
            <wp:positionV relativeFrom="paragraph">
              <wp:posOffset>231196</wp:posOffset>
            </wp:positionV>
            <wp:extent cx="16978884" cy="6825233"/>
            <wp:effectExtent l="0" t="0" r="0" b="0"/>
            <wp:wrapTopAndBottom/>
            <wp:docPr id="2485" name="Image 2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" name="Image 2485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78884" cy="682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Container</w:t>
      </w:r>
      <w:r>
        <w:rPr>
          <w:spacing w:val="-35"/>
          <w:w w:val="105"/>
        </w:rPr>
        <w:t xml:space="preserve"> </w:t>
      </w:r>
      <w:r>
        <w:rPr>
          <w:spacing w:val="-2"/>
          <w:w w:val="105"/>
        </w:rPr>
        <w:t>elements</w:t>
      </w:r>
    </w:p>
    <w:p w:rsidR="00161E57" w:rsidRDefault="00000000">
      <w:pPr>
        <w:pStyle w:val="BodyText"/>
        <w:spacing w:before="672"/>
        <w:ind w:left="704"/>
      </w:pPr>
      <w:r>
        <w:rPr>
          <w:w w:val="105"/>
        </w:rPr>
        <w:t>What</w:t>
      </w:r>
      <w:r>
        <w:rPr>
          <w:spacing w:val="-18"/>
          <w:w w:val="105"/>
        </w:rPr>
        <w:t xml:space="preserve"> </w:t>
      </w:r>
      <w:r>
        <w:rPr>
          <w:w w:val="105"/>
        </w:rPr>
        <w:t>types</w:t>
      </w:r>
      <w:r>
        <w:rPr>
          <w:spacing w:val="-18"/>
          <w:w w:val="105"/>
        </w:rPr>
        <w:t xml:space="preserve"> </w:t>
      </w:r>
      <w:r>
        <w:rPr>
          <w:w w:val="105"/>
        </w:rPr>
        <w:t>of</w:t>
      </w:r>
      <w:r>
        <w:rPr>
          <w:spacing w:val="-17"/>
          <w:w w:val="105"/>
        </w:rPr>
        <w:t xml:space="preserve"> </w:t>
      </w:r>
      <w:r>
        <w:rPr>
          <w:w w:val="105"/>
        </w:rPr>
        <w:t>elements</w:t>
      </w:r>
      <w:r>
        <w:rPr>
          <w:spacing w:val="-18"/>
          <w:w w:val="105"/>
        </w:rPr>
        <w:t xml:space="preserve"> </w:t>
      </w:r>
      <w:r>
        <w:rPr>
          <w:w w:val="105"/>
        </w:rPr>
        <w:t>can</w:t>
      </w:r>
      <w:r>
        <w:rPr>
          <w:spacing w:val="-17"/>
          <w:w w:val="105"/>
        </w:rPr>
        <w:t xml:space="preserve"> </w:t>
      </w:r>
      <w:r>
        <w:rPr>
          <w:w w:val="105"/>
        </w:rPr>
        <w:t>we</w:t>
      </w:r>
      <w:r>
        <w:rPr>
          <w:spacing w:val="-18"/>
          <w:w w:val="105"/>
        </w:rPr>
        <w:t xml:space="preserve"> </w:t>
      </w:r>
      <w:r>
        <w:rPr>
          <w:w w:val="105"/>
        </w:rPr>
        <w:t>store</w:t>
      </w:r>
      <w:r>
        <w:rPr>
          <w:spacing w:val="-17"/>
          <w:w w:val="105"/>
        </w:rPr>
        <w:t xml:space="preserve"> </w:t>
      </w:r>
      <w:r>
        <w:rPr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spacing w:val="-2"/>
          <w:w w:val="105"/>
        </w:rPr>
        <w:t>containers?</w:t>
      </w:r>
    </w:p>
    <w:p w:rsidR="00161E57" w:rsidRDefault="00000000">
      <w:pPr>
        <w:pStyle w:val="ListParagraph"/>
        <w:numPr>
          <w:ilvl w:val="0"/>
          <w:numId w:val="13"/>
        </w:numPr>
        <w:tabs>
          <w:tab w:val="left" w:pos="1064"/>
        </w:tabs>
        <w:spacing w:before="755" w:line="1007" w:lineRule="exact"/>
        <w:ind w:left="1064" w:hanging="252"/>
        <w:rPr>
          <w:sz w:val="72"/>
        </w:rPr>
      </w:pPr>
      <w:r>
        <w:rPr>
          <w:w w:val="105"/>
          <w:sz w:val="72"/>
        </w:rPr>
        <w:t>A</w:t>
      </w:r>
      <w:r>
        <w:rPr>
          <w:spacing w:val="-32"/>
          <w:w w:val="105"/>
          <w:sz w:val="72"/>
        </w:rPr>
        <w:t xml:space="preserve"> </w:t>
      </w:r>
      <w:r>
        <w:rPr>
          <w:rFonts w:ascii="Arial Black" w:hAnsi="Arial Black"/>
          <w:w w:val="105"/>
          <w:sz w:val="72"/>
        </w:rPr>
        <w:t>copy</w:t>
      </w:r>
      <w:r>
        <w:rPr>
          <w:rFonts w:ascii="Arial Black" w:hAnsi="Arial Black"/>
          <w:spacing w:val="-64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stored</w:t>
      </w:r>
      <w:r>
        <w:rPr>
          <w:spacing w:val="-29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container</w:t>
      </w:r>
    </w:p>
    <w:p w:rsidR="00161E57" w:rsidRDefault="00000000">
      <w:pPr>
        <w:pStyle w:val="ListParagraph"/>
        <w:numPr>
          <w:ilvl w:val="1"/>
          <w:numId w:val="13"/>
        </w:numPr>
        <w:tabs>
          <w:tab w:val="left" w:pos="1783"/>
        </w:tabs>
        <w:spacing w:line="727" w:lineRule="exact"/>
        <w:ind w:left="1783" w:hanging="263"/>
        <w:rPr>
          <w:sz w:val="64"/>
        </w:rPr>
      </w:pPr>
      <w:r>
        <w:rPr>
          <w:w w:val="105"/>
          <w:sz w:val="64"/>
        </w:rPr>
        <w:t>All</w:t>
      </w:r>
      <w:r>
        <w:rPr>
          <w:spacing w:val="2"/>
          <w:w w:val="105"/>
          <w:sz w:val="64"/>
        </w:rPr>
        <w:t xml:space="preserve"> </w:t>
      </w:r>
      <w:r>
        <w:rPr>
          <w:w w:val="105"/>
          <w:sz w:val="64"/>
        </w:rPr>
        <w:t>primitives</w:t>
      </w:r>
      <w:r>
        <w:rPr>
          <w:spacing w:val="2"/>
          <w:w w:val="105"/>
          <w:sz w:val="64"/>
        </w:rPr>
        <w:t xml:space="preserve"> </w:t>
      </w:r>
      <w:r>
        <w:rPr>
          <w:spacing w:val="-5"/>
          <w:w w:val="105"/>
          <w:sz w:val="64"/>
        </w:rPr>
        <w:t>OK</w:t>
      </w:r>
    </w:p>
    <w:p w:rsidR="00161E57" w:rsidRDefault="00161E57">
      <w:pPr>
        <w:pStyle w:val="BodyText"/>
        <w:spacing w:before="392"/>
        <w:rPr>
          <w:sz w:val="64"/>
        </w:rPr>
      </w:pPr>
    </w:p>
    <w:p w:rsidR="00161E57" w:rsidRDefault="00000000">
      <w:pPr>
        <w:pStyle w:val="ListParagraph"/>
        <w:numPr>
          <w:ilvl w:val="0"/>
          <w:numId w:val="13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Element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should</w:t>
      </w:r>
      <w:r>
        <w:rPr>
          <w:spacing w:val="-22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be</w:t>
      </w:r>
    </w:p>
    <w:p w:rsidR="00161E57" w:rsidRDefault="00000000">
      <w:pPr>
        <w:pStyle w:val="ListParagraph"/>
        <w:numPr>
          <w:ilvl w:val="1"/>
          <w:numId w:val="13"/>
        </w:numPr>
        <w:tabs>
          <w:tab w:val="left" w:pos="1783"/>
        </w:tabs>
        <w:spacing w:before="53"/>
        <w:ind w:left="1783" w:hanging="263"/>
        <w:rPr>
          <w:sz w:val="64"/>
        </w:rPr>
      </w:pPr>
      <w:r>
        <w:rPr>
          <w:sz w:val="64"/>
        </w:rPr>
        <w:t>Copyable</w:t>
      </w:r>
      <w:r>
        <w:rPr>
          <w:spacing w:val="48"/>
          <w:sz w:val="64"/>
        </w:rPr>
        <w:t xml:space="preserve"> </w:t>
      </w:r>
      <w:r>
        <w:rPr>
          <w:sz w:val="64"/>
        </w:rPr>
        <w:t>and</w:t>
      </w:r>
      <w:r>
        <w:rPr>
          <w:spacing w:val="49"/>
          <w:sz w:val="64"/>
        </w:rPr>
        <w:t xml:space="preserve"> </w:t>
      </w:r>
      <w:proofErr w:type="gramStart"/>
      <w:r>
        <w:rPr>
          <w:sz w:val="64"/>
        </w:rPr>
        <w:t>assignable</w:t>
      </w:r>
      <w:r>
        <w:rPr>
          <w:spacing w:val="48"/>
          <w:sz w:val="64"/>
        </w:rPr>
        <w:t xml:space="preserve">  </w:t>
      </w:r>
      <w:r>
        <w:rPr>
          <w:sz w:val="64"/>
        </w:rPr>
        <w:t>(</w:t>
      </w:r>
      <w:proofErr w:type="gramEnd"/>
      <w:r>
        <w:rPr>
          <w:sz w:val="64"/>
        </w:rPr>
        <w:t>copy</w:t>
      </w:r>
      <w:r>
        <w:rPr>
          <w:spacing w:val="50"/>
          <w:sz w:val="64"/>
        </w:rPr>
        <w:t xml:space="preserve"> </w:t>
      </w:r>
      <w:r>
        <w:rPr>
          <w:sz w:val="64"/>
        </w:rPr>
        <w:t>constructor</w:t>
      </w:r>
      <w:r>
        <w:rPr>
          <w:spacing w:val="48"/>
          <w:sz w:val="64"/>
        </w:rPr>
        <w:t xml:space="preserve">  </w:t>
      </w:r>
      <w:r>
        <w:rPr>
          <w:sz w:val="64"/>
        </w:rPr>
        <w:t>/</w:t>
      </w:r>
      <w:r>
        <w:rPr>
          <w:spacing w:val="50"/>
          <w:sz w:val="64"/>
        </w:rPr>
        <w:t xml:space="preserve"> </w:t>
      </w:r>
      <w:r>
        <w:rPr>
          <w:sz w:val="64"/>
        </w:rPr>
        <w:t>copy</w:t>
      </w:r>
      <w:r>
        <w:rPr>
          <w:spacing w:val="49"/>
          <w:sz w:val="64"/>
        </w:rPr>
        <w:t xml:space="preserve"> </w:t>
      </w:r>
      <w:r>
        <w:rPr>
          <w:spacing w:val="-2"/>
          <w:sz w:val="64"/>
        </w:rPr>
        <w:t>assignment)</w:t>
      </w:r>
    </w:p>
    <w:p w:rsidR="00161E57" w:rsidRDefault="00000000">
      <w:pPr>
        <w:pStyle w:val="ListParagraph"/>
        <w:numPr>
          <w:ilvl w:val="1"/>
          <w:numId w:val="13"/>
        </w:numPr>
        <w:tabs>
          <w:tab w:val="left" w:pos="1783"/>
        </w:tabs>
        <w:spacing w:before="59"/>
        <w:ind w:left="1783" w:hanging="263"/>
        <w:rPr>
          <w:sz w:val="64"/>
        </w:rPr>
      </w:pPr>
      <w:r>
        <w:rPr>
          <w:sz w:val="64"/>
        </w:rPr>
        <w:t>Moveable</w:t>
      </w:r>
      <w:r>
        <w:rPr>
          <w:spacing w:val="5"/>
          <w:w w:val="150"/>
          <w:sz w:val="64"/>
        </w:rPr>
        <w:t xml:space="preserve"> </w:t>
      </w:r>
      <w:r>
        <w:rPr>
          <w:sz w:val="64"/>
        </w:rPr>
        <w:t>for</w:t>
      </w:r>
      <w:r>
        <w:rPr>
          <w:spacing w:val="5"/>
          <w:w w:val="150"/>
          <w:sz w:val="64"/>
        </w:rPr>
        <w:t xml:space="preserve"> </w:t>
      </w:r>
      <w:r>
        <w:rPr>
          <w:sz w:val="64"/>
        </w:rPr>
        <w:t>eﬃciency</w:t>
      </w:r>
      <w:r>
        <w:rPr>
          <w:spacing w:val="5"/>
          <w:w w:val="150"/>
          <w:sz w:val="64"/>
        </w:rPr>
        <w:t xml:space="preserve"> </w:t>
      </w:r>
      <w:r>
        <w:rPr>
          <w:sz w:val="64"/>
        </w:rPr>
        <w:t>(move</w:t>
      </w:r>
      <w:r>
        <w:rPr>
          <w:spacing w:val="5"/>
          <w:w w:val="150"/>
          <w:sz w:val="64"/>
        </w:rPr>
        <w:t xml:space="preserve"> </w:t>
      </w:r>
      <w:r>
        <w:rPr>
          <w:sz w:val="64"/>
        </w:rPr>
        <w:t>Constructor</w:t>
      </w:r>
      <w:r>
        <w:rPr>
          <w:spacing w:val="6"/>
          <w:w w:val="150"/>
          <w:sz w:val="64"/>
        </w:rPr>
        <w:t xml:space="preserve"> </w:t>
      </w:r>
      <w:r>
        <w:rPr>
          <w:sz w:val="64"/>
        </w:rPr>
        <w:t>/</w:t>
      </w:r>
      <w:r>
        <w:rPr>
          <w:spacing w:val="5"/>
          <w:w w:val="150"/>
          <w:sz w:val="64"/>
        </w:rPr>
        <w:t xml:space="preserve"> </w:t>
      </w:r>
      <w:r>
        <w:rPr>
          <w:sz w:val="64"/>
        </w:rPr>
        <w:t>move</w:t>
      </w:r>
      <w:r>
        <w:rPr>
          <w:spacing w:val="5"/>
          <w:w w:val="150"/>
          <w:sz w:val="64"/>
        </w:rPr>
        <w:t xml:space="preserve"> </w:t>
      </w:r>
      <w:r>
        <w:rPr>
          <w:spacing w:val="-2"/>
          <w:sz w:val="64"/>
        </w:rPr>
        <w:t>Assignment)</w:t>
      </w:r>
    </w:p>
    <w:p w:rsidR="00161E57" w:rsidRDefault="00161E57">
      <w:pPr>
        <w:pStyle w:val="BodyText"/>
        <w:spacing w:before="392"/>
        <w:rPr>
          <w:sz w:val="64"/>
        </w:rPr>
      </w:pPr>
    </w:p>
    <w:p w:rsidR="00161E57" w:rsidRDefault="00000000">
      <w:pPr>
        <w:pStyle w:val="ListParagraph"/>
        <w:numPr>
          <w:ilvl w:val="0"/>
          <w:numId w:val="13"/>
        </w:numPr>
        <w:tabs>
          <w:tab w:val="left" w:pos="1064"/>
        </w:tabs>
        <w:spacing w:before="1"/>
        <w:ind w:left="1064" w:hanging="252"/>
        <w:rPr>
          <w:sz w:val="72"/>
        </w:rPr>
      </w:pPr>
      <w:r>
        <w:rPr>
          <w:w w:val="105"/>
          <w:sz w:val="72"/>
        </w:rPr>
        <w:t>Ordered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associative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containers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must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able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15"/>
          <w:w w:val="105"/>
          <w:sz w:val="72"/>
        </w:rPr>
        <w:t xml:space="preserve"> </w:t>
      </w:r>
      <w:r>
        <w:rPr>
          <w:w w:val="105"/>
          <w:sz w:val="72"/>
        </w:rPr>
        <w:t>compare</w:t>
      </w:r>
      <w:r>
        <w:rPr>
          <w:spacing w:val="-1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elements</w:t>
      </w:r>
    </w:p>
    <w:p w:rsidR="00161E57" w:rsidRDefault="00000000">
      <w:pPr>
        <w:pStyle w:val="ListParagraph"/>
        <w:numPr>
          <w:ilvl w:val="1"/>
          <w:numId w:val="13"/>
        </w:numPr>
        <w:tabs>
          <w:tab w:val="left" w:pos="1783"/>
        </w:tabs>
        <w:spacing w:before="53"/>
        <w:ind w:left="1783" w:hanging="263"/>
        <w:rPr>
          <w:sz w:val="64"/>
        </w:rPr>
      </w:pPr>
      <w:r>
        <w:rPr>
          <w:rFonts w:ascii="Courier New" w:hAnsi="Courier New"/>
          <w:sz w:val="64"/>
        </w:rPr>
        <w:t>operator&lt;,</w:t>
      </w:r>
      <w:r>
        <w:rPr>
          <w:rFonts w:ascii="Courier New" w:hAnsi="Courier New"/>
          <w:spacing w:val="-10"/>
          <w:sz w:val="64"/>
        </w:rPr>
        <w:t xml:space="preserve"> </w:t>
      </w:r>
      <w:r>
        <w:rPr>
          <w:rFonts w:ascii="Courier New" w:hAnsi="Courier New"/>
          <w:spacing w:val="-2"/>
          <w:sz w:val="64"/>
        </w:rPr>
        <w:t>operator==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10"/>
        </w:rPr>
        <w:lastRenderedPageBreak/>
        <w:t>Iterators</w:t>
      </w:r>
    </w:p>
    <w:p w:rsidR="00161E57" w:rsidRDefault="00000000">
      <w:pPr>
        <w:pStyle w:val="ListParagraph"/>
        <w:numPr>
          <w:ilvl w:val="0"/>
          <w:numId w:val="13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Allows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abstracting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arbitrary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container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sequence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elements</w:t>
      </w:r>
    </w:p>
    <w:p w:rsidR="00161E57" w:rsidRDefault="00000000">
      <w:pPr>
        <w:pStyle w:val="ListParagraph"/>
        <w:numPr>
          <w:ilvl w:val="0"/>
          <w:numId w:val="13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They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that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work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like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pointers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design</w:t>
      </w:r>
    </w:p>
    <w:p w:rsidR="00161E57" w:rsidRDefault="00000000">
      <w:pPr>
        <w:pStyle w:val="ListParagraph"/>
        <w:numPr>
          <w:ilvl w:val="0"/>
          <w:numId w:val="13"/>
        </w:numPr>
        <w:tabs>
          <w:tab w:val="left" w:pos="1604"/>
        </w:tabs>
        <w:spacing w:before="672"/>
        <w:ind w:left="1604" w:hanging="792"/>
        <w:rPr>
          <w:sz w:val="72"/>
        </w:rPr>
      </w:pPr>
      <w:r>
        <w:rPr>
          <w:w w:val="105"/>
          <w:sz w:val="72"/>
        </w:rPr>
        <w:t>Most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container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classes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can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5"/>
          <w:w w:val="105"/>
          <w:sz w:val="72"/>
        </w:rPr>
        <w:t xml:space="preserve"> </w:t>
      </w:r>
      <w:r>
        <w:rPr>
          <w:w w:val="105"/>
          <w:sz w:val="72"/>
        </w:rPr>
        <w:t>traversed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with</w:t>
      </w:r>
      <w:r>
        <w:rPr>
          <w:spacing w:val="-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iterators</w:t>
      </w:r>
    </w:p>
    <w:p w:rsidR="00161E57" w:rsidRDefault="00161E57">
      <w:pPr>
        <w:rPr>
          <w:sz w:val="72"/>
        </w:rPr>
        <w:sectPr w:rsidR="00161E57">
          <w:headerReference w:type="default" r:id="rId1104"/>
          <w:footerReference w:type="default" r:id="rId1105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Declaring</w:t>
      </w:r>
      <w:r>
        <w:rPr>
          <w:spacing w:val="69"/>
          <w:w w:val="150"/>
        </w:rPr>
        <w:t xml:space="preserve"> </w:t>
      </w:r>
      <w:r>
        <w:rPr>
          <w:spacing w:val="-2"/>
        </w:rPr>
        <w:t>iterators</w:t>
      </w:r>
    </w:p>
    <w:p w:rsidR="00161E57" w:rsidRDefault="00000000">
      <w:pPr>
        <w:pStyle w:val="ListParagraph"/>
        <w:numPr>
          <w:ilvl w:val="0"/>
          <w:numId w:val="13"/>
        </w:numPr>
        <w:tabs>
          <w:tab w:val="left" w:pos="1604"/>
        </w:tabs>
        <w:spacing w:before="713" w:line="225" w:lineRule="auto"/>
        <w:ind w:left="1604" w:right="8529"/>
        <w:rPr>
          <w:sz w:val="72"/>
        </w:rPr>
      </w:pPr>
      <w:r>
        <w:rPr>
          <w:w w:val="105"/>
          <w:sz w:val="72"/>
        </w:rPr>
        <w:t>Iterators must be declared based on the container type they will iterate over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14"/>
        <w:rPr>
          <w:sz w:val="20"/>
        </w:rPr>
      </w:pPr>
      <w:r>
        <w:rPr>
          <w:noProof/>
        </w:rPr>
        <w:drawing>
          <wp:anchor distT="0" distB="0" distL="0" distR="0" simplePos="0" relativeHeight="48784179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297293</wp:posOffset>
            </wp:positionV>
            <wp:extent cx="12403451" cy="5003482"/>
            <wp:effectExtent l="0" t="0" r="0" b="0"/>
            <wp:wrapTopAndBottom/>
            <wp:docPr id="2492" name="Image 2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Image 2492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3451" cy="5003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iterator</w:t>
      </w:r>
      <w:r>
        <w:rPr>
          <w:spacing w:val="24"/>
          <w:w w:val="150"/>
        </w:rPr>
        <w:t xml:space="preserve"> </w:t>
      </w:r>
      <w:r>
        <w:t>begin</w:t>
      </w:r>
      <w:r>
        <w:rPr>
          <w:spacing w:val="27"/>
          <w:w w:val="150"/>
        </w:rPr>
        <w:t xml:space="preserve"> </w:t>
      </w:r>
      <w:r>
        <w:t>and</w:t>
      </w:r>
      <w:r>
        <w:rPr>
          <w:spacing w:val="24"/>
          <w:w w:val="150"/>
        </w:rPr>
        <w:t xml:space="preserve"> </w:t>
      </w:r>
      <w:r>
        <w:t>end</w:t>
      </w:r>
      <w:r>
        <w:rPr>
          <w:spacing w:val="25"/>
          <w:w w:val="150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42304" behindDoc="1" locked="0" layoutInCell="1" allowOverlap="1">
            <wp:simplePos x="0" y="0"/>
            <wp:positionH relativeFrom="page">
              <wp:posOffset>1677783</wp:posOffset>
            </wp:positionH>
            <wp:positionV relativeFrom="paragraph">
              <wp:posOffset>247150</wp:posOffset>
            </wp:positionV>
            <wp:extent cx="14864714" cy="6501288"/>
            <wp:effectExtent l="0" t="0" r="0" b="0"/>
            <wp:wrapTopAndBottom/>
            <wp:docPr id="2493" name="Image 2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" name="Image 2493"/>
                    <pic:cNvPicPr/>
                  </pic:nvPicPr>
                  <pic:blipFill>
                    <a:blip r:embed="rId1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4714" cy="650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Declaring</w:t>
      </w:r>
      <w:r>
        <w:rPr>
          <w:spacing w:val="69"/>
          <w:w w:val="150"/>
        </w:rPr>
        <w:t xml:space="preserve"> </w:t>
      </w:r>
      <w:r>
        <w:rPr>
          <w:spacing w:val="-2"/>
        </w:rPr>
        <w:t>iterators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42816" behindDoc="1" locked="0" layoutInCell="1" allowOverlap="1">
            <wp:simplePos x="0" y="0"/>
            <wp:positionH relativeFrom="page">
              <wp:posOffset>1262154</wp:posOffset>
            </wp:positionH>
            <wp:positionV relativeFrom="paragraph">
              <wp:posOffset>247150</wp:posOffset>
            </wp:positionV>
            <wp:extent cx="15749302" cy="6431470"/>
            <wp:effectExtent l="0" t="0" r="0" b="0"/>
            <wp:wrapTopAndBottom/>
            <wp:docPr id="2494" name="Image 2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" name="Image 2494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9302" cy="643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Initializing</w:t>
      </w:r>
      <w:r>
        <w:rPr>
          <w:spacing w:val="-5"/>
          <w:w w:val="105"/>
        </w:rPr>
        <w:t xml:space="preserve"> </w:t>
      </w:r>
      <w:r>
        <w:rPr>
          <w:spacing w:val="-2"/>
          <w:w w:val="110"/>
        </w:rPr>
        <w:t>iterators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4332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247150</wp:posOffset>
            </wp:positionV>
            <wp:extent cx="13902881" cy="5593461"/>
            <wp:effectExtent l="0" t="0" r="0" b="0"/>
            <wp:wrapTopAndBottom/>
            <wp:docPr id="2495" name="Image 24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" name="Image 2495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2881" cy="5593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  <w:rPr>
          <w:rFonts w:ascii="Courier New"/>
        </w:rPr>
      </w:pPr>
      <w:r>
        <w:rPr>
          <w:w w:val="105"/>
        </w:rPr>
        <w:lastRenderedPageBreak/>
        <w:t>Operations</w:t>
      </w:r>
      <w:r>
        <w:rPr>
          <w:spacing w:val="52"/>
          <w:w w:val="105"/>
        </w:rPr>
        <w:t xml:space="preserve"> </w:t>
      </w:r>
      <w:r>
        <w:rPr>
          <w:w w:val="105"/>
        </w:rPr>
        <w:t>with</w:t>
      </w:r>
      <w:r>
        <w:rPr>
          <w:spacing w:val="53"/>
          <w:w w:val="105"/>
        </w:rPr>
        <w:t xml:space="preserve"> </w:t>
      </w:r>
      <w:r>
        <w:rPr>
          <w:w w:val="105"/>
        </w:rPr>
        <w:t>iterators</w:t>
      </w:r>
      <w:r>
        <w:rPr>
          <w:spacing w:val="67"/>
          <w:w w:val="105"/>
        </w:rPr>
        <w:t xml:space="preserve"> </w:t>
      </w:r>
      <w:r>
        <w:rPr>
          <w:rFonts w:ascii="Courier New"/>
          <w:spacing w:val="-4"/>
          <w:w w:val="105"/>
        </w:rPr>
        <w:t>(it)</w:t>
      </w:r>
    </w:p>
    <w:p w:rsidR="00161E57" w:rsidRDefault="00000000">
      <w:pPr>
        <w:pStyle w:val="BodyText"/>
        <w:spacing w:before="6"/>
        <w:rPr>
          <w:rFonts w:ascii="Courier New"/>
          <w:sz w:val="4"/>
        </w:rPr>
      </w:pPr>
      <w:r>
        <w:rPr>
          <w:noProof/>
        </w:rPr>
        <w:drawing>
          <wp:anchor distT="0" distB="0" distL="0" distR="0" simplePos="0" relativeHeight="487843840" behindDoc="1" locked="0" layoutInCell="1" allowOverlap="1">
            <wp:simplePos x="0" y="0"/>
            <wp:positionH relativeFrom="page">
              <wp:posOffset>1750294</wp:posOffset>
            </wp:positionH>
            <wp:positionV relativeFrom="paragraph">
              <wp:posOffset>48082</wp:posOffset>
            </wp:positionV>
            <wp:extent cx="14674119" cy="6917435"/>
            <wp:effectExtent l="0" t="0" r="0" b="0"/>
            <wp:wrapTopAndBottom/>
            <wp:docPr id="2496" name="Image 24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" name="Image 2496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4119" cy="691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6"/>
          <w:w w:val="105"/>
        </w:rPr>
        <w:t xml:space="preserve"> </w:t>
      </w:r>
      <w:r>
        <w:rPr>
          <w:w w:val="105"/>
        </w:rPr>
        <w:t>iterators</w:t>
      </w:r>
      <w:r>
        <w:rPr>
          <w:spacing w:val="-24"/>
          <w:w w:val="105"/>
        </w:rPr>
        <w:t xml:space="preserve"> </w:t>
      </w:r>
      <w:r>
        <w:rPr>
          <w:w w:val="105"/>
        </w:rPr>
        <w:t>–</w:t>
      </w:r>
      <w:r>
        <w:rPr>
          <w:spacing w:val="-25"/>
          <w:w w:val="105"/>
        </w:rPr>
        <w:t xml:space="preserve"> </w:t>
      </w:r>
      <w:proofErr w:type="gramStart"/>
      <w:r>
        <w:rPr>
          <w:spacing w:val="-2"/>
          <w:w w:val="105"/>
        </w:rPr>
        <w:t>std::</w:t>
      </w:r>
      <w:proofErr w:type="gramEnd"/>
      <w:r>
        <w:rPr>
          <w:spacing w:val="-2"/>
          <w:w w:val="105"/>
        </w:rPr>
        <w:t>vector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57"/>
        <w:rPr>
          <w:sz w:val="20"/>
        </w:rPr>
      </w:pPr>
      <w:r>
        <w:rPr>
          <w:noProof/>
        </w:rPr>
        <w:drawing>
          <wp:anchor distT="0" distB="0" distL="0" distR="0" simplePos="0" relativeHeight="48784435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260972</wp:posOffset>
            </wp:positionV>
            <wp:extent cx="11673176" cy="5967984"/>
            <wp:effectExtent l="0" t="0" r="0" b="0"/>
            <wp:wrapTopAndBottom/>
            <wp:docPr id="2497" name="Image 24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" name="Image 2497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3176" cy="596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6"/>
          <w:w w:val="105"/>
        </w:rPr>
        <w:t xml:space="preserve"> </w:t>
      </w:r>
      <w:r>
        <w:rPr>
          <w:w w:val="105"/>
        </w:rPr>
        <w:t>iterators</w:t>
      </w:r>
      <w:r>
        <w:rPr>
          <w:spacing w:val="-24"/>
          <w:w w:val="105"/>
        </w:rPr>
        <w:t xml:space="preserve"> </w:t>
      </w:r>
      <w:r>
        <w:rPr>
          <w:w w:val="105"/>
        </w:rPr>
        <w:t>–</w:t>
      </w:r>
      <w:r>
        <w:rPr>
          <w:spacing w:val="-25"/>
          <w:w w:val="105"/>
        </w:rPr>
        <w:t xml:space="preserve"> </w:t>
      </w:r>
      <w:proofErr w:type="gramStart"/>
      <w:r>
        <w:rPr>
          <w:spacing w:val="-2"/>
          <w:w w:val="105"/>
        </w:rPr>
        <w:t>std::</w:t>
      </w:r>
      <w:proofErr w:type="gramEnd"/>
      <w:r>
        <w:rPr>
          <w:spacing w:val="-2"/>
          <w:w w:val="105"/>
        </w:rPr>
        <w:t>vector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26"/>
        <w:rPr>
          <w:sz w:val="20"/>
        </w:rPr>
      </w:pPr>
      <w:r>
        <w:rPr>
          <w:noProof/>
        </w:rPr>
        <w:drawing>
          <wp:anchor distT="0" distB="0" distL="0" distR="0" simplePos="0" relativeHeight="48784486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241859</wp:posOffset>
            </wp:positionV>
            <wp:extent cx="15709960" cy="4653724"/>
            <wp:effectExtent l="0" t="0" r="0" b="0"/>
            <wp:wrapTopAndBottom/>
            <wp:docPr id="2498" name="Image 24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" name="Image 2498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9960" cy="465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pStyle w:val="BodyText"/>
      </w:pPr>
    </w:p>
    <w:p w:rsidR="00161E57" w:rsidRDefault="00161E57">
      <w:pPr>
        <w:pStyle w:val="BodyText"/>
        <w:spacing w:before="216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604"/>
        </w:tabs>
        <w:spacing w:before="1"/>
        <w:ind w:left="1604" w:hanging="792"/>
        <w:rPr>
          <w:sz w:val="72"/>
        </w:rPr>
      </w:pPr>
      <w:r>
        <w:rPr>
          <w:w w:val="105"/>
          <w:sz w:val="72"/>
        </w:rPr>
        <w:t>This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how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range-based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loop</w:t>
      </w:r>
      <w:r>
        <w:rPr>
          <w:spacing w:val="-2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works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6"/>
          <w:w w:val="105"/>
        </w:rPr>
        <w:t xml:space="preserve"> </w:t>
      </w:r>
      <w:r>
        <w:rPr>
          <w:w w:val="105"/>
        </w:rPr>
        <w:t>iterators</w:t>
      </w:r>
      <w:r>
        <w:rPr>
          <w:spacing w:val="-24"/>
          <w:w w:val="105"/>
        </w:rPr>
        <w:t xml:space="preserve"> </w:t>
      </w:r>
      <w:r>
        <w:rPr>
          <w:w w:val="105"/>
        </w:rPr>
        <w:t>–</w:t>
      </w:r>
      <w:r>
        <w:rPr>
          <w:spacing w:val="-25"/>
          <w:w w:val="105"/>
        </w:rPr>
        <w:t xml:space="preserve"> </w:t>
      </w:r>
      <w:proofErr w:type="gramStart"/>
      <w:r>
        <w:rPr>
          <w:spacing w:val="-2"/>
          <w:w w:val="105"/>
        </w:rPr>
        <w:t>std::</w:t>
      </w:r>
      <w:proofErr w:type="gramEnd"/>
      <w:r>
        <w:rPr>
          <w:spacing w:val="-2"/>
          <w:w w:val="105"/>
        </w:rPr>
        <w:t>set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57"/>
        <w:rPr>
          <w:sz w:val="20"/>
        </w:rPr>
      </w:pPr>
      <w:r>
        <w:rPr>
          <w:noProof/>
        </w:rPr>
        <w:drawing>
          <wp:anchor distT="0" distB="0" distL="0" distR="0" simplePos="0" relativeHeight="48784537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261308</wp:posOffset>
            </wp:positionV>
            <wp:extent cx="11298555" cy="6026467"/>
            <wp:effectExtent l="0" t="0" r="0" b="0"/>
            <wp:wrapTopAndBottom/>
            <wp:docPr id="2499" name="Image 24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" name="Image 2499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555" cy="6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Reverse</w:t>
      </w:r>
      <w:r>
        <w:rPr>
          <w:spacing w:val="25"/>
        </w:rPr>
        <w:t xml:space="preserve"> </w:t>
      </w:r>
      <w:r>
        <w:rPr>
          <w:spacing w:val="-2"/>
        </w:rPr>
        <w:t>iterators</w:t>
      </w:r>
    </w:p>
    <w:p w:rsidR="00161E57" w:rsidRDefault="00161E57">
      <w:pPr>
        <w:pStyle w:val="BodyText"/>
        <w:spacing w:before="44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Works</w:t>
      </w:r>
      <w:r>
        <w:rPr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3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reverse</w:t>
      </w: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spacing w:before="147"/>
        <w:ind w:left="1064" w:hanging="252"/>
        <w:rPr>
          <w:sz w:val="70"/>
        </w:rPr>
      </w:pPr>
      <w:r>
        <w:rPr>
          <w:w w:val="105"/>
          <w:sz w:val="72"/>
        </w:rPr>
        <w:t>Last element is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the ﬁrst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ﬁrst is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 xml:space="preserve">the </w:t>
      </w:r>
      <w:r>
        <w:rPr>
          <w:spacing w:val="-4"/>
          <w:w w:val="105"/>
          <w:sz w:val="72"/>
        </w:rPr>
        <w:t>last</w:t>
      </w:r>
    </w:p>
    <w:p w:rsidR="00161E57" w:rsidRDefault="00000000">
      <w:pPr>
        <w:pStyle w:val="BodyText"/>
        <w:spacing w:before="147"/>
        <w:ind w:left="812"/>
      </w:pPr>
      <w:r>
        <w:t>•++</w:t>
      </w:r>
      <w:r>
        <w:rPr>
          <w:spacing w:val="54"/>
        </w:rPr>
        <w:t xml:space="preserve"> </w:t>
      </w:r>
      <w:r>
        <w:t>moves</w:t>
      </w:r>
      <w:r>
        <w:rPr>
          <w:spacing w:val="57"/>
        </w:rPr>
        <w:t xml:space="preserve"> </w:t>
      </w:r>
      <w:r>
        <w:t>backward,</w:t>
      </w:r>
      <w:r>
        <w:rPr>
          <w:spacing w:val="55"/>
        </w:rPr>
        <w:t xml:space="preserve"> </w:t>
      </w:r>
      <w:r>
        <w:t>--</w:t>
      </w:r>
      <w:r>
        <w:rPr>
          <w:spacing w:val="55"/>
        </w:rPr>
        <w:t xml:space="preserve"> </w:t>
      </w:r>
      <w:r>
        <w:t>moves</w:t>
      </w:r>
      <w:r>
        <w:rPr>
          <w:spacing w:val="56"/>
        </w:rPr>
        <w:t xml:space="preserve"> </w:t>
      </w:r>
      <w:r>
        <w:rPr>
          <w:spacing w:val="-2"/>
        </w:rPr>
        <w:t>forward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25"/>
        <w:rPr>
          <w:sz w:val="20"/>
        </w:rPr>
      </w:pPr>
      <w:r>
        <w:rPr>
          <w:noProof/>
        </w:rPr>
        <w:drawing>
          <wp:anchor distT="0" distB="0" distL="0" distR="0" simplePos="0" relativeHeight="48784588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177152</wp:posOffset>
            </wp:positionV>
            <wp:extent cx="12497566" cy="4350258"/>
            <wp:effectExtent l="0" t="0" r="0" b="0"/>
            <wp:wrapTopAndBottom/>
            <wp:docPr id="2506" name="Image 2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" name="Image 2506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7566" cy="4350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115"/>
          <w:footerReference w:type="default" r:id="rId1116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Other</w:t>
      </w:r>
      <w:r>
        <w:rPr>
          <w:spacing w:val="15"/>
          <w:w w:val="110"/>
        </w:rPr>
        <w:t xml:space="preserve"> </w:t>
      </w:r>
      <w:r>
        <w:rPr>
          <w:spacing w:val="-2"/>
          <w:w w:val="110"/>
        </w:rPr>
        <w:t>iterators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4640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217038</wp:posOffset>
            </wp:positionV>
            <wp:extent cx="6615303" cy="6790848"/>
            <wp:effectExtent l="0" t="0" r="0" b="0"/>
            <wp:wrapTopAndBottom/>
            <wp:docPr id="2507" name="Image 2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" name="Image 2507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303" cy="679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Algorithms</w:t>
      </w:r>
    </w:p>
    <w:p w:rsidR="00161E57" w:rsidRDefault="00161E57">
      <w:pPr>
        <w:pStyle w:val="BodyText"/>
        <w:spacing w:before="84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spacing w:line="225" w:lineRule="auto"/>
        <w:ind w:left="1064" w:right="10553" w:hanging="264"/>
        <w:rPr>
          <w:sz w:val="64"/>
        </w:rPr>
      </w:pPr>
      <w:r>
        <w:rPr>
          <w:sz w:val="64"/>
        </w:rPr>
        <w:t>STL</w:t>
      </w:r>
      <w:r>
        <w:rPr>
          <w:spacing w:val="40"/>
          <w:sz w:val="64"/>
        </w:rPr>
        <w:t xml:space="preserve"> </w:t>
      </w:r>
      <w:r>
        <w:rPr>
          <w:sz w:val="64"/>
        </w:rPr>
        <w:t>algorithms</w:t>
      </w:r>
      <w:r>
        <w:rPr>
          <w:spacing w:val="40"/>
          <w:sz w:val="64"/>
        </w:rPr>
        <w:t xml:space="preserve"> </w:t>
      </w:r>
      <w:r>
        <w:rPr>
          <w:sz w:val="64"/>
        </w:rPr>
        <w:t>work</w:t>
      </w:r>
      <w:r>
        <w:rPr>
          <w:spacing w:val="40"/>
          <w:sz w:val="64"/>
        </w:rPr>
        <w:t xml:space="preserve"> </w:t>
      </w:r>
      <w:r>
        <w:rPr>
          <w:sz w:val="64"/>
        </w:rPr>
        <w:t>on</w:t>
      </w:r>
      <w:r>
        <w:rPr>
          <w:spacing w:val="40"/>
          <w:sz w:val="64"/>
        </w:rPr>
        <w:t xml:space="preserve"> </w:t>
      </w:r>
      <w:r>
        <w:rPr>
          <w:sz w:val="64"/>
        </w:rPr>
        <w:t>sequences</w:t>
      </w:r>
      <w:r>
        <w:rPr>
          <w:spacing w:val="40"/>
          <w:sz w:val="64"/>
        </w:rPr>
        <w:t xml:space="preserve"> </w:t>
      </w:r>
      <w:r>
        <w:rPr>
          <w:sz w:val="64"/>
        </w:rPr>
        <w:t>of</w:t>
      </w:r>
      <w:r>
        <w:rPr>
          <w:spacing w:val="40"/>
          <w:sz w:val="64"/>
        </w:rPr>
        <w:t xml:space="preserve"> </w:t>
      </w:r>
      <w:r>
        <w:rPr>
          <w:sz w:val="64"/>
        </w:rPr>
        <w:t>container</w:t>
      </w:r>
      <w:r>
        <w:rPr>
          <w:spacing w:val="40"/>
          <w:sz w:val="64"/>
        </w:rPr>
        <w:t xml:space="preserve"> </w:t>
      </w:r>
      <w:r>
        <w:rPr>
          <w:sz w:val="64"/>
        </w:rPr>
        <w:t>elements</w:t>
      </w:r>
      <w:r>
        <w:rPr>
          <w:spacing w:val="80"/>
          <w:w w:val="110"/>
          <w:sz w:val="64"/>
        </w:rPr>
        <w:t xml:space="preserve"> </w:t>
      </w:r>
      <w:r>
        <w:rPr>
          <w:w w:val="110"/>
          <w:sz w:val="64"/>
        </w:rPr>
        <w:t>provided</w:t>
      </w:r>
      <w:r>
        <w:rPr>
          <w:spacing w:val="-8"/>
          <w:w w:val="110"/>
          <w:sz w:val="64"/>
        </w:rPr>
        <w:t xml:space="preserve"> </w:t>
      </w:r>
      <w:r>
        <w:rPr>
          <w:w w:val="110"/>
          <w:sz w:val="64"/>
        </w:rPr>
        <w:t>to</w:t>
      </w:r>
      <w:r>
        <w:rPr>
          <w:spacing w:val="-8"/>
          <w:w w:val="110"/>
          <w:sz w:val="64"/>
        </w:rPr>
        <w:t xml:space="preserve"> </w:t>
      </w:r>
      <w:r>
        <w:rPr>
          <w:w w:val="110"/>
          <w:sz w:val="64"/>
        </w:rPr>
        <w:t>them</w:t>
      </w:r>
      <w:r>
        <w:rPr>
          <w:spacing w:val="-8"/>
          <w:w w:val="110"/>
          <w:sz w:val="64"/>
        </w:rPr>
        <w:t xml:space="preserve"> </w:t>
      </w:r>
      <w:r>
        <w:rPr>
          <w:w w:val="110"/>
          <w:sz w:val="64"/>
        </w:rPr>
        <w:t>by</w:t>
      </w:r>
      <w:r>
        <w:rPr>
          <w:spacing w:val="-8"/>
          <w:w w:val="110"/>
          <w:sz w:val="64"/>
        </w:rPr>
        <w:t xml:space="preserve"> </w:t>
      </w:r>
      <w:r>
        <w:rPr>
          <w:w w:val="110"/>
          <w:sz w:val="64"/>
        </w:rPr>
        <w:t>an</w:t>
      </w:r>
      <w:r>
        <w:rPr>
          <w:spacing w:val="-8"/>
          <w:w w:val="110"/>
          <w:sz w:val="64"/>
        </w:rPr>
        <w:t xml:space="preserve"> </w:t>
      </w:r>
      <w:r>
        <w:rPr>
          <w:w w:val="110"/>
          <w:sz w:val="64"/>
        </w:rPr>
        <w:t>iterator</w:t>
      </w:r>
    </w:p>
    <w:p w:rsidR="00161E57" w:rsidRDefault="00161E57">
      <w:pPr>
        <w:pStyle w:val="BodyText"/>
        <w:spacing w:before="318"/>
        <w:rPr>
          <w:sz w:val="64"/>
        </w:rPr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STL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has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many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common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44"/>
          <w:w w:val="105"/>
          <w:sz w:val="64"/>
        </w:rPr>
        <w:t xml:space="preserve"> </w:t>
      </w:r>
      <w:r>
        <w:rPr>
          <w:w w:val="105"/>
          <w:sz w:val="64"/>
        </w:rPr>
        <w:t>useful</w:t>
      </w:r>
      <w:r>
        <w:rPr>
          <w:spacing w:val="-4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algorithms</w:t>
      </w:r>
    </w:p>
    <w:p w:rsidR="00161E57" w:rsidRDefault="00161E57">
      <w:pPr>
        <w:pStyle w:val="BodyText"/>
        <w:spacing w:before="310"/>
        <w:rPr>
          <w:sz w:val="64"/>
        </w:rPr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Too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many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describe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14"/>
          <w:w w:val="105"/>
          <w:sz w:val="64"/>
        </w:rPr>
        <w:t xml:space="preserve"> </w:t>
      </w:r>
      <w:r>
        <w:rPr>
          <w:w w:val="105"/>
          <w:sz w:val="64"/>
        </w:rPr>
        <w:t>this</w:t>
      </w:r>
      <w:r>
        <w:rPr>
          <w:spacing w:val="-1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section</w:t>
      </w:r>
    </w:p>
    <w:p w:rsidR="00161E57" w:rsidRDefault="00161E57">
      <w:pPr>
        <w:pStyle w:val="ListParagraph"/>
        <w:numPr>
          <w:ilvl w:val="1"/>
          <w:numId w:val="12"/>
        </w:numPr>
        <w:tabs>
          <w:tab w:val="left" w:pos="1783"/>
        </w:tabs>
        <w:spacing w:before="68"/>
        <w:ind w:left="1783" w:hanging="287"/>
        <w:rPr>
          <w:sz w:val="48"/>
        </w:rPr>
      </w:pPr>
      <w:hyperlink r:id="rId1118">
        <w:r>
          <w:rPr>
            <w:spacing w:val="-2"/>
            <w:w w:val="110"/>
            <w:sz w:val="48"/>
          </w:rPr>
          <w:t>http://en.cppreference.com/w/cpp/algorithm</w:t>
        </w:r>
      </w:hyperlink>
    </w:p>
    <w:p w:rsidR="00161E57" w:rsidRDefault="00161E57">
      <w:pPr>
        <w:pStyle w:val="BodyText"/>
        <w:spacing w:before="493"/>
        <w:rPr>
          <w:sz w:val="48"/>
        </w:rPr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3"/>
        </w:tabs>
        <w:ind w:left="1063" w:hanging="263"/>
        <w:rPr>
          <w:sz w:val="64"/>
        </w:rPr>
      </w:pPr>
      <w:r>
        <w:rPr>
          <w:w w:val="110"/>
          <w:sz w:val="64"/>
        </w:rPr>
        <w:t>Many</w:t>
      </w:r>
      <w:r>
        <w:rPr>
          <w:spacing w:val="-45"/>
          <w:w w:val="110"/>
          <w:sz w:val="64"/>
        </w:rPr>
        <w:t xml:space="preserve"> </w:t>
      </w:r>
      <w:r>
        <w:rPr>
          <w:w w:val="110"/>
          <w:sz w:val="64"/>
        </w:rPr>
        <w:t>algorithms</w:t>
      </w:r>
      <w:r>
        <w:rPr>
          <w:spacing w:val="-45"/>
          <w:w w:val="110"/>
          <w:sz w:val="64"/>
        </w:rPr>
        <w:t xml:space="preserve"> </w:t>
      </w:r>
      <w:r>
        <w:rPr>
          <w:w w:val="110"/>
          <w:sz w:val="64"/>
        </w:rPr>
        <w:t>require</w:t>
      </w:r>
      <w:r>
        <w:rPr>
          <w:spacing w:val="-44"/>
          <w:w w:val="110"/>
          <w:sz w:val="64"/>
        </w:rPr>
        <w:t xml:space="preserve"> </w:t>
      </w:r>
      <w:r>
        <w:rPr>
          <w:w w:val="110"/>
          <w:sz w:val="64"/>
        </w:rPr>
        <w:t>extra</w:t>
      </w:r>
      <w:r>
        <w:rPr>
          <w:spacing w:val="-45"/>
          <w:w w:val="110"/>
          <w:sz w:val="64"/>
        </w:rPr>
        <w:t xml:space="preserve"> </w:t>
      </w:r>
      <w:r>
        <w:rPr>
          <w:w w:val="110"/>
          <w:sz w:val="64"/>
        </w:rPr>
        <w:t>information</w:t>
      </w:r>
      <w:r>
        <w:rPr>
          <w:spacing w:val="-44"/>
          <w:w w:val="110"/>
          <w:sz w:val="64"/>
        </w:rPr>
        <w:t xml:space="preserve"> </w:t>
      </w:r>
      <w:r>
        <w:rPr>
          <w:w w:val="110"/>
          <w:sz w:val="64"/>
        </w:rPr>
        <w:t>in</w:t>
      </w:r>
      <w:r>
        <w:rPr>
          <w:spacing w:val="-45"/>
          <w:w w:val="110"/>
          <w:sz w:val="64"/>
        </w:rPr>
        <w:t xml:space="preserve"> </w:t>
      </w:r>
      <w:r>
        <w:rPr>
          <w:w w:val="110"/>
          <w:sz w:val="64"/>
        </w:rPr>
        <w:t>order</w:t>
      </w:r>
      <w:r>
        <w:rPr>
          <w:spacing w:val="-45"/>
          <w:w w:val="110"/>
          <w:sz w:val="64"/>
        </w:rPr>
        <w:t xml:space="preserve"> </w:t>
      </w:r>
      <w:r>
        <w:rPr>
          <w:w w:val="110"/>
          <w:sz w:val="64"/>
        </w:rPr>
        <w:t>to</w:t>
      </w:r>
      <w:r>
        <w:rPr>
          <w:spacing w:val="-44"/>
          <w:w w:val="110"/>
          <w:sz w:val="64"/>
        </w:rPr>
        <w:t xml:space="preserve"> </w:t>
      </w:r>
      <w:r>
        <w:rPr>
          <w:w w:val="110"/>
          <w:sz w:val="64"/>
        </w:rPr>
        <w:t>do</w:t>
      </w:r>
      <w:r>
        <w:rPr>
          <w:spacing w:val="-45"/>
          <w:w w:val="110"/>
          <w:sz w:val="64"/>
        </w:rPr>
        <w:t xml:space="preserve"> </w:t>
      </w:r>
      <w:r>
        <w:rPr>
          <w:w w:val="110"/>
          <w:sz w:val="64"/>
        </w:rPr>
        <w:t>their</w:t>
      </w:r>
      <w:r>
        <w:rPr>
          <w:spacing w:val="-44"/>
          <w:w w:val="110"/>
          <w:sz w:val="64"/>
        </w:rPr>
        <w:t xml:space="preserve"> </w:t>
      </w:r>
      <w:r>
        <w:rPr>
          <w:spacing w:val="-4"/>
          <w:w w:val="110"/>
          <w:sz w:val="64"/>
        </w:rPr>
        <w:t>work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67"/>
        <w:ind w:left="1783" w:hanging="287"/>
        <w:rPr>
          <w:sz w:val="48"/>
        </w:rPr>
      </w:pPr>
      <w:r>
        <w:rPr>
          <w:w w:val="105"/>
          <w:sz w:val="48"/>
        </w:rPr>
        <w:t>Functors</w:t>
      </w:r>
      <w:r>
        <w:rPr>
          <w:spacing w:val="-6"/>
          <w:w w:val="105"/>
          <w:sz w:val="48"/>
        </w:rPr>
        <w:t xml:space="preserve"> </w:t>
      </w:r>
      <w:r>
        <w:rPr>
          <w:w w:val="105"/>
          <w:sz w:val="48"/>
        </w:rPr>
        <w:t>(function</w:t>
      </w:r>
      <w:r>
        <w:rPr>
          <w:spacing w:val="-6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objects)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67"/>
        <w:ind w:left="1783" w:hanging="287"/>
        <w:rPr>
          <w:sz w:val="48"/>
        </w:rPr>
      </w:pPr>
      <w:r>
        <w:rPr>
          <w:w w:val="105"/>
          <w:sz w:val="48"/>
        </w:rPr>
        <w:t>Function</w:t>
      </w:r>
      <w:r>
        <w:rPr>
          <w:spacing w:val="-24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pointers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66"/>
        <w:ind w:left="1783" w:hanging="287"/>
        <w:rPr>
          <w:sz w:val="48"/>
        </w:rPr>
      </w:pPr>
      <w:r>
        <w:rPr>
          <w:sz w:val="48"/>
        </w:rPr>
        <w:t>Lambda</w:t>
      </w:r>
      <w:r>
        <w:rPr>
          <w:spacing w:val="68"/>
          <w:sz w:val="48"/>
        </w:rPr>
        <w:t xml:space="preserve"> </w:t>
      </w:r>
      <w:r>
        <w:rPr>
          <w:sz w:val="48"/>
        </w:rPr>
        <w:t>expressions</w:t>
      </w:r>
      <w:r>
        <w:rPr>
          <w:spacing w:val="68"/>
          <w:sz w:val="48"/>
        </w:rPr>
        <w:t xml:space="preserve"> </w:t>
      </w:r>
      <w:r>
        <w:rPr>
          <w:spacing w:val="-2"/>
          <w:sz w:val="48"/>
        </w:rPr>
        <w:t>(C++11)</w:t>
      </w:r>
    </w:p>
    <w:p w:rsidR="00161E57" w:rsidRDefault="00161E57">
      <w:pPr>
        <w:rPr>
          <w:sz w:val="48"/>
        </w:rPr>
        <w:sectPr w:rsidR="00161E57">
          <w:headerReference w:type="default" r:id="rId1119"/>
          <w:footerReference w:type="default" r:id="rId1120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Algorithms</w:t>
      </w:r>
      <w:r>
        <w:rPr>
          <w:spacing w:val="79"/>
          <w:w w:val="150"/>
        </w:rPr>
        <w:t xml:space="preserve"> </w:t>
      </w:r>
      <w:r>
        <w:t>and</w:t>
      </w:r>
      <w:r>
        <w:rPr>
          <w:spacing w:val="78"/>
          <w:w w:val="150"/>
        </w:rPr>
        <w:t xml:space="preserve"> </w:t>
      </w:r>
      <w:r>
        <w:rPr>
          <w:spacing w:val="-2"/>
        </w:rPr>
        <w:t>iterators</w:t>
      </w:r>
    </w:p>
    <w:p w:rsidR="00161E57" w:rsidRDefault="00161E57">
      <w:pPr>
        <w:pStyle w:val="BodyText"/>
        <w:spacing w:before="42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ind w:left="1064" w:hanging="252"/>
        <w:rPr>
          <w:sz w:val="70"/>
        </w:rPr>
      </w:pPr>
      <w:r>
        <w:rPr>
          <w:rFonts w:ascii="Courier New" w:hAnsi="Courier New"/>
          <w:sz w:val="72"/>
        </w:rPr>
        <w:t>#include</w:t>
      </w:r>
      <w:r>
        <w:rPr>
          <w:rFonts w:ascii="Courier New" w:hAnsi="Courier New"/>
          <w:spacing w:val="-8"/>
          <w:sz w:val="72"/>
        </w:rPr>
        <w:t xml:space="preserve"> </w:t>
      </w:r>
      <w:r>
        <w:rPr>
          <w:rFonts w:ascii="Courier New" w:hAnsi="Courier New"/>
          <w:spacing w:val="-2"/>
          <w:sz w:val="72"/>
        </w:rPr>
        <w:t>&lt;algorithm&gt;</w:t>
      </w:r>
    </w:p>
    <w:p w:rsidR="00161E57" w:rsidRDefault="00161E57">
      <w:pPr>
        <w:pStyle w:val="BodyText"/>
        <w:spacing w:before="248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ind w:left="1064" w:hanging="252"/>
        <w:rPr>
          <w:sz w:val="70"/>
        </w:rPr>
      </w:pPr>
      <w:proofErr w:type="gramStart"/>
      <w:r>
        <w:rPr>
          <w:spacing w:val="2"/>
          <w:sz w:val="72"/>
        </w:rPr>
        <w:t>Diﬀerent</w:t>
      </w:r>
      <w:r>
        <w:rPr>
          <w:spacing w:val="-8"/>
          <w:sz w:val="72"/>
        </w:rPr>
        <w:t xml:space="preserve">  </w:t>
      </w:r>
      <w:r>
        <w:rPr>
          <w:spacing w:val="2"/>
          <w:sz w:val="72"/>
        </w:rPr>
        <w:t>containers</w:t>
      </w:r>
      <w:proofErr w:type="gramEnd"/>
      <w:r>
        <w:rPr>
          <w:spacing w:val="-8"/>
          <w:sz w:val="72"/>
        </w:rPr>
        <w:t xml:space="preserve">  </w:t>
      </w:r>
      <w:r>
        <w:rPr>
          <w:spacing w:val="2"/>
          <w:sz w:val="72"/>
        </w:rPr>
        <w:t>support</w:t>
      </w:r>
      <w:r>
        <w:rPr>
          <w:spacing w:val="-8"/>
          <w:sz w:val="72"/>
        </w:rPr>
        <w:t xml:space="preserve">  </w:t>
      </w:r>
      <w:r>
        <w:rPr>
          <w:spacing w:val="2"/>
          <w:sz w:val="72"/>
        </w:rPr>
        <w:t>diﬀerent</w:t>
      </w:r>
      <w:r>
        <w:rPr>
          <w:spacing w:val="-8"/>
          <w:sz w:val="72"/>
        </w:rPr>
        <w:t xml:space="preserve">  </w:t>
      </w:r>
      <w:r>
        <w:rPr>
          <w:spacing w:val="2"/>
          <w:sz w:val="72"/>
        </w:rPr>
        <w:t>types</w:t>
      </w:r>
      <w:r>
        <w:rPr>
          <w:spacing w:val="-7"/>
          <w:sz w:val="72"/>
        </w:rPr>
        <w:t xml:space="preserve">  </w:t>
      </w:r>
      <w:r>
        <w:rPr>
          <w:spacing w:val="2"/>
          <w:sz w:val="72"/>
        </w:rPr>
        <w:t>of</w:t>
      </w:r>
      <w:r>
        <w:rPr>
          <w:spacing w:val="-8"/>
          <w:sz w:val="72"/>
        </w:rPr>
        <w:t xml:space="preserve">  </w:t>
      </w:r>
      <w:r>
        <w:rPr>
          <w:spacing w:val="-2"/>
          <w:sz w:val="72"/>
        </w:rPr>
        <w:t>iterators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sz w:val="56"/>
        </w:rPr>
        <w:t>Determines</w:t>
      </w:r>
      <w:r>
        <w:rPr>
          <w:spacing w:val="32"/>
          <w:w w:val="150"/>
          <w:sz w:val="56"/>
        </w:rPr>
        <w:t xml:space="preserve"> </w:t>
      </w:r>
      <w:r>
        <w:rPr>
          <w:sz w:val="56"/>
        </w:rPr>
        <w:t>the</w:t>
      </w:r>
      <w:r>
        <w:rPr>
          <w:spacing w:val="33"/>
          <w:w w:val="150"/>
          <w:sz w:val="56"/>
        </w:rPr>
        <w:t xml:space="preserve"> </w:t>
      </w:r>
      <w:r>
        <w:rPr>
          <w:sz w:val="56"/>
        </w:rPr>
        <w:t>types</w:t>
      </w:r>
      <w:r>
        <w:rPr>
          <w:spacing w:val="33"/>
          <w:w w:val="150"/>
          <w:sz w:val="56"/>
        </w:rPr>
        <w:t xml:space="preserve"> </w:t>
      </w:r>
      <w:r>
        <w:rPr>
          <w:sz w:val="56"/>
        </w:rPr>
        <w:t>of</w:t>
      </w:r>
      <w:r>
        <w:rPr>
          <w:spacing w:val="33"/>
          <w:w w:val="150"/>
          <w:sz w:val="56"/>
        </w:rPr>
        <w:t xml:space="preserve"> </w:t>
      </w:r>
      <w:r>
        <w:rPr>
          <w:sz w:val="56"/>
        </w:rPr>
        <w:t>algorithms</w:t>
      </w:r>
      <w:r>
        <w:rPr>
          <w:spacing w:val="33"/>
          <w:w w:val="150"/>
          <w:sz w:val="56"/>
        </w:rPr>
        <w:t xml:space="preserve"> </w:t>
      </w:r>
      <w:r>
        <w:rPr>
          <w:spacing w:val="-2"/>
          <w:sz w:val="56"/>
        </w:rPr>
        <w:t>supported</w:t>
      </w:r>
    </w:p>
    <w:p w:rsidR="00161E57" w:rsidRDefault="00161E57">
      <w:pPr>
        <w:pStyle w:val="BodyText"/>
        <w:spacing w:before="483"/>
        <w:rPr>
          <w:sz w:val="56"/>
        </w:rPr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All</w:t>
      </w:r>
      <w:r>
        <w:rPr>
          <w:spacing w:val="70"/>
          <w:sz w:val="72"/>
        </w:rPr>
        <w:t xml:space="preserve"> </w:t>
      </w:r>
      <w:r>
        <w:rPr>
          <w:sz w:val="72"/>
        </w:rPr>
        <w:t>STL</w:t>
      </w:r>
      <w:r>
        <w:rPr>
          <w:spacing w:val="69"/>
          <w:sz w:val="72"/>
        </w:rPr>
        <w:t xml:space="preserve"> </w:t>
      </w:r>
      <w:r>
        <w:rPr>
          <w:sz w:val="72"/>
        </w:rPr>
        <w:t>algorithms</w:t>
      </w:r>
      <w:r>
        <w:rPr>
          <w:spacing w:val="70"/>
          <w:sz w:val="72"/>
        </w:rPr>
        <w:t xml:space="preserve"> </w:t>
      </w:r>
      <w:r>
        <w:rPr>
          <w:sz w:val="72"/>
        </w:rPr>
        <w:t>expect</w:t>
      </w:r>
      <w:r>
        <w:rPr>
          <w:spacing w:val="70"/>
          <w:sz w:val="72"/>
        </w:rPr>
        <w:t xml:space="preserve"> </w:t>
      </w:r>
      <w:r>
        <w:rPr>
          <w:sz w:val="72"/>
        </w:rPr>
        <w:t>iterators</w:t>
      </w:r>
      <w:r>
        <w:rPr>
          <w:spacing w:val="71"/>
          <w:sz w:val="72"/>
        </w:rPr>
        <w:t xml:space="preserve"> </w:t>
      </w:r>
      <w:r>
        <w:rPr>
          <w:sz w:val="72"/>
        </w:rPr>
        <w:t>as</w:t>
      </w:r>
      <w:r>
        <w:rPr>
          <w:spacing w:val="70"/>
          <w:sz w:val="72"/>
        </w:rPr>
        <w:t xml:space="preserve"> </w:t>
      </w:r>
      <w:r>
        <w:rPr>
          <w:spacing w:val="-2"/>
          <w:sz w:val="72"/>
        </w:rPr>
        <w:t>arguments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62"/>
        <w:ind w:left="1783" w:hanging="275"/>
        <w:rPr>
          <w:sz w:val="56"/>
        </w:rPr>
      </w:pPr>
      <w:r>
        <w:rPr>
          <w:w w:val="105"/>
          <w:sz w:val="56"/>
        </w:rPr>
        <w:t>Determines</w:t>
      </w:r>
      <w:r>
        <w:rPr>
          <w:spacing w:val="11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12"/>
          <w:w w:val="105"/>
          <w:sz w:val="56"/>
        </w:rPr>
        <w:t xml:space="preserve"> </w:t>
      </w:r>
      <w:r>
        <w:rPr>
          <w:w w:val="105"/>
          <w:sz w:val="56"/>
        </w:rPr>
        <w:t>sequence</w:t>
      </w:r>
      <w:r>
        <w:rPr>
          <w:spacing w:val="11"/>
          <w:w w:val="105"/>
          <w:sz w:val="56"/>
        </w:rPr>
        <w:t xml:space="preserve"> </w:t>
      </w:r>
      <w:r>
        <w:rPr>
          <w:w w:val="105"/>
          <w:sz w:val="56"/>
        </w:rPr>
        <w:t>obtained</w:t>
      </w:r>
      <w:r>
        <w:rPr>
          <w:spacing w:val="12"/>
          <w:w w:val="105"/>
          <w:sz w:val="56"/>
        </w:rPr>
        <w:t xml:space="preserve"> </w:t>
      </w:r>
      <w:r>
        <w:rPr>
          <w:w w:val="105"/>
          <w:sz w:val="56"/>
        </w:rPr>
        <w:t>from</w:t>
      </w:r>
      <w:r>
        <w:rPr>
          <w:spacing w:val="11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1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container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10"/>
        </w:rPr>
        <w:lastRenderedPageBreak/>
        <w:t>Iterator</w:t>
      </w:r>
      <w:r>
        <w:rPr>
          <w:spacing w:val="-20"/>
          <w:w w:val="110"/>
        </w:rPr>
        <w:t xml:space="preserve"> </w:t>
      </w:r>
      <w:r>
        <w:rPr>
          <w:spacing w:val="-2"/>
          <w:w w:val="110"/>
        </w:rPr>
        <w:t>invalidation</w:t>
      </w:r>
    </w:p>
    <w:p w:rsidR="00161E57" w:rsidRDefault="00161E57">
      <w:pPr>
        <w:pStyle w:val="BodyText"/>
        <w:spacing w:before="42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ind w:left="1064" w:hanging="252"/>
        <w:rPr>
          <w:sz w:val="70"/>
        </w:rPr>
      </w:pPr>
      <w:r>
        <w:rPr>
          <w:w w:val="110"/>
          <w:sz w:val="72"/>
        </w:rPr>
        <w:t>Iterators</w:t>
      </w:r>
      <w:r>
        <w:rPr>
          <w:spacing w:val="-55"/>
          <w:w w:val="110"/>
          <w:sz w:val="72"/>
        </w:rPr>
        <w:t xml:space="preserve"> </w:t>
      </w:r>
      <w:r>
        <w:rPr>
          <w:w w:val="110"/>
          <w:sz w:val="72"/>
        </w:rPr>
        <w:t>point</w:t>
      </w:r>
      <w:r>
        <w:rPr>
          <w:spacing w:val="-54"/>
          <w:w w:val="110"/>
          <w:sz w:val="72"/>
        </w:rPr>
        <w:t xml:space="preserve"> </w:t>
      </w:r>
      <w:r>
        <w:rPr>
          <w:w w:val="110"/>
          <w:sz w:val="72"/>
        </w:rPr>
        <w:t>to</w:t>
      </w:r>
      <w:r>
        <w:rPr>
          <w:spacing w:val="-55"/>
          <w:w w:val="110"/>
          <w:sz w:val="72"/>
        </w:rPr>
        <w:t xml:space="preserve"> </w:t>
      </w:r>
      <w:r>
        <w:rPr>
          <w:w w:val="110"/>
          <w:sz w:val="72"/>
        </w:rPr>
        <w:t>container</w:t>
      </w:r>
      <w:r>
        <w:rPr>
          <w:spacing w:val="-55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elements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ind w:left="1064" w:hanging="252"/>
        <w:rPr>
          <w:sz w:val="70"/>
        </w:rPr>
      </w:pPr>
      <w:proofErr w:type="gramStart"/>
      <w:r>
        <w:rPr>
          <w:w w:val="105"/>
          <w:sz w:val="72"/>
        </w:rPr>
        <w:t>It’s</w:t>
      </w:r>
      <w:proofErr w:type="gramEnd"/>
      <w:r>
        <w:rPr>
          <w:w w:val="105"/>
          <w:sz w:val="72"/>
        </w:rPr>
        <w:t xml:space="preserve"> possible iterators become invalid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during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processing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w w:val="105"/>
          <w:sz w:val="72"/>
        </w:rPr>
        <w:t>Suppose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iterating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over</w:t>
      </w:r>
      <w:r>
        <w:rPr>
          <w:spacing w:val="-28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vector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10</w:t>
      </w:r>
      <w:r>
        <w:rPr>
          <w:spacing w:val="-2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elements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And</w:t>
      </w:r>
      <w:r>
        <w:rPr>
          <w:spacing w:val="-27"/>
          <w:w w:val="105"/>
          <w:sz w:val="56"/>
        </w:rPr>
        <w:t xml:space="preserve"> </w:t>
      </w:r>
      <w:r>
        <w:rPr>
          <w:w w:val="105"/>
          <w:sz w:val="56"/>
        </w:rPr>
        <w:t>we</w:t>
      </w:r>
      <w:r>
        <w:rPr>
          <w:spacing w:val="-27"/>
          <w:w w:val="105"/>
          <w:sz w:val="56"/>
        </w:rPr>
        <w:t xml:space="preserve"> </w:t>
      </w:r>
      <w:proofErr w:type="gramStart"/>
      <w:r>
        <w:rPr>
          <w:w w:val="105"/>
          <w:sz w:val="56"/>
        </w:rPr>
        <w:t>clear(</w:t>
      </w:r>
      <w:proofErr w:type="gramEnd"/>
      <w:r>
        <w:rPr>
          <w:w w:val="105"/>
          <w:sz w:val="56"/>
        </w:rPr>
        <w:t>)</w:t>
      </w:r>
      <w:r>
        <w:rPr>
          <w:spacing w:val="-27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vector</w:t>
      </w:r>
      <w:r>
        <w:rPr>
          <w:spacing w:val="-27"/>
          <w:w w:val="105"/>
          <w:sz w:val="56"/>
        </w:rPr>
        <w:t xml:space="preserve"> </w:t>
      </w:r>
      <w:r>
        <w:rPr>
          <w:w w:val="105"/>
          <w:sz w:val="56"/>
        </w:rPr>
        <w:t>while</w:t>
      </w:r>
      <w:r>
        <w:rPr>
          <w:spacing w:val="-27"/>
          <w:w w:val="105"/>
          <w:sz w:val="56"/>
        </w:rPr>
        <w:t xml:space="preserve"> </w:t>
      </w:r>
      <w:r>
        <w:rPr>
          <w:w w:val="105"/>
          <w:sz w:val="56"/>
        </w:rPr>
        <w:t>iterating?</w:t>
      </w:r>
      <w:r>
        <w:rPr>
          <w:spacing w:val="-26"/>
          <w:w w:val="105"/>
          <w:sz w:val="56"/>
        </w:rPr>
        <w:t xml:space="preserve"> </w:t>
      </w:r>
      <w:r>
        <w:rPr>
          <w:w w:val="105"/>
          <w:sz w:val="56"/>
        </w:rPr>
        <w:t>What</w:t>
      </w:r>
      <w:r>
        <w:rPr>
          <w:spacing w:val="-27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happens?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Undeﬁned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behavior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–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our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iterators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are</w:t>
      </w:r>
      <w:r>
        <w:rPr>
          <w:spacing w:val="16"/>
          <w:w w:val="105"/>
          <w:sz w:val="56"/>
        </w:rPr>
        <w:t xml:space="preserve"> </w:t>
      </w:r>
      <w:r>
        <w:rPr>
          <w:w w:val="105"/>
          <w:sz w:val="56"/>
        </w:rPr>
        <w:t>pointing</w:t>
      </w:r>
      <w:r>
        <w:rPr>
          <w:spacing w:val="15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17"/>
          <w:w w:val="105"/>
          <w:sz w:val="56"/>
        </w:rPr>
        <w:t xml:space="preserve"> </w:t>
      </w:r>
      <w:r>
        <w:rPr>
          <w:w w:val="105"/>
          <w:sz w:val="56"/>
        </w:rPr>
        <w:t>invalid</w:t>
      </w:r>
      <w:r>
        <w:rPr>
          <w:spacing w:val="1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locations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Example</w:t>
      </w:r>
      <w:r>
        <w:rPr>
          <w:spacing w:val="-11"/>
          <w:w w:val="105"/>
        </w:rPr>
        <w:t xml:space="preserve"> </w:t>
      </w:r>
      <w:r>
        <w:rPr>
          <w:w w:val="105"/>
        </w:rPr>
        <w:t>algorithm</w:t>
      </w:r>
      <w:r>
        <w:rPr>
          <w:spacing w:val="-12"/>
          <w:w w:val="105"/>
        </w:rPr>
        <w:t xml:space="preserve"> </w:t>
      </w:r>
      <w:r>
        <w:rPr>
          <w:w w:val="105"/>
        </w:rPr>
        <w:t>–</w:t>
      </w:r>
      <w:r>
        <w:rPr>
          <w:spacing w:val="-1"/>
          <w:w w:val="105"/>
        </w:rPr>
        <w:t xml:space="preserve"> </w:t>
      </w:r>
      <w:r>
        <w:rPr>
          <w:rFonts w:ascii="Courier New" w:hAnsi="Courier New"/>
          <w:w w:val="105"/>
        </w:rPr>
        <w:t>find</w:t>
      </w:r>
      <w:r>
        <w:rPr>
          <w:rFonts w:ascii="Courier New" w:hAnsi="Courier New"/>
          <w:spacing w:val="-255"/>
          <w:w w:val="105"/>
        </w:rPr>
        <w:t xml:space="preserve"> </w:t>
      </w:r>
      <w:r>
        <w:rPr>
          <w:w w:val="105"/>
        </w:rPr>
        <w:t>with</w:t>
      </w:r>
      <w:r>
        <w:rPr>
          <w:spacing w:val="-11"/>
          <w:w w:val="105"/>
        </w:rPr>
        <w:t xml:space="preserve"> </w:t>
      </w:r>
      <w:r>
        <w:rPr>
          <w:w w:val="105"/>
        </w:rPr>
        <w:t>primitive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types</w:t>
      </w:r>
    </w:p>
    <w:p w:rsidR="00161E57" w:rsidRDefault="00161E57">
      <w:pPr>
        <w:pStyle w:val="BodyText"/>
        <w:spacing w:before="58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spacing w:line="208" w:lineRule="auto"/>
        <w:ind w:left="1064" w:right="3271" w:hanging="253"/>
        <w:rPr>
          <w:sz w:val="70"/>
        </w:rPr>
      </w:pPr>
      <w:r>
        <w:rPr>
          <w:w w:val="105"/>
          <w:sz w:val="72"/>
        </w:rPr>
        <w:t xml:space="preserve">The </w:t>
      </w:r>
      <w:r>
        <w:rPr>
          <w:rFonts w:ascii="Courier New" w:hAnsi="Courier New"/>
          <w:w w:val="105"/>
          <w:sz w:val="72"/>
        </w:rPr>
        <w:t>find</w:t>
      </w:r>
      <w:r>
        <w:rPr>
          <w:rFonts w:ascii="Courier New" w:hAnsi="Courier New"/>
          <w:spacing w:val="-242"/>
          <w:w w:val="105"/>
          <w:sz w:val="72"/>
        </w:rPr>
        <w:t xml:space="preserve"> </w:t>
      </w:r>
      <w:r>
        <w:rPr>
          <w:w w:val="105"/>
          <w:sz w:val="72"/>
        </w:rPr>
        <w:t xml:space="preserve">algorithm tries to locate the ﬁrst occurrence of an element in a </w:t>
      </w:r>
      <w:r>
        <w:rPr>
          <w:spacing w:val="-2"/>
          <w:w w:val="105"/>
          <w:sz w:val="72"/>
        </w:rPr>
        <w:t>container</w:t>
      </w: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spacing w:before="171"/>
        <w:ind w:left="1064" w:hanging="252"/>
        <w:rPr>
          <w:sz w:val="70"/>
        </w:rPr>
      </w:pPr>
      <w:r>
        <w:rPr>
          <w:w w:val="105"/>
          <w:sz w:val="72"/>
        </w:rPr>
        <w:t>Lots</w:t>
      </w:r>
      <w:r>
        <w:rPr>
          <w:spacing w:val="-19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9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variations</w:t>
      </w: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spacing w:before="150"/>
        <w:ind w:left="1064" w:hanging="252"/>
        <w:rPr>
          <w:sz w:val="70"/>
        </w:rPr>
      </w:pPr>
      <w:r>
        <w:rPr>
          <w:sz w:val="72"/>
        </w:rPr>
        <w:t>Returns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an</w:t>
      </w:r>
      <w:r>
        <w:rPr>
          <w:spacing w:val="16"/>
          <w:w w:val="150"/>
          <w:sz w:val="72"/>
        </w:rPr>
        <w:t xml:space="preserve"> </w:t>
      </w:r>
      <w:r>
        <w:rPr>
          <w:sz w:val="72"/>
        </w:rPr>
        <w:t>iterator</w:t>
      </w:r>
      <w:r>
        <w:rPr>
          <w:spacing w:val="14"/>
          <w:w w:val="150"/>
          <w:sz w:val="72"/>
        </w:rPr>
        <w:t xml:space="preserve"> </w:t>
      </w:r>
      <w:r>
        <w:rPr>
          <w:sz w:val="72"/>
        </w:rPr>
        <w:t>pointing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16"/>
          <w:w w:val="150"/>
          <w:sz w:val="72"/>
        </w:rPr>
        <w:t xml:space="preserve"> </w:t>
      </w:r>
      <w:r>
        <w:rPr>
          <w:sz w:val="72"/>
        </w:rPr>
        <w:t>located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element</w:t>
      </w:r>
      <w:r>
        <w:rPr>
          <w:spacing w:val="15"/>
          <w:w w:val="150"/>
          <w:sz w:val="72"/>
        </w:rPr>
        <w:t xml:space="preserve"> </w:t>
      </w:r>
      <w:r>
        <w:rPr>
          <w:sz w:val="72"/>
        </w:rPr>
        <w:t>or</w:t>
      </w:r>
      <w:r>
        <w:rPr>
          <w:spacing w:val="62"/>
          <w:w w:val="150"/>
          <w:sz w:val="72"/>
        </w:rPr>
        <w:t xml:space="preserve"> </w:t>
      </w:r>
      <w:proofErr w:type="gramStart"/>
      <w:r>
        <w:rPr>
          <w:rFonts w:ascii="Courier New" w:hAnsi="Courier New"/>
          <w:spacing w:val="-2"/>
          <w:sz w:val="72"/>
        </w:rPr>
        <w:t>end(</w:t>
      </w:r>
      <w:proofErr w:type="gramEnd"/>
      <w:r>
        <w:rPr>
          <w:rFonts w:ascii="Courier New" w:hAnsi="Courier New"/>
          <w:spacing w:val="-2"/>
          <w:sz w:val="72"/>
        </w:rPr>
        <w:t>)</w:t>
      </w:r>
    </w:p>
    <w:p w:rsidR="00161E57" w:rsidRDefault="00000000">
      <w:pPr>
        <w:pStyle w:val="BodyText"/>
        <w:spacing w:before="170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46912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267074</wp:posOffset>
            </wp:positionV>
            <wp:extent cx="13548646" cy="3894867"/>
            <wp:effectExtent l="0" t="0" r="0" b="0"/>
            <wp:wrapTopAndBottom/>
            <wp:docPr id="2514" name="Image 2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" name="Image 2514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8646" cy="3894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Example</w:t>
      </w:r>
      <w:r>
        <w:rPr>
          <w:spacing w:val="-30"/>
          <w:w w:val="105"/>
        </w:rPr>
        <w:t xml:space="preserve"> </w:t>
      </w:r>
      <w:r>
        <w:rPr>
          <w:w w:val="105"/>
        </w:rPr>
        <w:t>algorithm</w:t>
      </w:r>
      <w:r>
        <w:rPr>
          <w:spacing w:val="-28"/>
          <w:w w:val="105"/>
        </w:rPr>
        <w:t xml:space="preserve"> </w:t>
      </w:r>
      <w:r>
        <w:rPr>
          <w:w w:val="105"/>
        </w:rPr>
        <w:t>–</w:t>
      </w:r>
      <w:r>
        <w:rPr>
          <w:spacing w:val="-17"/>
          <w:w w:val="105"/>
        </w:rPr>
        <w:t xml:space="preserve"> </w:t>
      </w:r>
      <w:r>
        <w:rPr>
          <w:rFonts w:ascii="Courier New" w:hAnsi="Courier New"/>
          <w:w w:val="105"/>
        </w:rPr>
        <w:t>find</w:t>
      </w:r>
      <w:r>
        <w:rPr>
          <w:rFonts w:ascii="Courier New" w:hAnsi="Courier New"/>
          <w:spacing w:val="-268"/>
          <w:w w:val="105"/>
        </w:rPr>
        <w:t xml:space="preserve"> </w:t>
      </w:r>
      <w:r>
        <w:rPr>
          <w:w w:val="105"/>
        </w:rPr>
        <w:t>with</w:t>
      </w:r>
      <w:r>
        <w:rPr>
          <w:spacing w:val="-27"/>
          <w:w w:val="105"/>
        </w:rPr>
        <w:t xml:space="preserve"> </w:t>
      </w:r>
      <w:r>
        <w:rPr>
          <w:w w:val="105"/>
        </w:rPr>
        <w:t>user-deﬁned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types</w:t>
      </w: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spacing w:before="806"/>
        <w:ind w:left="1064" w:hanging="252"/>
        <w:rPr>
          <w:sz w:val="70"/>
        </w:rPr>
      </w:pPr>
      <w:r>
        <w:rPr>
          <w:w w:val="105"/>
          <w:sz w:val="72"/>
        </w:rPr>
        <w:t>Find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needs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able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compare</w:t>
      </w:r>
      <w:r>
        <w:rPr>
          <w:spacing w:val="-2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rFonts w:ascii="Courier New" w:hAnsi="Courier New"/>
          <w:sz w:val="72"/>
        </w:rPr>
        <w:t>operator==</w:t>
      </w:r>
      <w:r>
        <w:rPr>
          <w:rFonts w:ascii="Courier New" w:hAnsi="Courier New"/>
          <w:spacing w:val="-170"/>
          <w:sz w:val="72"/>
        </w:rPr>
        <w:t xml:space="preserve"> </w:t>
      </w:r>
      <w:r>
        <w:rPr>
          <w:sz w:val="72"/>
        </w:rPr>
        <w:t>is</w:t>
      </w:r>
      <w:r>
        <w:rPr>
          <w:spacing w:val="60"/>
          <w:sz w:val="72"/>
        </w:rPr>
        <w:t xml:space="preserve"> </w:t>
      </w:r>
      <w:r>
        <w:rPr>
          <w:sz w:val="72"/>
        </w:rPr>
        <w:t>used</w:t>
      </w:r>
      <w:r>
        <w:rPr>
          <w:spacing w:val="59"/>
          <w:sz w:val="72"/>
        </w:rPr>
        <w:t xml:space="preserve"> </w:t>
      </w:r>
      <w:r>
        <w:rPr>
          <w:sz w:val="72"/>
        </w:rPr>
        <w:t>and</w:t>
      </w:r>
      <w:r>
        <w:rPr>
          <w:spacing w:val="60"/>
          <w:sz w:val="72"/>
        </w:rPr>
        <w:t xml:space="preserve"> </w:t>
      </w:r>
      <w:r>
        <w:rPr>
          <w:sz w:val="72"/>
        </w:rPr>
        <w:t>must</w:t>
      </w:r>
      <w:r>
        <w:rPr>
          <w:spacing w:val="60"/>
          <w:sz w:val="72"/>
        </w:rPr>
        <w:t xml:space="preserve"> </w:t>
      </w:r>
      <w:r>
        <w:rPr>
          <w:sz w:val="72"/>
        </w:rPr>
        <w:t>be</w:t>
      </w:r>
      <w:r>
        <w:rPr>
          <w:spacing w:val="61"/>
          <w:sz w:val="72"/>
        </w:rPr>
        <w:t xml:space="preserve"> </w:t>
      </w:r>
      <w:r>
        <w:rPr>
          <w:sz w:val="72"/>
        </w:rPr>
        <w:t>provided</w:t>
      </w:r>
      <w:r>
        <w:rPr>
          <w:spacing w:val="59"/>
          <w:sz w:val="72"/>
        </w:rPr>
        <w:t xml:space="preserve"> </w:t>
      </w:r>
      <w:r>
        <w:rPr>
          <w:sz w:val="72"/>
        </w:rPr>
        <w:t>by</w:t>
      </w:r>
      <w:r>
        <w:rPr>
          <w:spacing w:val="59"/>
          <w:sz w:val="72"/>
        </w:rPr>
        <w:t xml:space="preserve"> </w:t>
      </w:r>
      <w:r>
        <w:rPr>
          <w:sz w:val="72"/>
        </w:rPr>
        <w:t>your</w:t>
      </w:r>
      <w:r>
        <w:rPr>
          <w:spacing w:val="60"/>
          <w:sz w:val="72"/>
        </w:rPr>
        <w:t xml:space="preserve"> </w:t>
      </w:r>
      <w:r>
        <w:rPr>
          <w:spacing w:val="-2"/>
          <w:sz w:val="72"/>
        </w:rPr>
        <w:t>class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4"/>
        <w:rPr>
          <w:sz w:val="20"/>
        </w:rPr>
      </w:pPr>
      <w:r>
        <w:rPr>
          <w:noProof/>
        </w:rPr>
        <w:drawing>
          <wp:anchor distT="0" distB="0" distL="0" distR="0" simplePos="0" relativeHeight="48784742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214735</wp:posOffset>
            </wp:positionV>
            <wp:extent cx="15978191" cy="4411027"/>
            <wp:effectExtent l="0" t="0" r="0" b="0"/>
            <wp:wrapTopAndBottom/>
            <wp:docPr id="2515" name="Image 2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" name="Image 2515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8191" cy="4411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  <w:rPr>
          <w:rFonts w:ascii="Courier New" w:hAnsi="Courier New"/>
        </w:rPr>
      </w:pPr>
      <w:r>
        <w:lastRenderedPageBreak/>
        <w:t>Example</w:t>
      </w:r>
      <w:r>
        <w:rPr>
          <w:spacing w:val="72"/>
        </w:rPr>
        <w:t xml:space="preserve"> </w:t>
      </w:r>
      <w:r>
        <w:t>algorithm</w:t>
      </w:r>
      <w:r>
        <w:rPr>
          <w:spacing w:val="72"/>
        </w:rPr>
        <w:t xml:space="preserve"> </w:t>
      </w:r>
      <w:r>
        <w:t>–</w:t>
      </w:r>
      <w:r>
        <w:rPr>
          <w:spacing w:val="-14"/>
          <w:w w:val="150"/>
        </w:rPr>
        <w:t xml:space="preserve"> </w:t>
      </w:r>
      <w:proofErr w:type="spellStart"/>
      <w:r>
        <w:rPr>
          <w:rFonts w:ascii="Courier New" w:hAnsi="Courier New"/>
          <w:spacing w:val="-2"/>
        </w:rPr>
        <w:t>for_each</w:t>
      </w:r>
      <w:proofErr w:type="spellEnd"/>
    </w:p>
    <w:p w:rsidR="00161E57" w:rsidRDefault="00161E57">
      <w:pPr>
        <w:pStyle w:val="BodyText"/>
        <w:spacing w:before="70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spacing w:line="208" w:lineRule="auto"/>
        <w:ind w:left="1064" w:right="4142" w:hanging="253"/>
        <w:rPr>
          <w:sz w:val="70"/>
        </w:rPr>
      </w:pPr>
      <w:proofErr w:type="spellStart"/>
      <w:r>
        <w:rPr>
          <w:rFonts w:ascii="Courier New" w:hAnsi="Courier New"/>
          <w:sz w:val="72"/>
        </w:rPr>
        <w:t>for_each</w:t>
      </w:r>
      <w:proofErr w:type="spellEnd"/>
      <w:r>
        <w:rPr>
          <w:rFonts w:ascii="Courier New" w:hAnsi="Courier New"/>
          <w:spacing w:val="-109"/>
          <w:sz w:val="72"/>
        </w:rPr>
        <w:t xml:space="preserve"> </w:t>
      </w:r>
      <w:r>
        <w:rPr>
          <w:sz w:val="72"/>
        </w:rPr>
        <w:t>algorithm</w:t>
      </w:r>
      <w:r>
        <w:rPr>
          <w:spacing w:val="80"/>
          <w:sz w:val="72"/>
        </w:rPr>
        <w:t xml:space="preserve"> </w:t>
      </w:r>
      <w:r>
        <w:rPr>
          <w:sz w:val="72"/>
        </w:rPr>
        <w:t>applies</w:t>
      </w:r>
      <w:r>
        <w:rPr>
          <w:spacing w:val="80"/>
          <w:sz w:val="72"/>
        </w:rPr>
        <w:t xml:space="preserve"> </w:t>
      </w:r>
      <w:r>
        <w:rPr>
          <w:sz w:val="72"/>
        </w:rPr>
        <w:t>a</w:t>
      </w:r>
      <w:r>
        <w:rPr>
          <w:spacing w:val="80"/>
          <w:sz w:val="72"/>
        </w:rPr>
        <w:t xml:space="preserve"> </w:t>
      </w:r>
      <w:r>
        <w:rPr>
          <w:sz w:val="72"/>
        </w:rPr>
        <w:t>function</w:t>
      </w:r>
      <w:r>
        <w:rPr>
          <w:spacing w:val="80"/>
          <w:sz w:val="72"/>
        </w:rPr>
        <w:t xml:space="preserve"> </w:t>
      </w:r>
      <w:r>
        <w:rPr>
          <w:sz w:val="72"/>
        </w:rPr>
        <w:t>to</w:t>
      </w:r>
      <w:r>
        <w:rPr>
          <w:spacing w:val="80"/>
          <w:sz w:val="72"/>
        </w:rPr>
        <w:t xml:space="preserve"> </w:t>
      </w:r>
      <w:r>
        <w:rPr>
          <w:sz w:val="72"/>
        </w:rPr>
        <w:t>each</w:t>
      </w:r>
      <w:r>
        <w:rPr>
          <w:spacing w:val="80"/>
          <w:sz w:val="72"/>
        </w:rPr>
        <w:t xml:space="preserve"> </w:t>
      </w:r>
      <w:r>
        <w:rPr>
          <w:sz w:val="72"/>
        </w:rPr>
        <w:t>element</w:t>
      </w:r>
      <w:r>
        <w:rPr>
          <w:spacing w:val="80"/>
          <w:sz w:val="72"/>
        </w:rPr>
        <w:t xml:space="preserve"> </w:t>
      </w:r>
      <w:r>
        <w:rPr>
          <w:sz w:val="72"/>
        </w:rPr>
        <w:t>in</w:t>
      </w:r>
      <w:r>
        <w:rPr>
          <w:spacing w:val="80"/>
          <w:sz w:val="72"/>
        </w:rPr>
        <w:t xml:space="preserve"> </w:t>
      </w:r>
      <w:r>
        <w:rPr>
          <w:sz w:val="72"/>
        </w:rPr>
        <w:t>the</w:t>
      </w:r>
      <w:r>
        <w:rPr>
          <w:spacing w:val="80"/>
          <w:sz w:val="72"/>
        </w:rPr>
        <w:t xml:space="preserve"> </w:t>
      </w:r>
      <w:r>
        <w:rPr>
          <w:sz w:val="72"/>
        </w:rPr>
        <w:t>iterator</w:t>
      </w:r>
      <w:r>
        <w:rPr>
          <w:spacing w:val="40"/>
          <w:sz w:val="72"/>
        </w:rPr>
        <w:t xml:space="preserve"> </w:t>
      </w:r>
      <w:r>
        <w:rPr>
          <w:spacing w:val="-2"/>
          <w:sz w:val="72"/>
        </w:rPr>
        <w:t>sequence</w:t>
      </w:r>
    </w:p>
    <w:p w:rsidR="00161E57" w:rsidRDefault="00161E57">
      <w:pPr>
        <w:pStyle w:val="BodyText"/>
        <w:spacing w:before="321"/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Function</w:t>
      </w:r>
      <w:r>
        <w:rPr>
          <w:spacing w:val="23"/>
          <w:w w:val="150"/>
          <w:sz w:val="72"/>
        </w:rPr>
        <w:t xml:space="preserve"> </w:t>
      </w:r>
      <w:r>
        <w:rPr>
          <w:sz w:val="72"/>
        </w:rPr>
        <w:t>must</w:t>
      </w:r>
      <w:r>
        <w:rPr>
          <w:spacing w:val="24"/>
          <w:w w:val="150"/>
          <w:sz w:val="72"/>
        </w:rPr>
        <w:t xml:space="preserve"> </w:t>
      </w:r>
      <w:r>
        <w:rPr>
          <w:sz w:val="72"/>
        </w:rPr>
        <w:t>be</w:t>
      </w:r>
      <w:r>
        <w:rPr>
          <w:spacing w:val="23"/>
          <w:w w:val="150"/>
          <w:sz w:val="72"/>
        </w:rPr>
        <w:t xml:space="preserve"> </w:t>
      </w:r>
      <w:r>
        <w:rPr>
          <w:sz w:val="72"/>
        </w:rPr>
        <w:t>provided</w:t>
      </w:r>
      <w:r>
        <w:rPr>
          <w:spacing w:val="22"/>
          <w:w w:val="150"/>
          <w:sz w:val="72"/>
        </w:rPr>
        <w:t xml:space="preserve"> </w:t>
      </w:r>
      <w:r>
        <w:rPr>
          <w:sz w:val="72"/>
        </w:rPr>
        <w:t>to</w:t>
      </w:r>
      <w:r>
        <w:rPr>
          <w:spacing w:val="23"/>
          <w:w w:val="150"/>
          <w:sz w:val="72"/>
        </w:rPr>
        <w:t xml:space="preserve"> </w:t>
      </w:r>
      <w:r>
        <w:rPr>
          <w:sz w:val="72"/>
        </w:rPr>
        <w:t>the</w:t>
      </w:r>
      <w:r>
        <w:rPr>
          <w:spacing w:val="24"/>
          <w:w w:val="150"/>
          <w:sz w:val="72"/>
        </w:rPr>
        <w:t xml:space="preserve"> </w:t>
      </w:r>
      <w:r>
        <w:rPr>
          <w:sz w:val="72"/>
        </w:rPr>
        <w:t>algorithm</w:t>
      </w:r>
      <w:r>
        <w:rPr>
          <w:spacing w:val="22"/>
          <w:w w:val="150"/>
          <w:sz w:val="72"/>
        </w:rPr>
        <w:t xml:space="preserve"> </w:t>
      </w:r>
      <w:r>
        <w:rPr>
          <w:spacing w:val="-5"/>
          <w:sz w:val="72"/>
        </w:rPr>
        <w:t>as: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w w:val="105"/>
          <w:sz w:val="64"/>
        </w:rPr>
        <w:t>Functor</w:t>
      </w:r>
      <w:r>
        <w:rPr>
          <w:spacing w:val="7"/>
          <w:w w:val="105"/>
          <w:sz w:val="64"/>
        </w:rPr>
        <w:t xml:space="preserve"> </w:t>
      </w:r>
      <w:r>
        <w:rPr>
          <w:w w:val="105"/>
          <w:sz w:val="64"/>
        </w:rPr>
        <w:t>(function</w:t>
      </w:r>
      <w:r>
        <w:rPr>
          <w:spacing w:val="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object)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Function</w:t>
      </w:r>
      <w:r>
        <w:rPr>
          <w:spacing w:val="-29"/>
          <w:w w:val="105"/>
          <w:sz w:val="64"/>
        </w:rPr>
        <w:t xml:space="preserve"> </w:t>
      </w:r>
      <w:r>
        <w:rPr>
          <w:spacing w:val="-2"/>
          <w:w w:val="110"/>
          <w:sz w:val="64"/>
        </w:rPr>
        <w:t>pointer</w:t>
      </w:r>
    </w:p>
    <w:p w:rsidR="00161E57" w:rsidRDefault="00000000">
      <w:pPr>
        <w:pStyle w:val="ListParagraph"/>
        <w:numPr>
          <w:ilvl w:val="1"/>
          <w:numId w:val="12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Lambda</w:t>
      </w:r>
      <w:r>
        <w:rPr>
          <w:spacing w:val="-41"/>
          <w:w w:val="105"/>
          <w:sz w:val="64"/>
        </w:rPr>
        <w:t xml:space="preserve"> </w:t>
      </w:r>
      <w:r>
        <w:rPr>
          <w:w w:val="105"/>
          <w:sz w:val="64"/>
        </w:rPr>
        <w:t>expression</w:t>
      </w:r>
      <w:r>
        <w:rPr>
          <w:spacing w:val="-40"/>
          <w:w w:val="105"/>
          <w:sz w:val="64"/>
        </w:rPr>
        <w:t xml:space="preserve"> </w:t>
      </w:r>
      <w:r>
        <w:rPr>
          <w:spacing w:val="-4"/>
          <w:w w:val="105"/>
          <w:sz w:val="64"/>
        </w:rPr>
        <w:t>(C++11)</w:t>
      </w:r>
    </w:p>
    <w:p w:rsidR="00161E57" w:rsidRDefault="00161E57">
      <w:pPr>
        <w:pStyle w:val="BodyText"/>
        <w:spacing w:before="205"/>
        <w:rPr>
          <w:sz w:val="64"/>
        </w:rPr>
      </w:pPr>
    </w:p>
    <w:p w:rsidR="00161E57" w:rsidRDefault="00000000">
      <w:pPr>
        <w:pStyle w:val="ListParagraph"/>
        <w:numPr>
          <w:ilvl w:val="0"/>
          <w:numId w:val="12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Let’s</w:t>
      </w:r>
      <w:r>
        <w:rPr>
          <w:spacing w:val="27"/>
          <w:sz w:val="72"/>
        </w:rPr>
        <w:t xml:space="preserve"> </w:t>
      </w:r>
      <w:r>
        <w:rPr>
          <w:sz w:val="72"/>
        </w:rPr>
        <w:t>square</w:t>
      </w:r>
      <w:r>
        <w:rPr>
          <w:spacing w:val="28"/>
          <w:sz w:val="72"/>
        </w:rPr>
        <w:t xml:space="preserve"> </w:t>
      </w:r>
      <w:r>
        <w:rPr>
          <w:sz w:val="72"/>
        </w:rPr>
        <w:t>each</w:t>
      </w:r>
      <w:r>
        <w:rPr>
          <w:spacing w:val="28"/>
          <w:sz w:val="72"/>
        </w:rPr>
        <w:t xml:space="preserve"> </w:t>
      </w:r>
      <w:r>
        <w:rPr>
          <w:spacing w:val="-2"/>
          <w:sz w:val="72"/>
        </w:rPr>
        <w:t>element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/>
        </w:rPr>
        <w:lastRenderedPageBreak/>
        <w:t>for_each</w:t>
      </w:r>
      <w:proofErr w:type="spellEnd"/>
      <w:r>
        <w:rPr>
          <w:rFonts w:ascii="Courier New"/>
          <w:spacing w:val="-12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using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spacing w:val="-2"/>
        </w:rPr>
        <w:t>functor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4793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2881134" cy="6517481"/>
            <wp:effectExtent l="0" t="0" r="0" b="0"/>
            <wp:wrapTopAndBottom/>
            <wp:docPr id="2516" name="Image 2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" name="Image 2516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1134" cy="651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rFonts w:ascii="Courier New"/>
        </w:rPr>
        <w:lastRenderedPageBreak/>
        <w:t>for_each</w:t>
      </w:r>
      <w:proofErr w:type="spellEnd"/>
      <w:r>
        <w:rPr>
          <w:rFonts w:ascii="Courier New"/>
          <w:spacing w:val="65"/>
        </w:rPr>
        <w:t xml:space="preserve"> </w:t>
      </w:r>
      <w:r>
        <w:t>-</w:t>
      </w:r>
      <w:r>
        <w:rPr>
          <w:spacing w:val="46"/>
        </w:rPr>
        <w:t xml:space="preserve"> </w:t>
      </w:r>
      <w:r>
        <w:t>using</w:t>
      </w:r>
      <w:r>
        <w:rPr>
          <w:spacing w:val="47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function</w:t>
      </w:r>
      <w:r>
        <w:rPr>
          <w:spacing w:val="48"/>
        </w:rPr>
        <w:t xml:space="preserve"> </w:t>
      </w:r>
      <w:r>
        <w:rPr>
          <w:spacing w:val="-2"/>
        </w:rPr>
        <w:t>pointer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4844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220332</wp:posOffset>
            </wp:positionV>
            <wp:extent cx="12242006" cy="5488114"/>
            <wp:effectExtent l="0" t="0" r="0" b="0"/>
            <wp:wrapTopAndBottom/>
            <wp:docPr id="2517" name="Image 25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" name="Image 2517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2006" cy="548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spellStart"/>
      <w:r>
        <w:rPr>
          <w:w w:val="105"/>
        </w:rPr>
        <w:lastRenderedPageBreak/>
        <w:t>for_each</w:t>
      </w:r>
      <w:proofErr w:type="spellEnd"/>
      <w:r>
        <w:rPr>
          <w:spacing w:val="33"/>
          <w:w w:val="150"/>
        </w:rPr>
        <w:t xml:space="preserve"> </w:t>
      </w:r>
      <w:r>
        <w:rPr>
          <w:w w:val="105"/>
        </w:rPr>
        <w:t>-</w:t>
      </w:r>
      <w:r>
        <w:rPr>
          <w:spacing w:val="-44"/>
          <w:w w:val="105"/>
        </w:rPr>
        <w:t xml:space="preserve"> </w:t>
      </w:r>
      <w:r>
        <w:rPr>
          <w:w w:val="105"/>
        </w:rPr>
        <w:t>using</w:t>
      </w:r>
      <w:r>
        <w:rPr>
          <w:spacing w:val="-45"/>
          <w:w w:val="105"/>
        </w:rPr>
        <w:t xml:space="preserve"> </w:t>
      </w:r>
      <w:r>
        <w:rPr>
          <w:w w:val="105"/>
        </w:rPr>
        <w:t>a</w:t>
      </w:r>
      <w:r>
        <w:rPr>
          <w:spacing w:val="-44"/>
          <w:w w:val="105"/>
        </w:rPr>
        <w:t xml:space="preserve"> </w:t>
      </w:r>
      <w:r>
        <w:rPr>
          <w:w w:val="105"/>
        </w:rPr>
        <w:t>lambda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60"/>
        <w:rPr>
          <w:sz w:val="20"/>
        </w:rPr>
      </w:pPr>
      <w:r>
        <w:rPr>
          <w:noProof/>
        </w:rPr>
        <w:drawing>
          <wp:anchor distT="0" distB="0" distL="0" distR="0" simplePos="0" relativeHeight="48784896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263252</wp:posOffset>
            </wp:positionV>
            <wp:extent cx="16182022" cy="4530566"/>
            <wp:effectExtent l="0" t="0" r="0" b="0"/>
            <wp:wrapTopAndBottom/>
            <wp:docPr id="2518" name="Image 2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" name="Image 2518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2022" cy="4530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</w:rPr>
        <w:lastRenderedPageBreak/>
        <w:t>std::</w:t>
      </w:r>
      <w:proofErr w:type="gramEnd"/>
      <w:r>
        <w:rPr>
          <w:rFonts w:ascii="Courier New"/>
        </w:rPr>
        <w:t>array</w:t>
      </w:r>
      <w:r>
        <w:rPr>
          <w:rFonts w:ascii="Courier New"/>
          <w:spacing w:val="-6"/>
        </w:rPr>
        <w:t xml:space="preserve">  </w:t>
      </w:r>
      <w:r>
        <w:rPr>
          <w:rFonts w:ascii="Courier New"/>
          <w:spacing w:val="-2"/>
        </w:rPr>
        <w:t>(C++11)</w:t>
      </w:r>
    </w:p>
    <w:p w:rsidR="00161E57" w:rsidRDefault="00161E57">
      <w:pPr>
        <w:pStyle w:val="BodyText"/>
        <w:spacing w:before="61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#include</w:t>
      </w:r>
      <w:r>
        <w:rPr>
          <w:rFonts w:ascii="Courier New"/>
          <w:spacing w:val="-8"/>
          <w:sz w:val="56"/>
        </w:rPr>
        <w:t xml:space="preserve"> </w:t>
      </w:r>
      <w:r>
        <w:rPr>
          <w:rFonts w:ascii="Courier New"/>
          <w:spacing w:val="-2"/>
          <w:sz w:val="56"/>
        </w:rPr>
        <w:t>&lt;array&gt;</w:t>
      </w:r>
    </w:p>
    <w:p w:rsidR="00161E57" w:rsidRDefault="00161E57">
      <w:pPr>
        <w:pStyle w:val="BodyText"/>
        <w:spacing w:before="282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11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Fixed</w:t>
      </w:r>
      <w:r>
        <w:rPr>
          <w:spacing w:val="-15"/>
          <w:sz w:val="56"/>
        </w:rPr>
        <w:t xml:space="preserve"> </w:t>
      </w:r>
      <w:r>
        <w:rPr>
          <w:spacing w:val="-4"/>
          <w:sz w:val="56"/>
        </w:rPr>
        <w:t>size</w:t>
      </w:r>
    </w:p>
    <w:p w:rsidR="00161E57" w:rsidRDefault="00000000">
      <w:pPr>
        <w:pStyle w:val="ListParagraph"/>
        <w:numPr>
          <w:ilvl w:val="1"/>
          <w:numId w:val="11"/>
        </w:numPr>
        <w:tabs>
          <w:tab w:val="left" w:pos="1784"/>
        </w:tabs>
        <w:spacing w:before="73"/>
        <w:ind w:left="1784" w:hanging="299"/>
        <w:rPr>
          <w:sz w:val="40"/>
        </w:rPr>
      </w:pPr>
      <w:r>
        <w:rPr>
          <w:w w:val="105"/>
          <w:sz w:val="40"/>
        </w:rPr>
        <w:t>Size</w:t>
      </w:r>
      <w:r>
        <w:rPr>
          <w:spacing w:val="-15"/>
          <w:w w:val="105"/>
          <w:sz w:val="40"/>
        </w:rPr>
        <w:t xml:space="preserve"> </w:t>
      </w:r>
      <w:r>
        <w:rPr>
          <w:w w:val="105"/>
          <w:sz w:val="40"/>
        </w:rPr>
        <w:t>must</w:t>
      </w:r>
      <w:r>
        <w:rPr>
          <w:spacing w:val="-15"/>
          <w:w w:val="105"/>
          <w:sz w:val="40"/>
        </w:rPr>
        <w:t xml:space="preserve"> </w:t>
      </w:r>
      <w:r>
        <w:rPr>
          <w:w w:val="105"/>
          <w:sz w:val="40"/>
        </w:rPr>
        <w:t>be</w:t>
      </w:r>
      <w:r>
        <w:rPr>
          <w:spacing w:val="-15"/>
          <w:w w:val="105"/>
          <w:sz w:val="40"/>
        </w:rPr>
        <w:t xml:space="preserve"> </w:t>
      </w:r>
      <w:r>
        <w:rPr>
          <w:w w:val="105"/>
          <w:sz w:val="40"/>
        </w:rPr>
        <w:t>known</w:t>
      </w:r>
      <w:r>
        <w:rPr>
          <w:spacing w:val="-14"/>
          <w:w w:val="105"/>
          <w:sz w:val="40"/>
        </w:rPr>
        <w:t xml:space="preserve"> </w:t>
      </w:r>
      <w:r>
        <w:rPr>
          <w:w w:val="105"/>
          <w:sz w:val="40"/>
        </w:rPr>
        <w:t>at</w:t>
      </w:r>
      <w:r>
        <w:rPr>
          <w:spacing w:val="-15"/>
          <w:w w:val="105"/>
          <w:sz w:val="40"/>
        </w:rPr>
        <w:t xml:space="preserve"> </w:t>
      </w:r>
      <w:r>
        <w:rPr>
          <w:w w:val="105"/>
          <w:sz w:val="40"/>
        </w:rPr>
        <w:t>compile</w:t>
      </w:r>
      <w:r>
        <w:rPr>
          <w:spacing w:val="-15"/>
          <w:w w:val="105"/>
          <w:sz w:val="40"/>
        </w:rPr>
        <w:t xml:space="preserve"> </w:t>
      </w:r>
      <w:r>
        <w:rPr>
          <w:spacing w:val="-4"/>
          <w:w w:val="105"/>
          <w:sz w:val="40"/>
        </w:rPr>
        <w:t>time</w:t>
      </w:r>
    </w:p>
    <w:p w:rsidR="00161E57" w:rsidRDefault="00161E57">
      <w:pPr>
        <w:pStyle w:val="BodyText"/>
        <w:rPr>
          <w:sz w:val="40"/>
        </w:rPr>
      </w:pPr>
    </w:p>
    <w:p w:rsidR="00161E57" w:rsidRDefault="00161E57">
      <w:pPr>
        <w:pStyle w:val="BodyText"/>
        <w:spacing w:before="45"/>
        <w:rPr>
          <w:sz w:val="40"/>
        </w:rPr>
      </w:pPr>
    </w:p>
    <w:p w:rsidR="00161E57" w:rsidRDefault="00000000">
      <w:pPr>
        <w:pStyle w:val="ListParagraph"/>
        <w:numPr>
          <w:ilvl w:val="0"/>
          <w:numId w:val="11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Direct</w:t>
      </w:r>
      <w:r>
        <w:rPr>
          <w:spacing w:val="2"/>
          <w:w w:val="105"/>
          <w:sz w:val="56"/>
        </w:rPr>
        <w:t xml:space="preserve"> </w:t>
      </w:r>
      <w:r>
        <w:rPr>
          <w:w w:val="105"/>
          <w:sz w:val="56"/>
        </w:rPr>
        <w:t>element</w:t>
      </w:r>
      <w:r>
        <w:rPr>
          <w:spacing w:val="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access</w:t>
      </w:r>
    </w:p>
    <w:p w:rsidR="00161E57" w:rsidRDefault="00161E57">
      <w:pPr>
        <w:pStyle w:val="BodyText"/>
        <w:spacing w:before="321"/>
        <w:rPr>
          <w:sz w:val="56"/>
        </w:rPr>
      </w:pPr>
    </w:p>
    <w:p w:rsidR="00161E57" w:rsidRDefault="00000000">
      <w:pPr>
        <w:pStyle w:val="ListParagraph"/>
        <w:numPr>
          <w:ilvl w:val="0"/>
          <w:numId w:val="11"/>
        </w:numPr>
        <w:tabs>
          <w:tab w:val="left" w:pos="1063"/>
        </w:tabs>
        <w:spacing w:before="1"/>
        <w:ind w:left="1063" w:hanging="275"/>
        <w:rPr>
          <w:sz w:val="56"/>
        </w:rPr>
      </w:pPr>
      <w:r>
        <w:rPr>
          <w:w w:val="105"/>
          <w:sz w:val="56"/>
        </w:rPr>
        <w:t>Provides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access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underlying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raw</w:t>
      </w:r>
      <w:r>
        <w:rPr>
          <w:spacing w:val="-2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array</w:t>
      </w:r>
    </w:p>
    <w:p w:rsidR="00161E57" w:rsidRDefault="00161E57">
      <w:pPr>
        <w:pStyle w:val="BodyText"/>
        <w:spacing w:before="321"/>
        <w:rPr>
          <w:sz w:val="56"/>
        </w:rPr>
      </w:pPr>
    </w:p>
    <w:p w:rsidR="00161E57" w:rsidRDefault="00000000">
      <w:pPr>
        <w:pStyle w:val="ListParagraph"/>
        <w:numPr>
          <w:ilvl w:val="0"/>
          <w:numId w:val="11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Use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instead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of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raw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arrays</w:t>
      </w:r>
      <w:r>
        <w:rPr>
          <w:spacing w:val="-18"/>
          <w:w w:val="105"/>
          <w:sz w:val="56"/>
        </w:rPr>
        <w:t xml:space="preserve"> </w:t>
      </w:r>
      <w:r>
        <w:rPr>
          <w:w w:val="105"/>
          <w:sz w:val="56"/>
        </w:rPr>
        <w:t>when</w:t>
      </w:r>
      <w:r>
        <w:rPr>
          <w:spacing w:val="-1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possible</w:t>
      </w:r>
    </w:p>
    <w:p w:rsidR="00161E57" w:rsidRDefault="00161E57">
      <w:pPr>
        <w:pStyle w:val="BodyText"/>
        <w:spacing w:before="322"/>
        <w:rPr>
          <w:sz w:val="56"/>
        </w:rPr>
      </w:pPr>
    </w:p>
    <w:p w:rsidR="00161E57" w:rsidRDefault="00000000">
      <w:pPr>
        <w:pStyle w:val="ListParagraph"/>
        <w:numPr>
          <w:ilvl w:val="0"/>
          <w:numId w:val="11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All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iterators</w:t>
      </w:r>
      <w:r>
        <w:rPr>
          <w:spacing w:val="-3"/>
          <w:w w:val="105"/>
          <w:sz w:val="56"/>
        </w:rPr>
        <w:t xml:space="preserve"> </w:t>
      </w:r>
      <w:proofErr w:type="gramStart"/>
      <w:r>
        <w:rPr>
          <w:w w:val="105"/>
          <w:sz w:val="56"/>
        </w:rPr>
        <w:t>available</w:t>
      </w:r>
      <w:r>
        <w:rPr>
          <w:spacing w:val="-3"/>
          <w:w w:val="105"/>
          <w:sz w:val="56"/>
        </w:rPr>
        <w:t xml:space="preserve">  </w:t>
      </w:r>
      <w:r>
        <w:rPr>
          <w:w w:val="105"/>
          <w:sz w:val="56"/>
        </w:rPr>
        <w:t>and</w:t>
      </w:r>
      <w:proofErr w:type="gramEnd"/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do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-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invalidate</w:t>
      </w:r>
    </w:p>
    <w:p w:rsidR="00161E57" w:rsidRDefault="00161E57">
      <w:pPr>
        <w:rPr>
          <w:sz w:val="56"/>
        </w:rPr>
        <w:sectPr w:rsidR="00161E57">
          <w:headerReference w:type="default" r:id="rId1126"/>
          <w:footerReference w:type="default" r:id="rId1127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array</w:t>
      </w:r>
      <w:r>
        <w:rPr>
          <w:rFonts w:ascii="Courier New" w:hAnsi="Courier New"/>
          <w:spacing w:val="-64"/>
          <w:w w:val="150"/>
        </w:rPr>
        <w:t xml:space="preserve"> </w:t>
      </w:r>
      <w:r>
        <w:t>–</w:t>
      </w:r>
      <w:r>
        <w:rPr>
          <w:spacing w:val="52"/>
        </w:rPr>
        <w:t xml:space="preserve"> </w:t>
      </w:r>
      <w:r>
        <w:t>initialization</w:t>
      </w:r>
      <w:r>
        <w:rPr>
          <w:spacing w:val="52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rPr>
          <w:spacing w:val="-2"/>
        </w:rPr>
        <w:t>assignment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49472" behindDoc="1" locked="0" layoutInCell="1" allowOverlap="1">
            <wp:simplePos x="0" y="0"/>
            <wp:positionH relativeFrom="page">
              <wp:posOffset>475505</wp:posOffset>
            </wp:positionH>
            <wp:positionV relativeFrom="paragraph">
              <wp:posOffset>300342</wp:posOffset>
            </wp:positionV>
            <wp:extent cx="14293120" cy="6119431"/>
            <wp:effectExtent l="0" t="0" r="0" b="0"/>
            <wp:wrapTopAndBottom/>
            <wp:docPr id="2525" name="Image 2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" name="Image 2525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120" cy="6119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array</w:t>
      </w:r>
      <w:r>
        <w:rPr>
          <w:rFonts w:ascii="Courier New" w:hAnsi="Courier New"/>
          <w:spacing w:val="-108"/>
          <w:w w:val="150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common</w:t>
      </w:r>
      <w:r>
        <w:rPr>
          <w:spacing w:val="32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48784998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162481</wp:posOffset>
            </wp:positionV>
            <wp:extent cx="9498330" cy="6026467"/>
            <wp:effectExtent l="0" t="0" r="0" b="0"/>
            <wp:wrapTopAndBottom/>
            <wp:docPr id="2526" name="Image 2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" name="Image 2526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8330" cy="6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array</w:t>
      </w:r>
      <w:r>
        <w:rPr>
          <w:rFonts w:ascii="Courier New" w:hAnsi="Courier New"/>
          <w:spacing w:val="-108"/>
          <w:w w:val="150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common</w:t>
      </w:r>
      <w:r>
        <w:rPr>
          <w:spacing w:val="32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7"/>
        <w:rPr>
          <w:sz w:val="20"/>
        </w:rPr>
      </w:pPr>
      <w:r>
        <w:rPr>
          <w:noProof/>
        </w:rPr>
        <w:drawing>
          <wp:anchor distT="0" distB="0" distL="0" distR="0" simplePos="0" relativeHeight="48785049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172222</wp:posOffset>
            </wp:positionV>
            <wp:extent cx="14393227" cy="5383530"/>
            <wp:effectExtent l="0" t="0" r="0" b="0"/>
            <wp:wrapTopAndBottom/>
            <wp:docPr id="2527" name="Image 2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" name="Image 2527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3227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vector</w:t>
      </w:r>
    </w:p>
    <w:p w:rsidR="00161E57" w:rsidRDefault="00161E57">
      <w:pPr>
        <w:pStyle w:val="BodyText"/>
        <w:spacing w:before="61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#include</w:t>
      </w:r>
      <w:r>
        <w:rPr>
          <w:rFonts w:ascii="Courier New"/>
          <w:spacing w:val="-8"/>
          <w:sz w:val="56"/>
        </w:rPr>
        <w:t xml:space="preserve"> </w:t>
      </w:r>
      <w:r>
        <w:rPr>
          <w:rFonts w:ascii="Courier New"/>
          <w:spacing w:val="-2"/>
          <w:sz w:val="56"/>
        </w:rPr>
        <w:t>&lt;vector&gt;</w:t>
      </w:r>
    </w:p>
    <w:p w:rsidR="00161E57" w:rsidRDefault="00161E57">
      <w:pPr>
        <w:pStyle w:val="BodyText"/>
        <w:spacing w:before="282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10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Dynamic</w:t>
      </w:r>
      <w:r>
        <w:rPr>
          <w:spacing w:val="76"/>
          <w:sz w:val="56"/>
        </w:rPr>
        <w:t xml:space="preserve"> </w:t>
      </w:r>
      <w:r>
        <w:rPr>
          <w:spacing w:val="-4"/>
          <w:sz w:val="56"/>
        </w:rPr>
        <w:t>size</w:t>
      </w:r>
    </w:p>
    <w:p w:rsidR="00161E57" w:rsidRDefault="00000000">
      <w:pPr>
        <w:pStyle w:val="ListParagraph"/>
        <w:numPr>
          <w:ilvl w:val="1"/>
          <w:numId w:val="10"/>
        </w:numPr>
        <w:tabs>
          <w:tab w:val="left" w:pos="1783"/>
        </w:tabs>
        <w:spacing w:before="76"/>
        <w:ind w:left="1783" w:hanging="305"/>
        <w:rPr>
          <w:sz w:val="36"/>
        </w:rPr>
      </w:pPr>
      <w:r>
        <w:rPr>
          <w:w w:val="105"/>
          <w:sz w:val="36"/>
        </w:rPr>
        <w:t>Handled</w:t>
      </w:r>
      <w:r>
        <w:rPr>
          <w:spacing w:val="-21"/>
          <w:w w:val="105"/>
          <w:sz w:val="36"/>
        </w:rPr>
        <w:t xml:space="preserve"> </w:t>
      </w:r>
      <w:r>
        <w:rPr>
          <w:spacing w:val="-2"/>
          <w:w w:val="105"/>
          <w:sz w:val="36"/>
        </w:rPr>
        <w:t>automatically</w:t>
      </w:r>
    </w:p>
    <w:p w:rsidR="00161E57" w:rsidRDefault="00000000">
      <w:pPr>
        <w:pStyle w:val="ListParagraph"/>
        <w:numPr>
          <w:ilvl w:val="1"/>
          <w:numId w:val="10"/>
        </w:numPr>
        <w:tabs>
          <w:tab w:val="left" w:pos="1783"/>
        </w:tabs>
        <w:spacing w:before="75"/>
        <w:ind w:left="1783" w:hanging="305"/>
        <w:rPr>
          <w:sz w:val="36"/>
        </w:rPr>
      </w:pPr>
      <w:r>
        <w:rPr>
          <w:w w:val="105"/>
          <w:sz w:val="36"/>
        </w:rPr>
        <w:t>Can</w:t>
      </w:r>
      <w:r>
        <w:rPr>
          <w:spacing w:val="-22"/>
          <w:w w:val="105"/>
          <w:sz w:val="36"/>
        </w:rPr>
        <w:t xml:space="preserve"> </w:t>
      </w:r>
      <w:r>
        <w:rPr>
          <w:w w:val="105"/>
          <w:sz w:val="36"/>
        </w:rPr>
        <w:t>expand</w:t>
      </w:r>
      <w:r>
        <w:rPr>
          <w:spacing w:val="-23"/>
          <w:w w:val="105"/>
          <w:sz w:val="36"/>
        </w:rPr>
        <w:t xml:space="preserve"> </w:t>
      </w:r>
      <w:r>
        <w:rPr>
          <w:w w:val="105"/>
          <w:sz w:val="36"/>
        </w:rPr>
        <w:t>and</w:t>
      </w:r>
      <w:r>
        <w:rPr>
          <w:spacing w:val="-23"/>
          <w:w w:val="105"/>
          <w:sz w:val="36"/>
        </w:rPr>
        <w:t xml:space="preserve"> </w:t>
      </w:r>
      <w:r>
        <w:rPr>
          <w:w w:val="105"/>
          <w:sz w:val="36"/>
        </w:rPr>
        <w:t>contract</w:t>
      </w:r>
      <w:r>
        <w:rPr>
          <w:spacing w:val="-22"/>
          <w:w w:val="105"/>
          <w:sz w:val="36"/>
        </w:rPr>
        <w:t xml:space="preserve"> </w:t>
      </w:r>
      <w:r>
        <w:rPr>
          <w:w w:val="105"/>
          <w:sz w:val="36"/>
        </w:rPr>
        <w:t>as</w:t>
      </w:r>
      <w:r>
        <w:rPr>
          <w:spacing w:val="-22"/>
          <w:w w:val="105"/>
          <w:sz w:val="36"/>
        </w:rPr>
        <w:t xml:space="preserve"> </w:t>
      </w:r>
      <w:r>
        <w:rPr>
          <w:spacing w:val="-2"/>
          <w:w w:val="105"/>
          <w:sz w:val="36"/>
        </w:rPr>
        <w:t>needed</w:t>
      </w:r>
    </w:p>
    <w:p w:rsidR="00161E57" w:rsidRDefault="00000000">
      <w:pPr>
        <w:pStyle w:val="ListParagraph"/>
        <w:numPr>
          <w:ilvl w:val="1"/>
          <w:numId w:val="10"/>
        </w:numPr>
        <w:tabs>
          <w:tab w:val="left" w:pos="1783"/>
        </w:tabs>
        <w:spacing w:before="74"/>
        <w:ind w:left="1783" w:hanging="305"/>
        <w:rPr>
          <w:sz w:val="36"/>
        </w:rPr>
      </w:pPr>
      <w:r>
        <w:rPr>
          <w:w w:val="105"/>
          <w:sz w:val="36"/>
        </w:rPr>
        <w:t>Elements</w:t>
      </w:r>
      <w:r>
        <w:rPr>
          <w:spacing w:val="-11"/>
          <w:w w:val="105"/>
          <w:sz w:val="36"/>
        </w:rPr>
        <w:t xml:space="preserve"> </w:t>
      </w:r>
      <w:r>
        <w:rPr>
          <w:w w:val="105"/>
          <w:sz w:val="36"/>
        </w:rPr>
        <w:t>are</w:t>
      </w:r>
      <w:r>
        <w:rPr>
          <w:spacing w:val="-11"/>
          <w:w w:val="105"/>
          <w:sz w:val="36"/>
        </w:rPr>
        <w:t xml:space="preserve"> </w:t>
      </w:r>
      <w:r>
        <w:rPr>
          <w:w w:val="105"/>
          <w:sz w:val="36"/>
        </w:rPr>
        <w:t>stored</w:t>
      </w:r>
      <w:r>
        <w:rPr>
          <w:spacing w:val="-11"/>
          <w:w w:val="105"/>
          <w:sz w:val="36"/>
        </w:rPr>
        <w:t xml:space="preserve"> </w:t>
      </w:r>
      <w:r>
        <w:rPr>
          <w:w w:val="105"/>
          <w:sz w:val="36"/>
        </w:rPr>
        <w:t>in</w:t>
      </w:r>
      <w:r>
        <w:rPr>
          <w:spacing w:val="-11"/>
          <w:w w:val="105"/>
          <w:sz w:val="36"/>
        </w:rPr>
        <w:t xml:space="preserve"> </w:t>
      </w:r>
      <w:r>
        <w:rPr>
          <w:w w:val="105"/>
          <w:sz w:val="36"/>
        </w:rPr>
        <w:t>contiguous</w:t>
      </w:r>
      <w:r>
        <w:rPr>
          <w:spacing w:val="-10"/>
          <w:w w:val="105"/>
          <w:sz w:val="36"/>
        </w:rPr>
        <w:t xml:space="preserve"> </w:t>
      </w:r>
      <w:r>
        <w:rPr>
          <w:w w:val="105"/>
          <w:sz w:val="36"/>
        </w:rPr>
        <w:t>memory</w:t>
      </w:r>
      <w:r>
        <w:rPr>
          <w:spacing w:val="-12"/>
          <w:w w:val="105"/>
          <w:sz w:val="36"/>
        </w:rPr>
        <w:t xml:space="preserve"> </w:t>
      </w:r>
      <w:r>
        <w:rPr>
          <w:w w:val="105"/>
          <w:sz w:val="36"/>
        </w:rPr>
        <w:t>as</w:t>
      </w:r>
      <w:r>
        <w:rPr>
          <w:spacing w:val="-10"/>
          <w:w w:val="105"/>
          <w:sz w:val="36"/>
        </w:rPr>
        <w:t xml:space="preserve"> </w:t>
      </w:r>
      <w:r>
        <w:rPr>
          <w:w w:val="105"/>
          <w:sz w:val="36"/>
        </w:rPr>
        <w:t>an</w:t>
      </w:r>
      <w:r>
        <w:rPr>
          <w:spacing w:val="-11"/>
          <w:w w:val="105"/>
          <w:sz w:val="36"/>
        </w:rPr>
        <w:t xml:space="preserve"> </w:t>
      </w:r>
      <w:r>
        <w:rPr>
          <w:spacing w:val="-2"/>
          <w:w w:val="105"/>
          <w:sz w:val="36"/>
        </w:rPr>
        <w:t>array</w:t>
      </w:r>
    </w:p>
    <w:p w:rsidR="00161E57" w:rsidRDefault="00161E57">
      <w:pPr>
        <w:pStyle w:val="BodyText"/>
        <w:rPr>
          <w:sz w:val="36"/>
        </w:rPr>
      </w:pPr>
    </w:p>
    <w:p w:rsidR="00161E57" w:rsidRDefault="00161E57">
      <w:pPr>
        <w:pStyle w:val="BodyText"/>
        <w:spacing w:before="137"/>
        <w:rPr>
          <w:sz w:val="36"/>
        </w:rPr>
      </w:pPr>
    </w:p>
    <w:p w:rsidR="00161E57" w:rsidRDefault="00000000">
      <w:pPr>
        <w:pStyle w:val="ListParagraph"/>
        <w:numPr>
          <w:ilvl w:val="0"/>
          <w:numId w:val="10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Direct</w:t>
      </w:r>
      <w:r>
        <w:rPr>
          <w:spacing w:val="55"/>
          <w:sz w:val="56"/>
        </w:rPr>
        <w:t xml:space="preserve"> </w:t>
      </w:r>
      <w:r>
        <w:rPr>
          <w:sz w:val="56"/>
        </w:rPr>
        <w:t>element</w:t>
      </w:r>
      <w:r>
        <w:rPr>
          <w:spacing w:val="56"/>
          <w:sz w:val="56"/>
        </w:rPr>
        <w:t xml:space="preserve"> </w:t>
      </w:r>
      <w:r>
        <w:rPr>
          <w:sz w:val="56"/>
        </w:rPr>
        <w:t>access</w:t>
      </w:r>
      <w:r>
        <w:rPr>
          <w:spacing w:val="55"/>
          <w:sz w:val="56"/>
        </w:rPr>
        <w:t xml:space="preserve"> </w:t>
      </w:r>
      <w:r>
        <w:rPr>
          <w:sz w:val="56"/>
        </w:rPr>
        <w:t>(constant</w:t>
      </w:r>
      <w:r>
        <w:rPr>
          <w:spacing w:val="56"/>
          <w:sz w:val="56"/>
        </w:rPr>
        <w:t xml:space="preserve"> </w:t>
      </w:r>
      <w:r>
        <w:rPr>
          <w:spacing w:val="-2"/>
          <w:sz w:val="56"/>
        </w:rPr>
        <w:t>time)</w:t>
      </w:r>
    </w:p>
    <w:p w:rsidR="00161E57" w:rsidRDefault="00161E57">
      <w:pPr>
        <w:pStyle w:val="BodyText"/>
        <w:spacing w:before="322"/>
        <w:rPr>
          <w:sz w:val="56"/>
        </w:rPr>
      </w:pPr>
    </w:p>
    <w:p w:rsidR="00161E57" w:rsidRDefault="00000000">
      <w:pPr>
        <w:pStyle w:val="ListParagraph"/>
        <w:numPr>
          <w:ilvl w:val="0"/>
          <w:numId w:val="10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Rapid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insertion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deletion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at</w:t>
      </w:r>
      <w:r>
        <w:rPr>
          <w:spacing w:val="-8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back</w:t>
      </w:r>
      <w:r>
        <w:rPr>
          <w:spacing w:val="-9"/>
          <w:w w:val="105"/>
          <w:sz w:val="56"/>
        </w:rPr>
        <w:t xml:space="preserve"> </w:t>
      </w:r>
      <w:r>
        <w:rPr>
          <w:w w:val="105"/>
          <w:sz w:val="56"/>
        </w:rPr>
        <w:t>(constant</w:t>
      </w:r>
      <w:r>
        <w:rPr>
          <w:spacing w:val="-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time)</w:t>
      </w:r>
    </w:p>
    <w:p w:rsidR="00161E57" w:rsidRDefault="00161E57">
      <w:pPr>
        <w:pStyle w:val="BodyText"/>
        <w:spacing w:before="322"/>
        <w:rPr>
          <w:sz w:val="56"/>
        </w:rPr>
      </w:pPr>
    </w:p>
    <w:p w:rsidR="00161E57" w:rsidRDefault="00000000">
      <w:pPr>
        <w:pStyle w:val="ListParagraph"/>
        <w:numPr>
          <w:ilvl w:val="0"/>
          <w:numId w:val="10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Insertion</w:t>
      </w:r>
      <w:r>
        <w:rPr>
          <w:spacing w:val="10"/>
          <w:w w:val="150"/>
          <w:sz w:val="56"/>
        </w:rPr>
        <w:t xml:space="preserve"> </w:t>
      </w:r>
      <w:r>
        <w:rPr>
          <w:sz w:val="56"/>
        </w:rPr>
        <w:t>or</w:t>
      </w:r>
      <w:r>
        <w:rPr>
          <w:spacing w:val="11"/>
          <w:w w:val="150"/>
          <w:sz w:val="56"/>
        </w:rPr>
        <w:t xml:space="preserve"> </w:t>
      </w:r>
      <w:r>
        <w:rPr>
          <w:sz w:val="56"/>
        </w:rPr>
        <w:t>removal</w:t>
      </w:r>
      <w:r>
        <w:rPr>
          <w:spacing w:val="11"/>
          <w:w w:val="150"/>
          <w:sz w:val="56"/>
        </w:rPr>
        <w:t xml:space="preserve"> </w:t>
      </w:r>
      <w:r>
        <w:rPr>
          <w:sz w:val="56"/>
        </w:rPr>
        <w:t>of</w:t>
      </w:r>
      <w:r>
        <w:rPr>
          <w:spacing w:val="11"/>
          <w:w w:val="150"/>
          <w:sz w:val="56"/>
        </w:rPr>
        <w:t xml:space="preserve"> </w:t>
      </w:r>
      <w:r>
        <w:rPr>
          <w:sz w:val="56"/>
        </w:rPr>
        <w:t>elements</w:t>
      </w:r>
      <w:r>
        <w:rPr>
          <w:spacing w:val="10"/>
          <w:w w:val="150"/>
          <w:sz w:val="56"/>
        </w:rPr>
        <w:t xml:space="preserve"> </w:t>
      </w:r>
      <w:r>
        <w:rPr>
          <w:sz w:val="56"/>
        </w:rPr>
        <w:t>(linear</w:t>
      </w:r>
      <w:r>
        <w:rPr>
          <w:spacing w:val="11"/>
          <w:w w:val="150"/>
          <w:sz w:val="56"/>
        </w:rPr>
        <w:t xml:space="preserve"> </w:t>
      </w:r>
      <w:r>
        <w:rPr>
          <w:spacing w:val="-2"/>
          <w:sz w:val="56"/>
        </w:rPr>
        <w:t>time)</w:t>
      </w:r>
    </w:p>
    <w:p w:rsidR="00161E57" w:rsidRDefault="00161E57">
      <w:pPr>
        <w:pStyle w:val="BodyText"/>
        <w:spacing w:before="321"/>
        <w:rPr>
          <w:sz w:val="56"/>
        </w:rPr>
      </w:pPr>
    </w:p>
    <w:p w:rsidR="00161E57" w:rsidRDefault="00000000">
      <w:pPr>
        <w:pStyle w:val="ListParagraph"/>
        <w:numPr>
          <w:ilvl w:val="0"/>
          <w:numId w:val="10"/>
        </w:numPr>
        <w:tabs>
          <w:tab w:val="left" w:pos="1063"/>
        </w:tabs>
        <w:spacing w:before="1"/>
        <w:ind w:left="1063" w:hanging="275"/>
        <w:rPr>
          <w:sz w:val="56"/>
        </w:rPr>
      </w:pPr>
      <w:r>
        <w:rPr>
          <w:w w:val="105"/>
          <w:sz w:val="56"/>
        </w:rPr>
        <w:t>All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iterators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available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may</w:t>
      </w:r>
      <w:r>
        <w:rPr>
          <w:spacing w:val="-1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invalidate</w:t>
      </w:r>
    </w:p>
    <w:p w:rsidR="00161E57" w:rsidRDefault="00161E57">
      <w:pPr>
        <w:rPr>
          <w:sz w:val="56"/>
        </w:rPr>
        <w:sectPr w:rsidR="00161E57">
          <w:headerReference w:type="default" r:id="rId1131"/>
          <w:footerReference w:type="default" r:id="rId1132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vector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39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51008" behindDoc="1" locked="0" layoutInCell="1" allowOverlap="1">
            <wp:simplePos x="0" y="0"/>
            <wp:positionH relativeFrom="page">
              <wp:posOffset>1814888</wp:posOffset>
            </wp:positionH>
            <wp:positionV relativeFrom="paragraph">
              <wp:posOffset>184298</wp:posOffset>
            </wp:positionV>
            <wp:extent cx="14667547" cy="6355937"/>
            <wp:effectExtent l="0" t="0" r="0" b="0"/>
            <wp:wrapTopAndBottom/>
            <wp:docPr id="2534" name="Image 2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" name="Image 2534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7547" cy="635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vector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139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51520" behindDoc="1" locked="0" layoutInCell="1" allowOverlap="1">
            <wp:simplePos x="0" y="0"/>
            <wp:positionH relativeFrom="page">
              <wp:posOffset>2001868</wp:posOffset>
            </wp:positionH>
            <wp:positionV relativeFrom="paragraph">
              <wp:posOffset>247372</wp:posOffset>
            </wp:positionV>
            <wp:extent cx="14340078" cy="6318694"/>
            <wp:effectExtent l="0" t="0" r="0" b="0"/>
            <wp:wrapTopAndBottom/>
            <wp:docPr id="2535" name="Image 2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" name="Image 2535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0078" cy="6318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vector</w:t>
      </w:r>
      <w:r>
        <w:rPr>
          <w:rFonts w:ascii="Courier New" w:hAnsi="Courier New"/>
          <w:spacing w:val="-158"/>
        </w:rPr>
        <w:t xml:space="preserve"> </w:t>
      </w:r>
      <w:r>
        <w:t>–</w:t>
      </w:r>
      <w:r>
        <w:rPr>
          <w:spacing w:val="73"/>
        </w:rPr>
        <w:t xml:space="preserve"> </w:t>
      </w:r>
      <w:r>
        <w:t>initialization</w:t>
      </w:r>
      <w:r>
        <w:rPr>
          <w:spacing w:val="74"/>
        </w:rPr>
        <w:t xml:space="preserve"> </w:t>
      </w:r>
      <w:r>
        <w:t>and</w:t>
      </w:r>
      <w:r>
        <w:rPr>
          <w:spacing w:val="71"/>
        </w:rPr>
        <w:t xml:space="preserve"> </w:t>
      </w:r>
      <w:r>
        <w:rPr>
          <w:spacing w:val="-2"/>
        </w:rPr>
        <w:t>assignment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5203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300342</wp:posOffset>
            </wp:positionV>
            <wp:extent cx="12626434" cy="6681120"/>
            <wp:effectExtent l="0" t="0" r="0" b="0"/>
            <wp:wrapTopAndBottom/>
            <wp:docPr id="2536" name="Image 2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" name="Image 2536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6434" cy="668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vector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2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52544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300626</wp:posOffset>
            </wp:positionV>
            <wp:extent cx="15036451" cy="6637972"/>
            <wp:effectExtent l="0" t="0" r="0" b="0"/>
            <wp:wrapTopAndBottom/>
            <wp:docPr id="2537" name="Image 2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" name="Image 2537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451" cy="663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vector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2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5305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4983877" cy="6629114"/>
            <wp:effectExtent l="0" t="0" r="0" b="0"/>
            <wp:wrapTopAndBottom/>
            <wp:docPr id="2538" name="Image 2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" name="Image 2538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3877" cy="6629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vector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2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53568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220901</wp:posOffset>
            </wp:positionV>
            <wp:extent cx="15135226" cy="5276850"/>
            <wp:effectExtent l="0" t="0" r="0" b="0"/>
            <wp:wrapTopAndBottom/>
            <wp:docPr id="2539" name="Image 2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" name="Image 2539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5226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vector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2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5408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3962892" cy="6428232"/>
            <wp:effectExtent l="0" t="0" r="0" b="0"/>
            <wp:wrapTopAndBottom/>
            <wp:docPr id="2540" name="Image 2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" name="Image 2540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2892" cy="6428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</w:rPr>
        <w:lastRenderedPageBreak/>
        <w:t>std::</w:t>
      </w:r>
      <w:proofErr w:type="gramEnd"/>
      <w:r>
        <w:rPr>
          <w:rFonts w:ascii="Courier New"/>
        </w:rPr>
        <w:t>deque</w:t>
      </w:r>
      <w:r>
        <w:rPr>
          <w:rFonts w:ascii="Courier New"/>
          <w:spacing w:val="-8"/>
        </w:rPr>
        <w:t xml:space="preserve"> </w:t>
      </w:r>
      <w:r>
        <w:rPr>
          <w:rFonts w:ascii="Courier New"/>
        </w:rPr>
        <w:t>(double</w:t>
      </w:r>
      <w:r>
        <w:rPr>
          <w:rFonts w:ascii="Courier New"/>
          <w:spacing w:val="-7"/>
        </w:rPr>
        <w:t xml:space="preserve"> </w:t>
      </w:r>
      <w:r>
        <w:rPr>
          <w:rFonts w:ascii="Courier New"/>
        </w:rPr>
        <w:t>ended</w:t>
      </w:r>
      <w:r>
        <w:rPr>
          <w:rFonts w:ascii="Courier New"/>
          <w:spacing w:val="-7"/>
        </w:rPr>
        <w:t xml:space="preserve"> </w:t>
      </w:r>
      <w:r>
        <w:rPr>
          <w:rFonts w:ascii="Courier New"/>
          <w:spacing w:val="-2"/>
        </w:rPr>
        <w:t>queue)</w:t>
      </w:r>
    </w:p>
    <w:p w:rsidR="00161E57" w:rsidRDefault="00161E57">
      <w:pPr>
        <w:pStyle w:val="BodyText"/>
        <w:spacing w:before="61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#include</w:t>
      </w:r>
      <w:r>
        <w:rPr>
          <w:rFonts w:ascii="Courier New"/>
          <w:spacing w:val="-8"/>
          <w:sz w:val="56"/>
        </w:rPr>
        <w:t xml:space="preserve"> </w:t>
      </w:r>
      <w:r>
        <w:rPr>
          <w:rFonts w:ascii="Courier New"/>
          <w:spacing w:val="-2"/>
          <w:sz w:val="56"/>
        </w:rPr>
        <w:t>&lt;deque&gt;</w:t>
      </w:r>
    </w:p>
    <w:p w:rsidR="00161E57" w:rsidRDefault="00161E57">
      <w:pPr>
        <w:pStyle w:val="BodyText"/>
        <w:spacing w:before="282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9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Dynamic</w:t>
      </w:r>
      <w:r>
        <w:rPr>
          <w:spacing w:val="76"/>
          <w:sz w:val="56"/>
        </w:rPr>
        <w:t xml:space="preserve"> </w:t>
      </w:r>
      <w:r>
        <w:rPr>
          <w:spacing w:val="-4"/>
          <w:sz w:val="56"/>
        </w:rPr>
        <w:t>size</w:t>
      </w:r>
    </w:p>
    <w:p w:rsidR="00161E57" w:rsidRDefault="00000000">
      <w:pPr>
        <w:pStyle w:val="ListParagraph"/>
        <w:numPr>
          <w:ilvl w:val="1"/>
          <w:numId w:val="9"/>
        </w:numPr>
        <w:tabs>
          <w:tab w:val="left" w:pos="1783"/>
        </w:tabs>
        <w:spacing w:before="76"/>
        <w:ind w:left="1783" w:hanging="305"/>
        <w:rPr>
          <w:sz w:val="36"/>
        </w:rPr>
      </w:pPr>
      <w:r>
        <w:rPr>
          <w:w w:val="105"/>
          <w:sz w:val="36"/>
        </w:rPr>
        <w:t>Handled</w:t>
      </w:r>
      <w:r>
        <w:rPr>
          <w:spacing w:val="-21"/>
          <w:w w:val="105"/>
          <w:sz w:val="36"/>
        </w:rPr>
        <w:t xml:space="preserve"> </w:t>
      </w:r>
      <w:r>
        <w:rPr>
          <w:spacing w:val="-2"/>
          <w:w w:val="105"/>
          <w:sz w:val="36"/>
        </w:rPr>
        <w:t>automatically</w:t>
      </w:r>
    </w:p>
    <w:p w:rsidR="00161E57" w:rsidRDefault="00000000">
      <w:pPr>
        <w:pStyle w:val="ListParagraph"/>
        <w:numPr>
          <w:ilvl w:val="1"/>
          <w:numId w:val="9"/>
        </w:numPr>
        <w:tabs>
          <w:tab w:val="left" w:pos="1783"/>
        </w:tabs>
        <w:spacing w:before="75"/>
        <w:ind w:left="1783" w:hanging="305"/>
        <w:rPr>
          <w:sz w:val="36"/>
        </w:rPr>
      </w:pPr>
      <w:r>
        <w:rPr>
          <w:w w:val="105"/>
          <w:sz w:val="36"/>
        </w:rPr>
        <w:t>Can</w:t>
      </w:r>
      <w:r>
        <w:rPr>
          <w:spacing w:val="-22"/>
          <w:w w:val="105"/>
          <w:sz w:val="36"/>
        </w:rPr>
        <w:t xml:space="preserve"> </w:t>
      </w:r>
      <w:r>
        <w:rPr>
          <w:w w:val="105"/>
          <w:sz w:val="36"/>
        </w:rPr>
        <w:t>expand</w:t>
      </w:r>
      <w:r>
        <w:rPr>
          <w:spacing w:val="-23"/>
          <w:w w:val="105"/>
          <w:sz w:val="36"/>
        </w:rPr>
        <w:t xml:space="preserve"> </w:t>
      </w:r>
      <w:r>
        <w:rPr>
          <w:w w:val="105"/>
          <w:sz w:val="36"/>
        </w:rPr>
        <w:t>and</w:t>
      </w:r>
      <w:r>
        <w:rPr>
          <w:spacing w:val="-23"/>
          <w:w w:val="105"/>
          <w:sz w:val="36"/>
        </w:rPr>
        <w:t xml:space="preserve"> </w:t>
      </w:r>
      <w:r>
        <w:rPr>
          <w:w w:val="105"/>
          <w:sz w:val="36"/>
        </w:rPr>
        <w:t>contract</w:t>
      </w:r>
      <w:r>
        <w:rPr>
          <w:spacing w:val="-22"/>
          <w:w w:val="105"/>
          <w:sz w:val="36"/>
        </w:rPr>
        <w:t xml:space="preserve"> </w:t>
      </w:r>
      <w:r>
        <w:rPr>
          <w:w w:val="105"/>
          <w:sz w:val="36"/>
        </w:rPr>
        <w:t>as</w:t>
      </w:r>
      <w:r>
        <w:rPr>
          <w:spacing w:val="-22"/>
          <w:w w:val="105"/>
          <w:sz w:val="36"/>
        </w:rPr>
        <w:t xml:space="preserve"> </w:t>
      </w:r>
      <w:r>
        <w:rPr>
          <w:spacing w:val="-2"/>
          <w:w w:val="105"/>
          <w:sz w:val="36"/>
        </w:rPr>
        <w:t>needed</w:t>
      </w:r>
    </w:p>
    <w:p w:rsidR="00161E57" w:rsidRDefault="00000000">
      <w:pPr>
        <w:pStyle w:val="ListParagraph"/>
        <w:numPr>
          <w:ilvl w:val="1"/>
          <w:numId w:val="9"/>
        </w:numPr>
        <w:tabs>
          <w:tab w:val="left" w:pos="1783"/>
        </w:tabs>
        <w:spacing w:before="74"/>
        <w:ind w:left="1783" w:hanging="305"/>
        <w:rPr>
          <w:sz w:val="36"/>
        </w:rPr>
      </w:pPr>
      <w:r>
        <w:rPr>
          <w:w w:val="105"/>
          <w:sz w:val="36"/>
        </w:rPr>
        <w:t>Elements</w:t>
      </w:r>
      <w:r>
        <w:rPr>
          <w:spacing w:val="-19"/>
          <w:w w:val="105"/>
          <w:sz w:val="36"/>
        </w:rPr>
        <w:t xml:space="preserve"> </w:t>
      </w:r>
      <w:r>
        <w:rPr>
          <w:w w:val="105"/>
          <w:sz w:val="36"/>
        </w:rPr>
        <w:t>are</w:t>
      </w:r>
      <w:r>
        <w:rPr>
          <w:spacing w:val="68"/>
          <w:w w:val="105"/>
          <w:sz w:val="36"/>
        </w:rPr>
        <w:t xml:space="preserve"> </w:t>
      </w:r>
      <w:r>
        <w:rPr>
          <w:w w:val="105"/>
          <w:sz w:val="36"/>
        </w:rPr>
        <w:t>NOT</w:t>
      </w:r>
      <w:r>
        <w:rPr>
          <w:spacing w:val="-19"/>
          <w:w w:val="105"/>
          <w:sz w:val="36"/>
        </w:rPr>
        <w:t xml:space="preserve"> </w:t>
      </w:r>
      <w:r>
        <w:rPr>
          <w:w w:val="105"/>
          <w:sz w:val="36"/>
        </w:rPr>
        <w:t>stored</w:t>
      </w:r>
      <w:r>
        <w:rPr>
          <w:spacing w:val="-20"/>
          <w:w w:val="105"/>
          <w:sz w:val="36"/>
        </w:rPr>
        <w:t xml:space="preserve"> </w:t>
      </w:r>
      <w:r>
        <w:rPr>
          <w:w w:val="105"/>
          <w:sz w:val="36"/>
        </w:rPr>
        <w:t>in</w:t>
      </w:r>
      <w:r>
        <w:rPr>
          <w:spacing w:val="-18"/>
          <w:w w:val="105"/>
          <w:sz w:val="36"/>
        </w:rPr>
        <w:t xml:space="preserve"> </w:t>
      </w:r>
      <w:r>
        <w:rPr>
          <w:w w:val="105"/>
          <w:sz w:val="36"/>
        </w:rPr>
        <w:t>contiguous</w:t>
      </w:r>
      <w:r>
        <w:rPr>
          <w:spacing w:val="-18"/>
          <w:w w:val="105"/>
          <w:sz w:val="36"/>
        </w:rPr>
        <w:t xml:space="preserve"> </w:t>
      </w:r>
      <w:r>
        <w:rPr>
          <w:spacing w:val="-2"/>
          <w:w w:val="105"/>
          <w:sz w:val="36"/>
        </w:rPr>
        <w:t>memory</w:t>
      </w:r>
    </w:p>
    <w:p w:rsidR="00161E57" w:rsidRDefault="00161E57">
      <w:pPr>
        <w:pStyle w:val="BodyText"/>
        <w:rPr>
          <w:sz w:val="36"/>
        </w:rPr>
      </w:pPr>
    </w:p>
    <w:p w:rsidR="00161E57" w:rsidRDefault="00161E57">
      <w:pPr>
        <w:pStyle w:val="BodyText"/>
        <w:spacing w:before="137"/>
        <w:rPr>
          <w:sz w:val="36"/>
        </w:rPr>
      </w:pPr>
    </w:p>
    <w:p w:rsidR="00161E57" w:rsidRDefault="00000000">
      <w:pPr>
        <w:pStyle w:val="ListParagraph"/>
        <w:numPr>
          <w:ilvl w:val="0"/>
          <w:numId w:val="9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Direct</w:t>
      </w:r>
      <w:r>
        <w:rPr>
          <w:spacing w:val="55"/>
          <w:sz w:val="56"/>
        </w:rPr>
        <w:t xml:space="preserve"> </w:t>
      </w:r>
      <w:r>
        <w:rPr>
          <w:sz w:val="56"/>
        </w:rPr>
        <w:t>element</w:t>
      </w:r>
      <w:r>
        <w:rPr>
          <w:spacing w:val="56"/>
          <w:sz w:val="56"/>
        </w:rPr>
        <w:t xml:space="preserve"> </w:t>
      </w:r>
      <w:r>
        <w:rPr>
          <w:sz w:val="56"/>
        </w:rPr>
        <w:t>access</w:t>
      </w:r>
      <w:r>
        <w:rPr>
          <w:spacing w:val="55"/>
          <w:sz w:val="56"/>
        </w:rPr>
        <w:t xml:space="preserve"> </w:t>
      </w:r>
      <w:r>
        <w:rPr>
          <w:sz w:val="56"/>
        </w:rPr>
        <w:t>(constant</w:t>
      </w:r>
      <w:r>
        <w:rPr>
          <w:spacing w:val="56"/>
          <w:sz w:val="56"/>
        </w:rPr>
        <w:t xml:space="preserve"> </w:t>
      </w:r>
      <w:r>
        <w:rPr>
          <w:spacing w:val="-2"/>
          <w:sz w:val="56"/>
        </w:rPr>
        <w:t>time)</w:t>
      </w:r>
    </w:p>
    <w:p w:rsidR="00161E57" w:rsidRDefault="00161E57">
      <w:pPr>
        <w:pStyle w:val="BodyText"/>
        <w:spacing w:before="231"/>
        <w:rPr>
          <w:sz w:val="56"/>
        </w:rPr>
      </w:pPr>
    </w:p>
    <w:p w:rsidR="00161E57" w:rsidRDefault="00000000">
      <w:pPr>
        <w:pStyle w:val="ListParagraph"/>
        <w:numPr>
          <w:ilvl w:val="0"/>
          <w:numId w:val="9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Rapid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insertion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deletion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at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front</w:t>
      </w:r>
      <w:r>
        <w:rPr>
          <w:spacing w:val="-2"/>
          <w:w w:val="105"/>
          <w:sz w:val="56"/>
        </w:rPr>
        <w:t xml:space="preserve"> </w:t>
      </w:r>
      <w:r>
        <w:rPr>
          <w:rFonts w:ascii="Arial Black" w:hAnsi="Arial Black"/>
          <w:w w:val="105"/>
          <w:sz w:val="56"/>
        </w:rPr>
        <w:t>and</w:t>
      </w:r>
      <w:r>
        <w:rPr>
          <w:rFonts w:ascii="Arial Black" w:hAnsi="Arial Black"/>
          <w:spacing w:val="-44"/>
          <w:w w:val="105"/>
          <w:sz w:val="56"/>
        </w:rPr>
        <w:t xml:space="preserve"> </w:t>
      </w:r>
      <w:r>
        <w:rPr>
          <w:w w:val="105"/>
          <w:sz w:val="56"/>
        </w:rPr>
        <w:t>back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(constant</w:t>
      </w:r>
      <w:r>
        <w:rPr>
          <w:spacing w:val="-13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time)</w:t>
      </w:r>
    </w:p>
    <w:p w:rsidR="00161E57" w:rsidRDefault="00161E57">
      <w:pPr>
        <w:pStyle w:val="BodyText"/>
        <w:spacing w:before="267"/>
        <w:rPr>
          <w:sz w:val="56"/>
        </w:rPr>
      </w:pPr>
    </w:p>
    <w:p w:rsidR="00161E57" w:rsidRDefault="00000000">
      <w:pPr>
        <w:pStyle w:val="ListParagraph"/>
        <w:numPr>
          <w:ilvl w:val="0"/>
          <w:numId w:val="9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Insertion</w:t>
      </w:r>
      <w:r>
        <w:rPr>
          <w:spacing w:val="10"/>
          <w:w w:val="150"/>
          <w:sz w:val="56"/>
        </w:rPr>
        <w:t xml:space="preserve"> </w:t>
      </w:r>
      <w:r>
        <w:rPr>
          <w:sz w:val="56"/>
        </w:rPr>
        <w:t>or</w:t>
      </w:r>
      <w:r>
        <w:rPr>
          <w:spacing w:val="11"/>
          <w:w w:val="150"/>
          <w:sz w:val="56"/>
        </w:rPr>
        <w:t xml:space="preserve"> </w:t>
      </w:r>
      <w:r>
        <w:rPr>
          <w:sz w:val="56"/>
        </w:rPr>
        <w:t>removal</w:t>
      </w:r>
      <w:r>
        <w:rPr>
          <w:spacing w:val="11"/>
          <w:w w:val="150"/>
          <w:sz w:val="56"/>
        </w:rPr>
        <w:t xml:space="preserve"> </w:t>
      </w:r>
      <w:r>
        <w:rPr>
          <w:sz w:val="56"/>
        </w:rPr>
        <w:t>of</w:t>
      </w:r>
      <w:r>
        <w:rPr>
          <w:spacing w:val="11"/>
          <w:w w:val="150"/>
          <w:sz w:val="56"/>
        </w:rPr>
        <w:t xml:space="preserve"> </w:t>
      </w:r>
      <w:r>
        <w:rPr>
          <w:sz w:val="56"/>
        </w:rPr>
        <w:t>elements</w:t>
      </w:r>
      <w:r>
        <w:rPr>
          <w:spacing w:val="10"/>
          <w:w w:val="150"/>
          <w:sz w:val="56"/>
        </w:rPr>
        <w:t xml:space="preserve"> </w:t>
      </w:r>
      <w:r>
        <w:rPr>
          <w:sz w:val="56"/>
        </w:rPr>
        <w:t>(linear</w:t>
      </w:r>
      <w:r>
        <w:rPr>
          <w:spacing w:val="11"/>
          <w:w w:val="150"/>
          <w:sz w:val="56"/>
        </w:rPr>
        <w:t xml:space="preserve"> </w:t>
      </w:r>
      <w:r>
        <w:rPr>
          <w:spacing w:val="-2"/>
          <w:sz w:val="56"/>
        </w:rPr>
        <w:t>time)</w:t>
      </w:r>
    </w:p>
    <w:p w:rsidR="00161E57" w:rsidRDefault="00161E57">
      <w:pPr>
        <w:pStyle w:val="BodyText"/>
        <w:spacing w:before="322"/>
        <w:rPr>
          <w:sz w:val="56"/>
        </w:rPr>
      </w:pPr>
    </w:p>
    <w:p w:rsidR="00161E57" w:rsidRDefault="00000000">
      <w:pPr>
        <w:pStyle w:val="ListParagraph"/>
        <w:numPr>
          <w:ilvl w:val="0"/>
          <w:numId w:val="9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All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iterators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available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16"/>
          <w:w w:val="105"/>
          <w:sz w:val="56"/>
        </w:rPr>
        <w:t xml:space="preserve"> </w:t>
      </w:r>
      <w:r>
        <w:rPr>
          <w:w w:val="105"/>
          <w:sz w:val="56"/>
        </w:rPr>
        <w:t>may</w:t>
      </w:r>
      <w:r>
        <w:rPr>
          <w:spacing w:val="-16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invalidate</w:t>
      </w:r>
    </w:p>
    <w:p w:rsidR="00161E57" w:rsidRDefault="00161E57">
      <w:pPr>
        <w:rPr>
          <w:sz w:val="56"/>
        </w:rPr>
        <w:sectPr w:rsidR="00161E57">
          <w:headerReference w:type="default" r:id="rId1140"/>
          <w:footerReference w:type="default" r:id="rId1141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deque</w:t>
      </w:r>
      <w:r>
        <w:rPr>
          <w:rFonts w:ascii="Courier New" w:hAnsi="Courier New"/>
          <w:spacing w:val="-158"/>
        </w:rPr>
        <w:t xml:space="preserve"> </w:t>
      </w:r>
      <w:r>
        <w:t>–</w:t>
      </w:r>
      <w:r>
        <w:rPr>
          <w:spacing w:val="74"/>
        </w:rPr>
        <w:t xml:space="preserve"> </w:t>
      </w:r>
      <w:r>
        <w:t>initialization</w:t>
      </w:r>
      <w:r>
        <w:rPr>
          <w:spacing w:val="73"/>
        </w:rPr>
        <w:t xml:space="preserve"> </w:t>
      </w:r>
      <w:r>
        <w:t>and</w:t>
      </w:r>
      <w:r>
        <w:rPr>
          <w:spacing w:val="72"/>
        </w:rPr>
        <w:t xml:space="preserve"> </w:t>
      </w:r>
      <w:r>
        <w:rPr>
          <w:spacing w:val="-2"/>
        </w:rPr>
        <w:t>assignment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5459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220900</wp:posOffset>
            </wp:positionV>
            <wp:extent cx="11277981" cy="5967603"/>
            <wp:effectExtent l="0" t="0" r="0" b="0"/>
            <wp:wrapTopAndBottom/>
            <wp:docPr id="2547" name="Image 25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" name="Image 2547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981" cy="5967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deque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157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55104" behindDoc="1" locked="0" layoutInCell="1" allowOverlap="1">
            <wp:simplePos x="0" y="0"/>
            <wp:positionH relativeFrom="page">
              <wp:posOffset>1828798</wp:posOffset>
            </wp:positionH>
            <wp:positionV relativeFrom="paragraph">
              <wp:posOffset>258882</wp:posOffset>
            </wp:positionV>
            <wp:extent cx="14667548" cy="6355937"/>
            <wp:effectExtent l="0" t="0" r="0" b="0"/>
            <wp:wrapTopAndBottom/>
            <wp:docPr id="2548" name="Image 2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" name="Image 2548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7548" cy="635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deque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179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55616" behindDoc="1" locked="0" layoutInCell="1" allowOverlap="1">
            <wp:simplePos x="0" y="0"/>
            <wp:positionH relativeFrom="page">
              <wp:posOffset>2058096</wp:posOffset>
            </wp:positionH>
            <wp:positionV relativeFrom="paragraph">
              <wp:posOffset>273026</wp:posOffset>
            </wp:positionV>
            <wp:extent cx="14165198" cy="6241637"/>
            <wp:effectExtent l="0" t="0" r="0" b="0"/>
            <wp:wrapTopAndBottom/>
            <wp:docPr id="2549" name="Image 2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" name="Image 2549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5198" cy="6241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deque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97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56128" behindDoc="1" locked="0" layoutInCell="1" allowOverlap="1">
            <wp:simplePos x="0" y="0"/>
            <wp:positionH relativeFrom="page">
              <wp:posOffset>1991093</wp:posOffset>
            </wp:positionH>
            <wp:positionV relativeFrom="paragraph">
              <wp:posOffset>220774</wp:posOffset>
            </wp:positionV>
            <wp:extent cx="14330363" cy="6387941"/>
            <wp:effectExtent l="0" t="0" r="0" b="0"/>
            <wp:wrapTopAndBottom/>
            <wp:docPr id="2550" name="Image 2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" name="Image 2550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0363" cy="6387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deque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5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56640" behindDoc="1" locked="0" layoutInCell="1" allowOverlap="1">
            <wp:simplePos x="0" y="0"/>
            <wp:positionH relativeFrom="page">
              <wp:posOffset>190499</wp:posOffset>
            </wp:positionH>
            <wp:positionV relativeFrom="paragraph">
              <wp:posOffset>162282</wp:posOffset>
            </wp:positionV>
            <wp:extent cx="17399501" cy="1269491"/>
            <wp:effectExtent l="0" t="0" r="0" b="0"/>
            <wp:wrapTopAndBottom/>
            <wp:docPr id="2551" name="Image 2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" name="Image 2551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501" cy="126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deque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3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55"/>
        <w:rPr>
          <w:sz w:val="20"/>
        </w:rPr>
      </w:pPr>
      <w:r>
        <w:rPr>
          <w:noProof/>
        </w:rPr>
        <w:drawing>
          <wp:anchor distT="0" distB="0" distL="0" distR="0" simplePos="0" relativeHeight="487857152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196488</wp:posOffset>
            </wp:positionV>
            <wp:extent cx="13994321" cy="6097333"/>
            <wp:effectExtent l="0" t="0" r="0" b="0"/>
            <wp:wrapTopAndBottom/>
            <wp:docPr id="2552" name="Image 2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" name="Image 2552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4321" cy="6097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deque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3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rPr>
          <w:sz w:val="4"/>
        </w:rPr>
      </w:pPr>
      <w:r>
        <w:rPr>
          <w:noProof/>
        </w:rPr>
        <w:drawing>
          <wp:anchor distT="0" distB="0" distL="0" distR="0" simplePos="0" relativeHeight="487857664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44447</wp:posOffset>
            </wp:positionV>
            <wp:extent cx="15229907" cy="6679310"/>
            <wp:effectExtent l="0" t="0" r="0" b="0"/>
            <wp:wrapTopAndBottom/>
            <wp:docPr id="2553" name="Image 2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" name="Image 2553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9907" cy="667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</w:rPr>
        <w:lastRenderedPageBreak/>
        <w:t>std::</w:t>
      </w:r>
      <w:proofErr w:type="gramEnd"/>
      <w:r>
        <w:rPr>
          <w:rFonts w:ascii="Courier New"/>
        </w:rPr>
        <w:t>list</w:t>
      </w:r>
      <w:r>
        <w:rPr>
          <w:rFonts w:ascii="Courier New"/>
          <w:spacing w:val="-6"/>
        </w:rPr>
        <w:t xml:space="preserve"> </w:t>
      </w:r>
      <w:r>
        <w:rPr>
          <w:rFonts w:ascii="Courier New"/>
        </w:rPr>
        <w:t>and</w:t>
      </w:r>
      <w:r>
        <w:rPr>
          <w:rFonts w:ascii="Courier New"/>
          <w:spacing w:val="-6"/>
        </w:rPr>
        <w:t xml:space="preserve"> </w:t>
      </w:r>
      <w:r>
        <w:rPr>
          <w:rFonts w:ascii="Courier New"/>
          <w:spacing w:val="-2"/>
        </w:rPr>
        <w:t>std::</w:t>
      </w:r>
      <w:proofErr w:type="spellStart"/>
      <w:r>
        <w:rPr>
          <w:rFonts w:ascii="Courier New"/>
          <w:spacing w:val="-2"/>
        </w:rPr>
        <w:t>forward_list</w:t>
      </w:r>
      <w:proofErr w:type="spellEnd"/>
    </w:p>
    <w:p w:rsidR="00161E57" w:rsidRDefault="00000000">
      <w:pPr>
        <w:pStyle w:val="ListParagraph"/>
        <w:numPr>
          <w:ilvl w:val="0"/>
          <w:numId w:val="8"/>
        </w:numPr>
        <w:tabs>
          <w:tab w:val="left" w:pos="1064"/>
        </w:tabs>
        <w:spacing w:before="806"/>
        <w:ind w:left="1064" w:hanging="252"/>
        <w:rPr>
          <w:sz w:val="70"/>
        </w:rPr>
      </w:pPr>
      <w:r>
        <w:rPr>
          <w:sz w:val="72"/>
        </w:rPr>
        <w:t>Sequence</w:t>
      </w:r>
      <w:r>
        <w:rPr>
          <w:spacing w:val="41"/>
          <w:sz w:val="72"/>
        </w:rPr>
        <w:t xml:space="preserve"> </w:t>
      </w:r>
      <w:r>
        <w:rPr>
          <w:spacing w:val="-2"/>
          <w:sz w:val="72"/>
        </w:rPr>
        <w:t>containers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8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Non-</w:t>
      </w:r>
      <w:proofErr w:type="gramStart"/>
      <w:r>
        <w:rPr>
          <w:sz w:val="72"/>
        </w:rPr>
        <w:t>contiguous</w:t>
      </w:r>
      <w:r>
        <w:rPr>
          <w:spacing w:val="-9"/>
          <w:sz w:val="72"/>
        </w:rPr>
        <w:t xml:space="preserve">  </w:t>
      </w:r>
      <w:r>
        <w:rPr>
          <w:sz w:val="72"/>
        </w:rPr>
        <w:t>in</w:t>
      </w:r>
      <w:proofErr w:type="gramEnd"/>
      <w:r>
        <w:rPr>
          <w:spacing w:val="-9"/>
          <w:sz w:val="72"/>
        </w:rPr>
        <w:t xml:space="preserve">  </w:t>
      </w:r>
      <w:r>
        <w:rPr>
          <w:spacing w:val="-2"/>
          <w:sz w:val="72"/>
        </w:rPr>
        <w:t>memory</w:t>
      </w:r>
    </w:p>
    <w:p w:rsidR="00161E57" w:rsidRDefault="00161E57">
      <w:pPr>
        <w:pStyle w:val="BodyText"/>
        <w:spacing w:before="300"/>
      </w:pPr>
    </w:p>
    <w:p w:rsidR="00161E57" w:rsidRDefault="00000000">
      <w:pPr>
        <w:pStyle w:val="ListParagraph"/>
        <w:numPr>
          <w:ilvl w:val="0"/>
          <w:numId w:val="8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No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direct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access</w:t>
      </w:r>
      <w:r>
        <w:rPr>
          <w:spacing w:val="-41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4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elements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8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Very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eﬃcient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for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inserting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deleting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elements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once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found</w:t>
      </w:r>
    </w:p>
    <w:p w:rsidR="00161E57" w:rsidRDefault="00161E57">
      <w:pPr>
        <w:rPr>
          <w:sz w:val="70"/>
        </w:rPr>
        <w:sectPr w:rsidR="00161E57">
          <w:headerReference w:type="default" r:id="rId1149"/>
          <w:footerReference w:type="default" r:id="rId1150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list</w:t>
      </w:r>
    </w:p>
    <w:p w:rsidR="00161E57" w:rsidRDefault="00161E57">
      <w:pPr>
        <w:pStyle w:val="BodyText"/>
        <w:spacing w:before="64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64"/>
        </w:rPr>
      </w:pPr>
      <w:r>
        <w:rPr>
          <w:rFonts w:ascii="Courier New"/>
          <w:sz w:val="64"/>
        </w:rPr>
        <w:t>#include</w:t>
      </w:r>
      <w:r>
        <w:rPr>
          <w:rFonts w:ascii="Courier New"/>
          <w:spacing w:val="-8"/>
          <w:sz w:val="64"/>
        </w:rPr>
        <w:t xml:space="preserve"> </w:t>
      </w:r>
      <w:r>
        <w:rPr>
          <w:rFonts w:ascii="Courier New"/>
          <w:spacing w:val="-2"/>
          <w:sz w:val="64"/>
        </w:rPr>
        <w:t>&lt;list&gt;</w:t>
      </w:r>
    </w:p>
    <w:p w:rsidR="00161E57" w:rsidRDefault="00161E57">
      <w:pPr>
        <w:pStyle w:val="BodyText"/>
        <w:spacing w:before="265"/>
        <w:rPr>
          <w:rFonts w:ascii="Courier New"/>
          <w:sz w:val="64"/>
        </w:rPr>
      </w:pPr>
    </w:p>
    <w:p w:rsidR="00161E57" w:rsidRDefault="00000000">
      <w:pPr>
        <w:pStyle w:val="ListParagraph"/>
        <w:numPr>
          <w:ilvl w:val="0"/>
          <w:numId w:val="8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Dynamic</w:t>
      </w:r>
      <w:r>
        <w:rPr>
          <w:spacing w:val="-3"/>
          <w:w w:val="150"/>
          <w:sz w:val="64"/>
        </w:rPr>
        <w:t xml:space="preserve"> </w:t>
      </w:r>
      <w:r>
        <w:rPr>
          <w:spacing w:val="-4"/>
          <w:sz w:val="64"/>
        </w:rPr>
        <w:t>size</w:t>
      </w:r>
    </w:p>
    <w:p w:rsidR="00161E57" w:rsidRDefault="00000000">
      <w:pPr>
        <w:pStyle w:val="ListParagraph"/>
        <w:numPr>
          <w:ilvl w:val="1"/>
          <w:numId w:val="8"/>
        </w:numPr>
        <w:tabs>
          <w:tab w:val="left" w:pos="1783"/>
        </w:tabs>
        <w:spacing w:before="67"/>
        <w:ind w:left="1783" w:hanging="287"/>
        <w:rPr>
          <w:sz w:val="48"/>
        </w:rPr>
      </w:pPr>
      <w:r>
        <w:rPr>
          <w:w w:val="105"/>
          <w:sz w:val="48"/>
        </w:rPr>
        <w:t>Lists</w:t>
      </w:r>
      <w:r>
        <w:rPr>
          <w:spacing w:val="-25"/>
          <w:w w:val="105"/>
          <w:sz w:val="48"/>
        </w:rPr>
        <w:t xml:space="preserve"> </w:t>
      </w:r>
      <w:r>
        <w:rPr>
          <w:w w:val="105"/>
          <w:sz w:val="48"/>
        </w:rPr>
        <w:t>of</w:t>
      </w:r>
      <w:r>
        <w:rPr>
          <w:spacing w:val="-25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elements</w:t>
      </w:r>
    </w:p>
    <w:p w:rsidR="00161E57" w:rsidRDefault="00000000">
      <w:pPr>
        <w:pStyle w:val="ListParagraph"/>
        <w:numPr>
          <w:ilvl w:val="1"/>
          <w:numId w:val="8"/>
        </w:numPr>
        <w:tabs>
          <w:tab w:val="left" w:pos="1783"/>
        </w:tabs>
        <w:spacing w:before="66"/>
        <w:ind w:left="1783" w:hanging="287"/>
        <w:rPr>
          <w:sz w:val="48"/>
        </w:rPr>
      </w:pPr>
      <w:r>
        <w:rPr>
          <w:rFonts w:ascii="Courier New" w:hAnsi="Courier New"/>
          <w:w w:val="105"/>
          <w:sz w:val="48"/>
        </w:rPr>
        <w:t>list</w:t>
      </w:r>
      <w:r>
        <w:rPr>
          <w:rFonts w:ascii="Courier New" w:hAnsi="Courier New"/>
          <w:spacing w:val="-179"/>
          <w:w w:val="105"/>
          <w:sz w:val="48"/>
        </w:rPr>
        <w:t xml:space="preserve"> </w:t>
      </w:r>
      <w:r>
        <w:rPr>
          <w:w w:val="105"/>
          <w:sz w:val="48"/>
        </w:rPr>
        <w:t>is</w:t>
      </w:r>
      <w:r>
        <w:rPr>
          <w:spacing w:val="-31"/>
          <w:w w:val="105"/>
          <w:sz w:val="48"/>
        </w:rPr>
        <w:t xml:space="preserve"> </w:t>
      </w:r>
      <w:r>
        <w:rPr>
          <w:w w:val="105"/>
          <w:sz w:val="48"/>
        </w:rPr>
        <w:t>bidirectional</w:t>
      </w:r>
      <w:r>
        <w:rPr>
          <w:spacing w:val="-24"/>
          <w:w w:val="105"/>
          <w:sz w:val="48"/>
        </w:rPr>
        <w:t xml:space="preserve"> </w:t>
      </w:r>
      <w:r>
        <w:rPr>
          <w:w w:val="105"/>
          <w:sz w:val="48"/>
        </w:rPr>
        <w:t>(doubly-</w:t>
      </w:r>
      <w:r>
        <w:rPr>
          <w:spacing w:val="-2"/>
          <w:w w:val="105"/>
          <w:sz w:val="48"/>
        </w:rPr>
        <w:t>linked)</w:t>
      </w:r>
    </w:p>
    <w:p w:rsidR="00161E57" w:rsidRDefault="00161E57">
      <w:pPr>
        <w:pStyle w:val="BodyText"/>
        <w:spacing w:before="452"/>
        <w:rPr>
          <w:sz w:val="48"/>
        </w:rPr>
      </w:pPr>
    </w:p>
    <w:p w:rsidR="00161E57" w:rsidRDefault="00000000">
      <w:pPr>
        <w:pStyle w:val="ListParagraph"/>
        <w:numPr>
          <w:ilvl w:val="0"/>
          <w:numId w:val="8"/>
        </w:numPr>
        <w:tabs>
          <w:tab w:val="left" w:pos="1063"/>
        </w:tabs>
        <w:ind w:left="1063" w:hanging="263"/>
        <w:rPr>
          <w:sz w:val="64"/>
        </w:rPr>
      </w:pPr>
      <w:r>
        <w:rPr>
          <w:sz w:val="64"/>
        </w:rPr>
        <w:t>Direct</w:t>
      </w:r>
      <w:r>
        <w:rPr>
          <w:spacing w:val="29"/>
          <w:sz w:val="64"/>
        </w:rPr>
        <w:t xml:space="preserve"> </w:t>
      </w:r>
      <w:r>
        <w:rPr>
          <w:sz w:val="64"/>
        </w:rPr>
        <w:t>element</w:t>
      </w:r>
      <w:r>
        <w:rPr>
          <w:spacing w:val="30"/>
          <w:sz w:val="64"/>
        </w:rPr>
        <w:t xml:space="preserve"> </w:t>
      </w:r>
      <w:r>
        <w:rPr>
          <w:sz w:val="64"/>
        </w:rPr>
        <w:t>access</w:t>
      </w:r>
      <w:r>
        <w:rPr>
          <w:spacing w:val="30"/>
          <w:sz w:val="64"/>
        </w:rPr>
        <w:t xml:space="preserve"> </w:t>
      </w:r>
      <w:r>
        <w:rPr>
          <w:sz w:val="64"/>
        </w:rPr>
        <w:t>is</w:t>
      </w:r>
      <w:r>
        <w:rPr>
          <w:spacing w:val="30"/>
          <w:sz w:val="64"/>
        </w:rPr>
        <w:t xml:space="preserve"> </w:t>
      </w:r>
      <w:r>
        <w:rPr>
          <w:sz w:val="64"/>
        </w:rPr>
        <w:t>NOT</w:t>
      </w:r>
      <w:r>
        <w:rPr>
          <w:spacing w:val="30"/>
          <w:sz w:val="64"/>
        </w:rPr>
        <w:t xml:space="preserve"> </w:t>
      </w:r>
      <w:r>
        <w:rPr>
          <w:spacing w:val="-2"/>
          <w:sz w:val="64"/>
        </w:rPr>
        <w:t>provided</w:t>
      </w:r>
    </w:p>
    <w:p w:rsidR="00161E57" w:rsidRDefault="00161E57">
      <w:pPr>
        <w:pStyle w:val="BodyText"/>
        <w:spacing w:before="346"/>
        <w:rPr>
          <w:sz w:val="64"/>
        </w:rPr>
      </w:pPr>
    </w:p>
    <w:p w:rsidR="00161E57" w:rsidRDefault="00000000">
      <w:pPr>
        <w:pStyle w:val="ListParagraph"/>
        <w:numPr>
          <w:ilvl w:val="0"/>
          <w:numId w:val="8"/>
        </w:numPr>
        <w:tabs>
          <w:tab w:val="left" w:pos="1064"/>
        </w:tabs>
        <w:spacing w:line="225" w:lineRule="auto"/>
        <w:ind w:left="1064" w:right="7486" w:hanging="264"/>
        <w:rPr>
          <w:sz w:val="64"/>
        </w:rPr>
      </w:pPr>
      <w:r>
        <w:rPr>
          <w:w w:val="105"/>
          <w:sz w:val="64"/>
        </w:rPr>
        <w:t>Rapid insertion and deletion of elements anywhere in the container (constant time)</w:t>
      </w:r>
    </w:p>
    <w:p w:rsidR="00161E57" w:rsidRDefault="00161E57">
      <w:pPr>
        <w:pStyle w:val="BodyText"/>
        <w:spacing w:before="318"/>
        <w:rPr>
          <w:sz w:val="64"/>
        </w:rPr>
      </w:pPr>
    </w:p>
    <w:p w:rsidR="00161E57" w:rsidRDefault="00000000">
      <w:pPr>
        <w:pStyle w:val="ListParagraph"/>
        <w:numPr>
          <w:ilvl w:val="0"/>
          <w:numId w:val="8"/>
        </w:numPr>
        <w:tabs>
          <w:tab w:val="left" w:pos="1063"/>
        </w:tabs>
        <w:ind w:left="1063" w:hanging="263"/>
        <w:rPr>
          <w:sz w:val="64"/>
        </w:rPr>
      </w:pPr>
      <w:r>
        <w:rPr>
          <w:w w:val="105"/>
          <w:sz w:val="64"/>
        </w:rPr>
        <w:t>All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iterators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available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invalidate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when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corresponding</w:t>
      </w:r>
      <w:r>
        <w:rPr>
          <w:spacing w:val="-4"/>
          <w:w w:val="105"/>
          <w:sz w:val="64"/>
        </w:rPr>
        <w:t xml:space="preserve"> </w:t>
      </w:r>
      <w:r>
        <w:rPr>
          <w:w w:val="105"/>
          <w:sz w:val="64"/>
        </w:rPr>
        <w:t>element</w:t>
      </w:r>
      <w:r>
        <w:rPr>
          <w:spacing w:val="-3"/>
          <w:w w:val="105"/>
          <w:sz w:val="64"/>
        </w:rPr>
        <w:t xml:space="preserve"> </w:t>
      </w:r>
      <w:r>
        <w:rPr>
          <w:w w:val="105"/>
          <w:sz w:val="64"/>
        </w:rPr>
        <w:t>is</w:t>
      </w:r>
      <w:r>
        <w:rPr>
          <w:spacing w:val="-4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deleted</w:t>
      </w:r>
    </w:p>
    <w:p w:rsidR="00161E57" w:rsidRDefault="00161E57">
      <w:pPr>
        <w:rPr>
          <w:sz w:val="6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list</w:t>
      </w: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13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58176" behindDoc="1" locked="0" layoutInCell="1" allowOverlap="1">
            <wp:simplePos x="0" y="0"/>
            <wp:positionH relativeFrom="page">
              <wp:posOffset>1615251</wp:posOffset>
            </wp:positionH>
            <wp:positionV relativeFrom="paragraph">
              <wp:posOffset>167709</wp:posOffset>
            </wp:positionV>
            <wp:extent cx="14993873" cy="6144768"/>
            <wp:effectExtent l="0" t="0" r="0" b="0"/>
            <wp:wrapTopAndBottom/>
            <wp:docPr id="2560" name="Image 2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" name="Image 2560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3873" cy="614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list</w:t>
      </w:r>
      <w:r>
        <w:rPr>
          <w:rFonts w:ascii="Courier New" w:hAnsi="Courier New"/>
          <w:spacing w:val="-159"/>
        </w:rPr>
        <w:t xml:space="preserve"> </w:t>
      </w:r>
      <w:r>
        <w:t>–</w:t>
      </w:r>
      <w:r>
        <w:rPr>
          <w:spacing w:val="74"/>
        </w:rPr>
        <w:t xml:space="preserve"> </w:t>
      </w:r>
      <w:r>
        <w:t>initialization</w:t>
      </w:r>
      <w:r>
        <w:rPr>
          <w:spacing w:val="74"/>
        </w:rPr>
        <w:t xml:space="preserve"> </w:t>
      </w:r>
      <w:r>
        <w:t>and</w:t>
      </w:r>
      <w:r>
        <w:rPr>
          <w:spacing w:val="72"/>
        </w:rPr>
        <w:t xml:space="preserve"> </w:t>
      </w:r>
      <w:r>
        <w:rPr>
          <w:spacing w:val="-2"/>
        </w:rPr>
        <w:t>assignment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5868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300626</wp:posOffset>
            </wp:positionV>
            <wp:extent cx="10613326" cy="6356794"/>
            <wp:effectExtent l="0" t="0" r="0" b="0"/>
            <wp:wrapTopAndBottom/>
            <wp:docPr id="2561" name="Image 2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" name="Image 2561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3326" cy="635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list</w:t>
      </w:r>
      <w:r>
        <w:rPr>
          <w:rFonts w:ascii="Courier New" w:hAnsi="Courier New"/>
          <w:spacing w:val="-179"/>
        </w:rPr>
        <w:t xml:space="preserve"> </w:t>
      </w:r>
      <w:r>
        <w:t>–</w:t>
      </w:r>
      <w:r>
        <w:rPr>
          <w:spacing w:val="54"/>
        </w:rPr>
        <w:t xml:space="preserve"> </w:t>
      </w:r>
      <w:r>
        <w:t>common</w:t>
      </w:r>
      <w:r>
        <w:rPr>
          <w:spacing w:val="53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53"/>
        <w:rPr>
          <w:sz w:val="20"/>
        </w:rPr>
      </w:pPr>
      <w:r>
        <w:rPr>
          <w:noProof/>
        </w:rPr>
        <w:drawing>
          <wp:anchor distT="0" distB="0" distL="0" distR="0" simplePos="0" relativeHeight="48785920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258521</wp:posOffset>
            </wp:positionV>
            <wp:extent cx="12799407" cy="4379785"/>
            <wp:effectExtent l="0" t="0" r="0" b="0"/>
            <wp:wrapTopAndBottom/>
            <wp:docPr id="2562" name="Image 2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" name="Image 2562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9407" cy="437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list</w:t>
      </w:r>
      <w:r>
        <w:rPr>
          <w:rFonts w:ascii="Courier New" w:hAnsi="Courier New"/>
          <w:spacing w:val="-179"/>
        </w:rPr>
        <w:t xml:space="preserve"> </w:t>
      </w:r>
      <w:r>
        <w:t>–</w:t>
      </w:r>
      <w:r>
        <w:rPr>
          <w:spacing w:val="54"/>
        </w:rPr>
        <w:t xml:space="preserve"> </w:t>
      </w:r>
      <w:r>
        <w:t>common</w:t>
      </w:r>
      <w:r>
        <w:rPr>
          <w:spacing w:val="53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5971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300625</wp:posOffset>
            </wp:positionV>
            <wp:extent cx="14257781" cy="6252972"/>
            <wp:effectExtent l="0" t="0" r="0" b="0"/>
            <wp:wrapTopAndBottom/>
            <wp:docPr id="2563" name="Image 2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" name="Image 2563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7781" cy="6252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list</w:t>
      </w:r>
      <w:r>
        <w:rPr>
          <w:rFonts w:ascii="Courier New" w:hAnsi="Courier New"/>
          <w:spacing w:val="-163"/>
        </w:rPr>
        <w:t xml:space="preserve"> </w:t>
      </w:r>
      <w:r>
        <w:t>–</w:t>
      </w:r>
      <w:r>
        <w:rPr>
          <w:spacing w:val="70"/>
        </w:rPr>
        <w:t xml:space="preserve"> </w:t>
      </w:r>
      <w:r>
        <w:t>methods</w:t>
      </w:r>
      <w:r>
        <w:rPr>
          <w:spacing w:val="70"/>
        </w:rPr>
        <w:t xml:space="preserve"> </w:t>
      </w:r>
      <w:r>
        <w:t>that</w:t>
      </w:r>
      <w:r>
        <w:rPr>
          <w:spacing w:val="70"/>
        </w:rPr>
        <w:t xml:space="preserve"> </w:t>
      </w:r>
      <w:r>
        <w:t>use</w:t>
      </w:r>
      <w:r>
        <w:rPr>
          <w:spacing w:val="70"/>
        </w:rPr>
        <w:t xml:space="preserve"> </w:t>
      </w:r>
      <w:r>
        <w:rPr>
          <w:spacing w:val="-2"/>
        </w:rPr>
        <w:t>iterators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0224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220901</wp:posOffset>
            </wp:positionV>
            <wp:extent cx="12483179" cy="5383815"/>
            <wp:effectExtent l="0" t="0" r="0" b="0"/>
            <wp:wrapTopAndBottom/>
            <wp:docPr id="2564" name="Image 2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" name="Image 2564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3179" cy="538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list</w:t>
      </w:r>
      <w:r>
        <w:rPr>
          <w:rFonts w:ascii="Courier New" w:hAnsi="Courier New"/>
          <w:spacing w:val="-179"/>
        </w:rPr>
        <w:t xml:space="preserve"> </w:t>
      </w:r>
      <w:r>
        <w:t>–</w:t>
      </w:r>
      <w:r>
        <w:rPr>
          <w:spacing w:val="54"/>
        </w:rPr>
        <w:t xml:space="preserve"> </w:t>
      </w:r>
      <w:r>
        <w:t>common</w:t>
      </w:r>
      <w:r>
        <w:rPr>
          <w:spacing w:val="53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073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0785348" cy="6224778"/>
            <wp:effectExtent l="0" t="0" r="0" b="0"/>
            <wp:wrapTopAndBottom/>
            <wp:docPr id="2565" name="Image 2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" name="Image 2565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5348" cy="6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forward_list</w:t>
      </w:r>
      <w:proofErr w:type="spellEnd"/>
    </w:p>
    <w:p w:rsidR="00161E57" w:rsidRDefault="00161E57">
      <w:pPr>
        <w:pStyle w:val="BodyText"/>
        <w:spacing w:before="61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#include</w:t>
      </w:r>
      <w:r>
        <w:rPr>
          <w:rFonts w:ascii="Courier New"/>
          <w:spacing w:val="-8"/>
          <w:sz w:val="56"/>
        </w:rPr>
        <w:t xml:space="preserve"> </w:t>
      </w:r>
      <w:r>
        <w:rPr>
          <w:rFonts w:ascii="Courier New"/>
          <w:spacing w:val="-2"/>
          <w:sz w:val="56"/>
        </w:rPr>
        <w:t>&lt;</w:t>
      </w:r>
      <w:proofErr w:type="spellStart"/>
      <w:r>
        <w:rPr>
          <w:rFonts w:ascii="Courier New"/>
          <w:spacing w:val="-2"/>
          <w:sz w:val="56"/>
        </w:rPr>
        <w:t>forward_list</w:t>
      </w:r>
      <w:proofErr w:type="spellEnd"/>
      <w:r>
        <w:rPr>
          <w:rFonts w:ascii="Courier New"/>
          <w:spacing w:val="-2"/>
          <w:sz w:val="56"/>
        </w:rPr>
        <w:t>&gt;</w:t>
      </w:r>
    </w:p>
    <w:p w:rsidR="00161E57" w:rsidRDefault="00161E57">
      <w:pPr>
        <w:pStyle w:val="BodyText"/>
        <w:spacing w:before="282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7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Dynamic</w:t>
      </w:r>
      <w:r>
        <w:rPr>
          <w:spacing w:val="76"/>
          <w:sz w:val="56"/>
        </w:rPr>
        <w:t xml:space="preserve"> </w:t>
      </w:r>
      <w:r>
        <w:rPr>
          <w:spacing w:val="-4"/>
          <w:sz w:val="56"/>
        </w:rPr>
        <w:t>size</w:t>
      </w:r>
    </w:p>
    <w:p w:rsidR="00161E57" w:rsidRDefault="00000000">
      <w:pPr>
        <w:pStyle w:val="ListParagraph"/>
        <w:numPr>
          <w:ilvl w:val="1"/>
          <w:numId w:val="7"/>
        </w:numPr>
        <w:tabs>
          <w:tab w:val="left" w:pos="1783"/>
        </w:tabs>
        <w:spacing w:before="76"/>
        <w:ind w:left="1783" w:hanging="305"/>
        <w:rPr>
          <w:sz w:val="36"/>
        </w:rPr>
      </w:pPr>
      <w:r>
        <w:rPr>
          <w:w w:val="105"/>
          <w:sz w:val="36"/>
        </w:rPr>
        <w:t>Lists</w:t>
      </w:r>
      <w:r>
        <w:rPr>
          <w:spacing w:val="-19"/>
          <w:w w:val="105"/>
          <w:sz w:val="36"/>
        </w:rPr>
        <w:t xml:space="preserve"> </w:t>
      </w:r>
      <w:r>
        <w:rPr>
          <w:w w:val="105"/>
          <w:sz w:val="36"/>
        </w:rPr>
        <w:t>of</w:t>
      </w:r>
      <w:r>
        <w:rPr>
          <w:spacing w:val="-19"/>
          <w:w w:val="105"/>
          <w:sz w:val="36"/>
        </w:rPr>
        <w:t xml:space="preserve"> </w:t>
      </w:r>
      <w:r>
        <w:rPr>
          <w:spacing w:val="-2"/>
          <w:w w:val="105"/>
          <w:sz w:val="36"/>
        </w:rPr>
        <w:t>elements</w:t>
      </w:r>
    </w:p>
    <w:p w:rsidR="00161E57" w:rsidRDefault="00000000">
      <w:pPr>
        <w:pStyle w:val="ListParagraph"/>
        <w:numPr>
          <w:ilvl w:val="1"/>
          <w:numId w:val="7"/>
        </w:numPr>
        <w:tabs>
          <w:tab w:val="left" w:pos="1783"/>
        </w:tabs>
        <w:spacing w:before="75"/>
        <w:ind w:left="1783" w:hanging="305"/>
        <w:rPr>
          <w:sz w:val="36"/>
        </w:rPr>
      </w:pPr>
      <w:r>
        <w:rPr>
          <w:rFonts w:ascii="Courier New" w:hAnsi="Courier New"/>
          <w:spacing w:val="-2"/>
          <w:w w:val="105"/>
          <w:sz w:val="36"/>
        </w:rPr>
        <w:t>list</w:t>
      </w:r>
      <w:r>
        <w:rPr>
          <w:rFonts w:ascii="Courier New" w:hAnsi="Courier New"/>
          <w:spacing w:val="-119"/>
          <w:w w:val="105"/>
          <w:sz w:val="36"/>
        </w:rPr>
        <w:t xml:space="preserve"> </w:t>
      </w:r>
      <w:proofErr w:type="spellStart"/>
      <w:r>
        <w:rPr>
          <w:spacing w:val="-2"/>
          <w:w w:val="105"/>
          <w:sz w:val="36"/>
        </w:rPr>
        <w:t>uni</w:t>
      </w:r>
      <w:proofErr w:type="spellEnd"/>
      <w:r>
        <w:rPr>
          <w:spacing w:val="-2"/>
          <w:w w:val="105"/>
          <w:sz w:val="36"/>
        </w:rPr>
        <w:t>-directional</w:t>
      </w:r>
      <w:r>
        <w:rPr>
          <w:spacing w:val="3"/>
          <w:w w:val="105"/>
          <w:sz w:val="36"/>
        </w:rPr>
        <w:t xml:space="preserve"> </w:t>
      </w:r>
      <w:r>
        <w:rPr>
          <w:spacing w:val="-2"/>
          <w:w w:val="105"/>
          <w:sz w:val="36"/>
        </w:rPr>
        <w:t>(singly-linked)</w:t>
      </w:r>
    </w:p>
    <w:p w:rsidR="00161E57" w:rsidRDefault="00000000">
      <w:pPr>
        <w:pStyle w:val="ListParagraph"/>
        <w:numPr>
          <w:ilvl w:val="1"/>
          <w:numId w:val="7"/>
        </w:numPr>
        <w:tabs>
          <w:tab w:val="left" w:pos="1783"/>
        </w:tabs>
        <w:spacing w:before="43"/>
        <w:ind w:left="1783" w:hanging="305"/>
        <w:rPr>
          <w:rFonts w:ascii="Courier New" w:hAnsi="Courier New"/>
          <w:sz w:val="36"/>
        </w:rPr>
      </w:pPr>
      <w:r>
        <w:rPr>
          <w:sz w:val="36"/>
        </w:rPr>
        <w:t>Less</w:t>
      </w:r>
      <w:r>
        <w:rPr>
          <w:spacing w:val="16"/>
          <w:sz w:val="36"/>
        </w:rPr>
        <w:t xml:space="preserve"> </w:t>
      </w:r>
      <w:proofErr w:type="spellStart"/>
      <w:r>
        <w:rPr>
          <w:sz w:val="36"/>
        </w:rPr>
        <w:t>overhed</w:t>
      </w:r>
      <w:proofErr w:type="spellEnd"/>
      <w:r>
        <w:rPr>
          <w:spacing w:val="16"/>
          <w:sz w:val="36"/>
        </w:rPr>
        <w:t xml:space="preserve"> </w:t>
      </w:r>
      <w:r>
        <w:rPr>
          <w:sz w:val="36"/>
        </w:rPr>
        <w:t>than</w:t>
      </w:r>
      <w:r>
        <w:rPr>
          <w:spacing w:val="17"/>
          <w:sz w:val="36"/>
        </w:rPr>
        <w:t xml:space="preserve"> </w:t>
      </w:r>
      <w:r>
        <w:rPr>
          <w:sz w:val="36"/>
        </w:rPr>
        <w:t>a</w:t>
      </w:r>
      <w:r>
        <w:rPr>
          <w:spacing w:val="22"/>
          <w:sz w:val="36"/>
        </w:rPr>
        <w:t xml:space="preserve"> </w:t>
      </w:r>
      <w:proofErr w:type="gramStart"/>
      <w:r>
        <w:rPr>
          <w:rFonts w:ascii="Courier New" w:hAnsi="Courier New"/>
          <w:spacing w:val="-2"/>
          <w:sz w:val="36"/>
        </w:rPr>
        <w:t>std::</w:t>
      </w:r>
      <w:proofErr w:type="gramEnd"/>
      <w:r>
        <w:rPr>
          <w:rFonts w:ascii="Courier New" w:hAnsi="Courier New"/>
          <w:spacing w:val="-2"/>
          <w:sz w:val="36"/>
        </w:rPr>
        <w:t>list</w:t>
      </w:r>
    </w:p>
    <w:p w:rsidR="00161E57" w:rsidRDefault="00161E57">
      <w:pPr>
        <w:pStyle w:val="BodyText"/>
        <w:rPr>
          <w:rFonts w:ascii="Courier New"/>
          <w:sz w:val="36"/>
        </w:rPr>
      </w:pPr>
    </w:p>
    <w:p w:rsidR="00161E57" w:rsidRDefault="00161E57">
      <w:pPr>
        <w:pStyle w:val="BodyText"/>
        <w:spacing w:before="117"/>
        <w:rPr>
          <w:rFonts w:ascii="Courier New"/>
          <w:sz w:val="36"/>
        </w:rPr>
      </w:pPr>
    </w:p>
    <w:p w:rsidR="00161E57" w:rsidRDefault="00000000">
      <w:pPr>
        <w:pStyle w:val="ListParagraph"/>
        <w:numPr>
          <w:ilvl w:val="0"/>
          <w:numId w:val="7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Direct</w:t>
      </w:r>
      <w:r>
        <w:rPr>
          <w:spacing w:val="21"/>
          <w:sz w:val="56"/>
        </w:rPr>
        <w:t xml:space="preserve"> </w:t>
      </w:r>
      <w:r>
        <w:rPr>
          <w:sz w:val="56"/>
        </w:rPr>
        <w:t>element</w:t>
      </w:r>
      <w:r>
        <w:rPr>
          <w:spacing w:val="21"/>
          <w:sz w:val="56"/>
        </w:rPr>
        <w:t xml:space="preserve"> </w:t>
      </w:r>
      <w:r>
        <w:rPr>
          <w:sz w:val="56"/>
        </w:rPr>
        <w:t>access</w:t>
      </w:r>
      <w:r>
        <w:rPr>
          <w:spacing w:val="21"/>
          <w:sz w:val="56"/>
        </w:rPr>
        <w:t xml:space="preserve"> </w:t>
      </w:r>
      <w:r>
        <w:rPr>
          <w:sz w:val="56"/>
        </w:rPr>
        <w:t>is</w:t>
      </w:r>
      <w:r>
        <w:rPr>
          <w:spacing w:val="21"/>
          <w:sz w:val="56"/>
        </w:rPr>
        <w:t xml:space="preserve"> </w:t>
      </w:r>
      <w:r>
        <w:rPr>
          <w:sz w:val="56"/>
        </w:rPr>
        <w:t>NOT</w:t>
      </w:r>
      <w:r>
        <w:rPr>
          <w:spacing w:val="21"/>
          <w:sz w:val="56"/>
        </w:rPr>
        <w:t xml:space="preserve"> </w:t>
      </w:r>
      <w:r>
        <w:rPr>
          <w:spacing w:val="-2"/>
          <w:sz w:val="56"/>
        </w:rPr>
        <w:t>provided</w:t>
      </w:r>
    </w:p>
    <w:p w:rsidR="00161E57" w:rsidRDefault="00161E57">
      <w:pPr>
        <w:pStyle w:val="BodyText"/>
        <w:spacing w:before="353"/>
        <w:rPr>
          <w:sz w:val="56"/>
        </w:rPr>
      </w:pPr>
    </w:p>
    <w:p w:rsidR="00161E57" w:rsidRDefault="00000000">
      <w:pPr>
        <w:pStyle w:val="ListParagraph"/>
        <w:numPr>
          <w:ilvl w:val="0"/>
          <w:numId w:val="7"/>
        </w:numPr>
        <w:tabs>
          <w:tab w:val="left" w:pos="1062"/>
          <w:tab w:val="left" w:pos="1064"/>
        </w:tabs>
        <w:spacing w:line="225" w:lineRule="auto"/>
        <w:ind w:left="1064" w:right="9994"/>
        <w:rPr>
          <w:sz w:val="56"/>
        </w:rPr>
      </w:pPr>
      <w:r>
        <w:rPr>
          <w:w w:val="105"/>
          <w:sz w:val="56"/>
        </w:rPr>
        <w:t>Rapid insertion and deletion of elements anywhere in the container (constant time)</w:t>
      </w:r>
    </w:p>
    <w:p w:rsidR="00161E57" w:rsidRDefault="00161E57">
      <w:pPr>
        <w:pStyle w:val="BodyText"/>
        <w:spacing w:before="328"/>
        <w:rPr>
          <w:sz w:val="56"/>
        </w:rPr>
      </w:pPr>
    </w:p>
    <w:p w:rsidR="00161E57" w:rsidRDefault="00000000">
      <w:pPr>
        <w:pStyle w:val="ListParagraph"/>
        <w:numPr>
          <w:ilvl w:val="0"/>
          <w:numId w:val="7"/>
        </w:numPr>
        <w:tabs>
          <w:tab w:val="left" w:pos="1063"/>
        </w:tabs>
        <w:spacing w:before="1"/>
        <w:ind w:left="1063" w:hanging="275"/>
        <w:rPr>
          <w:sz w:val="56"/>
        </w:rPr>
      </w:pPr>
      <w:r>
        <w:rPr>
          <w:w w:val="105"/>
          <w:sz w:val="56"/>
        </w:rPr>
        <w:t>Reverse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iterators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not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available.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Iterators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invalidate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when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corresponding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element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4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deleted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forward_list</w:t>
      </w:r>
      <w:proofErr w:type="spellEnd"/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161E57">
      <w:pPr>
        <w:pStyle w:val="BodyText"/>
        <w:rPr>
          <w:rFonts w:ascii="Courier New"/>
          <w:sz w:val="20"/>
        </w:rPr>
      </w:pPr>
    </w:p>
    <w:p w:rsidR="00161E57" w:rsidRDefault="00000000">
      <w:pPr>
        <w:pStyle w:val="BodyText"/>
        <w:spacing w:before="92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487861248" behindDoc="1" locked="0" layoutInCell="1" allowOverlap="1">
            <wp:simplePos x="0" y="0"/>
            <wp:positionH relativeFrom="page">
              <wp:posOffset>1603388</wp:posOffset>
            </wp:positionH>
            <wp:positionV relativeFrom="paragraph">
              <wp:posOffset>218146</wp:posOffset>
            </wp:positionV>
            <wp:extent cx="14993874" cy="6144768"/>
            <wp:effectExtent l="0" t="0" r="0" b="0"/>
            <wp:wrapTopAndBottom/>
            <wp:docPr id="2572" name="Image 2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" name="Image 2572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3874" cy="614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rFonts w:ascii="Courier New"/>
          <w:sz w:val="20"/>
        </w:rPr>
        <w:sectPr w:rsidR="00161E57">
          <w:headerReference w:type="default" r:id="rId1158"/>
          <w:footerReference w:type="default" r:id="rId1159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spellStart"/>
      <w:proofErr w:type="gramEnd"/>
      <w:r>
        <w:rPr>
          <w:rFonts w:ascii="Courier New" w:hAnsi="Courier New"/>
        </w:rPr>
        <w:t>forward_list</w:t>
      </w:r>
      <w:proofErr w:type="spellEnd"/>
      <w:r>
        <w:rPr>
          <w:rFonts w:ascii="Courier New" w:hAnsi="Courier New"/>
          <w:spacing w:val="-111"/>
          <w:w w:val="150"/>
        </w:rPr>
        <w:t xml:space="preserve"> </w:t>
      </w:r>
      <w:r>
        <w:t>–</w:t>
      </w:r>
      <w:r>
        <w:rPr>
          <w:spacing w:val="31"/>
        </w:rPr>
        <w:t xml:space="preserve"> </w:t>
      </w:r>
      <w:r>
        <w:t>common</w:t>
      </w:r>
      <w:r>
        <w:rPr>
          <w:spacing w:val="31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3"/>
        <w:rPr>
          <w:sz w:val="20"/>
        </w:rPr>
      </w:pPr>
      <w:r>
        <w:rPr>
          <w:noProof/>
        </w:rPr>
        <w:drawing>
          <wp:anchor distT="0" distB="0" distL="0" distR="0" simplePos="0" relativeHeight="48786176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227252</wp:posOffset>
            </wp:positionV>
            <wp:extent cx="14341506" cy="4907470"/>
            <wp:effectExtent l="0" t="0" r="0" b="0"/>
            <wp:wrapTopAndBottom/>
            <wp:docPr id="2573" name="Image 2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" name="Image 2573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1506" cy="490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spellStart"/>
      <w:proofErr w:type="gramEnd"/>
      <w:r>
        <w:rPr>
          <w:rFonts w:ascii="Courier New" w:hAnsi="Courier New"/>
        </w:rPr>
        <w:t>forward_list</w:t>
      </w:r>
      <w:proofErr w:type="spellEnd"/>
      <w:r>
        <w:rPr>
          <w:rFonts w:ascii="Courier New" w:hAnsi="Courier New"/>
          <w:spacing w:val="-111"/>
          <w:w w:val="150"/>
        </w:rPr>
        <w:t xml:space="preserve"> </w:t>
      </w:r>
      <w:r>
        <w:t>–</w:t>
      </w:r>
      <w:r>
        <w:rPr>
          <w:spacing w:val="31"/>
        </w:rPr>
        <w:t xml:space="preserve"> </w:t>
      </w:r>
      <w:r>
        <w:t>common</w:t>
      </w:r>
      <w:r>
        <w:rPr>
          <w:spacing w:val="31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187"/>
        <w:rPr>
          <w:sz w:val="20"/>
        </w:rPr>
      </w:pPr>
      <w:r>
        <w:rPr>
          <w:noProof/>
        </w:rPr>
        <w:drawing>
          <wp:anchor distT="0" distB="0" distL="0" distR="0" simplePos="0" relativeHeight="48786227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280169</wp:posOffset>
            </wp:positionV>
            <wp:extent cx="14341506" cy="5571839"/>
            <wp:effectExtent l="0" t="0" r="0" b="0"/>
            <wp:wrapTopAndBottom/>
            <wp:docPr id="2574" name="Image 2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" name="Image 2574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1506" cy="557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spellStart"/>
      <w:proofErr w:type="gramEnd"/>
      <w:r>
        <w:rPr>
          <w:rFonts w:ascii="Courier New" w:hAnsi="Courier New"/>
        </w:rPr>
        <w:t>forward_list</w:t>
      </w:r>
      <w:proofErr w:type="spellEnd"/>
      <w:r>
        <w:rPr>
          <w:rFonts w:ascii="Courier New" w:hAnsi="Courier New"/>
          <w:spacing w:val="-64"/>
          <w:w w:val="150"/>
        </w:rPr>
        <w:t xml:space="preserve"> </w:t>
      </w:r>
      <w:r>
        <w:t>–</w:t>
      </w:r>
      <w:r>
        <w:rPr>
          <w:spacing w:val="51"/>
        </w:rPr>
        <w:t xml:space="preserve"> </w:t>
      </w:r>
      <w:r>
        <w:t>methods</w:t>
      </w:r>
      <w:r>
        <w:rPr>
          <w:spacing w:val="51"/>
        </w:rPr>
        <w:t xml:space="preserve"> </w:t>
      </w:r>
      <w:r>
        <w:t>that</w:t>
      </w:r>
      <w:r>
        <w:rPr>
          <w:spacing w:val="51"/>
        </w:rPr>
        <w:t xml:space="preserve"> </w:t>
      </w:r>
      <w:r>
        <w:t>use</w:t>
      </w:r>
      <w:r>
        <w:rPr>
          <w:spacing w:val="51"/>
        </w:rPr>
        <w:t xml:space="preserve"> </w:t>
      </w:r>
      <w:r>
        <w:rPr>
          <w:spacing w:val="-2"/>
        </w:rPr>
        <w:t>iterators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278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4478948" cy="5915025"/>
            <wp:effectExtent l="0" t="0" r="0" b="0"/>
            <wp:wrapTopAndBottom/>
            <wp:docPr id="2575" name="Image 25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" name="Image 2575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948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16"/>
        </w:rPr>
        <w:lastRenderedPageBreak/>
        <w:t>The</w:t>
      </w:r>
      <w:r>
        <w:rPr>
          <w:spacing w:val="29"/>
        </w:rPr>
        <w:t xml:space="preserve"> </w:t>
      </w:r>
      <w:r>
        <w:rPr>
          <w:spacing w:val="-16"/>
        </w:rPr>
        <w:t>STL</w:t>
      </w:r>
      <w:r>
        <w:rPr>
          <w:spacing w:val="29"/>
        </w:rPr>
        <w:t xml:space="preserve"> </w:t>
      </w:r>
      <w:r>
        <w:rPr>
          <w:spacing w:val="-16"/>
        </w:rPr>
        <w:t>Set</w:t>
      </w:r>
      <w:r>
        <w:rPr>
          <w:spacing w:val="29"/>
        </w:rPr>
        <w:t xml:space="preserve"> </w:t>
      </w:r>
      <w:r>
        <w:rPr>
          <w:spacing w:val="-16"/>
        </w:rPr>
        <w:t>containers</w:t>
      </w:r>
    </w:p>
    <w:p w:rsidR="00161E57" w:rsidRDefault="00161E57">
      <w:pPr>
        <w:pStyle w:val="BodyText"/>
        <w:spacing w:before="42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Associative</w:t>
      </w:r>
      <w:r>
        <w:rPr>
          <w:spacing w:val="67"/>
          <w:sz w:val="72"/>
        </w:rPr>
        <w:t xml:space="preserve"> </w:t>
      </w:r>
      <w:r>
        <w:rPr>
          <w:spacing w:val="-2"/>
          <w:sz w:val="72"/>
        </w:rPr>
        <w:t>containers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Collection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stored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objects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allow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fast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retrieval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using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6"/>
          <w:w w:val="105"/>
          <w:sz w:val="64"/>
        </w:rPr>
        <w:t xml:space="preserve"> </w:t>
      </w:r>
      <w:r>
        <w:rPr>
          <w:spacing w:val="-5"/>
          <w:w w:val="105"/>
          <w:sz w:val="64"/>
        </w:rPr>
        <w:t>key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z w:val="64"/>
        </w:rPr>
        <w:t>STL</w:t>
      </w:r>
      <w:r>
        <w:rPr>
          <w:spacing w:val="-10"/>
          <w:sz w:val="64"/>
        </w:rPr>
        <w:t xml:space="preserve"> </w:t>
      </w:r>
      <w:r>
        <w:rPr>
          <w:sz w:val="64"/>
        </w:rPr>
        <w:t>provides</w:t>
      </w:r>
      <w:r>
        <w:rPr>
          <w:spacing w:val="-9"/>
          <w:sz w:val="64"/>
        </w:rPr>
        <w:t xml:space="preserve"> </w:t>
      </w:r>
      <w:r>
        <w:rPr>
          <w:sz w:val="64"/>
        </w:rPr>
        <w:t>Sets</w:t>
      </w:r>
      <w:r>
        <w:rPr>
          <w:spacing w:val="-9"/>
          <w:sz w:val="64"/>
        </w:rPr>
        <w:t xml:space="preserve"> </w:t>
      </w:r>
      <w:r>
        <w:rPr>
          <w:sz w:val="64"/>
        </w:rPr>
        <w:t>and</w:t>
      </w:r>
      <w:r>
        <w:rPr>
          <w:spacing w:val="-9"/>
          <w:sz w:val="64"/>
        </w:rPr>
        <w:t xml:space="preserve"> </w:t>
      </w:r>
      <w:r>
        <w:rPr>
          <w:spacing w:val="-4"/>
          <w:sz w:val="64"/>
        </w:rPr>
        <w:t>Maps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Usually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implemented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balanced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binary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tree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12"/>
          <w:w w:val="105"/>
          <w:sz w:val="64"/>
        </w:rPr>
        <w:t xml:space="preserve"> </w:t>
      </w:r>
      <w:proofErr w:type="spellStart"/>
      <w:r>
        <w:rPr>
          <w:spacing w:val="-2"/>
          <w:w w:val="105"/>
          <w:sz w:val="64"/>
        </w:rPr>
        <w:t>hashsets</w:t>
      </w:r>
      <w:proofErr w:type="spellEnd"/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Most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operations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very</w:t>
      </w:r>
      <w:r>
        <w:rPr>
          <w:spacing w:val="-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eﬃcient</w:t>
      </w:r>
    </w:p>
    <w:p w:rsidR="00161E57" w:rsidRDefault="00161E57">
      <w:pPr>
        <w:pStyle w:val="BodyText"/>
        <w:spacing w:before="118"/>
        <w:rPr>
          <w:sz w:val="64"/>
        </w:rPr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4"/>
          <w:sz w:val="72"/>
        </w:rPr>
        <w:t>Sets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6" w:line="792" w:lineRule="exact"/>
        <w:ind w:left="1783" w:hanging="263"/>
        <w:rPr>
          <w:sz w:val="64"/>
        </w:rPr>
      </w:pPr>
      <w:proofErr w:type="gramStart"/>
      <w:r>
        <w:rPr>
          <w:rFonts w:ascii="Courier New" w:hAnsi="Courier New"/>
          <w:spacing w:val="-2"/>
          <w:sz w:val="64"/>
        </w:rPr>
        <w:t>std::</w:t>
      </w:r>
      <w:proofErr w:type="gramEnd"/>
      <w:r>
        <w:rPr>
          <w:rFonts w:ascii="Courier New" w:hAnsi="Courier New"/>
          <w:spacing w:val="-2"/>
          <w:sz w:val="64"/>
        </w:rPr>
        <w:t>set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line="791" w:lineRule="exact"/>
        <w:ind w:left="1783" w:hanging="263"/>
        <w:rPr>
          <w:sz w:val="64"/>
        </w:rPr>
      </w:pPr>
      <w:proofErr w:type="gramStart"/>
      <w:r>
        <w:rPr>
          <w:rFonts w:ascii="Courier New" w:hAnsi="Courier New"/>
          <w:spacing w:val="-2"/>
          <w:sz w:val="64"/>
        </w:rPr>
        <w:t>std::</w:t>
      </w:r>
      <w:proofErr w:type="spellStart"/>
      <w:proofErr w:type="gramEnd"/>
      <w:r>
        <w:rPr>
          <w:rFonts w:ascii="Courier New" w:hAnsi="Courier New"/>
          <w:spacing w:val="-2"/>
          <w:sz w:val="64"/>
        </w:rPr>
        <w:t>unordered_set</w:t>
      </w:r>
      <w:proofErr w:type="spellEnd"/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line="791" w:lineRule="exact"/>
        <w:ind w:left="1783" w:hanging="263"/>
        <w:rPr>
          <w:sz w:val="64"/>
        </w:rPr>
      </w:pPr>
      <w:proofErr w:type="gramStart"/>
      <w:r>
        <w:rPr>
          <w:rFonts w:ascii="Courier New" w:hAnsi="Courier New"/>
          <w:spacing w:val="-2"/>
          <w:sz w:val="64"/>
        </w:rPr>
        <w:t>std::</w:t>
      </w:r>
      <w:proofErr w:type="gramEnd"/>
      <w:r>
        <w:rPr>
          <w:rFonts w:ascii="Courier New" w:hAnsi="Courier New"/>
          <w:spacing w:val="-2"/>
          <w:sz w:val="64"/>
        </w:rPr>
        <w:t>multiset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line="792" w:lineRule="exact"/>
        <w:ind w:left="1783" w:hanging="263"/>
        <w:rPr>
          <w:sz w:val="64"/>
        </w:rPr>
      </w:pPr>
      <w:proofErr w:type="gramStart"/>
      <w:r>
        <w:rPr>
          <w:rFonts w:ascii="Courier New" w:hAnsi="Courier New"/>
          <w:spacing w:val="-2"/>
          <w:sz w:val="64"/>
        </w:rPr>
        <w:t>std::</w:t>
      </w:r>
      <w:proofErr w:type="spellStart"/>
      <w:proofErr w:type="gramEnd"/>
      <w:r>
        <w:rPr>
          <w:rFonts w:ascii="Courier New" w:hAnsi="Courier New"/>
          <w:spacing w:val="-2"/>
          <w:sz w:val="64"/>
        </w:rPr>
        <w:t>unordered_multiset</w:t>
      </w:r>
      <w:proofErr w:type="spellEnd"/>
    </w:p>
    <w:p w:rsidR="00161E57" w:rsidRDefault="00161E57">
      <w:pPr>
        <w:spacing w:line="792" w:lineRule="exact"/>
        <w:rPr>
          <w:sz w:val="64"/>
        </w:rPr>
        <w:sectPr w:rsidR="00161E57">
          <w:headerReference w:type="default" r:id="rId1163"/>
          <w:footerReference w:type="default" r:id="rId1164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21529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 xml:space="preserve">set </w:t>
      </w:r>
      <w:r>
        <w:rPr>
          <w:rFonts w:ascii="Courier New"/>
        </w:rPr>
        <w:t>#include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&lt;set&gt;</w:t>
      </w: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184"/>
        <w:ind w:left="1064" w:hanging="252"/>
        <w:rPr>
          <w:sz w:val="70"/>
        </w:rPr>
      </w:pPr>
      <w:r>
        <w:rPr>
          <w:w w:val="105"/>
          <w:sz w:val="72"/>
        </w:rPr>
        <w:t>Similar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to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6"/>
          <w:w w:val="105"/>
          <w:sz w:val="72"/>
        </w:rPr>
        <w:t xml:space="preserve"> </w:t>
      </w:r>
      <w:r>
        <w:rPr>
          <w:w w:val="105"/>
          <w:sz w:val="72"/>
        </w:rPr>
        <w:t>mathematical</w:t>
      </w:r>
      <w:r>
        <w:rPr>
          <w:spacing w:val="-5"/>
          <w:w w:val="105"/>
          <w:sz w:val="72"/>
        </w:rPr>
        <w:t xml:space="preserve"> set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Ordered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2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key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w w:val="105"/>
          <w:sz w:val="72"/>
        </w:rPr>
        <w:t xml:space="preserve">No duplicate </w:t>
      </w:r>
      <w:r>
        <w:rPr>
          <w:spacing w:val="-2"/>
          <w:w w:val="105"/>
          <w:sz w:val="72"/>
        </w:rPr>
        <w:t>elements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All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available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invalidate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when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corresponding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deleted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  <w:w w:val="105"/>
        </w:rPr>
        <w:lastRenderedPageBreak/>
        <w:t>std::</w:t>
      </w:r>
      <w:proofErr w:type="gramEnd"/>
      <w:r>
        <w:rPr>
          <w:rFonts w:ascii="Courier New" w:hAnsi="Courier New"/>
          <w:w w:val="105"/>
        </w:rPr>
        <w:t>set</w:t>
      </w:r>
      <w:r>
        <w:rPr>
          <w:rFonts w:ascii="Courier New" w:hAnsi="Courier New"/>
          <w:spacing w:val="-65"/>
          <w:w w:val="105"/>
        </w:rPr>
        <w:t xml:space="preserve"> </w:t>
      </w:r>
      <w:r>
        <w:rPr>
          <w:w w:val="105"/>
        </w:rPr>
        <w:t>–</w:t>
      </w:r>
      <w:r>
        <w:rPr>
          <w:spacing w:val="-42"/>
          <w:w w:val="105"/>
        </w:rPr>
        <w:t xml:space="preserve"> </w:t>
      </w:r>
      <w:r>
        <w:rPr>
          <w:w w:val="105"/>
        </w:rPr>
        <w:t>initialization</w:t>
      </w:r>
      <w:r>
        <w:rPr>
          <w:spacing w:val="-43"/>
          <w:w w:val="105"/>
        </w:rPr>
        <w:t xml:space="preserve"> </w:t>
      </w:r>
      <w:r>
        <w:rPr>
          <w:w w:val="105"/>
        </w:rPr>
        <w:t>and</w:t>
      </w:r>
      <w:r>
        <w:rPr>
          <w:spacing w:val="-43"/>
          <w:w w:val="105"/>
        </w:rPr>
        <w:t xml:space="preserve"> </w:t>
      </w:r>
      <w:r>
        <w:rPr>
          <w:spacing w:val="-2"/>
          <w:w w:val="105"/>
        </w:rPr>
        <w:t>assignment</w:t>
      </w:r>
    </w:p>
    <w:p w:rsidR="00161E57" w:rsidRDefault="00000000">
      <w:pPr>
        <w:pStyle w:val="BodyText"/>
        <w:spacing w:before="5"/>
        <w:rPr>
          <w:sz w:val="4"/>
        </w:rPr>
      </w:pPr>
      <w:r>
        <w:rPr>
          <w:noProof/>
        </w:rPr>
        <w:drawing>
          <wp:anchor distT="0" distB="0" distL="0" distR="0" simplePos="0" relativeHeight="48786329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48082</wp:posOffset>
            </wp:positionV>
            <wp:extent cx="16417194" cy="6732841"/>
            <wp:effectExtent l="0" t="0" r="0" b="0"/>
            <wp:wrapTopAndBottom/>
            <wp:docPr id="2582" name="Image 2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" name="Image 2582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7194" cy="673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set</w:t>
      </w:r>
      <w:r>
        <w:rPr>
          <w:rFonts w:ascii="Courier New" w:hAnsi="Courier New"/>
          <w:spacing w:val="-107"/>
          <w:w w:val="150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common</w:t>
      </w:r>
      <w:r>
        <w:rPr>
          <w:spacing w:val="33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380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6251368" cy="6664833"/>
            <wp:effectExtent l="0" t="0" r="0" b="0"/>
            <wp:wrapTopAndBottom/>
            <wp:docPr id="2583" name="Image 25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" name="Image 2583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51368" cy="666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set</w:t>
      </w:r>
      <w:r>
        <w:rPr>
          <w:rFonts w:ascii="Courier New" w:hAnsi="Courier New"/>
          <w:spacing w:val="-107"/>
          <w:w w:val="150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common</w:t>
      </w:r>
      <w:r>
        <w:rPr>
          <w:spacing w:val="33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225"/>
        <w:rPr>
          <w:sz w:val="20"/>
        </w:rPr>
      </w:pPr>
      <w:r>
        <w:rPr>
          <w:noProof/>
        </w:rPr>
        <w:drawing>
          <wp:anchor distT="0" distB="0" distL="0" distR="0" simplePos="0" relativeHeight="487864320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304551</wp:posOffset>
            </wp:positionV>
            <wp:extent cx="14267118" cy="3926490"/>
            <wp:effectExtent l="0" t="0" r="0" b="0"/>
            <wp:wrapTopAndBottom/>
            <wp:docPr id="2584" name="Image 25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" name="Image 2584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7118" cy="392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552"/>
        <w:ind w:left="1064" w:hanging="252"/>
        <w:rPr>
          <w:sz w:val="70"/>
        </w:rPr>
      </w:pPr>
      <w:r>
        <w:rPr>
          <w:sz w:val="72"/>
        </w:rPr>
        <w:t>uses</w:t>
      </w:r>
      <w:r>
        <w:rPr>
          <w:spacing w:val="29"/>
          <w:sz w:val="72"/>
        </w:rPr>
        <w:t xml:space="preserve"> </w:t>
      </w:r>
      <w:r>
        <w:rPr>
          <w:rFonts w:ascii="Courier New" w:hAnsi="Courier New"/>
          <w:sz w:val="72"/>
        </w:rPr>
        <w:t>operator&lt;</w:t>
      </w:r>
      <w:r>
        <w:rPr>
          <w:rFonts w:ascii="Courier New" w:hAnsi="Courier New"/>
          <w:spacing w:val="24"/>
          <w:sz w:val="72"/>
        </w:rPr>
        <w:t xml:space="preserve"> </w:t>
      </w:r>
      <w:r>
        <w:rPr>
          <w:sz w:val="72"/>
        </w:rPr>
        <w:t>for</w:t>
      </w:r>
      <w:r>
        <w:rPr>
          <w:spacing w:val="26"/>
          <w:sz w:val="72"/>
        </w:rPr>
        <w:t xml:space="preserve"> </w:t>
      </w:r>
      <w:r>
        <w:rPr>
          <w:spacing w:val="-2"/>
          <w:sz w:val="72"/>
        </w:rPr>
        <w:t>ordering!</w:t>
      </w: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86" w:line="888" w:lineRule="exact"/>
        <w:ind w:left="1064" w:hanging="252"/>
        <w:rPr>
          <w:sz w:val="70"/>
        </w:rPr>
      </w:pPr>
      <w:r>
        <w:rPr>
          <w:sz w:val="72"/>
        </w:rPr>
        <w:t>returns</w:t>
      </w:r>
      <w:r>
        <w:rPr>
          <w:spacing w:val="31"/>
          <w:sz w:val="72"/>
        </w:rPr>
        <w:t xml:space="preserve"> </w:t>
      </w:r>
      <w:r>
        <w:rPr>
          <w:sz w:val="72"/>
        </w:rPr>
        <w:t>a</w:t>
      </w:r>
      <w:r>
        <w:rPr>
          <w:spacing w:val="36"/>
          <w:sz w:val="72"/>
        </w:rPr>
        <w:t xml:space="preserve"> </w:t>
      </w:r>
      <w:proofErr w:type="gramStart"/>
      <w:r>
        <w:rPr>
          <w:rFonts w:ascii="Courier New" w:hAnsi="Courier New"/>
          <w:sz w:val="72"/>
        </w:rPr>
        <w:t>std::</w:t>
      </w:r>
      <w:proofErr w:type="gramEnd"/>
      <w:r>
        <w:rPr>
          <w:rFonts w:ascii="Courier New" w:hAnsi="Courier New"/>
          <w:sz w:val="72"/>
        </w:rPr>
        <w:t>pair&lt;iterator,</w:t>
      </w:r>
      <w:r>
        <w:rPr>
          <w:rFonts w:ascii="Courier New" w:hAnsi="Courier New"/>
          <w:spacing w:val="-112"/>
          <w:w w:val="150"/>
          <w:sz w:val="72"/>
        </w:rPr>
        <w:t xml:space="preserve"> </w:t>
      </w:r>
      <w:r>
        <w:rPr>
          <w:rFonts w:ascii="Courier New" w:hAnsi="Courier New"/>
          <w:spacing w:val="-2"/>
          <w:sz w:val="72"/>
        </w:rPr>
        <w:t>bool&gt;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line="788" w:lineRule="exact"/>
        <w:ind w:left="1783" w:hanging="263"/>
        <w:rPr>
          <w:sz w:val="64"/>
        </w:rPr>
      </w:pPr>
      <w:r>
        <w:rPr>
          <w:rFonts w:ascii="Courier New" w:hAnsi="Courier New"/>
          <w:sz w:val="64"/>
        </w:rPr>
        <w:t>first</w:t>
      </w:r>
      <w:r>
        <w:rPr>
          <w:rFonts w:ascii="Courier New" w:hAnsi="Courier New"/>
          <w:spacing w:val="-127"/>
          <w:sz w:val="64"/>
        </w:rPr>
        <w:t xml:space="preserve"> </w:t>
      </w:r>
      <w:r>
        <w:rPr>
          <w:sz w:val="64"/>
        </w:rPr>
        <w:t>is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an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iterator</w:t>
      </w:r>
      <w:r>
        <w:rPr>
          <w:spacing w:val="79"/>
          <w:sz w:val="64"/>
        </w:rPr>
        <w:t xml:space="preserve"> </w:t>
      </w:r>
      <w:r>
        <w:rPr>
          <w:sz w:val="64"/>
        </w:rPr>
        <w:t>to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the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inserted</w:t>
      </w:r>
      <w:r>
        <w:rPr>
          <w:spacing w:val="79"/>
          <w:sz w:val="64"/>
        </w:rPr>
        <w:t xml:space="preserve"> </w:t>
      </w:r>
      <w:r>
        <w:rPr>
          <w:sz w:val="64"/>
        </w:rPr>
        <w:t>element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or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to</w:t>
      </w:r>
      <w:r>
        <w:rPr>
          <w:spacing w:val="79"/>
          <w:sz w:val="64"/>
        </w:rPr>
        <w:t xml:space="preserve"> </w:t>
      </w:r>
      <w:r>
        <w:rPr>
          <w:sz w:val="64"/>
        </w:rPr>
        <w:t>the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duplicate</w:t>
      </w:r>
      <w:r>
        <w:rPr>
          <w:spacing w:val="-9"/>
          <w:w w:val="150"/>
          <w:sz w:val="64"/>
        </w:rPr>
        <w:t xml:space="preserve"> </w:t>
      </w:r>
      <w:r>
        <w:rPr>
          <w:sz w:val="64"/>
        </w:rPr>
        <w:t>in</w:t>
      </w:r>
      <w:r>
        <w:rPr>
          <w:spacing w:val="79"/>
          <w:sz w:val="64"/>
        </w:rPr>
        <w:t xml:space="preserve"> </w:t>
      </w:r>
      <w:r>
        <w:rPr>
          <w:sz w:val="64"/>
        </w:rPr>
        <w:t>the</w:t>
      </w:r>
      <w:r>
        <w:rPr>
          <w:spacing w:val="-9"/>
          <w:w w:val="150"/>
          <w:sz w:val="64"/>
        </w:rPr>
        <w:t xml:space="preserve"> </w:t>
      </w:r>
      <w:r>
        <w:rPr>
          <w:spacing w:val="-5"/>
          <w:sz w:val="64"/>
        </w:rPr>
        <w:t>set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line="792" w:lineRule="exact"/>
        <w:ind w:left="1783" w:hanging="263"/>
        <w:rPr>
          <w:sz w:val="64"/>
        </w:rPr>
      </w:pPr>
      <w:r>
        <w:rPr>
          <w:rFonts w:ascii="Courier New" w:hAnsi="Courier New"/>
          <w:sz w:val="64"/>
        </w:rPr>
        <w:t>second</w:t>
      </w:r>
      <w:r>
        <w:rPr>
          <w:rFonts w:ascii="Courier New" w:hAnsi="Courier New"/>
          <w:spacing w:val="-171"/>
          <w:sz w:val="64"/>
        </w:rPr>
        <w:t xml:space="preserve"> </w:t>
      </w:r>
      <w:r>
        <w:rPr>
          <w:sz w:val="64"/>
        </w:rPr>
        <w:t>is</w:t>
      </w:r>
      <w:r>
        <w:rPr>
          <w:spacing w:val="36"/>
          <w:sz w:val="64"/>
        </w:rPr>
        <w:t xml:space="preserve"> </w:t>
      </w:r>
      <w:r>
        <w:rPr>
          <w:sz w:val="64"/>
        </w:rPr>
        <w:t>a</w:t>
      </w:r>
      <w:r>
        <w:rPr>
          <w:spacing w:val="36"/>
          <w:sz w:val="64"/>
        </w:rPr>
        <w:t xml:space="preserve"> </w:t>
      </w:r>
      <w:proofErr w:type="spellStart"/>
      <w:r>
        <w:rPr>
          <w:sz w:val="64"/>
        </w:rPr>
        <w:t>boolean</w:t>
      </w:r>
      <w:proofErr w:type="spellEnd"/>
      <w:r>
        <w:rPr>
          <w:spacing w:val="35"/>
          <w:sz w:val="64"/>
        </w:rPr>
        <w:t xml:space="preserve"> </w:t>
      </w:r>
      <w:r>
        <w:rPr>
          <w:sz w:val="64"/>
        </w:rPr>
        <w:t>indicating</w:t>
      </w:r>
      <w:r>
        <w:rPr>
          <w:spacing w:val="36"/>
          <w:sz w:val="64"/>
        </w:rPr>
        <w:t xml:space="preserve"> </w:t>
      </w:r>
      <w:r>
        <w:rPr>
          <w:sz w:val="64"/>
        </w:rPr>
        <w:t>success</w:t>
      </w:r>
      <w:r>
        <w:rPr>
          <w:spacing w:val="36"/>
          <w:sz w:val="64"/>
        </w:rPr>
        <w:t xml:space="preserve"> </w:t>
      </w:r>
      <w:r>
        <w:rPr>
          <w:sz w:val="64"/>
        </w:rPr>
        <w:t>or</w:t>
      </w:r>
      <w:r>
        <w:rPr>
          <w:spacing w:val="35"/>
          <w:sz w:val="64"/>
        </w:rPr>
        <w:t xml:space="preserve"> </w:t>
      </w:r>
      <w:r>
        <w:rPr>
          <w:spacing w:val="-2"/>
          <w:sz w:val="64"/>
        </w:rPr>
        <w:t>failure</w:t>
      </w:r>
    </w:p>
    <w:p w:rsidR="00161E57" w:rsidRDefault="00161E57">
      <w:pPr>
        <w:spacing w:line="792" w:lineRule="exact"/>
        <w:rPr>
          <w:sz w:val="64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set</w:t>
      </w:r>
      <w:r>
        <w:rPr>
          <w:rFonts w:ascii="Courier New" w:hAnsi="Courier New"/>
          <w:spacing w:val="-107"/>
          <w:w w:val="150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common</w:t>
      </w:r>
      <w:r>
        <w:rPr>
          <w:spacing w:val="33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483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4758893" cy="6154483"/>
            <wp:effectExtent l="0" t="0" r="0" b="0"/>
            <wp:wrapTopAndBottom/>
            <wp:docPr id="2585" name="Image 25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" name="Image 2585"/>
                    <pic:cNvPicPr/>
                  </pic:nvPicPr>
                  <pic:blipFill>
                    <a:blip r:embed="rId1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58893" cy="6154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set</w:t>
      </w:r>
      <w:r>
        <w:rPr>
          <w:rFonts w:ascii="Courier New" w:hAnsi="Courier New"/>
          <w:spacing w:val="-107"/>
          <w:w w:val="150"/>
        </w:rPr>
        <w:t xml:space="preserve"> </w:t>
      </w:r>
      <w:r>
        <w:t>–</w:t>
      </w:r>
      <w:r>
        <w:rPr>
          <w:spacing w:val="33"/>
        </w:rPr>
        <w:t xml:space="preserve"> </w:t>
      </w:r>
      <w:r>
        <w:t>common</w:t>
      </w:r>
      <w:r>
        <w:rPr>
          <w:spacing w:val="33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534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4132147" cy="5329618"/>
            <wp:effectExtent l="0" t="0" r="0" b="0"/>
            <wp:wrapTopAndBottom/>
            <wp:docPr id="2586" name="Image 25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" name="Image 2586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2147" cy="5329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19705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multi_set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#include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4"/>
        </w:rPr>
        <w:t>&lt;set&gt;</w:t>
      </w: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184"/>
        <w:ind w:left="1064" w:hanging="252"/>
        <w:rPr>
          <w:sz w:val="70"/>
        </w:rPr>
      </w:pPr>
      <w:r>
        <w:rPr>
          <w:w w:val="105"/>
          <w:sz w:val="72"/>
        </w:rPr>
        <w:t>Sorted</w:t>
      </w:r>
      <w:r>
        <w:rPr>
          <w:spacing w:val="-39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39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key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Allows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duplicate</w:t>
      </w:r>
      <w:r>
        <w:rPr>
          <w:spacing w:val="-2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elements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w w:val="105"/>
          <w:sz w:val="72"/>
        </w:rPr>
        <w:t>All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available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17208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unordered_set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#include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&lt;</w:t>
      </w:r>
      <w:proofErr w:type="spellStart"/>
      <w:r>
        <w:rPr>
          <w:rFonts w:ascii="Courier New"/>
        </w:rPr>
        <w:t>unordered_set</w:t>
      </w:r>
      <w:proofErr w:type="spellEnd"/>
      <w:r>
        <w:rPr>
          <w:rFonts w:ascii="Courier New"/>
        </w:rPr>
        <w:t>&gt;</w:t>
      </w: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184"/>
        <w:ind w:left="1064" w:hanging="252"/>
        <w:rPr>
          <w:sz w:val="70"/>
        </w:rPr>
      </w:pPr>
      <w:r>
        <w:rPr>
          <w:sz w:val="72"/>
        </w:rPr>
        <w:t>Elements</w:t>
      </w:r>
      <w:r>
        <w:rPr>
          <w:spacing w:val="19"/>
          <w:w w:val="150"/>
          <w:sz w:val="72"/>
        </w:rPr>
        <w:t xml:space="preserve"> </w:t>
      </w:r>
      <w:r>
        <w:rPr>
          <w:sz w:val="72"/>
        </w:rPr>
        <w:t>are</w:t>
      </w:r>
      <w:r>
        <w:rPr>
          <w:spacing w:val="19"/>
          <w:w w:val="150"/>
          <w:sz w:val="72"/>
        </w:rPr>
        <w:t xml:space="preserve"> </w:t>
      </w:r>
      <w:r>
        <w:rPr>
          <w:spacing w:val="-2"/>
          <w:sz w:val="72"/>
        </w:rPr>
        <w:t>unordered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No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duplicate elements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allowed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w w:val="105"/>
          <w:sz w:val="72"/>
        </w:rPr>
        <w:t>Elements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cannot</w:t>
      </w:r>
      <w:r>
        <w:rPr>
          <w:spacing w:val="-34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3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modiﬁed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61"/>
        <w:ind w:left="1783" w:hanging="275"/>
        <w:rPr>
          <w:sz w:val="56"/>
        </w:rPr>
      </w:pPr>
      <w:r>
        <w:rPr>
          <w:w w:val="105"/>
          <w:sz w:val="56"/>
        </w:rPr>
        <w:t>Must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be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erased</w:t>
      </w:r>
      <w:r>
        <w:rPr>
          <w:spacing w:val="-11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12"/>
          <w:w w:val="105"/>
          <w:sz w:val="56"/>
        </w:rPr>
        <w:t xml:space="preserve"> </w:t>
      </w:r>
      <w:r>
        <w:rPr>
          <w:w w:val="105"/>
          <w:sz w:val="56"/>
        </w:rPr>
        <w:t>new</w:t>
      </w:r>
      <w:r>
        <w:rPr>
          <w:spacing w:val="-13"/>
          <w:w w:val="105"/>
          <w:sz w:val="56"/>
        </w:rPr>
        <w:t xml:space="preserve"> </w:t>
      </w:r>
      <w:r>
        <w:rPr>
          <w:w w:val="105"/>
          <w:sz w:val="56"/>
        </w:rPr>
        <w:t>element</w:t>
      </w:r>
      <w:r>
        <w:rPr>
          <w:spacing w:val="-12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inserted</w:t>
      </w:r>
    </w:p>
    <w:p w:rsidR="00161E57" w:rsidRDefault="00161E57">
      <w:pPr>
        <w:pStyle w:val="BodyText"/>
        <w:spacing w:before="483"/>
        <w:rPr>
          <w:sz w:val="56"/>
        </w:rPr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No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reverse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allowed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15686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unordered_multiset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#include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&lt;</w:t>
      </w:r>
      <w:proofErr w:type="spellStart"/>
      <w:r>
        <w:rPr>
          <w:rFonts w:ascii="Courier New"/>
        </w:rPr>
        <w:t>unordered_set</w:t>
      </w:r>
      <w:proofErr w:type="spellEnd"/>
      <w:r>
        <w:rPr>
          <w:rFonts w:ascii="Courier New"/>
        </w:rPr>
        <w:t>&gt;</w:t>
      </w: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184"/>
        <w:ind w:left="1064" w:hanging="252"/>
        <w:rPr>
          <w:sz w:val="70"/>
        </w:rPr>
      </w:pPr>
      <w:r>
        <w:rPr>
          <w:sz w:val="72"/>
        </w:rPr>
        <w:t>Elements</w:t>
      </w:r>
      <w:r>
        <w:rPr>
          <w:spacing w:val="19"/>
          <w:w w:val="150"/>
          <w:sz w:val="72"/>
        </w:rPr>
        <w:t xml:space="preserve"> </w:t>
      </w:r>
      <w:r>
        <w:rPr>
          <w:sz w:val="72"/>
        </w:rPr>
        <w:t>are</w:t>
      </w:r>
      <w:r>
        <w:rPr>
          <w:spacing w:val="19"/>
          <w:w w:val="150"/>
          <w:sz w:val="72"/>
        </w:rPr>
        <w:t xml:space="preserve"> </w:t>
      </w:r>
      <w:r>
        <w:rPr>
          <w:spacing w:val="-2"/>
          <w:sz w:val="72"/>
        </w:rPr>
        <w:t>unordered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Allows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duplicate</w:t>
      </w:r>
      <w:r>
        <w:rPr>
          <w:spacing w:val="-2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elements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w w:val="105"/>
          <w:sz w:val="72"/>
        </w:rPr>
        <w:t>No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reverse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allowed</w:t>
      </w:r>
    </w:p>
    <w:p w:rsidR="00161E57" w:rsidRDefault="00161E57">
      <w:pPr>
        <w:rPr>
          <w:sz w:val="70"/>
        </w:rPr>
        <w:sectPr w:rsidR="00161E57">
          <w:headerReference w:type="default" r:id="rId1170"/>
          <w:footerReference w:type="default" r:id="rId1171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The</w:t>
      </w:r>
      <w:r>
        <w:rPr>
          <w:spacing w:val="-28"/>
        </w:rPr>
        <w:t xml:space="preserve"> </w:t>
      </w:r>
      <w:r>
        <w:t>STL</w:t>
      </w:r>
      <w:r>
        <w:rPr>
          <w:spacing w:val="-29"/>
        </w:rPr>
        <w:t xml:space="preserve"> </w:t>
      </w:r>
      <w:r>
        <w:t>Map</w:t>
      </w:r>
      <w:r>
        <w:rPr>
          <w:spacing w:val="-28"/>
        </w:rPr>
        <w:t xml:space="preserve"> </w:t>
      </w:r>
      <w:r>
        <w:rPr>
          <w:spacing w:val="-2"/>
        </w:rPr>
        <w:t>containers</w:t>
      </w:r>
    </w:p>
    <w:p w:rsidR="00161E57" w:rsidRDefault="00161E57">
      <w:pPr>
        <w:pStyle w:val="BodyText"/>
        <w:spacing w:before="42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Associative</w:t>
      </w:r>
      <w:r>
        <w:rPr>
          <w:spacing w:val="67"/>
          <w:sz w:val="72"/>
        </w:rPr>
        <w:t xml:space="preserve"> </w:t>
      </w:r>
      <w:r>
        <w:rPr>
          <w:spacing w:val="-2"/>
          <w:sz w:val="72"/>
        </w:rPr>
        <w:t>containers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Collection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of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stored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objects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allow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fast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retrieval</w:t>
      </w:r>
      <w:r>
        <w:rPr>
          <w:spacing w:val="-6"/>
          <w:w w:val="105"/>
          <w:sz w:val="64"/>
        </w:rPr>
        <w:t xml:space="preserve"> </w:t>
      </w:r>
      <w:r>
        <w:rPr>
          <w:w w:val="105"/>
          <w:sz w:val="64"/>
        </w:rPr>
        <w:t>using</w:t>
      </w:r>
      <w:r>
        <w:rPr>
          <w:spacing w:val="-5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6"/>
          <w:w w:val="105"/>
          <w:sz w:val="64"/>
        </w:rPr>
        <w:t xml:space="preserve"> </w:t>
      </w:r>
      <w:r>
        <w:rPr>
          <w:spacing w:val="-5"/>
          <w:w w:val="105"/>
          <w:sz w:val="64"/>
        </w:rPr>
        <w:t>key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z w:val="64"/>
        </w:rPr>
        <w:t>STL</w:t>
      </w:r>
      <w:r>
        <w:rPr>
          <w:spacing w:val="-10"/>
          <w:sz w:val="64"/>
        </w:rPr>
        <w:t xml:space="preserve"> </w:t>
      </w:r>
      <w:r>
        <w:rPr>
          <w:sz w:val="64"/>
        </w:rPr>
        <w:t>provides</w:t>
      </w:r>
      <w:r>
        <w:rPr>
          <w:spacing w:val="-9"/>
          <w:sz w:val="64"/>
        </w:rPr>
        <w:t xml:space="preserve"> </w:t>
      </w:r>
      <w:r>
        <w:rPr>
          <w:sz w:val="64"/>
        </w:rPr>
        <w:t>Sets</w:t>
      </w:r>
      <w:r>
        <w:rPr>
          <w:spacing w:val="-9"/>
          <w:sz w:val="64"/>
        </w:rPr>
        <w:t xml:space="preserve"> </w:t>
      </w:r>
      <w:r>
        <w:rPr>
          <w:sz w:val="64"/>
        </w:rPr>
        <w:t>and</w:t>
      </w:r>
      <w:r>
        <w:rPr>
          <w:spacing w:val="-9"/>
          <w:sz w:val="64"/>
        </w:rPr>
        <w:t xml:space="preserve"> </w:t>
      </w:r>
      <w:r>
        <w:rPr>
          <w:spacing w:val="-4"/>
          <w:sz w:val="64"/>
        </w:rPr>
        <w:t>Maps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Usually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implemented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as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balanced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binary</w:t>
      </w:r>
      <w:r>
        <w:rPr>
          <w:spacing w:val="-12"/>
          <w:w w:val="105"/>
          <w:sz w:val="64"/>
        </w:rPr>
        <w:t xml:space="preserve"> </w:t>
      </w:r>
      <w:r>
        <w:rPr>
          <w:w w:val="105"/>
          <w:sz w:val="64"/>
        </w:rPr>
        <w:t>tree</w:t>
      </w:r>
      <w:r>
        <w:rPr>
          <w:spacing w:val="-13"/>
          <w:w w:val="105"/>
          <w:sz w:val="64"/>
        </w:rPr>
        <w:t xml:space="preserve"> </w:t>
      </w:r>
      <w:r>
        <w:rPr>
          <w:w w:val="105"/>
          <w:sz w:val="64"/>
        </w:rPr>
        <w:t>or</w:t>
      </w:r>
      <w:r>
        <w:rPr>
          <w:spacing w:val="-12"/>
          <w:w w:val="105"/>
          <w:sz w:val="64"/>
        </w:rPr>
        <w:t xml:space="preserve"> </w:t>
      </w:r>
      <w:proofErr w:type="spellStart"/>
      <w:r>
        <w:rPr>
          <w:spacing w:val="-2"/>
          <w:w w:val="105"/>
          <w:sz w:val="64"/>
        </w:rPr>
        <w:t>hashsets</w:t>
      </w:r>
      <w:proofErr w:type="spellEnd"/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Most</w:t>
      </w:r>
      <w:r>
        <w:rPr>
          <w:spacing w:val="-8"/>
          <w:w w:val="105"/>
          <w:sz w:val="64"/>
        </w:rPr>
        <w:t xml:space="preserve"> </w:t>
      </w:r>
      <w:r>
        <w:rPr>
          <w:w w:val="105"/>
          <w:sz w:val="64"/>
        </w:rPr>
        <w:t>operations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are</w:t>
      </w:r>
      <w:r>
        <w:rPr>
          <w:spacing w:val="-7"/>
          <w:w w:val="105"/>
          <w:sz w:val="64"/>
        </w:rPr>
        <w:t xml:space="preserve"> </w:t>
      </w:r>
      <w:r>
        <w:rPr>
          <w:w w:val="105"/>
          <w:sz w:val="64"/>
        </w:rPr>
        <w:t>very</w:t>
      </w:r>
      <w:r>
        <w:rPr>
          <w:spacing w:val="-8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eﬃcient</w:t>
      </w:r>
    </w:p>
    <w:p w:rsidR="00161E57" w:rsidRDefault="00161E57">
      <w:pPr>
        <w:pStyle w:val="BodyText"/>
        <w:spacing w:before="118"/>
        <w:rPr>
          <w:sz w:val="64"/>
        </w:rPr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4"/>
          <w:w w:val="105"/>
          <w:sz w:val="72"/>
        </w:rPr>
        <w:t>Maps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before="56" w:line="792" w:lineRule="exact"/>
        <w:ind w:left="1783" w:hanging="263"/>
        <w:rPr>
          <w:sz w:val="64"/>
        </w:rPr>
      </w:pPr>
      <w:proofErr w:type="gramStart"/>
      <w:r>
        <w:rPr>
          <w:rFonts w:ascii="Courier New" w:hAnsi="Courier New"/>
          <w:spacing w:val="-2"/>
          <w:sz w:val="64"/>
        </w:rPr>
        <w:t>std::</w:t>
      </w:r>
      <w:proofErr w:type="gramEnd"/>
      <w:r>
        <w:rPr>
          <w:rFonts w:ascii="Courier New" w:hAnsi="Courier New"/>
          <w:spacing w:val="-2"/>
          <w:sz w:val="64"/>
        </w:rPr>
        <w:t>map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line="791" w:lineRule="exact"/>
        <w:ind w:left="1783" w:hanging="263"/>
        <w:rPr>
          <w:sz w:val="64"/>
        </w:rPr>
      </w:pPr>
      <w:proofErr w:type="gramStart"/>
      <w:r>
        <w:rPr>
          <w:rFonts w:ascii="Courier New" w:hAnsi="Courier New"/>
          <w:spacing w:val="-2"/>
          <w:sz w:val="64"/>
        </w:rPr>
        <w:t>std::</w:t>
      </w:r>
      <w:proofErr w:type="spellStart"/>
      <w:proofErr w:type="gramEnd"/>
      <w:r>
        <w:rPr>
          <w:rFonts w:ascii="Courier New" w:hAnsi="Courier New"/>
          <w:spacing w:val="-2"/>
          <w:sz w:val="64"/>
        </w:rPr>
        <w:t>unordered_map</w:t>
      </w:r>
      <w:proofErr w:type="spellEnd"/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line="791" w:lineRule="exact"/>
        <w:ind w:left="1783" w:hanging="263"/>
        <w:rPr>
          <w:sz w:val="64"/>
        </w:rPr>
      </w:pPr>
      <w:proofErr w:type="gramStart"/>
      <w:r>
        <w:rPr>
          <w:rFonts w:ascii="Courier New" w:hAnsi="Courier New"/>
          <w:spacing w:val="-2"/>
          <w:sz w:val="64"/>
        </w:rPr>
        <w:t>std::</w:t>
      </w:r>
      <w:proofErr w:type="gramEnd"/>
      <w:r>
        <w:rPr>
          <w:rFonts w:ascii="Courier New" w:hAnsi="Courier New"/>
          <w:spacing w:val="-2"/>
          <w:sz w:val="64"/>
        </w:rPr>
        <w:t>multimap</w:t>
      </w:r>
    </w:p>
    <w:p w:rsidR="00161E57" w:rsidRDefault="00000000">
      <w:pPr>
        <w:pStyle w:val="ListParagraph"/>
        <w:numPr>
          <w:ilvl w:val="1"/>
          <w:numId w:val="6"/>
        </w:numPr>
        <w:tabs>
          <w:tab w:val="left" w:pos="1783"/>
        </w:tabs>
        <w:spacing w:line="792" w:lineRule="exact"/>
        <w:ind w:left="1783" w:hanging="263"/>
        <w:rPr>
          <w:sz w:val="64"/>
        </w:rPr>
      </w:pPr>
      <w:proofErr w:type="gramStart"/>
      <w:r>
        <w:rPr>
          <w:rFonts w:ascii="Courier New" w:hAnsi="Courier New"/>
          <w:spacing w:val="-2"/>
          <w:sz w:val="64"/>
        </w:rPr>
        <w:t>std::</w:t>
      </w:r>
      <w:proofErr w:type="spellStart"/>
      <w:proofErr w:type="gramEnd"/>
      <w:r>
        <w:rPr>
          <w:rFonts w:ascii="Courier New" w:hAnsi="Courier New"/>
          <w:spacing w:val="-2"/>
          <w:sz w:val="64"/>
        </w:rPr>
        <w:t>unordered_multimap</w:t>
      </w:r>
      <w:proofErr w:type="spellEnd"/>
    </w:p>
    <w:p w:rsidR="00161E57" w:rsidRDefault="00161E57">
      <w:pPr>
        <w:spacing w:line="792" w:lineRule="exact"/>
        <w:rPr>
          <w:sz w:val="64"/>
        </w:rPr>
        <w:sectPr w:rsidR="00161E57">
          <w:headerReference w:type="default" r:id="rId1172"/>
          <w:footerReference w:type="default" r:id="rId1173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map</w:t>
      </w:r>
    </w:p>
    <w:p w:rsidR="00161E57" w:rsidRDefault="00161E57">
      <w:pPr>
        <w:pStyle w:val="BodyText"/>
        <w:spacing w:before="61"/>
        <w:rPr>
          <w:rFonts w:ascii="Courier New"/>
        </w:rPr>
      </w:pPr>
    </w:p>
    <w:p w:rsidR="00161E57" w:rsidRDefault="00000000">
      <w:pPr>
        <w:ind w:left="704"/>
        <w:rPr>
          <w:rFonts w:ascii="Courier New"/>
          <w:sz w:val="56"/>
        </w:rPr>
      </w:pPr>
      <w:r>
        <w:rPr>
          <w:rFonts w:ascii="Courier New"/>
          <w:sz w:val="56"/>
        </w:rPr>
        <w:t>#include</w:t>
      </w:r>
      <w:r>
        <w:rPr>
          <w:rFonts w:ascii="Courier New"/>
          <w:spacing w:val="-8"/>
          <w:sz w:val="56"/>
        </w:rPr>
        <w:t xml:space="preserve"> </w:t>
      </w:r>
      <w:r>
        <w:rPr>
          <w:rFonts w:ascii="Courier New"/>
          <w:spacing w:val="-2"/>
          <w:sz w:val="56"/>
        </w:rPr>
        <w:t>&lt;map&gt;</w:t>
      </w:r>
    </w:p>
    <w:p w:rsidR="00161E57" w:rsidRDefault="00161E57">
      <w:pPr>
        <w:pStyle w:val="BodyText"/>
        <w:spacing w:before="282"/>
        <w:rPr>
          <w:rFonts w:ascii="Courier New"/>
          <w:sz w:val="56"/>
        </w:rPr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Similar</w:t>
      </w:r>
      <w:r>
        <w:rPr>
          <w:spacing w:val="-20"/>
          <w:w w:val="105"/>
          <w:sz w:val="56"/>
        </w:rPr>
        <w:t xml:space="preserve"> </w:t>
      </w:r>
      <w:r>
        <w:rPr>
          <w:w w:val="105"/>
          <w:sz w:val="56"/>
        </w:rPr>
        <w:t>to</w:t>
      </w:r>
      <w:r>
        <w:rPr>
          <w:spacing w:val="-19"/>
          <w:w w:val="105"/>
          <w:sz w:val="56"/>
        </w:rPr>
        <w:t xml:space="preserve"> </w:t>
      </w:r>
      <w:r>
        <w:rPr>
          <w:w w:val="105"/>
          <w:sz w:val="56"/>
        </w:rPr>
        <w:t>a</w:t>
      </w:r>
      <w:r>
        <w:rPr>
          <w:spacing w:val="-19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dictionary</w:t>
      </w:r>
    </w:p>
    <w:p w:rsidR="00161E57" w:rsidRDefault="00161E57">
      <w:pPr>
        <w:pStyle w:val="BodyText"/>
        <w:spacing w:before="322"/>
        <w:rPr>
          <w:sz w:val="56"/>
        </w:rPr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3"/>
        </w:tabs>
        <w:ind w:left="1063" w:hanging="275"/>
        <w:rPr>
          <w:sz w:val="56"/>
        </w:rPr>
      </w:pPr>
      <w:r>
        <w:rPr>
          <w:sz w:val="56"/>
        </w:rPr>
        <w:t>Elements</w:t>
      </w:r>
      <w:r>
        <w:rPr>
          <w:spacing w:val="20"/>
          <w:sz w:val="56"/>
        </w:rPr>
        <w:t xml:space="preserve"> </w:t>
      </w:r>
      <w:r>
        <w:rPr>
          <w:sz w:val="56"/>
        </w:rPr>
        <w:t>are</w:t>
      </w:r>
      <w:r>
        <w:rPr>
          <w:spacing w:val="20"/>
          <w:sz w:val="56"/>
        </w:rPr>
        <w:t xml:space="preserve"> </w:t>
      </w:r>
      <w:r>
        <w:rPr>
          <w:sz w:val="56"/>
        </w:rPr>
        <w:t>stored</w:t>
      </w:r>
      <w:r>
        <w:rPr>
          <w:spacing w:val="20"/>
          <w:sz w:val="56"/>
        </w:rPr>
        <w:t xml:space="preserve"> </w:t>
      </w:r>
      <w:r>
        <w:rPr>
          <w:sz w:val="56"/>
        </w:rPr>
        <w:t>as</w:t>
      </w:r>
      <w:r>
        <w:rPr>
          <w:spacing w:val="21"/>
          <w:sz w:val="56"/>
        </w:rPr>
        <w:t xml:space="preserve"> </w:t>
      </w:r>
      <w:r>
        <w:rPr>
          <w:sz w:val="56"/>
        </w:rPr>
        <w:t>Key,</w:t>
      </w:r>
      <w:r>
        <w:rPr>
          <w:spacing w:val="20"/>
          <w:sz w:val="56"/>
        </w:rPr>
        <w:t xml:space="preserve"> </w:t>
      </w:r>
      <w:r>
        <w:rPr>
          <w:sz w:val="56"/>
        </w:rPr>
        <w:t>Value</w:t>
      </w:r>
      <w:r>
        <w:rPr>
          <w:spacing w:val="20"/>
          <w:sz w:val="56"/>
        </w:rPr>
        <w:t xml:space="preserve"> </w:t>
      </w:r>
      <w:r>
        <w:rPr>
          <w:sz w:val="56"/>
        </w:rPr>
        <w:t>pairs</w:t>
      </w:r>
      <w:r>
        <w:rPr>
          <w:spacing w:val="21"/>
          <w:sz w:val="56"/>
        </w:rPr>
        <w:t xml:space="preserve"> </w:t>
      </w:r>
      <w:r>
        <w:rPr>
          <w:spacing w:val="-2"/>
          <w:sz w:val="56"/>
        </w:rPr>
        <w:t>(</w:t>
      </w:r>
      <w:proofErr w:type="gramStart"/>
      <w:r>
        <w:rPr>
          <w:rFonts w:ascii="Courier New" w:hAnsi="Courier New"/>
          <w:spacing w:val="-2"/>
          <w:sz w:val="56"/>
        </w:rPr>
        <w:t>std::</w:t>
      </w:r>
      <w:proofErr w:type="gramEnd"/>
      <w:r>
        <w:rPr>
          <w:rFonts w:ascii="Courier New" w:hAnsi="Courier New"/>
          <w:spacing w:val="-2"/>
          <w:sz w:val="56"/>
        </w:rPr>
        <w:t>pair</w:t>
      </w:r>
      <w:r>
        <w:rPr>
          <w:spacing w:val="-2"/>
          <w:sz w:val="56"/>
        </w:rPr>
        <w:t>)</w:t>
      </w:r>
    </w:p>
    <w:p w:rsidR="00161E57" w:rsidRDefault="00161E57">
      <w:pPr>
        <w:pStyle w:val="BodyText"/>
        <w:spacing w:before="272"/>
        <w:rPr>
          <w:sz w:val="56"/>
        </w:rPr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Ordered</w:t>
      </w:r>
      <w:r>
        <w:rPr>
          <w:spacing w:val="-2"/>
          <w:w w:val="105"/>
          <w:sz w:val="56"/>
        </w:rPr>
        <w:t xml:space="preserve"> </w:t>
      </w:r>
      <w:r>
        <w:rPr>
          <w:w w:val="105"/>
          <w:sz w:val="56"/>
        </w:rPr>
        <w:t>by</w:t>
      </w:r>
      <w:r>
        <w:rPr>
          <w:spacing w:val="-3"/>
          <w:w w:val="105"/>
          <w:sz w:val="56"/>
        </w:rPr>
        <w:t xml:space="preserve"> </w:t>
      </w:r>
      <w:r>
        <w:rPr>
          <w:spacing w:val="-5"/>
          <w:w w:val="105"/>
          <w:sz w:val="56"/>
        </w:rPr>
        <w:t>key</w:t>
      </w:r>
    </w:p>
    <w:p w:rsidR="00161E57" w:rsidRDefault="00161E57">
      <w:pPr>
        <w:pStyle w:val="BodyText"/>
        <w:spacing w:before="322"/>
        <w:rPr>
          <w:sz w:val="56"/>
        </w:rPr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No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duplicate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elements</w:t>
      </w:r>
      <w:r>
        <w:rPr>
          <w:spacing w:val="-29"/>
          <w:w w:val="105"/>
          <w:sz w:val="56"/>
        </w:rPr>
        <w:t xml:space="preserve"> </w:t>
      </w:r>
      <w:r>
        <w:rPr>
          <w:w w:val="105"/>
          <w:sz w:val="56"/>
        </w:rPr>
        <w:t>(keys</w:t>
      </w:r>
      <w:r>
        <w:rPr>
          <w:spacing w:val="-28"/>
          <w:w w:val="105"/>
          <w:sz w:val="56"/>
        </w:rPr>
        <w:t xml:space="preserve"> </w:t>
      </w:r>
      <w:r>
        <w:rPr>
          <w:w w:val="105"/>
          <w:sz w:val="56"/>
        </w:rPr>
        <w:t>are</w:t>
      </w:r>
      <w:r>
        <w:rPr>
          <w:spacing w:val="-28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unique)</w:t>
      </w:r>
    </w:p>
    <w:p w:rsidR="00161E57" w:rsidRDefault="00161E57">
      <w:pPr>
        <w:pStyle w:val="BodyText"/>
        <w:spacing w:before="321"/>
        <w:rPr>
          <w:sz w:val="56"/>
        </w:rPr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3"/>
        </w:tabs>
        <w:spacing w:before="1"/>
        <w:ind w:left="1063" w:hanging="275"/>
        <w:rPr>
          <w:sz w:val="56"/>
        </w:rPr>
      </w:pPr>
      <w:r>
        <w:rPr>
          <w:w w:val="105"/>
          <w:sz w:val="56"/>
        </w:rPr>
        <w:t>Direct</w:t>
      </w:r>
      <w:r>
        <w:rPr>
          <w:spacing w:val="-36"/>
          <w:w w:val="105"/>
          <w:sz w:val="56"/>
        </w:rPr>
        <w:t xml:space="preserve"> </w:t>
      </w:r>
      <w:r>
        <w:rPr>
          <w:w w:val="105"/>
          <w:sz w:val="56"/>
        </w:rPr>
        <w:t>element</w:t>
      </w:r>
      <w:r>
        <w:rPr>
          <w:spacing w:val="-35"/>
          <w:w w:val="105"/>
          <w:sz w:val="56"/>
        </w:rPr>
        <w:t xml:space="preserve"> </w:t>
      </w:r>
      <w:r>
        <w:rPr>
          <w:w w:val="105"/>
          <w:sz w:val="56"/>
        </w:rPr>
        <w:t>access</w:t>
      </w:r>
      <w:r>
        <w:rPr>
          <w:spacing w:val="-35"/>
          <w:w w:val="105"/>
          <w:sz w:val="56"/>
        </w:rPr>
        <w:t xml:space="preserve"> </w:t>
      </w:r>
      <w:r>
        <w:rPr>
          <w:w w:val="105"/>
          <w:sz w:val="56"/>
        </w:rPr>
        <w:t>using</w:t>
      </w:r>
      <w:r>
        <w:rPr>
          <w:spacing w:val="-36"/>
          <w:w w:val="105"/>
          <w:sz w:val="56"/>
        </w:rPr>
        <w:t xml:space="preserve"> </w:t>
      </w:r>
      <w:r>
        <w:rPr>
          <w:w w:val="105"/>
          <w:sz w:val="56"/>
        </w:rPr>
        <w:t>the</w:t>
      </w:r>
      <w:r>
        <w:rPr>
          <w:spacing w:val="-35"/>
          <w:w w:val="105"/>
          <w:sz w:val="56"/>
        </w:rPr>
        <w:t xml:space="preserve"> </w:t>
      </w:r>
      <w:r>
        <w:rPr>
          <w:spacing w:val="-5"/>
          <w:w w:val="105"/>
          <w:sz w:val="56"/>
        </w:rPr>
        <w:t>key</w:t>
      </w:r>
    </w:p>
    <w:p w:rsidR="00161E57" w:rsidRDefault="00161E57">
      <w:pPr>
        <w:pStyle w:val="BodyText"/>
        <w:spacing w:before="321"/>
        <w:rPr>
          <w:sz w:val="56"/>
        </w:rPr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3"/>
        </w:tabs>
        <w:ind w:left="1063" w:hanging="275"/>
        <w:rPr>
          <w:sz w:val="56"/>
        </w:rPr>
      </w:pPr>
      <w:r>
        <w:rPr>
          <w:w w:val="105"/>
          <w:sz w:val="56"/>
        </w:rPr>
        <w:t>All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iterators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available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and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invalidate</w:t>
      </w:r>
      <w:r>
        <w:rPr>
          <w:spacing w:val="-4"/>
          <w:w w:val="105"/>
          <w:sz w:val="56"/>
        </w:rPr>
        <w:t xml:space="preserve"> </w:t>
      </w:r>
      <w:r>
        <w:rPr>
          <w:w w:val="105"/>
          <w:sz w:val="56"/>
        </w:rPr>
        <w:t>when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corresponding</w:t>
      </w:r>
      <w:r>
        <w:rPr>
          <w:spacing w:val="-5"/>
          <w:w w:val="105"/>
          <w:sz w:val="56"/>
        </w:rPr>
        <w:t xml:space="preserve"> </w:t>
      </w:r>
      <w:r>
        <w:rPr>
          <w:w w:val="105"/>
          <w:sz w:val="56"/>
        </w:rPr>
        <w:t>element</w:t>
      </w:r>
      <w:r>
        <w:rPr>
          <w:spacing w:val="-3"/>
          <w:w w:val="105"/>
          <w:sz w:val="56"/>
        </w:rPr>
        <w:t xml:space="preserve"> </w:t>
      </w:r>
      <w:r>
        <w:rPr>
          <w:w w:val="105"/>
          <w:sz w:val="56"/>
        </w:rPr>
        <w:t>is</w:t>
      </w:r>
      <w:r>
        <w:rPr>
          <w:spacing w:val="-4"/>
          <w:w w:val="105"/>
          <w:sz w:val="56"/>
        </w:rPr>
        <w:t xml:space="preserve"> </w:t>
      </w:r>
      <w:r>
        <w:rPr>
          <w:spacing w:val="-2"/>
          <w:w w:val="105"/>
          <w:sz w:val="56"/>
        </w:rPr>
        <w:t>deleted</w:t>
      </w:r>
    </w:p>
    <w:p w:rsidR="00161E57" w:rsidRDefault="00161E57">
      <w:pPr>
        <w:rPr>
          <w:sz w:val="56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  <w:spacing w:val="-2"/>
          <w:w w:val="105"/>
        </w:rPr>
        <w:lastRenderedPageBreak/>
        <w:t>std::</w:t>
      </w:r>
      <w:proofErr w:type="gramEnd"/>
      <w:r>
        <w:rPr>
          <w:rFonts w:ascii="Courier New" w:hAnsi="Courier New"/>
          <w:spacing w:val="-2"/>
          <w:w w:val="105"/>
        </w:rPr>
        <w:t>map</w:t>
      </w:r>
      <w:r>
        <w:rPr>
          <w:rFonts w:ascii="Courier New" w:hAnsi="Courier New"/>
          <w:spacing w:val="-268"/>
          <w:w w:val="105"/>
        </w:rPr>
        <w:t xml:space="preserve"> </w:t>
      </w:r>
      <w:r>
        <w:rPr>
          <w:spacing w:val="-2"/>
          <w:w w:val="105"/>
        </w:rPr>
        <w:t>–</w:t>
      </w:r>
      <w:r>
        <w:rPr>
          <w:spacing w:val="-47"/>
          <w:w w:val="105"/>
        </w:rPr>
        <w:t xml:space="preserve"> </w:t>
      </w:r>
      <w:r>
        <w:rPr>
          <w:spacing w:val="-2"/>
          <w:w w:val="105"/>
        </w:rPr>
        <w:t>initialization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36"/>
          <w:w w:val="105"/>
        </w:rPr>
        <w:t xml:space="preserve"> </w:t>
      </w:r>
      <w:r>
        <w:rPr>
          <w:spacing w:val="-2"/>
          <w:w w:val="105"/>
        </w:rPr>
        <w:t>assignment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5856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220900</wp:posOffset>
            </wp:positionV>
            <wp:extent cx="10243185" cy="6162198"/>
            <wp:effectExtent l="0" t="0" r="0" b="0"/>
            <wp:wrapTopAndBottom/>
            <wp:docPr id="2599" name="Image 25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" name="Image 2599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3185" cy="616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map</w:t>
      </w:r>
      <w:r>
        <w:rPr>
          <w:rFonts w:ascii="Courier New" w:hAnsi="Courier New"/>
          <w:spacing w:val="-179"/>
        </w:rPr>
        <w:t xml:space="preserve"> </w:t>
      </w:r>
      <w:r>
        <w:t>–</w:t>
      </w:r>
      <w:r>
        <w:rPr>
          <w:spacing w:val="54"/>
        </w:rPr>
        <w:t xml:space="preserve"> </w:t>
      </w:r>
      <w:r>
        <w:t>common</w:t>
      </w:r>
      <w:r>
        <w:rPr>
          <w:spacing w:val="54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74"/>
        <w:rPr>
          <w:sz w:val="20"/>
        </w:rPr>
      </w:pPr>
      <w:r>
        <w:rPr>
          <w:noProof/>
        </w:rPr>
        <w:drawing>
          <wp:anchor distT="0" distB="0" distL="0" distR="0" simplePos="0" relativeHeight="487866368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272390</wp:posOffset>
            </wp:positionV>
            <wp:extent cx="14887574" cy="5257800"/>
            <wp:effectExtent l="0" t="0" r="0" b="0"/>
            <wp:wrapTopAndBottom/>
            <wp:docPr id="2600" name="Image 26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" name="Image 2600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7574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pStyle w:val="BodyText"/>
        <w:spacing w:before="369"/>
      </w:pPr>
    </w:p>
    <w:p w:rsidR="00161E57" w:rsidRDefault="00000000">
      <w:pPr>
        <w:pStyle w:val="ListParagraph"/>
        <w:numPr>
          <w:ilvl w:val="0"/>
          <w:numId w:val="6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No</w:t>
      </w:r>
      <w:r>
        <w:rPr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concept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front</w:t>
      </w:r>
      <w:r>
        <w:rPr>
          <w:spacing w:val="13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12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back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map</w:t>
      </w:r>
      <w:r>
        <w:rPr>
          <w:rFonts w:ascii="Courier New" w:hAnsi="Courier New"/>
          <w:spacing w:val="-179"/>
        </w:rPr>
        <w:t xml:space="preserve"> </w:t>
      </w:r>
      <w:r>
        <w:t>–</w:t>
      </w:r>
      <w:r>
        <w:rPr>
          <w:spacing w:val="54"/>
        </w:rPr>
        <w:t xml:space="preserve"> </w:t>
      </w:r>
      <w:r>
        <w:t>common</w:t>
      </w:r>
      <w:r>
        <w:rPr>
          <w:spacing w:val="54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209"/>
        <w:rPr>
          <w:sz w:val="20"/>
        </w:rPr>
      </w:pPr>
      <w:r>
        <w:rPr>
          <w:noProof/>
        </w:rPr>
        <w:drawing>
          <wp:anchor distT="0" distB="0" distL="0" distR="0" simplePos="0" relativeHeight="48786688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294304</wp:posOffset>
            </wp:positionV>
            <wp:extent cx="14410658" cy="6181915"/>
            <wp:effectExtent l="0" t="0" r="0" b="0"/>
            <wp:wrapTopAndBottom/>
            <wp:docPr id="2601" name="Image 26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" name="Image 2601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0658" cy="618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map</w:t>
      </w:r>
      <w:r>
        <w:rPr>
          <w:rFonts w:ascii="Courier New" w:hAnsi="Courier New"/>
          <w:spacing w:val="-179"/>
        </w:rPr>
        <w:t xml:space="preserve"> </w:t>
      </w:r>
      <w:r>
        <w:t>–</w:t>
      </w:r>
      <w:r>
        <w:rPr>
          <w:spacing w:val="54"/>
        </w:rPr>
        <w:t xml:space="preserve"> </w:t>
      </w:r>
      <w:r>
        <w:t>common</w:t>
      </w:r>
      <w:r>
        <w:rPr>
          <w:spacing w:val="54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67392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300626</wp:posOffset>
            </wp:positionV>
            <wp:extent cx="11676030" cy="6447091"/>
            <wp:effectExtent l="0" t="0" r="0" b="0"/>
            <wp:wrapTopAndBottom/>
            <wp:docPr id="2602" name="Image 26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" name="Image 2602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6030" cy="6447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map</w:t>
      </w:r>
      <w:r>
        <w:rPr>
          <w:rFonts w:ascii="Courier New" w:hAnsi="Courier New"/>
          <w:spacing w:val="-179"/>
        </w:rPr>
        <w:t xml:space="preserve"> </w:t>
      </w:r>
      <w:r>
        <w:t>–</w:t>
      </w:r>
      <w:r>
        <w:rPr>
          <w:spacing w:val="54"/>
        </w:rPr>
        <w:t xml:space="preserve"> </w:t>
      </w:r>
      <w:r>
        <w:t>common</w:t>
      </w:r>
      <w:r>
        <w:rPr>
          <w:spacing w:val="54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790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220900</wp:posOffset>
            </wp:positionV>
            <wp:extent cx="11419525" cy="6614636"/>
            <wp:effectExtent l="0" t="0" r="0" b="0"/>
            <wp:wrapTopAndBottom/>
            <wp:docPr id="2603" name="Image 26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" name="Image 2603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9525" cy="661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map</w:t>
      </w:r>
      <w:r>
        <w:rPr>
          <w:rFonts w:ascii="Courier New" w:hAnsi="Courier New"/>
          <w:spacing w:val="-179"/>
        </w:rPr>
        <w:t xml:space="preserve"> </w:t>
      </w:r>
      <w:r>
        <w:t>–</w:t>
      </w:r>
      <w:r>
        <w:rPr>
          <w:spacing w:val="54"/>
        </w:rPr>
        <w:t xml:space="preserve"> </w:t>
      </w:r>
      <w:r>
        <w:t>common</w:t>
      </w:r>
      <w:r>
        <w:rPr>
          <w:spacing w:val="54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6841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300626</wp:posOffset>
            </wp:positionV>
            <wp:extent cx="12382119" cy="6537198"/>
            <wp:effectExtent l="0" t="0" r="0" b="0"/>
            <wp:wrapTopAndBottom/>
            <wp:docPr id="2604" name="Image 2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" name="Image 2604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2119" cy="6537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19705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multi_map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#include</w:t>
      </w:r>
      <w:r>
        <w:rPr>
          <w:rFonts w:ascii="Courier New"/>
          <w:spacing w:val="-10"/>
        </w:rPr>
        <w:t xml:space="preserve"> </w:t>
      </w:r>
      <w:r>
        <w:rPr>
          <w:rFonts w:ascii="Courier New"/>
          <w:spacing w:val="-4"/>
        </w:rPr>
        <w:t>&lt;map&gt;</w:t>
      </w: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184"/>
        <w:ind w:left="1064" w:hanging="252"/>
        <w:rPr>
          <w:sz w:val="72"/>
        </w:rPr>
      </w:pPr>
      <w:r>
        <w:rPr>
          <w:w w:val="105"/>
          <w:sz w:val="72"/>
        </w:rPr>
        <w:t>Ordered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2"/>
          <w:w w:val="105"/>
          <w:sz w:val="72"/>
        </w:rPr>
        <w:t xml:space="preserve"> </w:t>
      </w:r>
      <w:r>
        <w:rPr>
          <w:spacing w:val="-5"/>
          <w:w w:val="105"/>
          <w:sz w:val="72"/>
        </w:rPr>
        <w:t>key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Allows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duplicate</w:t>
      </w:r>
      <w:r>
        <w:rPr>
          <w:spacing w:val="-2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elements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1"/>
        <w:ind w:left="1064" w:hanging="252"/>
        <w:rPr>
          <w:sz w:val="72"/>
        </w:rPr>
      </w:pPr>
      <w:r>
        <w:rPr>
          <w:w w:val="105"/>
          <w:sz w:val="72"/>
        </w:rPr>
        <w:t>All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7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8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available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17208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unordered_map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#include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&lt;</w:t>
      </w:r>
      <w:proofErr w:type="spellStart"/>
      <w:r>
        <w:rPr>
          <w:rFonts w:ascii="Courier New"/>
        </w:rPr>
        <w:t>unordered_map</w:t>
      </w:r>
      <w:proofErr w:type="spellEnd"/>
      <w:r>
        <w:rPr>
          <w:rFonts w:ascii="Courier New"/>
        </w:rPr>
        <w:t>&gt;</w:t>
      </w: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184"/>
        <w:ind w:left="1064" w:hanging="252"/>
        <w:rPr>
          <w:sz w:val="72"/>
        </w:rPr>
      </w:pPr>
      <w:r>
        <w:rPr>
          <w:sz w:val="72"/>
        </w:rPr>
        <w:t>Elements</w:t>
      </w:r>
      <w:r>
        <w:rPr>
          <w:spacing w:val="19"/>
          <w:w w:val="150"/>
          <w:sz w:val="72"/>
        </w:rPr>
        <w:t xml:space="preserve"> </w:t>
      </w:r>
      <w:r>
        <w:rPr>
          <w:sz w:val="72"/>
        </w:rPr>
        <w:t>are</w:t>
      </w:r>
      <w:r>
        <w:rPr>
          <w:spacing w:val="19"/>
          <w:w w:val="150"/>
          <w:sz w:val="72"/>
        </w:rPr>
        <w:t xml:space="preserve"> </w:t>
      </w:r>
      <w:r>
        <w:rPr>
          <w:spacing w:val="-2"/>
          <w:sz w:val="72"/>
        </w:rPr>
        <w:t>unordered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No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duplicate elements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allowed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1"/>
        <w:ind w:left="1064" w:hanging="252"/>
        <w:rPr>
          <w:sz w:val="72"/>
        </w:rPr>
      </w:pPr>
      <w:r>
        <w:rPr>
          <w:w w:val="105"/>
          <w:sz w:val="72"/>
        </w:rPr>
        <w:t>No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reverse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allowed</w:t>
      </w:r>
    </w:p>
    <w:p w:rsidR="00161E57" w:rsidRDefault="00161E57">
      <w:pPr>
        <w:rPr>
          <w:sz w:val="72"/>
        </w:rPr>
        <w:sectPr w:rsidR="00161E57">
          <w:headerReference w:type="default" r:id="rId1180"/>
          <w:footerReference w:type="default" r:id="rId1181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15686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unordered_multimap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#include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&lt;</w:t>
      </w:r>
      <w:proofErr w:type="spellStart"/>
      <w:r>
        <w:rPr>
          <w:rFonts w:ascii="Courier New"/>
        </w:rPr>
        <w:t>unordered_map</w:t>
      </w:r>
      <w:proofErr w:type="spellEnd"/>
      <w:r>
        <w:rPr>
          <w:rFonts w:ascii="Courier New"/>
        </w:rPr>
        <w:t>&gt;</w:t>
      </w: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184"/>
        <w:ind w:left="1064" w:hanging="252"/>
        <w:rPr>
          <w:sz w:val="72"/>
        </w:rPr>
      </w:pPr>
      <w:r>
        <w:rPr>
          <w:sz w:val="72"/>
        </w:rPr>
        <w:t>Elements</w:t>
      </w:r>
      <w:r>
        <w:rPr>
          <w:spacing w:val="19"/>
          <w:w w:val="150"/>
          <w:sz w:val="72"/>
        </w:rPr>
        <w:t xml:space="preserve"> </w:t>
      </w:r>
      <w:r>
        <w:rPr>
          <w:sz w:val="72"/>
        </w:rPr>
        <w:t>are</w:t>
      </w:r>
      <w:r>
        <w:rPr>
          <w:spacing w:val="19"/>
          <w:w w:val="150"/>
          <w:sz w:val="72"/>
        </w:rPr>
        <w:t xml:space="preserve"> </w:t>
      </w:r>
      <w:r>
        <w:rPr>
          <w:spacing w:val="-2"/>
          <w:sz w:val="72"/>
        </w:rPr>
        <w:t>unordered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Allows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duplicate</w:t>
      </w:r>
      <w:r>
        <w:rPr>
          <w:spacing w:val="-2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elements</w:t>
      </w:r>
    </w:p>
    <w:p w:rsidR="00161E57" w:rsidRDefault="00161E57">
      <w:pPr>
        <w:pStyle w:val="BodyText"/>
        <w:spacing w:before="299"/>
      </w:pP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1"/>
        <w:ind w:left="1064" w:hanging="252"/>
        <w:rPr>
          <w:sz w:val="72"/>
        </w:rPr>
      </w:pPr>
      <w:r>
        <w:rPr>
          <w:w w:val="105"/>
          <w:sz w:val="72"/>
        </w:rPr>
        <w:t>No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reverse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-2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allowed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stack</w:t>
      </w: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809"/>
        <w:ind w:left="1064" w:hanging="252"/>
        <w:rPr>
          <w:sz w:val="72"/>
        </w:rPr>
      </w:pPr>
      <w:r>
        <w:rPr>
          <w:sz w:val="72"/>
        </w:rPr>
        <w:t>Last-in</w:t>
      </w:r>
      <w:r>
        <w:rPr>
          <w:spacing w:val="49"/>
          <w:sz w:val="72"/>
        </w:rPr>
        <w:t xml:space="preserve"> </w:t>
      </w:r>
      <w:r>
        <w:rPr>
          <w:sz w:val="72"/>
        </w:rPr>
        <w:t>First-out</w:t>
      </w:r>
      <w:r>
        <w:rPr>
          <w:spacing w:val="49"/>
          <w:sz w:val="72"/>
        </w:rPr>
        <w:t xml:space="preserve"> </w:t>
      </w:r>
      <w:r>
        <w:rPr>
          <w:sz w:val="72"/>
        </w:rPr>
        <w:t>(LIFO)</w:t>
      </w:r>
      <w:r>
        <w:rPr>
          <w:spacing w:val="48"/>
          <w:sz w:val="72"/>
        </w:rPr>
        <w:t xml:space="preserve"> </w:t>
      </w:r>
      <w:r>
        <w:rPr>
          <w:sz w:val="72"/>
        </w:rPr>
        <w:t>data</w:t>
      </w:r>
      <w:r>
        <w:rPr>
          <w:spacing w:val="48"/>
          <w:sz w:val="72"/>
        </w:rPr>
        <w:t xml:space="preserve"> </w:t>
      </w:r>
      <w:r>
        <w:rPr>
          <w:spacing w:val="-2"/>
          <w:sz w:val="72"/>
        </w:rPr>
        <w:t>structure</w:t>
      </w:r>
    </w:p>
    <w:p w:rsidR="00161E57" w:rsidRDefault="00161E57">
      <w:pPr>
        <w:pStyle w:val="BodyText"/>
        <w:spacing w:before="334"/>
      </w:pP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line="225" w:lineRule="auto"/>
        <w:ind w:left="1064" w:right="9854" w:hanging="253"/>
        <w:rPr>
          <w:sz w:val="72"/>
        </w:rPr>
      </w:pPr>
      <w:r>
        <w:rPr>
          <w:sz w:val="72"/>
        </w:rPr>
        <w:t>Implemented</w:t>
      </w:r>
      <w:r>
        <w:rPr>
          <w:spacing w:val="40"/>
          <w:sz w:val="72"/>
        </w:rPr>
        <w:t xml:space="preserve"> </w:t>
      </w:r>
      <w:r>
        <w:rPr>
          <w:sz w:val="72"/>
        </w:rPr>
        <w:t>as</w:t>
      </w:r>
      <w:r>
        <w:rPr>
          <w:spacing w:val="40"/>
          <w:sz w:val="72"/>
        </w:rPr>
        <w:t xml:space="preserve"> </w:t>
      </w:r>
      <w:r>
        <w:rPr>
          <w:sz w:val="72"/>
        </w:rPr>
        <w:t>an</w:t>
      </w:r>
      <w:r>
        <w:rPr>
          <w:spacing w:val="40"/>
          <w:sz w:val="72"/>
        </w:rPr>
        <w:t xml:space="preserve"> </w:t>
      </w:r>
      <w:r>
        <w:rPr>
          <w:sz w:val="72"/>
        </w:rPr>
        <w:t>adapter</w:t>
      </w:r>
      <w:r>
        <w:rPr>
          <w:spacing w:val="40"/>
          <w:sz w:val="72"/>
        </w:rPr>
        <w:t xml:space="preserve"> </w:t>
      </w:r>
      <w:r>
        <w:rPr>
          <w:sz w:val="72"/>
        </w:rPr>
        <w:t>over</w:t>
      </w:r>
      <w:r>
        <w:rPr>
          <w:spacing w:val="40"/>
          <w:sz w:val="72"/>
        </w:rPr>
        <w:t xml:space="preserve"> </w:t>
      </w:r>
      <w:r>
        <w:rPr>
          <w:sz w:val="72"/>
        </w:rPr>
        <w:t>other</w:t>
      </w:r>
      <w:r>
        <w:rPr>
          <w:spacing w:val="40"/>
          <w:sz w:val="72"/>
        </w:rPr>
        <w:t xml:space="preserve"> </w:t>
      </w:r>
      <w:r>
        <w:rPr>
          <w:sz w:val="72"/>
        </w:rPr>
        <w:t>STL</w:t>
      </w:r>
      <w:r>
        <w:rPr>
          <w:spacing w:val="40"/>
          <w:sz w:val="72"/>
        </w:rPr>
        <w:t xml:space="preserve"> </w:t>
      </w:r>
      <w:r>
        <w:rPr>
          <w:sz w:val="72"/>
        </w:rPr>
        <w:t>container</w:t>
      </w:r>
      <w:r>
        <w:rPr>
          <w:spacing w:val="80"/>
          <w:w w:val="150"/>
          <w:sz w:val="72"/>
        </w:rPr>
        <w:t xml:space="preserve"> </w:t>
      </w:r>
      <w:r>
        <w:rPr>
          <w:sz w:val="72"/>
        </w:rPr>
        <w:t>Can</w:t>
      </w:r>
      <w:r>
        <w:rPr>
          <w:spacing w:val="80"/>
          <w:sz w:val="72"/>
        </w:rPr>
        <w:t xml:space="preserve"> </w:t>
      </w:r>
      <w:r>
        <w:rPr>
          <w:sz w:val="72"/>
        </w:rPr>
        <w:t>be</w:t>
      </w:r>
      <w:r>
        <w:rPr>
          <w:spacing w:val="80"/>
          <w:sz w:val="72"/>
        </w:rPr>
        <w:t xml:space="preserve"> </w:t>
      </w:r>
      <w:r>
        <w:rPr>
          <w:sz w:val="72"/>
        </w:rPr>
        <w:t>implemented</w:t>
      </w:r>
      <w:r>
        <w:rPr>
          <w:spacing w:val="80"/>
          <w:sz w:val="72"/>
        </w:rPr>
        <w:t xml:space="preserve"> </w:t>
      </w:r>
      <w:r>
        <w:rPr>
          <w:sz w:val="72"/>
        </w:rPr>
        <w:t>as</w:t>
      </w:r>
      <w:r>
        <w:rPr>
          <w:spacing w:val="80"/>
          <w:sz w:val="72"/>
        </w:rPr>
        <w:t xml:space="preserve"> </w:t>
      </w:r>
      <w:r>
        <w:rPr>
          <w:sz w:val="72"/>
        </w:rPr>
        <w:t>a</w:t>
      </w:r>
      <w:r>
        <w:rPr>
          <w:spacing w:val="80"/>
          <w:sz w:val="72"/>
        </w:rPr>
        <w:t xml:space="preserve"> </w:t>
      </w:r>
      <w:r>
        <w:rPr>
          <w:sz w:val="72"/>
        </w:rPr>
        <w:t>vector,</w:t>
      </w:r>
      <w:r>
        <w:rPr>
          <w:spacing w:val="80"/>
          <w:sz w:val="72"/>
        </w:rPr>
        <w:t xml:space="preserve"> </w:t>
      </w:r>
      <w:r>
        <w:rPr>
          <w:sz w:val="72"/>
        </w:rPr>
        <w:t>list,</w:t>
      </w:r>
      <w:r>
        <w:rPr>
          <w:spacing w:val="80"/>
          <w:sz w:val="72"/>
        </w:rPr>
        <w:t xml:space="preserve"> </w:t>
      </w:r>
      <w:r>
        <w:rPr>
          <w:sz w:val="72"/>
        </w:rPr>
        <w:t>or</w:t>
      </w:r>
      <w:r>
        <w:rPr>
          <w:spacing w:val="80"/>
          <w:sz w:val="72"/>
        </w:rPr>
        <w:t xml:space="preserve"> </w:t>
      </w:r>
      <w:r>
        <w:rPr>
          <w:sz w:val="72"/>
        </w:rPr>
        <w:t>deque</w:t>
      </w:r>
    </w:p>
    <w:p w:rsidR="00161E57" w:rsidRDefault="00161E57">
      <w:pPr>
        <w:pStyle w:val="BodyText"/>
        <w:spacing w:before="305"/>
      </w:pP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All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operations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occur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on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one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end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stack</w:t>
      </w:r>
      <w:r>
        <w:rPr>
          <w:spacing w:val="-1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(top)</w:t>
      </w:r>
    </w:p>
    <w:p w:rsidR="00161E57" w:rsidRDefault="00161E57">
      <w:pPr>
        <w:pStyle w:val="BodyText"/>
        <w:spacing w:before="294"/>
      </w:pP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No</w:t>
      </w:r>
      <w:r>
        <w:rPr>
          <w:spacing w:val="15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16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1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supported</w:t>
      </w:r>
    </w:p>
    <w:p w:rsidR="00161E57" w:rsidRDefault="00161E57">
      <w:pPr>
        <w:rPr>
          <w:sz w:val="72"/>
        </w:rPr>
        <w:sectPr w:rsidR="00161E57">
          <w:headerReference w:type="default" r:id="rId1182"/>
          <w:footerReference w:type="default" r:id="rId1183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20178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 xml:space="preserve">stack </w:t>
      </w:r>
      <w:r>
        <w:rPr>
          <w:rFonts w:ascii="Courier New"/>
        </w:rPr>
        <w:t>#include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&lt;stack&gt;</w:t>
      </w: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171"/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push</w:t>
      </w:r>
      <w:r>
        <w:rPr>
          <w:rFonts w:ascii="Courier New" w:hAnsi="Courier New"/>
          <w:spacing w:val="-271"/>
          <w:w w:val="105"/>
          <w:sz w:val="72"/>
        </w:rPr>
        <w:t xml:space="preserve"> </w:t>
      </w:r>
      <w:r>
        <w:rPr>
          <w:rFonts w:ascii="Calibri" w:hAnsi="Calibri"/>
          <w:w w:val="105"/>
          <w:sz w:val="72"/>
        </w:rPr>
        <w:t>–</w:t>
      </w:r>
      <w:r>
        <w:rPr>
          <w:rFonts w:ascii="Calibri" w:hAnsi="Calibri"/>
          <w:spacing w:val="12"/>
          <w:w w:val="105"/>
          <w:sz w:val="72"/>
        </w:rPr>
        <w:t xml:space="preserve"> </w:t>
      </w:r>
      <w:r>
        <w:rPr>
          <w:w w:val="105"/>
          <w:sz w:val="72"/>
        </w:rPr>
        <w:t>insert an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element at the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top</w:t>
      </w:r>
      <w:r>
        <w:rPr>
          <w:spacing w:val="-1"/>
          <w:w w:val="105"/>
          <w:sz w:val="72"/>
        </w:rPr>
        <w:t xml:space="preserve"> </w:t>
      </w:r>
      <w:r>
        <w:rPr>
          <w:w w:val="105"/>
          <w:sz w:val="72"/>
        </w:rPr>
        <w:t>of the</w:t>
      </w:r>
      <w:r>
        <w:rPr>
          <w:spacing w:val="-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stack</w:t>
      </w: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73"/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pop</w:t>
      </w:r>
      <w:r>
        <w:rPr>
          <w:rFonts w:ascii="Courier New" w:hAnsi="Courier New"/>
          <w:spacing w:val="39"/>
          <w:w w:val="105"/>
          <w:sz w:val="72"/>
        </w:rPr>
        <w:t xml:space="preserve"> </w:t>
      </w:r>
      <w:r>
        <w:rPr>
          <w:rFonts w:ascii="Calibri" w:hAnsi="Calibri"/>
          <w:w w:val="105"/>
          <w:sz w:val="72"/>
        </w:rPr>
        <w:t>–</w:t>
      </w:r>
      <w:r>
        <w:rPr>
          <w:rFonts w:ascii="Calibri" w:hAnsi="Calibri"/>
          <w:spacing w:val="15"/>
          <w:w w:val="105"/>
          <w:sz w:val="72"/>
        </w:rPr>
        <w:t xml:space="preserve"> </w:t>
      </w:r>
      <w:r>
        <w:rPr>
          <w:w w:val="105"/>
          <w:sz w:val="72"/>
        </w:rPr>
        <w:t>remove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top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3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stack</w:t>
      </w: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73"/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top</w:t>
      </w:r>
      <w:r>
        <w:rPr>
          <w:rFonts w:ascii="Courier New" w:hAnsi="Courier New"/>
          <w:spacing w:val="-27"/>
          <w:w w:val="105"/>
          <w:sz w:val="72"/>
        </w:rPr>
        <w:t xml:space="preserve"> </w:t>
      </w:r>
      <w:r>
        <w:rPr>
          <w:rFonts w:ascii="Calibri" w:hAnsi="Calibri"/>
          <w:w w:val="105"/>
          <w:sz w:val="72"/>
        </w:rPr>
        <w:t>–</w:t>
      </w:r>
      <w:r>
        <w:rPr>
          <w:rFonts w:ascii="Calibri" w:hAnsi="Calibri"/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access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top</w:t>
      </w:r>
      <w:r>
        <w:rPr>
          <w:spacing w:val="-27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stack</w:t>
      </w: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74"/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empty</w:t>
      </w:r>
      <w:r>
        <w:rPr>
          <w:rFonts w:ascii="Courier New" w:hAnsi="Courier New"/>
          <w:spacing w:val="-83"/>
          <w:w w:val="105"/>
          <w:sz w:val="72"/>
        </w:rPr>
        <w:t xml:space="preserve"> </w:t>
      </w:r>
      <w:r>
        <w:rPr>
          <w:rFonts w:ascii="Calibri" w:hAnsi="Calibri"/>
          <w:w w:val="105"/>
          <w:sz w:val="72"/>
        </w:rPr>
        <w:t>–</w:t>
      </w:r>
      <w:r>
        <w:rPr>
          <w:rFonts w:ascii="Calibri" w:hAnsi="Calibri"/>
          <w:spacing w:val="-31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5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50"/>
          <w:w w:val="105"/>
          <w:sz w:val="72"/>
        </w:rPr>
        <w:t xml:space="preserve"> </w:t>
      </w:r>
      <w:r>
        <w:rPr>
          <w:w w:val="105"/>
          <w:sz w:val="72"/>
        </w:rPr>
        <w:t>stack</w:t>
      </w:r>
      <w:r>
        <w:rPr>
          <w:spacing w:val="-5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empty?</w:t>
      </w:r>
    </w:p>
    <w:p w:rsidR="00161E57" w:rsidRDefault="00000000">
      <w:pPr>
        <w:pStyle w:val="ListParagraph"/>
        <w:numPr>
          <w:ilvl w:val="0"/>
          <w:numId w:val="5"/>
        </w:numPr>
        <w:tabs>
          <w:tab w:val="left" w:pos="1064"/>
        </w:tabs>
        <w:spacing w:before="73"/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size</w:t>
      </w:r>
      <w:r>
        <w:rPr>
          <w:rFonts w:ascii="Courier New" w:hAnsi="Courier New"/>
          <w:spacing w:val="21"/>
          <w:w w:val="105"/>
          <w:sz w:val="72"/>
        </w:rPr>
        <w:t xml:space="preserve"> </w:t>
      </w:r>
      <w:r>
        <w:rPr>
          <w:rFonts w:ascii="Calibri" w:hAnsi="Calibri"/>
          <w:w w:val="105"/>
          <w:sz w:val="72"/>
        </w:rPr>
        <w:t>–</w:t>
      </w:r>
      <w:r>
        <w:rPr>
          <w:rFonts w:ascii="Calibri" w:hAnsi="Calibri"/>
          <w:spacing w:val="9"/>
          <w:w w:val="105"/>
          <w:sz w:val="72"/>
        </w:rPr>
        <w:t xml:space="preserve"> </w:t>
      </w:r>
      <w:r>
        <w:rPr>
          <w:w w:val="105"/>
          <w:sz w:val="72"/>
        </w:rPr>
        <w:t>number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elements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stack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  <w:spacing w:val="-2"/>
        </w:rPr>
        <w:lastRenderedPageBreak/>
        <w:t>std::</w:t>
      </w:r>
      <w:proofErr w:type="gramEnd"/>
      <w:r>
        <w:rPr>
          <w:rFonts w:ascii="Courier New" w:hAnsi="Courier New"/>
          <w:spacing w:val="-2"/>
        </w:rPr>
        <w:t>stack</w:t>
      </w:r>
      <w:r>
        <w:rPr>
          <w:rFonts w:ascii="Courier New" w:hAnsi="Courier New"/>
          <w:spacing w:val="-184"/>
        </w:rPr>
        <w:t xml:space="preserve"> </w:t>
      </w:r>
      <w:r>
        <w:rPr>
          <w:spacing w:val="-2"/>
        </w:rPr>
        <w:t>–</w:t>
      </w:r>
      <w:r>
        <w:rPr>
          <w:spacing w:val="47"/>
        </w:rPr>
        <w:t xml:space="preserve"> </w:t>
      </w:r>
      <w:r>
        <w:rPr>
          <w:spacing w:val="-2"/>
        </w:rPr>
        <w:t>initialization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892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4573247" cy="5276850"/>
            <wp:effectExtent l="0" t="0" r="0" b="0"/>
            <wp:wrapTopAndBottom/>
            <wp:docPr id="2617" name="Image 26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" name="Image 2617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47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stack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3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6944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300626</wp:posOffset>
            </wp:positionV>
            <wp:extent cx="14593062" cy="6487668"/>
            <wp:effectExtent l="0" t="0" r="0" b="0"/>
            <wp:wrapTopAndBottom/>
            <wp:docPr id="2618" name="Image 26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" name="Image 2618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3062" cy="6487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stack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3"/>
        </w:rPr>
        <w:t xml:space="preserve"> </w:t>
      </w:r>
      <w:r>
        <w:rPr>
          <w:spacing w:val="-2"/>
        </w:rPr>
        <w:t>methods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6995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220901</wp:posOffset>
            </wp:positionV>
            <wp:extent cx="15744825" cy="6460807"/>
            <wp:effectExtent l="0" t="0" r="0" b="0"/>
            <wp:wrapTopAndBottom/>
            <wp:docPr id="2619" name="Image 2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" name="Image 2619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44825" cy="6460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>queue</w:t>
      </w: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spacing w:before="809"/>
        <w:ind w:left="1064" w:hanging="252"/>
        <w:rPr>
          <w:sz w:val="72"/>
        </w:rPr>
      </w:pPr>
      <w:r>
        <w:rPr>
          <w:sz w:val="72"/>
        </w:rPr>
        <w:t>First-in</w:t>
      </w:r>
      <w:r>
        <w:rPr>
          <w:spacing w:val="46"/>
          <w:sz w:val="72"/>
        </w:rPr>
        <w:t xml:space="preserve"> </w:t>
      </w:r>
      <w:r>
        <w:rPr>
          <w:sz w:val="72"/>
        </w:rPr>
        <w:t>First-out</w:t>
      </w:r>
      <w:r>
        <w:rPr>
          <w:spacing w:val="46"/>
          <w:sz w:val="72"/>
        </w:rPr>
        <w:t xml:space="preserve"> </w:t>
      </w:r>
      <w:r>
        <w:rPr>
          <w:sz w:val="72"/>
        </w:rPr>
        <w:t>(FIFO)</w:t>
      </w:r>
      <w:r>
        <w:rPr>
          <w:spacing w:val="45"/>
          <w:sz w:val="72"/>
        </w:rPr>
        <w:t xml:space="preserve"> </w:t>
      </w:r>
      <w:r>
        <w:rPr>
          <w:sz w:val="72"/>
        </w:rPr>
        <w:t>data</w:t>
      </w:r>
      <w:r>
        <w:rPr>
          <w:spacing w:val="45"/>
          <w:sz w:val="72"/>
        </w:rPr>
        <w:t xml:space="preserve"> </w:t>
      </w:r>
      <w:r>
        <w:rPr>
          <w:spacing w:val="-2"/>
          <w:sz w:val="72"/>
        </w:rPr>
        <w:t>structure</w:t>
      </w:r>
    </w:p>
    <w:p w:rsidR="00161E57" w:rsidRDefault="00161E57">
      <w:pPr>
        <w:pStyle w:val="BodyText"/>
        <w:spacing w:before="334"/>
      </w:pP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spacing w:line="225" w:lineRule="auto"/>
        <w:ind w:left="1064" w:right="9854" w:hanging="253"/>
        <w:rPr>
          <w:sz w:val="72"/>
        </w:rPr>
      </w:pPr>
      <w:r>
        <w:rPr>
          <w:sz w:val="72"/>
        </w:rPr>
        <w:t>Implemented</w:t>
      </w:r>
      <w:r>
        <w:rPr>
          <w:spacing w:val="40"/>
          <w:sz w:val="72"/>
        </w:rPr>
        <w:t xml:space="preserve"> </w:t>
      </w:r>
      <w:r>
        <w:rPr>
          <w:sz w:val="72"/>
        </w:rPr>
        <w:t>as</w:t>
      </w:r>
      <w:r>
        <w:rPr>
          <w:spacing w:val="40"/>
          <w:sz w:val="72"/>
        </w:rPr>
        <w:t xml:space="preserve"> </w:t>
      </w:r>
      <w:r>
        <w:rPr>
          <w:sz w:val="72"/>
        </w:rPr>
        <w:t>an</w:t>
      </w:r>
      <w:r>
        <w:rPr>
          <w:spacing w:val="40"/>
          <w:sz w:val="72"/>
        </w:rPr>
        <w:t xml:space="preserve"> </w:t>
      </w:r>
      <w:r>
        <w:rPr>
          <w:sz w:val="72"/>
        </w:rPr>
        <w:t>adapter</w:t>
      </w:r>
      <w:r>
        <w:rPr>
          <w:spacing w:val="40"/>
          <w:sz w:val="72"/>
        </w:rPr>
        <w:t xml:space="preserve"> </w:t>
      </w:r>
      <w:r>
        <w:rPr>
          <w:sz w:val="72"/>
        </w:rPr>
        <w:t>over</w:t>
      </w:r>
      <w:r>
        <w:rPr>
          <w:spacing w:val="40"/>
          <w:sz w:val="72"/>
        </w:rPr>
        <w:t xml:space="preserve"> </w:t>
      </w:r>
      <w:r>
        <w:rPr>
          <w:sz w:val="72"/>
        </w:rPr>
        <w:t>other</w:t>
      </w:r>
      <w:r>
        <w:rPr>
          <w:spacing w:val="40"/>
          <w:sz w:val="72"/>
        </w:rPr>
        <w:t xml:space="preserve"> </w:t>
      </w:r>
      <w:r>
        <w:rPr>
          <w:sz w:val="72"/>
        </w:rPr>
        <w:t>STL</w:t>
      </w:r>
      <w:r>
        <w:rPr>
          <w:spacing w:val="40"/>
          <w:sz w:val="72"/>
        </w:rPr>
        <w:t xml:space="preserve"> </w:t>
      </w:r>
      <w:r>
        <w:rPr>
          <w:sz w:val="72"/>
        </w:rPr>
        <w:t>container</w:t>
      </w:r>
      <w:r>
        <w:rPr>
          <w:spacing w:val="80"/>
          <w:w w:val="150"/>
          <w:sz w:val="72"/>
        </w:rPr>
        <w:t xml:space="preserve"> </w:t>
      </w:r>
      <w:r>
        <w:rPr>
          <w:sz w:val="72"/>
        </w:rPr>
        <w:t>Can</w:t>
      </w:r>
      <w:r>
        <w:rPr>
          <w:spacing w:val="80"/>
          <w:sz w:val="72"/>
        </w:rPr>
        <w:t xml:space="preserve"> </w:t>
      </w:r>
      <w:r>
        <w:rPr>
          <w:sz w:val="72"/>
        </w:rPr>
        <w:t>be</w:t>
      </w:r>
      <w:r>
        <w:rPr>
          <w:spacing w:val="80"/>
          <w:sz w:val="72"/>
        </w:rPr>
        <w:t xml:space="preserve"> </w:t>
      </w:r>
      <w:r>
        <w:rPr>
          <w:sz w:val="72"/>
        </w:rPr>
        <w:t>implemented</w:t>
      </w:r>
      <w:r>
        <w:rPr>
          <w:spacing w:val="80"/>
          <w:sz w:val="72"/>
        </w:rPr>
        <w:t xml:space="preserve"> </w:t>
      </w:r>
      <w:r>
        <w:rPr>
          <w:sz w:val="72"/>
        </w:rPr>
        <w:t>as</w:t>
      </w:r>
      <w:r>
        <w:rPr>
          <w:spacing w:val="80"/>
          <w:sz w:val="72"/>
        </w:rPr>
        <w:t xml:space="preserve"> </w:t>
      </w:r>
      <w:r>
        <w:rPr>
          <w:sz w:val="72"/>
        </w:rPr>
        <w:t>a</w:t>
      </w:r>
      <w:r>
        <w:rPr>
          <w:spacing w:val="80"/>
          <w:sz w:val="72"/>
        </w:rPr>
        <w:t xml:space="preserve"> </w:t>
      </w:r>
      <w:r>
        <w:rPr>
          <w:sz w:val="72"/>
        </w:rPr>
        <w:t>list</w:t>
      </w:r>
      <w:r>
        <w:rPr>
          <w:spacing w:val="80"/>
          <w:sz w:val="72"/>
        </w:rPr>
        <w:t xml:space="preserve"> </w:t>
      </w:r>
      <w:r>
        <w:rPr>
          <w:sz w:val="72"/>
        </w:rPr>
        <w:t>or</w:t>
      </w:r>
      <w:r>
        <w:rPr>
          <w:spacing w:val="80"/>
          <w:sz w:val="72"/>
        </w:rPr>
        <w:t xml:space="preserve"> </w:t>
      </w:r>
      <w:r>
        <w:rPr>
          <w:sz w:val="72"/>
        </w:rPr>
        <w:t>deque</w:t>
      </w:r>
    </w:p>
    <w:p w:rsidR="00161E57" w:rsidRDefault="00161E57">
      <w:pPr>
        <w:pStyle w:val="BodyText"/>
        <w:spacing w:before="346"/>
      </w:pP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spacing w:line="225" w:lineRule="auto"/>
        <w:ind w:left="1064" w:right="15133" w:hanging="253"/>
        <w:rPr>
          <w:sz w:val="72"/>
        </w:rPr>
      </w:pPr>
      <w:r>
        <w:rPr>
          <w:sz w:val="72"/>
        </w:rPr>
        <w:t>Elements are pushed at the back and</w:t>
      </w:r>
      <w:r>
        <w:rPr>
          <w:spacing w:val="80"/>
          <w:w w:val="150"/>
          <w:sz w:val="72"/>
        </w:rPr>
        <w:t xml:space="preserve"> </w:t>
      </w:r>
      <w:r>
        <w:rPr>
          <w:w w:val="110"/>
          <w:sz w:val="72"/>
        </w:rPr>
        <w:t>popped from the front</w:t>
      </w:r>
    </w:p>
    <w:p w:rsidR="00161E57" w:rsidRDefault="00161E57">
      <w:pPr>
        <w:pStyle w:val="BodyText"/>
        <w:spacing w:before="305"/>
      </w:pP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ind w:left="1064" w:hanging="252"/>
        <w:rPr>
          <w:sz w:val="72"/>
        </w:rPr>
      </w:pPr>
      <w:r>
        <w:rPr>
          <w:w w:val="105"/>
          <w:sz w:val="72"/>
        </w:rPr>
        <w:t>No</w:t>
      </w:r>
      <w:r>
        <w:rPr>
          <w:spacing w:val="15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16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1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supported</w:t>
      </w:r>
    </w:p>
    <w:p w:rsidR="00161E57" w:rsidRDefault="00161E57">
      <w:pPr>
        <w:rPr>
          <w:sz w:val="72"/>
        </w:rPr>
        <w:sectPr w:rsidR="00161E57">
          <w:headerReference w:type="default" r:id="rId1187"/>
          <w:footerReference w:type="default" r:id="rId1188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20178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gramEnd"/>
      <w:r>
        <w:rPr>
          <w:rFonts w:ascii="Courier New"/>
          <w:spacing w:val="-2"/>
        </w:rPr>
        <w:t xml:space="preserve">queue </w:t>
      </w:r>
      <w:r>
        <w:rPr>
          <w:rFonts w:ascii="Courier New"/>
        </w:rPr>
        <w:t>#include</w:t>
      </w:r>
      <w:r>
        <w:rPr>
          <w:rFonts w:ascii="Courier New"/>
          <w:spacing w:val="-39"/>
        </w:rPr>
        <w:t xml:space="preserve"> </w:t>
      </w:r>
      <w:r>
        <w:rPr>
          <w:rFonts w:ascii="Courier New"/>
        </w:rPr>
        <w:t>&lt;queue&gt;</w:t>
      </w: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spacing w:before="181"/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push</w:t>
      </w:r>
      <w:r>
        <w:rPr>
          <w:rFonts w:ascii="Courier New" w:hAnsi="Courier New"/>
          <w:spacing w:val="-286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insert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back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queue</w:t>
      </w: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spacing w:before="84"/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pop</w:t>
      </w:r>
      <w:r>
        <w:rPr>
          <w:rFonts w:ascii="Courier New" w:hAnsi="Courier New"/>
          <w:spacing w:val="44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remove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from</w:t>
      </w:r>
      <w:r>
        <w:rPr>
          <w:spacing w:val="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front</w:t>
      </w:r>
      <w:r>
        <w:rPr>
          <w:spacing w:val="5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4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queue</w:t>
      </w:r>
    </w:p>
    <w:p w:rsidR="00161E57" w:rsidRDefault="00161E57">
      <w:pPr>
        <w:pStyle w:val="BodyText"/>
        <w:spacing w:before="230"/>
      </w:pP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front</w:t>
      </w:r>
      <w:r>
        <w:rPr>
          <w:rFonts w:ascii="Courier New" w:hAnsi="Courier New"/>
          <w:spacing w:val="-77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access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7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-48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front</w:t>
      </w: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spacing w:before="84"/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back</w:t>
      </w:r>
      <w:r>
        <w:rPr>
          <w:rFonts w:ascii="Courier New" w:hAnsi="Courier New"/>
          <w:spacing w:val="-70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access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5"/>
          <w:w w:val="105"/>
          <w:sz w:val="72"/>
        </w:rPr>
        <w:t xml:space="preserve"> </w:t>
      </w:r>
      <w:r>
        <w:rPr>
          <w:spacing w:val="-4"/>
          <w:w w:val="105"/>
          <w:sz w:val="72"/>
        </w:rPr>
        <w:t>back</w:t>
      </w:r>
    </w:p>
    <w:p w:rsidR="00161E57" w:rsidRDefault="00161E57">
      <w:pPr>
        <w:pStyle w:val="BodyText"/>
        <w:spacing w:before="230"/>
      </w:pP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empty</w:t>
      </w:r>
      <w:r>
        <w:rPr>
          <w:rFonts w:ascii="Courier New" w:hAnsi="Courier New"/>
          <w:spacing w:val="-73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queue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empty?</w:t>
      </w:r>
    </w:p>
    <w:p w:rsidR="00161E57" w:rsidRDefault="00000000">
      <w:pPr>
        <w:pStyle w:val="ListParagraph"/>
        <w:numPr>
          <w:ilvl w:val="0"/>
          <w:numId w:val="4"/>
        </w:numPr>
        <w:tabs>
          <w:tab w:val="left" w:pos="1064"/>
        </w:tabs>
        <w:spacing w:before="83"/>
        <w:ind w:left="1064" w:hanging="252"/>
        <w:rPr>
          <w:sz w:val="72"/>
        </w:rPr>
      </w:pPr>
      <w:r>
        <w:rPr>
          <w:rFonts w:ascii="Courier New" w:hAnsi="Courier New"/>
          <w:w w:val="105"/>
          <w:sz w:val="72"/>
        </w:rPr>
        <w:t>size</w:t>
      </w:r>
      <w:r>
        <w:rPr>
          <w:rFonts w:ascii="Courier New" w:hAnsi="Courier New"/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number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elements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queue</w:t>
      </w:r>
    </w:p>
    <w:p w:rsidR="00161E57" w:rsidRDefault="00161E57">
      <w:pPr>
        <w:rPr>
          <w:sz w:val="72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  <w:spacing w:val="-2"/>
        </w:rPr>
        <w:lastRenderedPageBreak/>
        <w:t>std::</w:t>
      </w:r>
      <w:proofErr w:type="gramEnd"/>
      <w:r>
        <w:rPr>
          <w:rFonts w:ascii="Courier New" w:hAnsi="Courier New"/>
          <w:spacing w:val="-2"/>
        </w:rPr>
        <w:t>queue</w:t>
      </w:r>
      <w:r>
        <w:rPr>
          <w:rFonts w:ascii="Courier New" w:hAnsi="Courier New"/>
          <w:spacing w:val="-184"/>
        </w:rPr>
        <w:t xml:space="preserve"> </w:t>
      </w:r>
      <w:r>
        <w:rPr>
          <w:spacing w:val="-2"/>
        </w:rPr>
        <w:t>–</w:t>
      </w:r>
      <w:r>
        <w:rPr>
          <w:spacing w:val="47"/>
        </w:rPr>
        <w:t xml:space="preserve"> </w:t>
      </w:r>
      <w:r>
        <w:rPr>
          <w:spacing w:val="-2"/>
        </w:rPr>
        <w:t>initialization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7046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220902</wp:posOffset>
            </wp:positionV>
            <wp:extent cx="14144624" cy="4516850"/>
            <wp:effectExtent l="0" t="0" r="0" b="0"/>
            <wp:wrapTopAndBottom/>
            <wp:docPr id="2626" name="Image 26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" name="Image 2626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4624" cy="451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queue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3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7097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300626</wp:posOffset>
            </wp:positionV>
            <wp:extent cx="16085534" cy="6707695"/>
            <wp:effectExtent l="0" t="0" r="0" b="0"/>
            <wp:wrapTopAndBottom/>
            <wp:docPr id="2627" name="Image 26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" name="Image 2627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5534" cy="670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</w:rPr>
        <w:lastRenderedPageBreak/>
        <w:t>std::</w:t>
      </w:r>
      <w:proofErr w:type="gramEnd"/>
      <w:r>
        <w:rPr>
          <w:rFonts w:ascii="Courier New" w:hAnsi="Courier New"/>
        </w:rPr>
        <w:t>queue</w:t>
      </w:r>
      <w:r>
        <w:rPr>
          <w:rFonts w:ascii="Courier New" w:hAnsi="Courier New"/>
          <w:spacing w:val="-178"/>
        </w:rPr>
        <w:t xml:space="preserve"> </w:t>
      </w:r>
      <w:r>
        <w:t>–</w:t>
      </w:r>
      <w:r>
        <w:rPr>
          <w:spacing w:val="53"/>
        </w:rPr>
        <w:t xml:space="preserve"> </w:t>
      </w:r>
      <w:r>
        <w:t>common</w:t>
      </w:r>
      <w:r>
        <w:rPr>
          <w:spacing w:val="53"/>
        </w:rPr>
        <w:t xml:space="preserve"> </w:t>
      </w:r>
      <w:r>
        <w:rPr>
          <w:spacing w:val="-2"/>
        </w:rPr>
        <w:t>methods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7148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300342</wp:posOffset>
            </wp:positionV>
            <wp:extent cx="16204693" cy="6739508"/>
            <wp:effectExtent l="0" t="0" r="0" b="0"/>
            <wp:wrapTopAndBottom/>
            <wp:docPr id="2628" name="Image 26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" name="Image 2628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4693" cy="6739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420"/>
        <w:ind w:left="704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priority_queue</w:t>
      </w:r>
      <w:proofErr w:type="spellEnd"/>
    </w:p>
    <w:p w:rsidR="00161E57" w:rsidRDefault="00161E57">
      <w:pPr>
        <w:pStyle w:val="BodyText"/>
        <w:spacing w:before="33"/>
        <w:rPr>
          <w:rFonts w:ascii="Courier New"/>
        </w:rPr>
      </w:pP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spacing w:line="225" w:lineRule="auto"/>
        <w:ind w:left="1064" w:right="3391" w:hanging="253"/>
        <w:rPr>
          <w:sz w:val="70"/>
        </w:rPr>
      </w:pPr>
      <w:r>
        <w:rPr>
          <w:spacing w:val="-2"/>
          <w:w w:val="110"/>
          <w:sz w:val="72"/>
        </w:rPr>
        <w:t>Allows</w:t>
      </w:r>
      <w:r>
        <w:rPr>
          <w:spacing w:val="-49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insertions</w:t>
      </w:r>
      <w:r>
        <w:rPr>
          <w:spacing w:val="-49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and</w:t>
      </w:r>
      <w:r>
        <w:rPr>
          <w:spacing w:val="-50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removal</w:t>
      </w:r>
      <w:r>
        <w:rPr>
          <w:spacing w:val="-49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of</w:t>
      </w:r>
      <w:r>
        <w:rPr>
          <w:spacing w:val="-49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elements</w:t>
      </w:r>
      <w:r>
        <w:rPr>
          <w:spacing w:val="-49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in</w:t>
      </w:r>
      <w:r>
        <w:rPr>
          <w:spacing w:val="-49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order</w:t>
      </w:r>
      <w:r>
        <w:rPr>
          <w:spacing w:val="-50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from</w:t>
      </w:r>
      <w:r>
        <w:rPr>
          <w:spacing w:val="-50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the</w:t>
      </w:r>
      <w:r>
        <w:rPr>
          <w:spacing w:val="-49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front</w:t>
      </w:r>
      <w:r>
        <w:rPr>
          <w:spacing w:val="-49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of</w:t>
      </w:r>
      <w:r>
        <w:rPr>
          <w:spacing w:val="-49"/>
          <w:w w:val="110"/>
          <w:sz w:val="72"/>
        </w:rPr>
        <w:t xml:space="preserve"> </w:t>
      </w:r>
      <w:r>
        <w:rPr>
          <w:spacing w:val="-2"/>
          <w:w w:val="110"/>
          <w:sz w:val="72"/>
        </w:rPr>
        <w:t>the container</w:t>
      </w:r>
    </w:p>
    <w:p w:rsidR="00161E57" w:rsidRDefault="00161E57">
      <w:pPr>
        <w:pStyle w:val="BodyText"/>
        <w:spacing w:before="305"/>
      </w:pP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Elements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stored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internally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as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a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vector</w:t>
      </w:r>
      <w:r>
        <w:rPr>
          <w:spacing w:val="-23"/>
          <w:w w:val="105"/>
          <w:sz w:val="72"/>
        </w:rPr>
        <w:t xml:space="preserve"> </w:t>
      </w:r>
      <w:r>
        <w:rPr>
          <w:w w:val="105"/>
          <w:sz w:val="72"/>
        </w:rPr>
        <w:t>by</w:t>
      </w:r>
      <w:r>
        <w:rPr>
          <w:spacing w:val="-2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default</w:t>
      </w:r>
    </w:p>
    <w:p w:rsidR="00161E57" w:rsidRDefault="00161E57">
      <w:pPr>
        <w:pStyle w:val="BodyText"/>
        <w:spacing w:before="341"/>
      </w:pP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spacing w:line="223" w:lineRule="auto"/>
        <w:ind w:left="1064" w:right="14160" w:hanging="253"/>
        <w:rPr>
          <w:sz w:val="70"/>
        </w:rPr>
      </w:pPr>
      <w:r>
        <w:rPr>
          <w:w w:val="105"/>
          <w:sz w:val="72"/>
        </w:rPr>
        <w:t>Elements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-17"/>
          <w:w w:val="105"/>
          <w:sz w:val="72"/>
        </w:rPr>
        <w:t xml:space="preserve"> </w:t>
      </w:r>
      <w:r>
        <w:rPr>
          <w:w w:val="105"/>
          <w:sz w:val="72"/>
        </w:rPr>
        <w:t>inserted</w:t>
      </w:r>
      <w:r>
        <w:rPr>
          <w:spacing w:val="-18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5"/>
          <w:w w:val="105"/>
          <w:sz w:val="72"/>
        </w:rPr>
        <w:t xml:space="preserve"> </w:t>
      </w:r>
      <w:r>
        <w:rPr>
          <w:rFonts w:ascii="Trebuchet MS" w:hAnsi="Trebuchet MS"/>
          <w:b/>
          <w:i/>
          <w:w w:val="105"/>
          <w:sz w:val="72"/>
        </w:rPr>
        <w:t>priority</w:t>
      </w:r>
      <w:r>
        <w:rPr>
          <w:rFonts w:ascii="Trebuchet MS" w:hAnsi="Trebuchet MS"/>
          <w:b/>
          <w:i/>
          <w:spacing w:val="-35"/>
          <w:w w:val="105"/>
          <w:sz w:val="72"/>
        </w:rPr>
        <w:t xml:space="preserve"> </w:t>
      </w:r>
      <w:r>
        <w:rPr>
          <w:w w:val="105"/>
          <w:sz w:val="72"/>
        </w:rPr>
        <w:t>order (largest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value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always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be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at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front)</w:t>
      </w:r>
    </w:p>
    <w:p w:rsidR="00161E57" w:rsidRDefault="00161E57">
      <w:pPr>
        <w:pStyle w:val="BodyText"/>
        <w:spacing w:before="308"/>
      </w:pP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No</w:t>
      </w:r>
      <w:r>
        <w:rPr>
          <w:spacing w:val="15"/>
          <w:w w:val="105"/>
          <w:sz w:val="72"/>
        </w:rPr>
        <w:t xml:space="preserve"> </w:t>
      </w:r>
      <w:r>
        <w:rPr>
          <w:w w:val="105"/>
          <w:sz w:val="72"/>
        </w:rPr>
        <w:t>iterators</w:t>
      </w:r>
      <w:r>
        <w:rPr>
          <w:spacing w:val="16"/>
          <w:w w:val="105"/>
          <w:sz w:val="72"/>
        </w:rPr>
        <w:t xml:space="preserve"> </w:t>
      </w:r>
      <w:r>
        <w:rPr>
          <w:w w:val="105"/>
          <w:sz w:val="72"/>
        </w:rPr>
        <w:t>are</w:t>
      </w:r>
      <w:r>
        <w:rPr>
          <w:spacing w:val="1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supported</w:t>
      </w:r>
    </w:p>
    <w:p w:rsidR="00161E57" w:rsidRDefault="00161E57">
      <w:pPr>
        <w:rPr>
          <w:sz w:val="70"/>
        </w:rPr>
        <w:sectPr w:rsidR="00161E57">
          <w:headerReference w:type="default" r:id="rId1192"/>
          <w:footerReference w:type="default" r:id="rId1193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420" w:line="499" w:lineRule="auto"/>
        <w:ind w:left="704" w:right="18297"/>
        <w:rPr>
          <w:rFonts w:ascii="Courier New"/>
        </w:rPr>
      </w:pPr>
      <w:proofErr w:type="gramStart"/>
      <w:r>
        <w:rPr>
          <w:rFonts w:asci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/>
          <w:spacing w:val="-2"/>
        </w:rPr>
        <w:t>priority_queue</w:t>
      </w:r>
      <w:proofErr w:type="spellEnd"/>
      <w:r>
        <w:rPr>
          <w:rFonts w:ascii="Courier New"/>
          <w:spacing w:val="-2"/>
        </w:rPr>
        <w:t xml:space="preserve"> </w:t>
      </w:r>
      <w:r>
        <w:rPr>
          <w:rFonts w:ascii="Courier New"/>
        </w:rPr>
        <w:t>#include &lt;queue&gt;</w:t>
      </w: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spacing w:before="181"/>
        <w:ind w:left="1064" w:hanging="252"/>
        <w:rPr>
          <w:sz w:val="70"/>
        </w:rPr>
      </w:pPr>
      <w:r>
        <w:rPr>
          <w:rFonts w:ascii="Courier New" w:hAnsi="Courier New"/>
          <w:w w:val="105"/>
          <w:sz w:val="72"/>
        </w:rPr>
        <w:t>push</w:t>
      </w:r>
      <w:r>
        <w:rPr>
          <w:rFonts w:ascii="Courier New" w:hAnsi="Courier New"/>
          <w:spacing w:val="-279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insert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an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9"/>
          <w:w w:val="105"/>
          <w:sz w:val="72"/>
        </w:rPr>
        <w:t xml:space="preserve"> </w:t>
      </w:r>
      <w:r>
        <w:rPr>
          <w:w w:val="105"/>
          <w:sz w:val="72"/>
        </w:rPr>
        <w:t>into</w:t>
      </w:r>
      <w:r>
        <w:rPr>
          <w:spacing w:val="-10"/>
          <w:w w:val="105"/>
          <w:sz w:val="72"/>
        </w:rPr>
        <w:t xml:space="preserve"> </w:t>
      </w:r>
      <w:r>
        <w:rPr>
          <w:w w:val="105"/>
          <w:sz w:val="72"/>
        </w:rPr>
        <w:t>sorted</w:t>
      </w:r>
      <w:r>
        <w:rPr>
          <w:spacing w:val="-10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order</w:t>
      </w: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spacing w:before="84"/>
        <w:ind w:left="1064" w:hanging="252"/>
        <w:rPr>
          <w:sz w:val="70"/>
        </w:rPr>
      </w:pPr>
      <w:r>
        <w:rPr>
          <w:rFonts w:ascii="Courier New" w:hAnsi="Courier New"/>
          <w:w w:val="105"/>
          <w:sz w:val="72"/>
        </w:rPr>
        <w:t>pop</w:t>
      </w:r>
      <w:r>
        <w:rPr>
          <w:rFonts w:ascii="Courier New" w:hAnsi="Courier New"/>
          <w:spacing w:val="-14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removes</w:t>
      </w:r>
      <w:r>
        <w:rPr>
          <w:spacing w:val="-21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20"/>
          <w:w w:val="105"/>
          <w:sz w:val="72"/>
        </w:rPr>
        <w:t xml:space="preserve"> </w:t>
      </w:r>
      <w:r>
        <w:rPr>
          <w:w w:val="105"/>
          <w:sz w:val="72"/>
        </w:rPr>
        <w:t>top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2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(greatest)</w:t>
      </w:r>
    </w:p>
    <w:p w:rsidR="00161E57" w:rsidRDefault="00161E57">
      <w:pPr>
        <w:pStyle w:val="BodyText"/>
        <w:spacing w:before="230"/>
      </w:pP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ind w:left="1064" w:hanging="252"/>
        <w:rPr>
          <w:sz w:val="70"/>
        </w:rPr>
      </w:pPr>
      <w:r>
        <w:rPr>
          <w:rFonts w:ascii="Courier New" w:hAnsi="Courier New"/>
          <w:w w:val="105"/>
          <w:sz w:val="72"/>
        </w:rPr>
        <w:t>top</w:t>
      </w:r>
      <w:r>
        <w:rPr>
          <w:rFonts w:ascii="Courier New" w:hAnsi="Courier New"/>
          <w:spacing w:val="-71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access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5"/>
          <w:w w:val="105"/>
          <w:sz w:val="72"/>
        </w:rPr>
        <w:t xml:space="preserve"> </w:t>
      </w:r>
      <w:r>
        <w:rPr>
          <w:w w:val="105"/>
          <w:sz w:val="72"/>
        </w:rPr>
        <w:t>top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element</w:t>
      </w:r>
      <w:r>
        <w:rPr>
          <w:spacing w:val="-45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(greatest)</w:t>
      </w:r>
    </w:p>
    <w:p w:rsidR="00161E57" w:rsidRDefault="00161E57">
      <w:pPr>
        <w:pStyle w:val="BodyText"/>
        <w:spacing w:before="230"/>
      </w:pP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spacing w:before="1"/>
        <w:ind w:left="1064" w:hanging="252"/>
        <w:rPr>
          <w:sz w:val="70"/>
        </w:rPr>
      </w:pPr>
      <w:r>
        <w:rPr>
          <w:rFonts w:ascii="Courier New" w:hAnsi="Courier New"/>
          <w:w w:val="105"/>
          <w:sz w:val="72"/>
        </w:rPr>
        <w:t>empty</w:t>
      </w:r>
      <w:r>
        <w:rPr>
          <w:rFonts w:ascii="Courier New" w:hAnsi="Courier New"/>
          <w:spacing w:val="-73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is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46"/>
          <w:w w:val="105"/>
          <w:sz w:val="72"/>
        </w:rPr>
        <w:t xml:space="preserve"> </w:t>
      </w:r>
      <w:r>
        <w:rPr>
          <w:w w:val="105"/>
          <w:sz w:val="72"/>
        </w:rPr>
        <w:t>queue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empty?</w:t>
      </w: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spacing w:before="83"/>
        <w:ind w:left="1064" w:hanging="252"/>
        <w:rPr>
          <w:sz w:val="70"/>
        </w:rPr>
      </w:pPr>
      <w:r>
        <w:rPr>
          <w:rFonts w:ascii="Courier New" w:hAnsi="Courier New"/>
          <w:w w:val="105"/>
          <w:sz w:val="72"/>
        </w:rPr>
        <w:t>size</w:t>
      </w:r>
      <w:r>
        <w:rPr>
          <w:rFonts w:ascii="Courier New" w:hAnsi="Courier New"/>
          <w:spacing w:val="8"/>
          <w:w w:val="105"/>
          <w:sz w:val="72"/>
        </w:rPr>
        <w:t xml:space="preserve"> </w:t>
      </w:r>
      <w:r>
        <w:rPr>
          <w:w w:val="105"/>
          <w:sz w:val="72"/>
        </w:rPr>
        <w:t>–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number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elements</w:t>
      </w:r>
      <w:r>
        <w:rPr>
          <w:spacing w:val="-11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the</w:t>
      </w:r>
      <w:r>
        <w:rPr>
          <w:spacing w:val="-11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queue</w:t>
      </w:r>
    </w:p>
    <w:p w:rsidR="00161E57" w:rsidRDefault="00161E57">
      <w:pPr>
        <w:rPr>
          <w:sz w:val="7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proofErr w:type="gramStart"/>
      <w:r>
        <w:rPr>
          <w:rFonts w:ascii="Courier New" w:hAnsi="Courier New"/>
          <w:spacing w:val="-2"/>
        </w:rPr>
        <w:lastRenderedPageBreak/>
        <w:t>std::</w:t>
      </w:r>
      <w:proofErr w:type="spellStart"/>
      <w:proofErr w:type="gramEnd"/>
      <w:r>
        <w:rPr>
          <w:rFonts w:ascii="Courier New" w:hAnsi="Courier New"/>
          <w:spacing w:val="-2"/>
        </w:rPr>
        <w:t>priority_queue</w:t>
      </w:r>
      <w:proofErr w:type="spellEnd"/>
      <w:r>
        <w:rPr>
          <w:rFonts w:ascii="Courier New" w:hAnsi="Courier New"/>
          <w:spacing w:val="-180"/>
        </w:rPr>
        <w:t xml:space="preserve"> </w:t>
      </w:r>
      <w:r>
        <w:rPr>
          <w:spacing w:val="-2"/>
        </w:rPr>
        <w:t>–</w:t>
      </w:r>
      <w:r>
        <w:rPr>
          <w:spacing w:val="52"/>
        </w:rPr>
        <w:t xml:space="preserve"> </w:t>
      </w:r>
      <w:r>
        <w:rPr>
          <w:spacing w:val="-2"/>
        </w:rPr>
        <w:t>initialization</w:t>
      </w:r>
    </w:p>
    <w:p w:rsidR="00161E57" w:rsidRDefault="00000000">
      <w:pPr>
        <w:pStyle w:val="BodyText"/>
        <w:spacing w:before="219"/>
        <w:rPr>
          <w:sz w:val="20"/>
        </w:rPr>
      </w:pPr>
      <w:r>
        <w:rPr>
          <w:noProof/>
        </w:rPr>
        <w:drawing>
          <wp:anchor distT="0" distB="0" distL="0" distR="0" simplePos="0" relativeHeight="48787200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300626</wp:posOffset>
            </wp:positionV>
            <wp:extent cx="14043656" cy="6291929"/>
            <wp:effectExtent l="0" t="0" r="0" b="0"/>
            <wp:wrapTopAndBottom/>
            <wp:docPr id="2635" name="Image 2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" name="Image 2635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3656" cy="629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Bonus</w:t>
      </w:r>
      <w:r>
        <w:rPr>
          <w:spacing w:val="72"/>
        </w:rPr>
        <w:t xml:space="preserve"> </w:t>
      </w:r>
      <w:r>
        <w:t>Section</w:t>
      </w:r>
      <w:r>
        <w:rPr>
          <w:spacing w:val="73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72512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640" name="Graphic 2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702A2" id="Graphic 2640" o:spid="_x0000_s1026" style="position:absolute;margin-left:37.5pt;margin-top:10.5pt;width:1369.4pt;height:1.55pt;z-index:-1544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344"/>
        <w:ind w:left="704"/>
      </w:pPr>
      <w:r>
        <w:t>C++</w:t>
      </w:r>
      <w:r>
        <w:rPr>
          <w:spacing w:val="-13"/>
        </w:rPr>
        <w:t xml:space="preserve"> </w:t>
      </w:r>
      <w:r>
        <w:t>Lambda</w:t>
      </w:r>
      <w:r>
        <w:rPr>
          <w:spacing w:val="-12"/>
        </w:rPr>
        <w:t xml:space="preserve"> </w:t>
      </w:r>
      <w:r>
        <w:rPr>
          <w:spacing w:val="-2"/>
        </w:rPr>
        <w:t>expressions</w:t>
      </w:r>
    </w:p>
    <w:p w:rsidR="00161E57" w:rsidRDefault="00161E57">
      <w:pPr>
        <w:pStyle w:val="BodyText"/>
        <w:spacing w:before="36"/>
      </w:pP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3"/>
        </w:tabs>
        <w:ind w:left="1063" w:hanging="279"/>
        <w:rPr>
          <w:sz w:val="78"/>
        </w:rPr>
      </w:pPr>
      <w:r>
        <w:rPr>
          <w:sz w:val="80"/>
        </w:rPr>
        <w:t>What</w:t>
      </w:r>
      <w:r>
        <w:rPr>
          <w:spacing w:val="45"/>
          <w:sz w:val="80"/>
        </w:rPr>
        <w:t xml:space="preserve"> </w:t>
      </w:r>
      <w:r>
        <w:rPr>
          <w:sz w:val="80"/>
        </w:rPr>
        <w:t>is</w:t>
      </w:r>
      <w:r>
        <w:rPr>
          <w:spacing w:val="45"/>
          <w:sz w:val="80"/>
        </w:rPr>
        <w:t xml:space="preserve"> </w:t>
      </w:r>
      <w:r>
        <w:rPr>
          <w:sz w:val="80"/>
        </w:rPr>
        <w:t>a</w:t>
      </w:r>
      <w:r>
        <w:rPr>
          <w:spacing w:val="45"/>
          <w:sz w:val="80"/>
        </w:rPr>
        <w:t xml:space="preserve"> </w:t>
      </w:r>
      <w:r>
        <w:rPr>
          <w:sz w:val="80"/>
        </w:rPr>
        <w:t>lambda</w:t>
      </w:r>
      <w:r>
        <w:rPr>
          <w:spacing w:val="45"/>
          <w:sz w:val="80"/>
        </w:rPr>
        <w:t xml:space="preserve"> </w:t>
      </w:r>
      <w:r>
        <w:rPr>
          <w:spacing w:val="-2"/>
          <w:sz w:val="80"/>
        </w:rPr>
        <w:t>expression?</w:t>
      </w: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spacing w:val="-2"/>
          <w:w w:val="110"/>
          <w:sz w:val="72"/>
        </w:rPr>
        <w:t>Motivation</w:t>
      </w: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w w:val="105"/>
          <w:sz w:val="72"/>
        </w:rPr>
        <w:t>Review</w:t>
      </w:r>
      <w:r>
        <w:rPr>
          <w:spacing w:val="-24"/>
          <w:w w:val="105"/>
          <w:sz w:val="72"/>
        </w:rPr>
        <w:t xml:space="preserve"> </w:t>
      </w:r>
      <w:r>
        <w:rPr>
          <w:w w:val="105"/>
          <w:sz w:val="72"/>
        </w:rPr>
        <w:t>of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22"/>
          <w:w w:val="105"/>
          <w:sz w:val="72"/>
        </w:rPr>
        <w:t xml:space="preserve"> </w:t>
      </w:r>
      <w:r>
        <w:rPr>
          <w:w w:val="105"/>
          <w:sz w:val="72"/>
        </w:rPr>
        <w:t>objects</w:t>
      </w:r>
      <w:r>
        <w:rPr>
          <w:spacing w:val="-2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(functors)</w:t>
      </w: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4"/>
        </w:tabs>
        <w:spacing w:before="49"/>
        <w:ind w:left="1784" w:hanging="252"/>
        <w:rPr>
          <w:sz w:val="70"/>
        </w:rPr>
      </w:pPr>
      <w:r>
        <w:rPr>
          <w:w w:val="105"/>
          <w:sz w:val="72"/>
        </w:rPr>
        <w:t>Relation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between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lambdas</w:t>
      </w:r>
      <w:r>
        <w:rPr>
          <w:spacing w:val="-7"/>
          <w:w w:val="105"/>
          <w:sz w:val="72"/>
        </w:rPr>
        <w:t xml:space="preserve"> </w:t>
      </w:r>
      <w:r>
        <w:rPr>
          <w:w w:val="105"/>
          <w:sz w:val="72"/>
        </w:rPr>
        <w:t>and</w:t>
      </w:r>
      <w:r>
        <w:rPr>
          <w:spacing w:val="-8"/>
          <w:w w:val="105"/>
          <w:sz w:val="72"/>
        </w:rPr>
        <w:t xml:space="preserve"> </w:t>
      </w:r>
      <w:r>
        <w:rPr>
          <w:w w:val="105"/>
          <w:sz w:val="72"/>
        </w:rPr>
        <w:t>function</w:t>
      </w:r>
      <w:r>
        <w:rPr>
          <w:spacing w:val="-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objects</w:t>
      </w: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3"/>
        </w:tabs>
        <w:spacing w:before="144"/>
        <w:ind w:left="1063" w:hanging="279"/>
        <w:rPr>
          <w:sz w:val="78"/>
        </w:rPr>
      </w:pPr>
      <w:r>
        <w:rPr>
          <w:w w:val="105"/>
          <w:sz w:val="80"/>
        </w:rPr>
        <w:t>Structure</w:t>
      </w:r>
      <w:r>
        <w:rPr>
          <w:spacing w:val="3"/>
          <w:w w:val="105"/>
          <w:sz w:val="80"/>
        </w:rPr>
        <w:t xml:space="preserve"> </w:t>
      </w:r>
      <w:r>
        <w:rPr>
          <w:w w:val="105"/>
          <w:sz w:val="80"/>
        </w:rPr>
        <w:t>of</w:t>
      </w:r>
      <w:r>
        <w:rPr>
          <w:spacing w:val="4"/>
          <w:w w:val="105"/>
          <w:sz w:val="80"/>
        </w:rPr>
        <w:t xml:space="preserve"> </w:t>
      </w:r>
      <w:r>
        <w:rPr>
          <w:w w:val="105"/>
          <w:sz w:val="80"/>
        </w:rPr>
        <w:t>a</w:t>
      </w:r>
      <w:r>
        <w:rPr>
          <w:spacing w:val="4"/>
          <w:w w:val="105"/>
          <w:sz w:val="80"/>
        </w:rPr>
        <w:t xml:space="preserve"> </w:t>
      </w:r>
      <w:r>
        <w:rPr>
          <w:w w:val="105"/>
          <w:sz w:val="80"/>
        </w:rPr>
        <w:t>lambda</w:t>
      </w:r>
      <w:r>
        <w:rPr>
          <w:spacing w:val="3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expression</w:t>
      </w: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3"/>
        </w:tabs>
        <w:spacing w:before="144"/>
        <w:ind w:left="1063" w:hanging="279"/>
        <w:rPr>
          <w:sz w:val="78"/>
        </w:rPr>
      </w:pPr>
      <w:r>
        <w:rPr>
          <w:w w:val="105"/>
          <w:sz w:val="80"/>
        </w:rPr>
        <w:t>Types</w:t>
      </w:r>
      <w:r>
        <w:rPr>
          <w:spacing w:val="-41"/>
          <w:w w:val="105"/>
          <w:sz w:val="80"/>
        </w:rPr>
        <w:t xml:space="preserve"> </w:t>
      </w:r>
      <w:r>
        <w:rPr>
          <w:w w:val="105"/>
          <w:sz w:val="80"/>
        </w:rPr>
        <w:t>of</w:t>
      </w:r>
      <w:r>
        <w:rPr>
          <w:spacing w:val="-41"/>
          <w:w w:val="105"/>
          <w:sz w:val="80"/>
        </w:rPr>
        <w:t xml:space="preserve"> </w:t>
      </w:r>
      <w:r>
        <w:rPr>
          <w:w w:val="105"/>
          <w:sz w:val="80"/>
        </w:rPr>
        <w:t>lambda</w:t>
      </w:r>
      <w:r>
        <w:rPr>
          <w:spacing w:val="-41"/>
          <w:w w:val="105"/>
          <w:sz w:val="80"/>
        </w:rPr>
        <w:t xml:space="preserve"> </w:t>
      </w:r>
      <w:r>
        <w:rPr>
          <w:spacing w:val="-2"/>
          <w:w w:val="105"/>
          <w:sz w:val="80"/>
        </w:rPr>
        <w:t>expressions</w:t>
      </w: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sz w:val="72"/>
        </w:rPr>
        <w:t>Stateless</w:t>
      </w:r>
      <w:r>
        <w:rPr>
          <w:spacing w:val="70"/>
          <w:sz w:val="72"/>
        </w:rPr>
        <w:t xml:space="preserve"> </w:t>
      </w:r>
      <w:r>
        <w:rPr>
          <w:sz w:val="72"/>
        </w:rPr>
        <w:t>lambda</w:t>
      </w:r>
      <w:r>
        <w:rPr>
          <w:spacing w:val="70"/>
          <w:sz w:val="72"/>
        </w:rPr>
        <w:t xml:space="preserve"> </w:t>
      </w:r>
      <w:r>
        <w:rPr>
          <w:spacing w:val="-2"/>
          <w:sz w:val="72"/>
        </w:rPr>
        <w:t>expression</w:t>
      </w: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4"/>
        </w:tabs>
        <w:spacing w:before="50"/>
        <w:ind w:left="1784" w:hanging="252"/>
        <w:rPr>
          <w:sz w:val="70"/>
        </w:rPr>
      </w:pPr>
      <w:r>
        <w:rPr>
          <w:w w:val="105"/>
          <w:sz w:val="72"/>
        </w:rPr>
        <w:t>Stateful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lambda</w:t>
      </w:r>
      <w:r>
        <w:rPr>
          <w:spacing w:val="-13"/>
          <w:w w:val="105"/>
          <w:sz w:val="72"/>
        </w:rPr>
        <w:t xml:space="preserve"> </w:t>
      </w:r>
      <w:r>
        <w:rPr>
          <w:w w:val="105"/>
          <w:sz w:val="72"/>
        </w:rPr>
        <w:t>expression</w:t>
      </w:r>
      <w:r>
        <w:rPr>
          <w:spacing w:val="-12"/>
          <w:w w:val="105"/>
          <w:sz w:val="72"/>
        </w:rPr>
        <w:t xml:space="preserve"> </w:t>
      </w:r>
      <w:r>
        <w:rPr>
          <w:w w:val="105"/>
          <w:sz w:val="72"/>
        </w:rPr>
        <w:t>(capturing</w:t>
      </w:r>
      <w:r>
        <w:rPr>
          <w:spacing w:val="-12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context)</w:t>
      </w: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3"/>
        </w:tabs>
        <w:spacing w:before="144"/>
        <w:ind w:left="1063" w:hanging="279"/>
        <w:rPr>
          <w:sz w:val="78"/>
        </w:rPr>
      </w:pPr>
      <w:r>
        <w:rPr>
          <w:sz w:val="80"/>
        </w:rPr>
        <w:t>Lambdas</w:t>
      </w:r>
      <w:r>
        <w:rPr>
          <w:spacing w:val="77"/>
          <w:sz w:val="80"/>
        </w:rPr>
        <w:t xml:space="preserve"> </w:t>
      </w:r>
      <w:r>
        <w:rPr>
          <w:sz w:val="80"/>
        </w:rPr>
        <w:t>and</w:t>
      </w:r>
      <w:r>
        <w:rPr>
          <w:spacing w:val="77"/>
          <w:sz w:val="80"/>
        </w:rPr>
        <w:t xml:space="preserve"> </w:t>
      </w:r>
      <w:r>
        <w:rPr>
          <w:sz w:val="80"/>
        </w:rPr>
        <w:t>the</w:t>
      </w:r>
      <w:r>
        <w:rPr>
          <w:spacing w:val="78"/>
          <w:sz w:val="80"/>
        </w:rPr>
        <w:t xml:space="preserve"> </w:t>
      </w:r>
      <w:r>
        <w:rPr>
          <w:spacing w:val="-5"/>
          <w:sz w:val="80"/>
        </w:rPr>
        <w:t>STL</w:t>
      </w:r>
    </w:p>
    <w:p w:rsidR="00161E57" w:rsidRDefault="00161E57">
      <w:pPr>
        <w:rPr>
          <w:sz w:val="78"/>
        </w:rPr>
        <w:sectPr w:rsidR="00161E57">
          <w:headerReference w:type="default" r:id="rId1195"/>
          <w:footerReference w:type="default" r:id="rId1196"/>
          <w:pgSz w:w="28800" w:h="16560" w:orient="landscape"/>
          <w:pgMar w:top="100" w:right="0" w:bottom="1840" w:left="180" w:header="0" w:footer="1652" w:gutter="0"/>
          <w:cols w:space="720"/>
        </w:sectPr>
      </w:pPr>
    </w:p>
    <w:p w:rsidR="00161E57" w:rsidRDefault="00000000">
      <w:pPr>
        <w:pStyle w:val="Heading2"/>
        <w:spacing w:before="222"/>
        <w:ind w:left="629"/>
      </w:pPr>
      <w:r>
        <w:lastRenderedPageBreak/>
        <w:t>C++</w:t>
      </w:r>
      <w:r>
        <w:rPr>
          <w:spacing w:val="-19"/>
        </w:rPr>
        <w:t xml:space="preserve"> </w:t>
      </w:r>
      <w:r>
        <w:t>Lambda</w:t>
      </w:r>
      <w:r>
        <w:rPr>
          <w:spacing w:val="-19"/>
        </w:rPr>
        <w:t xml:space="preserve"> </w:t>
      </w:r>
      <w:r>
        <w:rPr>
          <w:spacing w:val="-2"/>
        </w:rPr>
        <w:t>Expressions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7302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645" name="Graphic 2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8D4DB" id="Graphic 2645" o:spid="_x0000_s1026" style="position:absolute;margin-left:37.5pt;margin-top:10.5pt;width:1369.4pt;height:1.55pt;z-index:-1544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10"/>
        </w:rPr>
        <w:t>Motivation</w:t>
      </w:r>
    </w:p>
    <w:p w:rsidR="00161E57" w:rsidRDefault="00161E57">
      <w:pPr>
        <w:pStyle w:val="BodyText"/>
        <w:spacing w:before="42"/>
      </w:pPr>
    </w:p>
    <w:p w:rsidR="00161E57" w:rsidRDefault="00000000">
      <w:pPr>
        <w:pStyle w:val="ListParagraph"/>
        <w:numPr>
          <w:ilvl w:val="0"/>
          <w:numId w:val="3"/>
        </w:numPr>
        <w:tabs>
          <w:tab w:val="left" w:pos="1064"/>
        </w:tabs>
        <w:ind w:left="1064" w:hanging="252"/>
        <w:rPr>
          <w:sz w:val="70"/>
        </w:rPr>
      </w:pPr>
      <w:r>
        <w:rPr>
          <w:spacing w:val="-2"/>
          <w:w w:val="105"/>
          <w:sz w:val="72"/>
        </w:rPr>
        <w:t>Prior</w:t>
      </w:r>
      <w:r>
        <w:rPr>
          <w:spacing w:val="-47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to</w:t>
      </w:r>
      <w:r>
        <w:rPr>
          <w:spacing w:val="-46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C++</w:t>
      </w:r>
      <w:r>
        <w:rPr>
          <w:spacing w:val="-47"/>
          <w:w w:val="105"/>
          <w:sz w:val="72"/>
        </w:rPr>
        <w:t xml:space="preserve"> </w:t>
      </w:r>
      <w:r>
        <w:rPr>
          <w:spacing w:val="-7"/>
          <w:w w:val="105"/>
          <w:sz w:val="72"/>
        </w:rPr>
        <w:t>11</w:t>
      </w: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Function</w:t>
      </w:r>
      <w:r>
        <w:rPr>
          <w:spacing w:val="-2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objects</w:t>
      </w: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w w:val="105"/>
          <w:sz w:val="64"/>
        </w:rPr>
        <w:t>Function</w:t>
      </w:r>
      <w:r>
        <w:rPr>
          <w:spacing w:val="-29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pointers</w:t>
      </w:r>
    </w:p>
    <w:p w:rsidR="00161E57" w:rsidRDefault="00161E57">
      <w:pPr>
        <w:pStyle w:val="BodyText"/>
        <w:spacing w:before="10"/>
        <w:rPr>
          <w:sz w:val="64"/>
        </w:rPr>
      </w:pP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3"/>
        </w:tabs>
        <w:ind w:left="1783" w:hanging="263"/>
        <w:rPr>
          <w:sz w:val="64"/>
        </w:rPr>
      </w:pPr>
      <w:r>
        <w:rPr>
          <w:sz w:val="64"/>
        </w:rPr>
        <w:t>We</w:t>
      </w:r>
      <w:r>
        <w:rPr>
          <w:spacing w:val="37"/>
          <w:w w:val="150"/>
          <w:sz w:val="64"/>
        </w:rPr>
        <w:t xml:space="preserve"> </w:t>
      </w:r>
      <w:r>
        <w:rPr>
          <w:sz w:val="64"/>
        </w:rPr>
        <w:t>often</w:t>
      </w:r>
      <w:r>
        <w:rPr>
          <w:spacing w:val="38"/>
          <w:w w:val="150"/>
          <w:sz w:val="64"/>
        </w:rPr>
        <w:t xml:space="preserve"> </w:t>
      </w:r>
      <w:r>
        <w:rPr>
          <w:sz w:val="64"/>
        </w:rPr>
        <w:t>write</w:t>
      </w:r>
      <w:r>
        <w:rPr>
          <w:spacing w:val="38"/>
          <w:w w:val="150"/>
          <w:sz w:val="64"/>
        </w:rPr>
        <w:t xml:space="preserve"> </w:t>
      </w:r>
      <w:r>
        <w:rPr>
          <w:sz w:val="64"/>
        </w:rPr>
        <w:t>many</w:t>
      </w:r>
      <w:r>
        <w:rPr>
          <w:spacing w:val="38"/>
          <w:w w:val="150"/>
          <w:sz w:val="64"/>
        </w:rPr>
        <w:t xml:space="preserve"> </w:t>
      </w:r>
      <w:r>
        <w:rPr>
          <w:sz w:val="64"/>
        </w:rPr>
        <w:t>short</w:t>
      </w:r>
      <w:r>
        <w:rPr>
          <w:spacing w:val="37"/>
          <w:w w:val="150"/>
          <w:sz w:val="64"/>
        </w:rPr>
        <w:t xml:space="preserve"> </w:t>
      </w:r>
      <w:r>
        <w:rPr>
          <w:sz w:val="64"/>
        </w:rPr>
        <w:t>functions</w:t>
      </w:r>
      <w:r>
        <w:rPr>
          <w:spacing w:val="38"/>
          <w:w w:val="150"/>
          <w:sz w:val="64"/>
        </w:rPr>
        <w:t xml:space="preserve"> </w:t>
      </w:r>
      <w:r>
        <w:rPr>
          <w:sz w:val="64"/>
        </w:rPr>
        <w:t>that</w:t>
      </w:r>
      <w:r>
        <w:rPr>
          <w:spacing w:val="38"/>
          <w:w w:val="150"/>
          <w:sz w:val="64"/>
        </w:rPr>
        <w:t xml:space="preserve"> </w:t>
      </w:r>
      <w:r>
        <w:rPr>
          <w:sz w:val="64"/>
        </w:rPr>
        <w:t>control</w:t>
      </w:r>
      <w:r>
        <w:rPr>
          <w:spacing w:val="38"/>
          <w:w w:val="150"/>
          <w:sz w:val="64"/>
        </w:rPr>
        <w:t xml:space="preserve"> </w:t>
      </w:r>
      <w:r>
        <w:rPr>
          <w:spacing w:val="-2"/>
          <w:sz w:val="64"/>
        </w:rPr>
        <w:t>algorithms</w:t>
      </w:r>
    </w:p>
    <w:p w:rsidR="00161E57" w:rsidRDefault="00161E57">
      <w:pPr>
        <w:pStyle w:val="BodyText"/>
        <w:spacing w:before="47"/>
        <w:rPr>
          <w:sz w:val="64"/>
        </w:rPr>
      </w:pP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4"/>
        </w:tabs>
        <w:spacing w:line="225" w:lineRule="auto"/>
        <w:ind w:left="1784" w:right="2533"/>
        <w:rPr>
          <w:sz w:val="64"/>
        </w:rPr>
      </w:pPr>
      <w:r>
        <w:rPr>
          <w:w w:val="105"/>
          <w:sz w:val="64"/>
        </w:rPr>
        <w:t>These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short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would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be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encapsulated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in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small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classes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>produce</w:t>
      </w:r>
      <w:r>
        <w:rPr>
          <w:spacing w:val="-2"/>
          <w:w w:val="105"/>
          <w:sz w:val="64"/>
        </w:rPr>
        <w:t xml:space="preserve"> </w:t>
      </w:r>
      <w:r>
        <w:rPr>
          <w:w w:val="105"/>
          <w:sz w:val="64"/>
        </w:rPr>
        <w:t xml:space="preserve">function </w:t>
      </w:r>
      <w:r>
        <w:rPr>
          <w:spacing w:val="-2"/>
          <w:w w:val="105"/>
          <w:sz w:val="64"/>
        </w:rPr>
        <w:t>objects</w:t>
      </w:r>
    </w:p>
    <w:p w:rsidR="00161E57" w:rsidRDefault="00161E57">
      <w:pPr>
        <w:pStyle w:val="BodyText"/>
        <w:spacing w:before="54"/>
        <w:rPr>
          <w:sz w:val="64"/>
        </w:rPr>
      </w:pP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4"/>
        </w:tabs>
        <w:spacing w:line="225" w:lineRule="auto"/>
        <w:ind w:left="1784" w:right="2891"/>
        <w:rPr>
          <w:sz w:val="64"/>
        </w:rPr>
      </w:pPr>
      <w:r>
        <w:rPr>
          <w:w w:val="105"/>
          <w:sz w:val="64"/>
        </w:rPr>
        <w:t xml:space="preserve">Many </w:t>
      </w:r>
      <w:proofErr w:type="gramStart"/>
      <w:r>
        <w:rPr>
          <w:w w:val="105"/>
          <w:sz w:val="64"/>
        </w:rPr>
        <w:t>times</w:t>
      </w:r>
      <w:proofErr w:type="gramEnd"/>
      <w:r>
        <w:rPr>
          <w:w w:val="105"/>
          <w:sz w:val="64"/>
        </w:rPr>
        <w:t xml:space="preserve"> the classes and functions are far removed from where they are used leading to modiﬁcation, maintenance, and testing issues</w:t>
      </w:r>
    </w:p>
    <w:p w:rsidR="00161E57" w:rsidRDefault="00161E57">
      <w:pPr>
        <w:pStyle w:val="BodyText"/>
        <w:spacing w:before="18"/>
        <w:rPr>
          <w:sz w:val="64"/>
        </w:rPr>
      </w:pPr>
    </w:p>
    <w:p w:rsidR="00161E57" w:rsidRDefault="00000000">
      <w:pPr>
        <w:pStyle w:val="ListParagraph"/>
        <w:numPr>
          <w:ilvl w:val="1"/>
          <w:numId w:val="3"/>
        </w:numPr>
        <w:tabs>
          <w:tab w:val="left" w:pos="1783"/>
        </w:tabs>
        <w:ind w:left="1783" w:hanging="263"/>
        <w:rPr>
          <w:sz w:val="64"/>
        </w:rPr>
      </w:pPr>
      <w:r>
        <w:rPr>
          <w:w w:val="105"/>
          <w:sz w:val="64"/>
        </w:rPr>
        <w:t>Compiler</w:t>
      </w:r>
      <w:r>
        <w:rPr>
          <w:spacing w:val="15"/>
          <w:w w:val="105"/>
          <w:sz w:val="64"/>
        </w:rPr>
        <w:t xml:space="preserve"> </w:t>
      </w:r>
      <w:r>
        <w:rPr>
          <w:w w:val="105"/>
          <w:sz w:val="64"/>
        </w:rPr>
        <w:t>cannot</w:t>
      </w:r>
      <w:r>
        <w:rPr>
          <w:spacing w:val="16"/>
          <w:w w:val="105"/>
          <w:sz w:val="64"/>
        </w:rPr>
        <w:t xml:space="preserve"> </w:t>
      </w:r>
      <w:r>
        <w:rPr>
          <w:w w:val="105"/>
          <w:sz w:val="64"/>
        </w:rPr>
        <w:t>eﬀectively</w:t>
      </w:r>
      <w:r>
        <w:rPr>
          <w:spacing w:val="16"/>
          <w:w w:val="105"/>
          <w:sz w:val="64"/>
        </w:rPr>
        <w:t xml:space="preserve"> </w:t>
      </w:r>
      <w:r>
        <w:rPr>
          <w:w w:val="105"/>
          <w:sz w:val="64"/>
        </w:rPr>
        <w:t>inline</w:t>
      </w:r>
      <w:r>
        <w:rPr>
          <w:spacing w:val="16"/>
          <w:w w:val="105"/>
          <w:sz w:val="64"/>
        </w:rPr>
        <w:t xml:space="preserve"> </w:t>
      </w:r>
      <w:r>
        <w:rPr>
          <w:w w:val="105"/>
          <w:sz w:val="64"/>
        </w:rPr>
        <w:t>these</w:t>
      </w:r>
      <w:r>
        <w:rPr>
          <w:spacing w:val="15"/>
          <w:w w:val="105"/>
          <w:sz w:val="64"/>
        </w:rPr>
        <w:t xml:space="preserve"> </w:t>
      </w:r>
      <w:r>
        <w:rPr>
          <w:w w:val="105"/>
          <w:sz w:val="64"/>
        </w:rPr>
        <w:t>functions</w:t>
      </w:r>
      <w:r>
        <w:rPr>
          <w:spacing w:val="16"/>
          <w:w w:val="105"/>
          <w:sz w:val="64"/>
        </w:rPr>
        <w:t xml:space="preserve"> </w:t>
      </w:r>
      <w:r>
        <w:rPr>
          <w:w w:val="105"/>
          <w:sz w:val="64"/>
        </w:rPr>
        <w:t>for</w:t>
      </w:r>
      <w:r>
        <w:rPr>
          <w:spacing w:val="1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eﬃciency.</w:t>
      </w:r>
    </w:p>
    <w:p w:rsidR="00161E57" w:rsidRDefault="00161E57">
      <w:pPr>
        <w:rPr>
          <w:sz w:val="64"/>
        </w:rPr>
        <w:sectPr w:rsidR="00161E57">
          <w:headerReference w:type="default" r:id="rId1197"/>
          <w:footerReference w:type="default" r:id="rId1198"/>
          <w:pgSz w:w="28800" w:h="16560" w:orient="landscape"/>
          <w:pgMar w:top="100" w:right="0" w:bottom="1840" w:left="180" w:header="0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Function</w:t>
      </w:r>
      <w:r>
        <w:rPr>
          <w:spacing w:val="-33"/>
          <w:w w:val="105"/>
        </w:rPr>
        <w:t xml:space="preserve"> </w:t>
      </w:r>
      <w:r>
        <w:rPr>
          <w:spacing w:val="-2"/>
          <w:w w:val="105"/>
        </w:rPr>
        <w:t>objects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73536" behindDoc="1" locked="0" layoutInCell="1" allowOverlap="1">
            <wp:simplePos x="0" y="0"/>
            <wp:positionH relativeFrom="page">
              <wp:posOffset>1320474</wp:posOffset>
            </wp:positionH>
            <wp:positionV relativeFrom="paragraph">
              <wp:posOffset>247149</wp:posOffset>
            </wp:positionV>
            <wp:extent cx="15596997" cy="6509194"/>
            <wp:effectExtent l="0" t="0" r="0" b="0"/>
            <wp:wrapTopAndBottom/>
            <wp:docPr id="2652" name="Image 2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" name="Image 2652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6997" cy="6509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200"/>
          <w:footerReference w:type="default" r:id="rId1201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Function</w:t>
      </w:r>
      <w:r>
        <w:rPr>
          <w:spacing w:val="-33"/>
          <w:w w:val="105"/>
        </w:rPr>
        <w:t xml:space="preserve"> </w:t>
      </w:r>
      <w:r>
        <w:rPr>
          <w:spacing w:val="-2"/>
          <w:w w:val="105"/>
        </w:rPr>
        <w:t>objects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74048" behindDoc="1" locked="0" layoutInCell="1" allowOverlap="1">
            <wp:simplePos x="0" y="0"/>
            <wp:positionH relativeFrom="page">
              <wp:posOffset>1315783</wp:posOffset>
            </wp:positionH>
            <wp:positionV relativeFrom="paragraph">
              <wp:posOffset>216522</wp:posOffset>
            </wp:positionV>
            <wp:extent cx="15641768" cy="6410706"/>
            <wp:effectExtent l="0" t="0" r="0" b="0"/>
            <wp:wrapTopAndBottom/>
            <wp:docPr id="2653" name="Image 2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" name="Image 2653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1768" cy="6410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Function</w:t>
      </w:r>
      <w:r>
        <w:rPr>
          <w:spacing w:val="-33"/>
          <w:w w:val="105"/>
        </w:rPr>
        <w:t xml:space="preserve"> </w:t>
      </w:r>
      <w:r>
        <w:rPr>
          <w:spacing w:val="-2"/>
          <w:w w:val="105"/>
        </w:rPr>
        <w:t>objects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74560" behindDoc="1" locked="0" layoutInCell="1" allowOverlap="1">
            <wp:simplePos x="0" y="0"/>
            <wp:positionH relativeFrom="page">
              <wp:posOffset>1315783</wp:posOffset>
            </wp:positionH>
            <wp:positionV relativeFrom="paragraph">
              <wp:posOffset>216522</wp:posOffset>
            </wp:positionV>
            <wp:extent cx="15641768" cy="6410706"/>
            <wp:effectExtent l="0" t="0" r="0" b="0"/>
            <wp:wrapTopAndBottom/>
            <wp:docPr id="2654" name="Image 26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" name="Image 2654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1768" cy="6410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-3"/>
          <w:w w:val="105"/>
        </w:rPr>
        <w:t xml:space="preserve"> </w:t>
      </w:r>
      <w:r>
        <w:rPr>
          <w:w w:val="105"/>
        </w:rPr>
        <w:t>function</w:t>
      </w:r>
      <w:r>
        <w:rPr>
          <w:spacing w:val="-2"/>
          <w:w w:val="105"/>
        </w:rPr>
        <w:t xml:space="preserve"> objects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3"/>
        <w:rPr>
          <w:sz w:val="20"/>
        </w:rPr>
      </w:pPr>
      <w:r>
        <w:rPr>
          <w:noProof/>
        </w:rPr>
        <w:drawing>
          <wp:anchor distT="0" distB="0" distL="0" distR="0" simplePos="0" relativeHeight="487875072" behindDoc="1" locked="0" layoutInCell="1" allowOverlap="1">
            <wp:simplePos x="0" y="0"/>
            <wp:positionH relativeFrom="page">
              <wp:posOffset>1360592</wp:posOffset>
            </wp:positionH>
            <wp:positionV relativeFrom="paragraph">
              <wp:posOffset>226738</wp:posOffset>
            </wp:positionV>
            <wp:extent cx="15596996" cy="6410706"/>
            <wp:effectExtent l="0" t="0" r="0" b="0"/>
            <wp:wrapTopAndBottom/>
            <wp:docPr id="2655" name="Image 26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" name="Image 2655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6996" cy="6410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-3"/>
          <w:w w:val="105"/>
        </w:rPr>
        <w:t xml:space="preserve"> </w:t>
      </w:r>
      <w:r>
        <w:rPr>
          <w:w w:val="105"/>
        </w:rPr>
        <w:t>function</w:t>
      </w:r>
      <w:r>
        <w:rPr>
          <w:spacing w:val="-2"/>
          <w:w w:val="105"/>
        </w:rPr>
        <w:t xml:space="preserve"> objects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2"/>
        <w:rPr>
          <w:sz w:val="20"/>
        </w:rPr>
      </w:pPr>
      <w:r>
        <w:rPr>
          <w:noProof/>
        </w:rPr>
        <w:drawing>
          <wp:anchor distT="0" distB="0" distL="0" distR="0" simplePos="0" relativeHeight="487875584" behindDoc="1" locked="0" layoutInCell="1" allowOverlap="1">
            <wp:simplePos x="0" y="0"/>
            <wp:positionH relativeFrom="page">
              <wp:posOffset>1360592</wp:posOffset>
            </wp:positionH>
            <wp:positionV relativeFrom="paragraph">
              <wp:posOffset>226047</wp:posOffset>
            </wp:positionV>
            <wp:extent cx="15596996" cy="6410706"/>
            <wp:effectExtent l="0" t="0" r="0" b="0"/>
            <wp:wrapTopAndBottom/>
            <wp:docPr id="2656" name="Image 26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" name="Image 2656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6996" cy="6410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Generic</w:t>
      </w:r>
      <w:r>
        <w:rPr>
          <w:spacing w:val="-3"/>
          <w:w w:val="105"/>
        </w:rPr>
        <w:t xml:space="preserve"> </w:t>
      </w:r>
      <w:r>
        <w:rPr>
          <w:w w:val="105"/>
        </w:rPr>
        <w:t>function</w:t>
      </w:r>
      <w:r>
        <w:rPr>
          <w:spacing w:val="-2"/>
          <w:w w:val="105"/>
        </w:rPr>
        <w:t xml:space="preserve"> objects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2"/>
        <w:rPr>
          <w:sz w:val="20"/>
        </w:rPr>
      </w:pPr>
      <w:r>
        <w:rPr>
          <w:noProof/>
        </w:rPr>
        <w:drawing>
          <wp:anchor distT="0" distB="0" distL="0" distR="0" simplePos="0" relativeHeight="487876096" behindDoc="1" locked="0" layoutInCell="1" allowOverlap="1">
            <wp:simplePos x="0" y="0"/>
            <wp:positionH relativeFrom="page">
              <wp:posOffset>1387477</wp:posOffset>
            </wp:positionH>
            <wp:positionV relativeFrom="paragraph">
              <wp:posOffset>226047</wp:posOffset>
            </wp:positionV>
            <wp:extent cx="15570136" cy="6410706"/>
            <wp:effectExtent l="0" t="0" r="0" b="0"/>
            <wp:wrapTopAndBottom/>
            <wp:docPr id="2657" name="Image 2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" name="Image 2657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0136" cy="6410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39"/>
          <w:w w:val="105"/>
        </w:rPr>
        <w:t xml:space="preserve"> </w:t>
      </w:r>
      <w:r>
        <w:rPr>
          <w:w w:val="105"/>
        </w:rPr>
        <w:t>a</w:t>
      </w:r>
      <w:r>
        <w:rPr>
          <w:spacing w:val="-39"/>
          <w:w w:val="105"/>
        </w:rPr>
        <w:t xml:space="preserve"> </w:t>
      </w:r>
      <w:r>
        <w:rPr>
          <w:w w:val="105"/>
        </w:rPr>
        <w:t>lambda</w:t>
      </w:r>
      <w:r>
        <w:rPr>
          <w:spacing w:val="-39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02"/>
        <w:rPr>
          <w:sz w:val="20"/>
        </w:rPr>
      </w:pPr>
      <w:r>
        <w:rPr>
          <w:noProof/>
        </w:rPr>
        <w:drawing>
          <wp:anchor distT="0" distB="0" distL="0" distR="0" simplePos="0" relativeHeight="487876608" behindDoc="1" locked="0" layoutInCell="1" allowOverlap="1">
            <wp:simplePos x="0" y="0"/>
            <wp:positionH relativeFrom="page">
              <wp:posOffset>1387477</wp:posOffset>
            </wp:positionH>
            <wp:positionV relativeFrom="paragraph">
              <wp:posOffset>226047</wp:posOffset>
            </wp:positionV>
            <wp:extent cx="15570136" cy="6410706"/>
            <wp:effectExtent l="0" t="0" r="0" b="0"/>
            <wp:wrapTopAndBottom/>
            <wp:docPr id="2658" name="Image 26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" name="Image 2658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0136" cy="6410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The</w:t>
      </w:r>
      <w:r>
        <w:rPr>
          <w:spacing w:val="-30"/>
          <w:w w:val="105"/>
        </w:rPr>
        <w:t xml:space="preserve"> </w:t>
      </w:r>
      <w:r>
        <w:rPr>
          <w:w w:val="105"/>
        </w:rPr>
        <w:t>Structure</w:t>
      </w:r>
      <w:r>
        <w:rPr>
          <w:spacing w:val="-30"/>
          <w:w w:val="105"/>
        </w:rPr>
        <w:t xml:space="preserve"> </w:t>
      </w:r>
      <w:r>
        <w:rPr>
          <w:w w:val="105"/>
        </w:rPr>
        <w:t>of</w:t>
      </w:r>
      <w:r>
        <w:rPr>
          <w:spacing w:val="-29"/>
          <w:w w:val="105"/>
        </w:rPr>
        <w:t xml:space="preserve"> </w:t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Lambda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877120" behindDoc="1" locked="0" layoutInCell="1" allowOverlap="1">
            <wp:simplePos x="0" y="0"/>
            <wp:positionH relativeFrom="page">
              <wp:posOffset>1405402</wp:posOffset>
            </wp:positionH>
            <wp:positionV relativeFrom="paragraph">
              <wp:posOffset>222237</wp:posOffset>
            </wp:positionV>
            <wp:extent cx="15462695" cy="2936748"/>
            <wp:effectExtent l="0" t="0" r="0" b="0"/>
            <wp:wrapTopAndBottom/>
            <wp:docPr id="2665" name="Image 26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" name="Image 2665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2695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209"/>
          <w:footerReference w:type="default" r:id="rId1210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The</w:t>
      </w:r>
      <w:r>
        <w:rPr>
          <w:spacing w:val="-30"/>
          <w:w w:val="105"/>
        </w:rPr>
        <w:t xml:space="preserve"> </w:t>
      </w:r>
      <w:r>
        <w:rPr>
          <w:w w:val="105"/>
        </w:rPr>
        <w:t>Structure</w:t>
      </w:r>
      <w:r>
        <w:rPr>
          <w:spacing w:val="-30"/>
          <w:w w:val="105"/>
        </w:rPr>
        <w:t xml:space="preserve"> </w:t>
      </w:r>
      <w:r>
        <w:rPr>
          <w:w w:val="105"/>
        </w:rPr>
        <w:t>of</w:t>
      </w:r>
      <w:r>
        <w:rPr>
          <w:spacing w:val="-29"/>
          <w:w w:val="105"/>
        </w:rPr>
        <w:t xml:space="preserve"> </w:t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Lambda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77632" behindDoc="1" locked="0" layoutInCell="1" allowOverlap="1">
                <wp:simplePos x="0" y="0"/>
                <wp:positionH relativeFrom="page">
                  <wp:posOffset>1296591</wp:posOffset>
                </wp:positionH>
                <wp:positionV relativeFrom="paragraph">
                  <wp:posOffset>222237</wp:posOffset>
                </wp:positionV>
                <wp:extent cx="15586075" cy="6002655"/>
                <wp:effectExtent l="0" t="0" r="0" b="0"/>
                <wp:wrapTopAndBottom/>
                <wp:docPr id="2666" name="Group 2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86075" cy="6002655"/>
                          <a:chOff x="0" y="0"/>
                          <a:chExt cx="15586075" cy="6002655"/>
                        </a:xfrm>
                      </wpg:grpSpPr>
                      <pic:pic xmlns:pic="http://schemas.openxmlformats.org/drawingml/2006/picture">
                        <pic:nvPicPr>
                          <pic:cNvPr id="2667" name="Image 2667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11" y="0"/>
                            <a:ext cx="15477196" cy="2939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8" name="Image 2668"/>
                          <pic:cNvPicPr/>
                        </pic:nvPicPr>
                        <pic:blipFill>
                          <a:blip r:embed="rId1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1388"/>
                            <a:ext cx="9436877" cy="4480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F9FC31" id="Group 2666" o:spid="_x0000_s1026" style="position:absolute;margin-left:102.1pt;margin-top:17.5pt;width:1227.25pt;height:472.65pt;z-index:-15438848;mso-wrap-distance-left:0;mso-wrap-distance-right:0;mso-position-horizontal-relative:page" coordsize="155860,60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">
                <v:shape id="Image 2667" o:spid="_x0000_s1027" type="#_x0000_t75" style="position:absolute;left:1088;width:154772;height:29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">
                  <v:imagedata r:id="rId1212" o:title=""/>
                </v:shape>
                <v:shape id="Image 2668" o:spid="_x0000_s1028" type="#_x0000_t75" style="position:absolute;top:15213;width:94368;height:4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">
                  <v:imagedata r:id="rId1213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The</w:t>
      </w:r>
      <w:r>
        <w:rPr>
          <w:spacing w:val="-30"/>
          <w:w w:val="105"/>
        </w:rPr>
        <w:t xml:space="preserve"> </w:t>
      </w:r>
      <w:r>
        <w:rPr>
          <w:w w:val="105"/>
        </w:rPr>
        <w:t>Structure</w:t>
      </w:r>
      <w:r>
        <w:rPr>
          <w:spacing w:val="-30"/>
          <w:w w:val="105"/>
        </w:rPr>
        <w:t xml:space="preserve"> </w:t>
      </w:r>
      <w:r>
        <w:rPr>
          <w:w w:val="105"/>
        </w:rPr>
        <w:t>of</w:t>
      </w:r>
      <w:r>
        <w:rPr>
          <w:spacing w:val="-29"/>
          <w:w w:val="105"/>
        </w:rPr>
        <w:t xml:space="preserve"> </w:t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Lambda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78144" behindDoc="1" locked="0" layoutInCell="1" allowOverlap="1">
                <wp:simplePos x="0" y="0"/>
                <wp:positionH relativeFrom="page">
                  <wp:posOffset>1405402</wp:posOffset>
                </wp:positionH>
                <wp:positionV relativeFrom="paragraph">
                  <wp:posOffset>222237</wp:posOffset>
                </wp:positionV>
                <wp:extent cx="15477490" cy="5992495"/>
                <wp:effectExtent l="0" t="0" r="0" b="0"/>
                <wp:wrapTopAndBottom/>
                <wp:docPr id="2669" name="Group 2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77490" cy="5992495"/>
                          <a:chOff x="0" y="0"/>
                          <a:chExt cx="15477490" cy="5992495"/>
                        </a:xfrm>
                      </wpg:grpSpPr>
                      <pic:pic xmlns:pic="http://schemas.openxmlformats.org/drawingml/2006/picture">
                        <pic:nvPicPr>
                          <pic:cNvPr id="2670" name="Image 2670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7196" cy="2939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1" name="Image 2671"/>
                          <pic:cNvPicPr/>
                        </pic:nvPicPr>
                        <pic:blipFill>
                          <a:blip r:embed="rId1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341" y="1502411"/>
                            <a:ext cx="10584000" cy="4489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1F7F21" id="Group 2669" o:spid="_x0000_s1026" style="position:absolute;margin-left:110.65pt;margin-top:17.5pt;width:1218.7pt;height:471.85pt;z-index:-15438336;mso-wrap-distance-left:0;mso-wrap-distance-right:0;mso-position-horizontal-relative:page" coordsize="154774,59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">
                <v:shape id="Image 2670" o:spid="_x0000_s1027" type="#_x0000_t75" style="position:absolute;width:154771;height:29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">
                  <v:imagedata r:id="rId1212" o:title=""/>
                </v:shape>
                <v:shape id="Image 2671" o:spid="_x0000_s1028" type="#_x0000_t75" style="position:absolute;left:15913;top:15024;width:105840;height:44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">
                  <v:imagedata r:id="rId1215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The</w:t>
      </w:r>
      <w:r>
        <w:rPr>
          <w:spacing w:val="-30"/>
          <w:w w:val="105"/>
        </w:rPr>
        <w:t xml:space="preserve"> </w:t>
      </w:r>
      <w:r>
        <w:rPr>
          <w:w w:val="105"/>
        </w:rPr>
        <w:t>Structure</w:t>
      </w:r>
      <w:r>
        <w:rPr>
          <w:spacing w:val="-30"/>
          <w:w w:val="105"/>
        </w:rPr>
        <w:t xml:space="preserve"> </w:t>
      </w:r>
      <w:r>
        <w:rPr>
          <w:w w:val="105"/>
        </w:rPr>
        <w:t>of</w:t>
      </w:r>
      <w:r>
        <w:rPr>
          <w:spacing w:val="-29"/>
          <w:w w:val="105"/>
        </w:rPr>
        <w:t xml:space="preserve"> </w:t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Lambda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78656" behindDoc="1" locked="0" layoutInCell="1" allowOverlap="1">
                <wp:simplePos x="0" y="0"/>
                <wp:positionH relativeFrom="page">
                  <wp:posOffset>1405402</wp:posOffset>
                </wp:positionH>
                <wp:positionV relativeFrom="paragraph">
                  <wp:posOffset>222237</wp:posOffset>
                </wp:positionV>
                <wp:extent cx="16544290" cy="6107430"/>
                <wp:effectExtent l="0" t="0" r="0" b="0"/>
                <wp:wrapTopAndBottom/>
                <wp:docPr id="2672" name="Group 2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44290" cy="6107430"/>
                          <a:chOff x="0" y="0"/>
                          <a:chExt cx="16544290" cy="6107430"/>
                        </a:xfrm>
                      </wpg:grpSpPr>
                      <pic:pic xmlns:pic="http://schemas.openxmlformats.org/drawingml/2006/picture">
                        <pic:nvPicPr>
                          <pic:cNvPr id="2673" name="Image 2673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7196" cy="2939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4" name="Image 2674"/>
                          <pic:cNvPicPr/>
                        </pic:nvPicPr>
                        <pic:blipFill>
                          <a:blip r:embed="rId1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6220" y="1482928"/>
                            <a:ext cx="11067942" cy="46243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ED47FD" id="Group 2672" o:spid="_x0000_s1026" style="position:absolute;margin-left:110.65pt;margin-top:17.5pt;width:1302.7pt;height:480.9pt;z-index:-15437824;mso-wrap-distance-left:0;mso-wrap-distance-right:0;mso-position-horizontal-relative:page" coordsize="165442,61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">
                <v:shape id="Image 2673" o:spid="_x0000_s1027" type="#_x0000_t75" style="position:absolute;width:154771;height:29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">
                  <v:imagedata r:id="rId1212" o:title=""/>
                </v:shape>
                <v:shape id="Image 2674" o:spid="_x0000_s1028" type="#_x0000_t75" style="position:absolute;left:54762;top:14829;width:110679;height:46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">
                  <v:imagedata r:id="rId1217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The</w:t>
      </w:r>
      <w:r>
        <w:rPr>
          <w:spacing w:val="-30"/>
          <w:w w:val="105"/>
        </w:rPr>
        <w:t xml:space="preserve"> </w:t>
      </w:r>
      <w:r>
        <w:rPr>
          <w:w w:val="105"/>
        </w:rPr>
        <w:t>Structure</w:t>
      </w:r>
      <w:r>
        <w:rPr>
          <w:spacing w:val="-30"/>
          <w:w w:val="105"/>
        </w:rPr>
        <w:t xml:space="preserve"> </w:t>
      </w:r>
      <w:r>
        <w:rPr>
          <w:w w:val="105"/>
        </w:rPr>
        <w:t>of</w:t>
      </w:r>
      <w:r>
        <w:rPr>
          <w:spacing w:val="-29"/>
          <w:w w:val="105"/>
        </w:rPr>
        <w:t xml:space="preserve"> </w:t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Lambda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79168" behindDoc="1" locked="0" layoutInCell="1" allowOverlap="1">
                <wp:simplePos x="0" y="0"/>
                <wp:positionH relativeFrom="page">
                  <wp:posOffset>1405402</wp:posOffset>
                </wp:positionH>
                <wp:positionV relativeFrom="paragraph">
                  <wp:posOffset>222237</wp:posOffset>
                </wp:positionV>
                <wp:extent cx="15477490" cy="5897880"/>
                <wp:effectExtent l="0" t="0" r="0" b="0"/>
                <wp:wrapTopAndBottom/>
                <wp:docPr id="2675" name="Group 2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77490" cy="5897880"/>
                          <a:chOff x="0" y="0"/>
                          <a:chExt cx="15477490" cy="5897880"/>
                        </a:xfrm>
                      </wpg:grpSpPr>
                      <pic:pic xmlns:pic="http://schemas.openxmlformats.org/drawingml/2006/picture">
                        <pic:nvPicPr>
                          <pic:cNvPr id="2676" name="Image 2676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7196" cy="2939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7" name="Image 2677"/>
                          <pic:cNvPicPr/>
                        </pic:nvPicPr>
                        <pic:blipFill>
                          <a:blip r:embed="rId1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0722" y="1416616"/>
                            <a:ext cx="6775192" cy="4480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BD7DEF" id="Group 2675" o:spid="_x0000_s1026" style="position:absolute;margin-left:110.65pt;margin-top:17.5pt;width:1218.7pt;height:464.4pt;z-index:-15437312;mso-wrap-distance-left:0;mso-wrap-distance-right:0;mso-position-horizontal-relative:page" coordsize="154774,58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">
                <v:shape id="Image 2676" o:spid="_x0000_s1027" type="#_x0000_t75" style="position:absolute;width:154771;height:29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">
                  <v:imagedata r:id="rId1212" o:title=""/>
                </v:shape>
                <v:shape id="Image 2677" o:spid="_x0000_s1028" type="#_x0000_t75" style="position:absolute;left:56207;top:14166;width:67752;height:44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">
                  <v:imagedata r:id="rId1219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The</w:t>
      </w:r>
      <w:r>
        <w:rPr>
          <w:spacing w:val="-30"/>
          <w:w w:val="105"/>
        </w:rPr>
        <w:t xml:space="preserve"> </w:t>
      </w:r>
      <w:r>
        <w:rPr>
          <w:w w:val="105"/>
        </w:rPr>
        <w:t>Structure</w:t>
      </w:r>
      <w:r>
        <w:rPr>
          <w:spacing w:val="-30"/>
          <w:w w:val="105"/>
        </w:rPr>
        <w:t xml:space="preserve"> </w:t>
      </w:r>
      <w:r>
        <w:rPr>
          <w:w w:val="105"/>
        </w:rPr>
        <w:t>of</w:t>
      </w:r>
      <w:r>
        <w:rPr>
          <w:spacing w:val="-29"/>
          <w:w w:val="105"/>
        </w:rPr>
        <w:t xml:space="preserve"> </w:t>
      </w:r>
      <w:r>
        <w:rPr>
          <w:w w:val="105"/>
        </w:rPr>
        <w:t>a</w:t>
      </w:r>
      <w:r>
        <w:rPr>
          <w:spacing w:val="-31"/>
          <w:w w:val="105"/>
        </w:rPr>
        <w:t xml:space="preserve"> </w:t>
      </w:r>
      <w:r>
        <w:rPr>
          <w:w w:val="105"/>
        </w:rPr>
        <w:t>Lambda</w:t>
      </w:r>
      <w:r>
        <w:rPr>
          <w:spacing w:val="-30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44"/>
        <w:rPr>
          <w:sz w:val="20"/>
        </w:rPr>
      </w:pPr>
    </w:p>
    <w:p w:rsidR="00161E57" w:rsidRDefault="00161E57">
      <w:pPr>
        <w:rPr>
          <w:sz w:val="20"/>
        </w:rPr>
        <w:sectPr w:rsidR="00161E57">
          <w:headerReference w:type="default" r:id="rId1220"/>
          <w:footerReference w:type="default" r:id="rId1221"/>
          <w:pgSz w:w="28800" w:h="16560" w:orient="landscape"/>
          <w:pgMar w:top="1860" w:right="0" w:bottom="280" w:left="180" w:header="181" w:footer="0" w:gutter="0"/>
          <w:cols w:space="720"/>
        </w:sectPr>
      </w:pPr>
    </w:p>
    <w:p w:rsidR="00161E57" w:rsidRDefault="00000000">
      <w:pPr>
        <w:spacing w:before="140"/>
        <w:ind w:left="630"/>
        <w:rPr>
          <w:sz w:val="3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6288512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-6522827</wp:posOffset>
                </wp:positionV>
                <wp:extent cx="17391380" cy="7265670"/>
                <wp:effectExtent l="0" t="0" r="0" b="0"/>
                <wp:wrapNone/>
                <wp:docPr id="2680" name="Group 2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265670"/>
                          <a:chOff x="0" y="0"/>
                          <a:chExt cx="17391380" cy="7265670"/>
                        </a:xfrm>
                      </wpg:grpSpPr>
                      <wps:wsp>
                        <wps:cNvPr id="2681" name="Graphic 2681"/>
                        <wps:cNvSpPr/>
                        <wps:spPr>
                          <a:xfrm>
                            <a:off x="0" y="6426649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2" name="Image 268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9236" y="6569358"/>
                            <a:ext cx="3160774" cy="696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3" name="Image 2683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152" y="0"/>
                            <a:ext cx="15477196" cy="2939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4" name="Image 2684"/>
                          <pic:cNvPicPr/>
                        </pic:nvPicPr>
                        <pic:blipFill>
                          <a:blip r:embed="rId1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54534" y="1368880"/>
                            <a:ext cx="6775191" cy="51978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8D7959" id="Group 2680" o:spid="_x0000_s1026" style="position:absolute;margin-left:37.5pt;margin-top:-513.6pt;width:1369.4pt;height:572.1pt;z-index:-27027968;mso-wrap-distance-left:0;mso-wrap-distance-right:0;mso-position-horizontal-relative:page" coordsize="173913,72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">
                <v:shape id="Graphic 2681" o:spid="_x0000_s1027" style="position:absolute;top:64266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" path="m,l17391299,e" filled="f" strokecolor="#50a7f9" strokeweight="1.0583mm">
                  <v:path arrowok="t"/>
                </v:shape>
                <v:shape id="Image 2682" o:spid="_x0000_s1028" type="#_x0000_t75" style="position:absolute;left:68492;top:65693;width:31608;height:6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">
                  <v:imagedata r:id="rId115" o:title=""/>
                </v:shape>
                <v:shape id="Image 2683" o:spid="_x0000_s1029" type="#_x0000_t75" style="position:absolute;left:9291;width:154772;height:29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">
                  <v:imagedata r:id="rId1212" o:title=""/>
                </v:shape>
                <v:shape id="Image 2684" o:spid="_x0000_s1030" type="#_x0000_t75" style="position:absolute;left:88545;top:13688;width:67752;height:51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">
                  <v:imagedata r:id="rId1223" o:title=""/>
                </v:shape>
                <w10:wrap anchorx="page"/>
              </v:group>
            </w:pict>
          </mc:Fallback>
        </mc:AlternateContent>
      </w:r>
      <w:r>
        <w:rPr>
          <w:spacing w:val="-8"/>
          <w:sz w:val="30"/>
        </w:rPr>
        <w:t>BEGINNING</w:t>
      </w:r>
      <w:r>
        <w:rPr>
          <w:spacing w:val="-9"/>
          <w:sz w:val="30"/>
        </w:rPr>
        <w:t xml:space="preserve"> </w:t>
      </w:r>
      <w:r>
        <w:rPr>
          <w:spacing w:val="-8"/>
          <w:sz w:val="30"/>
        </w:rPr>
        <w:t>C++ PROGRAMMING</w:t>
      </w:r>
    </w:p>
    <w:p w:rsidR="00161E57" w:rsidRDefault="00000000">
      <w:pPr>
        <w:spacing w:before="19"/>
        <w:ind w:left="630"/>
        <w:rPr>
          <w:sz w:val="48"/>
        </w:rPr>
      </w:pPr>
      <w:r>
        <w:rPr>
          <w:w w:val="105"/>
          <w:sz w:val="48"/>
        </w:rPr>
        <w:t>Structure</w:t>
      </w:r>
      <w:r>
        <w:rPr>
          <w:spacing w:val="-12"/>
          <w:w w:val="105"/>
          <w:sz w:val="48"/>
        </w:rPr>
        <w:t xml:space="preserve"> </w:t>
      </w:r>
      <w:r>
        <w:rPr>
          <w:w w:val="105"/>
          <w:sz w:val="48"/>
        </w:rPr>
        <w:t>of</w:t>
      </w:r>
      <w:r>
        <w:rPr>
          <w:spacing w:val="-12"/>
          <w:w w:val="105"/>
          <w:sz w:val="48"/>
        </w:rPr>
        <w:t xml:space="preserve"> </w:t>
      </w:r>
      <w:r>
        <w:rPr>
          <w:w w:val="105"/>
          <w:sz w:val="48"/>
        </w:rPr>
        <w:t>a</w:t>
      </w:r>
      <w:r>
        <w:rPr>
          <w:spacing w:val="-12"/>
          <w:w w:val="105"/>
          <w:sz w:val="48"/>
        </w:rPr>
        <w:t xml:space="preserve"> </w:t>
      </w:r>
      <w:r>
        <w:rPr>
          <w:w w:val="105"/>
          <w:sz w:val="48"/>
        </w:rPr>
        <w:t>Lambda</w:t>
      </w:r>
      <w:r>
        <w:rPr>
          <w:spacing w:val="-12"/>
          <w:w w:val="105"/>
          <w:sz w:val="48"/>
        </w:rPr>
        <w:t xml:space="preserve"> </w:t>
      </w:r>
      <w:r>
        <w:rPr>
          <w:spacing w:val="-2"/>
          <w:w w:val="105"/>
          <w:sz w:val="48"/>
        </w:rPr>
        <w:t>Expression</w:t>
      </w:r>
    </w:p>
    <w:p w:rsidR="00161E57" w:rsidRDefault="00000000">
      <w:pPr>
        <w:spacing w:before="156"/>
        <w:ind w:left="805"/>
        <w:rPr>
          <w:sz w:val="30"/>
        </w:rPr>
      </w:pPr>
      <w:r>
        <w:br w:type="column"/>
      </w:r>
      <w:r>
        <w:rPr>
          <w:spacing w:val="-4"/>
          <w:sz w:val="30"/>
        </w:rPr>
        <w:t>LAMBDA</w:t>
      </w:r>
      <w:r>
        <w:rPr>
          <w:spacing w:val="-12"/>
          <w:sz w:val="30"/>
        </w:rPr>
        <w:t xml:space="preserve"> </w:t>
      </w:r>
      <w:r>
        <w:rPr>
          <w:spacing w:val="-6"/>
          <w:sz w:val="30"/>
        </w:rPr>
        <w:t>EXPRESSIONS</w:t>
      </w:r>
    </w:p>
    <w:p w:rsidR="00161E57" w:rsidRDefault="00000000">
      <w:pPr>
        <w:spacing w:before="19"/>
        <w:ind w:left="630"/>
        <w:rPr>
          <w:sz w:val="46"/>
        </w:rPr>
      </w:pPr>
      <w:r>
        <w:rPr>
          <w:spacing w:val="-12"/>
          <w:sz w:val="46"/>
        </w:rPr>
        <w:t>S21-CPP-0060-6</w:t>
      </w:r>
    </w:p>
    <w:p w:rsidR="00161E57" w:rsidRDefault="00161E57">
      <w:pPr>
        <w:rPr>
          <w:sz w:val="46"/>
        </w:rPr>
        <w:sectPr w:rsidR="00161E57">
          <w:type w:val="continuous"/>
          <w:pgSz w:w="28800" w:h="16560" w:orient="landscape"/>
          <w:pgMar w:top="900" w:right="0" w:bottom="1840" w:left="180" w:header="181" w:footer="0" w:gutter="0"/>
          <w:cols w:num="2" w:space="720" w:equalWidth="0">
            <w:col w:w="8219" w:space="15669"/>
            <w:col w:w="4732"/>
          </w:cols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A</w:t>
      </w:r>
      <w:r>
        <w:rPr>
          <w:spacing w:val="-23"/>
          <w:w w:val="105"/>
        </w:rPr>
        <w:t xml:space="preserve"> </w:t>
      </w:r>
      <w:r>
        <w:rPr>
          <w:w w:val="105"/>
        </w:rPr>
        <w:t>simple</w:t>
      </w:r>
      <w:r>
        <w:rPr>
          <w:spacing w:val="-22"/>
          <w:w w:val="105"/>
        </w:rPr>
        <w:t xml:space="preserve"> </w:t>
      </w:r>
      <w:r>
        <w:rPr>
          <w:w w:val="105"/>
        </w:rPr>
        <w:t>lambda</w:t>
      </w:r>
      <w:r>
        <w:rPr>
          <w:spacing w:val="-23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880192" behindDoc="1" locked="0" layoutInCell="1" allowOverlap="1">
            <wp:simplePos x="0" y="0"/>
            <wp:positionH relativeFrom="page">
              <wp:posOffset>1405402</wp:posOffset>
            </wp:positionH>
            <wp:positionV relativeFrom="paragraph">
              <wp:posOffset>222237</wp:posOffset>
            </wp:positionV>
            <wp:extent cx="15462695" cy="2936748"/>
            <wp:effectExtent l="0" t="0" r="0" b="0"/>
            <wp:wrapTopAndBottom/>
            <wp:docPr id="2691" name="Image 2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" name="Image 2691"/>
                    <pic:cNvPicPr/>
                  </pic:nvPicPr>
                  <pic:blipFill>
                    <a:blip r:embed="rId1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2695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225"/>
          <w:footerReference w:type="default" r:id="rId1226"/>
          <w:pgSz w:w="28800" w:h="16560" w:orient="landscape"/>
          <w:pgMar w:top="1860" w:right="0" w:bottom="1840" w:left="180" w:header="181" w:footer="1652" w:gutter="0"/>
          <w:pgNumType w:start="7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42" w:after="1"/>
        <w:rPr>
          <w:sz w:val="20"/>
        </w:rPr>
      </w:pPr>
    </w:p>
    <w:p w:rsidR="00161E57" w:rsidRDefault="00000000">
      <w:pPr>
        <w:pStyle w:val="BodyText"/>
        <w:ind w:left="20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462695" cy="3133725"/>
            <wp:effectExtent l="0" t="0" r="0" b="0"/>
            <wp:docPr id="2692" name="Image 2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" name="Image 2692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269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Parameters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lambda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expressions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880704" behindDoc="1" locked="0" layoutInCell="1" allowOverlap="1">
            <wp:simplePos x="0" y="0"/>
            <wp:positionH relativeFrom="page">
              <wp:posOffset>1405402</wp:posOffset>
            </wp:positionH>
            <wp:positionV relativeFrom="paragraph">
              <wp:posOffset>222237</wp:posOffset>
            </wp:positionV>
            <wp:extent cx="15462695" cy="2936748"/>
            <wp:effectExtent l="0" t="0" r="0" b="0"/>
            <wp:wrapTopAndBottom/>
            <wp:docPr id="2693" name="Image 2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" name="Image 2693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2695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Parameters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lambda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expressions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881216" behindDoc="1" locked="0" layoutInCell="1" allowOverlap="1">
            <wp:simplePos x="0" y="0"/>
            <wp:positionH relativeFrom="page">
              <wp:posOffset>661565</wp:posOffset>
            </wp:positionH>
            <wp:positionV relativeFrom="paragraph">
              <wp:posOffset>222237</wp:posOffset>
            </wp:positionV>
            <wp:extent cx="16948977" cy="2936748"/>
            <wp:effectExtent l="0" t="0" r="0" b="0"/>
            <wp:wrapTopAndBottom/>
            <wp:docPr id="2700" name="Image 2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" name="Image 2700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8977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230"/>
          <w:footerReference w:type="default" r:id="rId1231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Assigning</w:t>
      </w:r>
      <w:r>
        <w:rPr>
          <w:spacing w:val="-41"/>
          <w:w w:val="105"/>
        </w:rPr>
        <w:t xml:space="preserve"> </w:t>
      </w:r>
      <w:r>
        <w:rPr>
          <w:w w:val="105"/>
        </w:rPr>
        <w:t>a</w:t>
      </w:r>
      <w:r>
        <w:rPr>
          <w:spacing w:val="-41"/>
          <w:w w:val="105"/>
        </w:rPr>
        <w:t xml:space="preserve"> </w:t>
      </w:r>
      <w:r>
        <w:rPr>
          <w:w w:val="105"/>
        </w:rPr>
        <w:t>lambda</w:t>
      </w:r>
      <w:r>
        <w:rPr>
          <w:spacing w:val="-41"/>
          <w:w w:val="105"/>
        </w:rPr>
        <w:t xml:space="preserve"> </w:t>
      </w:r>
      <w:r>
        <w:rPr>
          <w:w w:val="105"/>
        </w:rPr>
        <w:t>expression</w:t>
      </w:r>
      <w:r>
        <w:rPr>
          <w:spacing w:val="-40"/>
          <w:w w:val="105"/>
        </w:rPr>
        <w:t xml:space="preserve"> </w:t>
      </w:r>
      <w:r>
        <w:rPr>
          <w:w w:val="105"/>
        </w:rPr>
        <w:t>to</w:t>
      </w:r>
      <w:r>
        <w:rPr>
          <w:spacing w:val="-39"/>
          <w:w w:val="105"/>
        </w:rPr>
        <w:t xml:space="preserve"> </w:t>
      </w:r>
      <w:r>
        <w:rPr>
          <w:w w:val="105"/>
        </w:rPr>
        <w:t>a</w:t>
      </w:r>
      <w:r>
        <w:rPr>
          <w:spacing w:val="-41"/>
          <w:w w:val="105"/>
        </w:rPr>
        <w:t xml:space="preserve"> </w:t>
      </w:r>
      <w:r>
        <w:rPr>
          <w:spacing w:val="-2"/>
          <w:w w:val="105"/>
        </w:rPr>
        <w:t>variable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881728" behindDoc="1" locked="0" layoutInCell="1" allowOverlap="1">
            <wp:simplePos x="0" y="0"/>
            <wp:positionH relativeFrom="page">
              <wp:posOffset>1172393</wp:posOffset>
            </wp:positionH>
            <wp:positionV relativeFrom="paragraph">
              <wp:posOffset>222237</wp:posOffset>
            </wp:positionV>
            <wp:extent cx="15695487" cy="3133725"/>
            <wp:effectExtent l="0" t="0" r="0" b="0"/>
            <wp:wrapTopAndBottom/>
            <wp:docPr id="2701" name="Image 2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" name="Image 2701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5487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Assigning</w:t>
      </w:r>
      <w:r>
        <w:rPr>
          <w:spacing w:val="-41"/>
          <w:w w:val="105"/>
        </w:rPr>
        <w:t xml:space="preserve"> </w:t>
      </w:r>
      <w:r>
        <w:rPr>
          <w:w w:val="105"/>
        </w:rPr>
        <w:t>a</w:t>
      </w:r>
      <w:r>
        <w:rPr>
          <w:spacing w:val="-41"/>
          <w:w w:val="105"/>
        </w:rPr>
        <w:t xml:space="preserve"> </w:t>
      </w:r>
      <w:r>
        <w:rPr>
          <w:w w:val="105"/>
        </w:rPr>
        <w:t>lambda</w:t>
      </w:r>
      <w:r>
        <w:rPr>
          <w:spacing w:val="-41"/>
          <w:w w:val="105"/>
        </w:rPr>
        <w:t xml:space="preserve"> </w:t>
      </w:r>
      <w:r>
        <w:rPr>
          <w:w w:val="105"/>
        </w:rPr>
        <w:t>expression</w:t>
      </w:r>
      <w:r>
        <w:rPr>
          <w:spacing w:val="-40"/>
          <w:w w:val="105"/>
        </w:rPr>
        <w:t xml:space="preserve"> </w:t>
      </w:r>
      <w:r>
        <w:rPr>
          <w:w w:val="105"/>
        </w:rPr>
        <w:t>to</w:t>
      </w:r>
      <w:r>
        <w:rPr>
          <w:spacing w:val="-39"/>
          <w:w w:val="105"/>
        </w:rPr>
        <w:t xml:space="preserve"> </w:t>
      </w:r>
      <w:r>
        <w:rPr>
          <w:w w:val="105"/>
        </w:rPr>
        <w:t>a</w:t>
      </w:r>
      <w:r>
        <w:rPr>
          <w:spacing w:val="-41"/>
          <w:w w:val="105"/>
        </w:rPr>
        <w:t xml:space="preserve"> </w:t>
      </w:r>
      <w:r>
        <w:rPr>
          <w:spacing w:val="-2"/>
          <w:w w:val="105"/>
        </w:rPr>
        <w:t>variable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882240" behindDoc="1" locked="0" layoutInCell="1" allowOverlap="1">
            <wp:simplePos x="0" y="0"/>
            <wp:positionH relativeFrom="page">
              <wp:posOffset>1208241</wp:posOffset>
            </wp:positionH>
            <wp:positionV relativeFrom="paragraph">
              <wp:posOffset>222237</wp:posOffset>
            </wp:positionV>
            <wp:extent cx="15659672" cy="3572446"/>
            <wp:effectExtent l="0" t="0" r="0" b="0"/>
            <wp:wrapTopAndBottom/>
            <wp:docPr id="2702" name="Image 2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" name="Image 2702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9672" cy="357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Returning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value</w:t>
      </w:r>
      <w:r>
        <w:rPr>
          <w:spacing w:val="-13"/>
          <w:w w:val="105"/>
        </w:rPr>
        <w:t xml:space="preserve"> </w:t>
      </w:r>
      <w:r>
        <w:rPr>
          <w:w w:val="105"/>
        </w:rPr>
        <w:t>from</w:t>
      </w:r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lambda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expression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62"/>
        <w:rPr>
          <w:sz w:val="20"/>
        </w:rPr>
      </w:pPr>
      <w:r>
        <w:rPr>
          <w:noProof/>
        </w:rPr>
        <w:drawing>
          <wp:anchor distT="0" distB="0" distL="0" distR="0" simplePos="0" relativeHeight="487882752" behindDoc="1" locked="0" layoutInCell="1" allowOverlap="1">
            <wp:simplePos x="0" y="0"/>
            <wp:positionH relativeFrom="page">
              <wp:posOffset>1279936</wp:posOffset>
            </wp:positionH>
            <wp:positionV relativeFrom="paragraph">
              <wp:posOffset>264147</wp:posOffset>
            </wp:positionV>
            <wp:extent cx="15588045" cy="6482334"/>
            <wp:effectExtent l="0" t="0" r="0" b="0"/>
            <wp:wrapTopAndBottom/>
            <wp:docPr id="2703" name="Image 27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" name="Image 2703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8045" cy="6482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42"/>
        <w:rPr>
          <w:sz w:val="20"/>
        </w:rPr>
      </w:pPr>
    </w:p>
    <w:p w:rsidR="00161E57" w:rsidRDefault="00000000">
      <w:pPr>
        <w:pStyle w:val="BodyText"/>
        <w:ind w:left="203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462695" cy="2936748"/>
            <wp:effectExtent l="0" t="0" r="0" b="0"/>
            <wp:docPr id="2710" name="Image 2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" name="Image 2710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2695" cy="29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1235"/>
          <w:footerReference w:type="default" r:id="rId1236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142"/>
        <w:rPr>
          <w:sz w:val="20"/>
        </w:rPr>
      </w:pPr>
    </w:p>
    <w:p w:rsidR="00161E57" w:rsidRDefault="00000000">
      <w:pPr>
        <w:pStyle w:val="BodyText"/>
        <w:ind w:left="177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15642590" cy="5983605"/>
                <wp:effectExtent l="0" t="0" r="0" b="7620"/>
                <wp:docPr id="2711" name="Group 2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642590" cy="5983605"/>
                          <a:chOff x="0" y="0"/>
                          <a:chExt cx="15642590" cy="5983605"/>
                        </a:xfrm>
                      </wpg:grpSpPr>
                      <pic:pic xmlns:pic="http://schemas.openxmlformats.org/drawingml/2006/picture">
                        <pic:nvPicPr>
                          <pic:cNvPr id="2712" name="Image 2712"/>
                          <pic:cNvPicPr/>
                        </pic:nvPicPr>
                        <pic:blipFill>
                          <a:blip r:embed="rId1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02" y="0"/>
                            <a:ext cx="15477196" cy="2939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3" name="Image 2713"/>
                          <pic:cNvPicPr/>
                        </pic:nvPicPr>
                        <pic:blipFill>
                          <a:blip r:embed="rId1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02411"/>
                            <a:ext cx="13881974" cy="4480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797AAB" id="Group 2711" o:spid="_x0000_s1026" style="width:1231.7pt;height:471.15pt;mso-position-horizontal-relative:char;mso-position-vertical-relative:line" coordsize="156425,59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">
                <v:shape id="Image 2712" o:spid="_x0000_s1027" type="#_x0000_t75" style="position:absolute;left:1649;width:154771;height:29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">
                  <v:imagedata r:id="rId1212" o:title=""/>
                </v:shape>
                <v:shape id="Image 2713" o:spid="_x0000_s1028" type="#_x0000_t75" style="position:absolute;top:15024;width:138819;height:44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">
                  <v:imagedata r:id="rId1238" o:title=""/>
                </v:shape>
                <w10:anchorlock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Simple</w:t>
      </w:r>
      <w:r>
        <w:rPr>
          <w:spacing w:val="-48"/>
          <w:w w:val="105"/>
        </w:rPr>
        <w:t xml:space="preserve"> </w:t>
      </w:r>
      <w:r>
        <w:rPr>
          <w:w w:val="105"/>
        </w:rPr>
        <w:t>stateless</w:t>
      </w:r>
      <w:r>
        <w:rPr>
          <w:spacing w:val="-48"/>
          <w:w w:val="105"/>
        </w:rPr>
        <w:t xml:space="preserve"> </w:t>
      </w:r>
      <w:r>
        <w:rPr>
          <w:w w:val="105"/>
        </w:rPr>
        <w:t>lambda</w:t>
      </w:r>
      <w:r>
        <w:rPr>
          <w:spacing w:val="-49"/>
          <w:w w:val="105"/>
        </w:rPr>
        <w:t xml:space="preserve"> </w:t>
      </w:r>
      <w:r>
        <w:rPr>
          <w:spacing w:val="-2"/>
          <w:w w:val="105"/>
        </w:rPr>
        <w:t>expressions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883776" behindDoc="1" locked="0" layoutInCell="1" allowOverlap="1">
            <wp:simplePos x="0" y="0"/>
            <wp:positionH relativeFrom="page">
              <wp:posOffset>1270975</wp:posOffset>
            </wp:positionH>
            <wp:positionV relativeFrom="paragraph">
              <wp:posOffset>222237</wp:posOffset>
            </wp:positionV>
            <wp:extent cx="15596992" cy="3876865"/>
            <wp:effectExtent l="0" t="0" r="0" b="0"/>
            <wp:wrapTopAndBottom/>
            <wp:docPr id="2714" name="Image 2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" name="Image 2714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6992" cy="387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Simple</w:t>
      </w:r>
      <w:r>
        <w:rPr>
          <w:spacing w:val="-48"/>
          <w:w w:val="105"/>
        </w:rPr>
        <w:t xml:space="preserve"> </w:t>
      </w:r>
      <w:r>
        <w:rPr>
          <w:w w:val="105"/>
        </w:rPr>
        <w:t>stateless</w:t>
      </w:r>
      <w:r>
        <w:rPr>
          <w:spacing w:val="-48"/>
          <w:w w:val="105"/>
        </w:rPr>
        <w:t xml:space="preserve"> </w:t>
      </w:r>
      <w:r>
        <w:rPr>
          <w:w w:val="105"/>
        </w:rPr>
        <w:t>lambda</w:t>
      </w:r>
      <w:r>
        <w:rPr>
          <w:spacing w:val="-49"/>
          <w:w w:val="105"/>
        </w:rPr>
        <w:t xml:space="preserve"> </w:t>
      </w:r>
      <w:r>
        <w:rPr>
          <w:spacing w:val="-2"/>
          <w:w w:val="105"/>
        </w:rPr>
        <w:t>expressions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884288" behindDoc="1" locked="0" layoutInCell="1" allowOverlap="1">
            <wp:simplePos x="0" y="0"/>
            <wp:positionH relativeFrom="page">
              <wp:posOffset>1270975</wp:posOffset>
            </wp:positionH>
            <wp:positionV relativeFrom="paragraph">
              <wp:posOffset>222237</wp:posOffset>
            </wp:positionV>
            <wp:extent cx="15596992" cy="3876865"/>
            <wp:effectExtent l="0" t="0" r="0" b="0"/>
            <wp:wrapTopAndBottom/>
            <wp:docPr id="2715" name="Image 2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" name="Image 2715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96992" cy="387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Simple</w:t>
      </w:r>
      <w:r>
        <w:rPr>
          <w:spacing w:val="-48"/>
          <w:w w:val="105"/>
        </w:rPr>
        <w:t xml:space="preserve"> </w:t>
      </w:r>
      <w:r>
        <w:rPr>
          <w:w w:val="105"/>
        </w:rPr>
        <w:t>stateless</w:t>
      </w:r>
      <w:r>
        <w:rPr>
          <w:spacing w:val="-48"/>
          <w:w w:val="105"/>
        </w:rPr>
        <w:t xml:space="preserve"> </w:t>
      </w:r>
      <w:r>
        <w:rPr>
          <w:w w:val="105"/>
        </w:rPr>
        <w:t>lambda</w:t>
      </w:r>
      <w:r>
        <w:rPr>
          <w:spacing w:val="-49"/>
          <w:w w:val="105"/>
        </w:rPr>
        <w:t xml:space="preserve"> </w:t>
      </w:r>
      <w:r>
        <w:rPr>
          <w:spacing w:val="-2"/>
          <w:w w:val="105"/>
        </w:rPr>
        <w:t>expressions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84800" behindDoc="1" locked="0" layoutInCell="1" allowOverlap="1">
            <wp:simplePos x="0" y="0"/>
            <wp:positionH relativeFrom="page">
              <wp:posOffset>1889253</wp:posOffset>
            </wp:positionH>
            <wp:positionV relativeFrom="paragraph">
              <wp:posOffset>180838</wp:posOffset>
            </wp:positionV>
            <wp:extent cx="14435518" cy="6654260"/>
            <wp:effectExtent l="0" t="0" r="0" b="0"/>
            <wp:wrapTopAndBottom/>
            <wp:docPr id="2716" name="Image 27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" name="Image 2716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5518" cy="665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50"/>
          <w:w w:val="105"/>
        </w:rPr>
        <w:t xml:space="preserve"> </w:t>
      </w:r>
      <w:r>
        <w:rPr>
          <w:w w:val="105"/>
        </w:rPr>
        <w:t>values</w:t>
      </w:r>
      <w:r>
        <w:rPr>
          <w:spacing w:val="-48"/>
          <w:w w:val="105"/>
        </w:rPr>
        <w:t xml:space="preserve"> </w:t>
      </w:r>
      <w:r>
        <w:rPr>
          <w:w w:val="105"/>
        </w:rPr>
        <w:t>and</w:t>
      </w:r>
      <w:r>
        <w:rPr>
          <w:spacing w:val="-49"/>
          <w:w w:val="105"/>
        </w:rPr>
        <w:t xml:space="preserve"> </w:t>
      </w:r>
      <w:r>
        <w:rPr>
          <w:w w:val="105"/>
        </w:rPr>
        <w:t>references</w:t>
      </w:r>
      <w:r>
        <w:rPr>
          <w:spacing w:val="-48"/>
          <w:w w:val="105"/>
        </w:rPr>
        <w:t xml:space="preserve"> </w:t>
      </w:r>
      <w:r>
        <w:rPr>
          <w:w w:val="105"/>
        </w:rPr>
        <w:t>as</w:t>
      </w:r>
      <w:r>
        <w:rPr>
          <w:spacing w:val="-49"/>
          <w:w w:val="105"/>
        </w:rPr>
        <w:t xml:space="preserve"> </w:t>
      </w:r>
      <w:r>
        <w:rPr>
          <w:w w:val="105"/>
        </w:rPr>
        <w:t>lambda</w:t>
      </w:r>
      <w:r>
        <w:rPr>
          <w:spacing w:val="-49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87885312" behindDoc="1" locked="0" layoutInCell="1" allowOverlap="1">
            <wp:simplePos x="0" y="0"/>
            <wp:positionH relativeFrom="page">
              <wp:posOffset>1405402</wp:posOffset>
            </wp:positionH>
            <wp:positionV relativeFrom="paragraph">
              <wp:posOffset>156542</wp:posOffset>
            </wp:positionV>
            <wp:extent cx="15471649" cy="5175123"/>
            <wp:effectExtent l="0" t="0" r="0" b="0"/>
            <wp:wrapTopAndBottom/>
            <wp:docPr id="2717" name="Image 27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Image 2717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1649" cy="5175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9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50"/>
          <w:w w:val="105"/>
        </w:rPr>
        <w:t xml:space="preserve"> </w:t>
      </w:r>
      <w:r>
        <w:rPr>
          <w:w w:val="105"/>
        </w:rPr>
        <w:t>values</w:t>
      </w:r>
      <w:r>
        <w:rPr>
          <w:spacing w:val="-48"/>
          <w:w w:val="105"/>
        </w:rPr>
        <w:t xml:space="preserve"> </w:t>
      </w:r>
      <w:r>
        <w:rPr>
          <w:w w:val="105"/>
        </w:rPr>
        <w:t>and</w:t>
      </w:r>
      <w:r>
        <w:rPr>
          <w:spacing w:val="-49"/>
          <w:w w:val="105"/>
        </w:rPr>
        <w:t xml:space="preserve"> </w:t>
      </w:r>
      <w:r>
        <w:rPr>
          <w:w w:val="105"/>
        </w:rPr>
        <w:t>references</w:t>
      </w:r>
      <w:r>
        <w:rPr>
          <w:spacing w:val="-48"/>
          <w:w w:val="105"/>
        </w:rPr>
        <w:t xml:space="preserve"> </w:t>
      </w:r>
      <w:r>
        <w:rPr>
          <w:w w:val="105"/>
        </w:rPr>
        <w:t>as</w:t>
      </w:r>
      <w:r>
        <w:rPr>
          <w:spacing w:val="-49"/>
          <w:w w:val="105"/>
        </w:rPr>
        <w:t xml:space="preserve"> </w:t>
      </w:r>
      <w:r>
        <w:rPr>
          <w:w w:val="105"/>
        </w:rPr>
        <w:t>lambda</w:t>
      </w:r>
      <w:r>
        <w:rPr>
          <w:spacing w:val="-49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487885824" behindDoc="1" locked="0" layoutInCell="1" allowOverlap="1">
            <wp:simplePos x="0" y="0"/>
            <wp:positionH relativeFrom="page">
              <wp:posOffset>1405402</wp:posOffset>
            </wp:positionH>
            <wp:positionV relativeFrom="paragraph">
              <wp:posOffset>156542</wp:posOffset>
            </wp:positionV>
            <wp:extent cx="15471653" cy="6885241"/>
            <wp:effectExtent l="0" t="0" r="0" b="0"/>
            <wp:wrapTopAndBottom/>
            <wp:docPr id="2718" name="Image 2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" name="Image 2718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1653" cy="6885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9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50"/>
          <w:w w:val="105"/>
        </w:rPr>
        <w:t xml:space="preserve"> </w:t>
      </w:r>
      <w:r>
        <w:rPr>
          <w:w w:val="105"/>
        </w:rPr>
        <w:t>values</w:t>
      </w:r>
      <w:r>
        <w:rPr>
          <w:spacing w:val="-48"/>
          <w:w w:val="105"/>
        </w:rPr>
        <w:t xml:space="preserve"> </w:t>
      </w:r>
      <w:r>
        <w:rPr>
          <w:w w:val="105"/>
        </w:rPr>
        <w:t>and</w:t>
      </w:r>
      <w:r>
        <w:rPr>
          <w:spacing w:val="-49"/>
          <w:w w:val="105"/>
        </w:rPr>
        <w:t xml:space="preserve"> </w:t>
      </w:r>
      <w:r>
        <w:rPr>
          <w:w w:val="105"/>
        </w:rPr>
        <w:t>references</w:t>
      </w:r>
      <w:r>
        <w:rPr>
          <w:spacing w:val="-48"/>
          <w:w w:val="105"/>
        </w:rPr>
        <w:t xml:space="preserve"> </w:t>
      </w:r>
      <w:r>
        <w:rPr>
          <w:w w:val="105"/>
        </w:rPr>
        <w:t>as</w:t>
      </w:r>
      <w:r>
        <w:rPr>
          <w:spacing w:val="-49"/>
          <w:w w:val="105"/>
        </w:rPr>
        <w:t xml:space="preserve"> </w:t>
      </w:r>
      <w:r>
        <w:rPr>
          <w:w w:val="105"/>
        </w:rPr>
        <w:t>lambda</w:t>
      </w:r>
      <w:r>
        <w:rPr>
          <w:spacing w:val="-49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886336" behindDoc="1" locked="0" layoutInCell="1" allowOverlap="1">
            <wp:simplePos x="0" y="0"/>
            <wp:positionH relativeFrom="page">
              <wp:posOffset>694548</wp:posOffset>
            </wp:positionH>
            <wp:positionV relativeFrom="paragraph">
              <wp:posOffset>247150</wp:posOffset>
            </wp:positionV>
            <wp:extent cx="16856391" cy="6451092"/>
            <wp:effectExtent l="0" t="0" r="0" b="0"/>
            <wp:wrapTopAndBottom/>
            <wp:docPr id="2719" name="Image 2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" name="Image 2719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6391" cy="6451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1"/>
          <w:w w:val="105"/>
        </w:rPr>
        <w:t xml:space="preserve"> </w:t>
      </w:r>
      <w:r>
        <w:rPr>
          <w:w w:val="105"/>
        </w:rPr>
        <w:t>pointers</w:t>
      </w:r>
      <w:r>
        <w:rPr>
          <w:spacing w:val="-20"/>
          <w:w w:val="105"/>
        </w:rPr>
        <w:t xml:space="preserve"> </w:t>
      </w:r>
      <w:r>
        <w:rPr>
          <w:w w:val="105"/>
        </w:rPr>
        <w:t>as</w:t>
      </w:r>
      <w:r>
        <w:rPr>
          <w:spacing w:val="-20"/>
          <w:w w:val="105"/>
        </w:rPr>
        <w:t xml:space="preserve"> </w:t>
      </w:r>
      <w:r>
        <w:rPr>
          <w:w w:val="105"/>
        </w:rPr>
        <w:t>lambda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1"/>
        <w:rPr>
          <w:sz w:val="8"/>
        </w:rPr>
      </w:pPr>
      <w:r>
        <w:rPr>
          <w:noProof/>
        </w:rPr>
        <w:drawing>
          <wp:anchor distT="0" distB="0" distL="0" distR="0" simplePos="0" relativeHeight="487886848" behindDoc="1" locked="0" layoutInCell="1" allowOverlap="1">
            <wp:simplePos x="0" y="0"/>
            <wp:positionH relativeFrom="page">
              <wp:posOffset>1293378</wp:posOffset>
            </wp:positionH>
            <wp:positionV relativeFrom="paragraph">
              <wp:posOffset>74331</wp:posOffset>
            </wp:positionV>
            <wp:extent cx="15686531" cy="5201983"/>
            <wp:effectExtent l="0" t="0" r="0" b="0"/>
            <wp:wrapTopAndBottom/>
            <wp:docPr id="2720" name="Image 2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" name="Image 2720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6531" cy="5201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8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1"/>
          <w:w w:val="105"/>
        </w:rPr>
        <w:t xml:space="preserve"> </w:t>
      </w:r>
      <w:r>
        <w:rPr>
          <w:w w:val="105"/>
        </w:rPr>
        <w:t>pointers</w:t>
      </w:r>
      <w:r>
        <w:rPr>
          <w:spacing w:val="-20"/>
          <w:w w:val="105"/>
        </w:rPr>
        <w:t xml:space="preserve"> </w:t>
      </w:r>
      <w:r>
        <w:rPr>
          <w:w w:val="105"/>
        </w:rPr>
        <w:t>as</w:t>
      </w:r>
      <w:r>
        <w:rPr>
          <w:spacing w:val="-20"/>
          <w:w w:val="105"/>
        </w:rPr>
        <w:t xml:space="preserve"> </w:t>
      </w:r>
      <w:r>
        <w:rPr>
          <w:w w:val="105"/>
        </w:rPr>
        <w:t>lambda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1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87360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74331</wp:posOffset>
                </wp:positionV>
                <wp:extent cx="17391380" cy="7348855"/>
                <wp:effectExtent l="0" t="0" r="0" b="0"/>
                <wp:wrapTopAndBottom/>
                <wp:docPr id="2726" name="Group 2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348855"/>
                          <a:chOff x="0" y="0"/>
                          <a:chExt cx="17391380" cy="7348855"/>
                        </a:xfrm>
                      </wpg:grpSpPr>
                      <pic:pic xmlns:pic="http://schemas.openxmlformats.org/drawingml/2006/picture">
                        <pic:nvPicPr>
                          <pic:cNvPr id="2727" name="Image 2727"/>
                          <pic:cNvPicPr/>
                        </pic:nvPicPr>
                        <pic:blipFill>
                          <a:blip r:embed="rId1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28" y="0"/>
                            <a:ext cx="15701244" cy="7348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8" name="Graphic 2728"/>
                        <wps:cNvSpPr/>
                        <wps:spPr>
                          <a:xfrm>
                            <a:off x="0" y="7305347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2D9360" id="Group 2726" o:spid="_x0000_s1026" style="position:absolute;margin-left:37.5pt;margin-top:5.85pt;width:1369.4pt;height:578.65pt;z-index:-15429120;mso-wrap-distance-left:0;mso-wrap-distance-right:0;mso-position-horizontal-relative:page" coordsize="173913,7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">
                <v:shape id="Image 2727" o:spid="_x0000_s1027" type="#_x0000_t75" style="position:absolute;left:8171;width:157012;height:73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">
                  <v:imagedata r:id="rId1247" o:title=""/>
                </v:shape>
                <v:shape id="Graphic 2728" o:spid="_x0000_s1028" style="position:absolute;top:73053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" path="m,l17391299,e" filled="f" strokecolor="#50a7f9" strokeweight="1.0583mm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8"/>
        </w:rPr>
        <w:sectPr w:rsidR="00161E57">
          <w:headerReference w:type="default" r:id="rId1248"/>
          <w:footerReference w:type="default" r:id="rId1249"/>
          <w:pgSz w:w="28800" w:h="16560" w:orient="landscape"/>
          <w:pgMar w:top="1860" w:right="0" w:bottom="1660" w:left="180" w:header="181" w:footer="1478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1"/>
          <w:w w:val="105"/>
        </w:rPr>
        <w:t xml:space="preserve"> </w:t>
      </w:r>
      <w:r>
        <w:rPr>
          <w:w w:val="105"/>
        </w:rPr>
        <w:t>pointers</w:t>
      </w:r>
      <w:r>
        <w:rPr>
          <w:spacing w:val="-20"/>
          <w:w w:val="105"/>
        </w:rPr>
        <w:t xml:space="preserve"> </w:t>
      </w:r>
      <w:r>
        <w:rPr>
          <w:w w:val="105"/>
        </w:rPr>
        <w:t>as</w:t>
      </w:r>
      <w:r>
        <w:rPr>
          <w:spacing w:val="-20"/>
          <w:w w:val="105"/>
        </w:rPr>
        <w:t xml:space="preserve"> </w:t>
      </w:r>
      <w:r>
        <w:rPr>
          <w:w w:val="105"/>
        </w:rPr>
        <w:t>lambda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1"/>
        <w:rPr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87872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74330</wp:posOffset>
                </wp:positionV>
                <wp:extent cx="17391380" cy="7348855"/>
                <wp:effectExtent l="0" t="0" r="0" b="0"/>
                <wp:wrapTopAndBottom/>
                <wp:docPr id="2729" name="Group 2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348855"/>
                          <a:chOff x="0" y="0"/>
                          <a:chExt cx="17391380" cy="7348855"/>
                        </a:xfrm>
                      </wpg:grpSpPr>
                      <wps:wsp>
                        <wps:cNvPr id="2730" name="Graphic 2730"/>
                        <wps:cNvSpPr/>
                        <wps:spPr>
                          <a:xfrm>
                            <a:off x="0" y="7305348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1" name="Image 2731"/>
                          <pic:cNvPicPr/>
                        </pic:nvPicPr>
                        <pic:blipFill>
                          <a:blip r:embed="rId1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127" y="0"/>
                            <a:ext cx="15701244" cy="7348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41C271" id="Group 2729" o:spid="_x0000_s1026" style="position:absolute;margin-left:37.5pt;margin-top:5.85pt;width:1369.4pt;height:578.65pt;z-index:-15428608;mso-wrap-distance-left:0;mso-wrap-distance-right:0;mso-position-horizontal-relative:page" coordsize="173913,7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">
                <v:shape id="Graphic 2730" o:spid="_x0000_s1027" style="position:absolute;top:73053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" path="m,l17391299,e" filled="f" strokecolor="#50a7f9" strokeweight="1.0583mm">
                  <v:path arrowok="t"/>
                </v:shape>
                <v:shape id="Image 2731" o:spid="_x0000_s1028" type="#_x0000_t75" style="position:absolute;left:8171;width:157012;height:73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">
                  <v:imagedata r:id="rId1251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8"/>
        </w:rPr>
        <w:sectPr w:rsidR="00161E57">
          <w:pgSz w:w="28800" w:h="16560" w:orient="landscape"/>
          <w:pgMar w:top="1860" w:right="0" w:bottom="1660" w:left="180" w:header="181" w:footer="1478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1"/>
          <w:w w:val="105"/>
        </w:rPr>
        <w:t xml:space="preserve"> </w:t>
      </w:r>
      <w:r>
        <w:rPr>
          <w:w w:val="105"/>
        </w:rPr>
        <w:t>pointers</w:t>
      </w:r>
      <w:r>
        <w:rPr>
          <w:spacing w:val="-20"/>
          <w:w w:val="105"/>
        </w:rPr>
        <w:t xml:space="preserve"> </w:t>
      </w:r>
      <w:r>
        <w:rPr>
          <w:w w:val="105"/>
        </w:rPr>
        <w:t>as</w:t>
      </w:r>
      <w:r>
        <w:rPr>
          <w:spacing w:val="-20"/>
          <w:w w:val="105"/>
        </w:rPr>
        <w:t xml:space="preserve"> </w:t>
      </w:r>
      <w:r>
        <w:rPr>
          <w:w w:val="105"/>
        </w:rPr>
        <w:t>lambda</w:t>
      </w:r>
      <w:r>
        <w:rPr>
          <w:spacing w:val="-21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88384" behindDoc="1" locked="0" layoutInCell="1" allowOverlap="1">
            <wp:simplePos x="0" y="0"/>
            <wp:positionH relativeFrom="page">
              <wp:posOffset>426129</wp:posOffset>
            </wp:positionH>
            <wp:positionV relativeFrom="paragraph">
              <wp:posOffset>217040</wp:posOffset>
            </wp:positionV>
            <wp:extent cx="17352169" cy="6640830"/>
            <wp:effectExtent l="0" t="0" r="0" b="0"/>
            <wp:wrapTopAndBottom/>
            <wp:docPr id="2738" name="Image 2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" name="Image 2738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2169" cy="664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253"/>
          <w:footerReference w:type="default" r:id="rId1254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40"/>
          <w:w w:val="105"/>
        </w:rPr>
        <w:t xml:space="preserve"> </w:t>
      </w:r>
      <w:r>
        <w:rPr>
          <w:w w:val="105"/>
        </w:rPr>
        <w:t>arrays</w:t>
      </w:r>
      <w:r>
        <w:rPr>
          <w:spacing w:val="-38"/>
          <w:w w:val="105"/>
        </w:rPr>
        <w:t xml:space="preserve"> </w:t>
      </w:r>
      <w:r>
        <w:rPr>
          <w:w w:val="105"/>
        </w:rPr>
        <w:t>and</w:t>
      </w:r>
      <w:r>
        <w:rPr>
          <w:spacing w:val="-40"/>
          <w:w w:val="105"/>
        </w:rPr>
        <w:t xml:space="preserve"> </w:t>
      </w:r>
      <w:r>
        <w:rPr>
          <w:w w:val="105"/>
        </w:rPr>
        <w:t>vectors</w:t>
      </w:r>
      <w:r>
        <w:rPr>
          <w:spacing w:val="-38"/>
          <w:w w:val="105"/>
        </w:rPr>
        <w:t xml:space="preserve"> </w:t>
      </w:r>
      <w:r>
        <w:rPr>
          <w:w w:val="105"/>
        </w:rPr>
        <w:t>as</w:t>
      </w:r>
      <w:r>
        <w:rPr>
          <w:spacing w:val="-38"/>
          <w:w w:val="105"/>
        </w:rPr>
        <w:t xml:space="preserve"> </w:t>
      </w:r>
      <w:r>
        <w:rPr>
          <w:w w:val="105"/>
        </w:rPr>
        <w:t>lambda</w:t>
      </w:r>
      <w:r>
        <w:rPr>
          <w:spacing w:val="-40"/>
          <w:w w:val="105"/>
        </w:rPr>
        <w:t xml:space="preserve"> </w:t>
      </w:r>
      <w:r>
        <w:rPr>
          <w:w w:val="105"/>
        </w:rPr>
        <w:t>reference</w:t>
      </w:r>
      <w:r>
        <w:rPr>
          <w:spacing w:val="-38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88896" behindDoc="1" locked="0" layoutInCell="1" allowOverlap="1">
            <wp:simplePos x="0" y="0"/>
            <wp:positionH relativeFrom="page">
              <wp:posOffset>1736986</wp:posOffset>
            </wp:positionH>
            <wp:positionV relativeFrom="paragraph">
              <wp:posOffset>217038</wp:posOffset>
            </wp:positionV>
            <wp:extent cx="14708029" cy="6697027"/>
            <wp:effectExtent l="0" t="0" r="0" b="0"/>
            <wp:wrapTopAndBottom/>
            <wp:docPr id="2739" name="Image 27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" name="Image 2739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8029" cy="669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11"/>
          <w:w w:val="105"/>
        </w:rPr>
        <w:t xml:space="preserve"> </w:t>
      </w:r>
      <w:r>
        <w:rPr>
          <w:w w:val="105"/>
        </w:rPr>
        <w:t>auto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lambda</w:t>
      </w:r>
      <w:r>
        <w:rPr>
          <w:spacing w:val="-10"/>
          <w:w w:val="105"/>
        </w:rPr>
        <w:t xml:space="preserve"> </w:t>
      </w:r>
      <w:r>
        <w:rPr>
          <w:w w:val="105"/>
        </w:rPr>
        <w:t>parameter</w:t>
      </w:r>
      <w:r>
        <w:rPr>
          <w:spacing w:val="-10"/>
          <w:w w:val="105"/>
        </w:rPr>
        <w:t xml:space="preserve"> </w:t>
      </w:r>
      <w:r>
        <w:rPr>
          <w:w w:val="105"/>
        </w:rPr>
        <w:t>type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speciﬁers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8"/>
        <w:rPr>
          <w:sz w:val="20"/>
        </w:rPr>
      </w:pPr>
      <w:r>
        <w:rPr>
          <w:noProof/>
        </w:rPr>
        <w:drawing>
          <wp:anchor distT="0" distB="0" distL="0" distR="0" simplePos="0" relativeHeight="487889408" behindDoc="1" locked="0" layoutInCell="1" allowOverlap="1">
            <wp:simplePos x="0" y="0"/>
            <wp:positionH relativeFrom="page">
              <wp:posOffset>1293378</wp:posOffset>
            </wp:positionH>
            <wp:positionV relativeFrom="paragraph">
              <wp:posOffset>172707</wp:posOffset>
            </wp:positionV>
            <wp:extent cx="15686532" cy="6661404"/>
            <wp:effectExtent l="0" t="0" r="0" b="0"/>
            <wp:wrapTopAndBottom/>
            <wp:docPr id="2740" name="Image 27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" name="Image 2740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6532" cy="666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11"/>
          <w:w w:val="105"/>
        </w:rPr>
        <w:t xml:space="preserve"> </w:t>
      </w:r>
      <w:r>
        <w:rPr>
          <w:w w:val="105"/>
        </w:rPr>
        <w:t>auto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lambda</w:t>
      </w:r>
      <w:r>
        <w:rPr>
          <w:spacing w:val="-10"/>
          <w:w w:val="105"/>
        </w:rPr>
        <w:t xml:space="preserve"> </w:t>
      </w:r>
      <w:r>
        <w:rPr>
          <w:w w:val="105"/>
        </w:rPr>
        <w:t>parameter</w:t>
      </w:r>
      <w:r>
        <w:rPr>
          <w:spacing w:val="-10"/>
          <w:w w:val="105"/>
        </w:rPr>
        <w:t xml:space="preserve"> </w:t>
      </w:r>
      <w:r>
        <w:rPr>
          <w:w w:val="105"/>
        </w:rPr>
        <w:t>type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speciﬁers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8"/>
        <w:rPr>
          <w:sz w:val="20"/>
        </w:rPr>
      </w:pPr>
      <w:r>
        <w:rPr>
          <w:noProof/>
        </w:rPr>
        <w:drawing>
          <wp:anchor distT="0" distB="0" distL="0" distR="0" simplePos="0" relativeHeight="487889920" behindDoc="1" locked="0" layoutInCell="1" allowOverlap="1">
            <wp:simplePos x="0" y="0"/>
            <wp:positionH relativeFrom="page">
              <wp:posOffset>1293378</wp:posOffset>
            </wp:positionH>
            <wp:positionV relativeFrom="paragraph">
              <wp:posOffset>172707</wp:posOffset>
            </wp:positionV>
            <wp:extent cx="15686532" cy="6661404"/>
            <wp:effectExtent l="0" t="0" r="0" b="0"/>
            <wp:wrapTopAndBottom/>
            <wp:docPr id="2741" name="Image 27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" name="Image 2741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6532" cy="666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11"/>
          <w:w w:val="105"/>
        </w:rPr>
        <w:t xml:space="preserve"> </w:t>
      </w:r>
      <w:r>
        <w:rPr>
          <w:w w:val="105"/>
        </w:rPr>
        <w:t>auto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lambda</w:t>
      </w:r>
      <w:r>
        <w:rPr>
          <w:spacing w:val="-10"/>
          <w:w w:val="105"/>
        </w:rPr>
        <w:t xml:space="preserve"> </w:t>
      </w:r>
      <w:r>
        <w:rPr>
          <w:w w:val="105"/>
        </w:rPr>
        <w:t>parameter</w:t>
      </w:r>
      <w:r>
        <w:rPr>
          <w:spacing w:val="-10"/>
          <w:w w:val="105"/>
        </w:rPr>
        <w:t xml:space="preserve"> </w:t>
      </w:r>
      <w:r>
        <w:rPr>
          <w:w w:val="105"/>
        </w:rPr>
        <w:t>type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speciﬁers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90432" behindDoc="1" locked="0" layoutInCell="1" allowOverlap="1">
            <wp:simplePos x="0" y="0"/>
            <wp:positionH relativeFrom="page">
              <wp:posOffset>448333</wp:posOffset>
            </wp:positionH>
            <wp:positionV relativeFrom="paragraph">
              <wp:posOffset>180327</wp:posOffset>
            </wp:positionV>
            <wp:extent cx="17372175" cy="6190773"/>
            <wp:effectExtent l="0" t="0" r="0" b="0"/>
            <wp:wrapTopAndBottom/>
            <wp:docPr id="2742" name="Image 2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" name="Image 2742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2175" cy="6190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7"/>
          <w:w w:val="105"/>
        </w:rPr>
        <w:t xml:space="preserve"> </w:t>
      </w:r>
      <w:r>
        <w:rPr>
          <w:w w:val="105"/>
        </w:rPr>
        <w:t>lambda</w:t>
      </w:r>
      <w:r>
        <w:rPr>
          <w:spacing w:val="-27"/>
          <w:w w:val="105"/>
        </w:rPr>
        <w:t xml:space="preserve"> </w:t>
      </w:r>
      <w:r>
        <w:rPr>
          <w:w w:val="105"/>
        </w:rPr>
        <w:t>expressions</w:t>
      </w:r>
      <w:r>
        <w:rPr>
          <w:spacing w:val="-25"/>
          <w:w w:val="105"/>
        </w:rPr>
        <w:t xml:space="preserve"> </w:t>
      </w:r>
      <w:r>
        <w:rPr>
          <w:w w:val="105"/>
        </w:rPr>
        <w:t>as</w:t>
      </w:r>
      <w:r>
        <w:rPr>
          <w:spacing w:val="-26"/>
          <w:w w:val="105"/>
        </w:rPr>
        <w:t xml:space="preserve"> </w:t>
      </w:r>
      <w:r>
        <w:rPr>
          <w:w w:val="105"/>
        </w:rPr>
        <w:t>function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90944" behindDoc="1" locked="0" layoutInCell="1" allowOverlap="1">
            <wp:simplePos x="0" y="0"/>
            <wp:positionH relativeFrom="page">
              <wp:posOffset>1756841</wp:posOffset>
            </wp:positionH>
            <wp:positionV relativeFrom="paragraph">
              <wp:posOffset>217038</wp:posOffset>
            </wp:positionV>
            <wp:extent cx="14708028" cy="6790277"/>
            <wp:effectExtent l="0" t="0" r="0" b="0"/>
            <wp:wrapTopAndBottom/>
            <wp:docPr id="2743" name="Image 2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" name="Image 2743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8028" cy="679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7"/>
          <w:w w:val="105"/>
        </w:rPr>
        <w:t xml:space="preserve"> </w:t>
      </w:r>
      <w:r>
        <w:rPr>
          <w:w w:val="105"/>
        </w:rPr>
        <w:t>lambda</w:t>
      </w:r>
      <w:r>
        <w:rPr>
          <w:spacing w:val="-27"/>
          <w:w w:val="105"/>
        </w:rPr>
        <w:t xml:space="preserve"> </w:t>
      </w:r>
      <w:r>
        <w:rPr>
          <w:w w:val="105"/>
        </w:rPr>
        <w:t>expressions</w:t>
      </w:r>
      <w:r>
        <w:rPr>
          <w:spacing w:val="-25"/>
          <w:w w:val="105"/>
        </w:rPr>
        <w:t xml:space="preserve"> </w:t>
      </w:r>
      <w:r>
        <w:rPr>
          <w:w w:val="105"/>
        </w:rPr>
        <w:t>as</w:t>
      </w:r>
      <w:r>
        <w:rPr>
          <w:spacing w:val="-26"/>
          <w:w w:val="105"/>
        </w:rPr>
        <w:t xml:space="preserve"> </w:t>
      </w:r>
      <w:r>
        <w:rPr>
          <w:w w:val="105"/>
        </w:rPr>
        <w:t>function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91456" behindDoc="1" locked="0" layoutInCell="1" allowOverlap="1">
            <wp:simplePos x="0" y="0"/>
            <wp:positionH relativeFrom="page">
              <wp:posOffset>1756841</wp:posOffset>
            </wp:positionH>
            <wp:positionV relativeFrom="paragraph">
              <wp:posOffset>217038</wp:posOffset>
            </wp:positionV>
            <wp:extent cx="14708028" cy="6790277"/>
            <wp:effectExtent l="0" t="0" r="0" b="0"/>
            <wp:wrapTopAndBottom/>
            <wp:docPr id="2744" name="Image 2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" name="Image 2744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8028" cy="679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7"/>
          <w:w w:val="105"/>
        </w:rPr>
        <w:t xml:space="preserve"> </w:t>
      </w:r>
      <w:r>
        <w:rPr>
          <w:w w:val="105"/>
        </w:rPr>
        <w:t>lambda</w:t>
      </w:r>
      <w:r>
        <w:rPr>
          <w:spacing w:val="-27"/>
          <w:w w:val="105"/>
        </w:rPr>
        <w:t xml:space="preserve"> </w:t>
      </w:r>
      <w:r>
        <w:rPr>
          <w:w w:val="105"/>
        </w:rPr>
        <w:t>expressions</w:t>
      </w:r>
      <w:r>
        <w:rPr>
          <w:spacing w:val="-25"/>
          <w:w w:val="105"/>
        </w:rPr>
        <w:t xml:space="preserve"> </w:t>
      </w:r>
      <w:r>
        <w:rPr>
          <w:w w:val="105"/>
        </w:rPr>
        <w:t>as</w:t>
      </w:r>
      <w:r>
        <w:rPr>
          <w:spacing w:val="-26"/>
          <w:w w:val="105"/>
        </w:rPr>
        <w:t xml:space="preserve"> </w:t>
      </w:r>
      <w:r>
        <w:rPr>
          <w:w w:val="105"/>
        </w:rPr>
        <w:t>function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91968" behindDoc="1" locked="0" layoutInCell="1" allowOverlap="1">
            <wp:simplePos x="0" y="0"/>
            <wp:positionH relativeFrom="page">
              <wp:posOffset>1756841</wp:posOffset>
            </wp:positionH>
            <wp:positionV relativeFrom="paragraph">
              <wp:posOffset>217038</wp:posOffset>
            </wp:positionV>
            <wp:extent cx="14708028" cy="6790277"/>
            <wp:effectExtent l="0" t="0" r="0" b="0"/>
            <wp:wrapTopAndBottom/>
            <wp:docPr id="2745" name="Image 2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" name="Image 2745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8028" cy="679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Returning</w:t>
      </w:r>
      <w:r>
        <w:rPr>
          <w:spacing w:val="-1"/>
          <w:w w:val="105"/>
        </w:rPr>
        <w:t xml:space="preserve"> </w:t>
      </w:r>
      <w:r>
        <w:rPr>
          <w:w w:val="105"/>
        </w:rPr>
        <w:t>lambda</w:t>
      </w:r>
      <w:r>
        <w:rPr>
          <w:spacing w:val="-1"/>
          <w:w w:val="105"/>
        </w:rPr>
        <w:t xml:space="preserve"> </w:t>
      </w:r>
      <w:r>
        <w:rPr>
          <w:w w:val="105"/>
        </w:rPr>
        <w:t>expressions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from </w:t>
      </w:r>
      <w:r>
        <w:rPr>
          <w:spacing w:val="-2"/>
          <w:w w:val="105"/>
        </w:rPr>
        <w:t>functions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92480" behindDoc="1" locked="0" layoutInCell="1" allowOverlap="1">
            <wp:simplePos x="0" y="0"/>
            <wp:positionH relativeFrom="page">
              <wp:posOffset>1756841</wp:posOffset>
            </wp:positionH>
            <wp:positionV relativeFrom="paragraph">
              <wp:posOffset>217038</wp:posOffset>
            </wp:positionV>
            <wp:extent cx="14708029" cy="6790277"/>
            <wp:effectExtent l="0" t="0" r="0" b="0"/>
            <wp:wrapTopAndBottom/>
            <wp:docPr id="2746" name="Image 27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" name="Image 2746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8029" cy="679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Returning</w:t>
      </w:r>
      <w:r>
        <w:rPr>
          <w:spacing w:val="-1"/>
          <w:w w:val="105"/>
        </w:rPr>
        <w:t xml:space="preserve"> </w:t>
      </w:r>
      <w:r>
        <w:rPr>
          <w:w w:val="105"/>
        </w:rPr>
        <w:t>lambda</w:t>
      </w:r>
      <w:r>
        <w:rPr>
          <w:spacing w:val="-1"/>
          <w:w w:val="105"/>
        </w:rPr>
        <w:t xml:space="preserve"> </w:t>
      </w:r>
      <w:r>
        <w:rPr>
          <w:w w:val="105"/>
        </w:rPr>
        <w:t>expressions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from </w:t>
      </w:r>
      <w:r>
        <w:rPr>
          <w:spacing w:val="-2"/>
          <w:w w:val="105"/>
        </w:rPr>
        <w:t>functions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92992" behindDoc="1" locked="0" layoutInCell="1" allowOverlap="1">
            <wp:simplePos x="0" y="0"/>
            <wp:positionH relativeFrom="page">
              <wp:posOffset>1756841</wp:posOffset>
            </wp:positionH>
            <wp:positionV relativeFrom="paragraph">
              <wp:posOffset>217037</wp:posOffset>
            </wp:positionV>
            <wp:extent cx="14741937" cy="6790277"/>
            <wp:effectExtent l="0" t="0" r="0" b="0"/>
            <wp:wrapTopAndBottom/>
            <wp:docPr id="2747" name="Image 27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" name="Image 2747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1937" cy="679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27"/>
          <w:w w:val="105"/>
        </w:rPr>
        <w:t xml:space="preserve"> </w:t>
      </w:r>
      <w:r>
        <w:rPr>
          <w:w w:val="105"/>
        </w:rPr>
        <w:t>lambda</w:t>
      </w:r>
      <w:r>
        <w:rPr>
          <w:spacing w:val="-27"/>
          <w:w w:val="105"/>
        </w:rPr>
        <w:t xml:space="preserve"> </w:t>
      </w:r>
      <w:r>
        <w:rPr>
          <w:w w:val="105"/>
        </w:rPr>
        <w:t>expressions</w:t>
      </w:r>
      <w:r>
        <w:rPr>
          <w:spacing w:val="-25"/>
          <w:w w:val="105"/>
        </w:rPr>
        <w:t xml:space="preserve"> </w:t>
      </w:r>
      <w:r>
        <w:rPr>
          <w:w w:val="105"/>
        </w:rPr>
        <w:t>as</w:t>
      </w:r>
      <w:r>
        <w:rPr>
          <w:spacing w:val="-26"/>
          <w:w w:val="105"/>
        </w:rPr>
        <w:t xml:space="preserve"> </w:t>
      </w:r>
      <w:r>
        <w:rPr>
          <w:w w:val="105"/>
        </w:rPr>
        <w:t>function</w:t>
      </w:r>
      <w:r>
        <w:rPr>
          <w:spacing w:val="-26"/>
          <w:w w:val="105"/>
        </w:rPr>
        <w:t xml:space="preserve"> </w:t>
      </w:r>
      <w:r>
        <w:rPr>
          <w:spacing w:val="-2"/>
          <w:w w:val="105"/>
        </w:rPr>
        <w:t>parameters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42"/>
        <w:rPr>
          <w:sz w:val="20"/>
        </w:rPr>
      </w:pPr>
      <w:r>
        <w:rPr>
          <w:noProof/>
        </w:rPr>
        <w:drawing>
          <wp:anchor distT="0" distB="0" distL="0" distR="0" simplePos="0" relativeHeight="487893504" behindDoc="1" locked="0" layoutInCell="1" allowOverlap="1">
            <wp:simplePos x="0" y="0"/>
            <wp:positionH relativeFrom="page">
              <wp:posOffset>1360593</wp:posOffset>
            </wp:positionH>
            <wp:positionV relativeFrom="paragraph">
              <wp:posOffset>251447</wp:posOffset>
            </wp:positionV>
            <wp:extent cx="15552228" cy="4217098"/>
            <wp:effectExtent l="0" t="0" r="0" b="0"/>
            <wp:wrapTopAndBottom/>
            <wp:docPr id="2748" name="Image 27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" name="Image 2748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2228" cy="4217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spacing w:val="-2"/>
          <w:w w:val="105"/>
        </w:rPr>
        <w:lastRenderedPageBreak/>
        <w:t>Using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lambda</w:t>
      </w:r>
      <w:r>
        <w:rPr>
          <w:spacing w:val="-45"/>
          <w:w w:val="105"/>
        </w:rPr>
        <w:t xml:space="preserve"> </w:t>
      </w:r>
      <w:r>
        <w:rPr>
          <w:spacing w:val="-2"/>
          <w:w w:val="105"/>
        </w:rPr>
        <w:t>expressions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as</w:t>
      </w:r>
      <w:r>
        <w:rPr>
          <w:spacing w:val="-44"/>
          <w:w w:val="105"/>
        </w:rPr>
        <w:t xml:space="preserve"> </w:t>
      </w:r>
      <w:r>
        <w:rPr>
          <w:spacing w:val="-2"/>
          <w:w w:val="105"/>
        </w:rPr>
        <w:t>predicates</w:t>
      </w:r>
    </w:p>
    <w:p w:rsidR="00161E57" w:rsidRDefault="00000000">
      <w:pPr>
        <w:pStyle w:val="BodyText"/>
        <w:spacing w:before="86"/>
        <w:rPr>
          <w:sz w:val="20"/>
        </w:rPr>
      </w:pPr>
      <w:r>
        <w:rPr>
          <w:noProof/>
        </w:rPr>
        <w:drawing>
          <wp:anchor distT="0" distB="0" distL="0" distR="0" simplePos="0" relativeHeight="487894016" behindDoc="1" locked="0" layoutInCell="1" allowOverlap="1">
            <wp:simplePos x="0" y="0"/>
            <wp:positionH relativeFrom="page">
              <wp:posOffset>1753235</wp:posOffset>
            </wp:positionH>
            <wp:positionV relativeFrom="paragraph">
              <wp:posOffset>216260</wp:posOffset>
            </wp:positionV>
            <wp:extent cx="14708028" cy="6688550"/>
            <wp:effectExtent l="0" t="0" r="0" b="0"/>
            <wp:wrapTopAndBottom/>
            <wp:docPr id="2749" name="Image 27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" name="Image 2749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8028" cy="668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41"/>
        <w:rPr>
          <w:sz w:val="20"/>
        </w:rPr>
      </w:pPr>
    </w:p>
    <w:p w:rsidR="00161E57" w:rsidRDefault="00000000">
      <w:pPr>
        <w:pStyle w:val="BodyText"/>
        <w:ind w:left="189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632811" cy="5963031"/>
            <wp:effectExtent l="0" t="0" r="0" b="0"/>
            <wp:docPr id="2756" name="Image 27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" name="Image 2756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2811" cy="59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1267"/>
          <w:footerReference w:type="default" r:id="rId1268"/>
          <w:pgSz w:w="28800" w:h="16560" w:orient="landscape"/>
          <w:pgMar w:top="1860" w:right="0" w:bottom="1840" w:left="180" w:header="181" w:footer="1652" w:gutter="0"/>
          <w:pgNumType w:start="1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Compilation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stateless</w:t>
      </w:r>
      <w:r>
        <w:rPr>
          <w:spacing w:val="-3"/>
          <w:w w:val="105"/>
        </w:rPr>
        <w:t xml:space="preserve"> </w:t>
      </w:r>
      <w:r>
        <w:rPr>
          <w:w w:val="105"/>
        </w:rPr>
        <w:t>lambda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expressions</w:t>
      </w:r>
    </w:p>
    <w:p w:rsidR="00161E57" w:rsidRDefault="00000000">
      <w:pPr>
        <w:pStyle w:val="BodyText"/>
        <w:spacing w:before="87"/>
        <w:rPr>
          <w:sz w:val="20"/>
        </w:rPr>
      </w:pPr>
      <w:r>
        <w:rPr>
          <w:noProof/>
        </w:rPr>
        <w:drawing>
          <wp:anchor distT="0" distB="0" distL="0" distR="0" simplePos="0" relativeHeight="487894528" behindDoc="1" locked="0" layoutInCell="1" allowOverlap="1">
            <wp:simplePos x="0" y="0"/>
            <wp:positionH relativeFrom="page">
              <wp:posOffset>1293852</wp:posOffset>
            </wp:positionH>
            <wp:positionV relativeFrom="paragraph">
              <wp:posOffset>217039</wp:posOffset>
            </wp:positionV>
            <wp:extent cx="15654339" cy="6696075"/>
            <wp:effectExtent l="0" t="0" r="0" b="0"/>
            <wp:wrapTopAndBottom/>
            <wp:docPr id="2757" name="Image 27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" name="Image 2757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4339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Compilation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stateful</w:t>
      </w:r>
      <w:r>
        <w:rPr>
          <w:spacing w:val="29"/>
          <w:w w:val="105"/>
        </w:rPr>
        <w:t xml:space="preserve"> </w:t>
      </w:r>
      <w:r>
        <w:rPr>
          <w:w w:val="105"/>
        </w:rPr>
        <w:t>lambda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expressions</w:t>
      </w:r>
    </w:p>
    <w:p w:rsidR="00161E57" w:rsidRDefault="00000000">
      <w:pPr>
        <w:pStyle w:val="BodyText"/>
        <w:spacing w:before="93"/>
        <w:rPr>
          <w:sz w:val="20"/>
        </w:rPr>
      </w:pPr>
      <w:r>
        <w:rPr>
          <w:noProof/>
        </w:rPr>
        <w:drawing>
          <wp:anchor distT="0" distB="0" distL="0" distR="0" simplePos="0" relativeHeight="487895040" behindDoc="1" locked="0" layoutInCell="1" allowOverlap="1">
            <wp:simplePos x="0" y="0"/>
            <wp:positionH relativeFrom="page">
              <wp:posOffset>1293851</wp:posOffset>
            </wp:positionH>
            <wp:positionV relativeFrom="paragraph">
              <wp:posOffset>220342</wp:posOffset>
            </wp:positionV>
            <wp:extent cx="15654338" cy="6696075"/>
            <wp:effectExtent l="0" t="0" r="0" b="0"/>
            <wp:wrapTopAndBottom/>
            <wp:docPr id="2758" name="Image 27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" name="Image 2758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4338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Capture</w:t>
      </w:r>
      <w:r>
        <w:rPr>
          <w:spacing w:val="-30"/>
          <w:w w:val="105"/>
        </w:rPr>
        <w:t xml:space="preserve"> </w:t>
      </w:r>
      <w:r>
        <w:rPr>
          <w:w w:val="105"/>
        </w:rPr>
        <w:t>by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value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43"/>
        <w:rPr>
          <w:sz w:val="20"/>
        </w:rPr>
      </w:pPr>
      <w:r>
        <w:rPr>
          <w:noProof/>
        </w:rPr>
        <w:drawing>
          <wp:anchor distT="0" distB="0" distL="0" distR="0" simplePos="0" relativeHeight="487895552" behindDoc="1" locked="0" layoutInCell="1" allowOverlap="1">
            <wp:simplePos x="0" y="0"/>
            <wp:positionH relativeFrom="page">
              <wp:posOffset>1160596</wp:posOffset>
            </wp:positionH>
            <wp:positionV relativeFrom="paragraph">
              <wp:posOffset>252179</wp:posOffset>
            </wp:positionV>
            <wp:extent cx="15965426" cy="3849624"/>
            <wp:effectExtent l="0" t="0" r="0" b="0"/>
            <wp:wrapTopAndBottom/>
            <wp:docPr id="2759" name="Image 27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" name="Image 2759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5426" cy="384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3"/>
          <w:w w:val="105"/>
        </w:rPr>
        <w:t xml:space="preserve"> </w:t>
      </w:r>
      <w:r>
        <w:rPr>
          <w:w w:val="105"/>
        </w:rPr>
        <w:t>mutable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modify</w:t>
      </w:r>
      <w:r>
        <w:rPr>
          <w:spacing w:val="-2"/>
          <w:w w:val="105"/>
        </w:rPr>
        <w:t xml:space="preserve"> </w:t>
      </w:r>
      <w:r>
        <w:rPr>
          <w:w w:val="105"/>
        </w:rPr>
        <w:t>variables</w:t>
      </w:r>
      <w:r>
        <w:rPr>
          <w:spacing w:val="-2"/>
          <w:w w:val="105"/>
        </w:rPr>
        <w:t xml:space="preserve"> </w:t>
      </w:r>
      <w:r>
        <w:rPr>
          <w:w w:val="105"/>
        </w:rPr>
        <w:t>captured</w:t>
      </w:r>
      <w:r>
        <w:rPr>
          <w:spacing w:val="-3"/>
          <w:w w:val="105"/>
        </w:rPr>
        <w:t xml:space="preserve"> </w:t>
      </w:r>
      <w:r>
        <w:rPr>
          <w:w w:val="105"/>
        </w:rPr>
        <w:t>by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value</w:t>
      </w: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896064" behindDoc="1" locked="0" layoutInCell="1" allowOverlap="1">
            <wp:simplePos x="0" y="0"/>
            <wp:positionH relativeFrom="page">
              <wp:posOffset>1472726</wp:posOffset>
            </wp:positionH>
            <wp:positionV relativeFrom="paragraph">
              <wp:posOffset>180837</wp:posOffset>
            </wp:positionV>
            <wp:extent cx="15300199" cy="6861429"/>
            <wp:effectExtent l="0" t="0" r="0" b="0"/>
            <wp:wrapTopAndBottom/>
            <wp:docPr id="2760" name="Image 2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" name="Image 2760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199" cy="686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Capture</w:t>
      </w:r>
      <w:r>
        <w:rPr>
          <w:spacing w:val="-30"/>
          <w:w w:val="105"/>
        </w:rPr>
        <w:t xml:space="preserve"> </w:t>
      </w:r>
      <w:r>
        <w:rPr>
          <w:w w:val="105"/>
        </w:rPr>
        <w:t>by</w:t>
      </w:r>
      <w:r>
        <w:rPr>
          <w:spacing w:val="-28"/>
          <w:w w:val="105"/>
        </w:rPr>
        <w:t xml:space="preserve"> </w:t>
      </w:r>
      <w:r>
        <w:rPr>
          <w:spacing w:val="-2"/>
          <w:w w:val="105"/>
        </w:rPr>
        <w:t>reference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55"/>
        <w:rPr>
          <w:sz w:val="20"/>
        </w:rPr>
      </w:pPr>
      <w:r>
        <w:rPr>
          <w:noProof/>
        </w:rPr>
        <w:drawing>
          <wp:anchor distT="0" distB="0" distL="0" distR="0" simplePos="0" relativeHeight="487896576" behindDoc="1" locked="0" layoutInCell="1" allowOverlap="1">
            <wp:simplePos x="0" y="0"/>
            <wp:positionH relativeFrom="page">
              <wp:posOffset>1160596</wp:posOffset>
            </wp:positionH>
            <wp:positionV relativeFrom="paragraph">
              <wp:posOffset>196202</wp:posOffset>
            </wp:positionV>
            <wp:extent cx="15965418" cy="5202936"/>
            <wp:effectExtent l="0" t="0" r="0" b="0"/>
            <wp:wrapTopAndBottom/>
            <wp:docPr id="2761" name="Image 2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" name="Image 2761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5418" cy="5202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Capture</w:t>
      </w:r>
      <w:r>
        <w:rPr>
          <w:spacing w:val="-33"/>
          <w:w w:val="105"/>
        </w:rPr>
        <w:t xml:space="preserve"> </w:t>
      </w:r>
      <w:r>
        <w:rPr>
          <w:w w:val="105"/>
        </w:rPr>
        <w:t>by</w:t>
      </w:r>
      <w:r>
        <w:rPr>
          <w:spacing w:val="-34"/>
          <w:w w:val="105"/>
        </w:rPr>
        <w:t xml:space="preserve"> </w:t>
      </w:r>
      <w:r>
        <w:rPr>
          <w:w w:val="105"/>
        </w:rPr>
        <w:t>value</w:t>
      </w:r>
      <w:r>
        <w:rPr>
          <w:spacing w:val="-33"/>
          <w:w w:val="105"/>
        </w:rPr>
        <w:t xml:space="preserve"> </w:t>
      </w:r>
      <w:r>
        <w:rPr>
          <w:w w:val="105"/>
        </w:rPr>
        <w:t>and</w:t>
      </w:r>
      <w:r>
        <w:rPr>
          <w:spacing w:val="-34"/>
          <w:w w:val="105"/>
        </w:rPr>
        <w:t xml:space="preserve"> </w:t>
      </w:r>
      <w:r>
        <w:rPr>
          <w:spacing w:val="-2"/>
          <w:w w:val="105"/>
        </w:rPr>
        <w:t>reference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77"/>
        <w:rPr>
          <w:sz w:val="20"/>
        </w:rPr>
      </w:pPr>
      <w:r>
        <w:rPr>
          <w:noProof/>
        </w:rPr>
        <w:drawing>
          <wp:anchor distT="0" distB="0" distL="0" distR="0" simplePos="0" relativeHeight="487897088" behindDoc="1" locked="0" layoutInCell="1" allowOverlap="1">
            <wp:simplePos x="0" y="0"/>
            <wp:positionH relativeFrom="page">
              <wp:posOffset>1183457</wp:posOffset>
            </wp:positionH>
            <wp:positionV relativeFrom="paragraph">
              <wp:posOffset>273672</wp:posOffset>
            </wp:positionV>
            <wp:extent cx="15919704" cy="4206240"/>
            <wp:effectExtent l="0" t="0" r="0" b="0"/>
            <wp:wrapTopAndBottom/>
            <wp:docPr id="2762" name="Image 2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" name="Image 2762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970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Default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captures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897600" behindDoc="1" locked="0" layoutInCell="1" allowOverlap="1">
            <wp:simplePos x="0" y="0"/>
            <wp:positionH relativeFrom="page">
              <wp:posOffset>1206320</wp:posOffset>
            </wp:positionH>
            <wp:positionV relativeFrom="paragraph">
              <wp:posOffset>243827</wp:posOffset>
            </wp:positionV>
            <wp:extent cx="15873984" cy="3008376"/>
            <wp:effectExtent l="0" t="0" r="0" b="0"/>
            <wp:wrapTopAndBottom/>
            <wp:docPr id="2763" name="Image 2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" name="Image 2763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3984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rPr>
          <w:w w:val="105"/>
        </w:rPr>
        <w:lastRenderedPageBreak/>
        <w:t>Using</w:t>
      </w:r>
      <w:r>
        <w:rPr>
          <w:spacing w:val="-8"/>
          <w:w w:val="105"/>
        </w:rPr>
        <w:t xml:space="preserve"> </w:t>
      </w:r>
      <w:r>
        <w:rPr>
          <w:w w:val="105"/>
        </w:rPr>
        <w:t>default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explicit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captures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898112" behindDoc="1" locked="0" layoutInCell="1" allowOverlap="1">
            <wp:simplePos x="0" y="0"/>
            <wp:positionH relativeFrom="page">
              <wp:posOffset>1206320</wp:posOffset>
            </wp:positionH>
            <wp:positionV relativeFrom="paragraph">
              <wp:posOffset>243827</wp:posOffset>
            </wp:positionV>
            <wp:extent cx="15873984" cy="3008376"/>
            <wp:effectExtent l="0" t="0" r="0" b="0"/>
            <wp:wrapTopAndBottom/>
            <wp:docPr id="2764" name="Image 27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" name="Image 2764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3984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Using</w:t>
      </w:r>
      <w:r>
        <w:rPr>
          <w:spacing w:val="39"/>
        </w:rPr>
        <w:t xml:space="preserve"> </w:t>
      </w:r>
      <w:r>
        <w:t>Visual</w:t>
      </w:r>
      <w:r>
        <w:rPr>
          <w:spacing w:val="40"/>
        </w:rPr>
        <w:t xml:space="preserve"> </w:t>
      </w:r>
      <w:r>
        <w:t>Studio</w:t>
      </w:r>
      <w:r>
        <w:rPr>
          <w:spacing w:val="41"/>
        </w:rPr>
        <w:t xml:space="preserve"> </w:t>
      </w:r>
      <w:r>
        <w:t>Code</w:t>
      </w:r>
      <w:r>
        <w:rPr>
          <w:spacing w:val="40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rPr>
          <w:spacing w:val="-5"/>
        </w:rPr>
        <w:t>C++</w:t>
      </w:r>
    </w:p>
    <w:p w:rsidR="00161E57" w:rsidRDefault="00161E57">
      <w:pPr>
        <w:pStyle w:val="BodyText"/>
        <w:spacing w:before="30"/>
      </w:pPr>
    </w:p>
    <w:p w:rsidR="00161E57" w:rsidRDefault="00000000">
      <w:pPr>
        <w:pStyle w:val="Heading4"/>
        <w:ind w:right="104"/>
        <w:jc w:val="center"/>
      </w:pPr>
      <w:r>
        <w:t>Visual</w:t>
      </w:r>
      <w:r>
        <w:rPr>
          <w:spacing w:val="-45"/>
        </w:rPr>
        <w:t xml:space="preserve"> </w:t>
      </w:r>
      <w:r>
        <w:t>Studio</w:t>
      </w:r>
      <w:r>
        <w:rPr>
          <w:spacing w:val="-45"/>
        </w:rPr>
        <w:t xml:space="preserve"> </w:t>
      </w:r>
      <w:r>
        <w:t>Code</w:t>
      </w:r>
      <w:r>
        <w:rPr>
          <w:spacing w:val="-45"/>
        </w:rPr>
        <w:t xml:space="preserve"> </w:t>
      </w:r>
      <w:r>
        <w:t>–</w:t>
      </w:r>
      <w:r>
        <w:rPr>
          <w:spacing w:val="-44"/>
        </w:rPr>
        <w:t xml:space="preserve"> </w:t>
      </w:r>
      <w:r>
        <w:t>VS</w:t>
      </w:r>
      <w:r>
        <w:rPr>
          <w:spacing w:val="-45"/>
        </w:rPr>
        <w:t xml:space="preserve"> </w:t>
      </w:r>
      <w:r>
        <w:rPr>
          <w:spacing w:val="-4"/>
        </w:rPr>
        <w:t>Code</w:t>
      </w:r>
    </w:p>
    <w:p w:rsidR="00161E57" w:rsidRDefault="00161E57">
      <w:pPr>
        <w:pStyle w:val="BodyText"/>
        <w:spacing w:before="172"/>
        <w:rPr>
          <w:sz w:val="20"/>
        </w:rPr>
      </w:pPr>
    </w:p>
    <w:p w:rsidR="00161E57" w:rsidRDefault="00161E57">
      <w:pPr>
        <w:rPr>
          <w:sz w:val="20"/>
        </w:rPr>
        <w:sectPr w:rsidR="00161E57">
          <w:headerReference w:type="default" r:id="rId1277"/>
          <w:footerReference w:type="default" r:id="rId1278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ListParagraph"/>
        <w:numPr>
          <w:ilvl w:val="0"/>
          <w:numId w:val="2"/>
        </w:numPr>
        <w:tabs>
          <w:tab w:val="left" w:pos="6973"/>
        </w:tabs>
        <w:spacing w:before="216"/>
        <w:ind w:left="6973" w:hanging="767"/>
        <w:rPr>
          <w:sz w:val="88"/>
        </w:rPr>
      </w:pPr>
      <w:r>
        <w:rPr>
          <w:spacing w:val="-2"/>
          <w:w w:val="110"/>
          <w:sz w:val="88"/>
        </w:rPr>
        <w:t>Microsoft</w:t>
      </w:r>
    </w:p>
    <w:p w:rsidR="00161E57" w:rsidRDefault="00000000">
      <w:pPr>
        <w:pStyle w:val="ListParagraph"/>
        <w:numPr>
          <w:ilvl w:val="0"/>
          <w:numId w:val="2"/>
        </w:numPr>
        <w:tabs>
          <w:tab w:val="left" w:pos="6973"/>
        </w:tabs>
        <w:spacing w:before="38"/>
        <w:ind w:left="6973" w:hanging="767"/>
        <w:rPr>
          <w:sz w:val="88"/>
        </w:rPr>
      </w:pPr>
      <w:r>
        <w:rPr>
          <w:spacing w:val="-4"/>
          <w:sz w:val="88"/>
        </w:rPr>
        <w:t>Free</w:t>
      </w:r>
    </w:p>
    <w:p w:rsidR="00161E57" w:rsidRDefault="00000000">
      <w:pPr>
        <w:pStyle w:val="ListParagraph"/>
        <w:numPr>
          <w:ilvl w:val="0"/>
          <w:numId w:val="2"/>
        </w:numPr>
        <w:tabs>
          <w:tab w:val="left" w:pos="6973"/>
        </w:tabs>
        <w:spacing w:before="39"/>
        <w:ind w:left="6973" w:hanging="767"/>
        <w:rPr>
          <w:sz w:val="88"/>
        </w:rPr>
      </w:pPr>
      <w:r>
        <w:rPr>
          <w:w w:val="105"/>
          <w:sz w:val="88"/>
        </w:rPr>
        <w:t>Cross-</w:t>
      </w:r>
      <w:r>
        <w:rPr>
          <w:spacing w:val="-2"/>
          <w:w w:val="105"/>
          <w:sz w:val="88"/>
        </w:rPr>
        <w:t>platform</w:t>
      </w:r>
    </w:p>
    <w:p w:rsidR="00161E57" w:rsidRDefault="00000000">
      <w:pPr>
        <w:pStyle w:val="ListParagraph"/>
        <w:numPr>
          <w:ilvl w:val="0"/>
          <w:numId w:val="2"/>
        </w:numPr>
        <w:tabs>
          <w:tab w:val="left" w:pos="6973"/>
        </w:tabs>
        <w:spacing w:before="38"/>
        <w:ind w:left="6973" w:hanging="767"/>
        <w:rPr>
          <w:sz w:val="88"/>
        </w:rPr>
      </w:pPr>
      <w:r>
        <w:rPr>
          <w:sz w:val="88"/>
        </w:rPr>
        <w:t>Cross-</w:t>
      </w:r>
      <w:r>
        <w:rPr>
          <w:spacing w:val="-2"/>
          <w:sz w:val="88"/>
        </w:rPr>
        <w:t>language</w:t>
      </w:r>
    </w:p>
    <w:p w:rsidR="00161E57" w:rsidRDefault="00000000">
      <w:pPr>
        <w:pStyle w:val="ListParagraph"/>
        <w:numPr>
          <w:ilvl w:val="0"/>
          <w:numId w:val="2"/>
        </w:numPr>
        <w:tabs>
          <w:tab w:val="left" w:pos="4348"/>
        </w:tabs>
        <w:spacing w:before="216"/>
        <w:ind w:left="4348" w:hanging="767"/>
        <w:rPr>
          <w:sz w:val="88"/>
        </w:rPr>
      </w:pPr>
      <w:r>
        <w:br w:type="column"/>
      </w:r>
      <w:r>
        <w:rPr>
          <w:spacing w:val="-4"/>
          <w:sz w:val="88"/>
        </w:rPr>
        <w:t>Fast</w:t>
      </w:r>
    </w:p>
    <w:p w:rsidR="00161E57" w:rsidRDefault="00000000">
      <w:pPr>
        <w:pStyle w:val="ListParagraph"/>
        <w:numPr>
          <w:ilvl w:val="0"/>
          <w:numId w:val="2"/>
        </w:numPr>
        <w:tabs>
          <w:tab w:val="left" w:pos="4348"/>
        </w:tabs>
        <w:spacing w:before="38"/>
        <w:ind w:left="4348" w:hanging="767"/>
        <w:rPr>
          <w:sz w:val="88"/>
        </w:rPr>
      </w:pPr>
      <w:r>
        <w:rPr>
          <w:spacing w:val="-2"/>
          <w:sz w:val="88"/>
        </w:rPr>
        <w:t>Small</w:t>
      </w:r>
    </w:p>
    <w:p w:rsidR="00161E57" w:rsidRDefault="00000000">
      <w:pPr>
        <w:pStyle w:val="ListParagraph"/>
        <w:numPr>
          <w:ilvl w:val="0"/>
          <w:numId w:val="2"/>
        </w:numPr>
        <w:tabs>
          <w:tab w:val="left" w:pos="4348"/>
        </w:tabs>
        <w:spacing w:before="39"/>
        <w:ind w:left="4348" w:hanging="767"/>
        <w:rPr>
          <w:sz w:val="88"/>
        </w:rPr>
      </w:pPr>
      <w:r>
        <w:rPr>
          <w:spacing w:val="-2"/>
          <w:w w:val="105"/>
          <w:sz w:val="88"/>
        </w:rPr>
        <w:t>Powerful</w:t>
      </w:r>
    </w:p>
    <w:p w:rsidR="00161E57" w:rsidRDefault="00000000">
      <w:pPr>
        <w:pStyle w:val="ListParagraph"/>
        <w:numPr>
          <w:ilvl w:val="0"/>
          <w:numId w:val="2"/>
        </w:numPr>
        <w:tabs>
          <w:tab w:val="left" w:pos="4348"/>
        </w:tabs>
        <w:spacing w:before="38"/>
        <w:ind w:left="4348" w:hanging="767"/>
        <w:rPr>
          <w:sz w:val="88"/>
        </w:rPr>
      </w:pPr>
      <w:r>
        <w:rPr>
          <w:spacing w:val="-2"/>
          <w:w w:val="105"/>
          <w:sz w:val="88"/>
        </w:rPr>
        <w:t>Extensible</w:t>
      </w:r>
    </w:p>
    <w:p w:rsidR="00161E57" w:rsidRDefault="00161E57">
      <w:pPr>
        <w:rPr>
          <w:sz w:val="88"/>
        </w:rPr>
        <w:sectPr w:rsidR="00161E57">
          <w:type w:val="continuous"/>
          <w:pgSz w:w="28800" w:h="16560" w:orient="landscape"/>
          <w:pgMar w:top="900" w:right="0" w:bottom="1840" w:left="180" w:header="181" w:footer="1652" w:gutter="0"/>
          <w:cols w:num="2" w:space="720" w:equalWidth="0">
            <w:col w:w="13263" w:space="40"/>
            <w:col w:w="15317"/>
          </w:cols>
        </w:sectPr>
      </w:pPr>
    </w:p>
    <w:p w:rsidR="00161E57" w:rsidRDefault="00000000">
      <w:pPr>
        <w:pStyle w:val="BodyText"/>
        <w:spacing w:before="344"/>
        <w:ind w:left="704"/>
      </w:pPr>
      <w:r>
        <w:lastRenderedPageBreak/>
        <w:t>Using</w:t>
      </w:r>
      <w:r>
        <w:rPr>
          <w:spacing w:val="39"/>
        </w:rPr>
        <w:t xml:space="preserve"> </w:t>
      </w:r>
      <w:r>
        <w:t>Visual</w:t>
      </w:r>
      <w:r>
        <w:rPr>
          <w:spacing w:val="40"/>
        </w:rPr>
        <w:t xml:space="preserve"> </w:t>
      </w:r>
      <w:r>
        <w:t>Studio</w:t>
      </w:r>
      <w:r>
        <w:rPr>
          <w:spacing w:val="41"/>
        </w:rPr>
        <w:t xml:space="preserve"> </w:t>
      </w:r>
      <w:r>
        <w:t>Code</w:t>
      </w:r>
      <w:r>
        <w:rPr>
          <w:spacing w:val="40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rPr>
          <w:spacing w:val="-5"/>
        </w:rPr>
        <w:t>C++</w:t>
      </w:r>
    </w:p>
    <w:p w:rsidR="00161E57" w:rsidRDefault="00161E57">
      <w:pPr>
        <w:pStyle w:val="BodyText"/>
        <w:spacing w:before="42"/>
      </w:pPr>
    </w:p>
    <w:p w:rsidR="00161E57" w:rsidRDefault="00000000">
      <w:pPr>
        <w:pStyle w:val="ListParagraph"/>
        <w:numPr>
          <w:ilvl w:val="0"/>
          <w:numId w:val="1"/>
        </w:numPr>
        <w:tabs>
          <w:tab w:val="left" w:pos="1064"/>
        </w:tabs>
        <w:ind w:left="1064" w:hanging="252"/>
        <w:rPr>
          <w:sz w:val="70"/>
        </w:rPr>
      </w:pPr>
      <w:r>
        <w:rPr>
          <w:w w:val="105"/>
          <w:sz w:val="72"/>
        </w:rPr>
        <w:t>What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we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will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do</w:t>
      </w:r>
      <w:r>
        <w:rPr>
          <w:spacing w:val="-4"/>
          <w:w w:val="105"/>
          <w:sz w:val="72"/>
        </w:rPr>
        <w:t xml:space="preserve"> </w:t>
      </w:r>
      <w:r>
        <w:rPr>
          <w:w w:val="105"/>
          <w:sz w:val="72"/>
        </w:rPr>
        <w:t>in</w:t>
      </w:r>
      <w:r>
        <w:rPr>
          <w:spacing w:val="-3"/>
          <w:w w:val="105"/>
          <w:sz w:val="72"/>
        </w:rPr>
        <w:t xml:space="preserve"> </w:t>
      </w:r>
      <w:r>
        <w:rPr>
          <w:w w:val="105"/>
          <w:sz w:val="72"/>
        </w:rPr>
        <w:t>this</w:t>
      </w:r>
      <w:r>
        <w:rPr>
          <w:spacing w:val="-4"/>
          <w:w w:val="105"/>
          <w:sz w:val="72"/>
        </w:rPr>
        <w:t xml:space="preserve"> </w:t>
      </w:r>
      <w:r>
        <w:rPr>
          <w:spacing w:val="-2"/>
          <w:w w:val="105"/>
          <w:sz w:val="72"/>
        </w:rPr>
        <w:t>section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Install</w:t>
      </w:r>
      <w:r>
        <w:rPr>
          <w:spacing w:val="-31"/>
          <w:sz w:val="64"/>
        </w:rPr>
        <w:t xml:space="preserve"> </w:t>
      </w:r>
      <w:r>
        <w:rPr>
          <w:sz w:val="64"/>
        </w:rPr>
        <w:t>VS</w:t>
      </w:r>
      <w:r>
        <w:rPr>
          <w:spacing w:val="-30"/>
          <w:sz w:val="64"/>
        </w:rPr>
        <w:t xml:space="preserve"> </w:t>
      </w:r>
      <w:r>
        <w:rPr>
          <w:spacing w:val="-4"/>
          <w:sz w:val="64"/>
        </w:rPr>
        <w:t>Code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z w:val="64"/>
        </w:rPr>
        <w:t>Conﬁgure</w:t>
      </w:r>
      <w:r>
        <w:rPr>
          <w:spacing w:val="41"/>
          <w:sz w:val="64"/>
        </w:rPr>
        <w:t xml:space="preserve"> </w:t>
      </w:r>
      <w:r>
        <w:rPr>
          <w:sz w:val="64"/>
        </w:rPr>
        <w:t>VS</w:t>
      </w:r>
      <w:r>
        <w:rPr>
          <w:spacing w:val="41"/>
          <w:sz w:val="64"/>
        </w:rPr>
        <w:t xml:space="preserve"> </w:t>
      </w:r>
      <w:r>
        <w:rPr>
          <w:sz w:val="64"/>
        </w:rPr>
        <w:t>Code</w:t>
      </w:r>
      <w:r>
        <w:rPr>
          <w:spacing w:val="41"/>
          <w:sz w:val="64"/>
        </w:rPr>
        <w:t xml:space="preserve"> </w:t>
      </w:r>
      <w:r>
        <w:rPr>
          <w:sz w:val="64"/>
        </w:rPr>
        <w:t>to</w:t>
      </w:r>
      <w:r>
        <w:rPr>
          <w:spacing w:val="42"/>
          <w:sz w:val="64"/>
        </w:rPr>
        <w:t xml:space="preserve"> </w:t>
      </w:r>
      <w:r>
        <w:rPr>
          <w:sz w:val="64"/>
        </w:rPr>
        <w:t>work</w:t>
      </w:r>
      <w:r>
        <w:rPr>
          <w:spacing w:val="41"/>
          <w:sz w:val="64"/>
        </w:rPr>
        <w:t xml:space="preserve"> </w:t>
      </w:r>
      <w:r>
        <w:rPr>
          <w:sz w:val="64"/>
        </w:rPr>
        <w:t>with</w:t>
      </w:r>
      <w:r>
        <w:rPr>
          <w:spacing w:val="41"/>
          <w:sz w:val="64"/>
        </w:rPr>
        <w:t xml:space="preserve"> </w:t>
      </w:r>
      <w:r>
        <w:rPr>
          <w:spacing w:val="-5"/>
          <w:sz w:val="64"/>
        </w:rPr>
        <w:t>C++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Setup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a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folder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structure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that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allows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us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to</w:t>
      </w:r>
      <w:r>
        <w:rPr>
          <w:spacing w:val="4"/>
          <w:w w:val="105"/>
          <w:sz w:val="64"/>
        </w:rPr>
        <w:t xml:space="preserve"> </w:t>
      </w:r>
      <w:r>
        <w:rPr>
          <w:w w:val="105"/>
          <w:sz w:val="64"/>
        </w:rPr>
        <w:t>use</w:t>
      </w:r>
      <w:r>
        <w:rPr>
          <w:spacing w:val="5"/>
          <w:w w:val="105"/>
          <w:sz w:val="64"/>
        </w:rPr>
        <w:t xml:space="preserve"> </w:t>
      </w:r>
      <w:r>
        <w:rPr>
          <w:w w:val="105"/>
          <w:sz w:val="64"/>
        </w:rPr>
        <w:t>multiple</w:t>
      </w:r>
      <w:r>
        <w:rPr>
          <w:spacing w:val="5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projects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w w:val="105"/>
          <w:sz w:val="64"/>
        </w:rPr>
        <w:t>Build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and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run</w:t>
      </w:r>
      <w:r>
        <w:rPr>
          <w:spacing w:val="-36"/>
          <w:w w:val="105"/>
          <w:sz w:val="64"/>
        </w:rPr>
        <w:t xml:space="preserve"> </w:t>
      </w:r>
      <w:r>
        <w:rPr>
          <w:w w:val="105"/>
          <w:sz w:val="64"/>
        </w:rPr>
        <w:t>C++</w:t>
      </w:r>
      <w:r>
        <w:rPr>
          <w:spacing w:val="-36"/>
          <w:w w:val="105"/>
          <w:sz w:val="64"/>
        </w:rPr>
        <w:t xml:space="preserve"> </w:t>
      </w:r>
      <w:r>
        <w:rPr>
          <w:spacing w:val="-2"/>
          <w:w w:val="105"/>
          <w:sz w:val="64"/>
        </w:rPr>
        <w:t>projects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z w:val="64"/>
        </w:rPr>
        <w:t>Build</w:t>
      </w:r>
      <w:r>
        <w:rPr>
          <w:spacing w:val="24"/>
          <w:sz w:val="64"/>
        </w:rPr>
        <w:t xml:space="preserve"> </w:t>
      </w:r>
      <w:r>
        <w:rPr>
          <w:sz w:val="64"/>
        </w:rPr>
        <w:t>and</w:t>
      </w:r>
      <w:r>
        <w:rPr>
          <w:spacing w:val="25"/>
          <w:sz w:val="64"/>
        </w:rPr>
        <w:t xml:space="preserve"> </w:t>
      </w:r>
      <w:r>
        <w:rPr>
          <w:sz w:val="64"/>
        </w:rPr>
        <w:t>debug</w:t>
      </w:r>
      <w:r>
        <w:rPr>
          <w:spacing w:val="25"/>
          <w:sz w:val="64"/>
        </w:rPr>
        <w:t xml:space="preserve"> </w:t>
      </w:r>
      <w:r>
        <w:rPr>
          <w:sz w:val="64"/>
        </w:rPr>
        <w:t>C++</w:t>
      </w:r>
      <w:r>
        <w:rPr>
          <w:spacing w:val="25"/>
          <w:sz w:val="64"/>
        </w:rPr>
        <w:t xml:space="preserve"> </w:t>
      </w:r>
      <w:r>
        <w:rPr>
          <w:spacing w:val="-2"/>
          <w:sz w:val="64"/>
        </w:rPr>
        <w:t>projects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How</w:t>
      </w:r>
      <w:r>
        <w:rPr>
          <w:spacing w:val="70"/>
          <w:sz w:val="64"/>
        </w:rPr>
        <w:t xml:space="preserve"> </w:t>
      </w:r>
      <w:r>
        <w:rPr>
          <w:sz w:val="64"/>
        </w:rPr>
        <w:t>to</w:t>
      </w:r>
      <w:r>
        <w:rPr>
          <w:spacing w:val="70"/>
          <w:sz w:val="64"/>
        </w:rPr>
        <w:t xml:space="preserve"> </w:t>
      </w:r>
      <w:r>
        <w:rPr>
          <w:sz w:val="64"/>
        </w:rPr>
        <w:t>use</w:t>
      </w:r>
      <w:r>
        <w:rPr>
          <w:spacing w:val="71"/>
          <w:sz w:val="64"/>
        </w:rPr>
        <w:t xml:space="preserve"> </w:t>
      </w:r>
      <w:r>
        <w:rPr>
          <w:sz w:val="64"/>
        </w:rPr>
        <w:t>the</w:t>
      </w:r>
      <w:r>
        <w:rPr>
          <w:spacing w:val="70"/>
          <w:sz w:val="64"/>
        </w:rPr>
        <w:t xml:space="preserve"> </w:t>
      </w:r>
      <w:r>
        <w:rPr>
          <w:sz w:val="64"/>
        </w:rPr>
        <w:t>source-code</w:t>
      </w:r>
      <w:r>
        <w:rPr>
          <w:spacing w:val="70"/>
          <w:sz w:val="64"/>
        </w:rPr>
        <w:t xml:space="preserve"> </w:t>
      </w:r>
      <w:r>
        <w:rPr>
          <w:sz w:val="64"/>
        </w:rPr>
        <w:t>provided</w:t>
      </w:r>
      <w:r>
        <w:rPr>
          <w:spacing w:val="71"/>
          <w:sz w:val="64"/>
        </w:rPr>
        <w:t xml:space="preserve"> </w:t>
      </w:r>
      <w:r>
        <w:rPr>
          <w:sz w:val="64"/>
        </w:rPr>
        <w:t>in</w:t>
      </w:r>
      <w:r>
        <w:rPr>
          <w:spacing w:val="70"/>
          <w:sz w:val="64"/>
        </w:rPr>
        <w:t xml:space="preserve"> </w:t>
      </w:r>
      <w:r>
        <w:rPr>
          <w:sz w:val="64"/>
        </w:rPr>
        <w:t>the</w:t>
      </w:r>
      <w:r>
        <w:rPr>
          <w:spacing w:val="71"/>
          <w:sz w:val="64"/>
        </w:rPr>
        <w:t xml:space="preserve"> </w:t>
      </w:r>
      <w:r>
        <w:rPr>
          <w:spacing w:val="-2"/>
          <w:sz w:val="64"/>
        </w:rPr>
        <w:t>course</w:t>
      </w:r>
    </w:p>
    <w:p w:rsidR="00161E57" w:rsidRDefault="00161E57">
      <w:pPr>
        <w:pStyle w:val="BodyText"/>
        <w:spacing w:before="391"/>
        <w:rPr>
          <w:sz w:val="64"/>
        </w:rPr>
      </w:pPr>
    </w:p>
    <w:p w:rsidR="00161E57" w:rsidRDefault="00000000">
      <w:pPr>
        <w:pStyle w:val="ListParagraph"/>
        <w:numPr>
          <w:ilvl w:val="0"/>
          <w:numId w:val="1"/>
        </w:numPr>
        <w:tabs>
          <w:tab w:val="left" w:pos="1064"/>
        </w:tabs>
        <w:ind w:left="1064" w:hanging="252"/>
        <w:rPr>
          <w:sz w:val="70"/>
        </w:rPr>
      </w:pPr>
      <w:r>
        <w:rPr>
          <w:sz w:val="72"/>
        </w:rPr>
        <w:t>We’ll</w:t>
      </w:r>
      <w:r>
        <w:rPr>
          <w:spacing w:val="35"/>
          <w:sz w:val="72"/>
        </w:rPr>
        <w:t xml:space="preserve"> </w:t>
      </w:r>
      <w:r>
        <w:rPr>
          <w:sz w:val="72"/>
        </w:rPr>
        <w:t>do</w:t>
      </w:r>
      <w:r>
        <w:rPr>
          <w:spacing w:val="36"/>
          <w:sz w:val="72"/>
        </w:rPr>
        <w:t xml:space="preserve"> </w:t>
      </w:r>
      <w:r>
        <w:rPr>
          <w:sz w:val="72"/>
        </w:rPr>
        <w:t>this</w:t>
      </w:r>
      <w:r>
        <w:rPr>
          <w:spacing w:val="36"/>
          <w:sz w:val="72"/>
        </w:rPr>
        <w:t xml:space="preserve"> </w:t>
      </w:r>
      <w:r>
        <w:rPr>
          <w:spacing w:val="-5"/>
          <w:sz w:val="72"/>
        </w:rPr>
        <w:t>for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pacing w:val="-2"/>
          <w:w w:val="105"/>
          <w:sz w:val="64"/>
        </w:rPr>
        <w:t>Windows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6"/>
        <w:ind w:left="1783" w:hanging="263"/>
        <w:rPr>
          <w:sz w:val="64"/>
        </w:rPr>
      </w:pPr>
      <w:r>
        <w:rPr>
          <w:sz w:val="64"/>
        </w:rPr>
        <w:t>Mac</w:t>
      </w:r>
      <w:r>
        <w:rPr>
          <w:spacing w:val="11"/>
          <w:sz w:val="64"/>
        </w:rPr>
        <w:t xml:space="preserve"> </w:t>
      </w:r>
      <w:r>
        <w:rPr>
          <w:spacing w:val="-5"/>
          <w:sz w:val="64"/>
        </w:rPr>
        <w:t>OSX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5"/>
        <w:ind w:left="1783" w:hanging="263"/>
        <w:rPr>
          <w:sz w:val="64"/>
        </w:rPr>
      </w:pPr>
      <w:r>
        <w:rPr>
          <w:sz w:val="64"/>
        </w:rPr>
        <w:t>Linux</w:t>
      </w:r>
      <w:r>
        <w:rPr>
          <w:spacing w:val="66"/>
          <w:sz w:val="64"/>
        </w:rPr>
        <w:t xml:space="preserve"> </w:t>
      </w:r>
      <w:r>
        <w:rPr>
          <w:sz w:val="64"/>
        </w:rPr>
        <w:t>(Ubuntu</w:t>
      </w:r>
      <w:r>
        <w:rPr>
          <w:spacing w:val="66"/>
          <w:sz w:val="64"/>
        </w:rPr>
        <w:t xml:space="preserve"> </w:t>
      </w:r>
      <w:r>
        <w:rPr>
          <w:sz w:val="64"/>
        </w:rPr>
        <w:t>20.04</w:t>
      </w:r>
      <w:r>
        <w:rPr>
          <w:spacing w:val="66"/>
          <w:sz w:val="64"/>
        </w:rPr>
        <w:t xml:space="preserve"> </w:t>
      </w:r>
      <w:r>
        <w:rPr>
          <w:spacing w:val="-4"/>
          <w:sz w:val="64"/>
        </w:rPr>
        <w:t>LTS)</w:t>
      </w:r>
    </w:p>
    <w:p w:rsidR="00161E57" w:rsidRDefault="00161E57">
      <w:pPr>
        <w:rPr>
          <w:sz w:val="64"/>
        </w:rPr>
        <w:sectPr w:rsidR="00161E57">
          <w:headerReference w:type="default" r:id="rId1279"/>
          <w:footerReference w:type="default" r:id="rId1280"/>
          <w:pgSz w:w="28800" w:h="16560" w:orient="landscape"/>
          <w:pgMar w:top="1860" w:right="0" w:bottom="1840" w:left="180" w:header="181" w:footer="1652" w:gutter="0"/>
          <w:cols w:space="720"/>
        </w:sectPr>
      </w:pPr>
    </w:p>
    <w:p w:rsidR="00161E57" w:rsidRDefault="00000000">
      <w:pPr>
        <w:pStyle w:val="Heading2"/>
        <w:spacing w:before="42"/>
        <w:ind w:left="629"/>
      </w:pPr>
      <w:r>
        <w:lastRenderedPageBreak/>
        <w:t>Bonus</w:t>
      </w:r>
      <w:r>
        <w:rPr>
          <w:spacing w:val="-4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rPr>
          <w:spacing w:val="-2"/>
        </w:rPr>
        <w:t>Overview</w:t>
      </w:r>
    </w:p>
    <w:p w:rsidR="00161E57" w:rsidRDefault="00000000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98624" behindDoc="1" locked="0" layoutInCell="1" allowOverlap="1">
                <wp:simplePos x="0" y="0"/>
                <wp:positionH relativeFrom="page">
                  <wp:posOffset>476248</wp:posOffset>
                </wp:positionH>
                <wp:positionV relativeFrom="paragraph">
                  <wp:posOffset>133068</wp:posOffset>
                </wp:positionV>
                <wp:extent cx="17391380" cy="19685"/>
                <wp:effectExtent l="0" t="0" r="0" b="0"/>
                <wp:wrapTopAndBottom/>
                <wp:docPr id="2781" name="Graphic 2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39138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391380" h="19685">
                              <a:moveTo>
                                <a:pt x="0" y="19499"/>
                              </a:moveTo>
                              <a:lnTo>
                                <a:pt x="17391299" y="0"/>
                              </a:lnTo>
                            </a:path>
                          </a:pathLst>
                        </a:custGeom>
                        <a:ln w="76199">
                          <a:solidFill>
                            <a:srgbClr val="50A7F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AA34FB" id="Graphic 2781" o:spid="_x0000_s1026" style="position:absolute;margin-left:37.5pt;margin-top:10.5pt;width:1369.4pt;height:1.55pt;z-index:-1541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" path="m,19499l17391299,e" filled="f" strokecolor="#50a7f9" strokeweight="2.11664mm">
                <v:path arrowok="t"/>
                <w10:wrap type="topAndBottom" anchorx="page"/>
              </v:shape>
            </w:pict>
          </mc:Fallback>
        </mc:AlternateContent>
      </w: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t>C++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ListParagraph"/>
        <w:numPr>
          <w:ilvl w:val="0"/>
          <w:numId w:val="1"/>
        </w:numPr>
        <w:tabs>
          <w:tab w:val="left" w:pos="1063"/>
        </w:tabs>
        <w:spacing w:before="659"/>
        <w:ind w:left="1063" w:hanging="275"/>
        <w:rPr>
          <w:sz w:val="56"/>
        </w:rPr>
      </w:pPr>
      <w:r>
        <w:rPr>
          <w:sz w:val="88"/>
        </w:rPr>
        <w:t>What</w:t>
      </w:r>
      <w:r>
        <w:rPr>
          <w:spacing w:val="-6"/>
          <w:sz w:val="88"/>
        </w:rPr>
        <w:t xml:space="preserve"> </w:t>
      </w:r>
      <w:r>
        <w:rPr>
          <w:sz w:val="88"/>
        </w:rPr>
        <w:t>is</w:t>
      </w:r>
      <w:r>
        <w:rPr>
          <w:spacing w:val="-2"/>
          <w:sz w:val="88"/>
        </w:rPr>
        <w:t xml:space="preserve"> </w:t>
      </w:r>
      <w:r>
        <w:rPr>
          <w:sz w:val="88"/>
        </w:rPr>
        <w:t>an</w:t>
      </w:r>
      <w:r>
        <w:rPr>
          <w:spacing w:val="-2"/>
          <w:sz w:val="88"/>
        </w:rPr>
        <w:t xml:space="preserve"> enumeration?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44"/>
        <w:ind w:left="1783" w:hanging="287"/>
        <w:rPr>
          <w:sz w:val="48"/>
        </w:rPr>
      </w:pPr>
      <w:r>
        <w:rPr>
          <w:spacing w:val="-2"/>
          <w:sz w:val="80"/>
        </w:rPr>
        <w:t>Motivation</w:t>
      </w:r>
    </w:p>
    <w:p w:rsidR="00161E57" w:rsidRDefault="00000000">
      <w:pPr>
        <w:pStyle w:val="ListParagraph"/>
        <w:numPr>
          <w:ilvl w:val="0"/>
          <w:numId w:val="1"/>
        </w:numPr>
        <w:tabs>
          <w:tab w:val="left" w:pos="1063"/>
        </w:tabs>
        <w:spacing w:before="138"/>
        <w:ind w:left="1063" w:hanging="275"/>
        <w:rPr>
          <w:sz w:val="56"/>
        </w:rPr>
      </w:pPr>
      <w:r>
        <w:rPr>
          <w:sz w:val="88"/>
        </w:rPr>
        <w:t>Structure</w:t>
      </w:r>
      <w:r>
        <w:rPr>
          <w:spacing w:val="-5"/>
          <w:sz w:val="88"/>
        </w:rPr>
        <w:t xml:space="preserve"> </w:t>
      </w:r>
      <w:r>
        <w:rPr>
          <w:sz w:val="88"/>
        </w:rPr>
        <w:t>of</w:t>
      </w:r>
      <w:r>
        <w:rPr>
          <w:spacing w:val="-5"/>
          <w:sz w:val="88"/>
        </w:rPr>
        <w:t xml:space="preserve"> </w:t>
      </w:r>
      <w:r>
        <w:rPr>
          <w:sz w:val="88"/>
        </w:rPr>
        <w:t>an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</w:t>
      </w:r>
    </w:p>
    <w:p w:rsidR="00161E57" w:rsidRDefault="00000000">
      <w:pPr>
        <w:pStyle w:val="ListParagraph"/>
        <w:numPr>
          <w:ilvl w:val="0"/>
          <w:numId w:val="1"/>
        </w:numPr>
        <w:tabs>
          <w:tab w:val="left" w:pos="1063"/>
        </w:tabs>
        <w:spacing w:before="139"/>
        <w:ind w:left="1063" w:hanging="275"/>
        <w:rPr>
          <w:sz w:val="56"/>
        </w:rPr>
      </w:pPr>
      <w:r>
        <w:rPr>
          <w:sz w:val="88"/>
        </w:rPr>
        <w:t>Types</w:t>
      </w:r>
      <w:r>
        <w:rPr>
          <w:spacing w:val="-27"/>
          <w:sz w:val="88"/>
        </w:rPr>
        <w:t xml:space="preserve"> </w:t>
      </w:r>
      <w:r>
        <w:rPr>
          <w:sz w:val="88"/>
        </w:rPr>
        <w:t>of</w:t>
      </w:r>
      <w:r>
        <w:rPr>
          <w:spacing w:val="-27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44"/>
        <w:ind w:left="1783" w:hanging="287"/>
        <w:rPr>
          <w:sz w:val="48"/>
        </w:rPr>
      </w:pPr>
      <w:proofErr w:type="spellStart"/>
      <w:r>
        <w:rPr>
          <w:sz w:val="80"/>
        </w:rPr>
        <w:t>Unscoped</w:t>
      </w:r>
      <w:proofErr w:type="spellEnd"/>
      <w:r>
        <w:rPr>
          <w:spacing w:val="-8"/>
          <w:sz w:val="80"/>
        </w:rPr>
        <w:t xml:space="preserve"> </w:t>
      </w:r>
      <w:r>
        <w:rPr>
          <w:spacing w:val="-2"/>
          <w:sz w:val="80"/>
        </w:rPr>
        <w:t>enumeration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44"/>
        <w:ind w:left="1783" w:hanging="287"/>
        <w:rPr>
          <w:sz w:val="48"/>
        </w:rPr>
      </w:pPr>
      <w:r>
        <w:rPr>
          <w:sz w:val="80"/>
        </w:rPr>
        <w:t>Scoped</w:t>
      </w:r>
      <w:r>
        <w:rPr>
          <w:spacing w:val="-6"/>
          <w:sz w:val="80"/>
        </w:rPr>
        <w:t xml:space="preserve"> </w:t>
      </w:r>
      <w:r>
        <w:rPr>
          <w:spacing w:val="-2"/>
          <w:sz w:val="80"/>
        </w:rPr>
        <w:t>enumeration</w:t>
      </w:r>
    </w:p>
    <w:p w:rsidR="00161E57" w:rsidRDefault="00000000">
      <w:pPr>
        <w:pStyle w:val="ListParagraph"/>
        <w:numPr>
          <w:ilvl w:val="0"/>
          <w:numId w:val="1"/>
        </w:numPr>
        <w:tabs>
          <w:tab w:val="left" w:pos="1063"/>
        </w:tabs>
        <w:spacing w:before="138"/>
        <w:ind w:left="1063" w:hanging="275"/>
        <w:rPr>
          <w:sz w:val="56"/>
        </w:rPr>
      </w:pPr>
      <w:r>
        <w:rPr>
          <w:sz w:val="88"/>
        </w:rPr>
        <w:t>Enumerations</w:t>
      </w:r>
      <w:r>
        <w:rPr>
          <w:spacing w:val="-2"/>
          <w:sz w:val="88"/>
        </w:rPr>
        <w:t xml:space="preserve"> </w:t>
      </w:r>
      <w:r>
        <w:rPr>
          <w:sz w:val="88"/>
        </w:rPr>
        <w:t>in</w:t>
      </w:r>
      <w:r>
        <w:rPr>
          <w:spacing w:val="-1"/>
          <w:sz w:val="88"/>
        </w:rPr>
        <w:t xml:space="preserve"> </w:t>
      </w:r>
      <w:r>
        <w:rPr>
          <w:spacing w:val="-5"/>
          <w:sz w:val="88"/>
        </w:rPr>
        <w:t>use</w:t>
      </w:r>
    </w:p>
    <w:p w:rsidR="00161E57" w:rsidRDefault="00161E57">
      <w:pPr>
        <w:rPr>
          <w:sz w:val="56"/>
        </w:rPr>
        <w:sectPr w:rsidR="00161E57">
          <w:headerReference w:type="default" r:id="rId1281"/>
          <w:footerReference w:type="default" r:id="rId1282"/>
          <w:pgSz w:w="28800" w:h="16560" w:orient="landscape"/>
          <w:pgMar w:top="280" w:right="0" w:bottom="1840" w:left="180" w:header="0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What</w:t>
      </w:r>
      <w:r>
        <w:rPr>
          <w:spacing w:val="-6"/>
          <w:sz w:val="88"/>
        </w:rPr>
        <w:t xml:space="preserve"> </w:t>
      </w:r>
      <w:r>
        <w:rPr>
          <w:sz w:val="88"/>
        </w:rPr>
        <w:t>is</w:t>
      </w:r>
      <w:r>
        <w:rPr>
          <w:spacing w:val="-2"/>
          <w:sz w:val="88"/>
        </w:rPr>
        <w:t xml:space="preserve"> </w:t>
      </w:r>
      <w:r>
        <w:rPr>
          <w:sz w:val="88"/>
        </w:rPr>
        <w:t>an</w:t>
      </w:r>
      <w:r>
        <w:rPr>
          <w:spacing w:val="-2"/>
          <w:sz w:val="88"/>
        </w:rPr>
        <w:t xml:space="preserve"> enumeration?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424"/>
        </w:tabs>
        <w:spacing w:before="865"/>
        <w:ind w:left="1424" w:hanging="486"/>
        <w:rPr>
          <w:sz w:val="36"/>
        </w:rPr>
      </w:pPr>
      <w:r>
        <w:rPr>
          <w:sz w:val="80"/>
        </w:rPr>
        <w:t>A</w:t>
      </w:r>
      <w:r>
        <w:rPr>
          <w:spacing w:val="-49"/>
          <w:sz w:val="80"/>
        </w:rPr>
        <w:t xml:space="preserve"> </w:t>
      </w:r>
      <w:r>
        <w:rPr>
          <w:sz w:val="80"/>
        </w:rPr>
        <w:t>user-defined</w:t>
      </w:r>
      <w:r>
        <w:rPr>
          <w:spacing w:val="-5"/>
          <w:sz w:val="80"/>
        </w:rPr>
        <w:t xml:space="preserve"> </w:t>
      </w:r>
      <w:r>
        <w:rPr>
          <w:sz w:val="80"/>
        </w:rPr>
        <w:t>type</w:t>
      </w:r>
      <w:r>
        <w:rPr>
          <w:spacing w:val="-4"/>
          <w:sz w:val="80"/>
        </w:rPr>
        <w:t xml:space="preserve"> </w:t>
      </w:r>
      <w:r>
        <w:rPr>
          <w:sz w:val="80"/>
        </w:rPr>
        <w:t>that</w:t>
      </w:r>
      <w:r>
        <w:rPr>
          <w:spacing w:val="-6"/>
          <w:sz w:val="80"/>
        </w:rPr>
        <w:t xml:space="preserve"> </w:t>
      </w:r>
      <w:r>
        <w:rPr>
          <w:sz w:val="80"/>
        </w:rPr>
        <w:t>models</w:t>
      </w:r>
      <w:r>
        <w:rPr>
          <w:spacing w:val="-4"/>
          <w:sz w:val="80"/>
        </w:rPr>
        <w:t xml:space="preserve"> </w:t>
      </w:r>
      <w:r>
        <w:rPr>
          <w:sz w:val="80"/>
        </w:rPr>
        <w:t>a</w:t>
      </w:r>
      <w:r>
        <w:rPr>
          <w:spacing w:val="-5"/>
          <w:sz w:val="80"/>
        </w:rPr>
        <w:t xml:space="preserve"> </w:t>
      </w:r>
      <w:r>
        <w:rPr>
          <w:sz w:val="80"/>
        </w:rPr>
        <w:t>set</w:t>
      </w:r>
      <w:r>
        <w:rPr>
          <w:spacing w:val="-5"/>
          <w:sz w:val="80"/>
        </w:rPr>
        <w:t xml:space="preserve"> </w:t>
      </w:r>
      <w:r>
        <w:rPr>
          <w:sz w:val="80"/>
        </w:rPr>
        <w:t>of</w:t>
      </w:r>
      <w:r>
        <w:rPr>
          <w:spacing w:val="-6"/>
          <w:sz w:val="80"/>
        </w:rPr>
        <w:t xml:space="preserve"> </w:t>
      </w:r>
      <w:r>
        <w:rPr>
          <w:sz w:val="80"/>
        </w:rPr>
        <w:t>constant</w:t>
      </w:r>
      <w:r>
        <w:rPr>
          <w:spacing w:val="-5"/>
          <w:sz w:val="80"/>
        </w:rPr>
        <w:t xml:space="preserve"> </w:t>
      </w:r>
      <w:r>
        <w:rPr>
          <w:sz w:val="80"/>
        </w:rPr>
        <w:t>integral</w:t>
      </w:r>
      <w:r>
        <w:rPr>
          <w:spacing w:val="-4"/>
          <w:sz w:val="80"/>
        </w:rPr>
        <w:t xml:space="preserve"> </w:t>
      </w:r>
      <w:r>
        <w:rPr>
          <w:spacing w:val="-2"/>
          <w:sz w:val="80"/>
        </w:rPr>
        <w:t>values</w:t>
      </w:r>
    </w:p>
    <w:p w:rsidR="00161E57" w:rsidRDefault="00161E57">
      <w:pPr>
        <w:rPr>
          <w:sz w:val="36"/>
        </w:rPr>
        <w:sectPr w:rsidR="00161E57">
          <w:headerReference w:type="default" r:id="rId1283"/>
          <w:footerReference w:type="default" r:id="rId1284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What</w:t>
      </w:r>
      <w:r>
        <w:rPr>
          <w:spacing w:val="-6"/>
          <w:sz w:val="88"/>
        </w:rPr>
        <w:t xml:space="preserve"> </w:t>
      </w:r>
      <w:r>
        <w:rPr>
          <w:sz w:val="88"/>
        </w:rPr>
        <w:t>is</w:t>
      </w:r>
      <w:r>
        <w:rPr>
          <w:spacing w:val="-2"/>
          <w:sz w:val="88"/>
        </w:rPr>
        <w:t xml:space="preserve"> </w:t>
      </w:r>
      <w:r>
        <w:rPr>
          <w:sz w:val="88"/>
        </w:rPr>
        <w:t>an</w:t>
      </w:r>
      <w:r>
        <w:rPr>
          <w:spacing w:val="-2"/>
          <w:sz w:val="88"/>
        </w:rPr>
        <w:t xml:space="preserve"> enumeration?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424"/>
        </w:tabs>
        <w:spacing w:before="865"/>
        <w:ind w:left="1424" w:hanging="486"/>
        <w:rPr>
          <w:sz w:val="36"/>
        </w:rPr>
      </w:pPr>
      <w:r>
        <w:rPr>
          <w:sz w:val="80"/>
        </w:rPr>
        <w:t>A</w:t>
      </w:r>
      <w:r>
        <w:rPr>
          <w:spacing w:val="-49"/>
          <w:sz w:val="80"/>
        </w:rPr>
        <w:t xml:space="preserve"> </w:t>
      </w:r>
      <w:r>
        <w:rPr>
          <w:sz w:val="80"/>
        </w:rPr>
        <w:t>user-defined</w:t>
      </w:r>
      <w:r>
        <w:rPr>
          <w:spacing w:val="-5"/>
          <w:sz w:val="80"/>
        </w:rPr>
        <w:t xml:space="preserve"> </w:t>
      </w:r>
      <w:r>
        <w:rPr>
          <w:sz w:val="80"/>
        </w:rPr>
        <w:t>type</w:t>
      </w:r>
      <w:r>
        <w:rPr>
          <w:spacing w:val="-4"/>
          <w:sz w:val="80"/>
        </w:rPr>
        <w:t xml:space="preserve"> </w:t>
      </w:r>
      <w:r>
        <w:rPr>
          <w:sz w:val="80"/>
        </w:rPr>
        <w:t>that</w:t>
      </w:r>
      <w:r>
        <w:rPr>
          <w:spacing w:val="-6"/>
          <w:sz w:val="80"/>
        </w:rPr>
        <w:t xml:space="preserve"> </w:t>
      </w:r>
      <w:r>
        <w:rPr>
          <w:sz w:val="80"/>
        </w:rPr>
        <w:t>models</w:t>
      </w:r>
      <w:r>
        <w:rPr>
          <w:spacing w:val="-4"/>
          <w:sz w:val="80"/>
        </w:rPr>
        <w:t xml:space="preserve"> </w:t>
      </w:r>
      <w:r>
        <w:rPr>
          <w:sz w:val="80"/>
        </w:rPr>
        <w:t>a</w:t>
      </w:r>
      <w:r>
        <w:rPr>
          <w:spacing w:val="-5"/>
          <w:sz w:val="80"/>
        </w:rPr>
        <w:t xml:space="preserve"> </w:t>
      </w:r>
      <w:r>
        <w:rPr>
          <w:sz w:val="80"/>
        </w:rPr>
        <w:t>set</w:t>
      </w:r>
      <w:r>
        <w:rPr>
          <w:spacing w:val="-5"/>
          <w:sz w:val="80"/>
        </w:rPr>
        <w:t xml:space="preserve"> </w:t>
      </w:r>
      <w:r>
        <w:rPr>
          <w:sz w:val="80"/>
        </w:rPr>
        <w:t>of</w:t>
      </w:r>
      <w:r>
        <w:rPr>
          <w:spacing w:val="-6"/>
          <w:sz w:val="80"/>
        </w:rPr>
        <w:t xml:space="preserve"> </w:t>
      </w:r>
      <w:r>
        <w:rPr>
          <w:sz w:val="80"/>
        </w:rPr>
        <w:t>constant</w:t>
      </w:r>
      <w:r>
        <w:rPr>
          <w:spacing w:val="-5"/>
          <w:sz w:val="80"/>
        </w:rPr>
        <w:t xml:space="preserve"> </w:t>
      </w:r>
      <w:r>
        <w:rPr>
          <w:sz w:val="80"/>
        </w:rPr>
        <w:t>integral</w:t>
      </w:r>
      <w:r>
        <w:rPr>
          <w:spacing w:val="-4"/>
          <w:sz w:val="80"/>
        </w:rPr>
        <w:t xml:space="preserve"> </w:t>
      </w:r>
      <w:r>
        <w:rPr>
          <w:spacing w:val="-2"/>
          <w:sz w:val="80"/>
        </w:rPr>
        <w:t>values</w:t>
      </w:r>
    </w:p>
    <w:p w:rsidR="00161E57" w:rsidRDefault="00161E57">
      <w:pPr>
        <w:pStyle w:val="BodyText"/>
        <w:spacing w:before="7"/>
        <w:rPr>
          <w:sz w:val="80"/>
        </w:rPr>
      </w:pPr>
    </w:p>
    <w:p w:rsidR="00161E57" w:rsidRDefault="00000000">
      <w:pPr>
        <w:pStyle w:val="ListParagraph"/>
        <w:numPr>
          <w:ilvl w:val="2"/>
          <w:numId w:val="1"/>
        </w:numPr>
        <w:tabs>
          <w:tab w:val="left" w:pos="2144"/>
        </w:tabs>
        <w:ind w:left="2144" w:hanging="486"/>
        <w:rPr>
          <w:sz w:val="72"/>
        </w:rPr>
      </w:pPr>
      <w:r>
        <w:rPr>
          <w:sz w:val="72"/>
        </w:rPr>
        <w:t>The</w:t>
      </w:r>
      <w:r>
        <w:rPr>
          <w:spacing w:val="-9"/>
          <w:sz w:val="72"/>
        </w:rPr>
        <w:t xml:space="preserve"> </w:t>
      </w:r>
      <w:r>
        <w:rPr>
          <w:sz w:val="72"/>
        </w:rPr>
        <w:t>days</w:t>
      </w:r>
      <w:r>
        <w:rPr>
          <w:spacing w:val="-7"/>
          <w:sz w:val="72"/>
        </w:rPr>
        <w:t xml:space="preserve"> </w:t>
      </w:r>
      <w:r>
        <w:rPr>
          <w:sz w:val="72"/>
        </w:rPr>
        <w:t>of</w:t>
      </w:r>
      <w:r>
        <w:rPr>
          <w:spacing w:val="-7"/>
          <w:sz w:val="72"/>
        </w:rPr>
        <w:t xml:space="preserve"> </w:t>
      </w:r>
      <w:r>
        <w:rPr>
          <w:sz w:val="72"/>
        </w:rPr>
        <w:t>the</w:t>
      </w:r>
      <w:r>
        <w:rPr>
          <w:spacing w:val="-7"/>
          <w:sz w:val="72"/>
        </w:rPr>
        <w:t xml:space="preserve"> </w:t>
      </w:r>
      <w:r>
        <w:rPr>
          <w:sz w:val="72"/>
        </w:rPr>
        <w:t>week</w:t>
      </w:r>
      <w:r>
        <w:rPr>
          <w:spacing w:val="-6"/>
          <w:sz w:val="72"/>
        </w:rPr>
        <w:t xml:space="preserve"> </w:t>
      </w:r>
      <w:r>
        <w:rPr>
          <w:sz w:val="72"/>
        </w:rPr>
        <w:t>(Mon,</w:t>
      </w:r>
      <w:r>
        <w:rPr>
          <w:spacing w:val="-20"/>
          <w:sz w:val="72"/>
        </w:rPr>
        <w:t xml:space="preserve"> </w:t>
      </w:r>
      <w:r>
        <w:rPr>
          <w:sz w:val="72"/>
        </w:rPr>
        <w:t>Tue,</w:t>
      </w:r>
      <w:r>
        <w:rPr>
          <w:spacing w:val="-8"/>
          <w:sz w:val="72"/>
        </w:rPr>
        <w:t xml:space="preserve"> </w:t>
      </w:r>
      <w:r>
        <w:rPr>
          <w:sz w:val="72"/>
        </w:rPr>
        <w:t>Wed,</w:t>
      </w:r>
      <w:r>
        <w:rPr>
          <w:spacing w:val="-7"/>
          <w:sz w:val="72"/>
        </w:rPr>
        <w:t xml:space="preserve"> </w:t>
      </w:r>
      <w:r>
        <w:rPr>
          <w:sz w:val="72"/>
        </w:rPr>
        <w:t>.</w:t>
      </w:r>
      <w:r>
        <w:rPr>
          <w:spacing w:val="-8"/>
          <w:sz w:val="72"/>
        </w:rPr>
        <w:t xml:space="preserve"> </w:t>
      </w:r>
      <w:r>
        <w:rPr>
          <w:sz w:val="72"/>
        </w:rPr>
        <w:t>.</w:t>
      </w:r>
      <w:r>
        <w:rPr>
          <w:spacing w:val="-7"/>
          <w:sz w:val="72"/>
        </w:rPr>
        <w:t xml:space="preserve"> </w:t>
      </w:r>
      <w:r>
        <w:rPr>
          <w:spacing w:val="-5"/>
          <w:sz w:val="72"/>
        </w:rPr>
        <w:t>.)</w:t>
      </w:r>
    </w:p>
    <w:p w:rsidR="00161E57" w:rsidRDefault="00000000">
      <w:pPr>
        <w:pStyle w:val="ListParagraph"/>
        <w:numPr>
          <w:ilvl w:val="2"/>
          <w:numId w:val="1"/>
        </w:numPr>
        <w:tabs>
          <w:tab w:val="left" w:pos="2144"/>
        </w:tabs>
        <w:spacing w:before="50"/>
        <w:ind w:left="2144" w:hanging="486"/>
        <w:rPr>
          <w:sz w:val="72"/>
        </w:rPr>
      </w:pPr>
      <w:r>
        <w:rPr>
          <w:sz w:val="72"/>
        </w:rPr>
        <w:t>The</w:t>
      </w:r>
      <w:r>
        <w:rPr>
          <w:spacing w:val="-9"/>
          <w:sz w:val="72"/>
        </w:rPr>
        <w:t xml:space="preserve"> </w:t>
      </w:r>
      <w:r>
        <w:rPr>
          <w:sz w:val="72"/>
        </w:rPr>
        <w:t>months</w:t>
      </w:r>
      <w:r>
        <w:rPr>
          <w:spacing w:val="-6"/>
          <w:sz w:val="72"/>
        </w:rPr>
        <w:t xml:space="preserve"> </w:t>
      </w:r>
      <w:r>
        <w:rPr>
          <w:sz w:val="72"/>
        </w:rPr>
        <w:t>of</w:t>
      </w:r>
      <w:r>
        <w:rPr>
          <w:spacing w:val="-7"/>
          <w:sz w:val="72"/>
        </w:rPr>
        <w:t xml:space="preserve"> </w:t>
      </w:r>
      <w:r>
        <w:rPr>
          <w:sz w:val="72"/>
        </w:rPr>
        <w:t>the</w:t>
      </w:r>
      <w:r>
        <w:rPr>
          <w:spacing w:val="-6"/>
          <w:sz w:val="72"/>
        </w:rPr>
        <w:t xml:space="preserve"> </w:t>
      </w:r>
      <w:r>
        <w:rPr>
          <w:sz w:val="72"/>
        </w:rPr>
        <w:t>year</w:t>
      </w:r>
      <w:r>
        <w:rPr>
          <w:spacing w:val="-7"/>
          <w:sz w:val="72"/>
        </w:rPr>
        <w:t xml:space="preserve"> </w:t>
      </w:r>
      <w:r>
        <w:rPr>
          <w:sz w:val="72"/>
        </w:rPr>
        <w:t>(Jan,</w:t>
      </w:r>
      <w:r>
        <w:rPr>
          <w:spacing w:val="-7"/>
          <w:sz w:val="72"/>
        </w:rPr>
        <w:t xml:space="preserve"> </w:t>
      </w:r>
      <w:r>
        <w:rPr>
          <w:sz w:val="72"/>
        </w:rPr>
        <w:t>Feb,</w:t>
      </w:r>
      <w:r>
        <w:rPr>
          <w:spacing w:val="-7"/>
          <w:sz w:val="72"/>
        </w:rPr>
        <w:t xml:space="preserve"> </w:t>
      </w:r>
      <w:r>
        <w:rPr>
          <w:sz w:val="72"/>
        </w:rPr>
        <w:t>Mar,</w:t>
      </w:r>
      <w:r>
        <w:rPr>
          <w:spacing w:val="-7"/>
          <w:sz w:val="72"/>
        </w:rPr>
        <w:t xml:space="preserve"> </w:t>
      </w:r>
      <w:r>
        <w:rPr>
          <w:sz w:val="72"/>
        </w:rPr>
        <w:t>.</w:t>
      </w:r>
      <w:r>
        <w:rPr>
          <w:spacing w:val="-7"/>
          <w:sz w:val="72"/>
        </w:rPr>
        <w:t xml:space="preserve"> </w:t>
      </w:r>
      <w:r>
        <w:rPr>
          <w:sz w:val="72"/>
        </w:rPr>
        <w:t>.</w:t>
      </w:r>
      <w:r>
        <w:rPr>
          <w:spacing w:val="-7"/>
          <w:sz w:val="72"/>
        </w:rPr>
        <w:t xml:space="preserve"> </w:t>
      </w:r>
      <w:r>
        <w:rPr>
          <w:spacing w:val="-5"/>
          <w:sz w:val="72"/>
        </w:rPr>
        <w:t>.)</w:t>
      </w:r>
    </w:p>
    <w:p w:rsidR="00161E57" w:rsidRDefault="00000000">
      <w:pPr>
        <w:pStyle w:val="ListParagraph"/>
        <w:numPr>
          <w:ilvl w:val="2"/>
          <w:numId w:val="1"/>
        </w:numPr>
        <w:tabs>
          <w:tab w:val="left" w:pos="2144"/>
        </w:tabs>
        <w:spacing w:before="50"/>
        <w:ind w:left="2144" w:hanging="486"/>
        <w:rPr>
          <w:sz w:val="72"/>
        </w:rPr>
      </w:pPr>
      <w:r>
        <w:rPr>
          <w:sz w:val="72"/>
        </w:rPr>
        <w:t>The</w:t>
      </w:r>
      <w:r>
        <w:rPr>
          <w:spacing w:val="-4"/>
          <w:sz w:val="72"/>
        </w:rPr>
        <w:t xml:space="preserve"> </w:t>
      </w:r>
      <w:r>
        <w:rPr>
          <w:sz w:val="72"/>
        </w:rPr>
        <w:t>suits</w:t>
      </w:r>
      <w:r>
        <w:rPr>
          <w:spacing w:val="-3"/>
          <w:sz w:val="72"/>
        </w:rPr>
        <w:t xml:space="preserve"> </w:t>
      </w:r>
      <w:r>
        <w:rPr>
          <w:sz w:val="72"/>
        </w:rPr>
        <w:t>in</w:t>
      </w:r>
      <w:r>
        <w:rPr>
          <w:spacing w:val="-3"/>
          <w:sz w:val="72"/>
        </w:rPr>
        <w:t xml:space="preserve"> </w:t>
      </w:r>
      <w:r>
        <w:rPr>
          <w:sz w:val="72"/>
        </w:rPr>
        <w:t>a</w:t>
      </w:r>
      <w:r>
        <w:rPr>
          <w:spacing w:val="-3"/>
          <w:sz w:val="72"/>
        </w:rPr>
        <w:t xml:space="preserve"> </w:t>
      </w:r>
      <w:r>
        <w:rPr>
          <w:sz w:val="72"/>
        </w:rPr>
        <w:t>deck</w:t>
      </w:r>
      <w:r>
        <w:rPr>
          <w:spacing w:val="-4"/>
          <w:sz w:val="72"/>
        </w:rPr>
        <w:t xml:space="preserve"> </w:t>
      </w:r>
      <w:r>
        <w:rPr>
          <w:sz w:val="72"/>
        </w:rPr>
        <w:t>of</w:t>
      </w:r>
      <w:r>
        <w:rPr>
          <w:spacing w:val="-4"/>
          <w:sz w:val="72"/>
        </w:rPr>
        <w:t xml:space="preserve"> </w:t>
      </w:r>
      <w:r>
        <w:rPr>
          <w:sz w:val="72"/>
        </w:rPr>
        <w:t>cards</w:t>
      </w:r>
      <w:r>
        <w:rPr>
          <w:spacing w:val="-3"/>
          <w:sz w:val="72"/>
        </w:rPr>
        <w:t xml:space="preserve"> </w:t>
      </w:r>
      <w:r>
        <w:rPr>
          <w:sz w:val="72"/>
        </w:rPr>
        <w:t>(Clubs,</w:t>
      </w:r>
      <w:r>
        <w:rPr>
          <w:spacing w:val="-4"/>
          <w:sz w:val="72"/>
        </w:rPr>
        <w:t xml:space="preserve"> </w:t>
      </w:r>
      <w:r>
        <w:rPr>
          <w:sz w:val="72"/>
        </w:rPr>
        <w:t>Hearts,</w:t>
      </w:r>
      <w:r>
        <w:rPr>
          <w:spacing w:val="-4"/>
          <w:sz w:val="72"/>
        </w:rPr>
        <w:t xml:space="preserve"> </w:t>
      </w:r>
      <w:r>
        <w:rPr>
          <w:sz w:val="72"/>
        </w:rPr>
        <w:t>Spades,</w:t>
      </w:r>
      <w:r>
        <w:rPr>
          <w:spacing w:val="-4"/>
          <w:sz w:val="72"/>
        </w:rPr>
        <w:t xml:space="preserve"> </w:t>
      </w:r>
      <w:r>
        <w:rPr>
          <w:spacing w:val="-2"/>
          <w:sz w:val="72"/>
        </w:rPr>
        <w:t>Diamonds)</w:t>
      </w:r>
    </w:p>
    <w:p w:rsidR="00161E57" w:rsidRDefault="00000000">
      <w:pPr>
        <w:pStyle w:val="ListParagraph"/>
        <w:numPr>
          <w:ilvl w:val="2"/>
          <w:numId w:val="1"/>
        </w:numPr>
        <w:tabs>
          <w:tab w:val="left" w:pos="2144"/>
        </w:tabs>
        <w:spacing w:before="49"/>
        <w:ind w:left="2144" w:hanging="486"/>
        <w:rPr>
          <w:sz w:val="72"/>
        </w:rPr>
      </w:pPr>
      <w:r>
        <w:rPr>
          <w:sz w:val="72"/>
        </w:rPr>
        <w:t>The</w:t>
      </w:r>
      <w:r>
        <w:rPr>
          <w:spacing w:val="-6"/>
          <w:sz w:val="72"/>
        </w:rPr>
        <w:t xml:space="preserve"> </w:t>
      </w:r>
      <w:r>
        <w:rPr>
          <w:sz w:val="72"/>
        </w:rPr>
        <w:t>values</w:t>
      </w:r>
      <w:r>
        <w:rPr>
          <w:spacing w:val="-6"/>
          <w:sz w:val="72"/>
        </w:rPr>
        <w:t xml:space="preserve"> </w:t>
      </w:r>
      <w:r>
        <w:rPr>
          <w:sz w:val="72"/>
        </w:rPr>
        <w:t>in</w:t>
      </w:r>
      <w:r>
        <w:rPr>
          <w:spacing w:val="-6"/>
          <w:sz w:val="72"/>
        </w:rPr>
        <w:t xml:space="preserve"> </w:t>
      </w:r>
      <w:r>
        <w:rPr>
          <w:sz w:val="72"/>
        </w:rPr>
        <w:t>a</w:t>
      </w:r>
      <w:r>
        <w:rPr>
          <w:spacing w:val="-5"/>
          <w:sz w:val="72"/>
        </w:rPr>
        <w:t xml:space="preserve"> </w:t>
      </w:r>
      <w:r>
        <w:rPr>
          <w:sz w:val="72"/>
        </w:rPr>
        <w:t>deck</w:t>
      </w:r>
      <w:r>
        <w:rPr>
          <w:spacing w:val="-6"/>
          <w:sz w:val="72"/>
        </w:rPr>
        <w:t xml:space="preserve"> </w:t>
      </w:r>
      <w:r>
        <w:rPr>
          <w:sz w:val="72"/>
        </w:rPr>
        <w:t>of</w:t>
      </w:r>
      <w:r>
        <w:rPr>
          <w:spacing w:val="-7"/>
          <w:sz w:val="72"/>
        </w:rPr>
        <w:t xml:space="preserve"> </w:t>
      </w:r>
      <w:r>
        <w:rPr>
          <w:sz w:val="72"/>
        </w:rPr>
        <w:t>cards</w:t>
      </w:r>
      <w:r>
        <w:rPr>
          <w:spacing w:val="-6"/>
          <w:sz w:val="72"/>
        </w:rPr>
        <w:t xml:space="preserve"> </w:t>
      </w:r>
      <w:r>
        <w:rPr>
          <w:sz w:val="72"/>
        </w:rPr>
        <w:t>(Ace,</w:t>
      </w:r>
      <w:r>
        <w:rPr>
          <w:spacing w:val="-19"/>
          <w:sz w:val="72"/>
        </w:rPr>
        <w:t xml:space="preserve"> </w:t>
      </w:r>
      <w:r>
        <w:rPr>
          <w:sz w:val="72"/>
        </w:rPr>
        <w:t>Two,</w:t>
      </w:r>
      <w:r>
        <w:rPr>
          <w:spacing w:val="-19"/>
          <w:sz w:val="72"/>
        </w:rPr>
        <w:t xml:space="preserve"> </w:t>
      </w:r>
      <w:r>
        <w:rPr>
          <w:sz w:val="72"/>
        </w:rPr>
        <w:t>Three,</w:t>
      </w:r>
      <w:r>
        <w:rPr>
          <w:spacing w:val="-7"/>
          <w:sz w:val="72"/>
        </w:rPr>
        <w:t xml:space="preserve"> </w:t>
      </w:r>
      <w:r>
        <w:rPr>
          <w:sz w:val="72"/>
        </w:rPr>
        <w:t>.</w:t>
      </w:r>
      <w:r>
        <w:rPr>
          <w:spacing w:val="-7"/>
          <w:sz w:val="72"/>
        </w:rPr>
        <w:t xml:space="preserve"> </w:t>
      </w:r>
      <w:r>
        <w:rPr>
          <w:sz w:val="72"/>
        </w:rPr>
        <w:t>.</w:t>
      </w:r>
      <w:r>
        <w:rPr>
          <w:spacing w:val="-6"/>
          <w:sz w:val="72"/>
        </w:rPr>
        <w:t xml:space="preserve"> </w:t>
      </w:r>
      <w:r>
        <w:rPr>
          <w:spacing w:val="-5"/>
          <w:sz w:val="72"/>
        </w:rPr>
        <w:t>.)</w:t>
      </w:r>
    </w:p>
    <w:p w:rsidR="00161E57" w:rsidRDefault="00000000">
      <w:pPr>
        <w:pStyle w:val="ListParagraph"/>
        <w:numPr>
          <w:ilvl w:val="2"/>
          <w:numId w:val="1"/>
        </w:numPr>
        <w:tabs>
          <w:tab w:val="left" w:pos="2144"/>
        </w:tabs>
        <w:spacing w:before="50"/>
        <w:ind w:left="2144" w:hanging="486"/>
        <w:rPr>
          <w:sz w:val="72"/>
        </w:rPr>
      </w:pPr>
      <w:r>
        <w:rPr>
          <w:sz w:val="72"/>
        </w:rPr>
        <w:t>States</w:t>
      </w:r>
      <w:r>
        <w:rPr>
          <w:spacing w:val="-7"/>
          <w:sz w:val="72"/>
        </w:rPr>
        <w:t xml:space="preserve"> </w:t>
      </w:r>
      <w:r>
        <w:rPr>
          <w:sz w:val="72"/>
        </w:rPr>
        <w:t>of</w:t>
      </w:r>
      <w:r>
        <w:rPr>
          <w:spacing w:val="-5"/>
          <w:sz w:val="72"/>
        </w:rPr>
        <w:t xml:space="preserve"> </w:t>
      </w:r>
      <w:r>
        <w:rPr>
          <w:sz w:val="72"/>
        </w:rPr>
        <w:t>a</w:t>
      </w:r>
      <w:r>
        <w:rPr>
          <w:spacing w:val="-4"/>
          <w:sz w:val="72"/>
        </w:rPr>
        <w:t xml:space="preserve"> </w:t>
      </w:r>
      <w:r>
        <w:rPr>
          <w:sz w:val="72"/>
        </w:rPr>
        <w:t>system</w:t>
      </w:r>
      <w:r>
        <w:rPr>
          <w:spacing w:val="-5"/>
          <w:sz w:val="72"/>
        </w:rPr>
        <w:t xml:space="preserve"> </w:t>
      </w:r>
      <w:r>
        <w:rPr>
          <w:sz w:val="72"/>
        </w:rPr>
        <w:t>(Idle,</w:t>
      </w:r>
      <w:r>
        <w:rPr>
          <w:spacing w:val="-5"/>
          <w:sz w:val="72"/>
        </w:rPr>
        <w:t xml:space="preserve"> </w:t>
      </w:r>
      <w:proofErr w:type="spellStart"/>
      <w:r>
        <w:rPr>
          <w:sz w:val="72"/>
        </w:rPr>
        <w:t>Defense_Mode</w:t>
      </w:r>
      <w:proofErr w:type="spellEnd"/>
      <w:r>
        <w:rPr>
          <w:sz w:val="72"/>
        </w:rPr>
        <w:t>,</w:t>
      </w:r>
      <w:r>
        <w:rPr>
          <w:spacing w:val="-44"/>
          <w:sz w:val="72"/>
        </w:rPr>
        <w:t xml:space="preserve"> </w:t>
      </w:r>
      <w:proofErr w:type="spellStart"/>
      <w:r>
        <w:rPr>
          <w:sz w:val="72"/>
        </w:rPr>
        <w:t>Attack_Mode</w:t>
      </w:r>
      <w:proofErr w:type="spellEnd"/>
      <w:r>
        <w:rPr>
          <w:sz w:val="72"/>
        </w:rPr>
        <w:t>,</w:t>
      </w:r>
      <w:r>
        <w:rPr>
          <w:spacing w:val="-5"/>
          <w:sz w:val="72"/>
        </w:rPr>
        <w:t xml:space="preserve"> </w:t>
      </w:r>
      <w:r>
        <w:rPr>
          <w:sz w:val="72"/>
        </w:rPr>
        <w:t>.</w:t>
      </w:r>
      <w:r>
        <w:rPr>
          <w:spacing w:val="-5"/>
          <w:sz w:val="72"/>
        </w:rPr>
        <w:t xml:space="preserve"> </w:t>
      </w:r>
      <w:r>
        <w:rPr>
          <w:sz w:val="72"/>
        </w:rPr>
        <w:t>.</w:t>
      </w:r>
      <w:r>
        <w:rPr>
          <w:spacing w:val="-5"/>
          <w:sz w:val="72"/>
        </w:rPr>
        <w:t xml:space="preserve"> .)</w:t>
      </w:r>
    </w:p>
    <w:p w:rsidR="00161E57" w:rsidRDefault="00000000">
      <w:pPr>
        <w:pStyle w:val="ListParagraph"/>
        <w:numPr>
          <w:ilvl w:val="2"/>
          <w:numId w:val="1"/>
        </w:numPr>
        <w:tabs>
          <w:tab w:val="left" w:pos="2144"/>
        </w:tabs>
        <w:spacing w:before="50"/>
        <w:ind w:left="2144" w:hanging="486"/>
        <w:rPr>
          <w:sz w:val="72"/>
        </w:rPr>
      </w:pPr>
      <w:r>
        <w:rPr>
          <w:sz w:val="72"/>
        </w:rPr>
        <w:t>The</w:t>
      </w:r>
      <w:r>
        <w:rPr>
          <w:spacing w:val="-6"/>
          <w:sz w:val="72"/>
        </w:rPr>
        <w:t xml:space="preserve"> </w:t>
      </w:r>
      <w:r>
        <w:rPr>
          <w:sz w:val="72"/>
        </w:rPr>
        <w:t>directions</w:t>
      </w:r>
      <w:r>
        <w:rPr>
          <w:spacing w:val="-3"/>
          <w:sz w:val="72"/>
        </w:rPr>
        <w:t xml:space="preserve"> </w:t>
      </w:r>
      <w:r>
        <w:rPr>
          <w:sz w:val="72"/>
        </w:rPr>
        <w:t>on</w:t>
      </w:r>
      <w:r>
        <w:rPr>
          <w:spacing w:val="-3"/>
          <w:sz w:val="72"/>
        </w:rPr>
        <w:t xml:space="preserve"> </w:t>
      </w:r>
      <w:r>
        <w:rPr>
          <w:sz w:val="72"/>
        </w:rPr>
        <w:t>a</w:t>
      </w:r>
      <w:r>
        <w:rPr>
          <w:spacing w:val="-4"/>
          <w:sz w:val="72"/>
        </w:rPr>
        <w:t xml:space="preserve"> </w:t>
      </w:r>
      <w:r>
        <w:rPr>
          <w:sz w:val="72"/>
        </w:rPr>
        <w:t>compass</w:t>
      </w:r>
      <w:r>
        <w:rPr>
          <w:spacing w:val="-3"/>
          <w:sz w:val="72"/>
        </w:rPr>
        <w:t xml:space="preserve"> </w:t>
      </w:r>
      <w:r>
        <w:rPr>
          <w:sz w:val="72"/>
        </w:rPr>
        <w:t>(North,</w:t>
      </w:r>
      <w:r>
        <w:rPr>
          <w:spacing w:val="-4"/>
          <w:sz w:val="72"/>
        </w:rPr>
        <w:t xml:space="preserve"> </w:t>
      </w:r>
      <w:r>
        <w:rPr>
          <w:sz w:val="72"/>
        </w:rPr>
        <w:t>South,</w:t>
      </w:r>
      <w:r>
        <w:rPr>
          <w:spacing w:val="-4"/>
          <w:sz w:val="72"/>
        </w:rPr>
        <w:t xml:space="preserve"> </w:t>
      </w:r>
      <w:r>
        <w:rPr>
          <w:sz w:val="72"/>
        </w:rPr>
        <w:t>East,</w:t>
      </w:r>
      <w:r>
        <w:rPr>
          <w:spacing w:val="-4"/>
          <w:sz w:val="72"/>
        </w:rPr>
        <w:t xml:space="preserve"> </w:t>
      </w:r>
      <w:r>
        <w:rPr>
          <w:spacing w:val="-2"/>
          <w:sz w:val="72"/>
        </w:rPr>
        <w:t>West)</w:t>
      </w:r>
    </w:p>
    <w:p w:rsidR="00161E57" w:rsidRDefault="00161E57">
      <w:pPr>
        <w:rPr>
          <w:sz w:val="72"/>
        </w:rPr>
        <w:sectPr w:rsidR="00161E57">
          <w:headerReference w:type="default" r:id="rId1285"/>
          <w:footerReference w:type="default" r:id="rId1286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pacing w:val="-2"/>
          <w:sz w:val="88"/>
        </w:rPr>
        <w:lastRenderedPageBreak/>
        <w:t>Motivation</w:t>
      </w:r>
    </w:p>
    <w:p w:rsidR="00161E57" w:rsidRDefault="00000000">
      <w:pPr>
        <w:pStyle w:val="ListParagraph"/>
        <w:numPr>
          <w:ilvl w:val="0"/>
          <w:numId w:val="1"/>
        </w:numPr>
        <w:tabs>
          <w:tab w:val="left" w:pos="1063"/>
        </w:tabs>
        <w:spacing w:before="665"/>
        <w:ind w:left="1063" w:hanging="275"/>
        <w:rPr>
          <w:sz w:val="56"/>
        </w:rPr>
      </w:pPr>
      <w:r>
        <w:rPr>
          <w:sz w:val="80"/>
        </w:rPr>
        <w:t>Prior</w:t>
      </w:r>
      <w:r>
        <w:rPr>
          <w:spacing w:val="-7"/>
          <w:sz w:val="80"/>
        </w:rPr>
        <w:t xml:space="preserve"> </w:t>
      </w:r>
      <w:r>
        <w:rPr>
          <w:sz w:val="80"/>
        </w:rPr>
        <w:t>to</w:t>
      </w:r>
      <w:r>
        <w:rPr>
          <w:spacing w:val="-4"/>
          <w:sz w:val="80"/>
        </w:rPr>
        <w:t xml:space="preserve"> </w:t>
      </w:r>
      <w:r>
        <w:rPr>
          <w:sz w:val="80"/>
        </w:rPr>
        <w:t>enumerated</w:t>
      </w:r>
      <w:r>
        <w:rPr>
          <w:spacing w:val="-4"/>
          <w:sz w:val="80"/>
        </w:rPr>
        <w:t xml:space="preserve"> </w:t>
      </w:r>
      <w:r>
        <w:rPr>
          <w:spacing w:val="-2"/>
          <w:sz w:val="80"/>
        </w:rPr>
        <w:t>types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50"/>
        <w:ind w:left="1783" w:hanging="287"/>
        <w:rPr>
          <w:sz w:val="48"/>
        </w:rPr>
      </w:pPr>
      <w:r>
        <w:rPr>
          <w:sz w:val="72"/>
        </w:rPr>
        <w:t>Unnamed</w:t>
      </w:r>
      <w:r>
        <w:rPr>
          <w:spacing w:val="-10"/>
          <w:sz w:val="72"/>
        </w:rPr>
        <w:t xml:space="preserve"> </w:t>
      </w:r>
      <w:r>
        <w:rPr>
          <w:sz w:val="72"/>
        </w:rPr>
        <w:t>numerical</w:t>
      </w:r>
      <w:r>
        <w:rPr>
          <w:spacing w:val="-8"/>
          <w:sz w:val="72"/>
        </w:rPr>
        <w:t xml:space="preserve"> </w:t>
      </w:r>
      <w:r>
        <w:rPr>
          <w:spacing w:val="-2"/>
          <w:sz w:val="72"/>
        </w:rPr>
        <w:t>constants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49"/>
        <w:ind w:left="1783" w:hanging="287"/>
        <w:rPr>
          <w:sz w:val="48"/>
        </w:rPr>
      </w:pPr>
      <w:r>
        <w:rPr>
          <w:sz w:val="72"/>
        </w:rPr>
        <w:t>"Magic</w:t>
      </w:r>
      <w:r>
        <w:rPr>
          <w:spacing w:val="-1"/>
          <w:sz w:val="72"/>
        </w:rPr>
        <w:t xml:space="preserve"> </w:t>
      </w:r>
      <w:r>
        <w:rPr>
          <w:spacing w:val="-2"/>
          <w:sz w:val="72"/>
        </w:rPr>
        <w:t>numbers"</w:t>
      </w:r>
    </w:p>
    <w:p w:rsidR="00161E57" w:rsidRDefault="00161E57">
      <w:pPr>
        <w:pStyle w:val="BodyText"/>
        <w:spacing w:before="100"/>
      </w:pP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ind w:left="1783" w:hanging="287"/>
        <w:rPr>
          <w:sz w:val="48"/>
        </w:rPr>
      </w:pPr>
      <w:r>
        <w:rPr>
          <w:sz w:val="72"/>
        </w:rPr>
        <w:t>These</w:t>
      </w:r>
      <w:r>
        <w:rPr>
          <w:spacing w:val="-4"/>
          <w:sz w:val="72"/>
        </w:rPr>
        <w:t xml:space="preserve"> </w:t>
      </w:r>
      <w:r>
        <w:rPr>
          <w:sz w:val="72"/>
        </w:rPr>
        <w:t>constants</w:t>
      </w:r>
      <w:r>
        <w:rPr>
          <w:spacing w:val="-3"/>
          <w:sz w:val="72"/>
        </w:rPr>
        <w:t xml:space="preserve"> </w:t>
      </w:r>
      <w:r>
        <w:rPr>
          <w:sz w:val="72"/>
        </w:rPr>
        <w:t>would</w:t>
      </w:r>
      <w:r>
        <w:rPr>
          <w:spacing w:val="-3"/>
          <w:sz w:val="72"/>
        </w:rPr>
        <w:t xml:space="preserve"> </w:t>
      </w:r>
      <w:r>
        <w:rPr>
          <w:sz w:val="72"/>
        </w:rPr>
        <w:t>be</w:t>
      </w:r>
      <w:r>
        <w:rPr>
          <w:spacing w:val="-3"/>
          <w:sz w:val="72"/>
        </w:rPr>
        <w:t xml:space="preserve"> </w:t>
      </w:r>
      <w:r>
        <w:rPr>
          <w:sz w:val="72"/>
        </w:rPr>
        <w:t>used</w:t>
      </w:r>
      <w:r>
        <w:rPr>
          <w:spacing w:val="-3"/>
          <w:sz w:val="72"/>
        </w:rPr>
        <w:t xml:space="preserve"> </w:t>
      </w:r>
      <w:r>
        <w:rPr>
          <w:sz w:val="72"/>
        </w:rPr>
        <w:t>as</w:t>
      </w:r>
      <w:r>
        <w:rPr>
          <w:spacing w:val="-3"/>
          <w:sz w:val="72"/>
        </w:rPr>
        <w:t xml:space="preserve"> </w:t>
      </w:r>
      <w:r>
        <w:rPr>
          <w:sz w:val="72"/>
        </w:rPr>
        <w:t>conditionals</w:t>
      </w:r>
      <w:r>
        <w:rPr>
          <w:spacing w:val="-3"/>
          <w:sz w:val="72"/>
        </w:rPr>
        <w:t xml:space="preserve"> </w:t>
      </w:r>
      <w:r>
        <w:rPr>
          <w:sz w:val="72"/>
        </w:rPr>
        <w:t>in</w:t>
      </w:r>
      <w:r>
        <w:rPr>
          <w:spacing w:val="-3"/>
          <w:sz w:val="72"/>
        </w:rPr>
        <w:t xml:space="preserve"> </w:t>
      </w:r>
      <w:r>
        <w:rPr>
          <w:sz w:val="72"/>
        </w:rPr>
        <w:t>control</w:t>
      </w:r>
      <w:r>
        <w:rPr>
          <w:spacing w:val="-3"/>
          <w:sz w:val="72"/>
        </w:rPr>
        <w:t xml:space="preserve"> </w:t>
      </w:r>
      <w:r>
        <w:rPr>
          <w:spacing w:val="-2"/>
          <w:sz w:val="72"/>
        </w:rPr>
        <w:t>statements</w:t>
      </w: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3"/>
        </w:tabs>
        <w:spacing w:before="49"/>
        <w:ind w:left="1783" w:hanging="287"/>
        <w:rPr>
          <w:sz w:val="48"/>
        </w:rPr>
      </w:pPr>
      <w:r>
        <w:rPr>
          <w:sz w:val="72"/>
        </w:rPr>
        <w:t>Often,</w:t>
      </w:r>
      <w:r>
        <w:rPr>
          <w:spacing w:val="-5"/>
          <w:sz w:val="72"/>
        </w:rPr>
        <w:t xml:space="preserve"> </w:t>
      </w:r>
      <w:r>
        <w:rPr>
          <w:sz w:val="72"/>
        </w:rPr>
        <w:t>one</w:t>
      </w:r>
      <w:r>
        <w:rPr>
          <w:spacing w:val="-3"/>
          <w:sz w:val="72"/>
        </w:rPr>
        <w:t xml:space="preserve"> </w:t>
      </w:r>
      <w:r>
        <w:rPr>
          <w:sz w:val="72"/>
        </w:rPr>
        <w:t>would</w:t>
      </w:r>
      <w:r>
        <w:rPr>
          <w:spacing w:val="-3"/>
          <w:sz w:val="72"/>
        </w:rPr>
        <w:t xml:space="preserve"> </w:t>
      </w:r>
      <w:r>
        <w:rPr>
          <w:sz w:val="72"/>
        </w:rPr>
        <w:t>have</w:t>
      </w:r>
      <w:r>
        <w:rPr>
          <w:spacing w:val="-3"/>
          <w:sz w:val="72"/>
        </w:rPr>
        <w:t xml:space="preserve"> </w:t>
      </w:r>
      <w:r>
        <w:rPr>
          <w:sz w:val="72"/>
        </w:rPr>
        <w:t>no</w:t>
      </w:r>
      <w:r>
        <w:rPr>
          <w:spacing w:val="-3"/>
          <w:sz w:val="72"/>
        </w:rPr>
        <w:t xml:space="preserve"> </w:t>
      </w:r>
      <w:r>
        <w:rPr>
          <w:sz w:val="72"/>
        </w:rPr>
        <w:t>idea</w:t>
      </w:r>
      <w:r>
        <w:rPr>
          <w:spacing w:val="-4"/>
          <w:sz w:val="72"/>
        </w:rPr>
        <w:t xml:space="preserve"> </w:t>
      </w:r>
      <w:r>
        <w:rPr>
          <w:sz w:val="72"/>
        </w:rPr>
        <w:t>what</w:t>
      </w:r>
      <w:r>
        <w:rPr>
          <w:spacing w:val="-4"/>
          <w:sz w:val="72"/>
        </w:rPr>
        <w:t xml:space="preserve"> </w:t>
      </w:r>
      <w:r>
        <w:rPr>
          <w:sz w:val="72"/>
        </w:rPr>
        <w:t>an</w:t>
      </w:r>
      <w:r>
        <w:rPr>
          <w:spacing w:val="-3"/>
          <w:sz w:val="72"/>
        </w:rPr>
        <w:t xml:space="preserve"> </w:t>
      </w:r>
      <w:r>
        <w:rPr>
          <w:sz w:val="72"/>
        </w:rPr>
        <w:t>algorithm</w:t>
      </w:r>
      <w:r>
        <w:rPr>
          <w:spacing w:val="-3"/>
          <w:sz w:val="72"/>
        </w:rPr>
        <w:t xml:space="preserve"> </w:t>
      </w:r>
      <w:r>
        <w:rPr>
          <w:sz w:val="72"/>
        </w:rPr>
        <w:t>was</w:t>
      </w:r>
      <w:r>
        <w:rPr>
          <w:spacing w:val="-3"/>
          <w:sz w:val="72"/>
        </w:rPr>
        <w:t xml:space="preserve"> </w:t>
      </w:r>
      <w:r>
        <w:rPr>
          <w:spacing w:val="-4"/>
          <w:sz w:val="72"/>
        </w:rPr>
        <w:t>doing</w:t>
      </w:r>
    </w:p>
    <w:p w:rsidR="00161E57" w:rsidRDefault="00161E57">
      <w:pPr>
        <w:pStyle w:val="BodyText"/>
        <w:spacing w:before="140"/>
      </w:pPr>
    </w:p>
    <w:p w:rsidR="00161E57" w:rsidRDefault="00000000">
      <w:pPr>
        <w:pStyle w:val="ListParagraph"/>
        <w:numPr>
          <w:ilvl w:val="1"/>
          <w:numId w:val="1"/>
        </w:numPr>
        <w:tabs>
          <w:tab w:val="left" w:pos="1782"/>
          <w:tab w:val="left" w:pos="1784"/>
        </w:tabs>
        <w:spacing w:line="225" w:lineRule="auto"/>
        <w:ind w:left="1784" w:right="1810"/>
        <w:rPr>
          <w:sz w:val="48"/>
        </w:rPr>
      </w:pPr>
      <w:r>
        <w:rPr>
          <w:sz w:val="72"/>
        </w:rPr>
        <w:t>As</w:t>
      </w:r>
      <w:r>
        <w:rPr>
          <w:spacing w:val="-6"/>
          <w:sz w:val="72"/>
        </w:rPr>
        <w:t xml:space="preserve"> </w:t>
      </w:r>
      <w:r>
        <w:rPr>
          <w:sz w:val="72"/>
        </w:rPr>
        <w:t>a</w:t>
      </w:r>
      <w:r>
        <w:rPr>
          <w:spacing w:val="-6"/>
          <w:sz w:val="72"/>
        </w:rPr>
        <w:t xml:space="preserve"> </w:t>
      </w:r>
      <w:r>
        <w:rPr>
          <w:sz w:val="72"/>
        </w:rPr>
        <w:t>result,</w:t>
      </w:r>
      <w:r>
        <w:rPr>
          <w:spacing w:val="-7"/>
          <w:sz w:val="72"/>
        </w:rPr>
        <w:t xml:space="preserve"> </w:t>
      </w:r>
      <w:r>
        <w:rPr>
          <w:sz w:val="72"/>
        </w:rPr>
        <w:t>many</w:t>
      </w:r>
      <w:r>
        <w:rPr>
          <w:spacing w:val="-6"/>
          <w:sz w:val="72"/>
        </w:rPr>
        <w:t xml:space="preserve"> </w:t>
      </w:r>
      <w:r>
        <w:rPr>
          <w:sz w:val="72"/>
        </w:rPr>
        <w:t>algorithms</w:t>
      </w:r>
      <w:r>
        <w:rPr>
          <w:spacing w:val="-6"/>
          <w:sz w:val="72"/>
        </w:rPr>
        <w:t xml:space="preserve"> </w:t>
      </w:r>
      <w:r>
        <w:rPr>
          <w:sz w:val="72"/>
        </w:rPr>
        <w:t>suffered</w:t>
      </w:r>
      <w:r>
        <w:rPr>
          <w:spacing w:val="-6"/>
          <w:sz w:val="72"/>
        </w:rPr>
        <w:t xml:space="preserve"> </w:t>
      </w:r>
      <w:r>
        <w:rPr>
          <w:sz w:val="72"/>
        </w:rPr>
        <w:t>from</w:t>
      </w:r>
      <w:r>
        <w:rPr>
          <w:spacing w:val="-6"/>
          <w:sz w:val="72"/>
        </w:rPr>
        <w:t xml:space="preserve"> </w:t>
      </w:r>
      <w:r>
        <w:rPr>
          <w:sz w:val="72"/>
        </w:rPr>
        <w:t>low</w:t>
      </w:r>
      <w:r>
        <w:rPr>
          <w:spacing w:val="-6"/>
          <w:sz w:val="72"/>
        </w:rPr>
        <w:t xml:space="preserve"> </w:t>
      </w:r>
      <w:r>
        <w:rPr>
          <w:sz w:val="72"/>
        </w:rPr>
        <w:t>readability</w:t>
      </w:r>
      <w:r>
        <w:rPr>
          <w:spacing w:val="-6"/>
          <w:sz w:val="72"/>
        </w:rPr>
        <w:t xml:space="preserve"> </w:t>
      </w:r>
      <w:r>
        <w:rPr>
          <w:sz w:val="72"/>
        </w:rPr>
        <w:t>and</w:t>
      </w:r>
      <w:r>
        <w:rPr>
          <w:spacing w:val="-6"/>
          <w:sz w:val="72"/>
        </w:rPr>
        <w:t xml:space="preserve"> </w:t>
      </w:r>
      <w:r>
        <w:rPr>
          <w:sz w:val="72"/>
        </w:rPr>
        <w:t>high</w:t>
      </w:r>
      <w:r>
        <w:rPr>
          <w:spacing w:val="-6"/>
          <w:sz w:val="72"/>
        </w:rPr>
        <w:t xml:space="preserve"> </w:t>
      </w:r>
      <w:r>
        <w:rPr>
          <w:sz w:val="72"/>
        </w:rPr>
        <w:t>numbers</w:t>
      </w:r>
      <w:r>
        <w:rPr>
          <w:spacing w:val="-6"/>
          <w:sz w:val="72"/>
        </w:rPr>
        <w:t xml:space="preserve"> </w:t>
      </w:r>
      <w:r>
        <w:rPr>
          <w:sz w:val="72"/>
        </w:rPr>
        <w:t>of logic errors</w:t>
      </w:r>
    </w:p>
    <w:p w:rsidR="00161E57" w:rsidRDefault="00161E57">
      <w:pPr>
        <w:spacing w:line="225" w:lineRule="auto"/>
        <w:rPr>
          <w:sz w:val="48"/>
        </w:rPr>
        <w:sectPr w:rsidR="00161E57">
          <w:headerReference w:type="default" r:id="rId1287"/>
          <w:footerReference w:type="default" r:id="rId1288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pacing w:val="-2"/>
          <w:sz w:val="88"/>
        </w:rPr>
        <w:lastRenderedPageBreak/>
        <w:t>Readability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899136" behindDoc="1" locked="0" layoutInCell="1" allowOverlap="1">
            <wp:simplePos x="0" y="0"/>
            <wp:positionH relativeFrom="page">
              <wp:posOffset>908679</wp:posOffset>
            </wp:positionH>
            <wp:positionV relativeFrom="paragraph">
              <wp:posOffset>221091</wp:posOffset>
            </wp:positionV>
            <wp:extent cx="16437988" cy="6743128"/>
            <wp:effectExtent l="0" t="0" r="0" b="0"/>
            <wp:wrapTopAndBottom/>
            <wp:docPr id="2806" name="Image 2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" name="Image 2806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7988" cy="67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290"/>
          <w:footerReference w:type="default" r:id="rId1291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pacing w:val="-2"/>
          <w:sz w:val="88"/>
        </w:rPr>
        <w:lastRenderedPageBreak/>
        <w:t>Readability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899648" behindDoc="1" locked="0" layoutInCell="1" allowOverlap="1">
            <wp:simplePos x="0" y="0"/>
            <wp:positionH relativeFrom="page">
              <wp:posOffset>1017037</wp:posOffset>
            </wp:positionH>
            <wp:positionV relativeFrom="paragraph">
              <wp:posOffset>221531</wp:posOffset>
            </wp:positionV>
            <wp:extent cx="16188322" cy="6684264"/>
            <wp:effectExtent l="0" t="0" r="0" b="0"/>
            <wp:wrapTopAndBottom/>
            <wp:docPr id="2813" name="Image 2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" name="Image 2813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8322" cy="6684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293"/>
          <w:footerReference w:type="default" r:id="rId1294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Algorithmic</w:t>
      </w:r>
      <w:r>
        <w:rPr>
          <w:spacing w:val="-1"/>
          <w:sz w:val="88"/>
        </w:rPr>
        <w:t xml:space="preserve"> </w:t>
      </w:r>
      <w:r>
        <w:rPr>
          <w:spacing w:val="-2"/>
          <w:sz w:val="88"/>
        </w:rPr>
        <w:t>correctness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00160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221090</wp:posOffset>
                </wp:positionV>
                <wp:extent cx="17391380" cy="7159625"/>
                <wp:effectExtent l="0" t="0" r="0" b="0"/>
                <wp:wrapTopAndBottom/>
                <wp:docPr id="2819" name="Group 2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159625"/>
                          <a:chOff x="0" y="0"/>
                          <a:chExt cx="17391380" cy="7159625"/>
                        </a:xfrm>
                      </wpg:grpSpPr>
                      <wps:wsp>
                        <wps:cNvPr id="2820" name="Graphic 2820"/>
                        <wps:cNvSpPr/>
                        <wps:spPr>
                          <a:xfrm>
                            <a:off x="0" y="7049378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1" name="Image 2821"/>
                          <pic:cNvPicPr/>
                        </pic:nvPicPr>
                        <pic:blipFill>
                          <a:blip r:embed="rId1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265" y="0"/>
                            <a:ext cx="15750970" cy="7159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F55D5B" id="Group 2819" o:spid="_x0000_s1026" style="position:absolute;margin-left:37.5pt;margin-top:17.4pt;width:1369.4pt;height:563.75pt;z-index:-15416320;mso-wrap-distance-left:0;mso-wrap-distance-right:0;mso-position-horizontal-relative:page" coordsize="173913,71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">
                <v:shape id="Graphic 2820" o:spid="_x0000_s1027" style="position:absolute;top:70493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" path="m,l17391299,e" filled="f" strokecolor="#50a7f9" strokeweight="1.0583mm">
                  <v:path arrowok="t"/>
                </v:shape>
                <v:shape id="Image 2821" o:spid="_x0000_s1028" type="#_x0000_t75" style="position:absolute;left:7922;width:157510;height:71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">
                  <v:imagedata r:id="rId1296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1297"/>
          <w:footerReference w:type="default" r:id="rId1298"/>
          <w:pgSz w:w="28800" w:h="16560" w:orient="landscape"/>
          <w:pgMar w:top="1860" w:right="0" w:bottom="1640" w:left="180" w:header="357" w:footer="1449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Algorithmic</w:t>
      </w:r>
      <w:r>
        <w:rPr>
          <w:spacing w:val="-1"/>
          <w:sz w:val="88"/>
        </w:rPr>
        <w:t xml:space="preserve"> </w:t>
      </w:r>
      <w:r>
        <w:rPr>
          <w:spacing w:val="-2"/>
          <w:sz w:val="88"/>
        </w:rPr>
        <w:t>correctness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900672" behindDoc="1" locked="0" layoutInCell="1" allowOverlap="1">
                <wp:simplePos x="0" y="0"/>
                <wp:positionH relativeFrom="page">
                  <wp:posOffset>476250</wp:posOffset>
                </wp:positionH>
                <wp:positionV relativeFrom="paragraph">
                  <wp:posOffset>221091</wp:posOffset>
                </wp:positionV>
                <wp:extent cx="17391380" cy="7089140"/>
                <wp:effectExtent l="0" t="0" r="0" b="0"/>
                <wp:wrapTopAndBottom/>
                <wp:docPr id="2827" name="Group 2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089140"/>
                          <a:chOff x="0" y="0"/>
                          <a:chExt cx="17391380" cy="7089140"/>
                        </a:xfrm>
                      </wpg:grpSpPr>
                      <wps:wsp>
                        <wps:cNvPr id="2828" name="Graphic 2828"/>
                        <wps:cNvSpPr/>
                        <wps:spPr>
                          <a:xfrm>
                            <a:off x="0" y="7049378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9" name="Image 2829"/>
                          <pic:cNvPicPr/>
                        </pic:nvPicPr>
                        <pic:blipFill>
                          <a:blip r:embed="rId1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740" y="0"/>
                            <a:ext cx="15750023" cy="7088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A7A7D5" id="Group 2827" o:spid="_x0000_s1026" style="position:absolute;margin-left:37.5pt;margin-top:17.4pt;width:1369.4pt;height:558.2pt;z-index:-15415808;mso-wrap-distance-left:0;mso-wrap-distance-right:0;mso-position-horizontal-relative:page" coordsize="173913,70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">
                <v:shape id="Graphic 2828" o:spid="_x0000_s1027" style="position:absolute;top:70493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" path="m,l17391299,e" filled="f" strokecolor="#50a7f9" strokeweight="1.0583mm">
                  <v:path arrowok="t"/>
                </v:shape>
                <v:shape id="Image 2829" o:spid="_x0000_s1028" type="#_x0000_t75" style="position:absolute;left:7927;width:157500;height:70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">
                  <v:imagedata r:id="rId1300" o:title=""/>
                </v:shape>
                <w10:wrap type="topAndBottom" anchorx="page"/>
              </v:group>
            </w:pict>
          </mc:Fallback>
        </mc:AlternateContent>
      </w:r>
    </w:p>
    <w:p w:rsidR="00161E57" w:rsidRDefault="00161E57">
      <w:pPr>
        <w:rPr>
          <w:sz w:val="20"/>
        </w:rPr>
        <w:sectPr w:rsidR="00161E57">
          <w:headerReference w:type="default" r:id="rId1301"/>
          <w:footerReference w:type="default" r:id="rId1302"/>
          <w:pgSz w:w="28800" w:h="16560" w:orient="landscape"/>
          <w:pgMar w:top="1860" w:right="0" w:bottom="1660" w:left="180" w:header="357" w:footer="1478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The</w:t>
      </w:r>
      <w:r>
        <w:rPr>
          <w:spacing w:val="-6"/>
          <w:sz w:val="88"/>
        </w:rPr>
        <w:t xml:space="preserve"> </w:t>
      </w:r>
      <w:r>
        <w:rPr>
          <w:sz w:val="88"/>
        </w:rPr>
        <w:t>Structure</w:t>
      </w:r>
      <w:r>
        <w:rPr>
          <w:spacing w:val="-4"/>
          <w:sz w:val="88"/>
        </w:rPr>
        <w:t xml:space="preserve"> </w:t>
      </w:r>
      <w:r>
        <w:rPr>
          <w:sz w:val="88"/>
        </w:rPr>
        <w:t>of</w:t>
      </w:r>
      <w:r>
        <w:rPr>
          <w:spacing w:val="-5"/>
          <w:sz w:val="88"/>
        </w:rPr>
        <w:t xml:space="preserve"> </w:t>
      </w:r>
      <w:r>
        <w:rPr>
          <w:sz w:val="88"/>
        </w:rPr>
        <w:t>an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</w:t>
      </w:r>
    </w:p>
    <w:p w:rsidR="00161E57" w:rsidRDefault="00000000">
      <w:pPr>
        <w:pStyle w:val="BodyText"/>
        <w:spacing w:before="104"/>
        <w:rPr>
          <w:sz w:val="20"/>
        </w:rPr>
      </w:pPr>
      <w:r>
        <w:rPr>
          <w:noProof/>
        </w:rPr>
        <w:drawing>
          <wp:anchor distT="0" distB="0" distL="0" distR="0" simplePos="0" relativeHeight="487901184" behindDoc="1" locked="0" layoutInCell="1" allowOverlap="1">
            <wp:simplePos x="0" y="0"/>
            <wp:positionH relativeFrom="page">
              <wp:posOffset>476254</wp:posOffset>
            </wp:positionH>
            <wp:positionV relativeFrom="paragraph">
              <wp:posOffset>227524</wp:posOffset>
            </wp:positionV>
            <wp:extent cx="17155959" cy="2633472"/>
            <wp:effectExtent l="0" t="0" r="0" b="0"/>
            <wp:wrapTopAndBottom/>
            <wp:docPr id="2836" name="Image 2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" name="Image 2836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5959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04"/>
          <w:footerReference w:type="default" r:id="rId1305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The</w:t>
      </w:r>
      <w:r>
        <w:rPr>
          <w:spacing w:val="-6"/>
          <w:sz w:val="88"/>
        </w:rPr>
        <w:t xml:space="preserve"> </w:t>
      </w:r>
      <w:r>
        <w:rPr>
          <w:sz w:val="88"/>
        </w:rPr>
        <w:t>Structure</w:t>
      </w:r>
      <w:r>
        <w:rPr>
          <w:spacing w:val="-4"/>
          <w:sz w:val="88"/>
        </w:rPr>
        <w:t xml:space="preserve"> </w:t>
      </w:r>
      <w:r>
        <w:rPr>
          <w:sz w:val="88"/>
        </w:rPr>
        <w:t>of</w:t>
      </w:r>
      <w:r>
        <w:rPr>
          <w:spacing w:val="-5"/>
          <w:sz w:val="88"/>
        </w:rPr>
        <w:t xml:space="preserve"> </w:t>
      </w:r>
      <w:r>
        <w:rPr>
          <w:sz w:val="88"/>
        </w:rPr>
        <w:t>an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</w:t>
      </w:r>
    </w:p>
    <w:p w:rsidR="00161E57" w:rsidRDefault="00000000">
      <w:pPr>
        <w:pStyle w:val="BodyText"/>
        <w:spacing w:before="102"/>
        <w:rPr>
          <w:sz w:val="20"/>
        </w:rPr>
      </w:pPr>
      <w:r>
        <w:rPr>
          <w:noProof/>
        </w:rPr>
        <w:drawing>
          <wp:anchor distT="0" distB="0" distL="0" distR="0" simplePos="0" relativeHeight="487901696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226073</wp:posOffset>
            </wp:positionV>
            <wp:extent cx="17372958" cy="6230112"/>
            <wp:effectExtent l="0" t="0" r="0" b="0"/>
            <wp:wrapTopAndBottom/>
            <wp:docPr id="2843" name="Image 28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" name="Image 2843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2958" cy="623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07"/>
          <w:footerReference w:type="default" r:id="rId1308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The</w:t>
      </w:r>
      <w:r>
        <w:rPr>
          <w:spacing w:val="-6"/>
          <w:sz w:val="88"/>
        </w:rPr>
        <w:t xml:space="preserve"> </w:t>
      </w:r>
      <w:r>
        <w:rPr>
          <w:sz w:val="88"/>
        </w:rPr>
        <w:t>Structure</w:t>
      </w:r>
      <w:r>
        <w:rPr>
          <w:spacing w:val="-4"/>
          <w:sz w:val="88"/>
        </w:rPr>
        <w:t xml:space="preserve"> </w:t>
      </w:r>
      <w:r>
        <w:rPr>
          <w:sz w:val="88"/>
        </w:rPr>
        <w:t>of</w:t>
      </w:r>
      <w:r>
        <w:rPr>
          <w:spacing w:val="-5"/>
          <w:sz w:val="88"/>
        </w:rPr>
        <w:t xml:space="preserve"> </w:t>
      </w:r>
      <w:r>
        <w:rPr>
          <w:sz w:val="88"/>
        </w:rPr>
        <w:t>an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2208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221091</wp:posOffset>
            </wp:positionV>
            <wp:extent cx="17381562" cy="6292691"/>
            <wp:effectExtent l="0" t="0" r="0" b="0"/>
            <wp:wrapTopAndBottom/>
            <wp:docPr id="2850" name="Image 28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" name="Image 2850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1562" cy="629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10"/>
          <w:footerReference w:type="default" r:id="rId1311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The</w:t>
      </w:r>
      <w:r>
        <w:rPr>
          <w:spacing w:val="-6"/>
          <w:sz w:val="88"/>
        </w:rPr>
        <w:t xml:space="preserve"> </w:t>
      </w:r>
      <w:r>
        <w:rPr>
          <w:sz w:val="88"/>
        </w:rPr>
        <w:t>Structure</w:t>
      </w:r>
      <w:r>
        <w:rPr>
          <w:spacing w:val="-4"/>
          <w:sz w:val="88"/>
        </w:rPr>
        <w:t xml:space="preserve"> </w:t>
      </w:r>
      <w:r>
        <w:rPr>
          <w:sz w:val="88"/>
        </w:rPr>
        <w:t>of</w:t>
      </w:r>
      <w:r>
        <w:rPr>
          <w:spacing w:val="-5"/>
          <w:sz w:val="88"/>
        </w:rPr>
        <w:t xml:space="preserve"> </w:t>
      </w:r>
      <w:r>
        <w:rPr>
          <w:sz w:val="88"/>
        </w:rPr>
        <w:t>an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</w:t>
      </w:r>
    </w:p>
    <w:p w:rsidR="00161E57" w:rsidRDefault="00000000">
      <w:pPr>
        <w:pStyle w:val="BodyText"/>
        <w:spacing w:before="101"/>
        <w:rPr>
          <w:sz w:val="20"/>
        </w:rPr>
      </w:pPr>
      <w:r>
        <w:rPr>
          <w:noProof/>
        </w:rPr>
        <w:drawing>
          <wp:anchor distT="0" distB="0" distL="0" distR="0" simplePos="0" relativeHeight="487902720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225846</wp:posOffset>
            </wp:positionV>
            <wp:extent cx="17618763" cy="6928675"/>
            <wp:effectExtent l="0" t="0" r="0" b="0"/>
            <wp:wrapTopAndBottom/>
            <wp:docPr id="2857" name="Image 2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" name="Image 2857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8763" cy="69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13"/>
          <w:footerReference w:type="default" r:id="rId1314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The</w:t>
      </w:r>
      <w:r>
        <w:rPr>
          <w:spacing w:val="-6"/>
          <w:sz w:val="88"/>
        </w:rPr>
        <w:t xml:space="preserve"> </w:t>
      </w:r>
      <w:r>
        <w:rPr>
          <w:sz w:val="88"/>
        </w:rPr>
        <w:t>Structure</w:t>
      </w:r>
      <w:r>
        <w:rPr>
          <w:spacing w:val="-4"/>
          <w:sz w:val="88"/>
        </w:rPr>
        <w:t xml:space="preserve"> </w:t>
      </w:r>
      <w:r>
        <w:rPr>
          <w:sz w:val="88"/>
        </w:rPr>
        <w:t>of</w:t>
      </w:r>
      <w:r>
        <w:rPr>
          <w:spacing w:val="-5"/>
          <w:sz w:val="88"/>
        </w:rPr>
        <w:t xml:space="preserve"> </w:t>
      </w:r>
      <w:r>
        <w:rPr>
          <w:sz w:val="88"/>
        </w:rPr>
        <w:t>an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</w:t>
      </w:r>
    </w:p>
    <w:p w:rsidR="00161E57" w:rsidRDefault="00000000">
      <w:pPr>
        <w:pStyle w:val="BodyText"/>
        <w:spacing w:before="101"/>
        <w:rPr>
          <w:sz w:val="20"/>
        </w:rPr>
      </w:pPr>
      <w:r>
        <w:rPr>
          <w:noProof/>
        </w:rPr>
        <w:drawing>
          <wp:anchor distT="0" distB="0" distL="0" distR="0" simplePos="0" relativeHeight="487903232" behindDoc="1" locked="0" layoutInCell="1" allowOverlap="1">
            <wp:simplePos x="0" y="0"/>
            <wp:positionH relativeFrom="page">
              <wp:posOffset>476245</wp:posOffset>
            </wp:positionH>
            <wp:positionV relativeFrom="paragraph">
              <wp:posOffset>225845</wp:posOffset>
            </wp:positionV>
            <wp:extent cx="17617379" cy="6900481"/>
            <wp:effectExtent l="0" t="0" r="0" b="0"/>
            <wp:wrapTopAndBottom/>
            <wp:docPr id="2864" name="Image 28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" name="Image 2864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17379" cy="690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16"/>
          <w:footerReference w:type="default" r:id="rId1317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list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374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221091</wp:posOffset>
            </wp:positionV>
            <wp:extent cx="17388171" cy="4422267"/>
            <wp:effectExtent l="0" t="0" r="0" b="0"/>
            <wp:wrapTopAndBottom/>
            <wp:docPr id="2871" name="Image 28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" name="Image 2871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8171" cy="442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19"/>
          <w:footerReference w:type="default" r:id="rId1320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list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4256" behindDoc="1" locked="0" layoutInCell="1" allowOverlap="1">
            <wp:simplePos x="0" y="0"/>
            <wp:positionH relativeFrom="page">
              <wp:posOffset>476251</wp:posOffset>
            </wp:positionH>
            <wp:positionV relativeFrom="paragraph">
              <wp:posOffset>221089</wp:posOffset>
            </wp:positionV>
            <wp:extent cx="17388171" cy="4422267"/>
            <wp:effectExtent l="0" t="0" r="0" b="0"/>
            <wp:wrapTopAndBottom/>
            <wp:docPr id="2878" name="Image 2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" name="Image 2878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8171" cy="442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22"/>
          <w:footerReference w:type="default" r:id="rId1323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list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4768" behindDoc="1" locked="0" layoutInCell="1" allowOverlap="1">
            <wp:simplePos x="0" y="0"/>
            <wp:positionH relativeFrom="page">
              <wp:posOffset>476255</wp:posOffset>
            </wp:positionH>
            <wp:positionV relativeFrom="paragraph">
              <wp:posOffset>221089</wp:posOffset>
            </wp:positionV>
            <wp:extent cx="17388172" cy="4422267"/>
            <wp:effectExtent l="0" t="0" r="0" b="0"/>
            <wp:wrapTopAndBottom/>
            <wp:docPr id="2885" name="Image 28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" name="Image 2885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8172" cy="4422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25"/>
          <w:footerReference w:type="default" r:id="rId1326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list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528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221089</wp:posOffset>
            </wp:positionV>
            <wp:extent cx="17379541" cy="4561332"/>
            <wp:effectExtent l="0" t="0" r="0" b="0"/>
            <wp:wrapTopAndBottom/>
            <wp:docPr id="2892" name="Image 2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" name="Image 2892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9541" cy="4561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28"/>
          <w:footerReference w:type="default" r:id="rId1329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type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5792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221089</wp:posOffset>
            </wp:positionV>
            <wp:extent cx="17374777" cy="5861589"/>
            <wp:effectExtent l="0" t="0" r="0" b="0"/>
            <wp:wrapTopAndBottom/>
            <wp:docPr id="2899" name="Image 28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" name="Image 2899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4777" cy="586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31"/>
          <w:footerReference w:type="default" r:id="rId1332"/>
          <w:pgSz w:w="28800" w:h="16560" w:orient="landscape"/>
          <w:pgMar w:top="1860" w:right="0" w:bottom="1840" w:left="180" w:header="357" w:footer="1652" w:gutter="0"/>
          <w:pgNumType w:start="1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type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6304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221087</wp:posOffset>
            </wp:positionV>
            <wp:extent cx="17374777" cy="5861589"/>
            <wp:effectExtent l="0" t="0" r="0" b="0"/>
            <wp:wrapTopAndBottom/>
            <wp:docPr id="2900" name="Image 29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" name="Image 2900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4777" cy="586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type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6816" behindDoc="1" locked="0" layoutInCell="1" allowOverlap="1">
            <wp:simplePos x="0" y="0"/>
            <wp:positionH relativeFrom="page">
              <wp:posOffset>476245</wp:posOffset>
            </wp:positionH>
            <wp:positionV relativeFrom="paragraph">
              <wp:posOffset>221087</wp:posOffset>
            </wp:positionV>
            <wp:extent cx="17374770" cy="5861589"/>
            <wp:effectExtent l="0" t="0" r="0" b="0"/>
            <wp:wrapTopAndBottom/>
            <wp:docPr id="2901" name="Image 29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" name="Image 2901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4770" cy="586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type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7328" behindDoc="1" locked="0" layoutInCell="1" allowOverlap="1">
            <wp:simplePos x="0" y="0"/>
            <wp:positionH relativeFrom="page">
              <wp:posOffset>476243</wp:posOffset>
            </wp:positionH>
            <wp:positionV relativeFrom="paragraph">
              <wp:posOffset>221087</wp:posOffset>
            </wp:positionV>
            <wp:extent cx="17374770" cy="5861589"/>
            <wp:effectExtent l="0" t="0" r="0" b="0"/>
            <wp:wrapTopAndBottom/>
            <wp:docPr id="2902" name="Image 29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" name="Image 2902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4770" cy="586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type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7840" behindDoc="1" locked="0" layoutInCell="1" allowOverlap="1">
            <wp:simplePos x="0" y="0"/>
            <wp:positionH relativeFrom="page">
              <wp:posOffset>475501</wp:posOffset>
            </wp:positionH>
            <wp:positionV relativeFrom="paragraph">
              <wp:posOffset>221086</wp:posOffset>
            </wp:positionV>
            <wp:extent cx="17374771" cy="5861589"/>
            <wp:effectExtent l="0" t="0" r="0" b="0"/>
            <wp:wrapTopAndBottom/>
            <wp:docPr id="2903" name="Image 29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" name="Image 2903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4771" cy="586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type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8352" behindDoc="1" locked="0" layoutInCell="1" allowOverlap="1">
            <wp:simplePos x="0" y="0"/>
            <wp:positionH relativeFrom="page">
              <wp:posOffset>475501</wp:posOffset>
            </wp:positionH>
            <wp:positionV relativeFrom="paragraph">
              <wp:posOffset>221085</wp:posOffset>
            </wp:positionV>
            <wp:extent cx="17374770" cy="5861589"/>
            <wp:effectExtent l="0" t="0" r="0" b="0"/>
            <wp:wrapTopAndBottom/>
            <wp:docPr id="2904" name="Image 2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Image 2904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4770" cy="586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Enumerator</w:t>
      </w:r>
      <w:r>
        <w:rPr>
          <w:spacing w:val="-1"/>
          <w:sz w:val="88"/>
        </w:rPr>
        <w:t xml:space="preserve"> </w:t>
      </w:r>
      <w:r>
        <w:rPr>
          <w:spacing w:val="-4"/>
          <w:sz w:val="88"/>
        </w:rPr>
        <w:t>type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08864" behindDoc="1" locked="0" layoutInCell="1" allowOverlap="1">
            <wp:simplePos x="0" y="0"/>
            <wp:positionH relativeFrom="page">
              <wp:posOffset>475501</wp:posOffset>
            </wp:positionH>
            <wp:positionV relativeFrom="paragraph">
              <wp:posOffset>221083</wp:posOffset>
            </wp:positionV>
            <wp:extent cx="17374771" cy="5861589"/>
            <wp:effectExtent l="0" t="0" r="0" b="0"/>
            <wp:wrapTopAndBottom/>
            <wp:docPr id="2905" name="Image 2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" name="Image 2905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4771" cy="586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Enumeration</w:t>
      </w:r>
      <w:r>
        <w:rPr>
          <w:spacing w:val="-13"/>
          <w:sz w:val="88"/>
        </w:rPr>
        <w:t xml:space="preserve"> </w:t>
      </w:r>
      <w:r>
        <w:rPr>
          <w:spacing w:val="-4"/>
          <w:sz w:val="88"/>
        </w:rPr>
        <w:t>name</w:t>
      </w: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000000">
      <w:pPr>
        <w:pStyle w:val="BodyText"/>
        <w:spacing w:before="56"/>
        <w:rPr>
          <w:sz w:val="20"/>
        </w:rPr>
      </w:pPr>
      <w:r>
        <w:rPr>
          <w:noProof/>
        </w:rPr>
        <w:drawing>
          <wp:anchor distT="0" distB="0" distL="0" distR="0" simplePos="0" relativeHeight="487909376" behindDoc="1" locked="0" layoutInCell="1" allowOverlap="1">
            <wp:simplePos x="0" y="0"/>
            <wp:positionH relativeFrom="page">
              <wp:posOffset>421194</wp:posOffset>
            </wp:positionH>
            <wp:positionV relativeFrom="paragraph">
              <wp:posOffset>197198</wp:posOffset>
            </wp:positionV>
            <wp:extent cx="7576947" cy="5236654"/>
            <wp:effectExtent l="0" t="0" r="0" b="0"/>
            <wp:wrapTopAndBottom/>
            <wp:docPr id="2906" name="Image 2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" name="Image 2906"/>
                    <pic:cNvPicPr/>
                  </pic:nvPicPr>
                  <pic:blipFill>
                    <a:blip r:embed="rId1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6947" cy="5236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Enumeration</w:t>
      </w:r>
      <w:r>
        <w:rPr>
          <w:spacing w:val="-13"/>
          <w:sz w:val="88"/>
        </w:rPr>
        <w:t xml:space="preserve"> </w:t>
      </w:r>
      <w:r>
        <w:rPr>
          <w:spacing w:val="-4"/>
          <w:sz w:val="88"/>
        </w:rPr>
        <w:t>name</w:t>
      </w:r>
    </w:p>
    <w:p w:rsidR="00161E57" w:rsidRDefault="00000000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487909888" behindDoc="1" locked="0" layoutInCell="1" allowOverlap="1">
            <wp:simplePos x="0" y="0"/>
            <wp:positionH relativeFrom="page">
              <wp:posOffset>421194</wp:posOffset>
            </wp:positionH>
            <wp:positionV relativeFrom="paragraph">
              <wp:posOffset>120251</wp:posOffset>
            </wp:positionV>
            <wp:extent cx="7576946" cy="6432804"/>
            <wp:effectExtent l="0" t="0" r="0" b="0"/>
            <wp:wrapTopAndBottom/>
            <wp:docPr id="2907" name="Image 2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" name="Image 2907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6946" cy="6432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4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Enumeration</w:t>
      </w:r>
      <w:r>
        <w:rPr>
          <w:spacing w:val="-13"/>
          <w:sz w:val="88"/>
        </w:rPr>
        <w:t xml:space="preserve"> </w:t>
      </w:r>
      <w:r>
        <w:rPr>
          <w:spacing w:val="-4"/>
          <w:sz w:val="88"/>
        </w:rPr>
        <w:t>name</w:t>
      </w:r>
    </w:p>
    <w:p w:rsidR="00161E57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487910400" behindDoc="1" locked="0" layoutInCell="1" allowOverlap="1">
            <wp:simplePos x="0" y="0"/>
            <wp:positionH relativeFrom="page">
              <wp:posOffset>420417</wp:posOffset>
            </wp:positionH>
            <wp:positionV relativeFrom="paragraph">
              <wp:posOffset>90738</wp:posOffset>
            </wp:positionV>
            <wp:extent cx="15473985" cy="6537959"/>
            <wp:effectExtent l="0" t="0" r="0" b="0"/>
            <wp:wrapTopAndBottom/>
            <wp:docPr id="2908" name="Image 29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" name="Image 2908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3985" cy="6537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1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92"/>
        <w:rPr>
          <w:sz w:val="20"/>
        </w:rPr>
      </w:pPr>
    </w:p>
    <w:p w:rsidR="00161E57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155966" cy="2633472"/>
            <wp:effectExtent l="0" t="0" r="0" b="0"/>
            <wp:docPr id="2915" name="Image 29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" name="Image 2915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5966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1342"/>
          <w:footerReference w:type="default" r:id="rId1343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92"/>
        <w:rPr>
          <w:sz w:val="20"/>
        </w:rPr>
      </w:pPr>
    </w:p>
    <w:p w:rsidR="00161E57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372949" cy="6230112"/>
            <wp:effectExtent l="0" t="0" r="0" b="0"/>
            <wp:docPr id="2922" name="Image 29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" name="Image 2922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2949" cy="62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1344"/>
          <w:footerReference w:type="default" r:id="rId1345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83"/>
        <w:rPr>
          <w:sz w:val="20"/>
        </w:rPr>
      </w:pPr>
    </w:p>
    <w:p w:rsidR="00161E57" w:rsidRDefault="00161E57">
      <w:pPr>
        <w:rPr>
          <w:sz w:val="20"/>
        </w:rPr>
        <w:sectPr w:rsidR="00161E57">
          <w:headerReference w:type="default" r:id="rId1346"/>
          <w:footerReference w:type="default" r:id="rId1347"/>
          <w:pgSz w:w="28800" w:h="16560" w:orient="landscape"/>
          <w:pgMar w:top="1860" w:right="0" w:bottom="280" w:left="180" w:header="357" w:footer="0" w:gutter="0"/>
          <w:cols w:space="720"/>
        </w:sectPr>
      </w:pPr>
    </w:p>
    <w:p w:rsidR="00161E57" w:rsidRDefault="00000000">
      <w:pPr>
        <w:spacing w:before="123"/>
        <w:ind w:left="630"/>
        <w:rPr>
          <w:sz w:val="3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6319744" behindDoc="1" locked="0" layoutInCell="1" allowOverlap="1">
                <wp:simplePos x="0" y="0"/>
                <wp:positionH relativeFrom="page">
                  <wp:posOffset>476245</wp:posOffset>
                </wp:positionH>
                <wp:positionV relativeFrom="paragraph">
                  <wp:posOffset>-7149901</wp:posOffset>
                </wp:positionV>
                <wp:extent cx="17391380" cy="7882255"/>
                <wp:effectExtent l="0" t="0" r="0" b="0"/>
                <wp:wrapNone/>
                <wp:docPr id="2925" name="Group 2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91380" cy="7882255"/>
                          <a:chOff x="0" y="0"/>
                          <a:chExt cx="17391380" cy="7882255"/>
                        </a:xfrm>
                      </wpg:grpSpPr>
                      <wps:wsp>
                        <wps:cNvPr id="2926" name="Graphic 2926"/>
                        <wps:cNvSpPr/>
                        <wps:spPr>
                          <a:xfrm>
                            <a:off x="4" y="7042945"/>
                            <a:ext cx="17391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>
                                <a:moveTo>
                                  <a:pt x="0" y="0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380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7" name="Image 292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9241" y="7185654"/>
                            <a:ext cx="3160774" cy="6961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8" name="Image 2928"/>
                          <pic:cNvPicPr/>
                        </pic:nvPicPr>
                        <pic:blipFill>
                          <a:blip r:embed="rId1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1336" cy="7422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29E055" id="Group 2925" o:spid="_x0000_s1026" style="position:absolute;margin-left:37.5pt;margin-top:-563pt;width:1369.4pt;height:620.65pt;z-index:-26996736;mso-wrap-distance-left:0;mso-wrap-distance-right:0;mso-position-horizontal-relative:page" coordsize="173913,78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">
                <v:shape id="Graphic 2926" o:spid="_x0000_s1027" style="position:absolute;top:70429;width:173913;height:13;visibility:visible;mso-wrap-style:square;v-text-anchor:top" coordsize="17391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" path="m,l17391299,e" filled="f" strokecolor="#50a7f9" strokeweight="1.0583mm">
                  <v:path arrowok="t"/>
                </v:shape>
                <v:shape id="Image 2927" o:spid="_x0000_s1028" type="#_x0000_t75" style="position:absolute;left:68492;top:71856;width:31608;height:6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">
                  <v:imagedata r:id="rId115" o:title=""/>
                </v:shape>
                <v:shape id="Image 2928" o:spid="_x0000_s1029" type="#_x0000_t75" style="position:absolute;width:173913;height:74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">
                  <v:imagedata r:id="rId1349" o:title=""/>
                </v:shape>
                <w10:wrap anchorx="page"/>
              </v:group>
            </w:pict>
          </mc:Fallback>
        </mc:AlternateContent>
      </w:r>
      <w:r>
        <w:rPr>
          <w:sz w:val="30"/>
        </w:rPr>
        <w:t>BEGINNING</w:t>
      </w:r>
      <w:r>
        <w:rPr>
          <w:spacing w:val="-6"/>
          <w:sz w:val="30"/>
        </w:rPr>
        <w:t xml:space="preserve"> </w:t>
      </w:r>
      <w:r>
        <w:rPr>
          <w:sz w:val="30"/>
        </w:rPr>
        <w:t>C++</w:t>
      </w:r>
      <w:r>
        <w:rPr>
          <w:spacing w:val="-6"/>
          <w:sz w:val="30"/>
        </w:rPr>
        <w:t xml:space="preserve"> </w:t>
      </w:r>
      <w:r>
        <w:rPr>
          <w:spacing w:val="-2"/>
          <w:sz w:val="30"/>
        </w:rPr>
        <w:t>PROGRAMMING</w:t>
      </w:r>
    </w:p>
    <w:p w:rsidR="00161E57" w:rsidRDefault="00000000">
      <w:pPr>
        <w:spacing w:before="19"/>
        <w:ind w:left="630"/>
        <w:rPr>
          <w:sz w:val="48"/>
        </w:rPr>
      </w:pPr>
      <w:proofErr w:type="spellStart"/>
      <w:r>
        <w:rPr>
          <w:sz w:val="48"/>
        </w:rPr>
        <w:t>Unscoped</w:t>
      </w:r>
      <w:proofErr w:type="spellEnd"/>
      <w:r>
        <w:rPr>
          <w:spacing w:val="-8"/>
          <w:sz w:val="48"/>
        </w:rPr>
        <w:t xml:space="preserve"> </w:t>
      </w:r>
      <w:r>
        <w:rPr>
          <w:spacing w:val="-2"/>
          <w:sz w:val="48"/>
        </w:rPr>
        <w:t>Enumerations</w:t>
      </w:r>
    </w:p>
    <w:p w:rsidR="00161E57" w:rsidRDefault="00000000">
      <w:pPr>
        <w:spacing w:before="139"/>
        <w:ind w:left="630"/>
        <w:rPr>
          <w:sz w:val="30"/>
        </w:rPr>
      </w:pPr>
      <w:r>
        <w:br w:type="column"/>
      </w:r>
      <w:r>
        <w:rPr>
          <w:spacing w:val="-12"/>
          <w:sz w:val="30"/>
        </w:rPr>
        <w:t>BONUS</w:t>
      </w:r>
      <w:r>
        <w:rPr>
          <w:spacing w:val="-5"/>
          <w:sz w:val="30"/>
        </w:rPr>
        <w:t xml:space="preserve"> </w:t>
      </w:r>
      <w:r>
        <w:rPr>
          <w:spacing w:val="-12"/>
          <w:sz w:val="30"/>
        </w:rPr>
        <w:t>SECTION</w:t>
      </w:r>
      <w:r>
        <w:rPr>
          <w:spacing w:val="-5"/>
          <w:sz w:val="30"/>
        </w:rPr>
        <w:t xml:space="preserve"> </w:t>
      </w:r>
      <w:r>
        <w:rPr>
          <w:spacing w:val="-12"/>
          <w:sz w:val="30"/>
        </w:rPr>
        <w:t>-</w:t>
      </w:r>
      <w:r>
        <w:rPr>
          <w:spacing w:val="-5"/>
          <w:sz w:val="30"/>
        </w:rPr>
        <w:t xml:space="preserve"> </w:t>
      </w:r>
      <w:r>
        <w:rPr>
          <w:spacing w:val="-12"/>
          <w:sz w:val="30"/>
        </w:rPr>
        <w:t>ENUMERATIONS</w:t>
      </w:r>
    </w:p>
    <w:p w:rsidR="00161E57" w:rsidRDefault="00000000">
      <w:pPr>
        <w:spacing w:before="19"/>
        <w:ind w:left="728"/>
        <w:jc w:val="center"/>
        <w:rPr>
          <w:sz w:val="46"/>
        </w:rPr>
      </w:pPr>
      <w:r>
        <w:rPr>
          <w:spacing w:val="-8"/>
          <w:sz w:val="46"/>
        </w:rPr>
        <w:t>Enums-CPP-0080-</w:t>
      </w:r>
      <w:r>
        <w:rPr>
          <w:spacing w:val="-10"/>
          <w:sz w:val="46"/>
        </w:rPr>
        <w:t>3</w:t>
      </w:r>
    </w:p>
    <w:p w:rsidR="00161E57" w:rsidRDefault="00161E57">
      <w:pPr>
        <w:jc w:val="center"/>
        <w:rPr>
          <w:sz w:val="46"/>
        </w:rPr>
        <w:sectPr w:rsidR="00161E57">
          <w:type w:val="continuous"/>
          <w:pgSz w:w="28800" w:h="16560" w:orient="landscape"/>
          <w:pgMar w:top="900" w:right="0" w:bottom="1840" w:left="180" w:header="357" w:footer="0" w:gutter="0"/>
          <w:cols w:num="2" w:space="720" w:equalWidth="0">
            <w:col w:w="5926" w:space="16452"/>
            <w:col w:w="6242"/>
          </w:cols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r>
        <w:rPr>
          <w:sz w:val="88"/>
        </w:rPr>
        <w:t>if</w:t>
      </w:r>
      <w:r>
        <w:rPr>
          <w:spacing w:val="-5"/>
          <w:sz w:val="88"/>
        </w:rPr>
        <w:t xml:space="preserve"> </w:t>
      </w:r>
      <w:r>
        <w:rPr>
          <w:sz w:val="88"/>
        </w:rPr>
        <w:t>and</w:t>
      </w:r>
      <w:r>
        <w:rPr>
          <w:spacing w:val="-4"/>
          <w:sz w:val="88"/>
        </w:rPr>
        <w:t xml:space="preserve"> </w:t>
      </w:r>
      <w:r>
        <w:rPr>
          <w:sz w:val="88"/>
        </w:rPr>
        <w:t>switch</w:t>
      </w:r>
      <w:r>
        <w:rPr>
          <w:spacing w:val="-4"/>
          <w:sz w:val="88"/>
        </w:rPr>
        <w:t xml:space="preserve"> </w:t>
      </w:r>
      <w:r>
        <w:rPr>
          <w:sz w:val="88"/>
        </w:rPr>
        <w:t>statements</w:t>
      </w:r>
      <w:r>
        <w:rPr>
          <w:spacing w:val="-4"/>
          <w:sz w:val="88"/>
        </w:rPr>
        <w:t xml:space="preserve"> </w:t>
      </w:r>
      <w:r>
        <w:rPr>
          <w:sz w:val="88"/>
        </w:rPr>
        <w:t>with</w:t>
      </w:r>
      <w:r>
        <w:rPr>
          <w:spacing w:val="-4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1424" behindDoc="1" locked="0" layoutInCell="1" allowOverlap="1">
            <wp:simplePos x="0" y="0"/>
            <wp:positionH relativeFrom="page">
              <wp:posOffset>476240</wp:posOffset>
            </wp:positionH>
            <wp:positionV relativeFrom="paragraph">
              <wp:posOffset>221090</wp:posOffset>
            </wp:positionV>
            <wp:extent cx="17388363" cy="4957667"/>
            <wp:effectExtent l="0" t="0" r="0" b="0"/>
            <wp:wrapTopAndBottom/>
            <wp:docPr id="2935" name="Image 29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" name="Image 2935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8363" cy="4957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51"/>
          <w:footerReference w:type="default" r:id="rId1352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r>
        <w:rPr>
          <w:sz w:val="88"/>
        </w:rPr>
        <w:t>if</w:t>
      </w:r>
      <w:r>
        <w:rPr>
          <w:spacing w:val="-5"/>
          <w:sz w:val="88"/>
        </w:rPr>
        <w:t xml:space="preserve"> </w:t>
      </w:r>
      <w:r>
        <w:rPr>
          <w:sz w:val="88"/>
        </w:rPr>
        <w:t>and</w:t>
      </w:r>
      <w:r>
        <w:rPr>
          <w:spacing w:val="-4"/>
          <w:sz w:val="88"/>
        </w:rPr>
        <w:t xml:space="preserve"> </w:t>
      </w:r>
      <w:r>
        <w:rPr>
          <w:sz w:val="88"/>
        </w:rPr>
        <w:t>switch</w:t>
      </w:r>
      <w:r>
        <w:rPr>
          <w:spacing w:val="-4"/>
          <w:sz w:val="88"/>
        </w:rPr>
        <w:t xml:space="preserve"> </w:t>
      </w:r>
      <w:r>
        <w:rPr>
          <w:sz w:val="88"/>
        </w:rPr>
        <w:t>statements</w:t>
      </w:r>
      <w:r>
        <w:rPr>
          <w:spacing w:val="-4"/>
          <w:sz w:val="88"/>
        </w:rPr>
        <w:t xml:space="preserve"> </w:t>
      </w:r>
      <w:r>
        <w:rPr>
          <w:sz w:val="88"/>
        </w:rPr>
        <w:t>with</w:t>
      </w:r>
      <w:r>
        <w:rPr>
          <w:spacing w:val="-4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1936" behindDoc="1" locked="0" layoutInCell="1" allowOverlap="1">
            <wp:simplePos x="0" y="0"/>
            <wp:positionH relativeFrom="page">
              <wp:posOffset>476249</wp:posOffset>
            </wp:positionH>
            <wp:positionV relativeFrom="paragraph">
              <wp:posOffset>221090</wp:posOffset>
            </wp:positionV>
            <wp:extent cx="17388354" cy="4957667"/>
            <wp:effectExtent l="0" t="0" r="0" b="0"/>
            <wp:wrapTopAndBottom/>
            <wp:docPr id="2942" name="Image 29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" name="Image 2942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8354" cy="4957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54"/>
          <w:footerReference w:type="default" r:id="rId1355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r>
        <w:rPr>
          <w:sz w:val="88"/>
        </w:rPr>
        <w:t>if</w:t>
      </w:r>
      <w:r>
        <w:rPr>
          <w:spacing w:val="-5"/>
          <w:sz w:val="88"/>
        </w:rPr>
        <w:t xml:space="preserve"> </w:t>
      </w:r>
      <w:r>
        <w:rPr>
          <w:sz w:val="88"/>
        </w:rPr>
        <w:t>and</w:t>
      </w:r>
      <w:r>
        <w:rPr>
          <w:spacing w:val="-4"/>
          <w:sz w:val="88"/>
        </w:rPr>
        <w:t xml:space="preserve"> </w:t>
      </w:r>
      <w:r>
        <w:rPr>
          <w:sz w:val="88"/>
        </w:rPr>
        <w:t>switch</w:t>
      </w:r>
      <w:r>
        <w:rPr>
          <w:spacing w:val="-4"/>
          <w:sz w:val="88"/>
        </w:rPr>
        <w:t xml:space="preserve"> </w:t>
      </w:r>
      <w:r>
        <w:rPr>
          <w:sz w:val="88"/>
        </w:rPr>
        <w:t>statements</w:t>
      </w:r>
      <w:r>
        <w:rPr>
          <w:spacing w:val="-4"/>
          <w:sz w:val="88"/>
        </w:rPr>
        <w:t xml:space="preserve"> </w:t>
      </w:r>
      <w:r>
        <w:rPr>
          <w:sz w:val="88"/>
        </w:rPr>
        <w:t>with</w:t>
      </w:r>
      <w:r>
        <w:rPr>
          <w:spacing w:val="-4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2448" behindDoc="1" locked="0" layoutInCell="1" allowOverlap="1">
            <wp:simplePos x="0" y="0"/>
            <wp:positionH relativeFrom="page">
              <wp:posOffset>476249</wp:posOffset>
            </wp:positionH>
            <wp:positionV relativeFrom="paragraph">
              <wp:posOffset>221089</wp:posOffset>
            </wp:positionV>
            <wp:extent cx="17388354" cy="4957667"/>
            <wp:effectExtent l="0" t="0" r="0" b="0"/>
            <wp:wrapTopAndBottom/>
            <wp:docPr id="2949" name="Image 29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" name="Image 2949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8354" cy="4957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57"/>
          <w:footerReference w:type="default" r:id="rId1358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r>
        <w:rPr>
          <w:sz w:val="88"/>
        </w:rPr>
        <w:t>if</w:t>
      </w:r>
      <w:r>
        <w:rPr>
          <w:spacing w:val="-5"/>
          <w:sz w:val="88"/>
        </w:rPr>
        <w:t xml:space="preserve"> </w:t>
      </w:r>
      <w:r>
        <w:rPr>
          <w:sz w:val="88"/>
        </w:rPr>
        <w:t>and</w:t>
      </w:r>
      <w:r>
        <w:rPr>
          <w:spacing w:val="-4"/>
          <w:sz w:val="88"/>
        </w:rPr>
        <w:t xml:space="preserve"> </w:t>
      </w:r>
      <w:r>
        <w:rPr>
          <w:sz w:val="88"/>
        </w:rPr>
        <w:t>switch</w:t>
      </w:r>
      <w:r>
        <w:rPr>
          <w:spacing w:val="-4"/>
          <w:sz w:val="88"/>
        </w:rPr>
        <w:t xml:space="preserve"> </w:t>
      </w:r>
      <w:r>
        <w:rPr>
          <w:sz w:val="88"/>
        </w:rPr>
        <w:t>statements</w:t>
      </w:r>
      <w:r>
        <w:rPr>
          <w:spacing w:val="-4"/>
          <w:sz w:val="88"/>
        </w:rPr>
        <w:t xml:space="preserve"> </w:t>
      </w:r>
      <w:r>
        <w:rPr>
          <w:sz w:val="88"/>
        </w:rPr>
        <w:t>with</w:t>
      </w:r>
      <w:r>
        <w:rPr>
          <w:spacing w:val="-4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2960" behindDoc="1" locked="0" layoutInCell="1" allowOverlap="1">
            <wp:simplePos x="0" y="0"/>
            <wp:positionH relativeFrom="page">
              <wp:posOffset>476253</wp:posOffset>
            </wp:positionH>
            <wp:positionV relativeFrom="paragraph">
              <wp:posOffset>221088</wp:posOffset>
            </wp:positionV>
            <wp:extent cx="17388363" cy="4957667"/>
            <wp:effectExtent l="0" t="0" r="0" b="0"/>
            <wp:wrapTopAndBottom/>
            <wp:docPr id="2956" name="Image 29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" name="Image 2956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8363" cy="4957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60"/>
          <w:footerReference w:type="default" r:id="rId1361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r>
        <w:rPr>
          <w:sz w:val="88"/>
        </w:rPr>
        <w:t>if</w:t>
      </w:r>
      <w:r>
        <w:rPr>
          <w:spacing w:val="-5"/>
          <w:sz w:val="88"/>
        </w:rPr>
        <w:t xml:space="preserve"> </w:t>
      </w:r>
      <w:r>
        <w:rPr>
          <w:sz w:val="88"/>
        </w:rPr>
        <w:t>and</w:t>
      </w:r>
      <w:r>
        <w:rPr>
          <w:spacing w:val="-4"/>
          <w:sz w:val="88"/>
        </w:rPr>
        <w:t xml:space="preserve"> </w:t>
      </w:r>
      <w:r>
        <w:rPr>
          <w:sz w:val="88"/>
        </w:rPr>
        <w:t>switch</w:t>
      </w:r>
      <w:r>
        <w:rPr>
          <w:spacing w:val="-4"/>
          <w:sz w:val="88"/>
        </w:rPr>
        <w:t xml:space="preserve"> </w:t>
      </w:r>
      <w:r>
        <w:rPr>
          <w:sz w:val="88"/>
        </w:rPr>
        <w:t>statements</w:t>
      </w:r>
      <w:r>
        <w:rPr>
          <w:spacing w:val="-4"/>
          <w:sz w:val="88"/>
        </w:rPr>
        <w:t xml:space="preserve"> </w:t>
      </w:r>
      <w:r>
        <w:rPr>
          <w:sz w:val="88"/>
        </w:rPr>
        <w:t>with</w:t>
      </w:r>
      <w:r>
        <w:rPr>
          <w:spacing w:val="-4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3472" behindDoc="1" locked="0" layoutInCell="1" allowOverlap="1">
            <wp:simplePos x="0" y="0"/>
            <wp:positionH relativeFrom="page">
              <wp:posOffset>1591144</wp:posOffset>
            </wp:positionH>
            <wp:positionV relativeFrom="paragraph">
              <wp:posOffset>221088</wp:posOffset>
            </wp:positionV>
            <wp:extent cx="15000234" cy="6690836"/>
            <wp:effectExtent l="0" t="0" r="0" b="0"/>
            <wp:wrapTopAndBottom/>
            <wp:docPr id="2963" name="Image 29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" name="Image 2963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234" cy="6690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63"/>
          <w:footerReference w:type="default" r:id="rId1364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3984" behindDoc="1" locked="0" layoutInCell="1" allowOverlap="1">
            <wp:simplePos x="0" y="0"/>
            <wp:positionH relativeFrom="page">
              <wp:posOffset>476249</wp:posOffset>
            </wp:positionH>
            <wp:positionV relativeFrom="paragraph">
              <wp:posOffset>221087</wp:posOffset>
            </wp:positionV>
            <wp:extent cx="17384754" cy="2816066"/>
            <wp:effectExtent l="0" t="0" r="0" b="0"/>
            <wp:wrapTopAndBottom/>
            <wp:docPr id="2970" name="Image 2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" name="Image 2970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4754" cy="281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66"/>
          <w:footerReference w:type="default" r:id="rId1367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4496" behindDoc="1" locked="0" layoutInCell="1" allowOverlap="1">
            <wp:simplePos x="0" y="0"/>
            <wp:positionH relativeFrom="page">
              <wp:posOffset>476257</wp:posOffset>
            </wp:positionH>
            <wp:positionV relativeFrom="paragraph">
              <wp:posOffset>221087</wp:posOffset>
            </wp:positionV>
            <wp:extent cx="17384753" cy="2816066"/>
            <wp:effectExtent l="0" t="0" r="0" b="0"/>
            <wp:wrapTopAndBottom/>
            <wp:docPr id="2977" name="Image 29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" name="Image 2977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4753" cy="281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69"/>
          <w:footerReference w:type="default" r:id="rId1370"/>
          <w:pgSz w:w="28800" w:h="16560" w:orient="landscape"/>
          <w:pgMar w:top="1860" w:right="0" w:bottom="1840" w:left="180" w:header="357" w:footer="1652" w:gutter="0"/>
          <w:pgNumType w:start="1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5008" behindDoc="1" locked="0" layoutInCell="1" allowOverlap="1">
            <wp:simplePos x="0" y="0"/>
            <wp:positionH relativeFrom="page">
              <wp:posOffset>476232</wp:posOffset>
            </wp:positionH>
            <wp:positionV relativeFrom="paragraph">
              <wp:posOffset>221088</wp:posOffset>
            </wp:positionV>
            <wp:extent cx="17380735" cy="3212401"/>
            <wp:effectExtent l="0" t="0" r="0" b="0"/>
            <wp:wrapTopAndBottom/>
            <wp:docPr id="2978" name="Image 29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" name="Image 2978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0735" cy="3212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5520" behindDoc="1" locked="0" layoutInCell="1" allowOverlap="1">
            <wp:simplePos x="0" y="0"/>
            <wp:positionH relativeFrom="page">
              <wp:posOffset>476232</wp:posOffset>
            </wp:positionH>
            <wp:positionV relativeFrom="paragraph">
              <wp:posOffset>221088</wp:posOffset>
            </wp:positionV>
            <wp:extent cx="17380735" cy="3212401"/>
            <wp:effectExtent l="0" t="0" r="0" b="0"/>
            <wp:wrapTopAndBottom/>
            <wp:docPr id="2979" name="Image 29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" name="Image 2979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0735" cy="3212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6032" behindDoc="1" locked="0" layoutInCell="1" allowOverlap="1">
            <wp:simplePos x="0" y="0"/>
            <wp:positionH relativeFrom="page">
              <wp:posOffset>476243</wp:posOffset>
            </wp:positionH>
            <wp:positionV relativeFrom="paragraph">
              <wp:posOffset>221087</wp:posOffset>
            </wp:positionV>
            <wp:extent cx="17380735" cy="3212401"/>
            <wp:effectExtent l="0" t="0" r="0" b="0"/>
            <wp:wrapTopAndBottom/>
            <wp:docPr id="2980" name="Image 29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" name="Image 2980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0735" cy="3212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6544" behindDoc="1" locked="0" layoutInCell="1" allowOverlap="1">
            <wp:simplePos x="0" y="0"/>
            <wp:positionH relativeFrom="page">
              <wp:posOffset>1931714</wp:posOffset>
            </wp:positionH>
            <wp:positionV relativeFrom="paragraph">
              <wp:posOffset>221087</wp:posOffset>
            </wp:positionV>
            <wp:extent cx="14282730" cy="5452110"/>
            <wp:effectExtent l="0" t="0" r="0" b="0"/>
            <wp:wrapTopAndBottom/>
            <wp:docPr id="2981" name="Image 29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" name="Image 2981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273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7056" behindDoc="1" locked="0" layoutInCell="1" allowOverlap="1">
            <wp:simplePos x="0" y="0"/>
            <wp:positionH relativeFrom="page">
              <wp:posOffset>1931715</wp:posOffset>
            </wp:positionH>
            <wp:positionV relativeFrom="paragraph">
              <wp:posOffset>221087</wp:posOffset>
            </wp:positionV>
            <wp:extent cx="14287560" cy="6297930"/>
            <wp:effectExtent l="0" t="0" r="0" b="0"/>
            <wp:wrapTopAndBottom/>
            <wp:docPr id="2982" name="Image 29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Image 2982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8756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7568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221087</wp:posOffset>
            </wp:positionV>
            <wp:extent cx="17170945" cy="1735074"/>
            <wp:effectExtent l="0" t="0" r="0" b="0"/>
            <wp:wrapTopAndBottom/>
            <wp:docPr id="2983" name="Image 2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" name="Image 2983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945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94"/>
        <w:rPr>
          <w:sz w:val="20"/>
        </w:rPr>
      </w:pPr>
      <w:r>
        <w:rPr>
          <w:noProof/>
        </w:rPr>
        <w:drawing>
          <wp:anchor distT="0" distB="0" distL="0" distR="0" simplePos="0" relativeHeight="48791808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221087</wp:posOffset>
            </wp:positionV>
            <wp:extent cx="17153298" cy="3449574"/>
            <wp:effectExtent l="0" t="0" r="0" b="0"/>
            <wp:wrapTopAndBottom/>
            <wp:docPr id="2984" name="Image 29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" name="Image 2984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53298" cy="3449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64"/>
        <w:rPr>
          <w:sz w:val="20"/>
        </w:rPr>
      </w:pPr>
      <w:r>
        <w:rPr>
          <w:noProof/>
        </w:rPr>
        <w:drawing>
          <wp:anchor distT="0" distB="0" distL="0" distR="0" simplePos="0" relativeHeight="48791859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202009</wp:posOffset>
            </wp:positionV>
            <wp:extent cx="17380736" cy="5840730"/>
            <wp:effectExtent l="0" t="0" r="0" b="0"/>
            <wp:wrapTopAndBottom/>
            <wp:docPr id="2985" name="Image 29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" name="Image 2985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0736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64"/>
        <w:rPr>
          <w:sz w:val="20"/>
        </w:rPr>
      </w:pPr>
      <w:r>
        <w:rPr>
          <w:noProof/>
        </w:rPr>
        <w:drawing>
          <wp:anchor distT="0" distB="0" distL="0" distR="0" simplePos="0" relativeHeight="487919104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202013</wp:posOffset>
            </wp:positionV>
            <wp:extent cx="17380146" cy="6410896"/>
            <wp:effectExtent l="0" t="0" r="0" b="0"/>
            <wp:wrapTopAndBottom/>
            <wp:docPr id="2986" name="Image 29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" name="Image 2986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0146" cy="64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633"/>
        <w:ind w:left="704"/>
        <w:rPr>
          <w:sz w:val="8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76328448" behindDoc="1" locked="0" layoutInCell="1" allowOverlap="1">
                <wp:simplePos x="0" y="0"/>
                <wp:positionH relativeFrom="page">
                  <wp:posOffset>438148</wp:posOffset>
                </wp:positionH>
                <wp:positionV relativeFrom="page">
                  <wp:posOffset>791323</wp:posOffset>
                </wp:positionV>
                <wp:extent cx="17467580" cy="7863205"/>
                <wp:effectExtent l="0" t="0" r="0" b="0"/>
                <wp:wrapNone/>
                <wp:docPr id="2992" name="Group 2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7580" cy="7863205"/>
                          <a:chOff x="0" y="0"/>
                          <a:chExt cx="17467580" cy="7863205"/>
                        </a:xfrm>
                      </wpg:grpSpPr>
                      <wps:wsp>
                        <wps:cNvPr id="2993" name="Graphic 2993"/>
                        <wps:cNvSpPr/>
                        <wps:spPr>
                          <a:xfrm>
                            <a:off x="38100" y="334817"/>
                            <a:ext cx="173913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 h="19685">
                                <a:moveTo>
                                  <a:pt x="0" y="19499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4" name="Image 2994"/>
                          <pic:cNvPicPr/>
                        </pic:nvPicPr>
                        <pic:blipFill>
                          <a:blip r:embed="rId1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99" y="1447816"/>
                            <a:ext cx="17391334" cy="64150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5" name="Image 2995"/>
                          <pic:cNvPicPr/>
                        </pic:nvPicPr>
                        <pic:blipFill>
                          <a:blip r:embed="rId1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77073" y="0"/>
                            <a:ext cx="6238875" cy="2590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AEBFE0" id="Group 2992" o:spid="_x0000_s1026" style="position:absolute;margin-left:34.5pt;margin-top:62.3pt;width:1375.4pt;height:619.15pt;z-index:-26988032;mso-wrap-distance-left:0;mso-wrap-distance-right:0;mso-position-horizontal-relative:page;mso-position-vertical-relative:page" coordsize="174675,78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">
                <v:shape id="Graphic 2993" o:spid="_x0000_s1027" style="position:absolute;left:381;top:3348;width:173913;height:197;visibility:visible;mso-wrap-style:square;v-text-anchor:top" coordsize="173913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" path="m,19499l17391299,e" filled="f" strokecolor="#50a7f9" strokeweight="2.11664mm">
                  <v:path arrowok="t"/>
                </v:shape>
                <v:shape id="Image 2994" o:spid="_x0000_s1028" type="#_x0000_t75" style="position:absolute;left:380;top:14478;width:173914;height:64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">
                  <v:imagedata r:id="rId1381" o:title=""/>
                </v:shape>
                <v:shape id="Image 2995" o:spid="_x0000_s1029" type="#_x0000_t75" style="position:absolute;left:101770;width:62389;height:25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">
                  <v:imagedata r:id="rId1382" o:title=""/>
                </v:shape>
                <w10:wrap anchorx="page" anchory="page"/>
              </v:group>
            </w:pict>
          </mc:Fallback>
        </mc:AlternateContent>
      </w:r>
      <w:r>
        <w:rPr>
          <w:sz w:val="88"/>
        </w:rPr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161E57">
      <w:pPr>
        <w:rPr>
          <w:sz w:val="88"/>
        </w:rPr>
        <w:sectPr w:rsidR="00161E57">
          <w:headerReference w:type="default" r:id="rId1383"/>
          <w:footerReference w:type="default" r:id="rId1384"/>
          <w:pgSz w:w="28800" w:h="16560" w:orient="landscape"/>
          <w:pgMar w:top="1560" w:right="0" w:bottom="1840" w:left="180" w:header="357" w:footer="1652" w:gutter="0"/>
          <w:cols w:space="720"/>
        </w:sectPr>
      </w:pPr>
    </w:p>
    <w:p w:rsidR="00161E57" w:rsidRDefault="00161E57">
      <w:pPr>
        <w:pStyle w:val="BodyText"/>
        <w:spacing w:before="2"/>
        <w:rPr>
          <w:sz w:val="18"/>
        </w:rPr>
      </w:pPr>
    </w:p>
    <w:p w:rsidR="00161E57" w:rsidRDefault="00000000">
      <w:pPr>
        <w:pStyle w:val="BodyText"/>
        <w:spacing w:line="30" w:lineRule="exact"/>
        <w:ind w:left="570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>
                <wp:extent cx="17467580" cy="95885"/>
                <wp:effectExtent l="38100" t="28575" r="29844" b="46990"/>
                <wp:docPr id="2996" name="Group 2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67580" cy="95885"/>
                          <a:chOff x="0" y="0"/>
                          <a:chExt cx="17467580" cy="95885"/>
                        </a:xfrm>
                      </wpg:grpSpPr>
                      <wps:wsp>
                        <wps:cNvPr id="2997" name="Graphic 2997"/>
                        <wps:cNvSpPr/>
                        <wps:spPr>
                          <a:xfrm>
                            <a:off x="38100" y="38100"/>
                            <a:ext cx="1739138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1380" h="19685">
                                <a:moveTo>
                                  <a:pt x="0" y="19499"/>
                                </a:moveTo>
                                <a:lnTo>
                                  <a:pt x="17391299" y="0"/>
                                </a:lnTo>
                              </a:path>
                            </a:pathLst>
                          </a:custGeom>
                          <a:ln w="76199">
                            <a:solidFill>
                              <a:srgbClr val="50A7F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832544" id="Group 2996" o:spid="_x0000_s1026" style="width:1375.4pt;height:7.55pt;mso-position-horizontal-relative:char;mso-position-vertical-relative:line" coordsize="174675,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">
                <v:shape id="Graphic 2997" o:spid="_x0000_s1027" style="position:absolute;left:381;top:381;width:173913;height:196;visibility:visible;mso-wrap-style:square;v-text-anchor:top" coordsize="1739138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" path="m,19499l17391299,e" filled="f" strokecolor="#50a7f9" strokeweight="2.11664mm">
                  <v:path arrowok="t"/>
                </v:shape>
                <w10:anchorlock/>
              </v:group>
            </w:pict>
          </mc:Fallback>
        </mc:AlternateContent>
      </w:r>
    </w:p>
    <w:p w:rsidR="00161E57" w:rsidRDefault="00000000">
      <w:pPr>
        <w:spacing w:before="393"/>
        <w:ind w:left="704"/>
        <w:rPr>
          <w:sz w:val="88"/>
        </w:rPr>
      </w:pPr>
      <w:r>
        <w:rPr>
          <w:sz w:val="88"/>
        </w:rPr>
        <w:t>Using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cin</w:t>
      </w:r>
      <w:proofErr w:type="spellEnd"/>
      <w:r>
        <w:rPr>
          <w:spacing w:val="-4"/>
          <w:sz w:val="88"/>
        </w:rPr>
        <w:t xml:space="preserve"> </w:t>
      </w:r>
      <w:r>
        <w:rPr>
          <w:sz w:val="88"/>
        </w:rPr>
        <w:t>and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cout</w:t>
      </w:r>
      <w:proofErr w:type="spellEnd"/>
      <w:r>
        <w:rPr>
          <w:spacing w:val="-5"/>
          <w:sz w:val="88"/>
        </w:rPr>
        <w:t xml:space="preserve"> </w:t>
      </w:r>
      <w:r>
        <w:rPr>
          <w:sz w:val="88"/>
        </w:rPr>
        <w:t>with</w:t>
      </w:r>
      <w:r>
        <w:rPr>
          <w:spacing w:val="-5"/>
          <w:sz w:val="88"/>
        </w:rPr>
        <w:t xml:space="preserve"> </w:t>
      </w:r>
      <w:proofErr w:type="spellStart"/>
      <w:r>
        <w:rPr>
          <w:sz w:val="88"/>
        </w:rPr>
        <w:t>unscoped</w:t>
      </w:r>
      <w:proofErr w:type="spellEnd"/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63"/>
        <w:rPr>
          <w:sz w:val="20"/>
        </w:rPr>
      </w:pPr>
      <w:r>
        <w:rPr>
          <w:noProof/>
        </w:rPr>
        <w:drawing>
          <wp:anchor distT="0" distB="0" distL="0" distR="0" simplePos="0" relativeHeight="487920640" behindDoc="1" locked="0" layoutInCell="1" allowOverlap="1">
            <wp:simplePos x="0" y="0"/>
            <wp:positionH relativeFrom="page">
              <wp:posOffset>476246</wp:posOffset>
            </wp:positionH>
            <wp:positionV relativeFrom="paragraph">
              <wp:posOffset>201828</wp:posOffset>
            </wp:positionV>
            <wp:extent cx="17170946" cy="1735074"/>
            <wp:effectExtent l="0" t="0" r="0" b="0"/>
            <wp:wrapTopAndBottom/>
            <wp:docPr id="2998" name="Image 29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" name="Image 2998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946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pgSz w:w="28800" w:h="16560" w:orient="landscape"/>
          <w:pgMar w:top="1560" w:right="0" w:bottom="1840" w:left="180" w:header="357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92"/>
        <w:rPr>
          <w:sz w:val="20"/>
        </w:rPr>
      </w:pPr>
    </w:p>
    <w:p w:rsidR="00161E57" w:rsidRDefault="00000000">
      <w:pPr>
        <w:pStyle w:val="BodyText"/>
        <w:ind w:left="57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376558" cy="6153626"/>
            <wp:effectExtent l="0" t="0" r="0" b="0"/>
            <wp:docPr id="3005" name="Image 30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" name="Image 3005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6558" cy="615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1387"/>
          <w:footerReference w:type="default" r:id="rId1388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rPr>
          <w:sz w:val="20"/>
        </w:rPr>
      </w:pPr>
    </w:p>
    <w:p w:rsidR="00161E57" w:rsidRDefault="00161E57">
      <w:pPr>
        <w:pStyle w:val="BodyText"/>
        <w:spacing w:before="92"/>
        <w:rPr>
          <w:sz w:val="20"/>
        </w:rPr>
      </w:pPr>
    </w:p>
    <w:p w:rsidR="00161E57" w:rsidRDefault="00000000">
      <w:pPr>
        <w:pStyle w:val="BodyText"/>
        <w:ind w:left="24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377130" cy="6146673"/>
            <wp:effectExtent l="0" t="0" r="0" b="0"/>
            <wp:docPr id="3012" name="Image 30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" name="Image 3012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7130" cy="614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57" w:rsidRDefault="00161E57">
      <w:pPr>
        <w:rPr>
          <w:sz w:val="20"/>
        </w:rPr>
        <w:sectPr w:rsidR="00161E57">
          <w:headerReference w:type="default" r:id="rId1390"/>
          <w:footerReference w:type="default" r:id="rId1391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pacing w:val="-2"/>
          <w:sz w:val="88"/>
        </w:rPr>
        <w:lastRenderedPageBreak/>
        <w:t>Motivation</w:t>
      </w:r>
    </w:p>
    <w:p w:rsidR="00161E57" w:rsidRDefault="00000000">
      <w:pPr>
        <w:pStyle w:val="BodyText"/>
        <w:spacing w:before="64"/>
        <w:rPr>
          <w:sz w:val="20"/>
        </w:rPr>
      </w:pPr>
      <w:r>
        <w:rPr>
          <w:noProof/>
        </w:rPr>
        <w:drawing>
          <wp:anchor distT="0" distB="0" distL="0" distR="0" simplePos="0" relativeHeight="487921152" behindDoc="1" locked="0" layoutInCell="1" allowOverlap="1">
            <wp:simplePos x="0" y="0"/>
            <wp:positionH relativeFrom="page">
              <wp:posOffset>476268</wp:posOffset>
            </wp:positionH>
            <wp:positionV relativeFrom="paragraph">
              <wp:posOffset>202012</wp:posOffset>
            </wp:positionV>
            <wp:extent cx="17386024" cy="3573970"/>
            <wp:effectExtent l="0" t="0" r="0" b="0"/>
            <wp:wrapTopAndBottom/>
            <wp:docPr id="3019" name="Image 30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" name="Image 3019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6024" cy="357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93"/>
          <w:footerReference w:type="default" r:id="rId1394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pacing w:val="-2"/>
          <w:sz w:val="88"/>
        </w:rPr>
        <w:lastRenderedPageBreak/>
        <w:t>Motivation</w:t>
      </w:r>
    </w:p>
    <w:p w:rsidR="00161E57" w:rsidRDefault="00000000">
      <w:pPr>
        <w:pStyle w:val="BodyText"/>
        <w:spacing w:before="64"/>
        <w:rPr>
          <w:sz w:val="20"/>
        </w:rPr>
      </w:pPr>
      <w:r>
        <w:rPr>
          <w:noProof/>
        </w:rPr>
        <w:drawing>
          <wp:anchor distT="0" distB="0" distL="0" distR="0" simplePos="0" relativeHeight="487921664" behindDoc="1" locked="0" layoutInCell="1" allowOverlap="1">
            <wp:simplePos x="0" y="0"/>
            <wp:positionH relativeFrom="page">
              <wp:posOffset>476270</wp:posOffset>
            </wp:positionH>
            <wp:positionV relativeFrom="paragraph">
              <wp:posOffset>202012</wp:posOffset>
            </wp:positionV>
            <wp:extent cx="17386025" cy="3573970"/>
            <wp:effectExtent l="0" t="0" r="0" b="0"/>
            <wp:wrapTopAndBottom/>
            <wp:docPr id="3026" name="Image 30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" name="Image 3026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6025" cy="357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96"/>
          <w:footerReference w:type="default" r:id="rId1397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pacing w:val="-2"/>
          <w:sz w:val="88"/>
        </w:rPr>
        <w:lastRenderedPageBreak/>
        <w:t>Motivation</w:t>
      </w:r>
    </w:p>
    <w:p w:rsidR="00161E57" w:rsidRDefault="00000000">
      <w:pPr>
        <w:pStyle w:val="BodyText"/>
        <w:spacing w:before="64"/>
        <w:rPr>
          <w:sz w:val="20"/>
        </w:rPr>
      </w:pPr>
      <w:r>
        <w:rPr>
          <w:noProof/>
        </w:rPr>
        <w:drawing>
          <wp:anchor distT="0" distB="0" distL="0" distR="0" simplePos="0" relativeHeight="487922176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202012</wp:posOffset>
            </wp:positionV>
            <wp:extent cx="17386017" cy="3573970"/>
            <wp:effectExtent l="0" t="0" r="0" b="0"/>
            <wp:wrapTopAndBottom/>
            <wp:docPr id="3033" name="Image 30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" name="Image 3033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6017" cy="357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399"/>
          <w:footerReference w:type="default" r:id="rId1400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pacing w:val="-2"/>
          <w:sz w:val="88"/>
        </w:rPr>
        <w:lastRenderedPageBreak/>
        <w:t>Motivation</w:t>
      </w:r>
    </w:p>
    <w:p w:rsidR="00161E57" w:rsidRDefault="00000000">
      <w:pPr>
        <w:pStyle w:val="BodyText"/>
        <w:spacing w:before="64"/>
        <w:rPr>
          <w:sz w:val="20"/>
        </w:rPr>
      </w:pPr>
      <w:r>
        <w:rPr>
          <w:noProof/>
        </w:rPr>
        <w:drawing>
          <wp:anchor distT="0" distB="0" distL="0" distR="0" simplePos="0" relativeHeight="487922688" behindDoc="1" locked="0" layoutInCell="1" allowOverlap="1">
            <wp:simplePos x="0" y="0"/>
            <wp:positionH relativeFrom="page">
              <wp:posOffset>476264</wp:posOffset>
            </wp:positionH>
            <wp:positionV relativeFrom="paragraph">
              <wp:posOffset>202012</wp:posOffset>
            </wp:positionV>
            <wp:extent cx="17386017" cy="3573970"/>
            <wp:effectExtent l="0" t="0" r="0" b="0"/>
            <wp:wrapTopAndBottom/>
            <wp:docPr id="3040" name="Image 30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" name="Image 3040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6017" cy="357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402"/>
          <w:footerReference w:type="default" r:id="rId1403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4"/>
          <w:sz w:val="88"/>
        </w:rPr>
        <w:t xml:space="preserve"> </w:t>
      </w:r>
      <w:r>
        <w:rPr>
          <w:sz w:val="88"/>
        </w:rPr>
        <w:t>if</w:t>
      </w:r>
      <w:r>
        <w:rPr>
          <w:spacing w:val="-5"/>
          <w:sz w:val="88"/>
        </w:rPr>
        <w:t xml:space="preserve"> </w:t>
      </w:r>
      <w:r>
        <w:rPr>
          <w:sz w:val="88"/>
        </w:rPr>
        <w:t>and</w:t>
      </w:r>
      <w:r>
        <w:rPr>
          <w:spacing w:val="-4"/>
          <w:sz w:val="88"/>
        </w:rPr>
        <w:t xml:space="preserve"> </w:t>
      </w:r>
      <w:r>
        <w:rPr>
          <w:sz w:val="88"/>
        </w:rPr>
        <w:t>switch</w:t>
      </w:r>
      <w:r>
        <w:rPr>
          <w:spacing w:val="-4"/>
          <w:sz w:val="88"/>
        </w:rPr>
        <w:t xml:space="preserve"> </w:t>
      </w:r>
      <w:r>
        <w:rPr>
          <w:sz w:val="88"/>
        </w:rPr>
        <w:t>statements</w:t>
      </w:r>
      <w:r>
        <w:rPr>
          <w:spacing w:val="-4"/>
          <w:sz w:val="88"/>
        </w:rPr>
        <w:t xml:space="preserve"> </w:t>
      </w:r>
      <w:r>
        <w:rPr>
          <w:sz w:val="88"/>
        </w:rPr>
        <w:t>with</w:t>
      </w:r>
      <w:r>
        <w:rPr>
          <w:spacing w:val="-4"/>
          <w:sz w:val="88"/>
        </w:rPr>
        <w:t xml:space="preserve"> </w:t>
      </w:r>
      <w:r>
        <w:rPr>
          <w:sz w:val="88"/>
        </w:rPr>
        <w:t>scoped</w:t>
      </w:r>
      <w:r>
        <w:rPr>
          <w:spacing w:val="-3"/>
          <w:sz w:val="88"/>
        </w:rPr>
        <w:t xml:space="preserve"> </w:t>
      </w:r>
      <w:r>
        <w:rPr>
          <w:spacing w:val="-2"/>
          <w:sz w:val="88"/>
        </w:rPr>
        <w:t>enumerations</w:t>
      </w:r>
    </w:p>
    <w:p w:rsidR="00161E57" w:rsidRDefault="00000000">
      <w:pPr>
        <w:pStyle w:val="BodyText"/>
        <w:spacing w:before="64"/>
        <w:rPr>
          <w:sz w:val="20"/>
        </w:rPr>
      </w:pPr>
      <w:r>
        <w:rPr>
          <w:noProof/>
        </w:rPr>
        <w:drawing>
          <wp:anchor distT="0" distB="0" distL="0" distR="0" simplePos="0" relativeHeight="487923200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202012</wp:posOffset>
            </wp:positionV>
            <wp:extent cx="17381618" cy="6682073"/>
            <wp:effectExtent l="0" t="0" r="0" b="0"/>
            <wp:wrapTopAndBottom/>
            <wp:docPr id="3047" name="Image 30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" name="Image 3047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1618" cy="6682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405"/>
          <w:footerReference w:type="default" r:id="rId1406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4"/>
          <w:sz w:val="88"/>
        </w:rPr>
        <w:t xml:space="preserve"> </w:t>
      </w:r>
      <w:r>
        <w:rPr>
          <w:sz w:val="88"/>
        </w:rPr>
        <w:t>scoped</w:t>
      </w:r>
      <w:r>
        <w:rPr>
          <w:spacing w:val="-4"/>
          <w:sz w:val="88"/>
        </w:rPr>
        <w:t xml:space="preserve"> </w:t>
      </w:r>
      <w:r>
        <w:rPr>
          <w:sz w:val="88"/>
        </w:rPr>
        <w:t>enumerator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values</w:t>
      </w:r>
    </w:p>
    <w:p w:rsidR="00161E57" w:rsidRDefault="00000000">
      <w:pPr>
        <w:pStyle w:val="BodyText"/>
        <w:spacing w:before="64"/>
        <w:rPr>
          <w:sz w:val="20"/>
        </w:rPr>
      </w:pPr>
      <w:r>
        <w:rPr>
          <w:noProof/>
        </w:rPr>
        <w:drawing>
          <wp:anchor distT="0" distB="0" distL="0" distR="0" simplePos="0" relativeHeight="487923712" behindDoc="1" locked="0" layoutInCell="1" allowOverlap="1">
            <wp:simplePos x="0" y="0"/>
            <wp:positionH relativeFrom="page">
              <wp:posOffset>476248</wp:posOffset>
            </wp:positionH>
            <wp:positionV relativeFrom="paragraph">
              <wp:posOffset>202012</wp:posOffset>
            </wp:positionV>
            <wp:extent cx="17373621" cy="3441858"/>
            <wp:effectExtent l="0" t="0" r="0" b="0"/>
            <wp:wrapTopAndBottom/>
            <wp:docPr id="3054" name="Image 30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Image 3054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21" cy="3441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408"/>
          <w:footerReference w:type="default" r:id="rId1409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4"/>
          <w:sz w:val="88"/>
        </w:rPr>
        <w:t xml:space="preserve"> </w:t>
      </w:r>
      <w:r>
        <w:rPr>
          <w:sz w:val="88"/>
        </w:rPr>
        <w:t>scoped</w:t>
      </w:r>
      <w:r>
        <w:rPr>
          <w:spacing w:val="-4"/>
          <w:sz w:val="88"/>
        </w:rPr>
        <w:t xml:space="preserve"> </w:t>
      </w:r>
      <w:r>
        <w:rPr>
          <w:sz w:val="88"/>
        </w:rPr>
        <w:t>enumerator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values</w:t>
      </w:r>
    </w:p>
    <w:p w:rsidR="00161E57" w:rsidRDefault="00000000">
      <w:pPr>
        <w:pStyle w:val="BodyText"/>
        <w:spacing w:before="64"/>
        <w:rPr>
          <w:sz w:val="20"/>
        </w:rPr>
      </w:pPr>
      <w:r>
        <w:rPr>
          <w:noProof/>
        </w:rPr>
        <w:drawing>
          <wp:anchor distT="0" distB="0" distL="0" distR="0" simplePos="0" relativeHeight="487924224" behindDoc="1" locked="0" layoutInCell="1" allowOverlap="1">
            <wp:simplePos x="0" y="0"/>
            <wp:positionH relativeFrom="page">
              <wp:posOffset>476243</wp:posOffset>
            </wp:positionH>
            <wp:positionV relativeFrom="paragraph">
              <wp:posOffset>202012</wp:posOffset>
            </wp:positionV>
            <wp:extent cx="17373627" cy="3441858"/>
            <wp:effectExtent l="0" t="0" r="0" b="0"/>
            <wp:wrapTopAndBottom/>
            <wp:docPr id="3061" name="Image 30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" name="Image 3061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27" cy="3441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1E57" w:rsidRDefault="00161E57">
      <w:pPr>
        <w:rPr>
          <w:sz w:val="20"/>
        </w:rPr>
        <w:sectPr w:rsidR="00161E57">
          <w:headerReference w:type="default" r:id="rId1411"/>
          <w:footerReference w:type="default" r:id="rId1412"/>
          <w:pgSz w:w="28800" w:h="16560" w:orient="landscape"/>
          <w:pgMar w:top="1860" w:right="0" w:bottom="1840" w:left="180" w:header="357" w:footer="1652" w:gutter="0"/>
          <w:cols w:space="720"/>
        </w:sectPr>
      </w:pPr>
    </w:p>
    <w:p w:rsidR="00161E57" w:rsidRDefault="00000000">
      <w:pPr>
        <w:spacing w:before="332"/>
        <w:ind w:left="704"/>
        <w:rPr>
          <w:sz w:val="88"/>
        </w:rPr>
      </w:pPr>
      <w:r>
        <w:rPr>
          <w:sz w:val="88"/>
        </w:rPr>
        <w:lastRenderedPageBreak/>
        <w:t>Using</w:t>
      </w:r>
      <w:r>
        <w:rPr>
          <w:spacing w:val="-4"/>
          <w:sz w:val="88"/>
        </w:rPr>
        <w:t xml:space="preserve"> </w:t>
      </w:r>
      <w:r>
        <w:rPr>
          <w:sz w:val="88"/>
        </w:rPr>
        <w:t>scoped</w:t>
      </w:r>
      <w:r>
        <w:rPr>
          <w:spacing w:val="-4"/>
          <w:sz w:val="88"/>
        </w:rPr>
        <w:t xml:space="preserve"> </w:t>
      </w:r>
      <w:r>
        <w:rPr>
          <w:sz w:val="88"/>
        </w:rPr>
        <w:t>enumerator</w:t>
      </w:r>
      <w:r>
        <w:rPr>
          <w:spacing w:val="-4"/>
          <w:sz w:val="88"/>
        </w:rPr>
        <w:t xml:space="preserve"> </w:t>
      </w:r>
      <w:r>
        <w:rPr>
          <w:spacing w:val="-2"/>
          <w:sz w:val="88"/>
        </w:rPr>
        <w:t>values</w:t>
      </w:r>
    </w:p>
    <w:p w:rsidR="00161E57" w:rsidRDefault="00000000">
      <w:pPr>
        <w:pStyle w:val="BodyText"/>
        <w:spacing w:before="49"/>
        <w:rPr>
          <w:sz w:val="20"/>
        </w:rPr>
      </w:pPr>
      <w:r>
        <w:rPr>
          <w:noProof/>
        </w:rPr>
        <w:drawing>
          <wp:anchor distT="0" distB="0" distL="0" distR="0" simplePos="0" relativeHeight="487924736" behindDoc="1" locked="0" layoutInCell="1" allowOverlap="1">
            <wp:simplePos x="0" y="0"/>
            <wp:positionH relativeFrom="page">
              <wp:posOffset>476243</wp:posOffset>
            </wp:positionH>
            <wp:positionV relativeFrom="paragraph">
              <wp:posOffset>192474</wp:posOffset>
            </wp:positionV>
            <wp:extent cx="17390001" cy="5103685"/>
            <wp:effectExtent l="0" t="0" r="0" b="0"/>
            <wp:wrapTopAndBottom/>
            <wp:docPr id="3068" name="Image 30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" name="Image 3068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0001" cy="510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61E57">
      <w:headerReference w:type="default" r:id="rId1414"/>
      <w:footerReference w:type="default" r:id="rId1415"/>
      <w:pgSz w:w="28800" w:h="16560" w:orient="landscape"/>
      <w:pgMar w:top="1860" w:right="0" w:bottom="1840" w:left="180" w:header="357" w:footer="165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6131D" w:rsidRDefault="0036131D">
      <w:r>
        <w:separator/>
      </w:r>
    </w:p>
  </w:endnote>
  <w:endnote w:type="continuationSeparator" w:id="0">
    <w:p w:rsidR="0036131D" w:rsidRDefault="003613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Std">
    <w:altName w:val="Courier New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3782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97" name="Image 6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7" name="Image 6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383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98" name="Graphic 6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A512C3" id="Graphic 698" o:spid="_x0000_s1026" style="position:absolute;margin-left:37.5pt;margin-top:732.9pt;width:1369.4pt;height:.1pt;z-index:-2707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388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699" name="Textbox 6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pacing w:val="-21"/>
                              <w:sz w:val="45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99" o:spid="_x0000_s1213" type="#_x0000_t202" style="position:absolute;margin-left:39.5pt;margin-top:744.5pt;width:231.4pt;height:49.85pt;z-index:-2707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pacing w:val="-21"/>
                        <w:sz w:val="45"/>
                      </w:rPr>
                      <w:t>C++</w:t>
                    </w:r>
                    <w:r>
                      <w:rPr>
                        <w:spacing w:val="-8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39360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700" name="Textbox 7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8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00" o:spid="_x0000_s1214" type="#_x0000_t202" style="position:absolute;margin-left:1210.8pt;margin-top:745.3pt;width:196.95pt;height:50.5pt;z-index:-2707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48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4089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706" name="Image 70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6" name="Image 7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414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07" name="Graphic 7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9CEB97" id="Graphic 707" o:spid="_x0000_s1026" style="position:absolute;margin-left:37.5pt;margin-top:732.9pt;width:1369.4pt;height:.1pt;z-index:-2707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19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708" name="Textbox 7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pacing w:val="-21"/>
                              <w:sz w:val="45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08" o:spid="_x0000_s1216" type="#_x0000_t202" style="position:absolute;margin-left:39.5pt;margin-top:744.5pt;width:231.4pt;height:49.85pt;z-index:-2707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KIgYBia&#10;AQAAJA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pacing w:val="-21"/>
                        <w:sz w:val="45"/>
                      </w:rPr>
                      <w:t>C++</w:t>
                    </w:r>
                    <w:r>
                      <w:rPr>
                        <w:spacing w:val="-8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2432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709" name="Textbox 7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8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09" o:spid="_x0000_s1217" type="#_x0000_t202" style="position:absolute;margin-left:1210.8pt;margin-top:745.3pt;width:196.95pt;height:50.5pt;z-index:-2707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48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4396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715" name="Image 7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15" name="Image 7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444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16" name="Graphic 7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5C8465" id="Graphic 716" o:spid="_x0000_s1026" style="position:absolute;margin-left:37.5pt;margin-top:732.9pt;width:1369.4pt;height:.1pt;z-index:-2707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49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717" name="Textbox 7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pacing w:val="-21"/>
                              <w:sz w:val="45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17" o:spid="_x0000_s1219" type="#_x0000_t202" style="position:absolute;margin-left:39.5pt;margin-top:744.5pt;width:231.4pt;height:49.85pt;z-index:-2707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A1WpaWa&#10;AQAAJA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pacing w:val="-21"/>
                        <w:sz w:val="45"/>
                      </w:rPr>
                      <w:t>C++</w:t>
                    </w:r>
                    <w:r>
                      <w:rPr>
                        <w:spacing w:val="-8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5504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718" name="Textbox 7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8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8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18" o:spid="_x0000_s1220" type="#_x0000_t202" style="position:absolute;margin-left:1210.8pt;margin-top:745.3pt;width:196.95pt;height:50.5pt;z-index:-2707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48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8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4704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722" name="Image 7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2" name="Image 7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475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23" name="Graphic 7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F04A60" id="Graphic 723" o:spid="_x0000_s1026" style="position:absolute;margin-left:37.5pt;margin-top:732.9pt;width:1369.4pt;height:.1pt;z-index:-2706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80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724" name="Textbox 7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pacing w:val="-21"/>
                              <w:sz w:val="45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24" o:spid="_x0000_s1222" type="#_x0000_t202" style="position:absolute;margin-left:39.5pt;margin-top:744.5pt;width:231.4pt;height:49.85pt;z-index:-270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pacing w:val="-21"/>
                        <w:sz w:val="45"/>
                      </w:rPr>
                      <w:t>C++</w:t>
                    </w:r>
                    <w:r>
                      <w:rPr>
                        <w:spacing w:val="-8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8576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725" name="Textbox 7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19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25" o:spid="_x0000_s1223" type="#_x0000_t202" style="position:absolute;margin-left:1210.8pt;margin-top:745.3pt;width:196.95pt;height:50.5pt;z-index:-270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219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ftr>
</file>

<file path=word/footer1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501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731" name="Image 7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31" name="Image 7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506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32" name="Graphic 7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043A19" id="Graphic 732" o:spid="_x0000_s1026" style="position:absolute;margin-left:37.5pt;margin-top:732.9pt;width:1369.4pt;height:.1pt;z-index:-270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511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733" name="Textbox 7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What</w:t>
                          </w:r>
                          <w:r>
                            <w:rPr>
                              <w:spacing w:val="2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is</w:t>
                          </w:r>
                          <w:r>
                            <w:rPr>
                              <w:spacing w:val="3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a</w:t>
                          </w:r>
                          <w:r>
                            <w:rPr>
                              <w:spacing w:val="3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function?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33" o:spid="_x0000_s1225" type="#_x0000_t202" style="position:absolute;margin-left:39.5pt;margin-top:744.5pt;width:231.4pt;height:49.85pt;z-index:-2706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What</w:t>
                    </w:r>
                    <w:r>
                      <w:rPr>
                        <w:spacing w:val="2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is</w:t>
                    </w:r>
                    <w:r>
                      <w:rPr>
                        <w:spacing w:val="3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a</w:t>
                    </w:r>
                    <w:r>
                      <w:rPr>
                        <w:spacing w:val="3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function?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5164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734" name="Textbox 7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34" o:spid="_x0000_s1226" type="#_x0000_t202" style="position:absolute;margin-left:1233.9pt;margin-top:745.3pt;width:173.95pt;height:50.5pt;z-index:-2706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PAV&#10;xhG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526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740" name="Image 7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0" name="Image 7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531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41" name="Graphic 7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E4C158" id="Graphic 741" o:spid="_x0000_s1026" style="position:absolute;margin-left:37.5pt;margin-top:732.9pt;width:1369.4pt;height:.1pt;z-index:-2706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536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742" name="Textbox 7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Function</w:t>
                          </w:r>
                          <w:r>
                            <w:rPr>
                              <w:spacing w:val="-2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Deﬁnition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42" o:spid="_x0000_s1228" type="#_x0000_t202" style="position:absolute;margin-left:39.5pt;margin-top:744.5pt;width:231.4pt;height:51.75pt;z-index:-2706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DKMuDJ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Function</w:t>
                    </w:r>
                    <w:r>
                      <w:rPr>
                        <w:spacing w:val="-2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Deﬁnition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5420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743" name="Textbox 7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43" o:spid="_x0000_s1229" type="#_x0000_t202" style="position:absolute;margin-left:1233.9pt;margin-top:745.3pt;width:173.95pt;height:50.5pt;z-index:-270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OZ7&#10;J7O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557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747" name="Image 74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7" name="Image 74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562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48" name="Graphic 7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0096BC" id="Graphic 748" o:spid="_x0000_s1026" style="position:absolute;margin-left:37.5pt;margin-top:732.9pt;width:1369.4pt;height:.1pt;z-index:-2706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567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749" name="Textbox 7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Function</w:t>
                          </w:r>
                          <w:r>
                            <w:rPr>
                              <w:spacing w:val="-2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Deﬁnition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49" o:spid="_x0000_s1231" type="#_x0000_t202" style="position:absolute;margin-left:39.5pt;margin-top:744.5pt;width:231.4pt;height:51.75pt;z-index:-2705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MXL256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Function</w:t>
                    </w:r>
                    <w:r>
                      <w:rPr>
                        <w:spacing w:val="-2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Deﬁnition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5728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750" name="Textbox 7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50" o:spid="_x0000_s1232" type="#_x0000_t202" style="position:absolute;margin-left:1233.9pt;margin-top:745.3pt;width:173.95pt;height:50.5pt;z-index:-270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PzE&#10;Sd+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588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756" name="Image 7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56" name="Image 7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593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57" name="Graphic 7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2156B8" id="Graphic 757" o:spid="_x0000_s1026" style="position:absolute;margin-left:37.5pt;margin-top:732.9pt;width:1369.4pt;height:.1pt;z-index:-2705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598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758" name="Textbox 7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Function</w:t>
                          </w:r>
                          <w:r>
                            <w:rPr>
                              <w:spacing w:val="-2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Deﬁnition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58" o:spid="_x0000_s1234" type="#_x0000_t202" style="position:absolute;margin-left:39.5pt;margin-top:744.5pt;width:231.4pt;height:51.75pt;z-index:-2705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N90tfK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Function</w:t>
                    </w:r>
                    <w:r>
                      <w:rPr>
                        <w:spacing w:val="-2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Deﬁnition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6035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759" name="Textbox 7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7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59" o:spid="_x0000_s1235" type="#_x0000_t202" style="position:absolute;margin-left:1233.9pt;margin-top:745.3pt;width:173.95pt;height:50.5pt;z-index:-2705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7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618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762" name="Image 76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2" name="Image 7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624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63" name="Graphic 7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5711FC" id="Graphic 763" o:spid="_x0000_s1026" style="position:absolute;margin-left:37.5pt;margin-top:732.9pt;width:1369.4pt;height:.1pt;z-index:-2705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629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764" name="Textbox 7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Function</w:t>
                          </w:r>
                          <w:r>
                            <w:rPr>
                              <w:spacing w:val="-2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Deﬁnition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64" o:spid="_x0000_s1237" type="#_x0000_t202" style="position:absolute;margin-left:39.5pt;margin-top:744.5pt;width:231.4pt;height:51.75pt;z-index:-2705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PG1Bka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Function</w:t>
                    </w:r>
                    <w:r>
                      <w:rPr>
                        <w:spacing w:val="-2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Deﬁnition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63424" behindDoc="1" locked="0" layoutInCell="1" allowOverlap="1">
              <wp:simplePos x="0" y="0"/>
              <wp:positionH relativeFrom="page">
                <wp:posOffset>15503841</wp:posOffset>
              </wp:positionH>
              <wp:positionV relativeFrom="page">
                <wp:posOffset>9465433</wp:posOffset>
              </wp:positionV>
              <wp:extent cx="2376170" cy="641350"/>
              <wp:effectExtent l="0" t="0" r="0" b="0"/>
              <wp:wrapNone/>
              <wp:docPr id="765" name="Textbox 7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617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01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65" o:spid="_x0000_s1238" type="#_x0000_t202" style="position:absolute;margin-left:1220.75pt;margin-top:745.3pt;width:187.1pt;height:50.5pt;z-index:-2705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01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639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767" name="Image 76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7" name="Image 7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644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68" name="Graphic 7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4AEF60" id="Graphic 768" o:spid="_x0000_s1026" style="position:absolute;margin-left:37.5pt;margin-top:732.9pt;width:1369.4pt;height:.1pt;z-index:-2705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649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769" name="Textbox 7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Function</w:t>
                          </w:r>
                          <w:r>
                            <w:rPr>
                              <w:spacing w:val="-2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Deﬁnition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69" o:spid="_x0000_s1239" type="#_x0000_t202" style="position:absolute;margin-left:39.5pt;margin-top:744.5pt;width:231.4pt;height:51.75pt;z-index:-2705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Df0qJ+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Function</w:t>
                    </w:r>
                    <w:r>
                      <w:rPr>
                        <w:spacing w:val="-2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Deﬁnition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65472" behindDoc="1" locked="0" layoutInCell="1" allowOverlap="1">
              <wp:simplePos x="0" y="0"/>
              <wp:positionH relativeFrom="page">
                <wp:posOffset>15503841</wp:posOffset>
              </wp:positionH>
              <wp:positionV relativeFrom="page">
                <wp:posOffset>9465433</wp:posOffset>
              </wp:positionV>
              <wp:extent cx="2376170" cy="641350"/>
              <wp:effectExtent l="0" t="0" r="0" b="0"/>
              <wp:wrapNone/>
              <wp:docPr id="770" name="Textbox 7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617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01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70" o:spid="_x0000_s1240" type="#_x0000_t202" style="position:absolute;margin-left:1220.75pt;margin-top:745.3pt;width:187.1pt;height:50.5pt;z-index:-2705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01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659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772" name="Image 7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72" name="Image 77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664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773" name="Graphic 7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514DC7" id="Graphic 773" o:spid="_x0000_s1026" style="position:absolute;margin-left:37.5pt;margin-top:732.9pt;width:1369.4pt;height:.1pt;z-index:-2704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670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2460"/>
              <wp:effectExtent l="0" t="0" r="0" b="0"/>
              <wp:wrapNone/>
              <wp:docPr id="774" name="Textbox 7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24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Function</w:t>
                          </w:r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Prototypes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74" o:spid="_x0000_s1241" type="#_x0000_t202" style="position:absolute;margin-left:39.5pt;margin-top:744.5pt;width:231.4pt;height:49.8pt;z-index:-270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Function</w:t>
                    </w:r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Prototypes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6752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775" name="Textbox 7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775" o:spid="_x0000_s1242" type="#_x0000_t202" style="position:absolute;margin-left:1233.9pt;margin-top:745.3pt;width:173.95pt;height:50.5pt;z-index:-2704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IBL&#10;Yz2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002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849" name="Image 8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9" name="Image 8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008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850" name="Graphic 8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18145A" id="Graphic 850" o:spid="_x0000_s1026" style="position:absolute;margin-left:37.5pt;margin-top:732.9pt;width:1369.4pt;height:.1pt;z-index:-2701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013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968750" cy="657225"/>
              <wp:effectExtent l="0" t="0" r="0" b="0"/>
              <wp:wrapNone/>
              <wp:docPr id="851" name="Textbox 8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68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Passing</w:t>
                          </w:r>
                          <w:r>
                            <w:rPr>
                              <w:spacing w:val="-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Arrays</w:t>
                          </w:r>
                          <w:r>
                            <w:rPr>
                              <w:spacing w:val="-15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48"/>
                            </w:rPr>
                            <w:t>To</w:t>
                          </w:r>
                          <w:proofErr w:type="gramEnd"/>
                          <w:r>
                            <w:rPr>
                              <w:spacing w:val="-1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51" o:spid="_x0000_s1249" type="#_x0000_t202" style="position:absolute;margin-left:39.5pt;margin-top:744.5pt;width:312.5pt;height:51.75pt;z-index:-2701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Passing</w:t>
                    </w:r>
                    <w:r>
                      <w:rPr>
                        <w:spacing w:val="-1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Arrays</w:t>
                    </w:r>
                    <w:r>
                      <w:rPr>
                        <w:spacing w:val="-15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sz w:val="48"/>
                      </w:rPr>
                      <w:t>To</w:t>
                    </w:r>
                    <w:proofErr w:type="gramEnd"/>
                    <w:r>
                      <w:rPr>
                        <w:spacing w:val="-1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0182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852" name="Textbox 8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52" o:spid="_x0000_s1250" type="#_x0000_t202" style="position:absolute;margin-left:1233.9pt;margin-top:745.3pt;width:173.95pt;height:50.5pt;z-index:-2701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Ljk&#10;MSu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105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872" name="Image 8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2" name="Image 87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110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873" name="Graphic 8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6F3839" id="Graphic 873" o:spid="_x0000_s1026" style="position:absolute;margin-left:37.5pt;margin-top:732.9pt;width:1369.4pt;height:.1pt;z-index:-2700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15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874" name="Textbox 8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Pass</w:t>
                          </w:r>
                          <w:r>
                            <w:rPr>
                              <w:spacing w:val="-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by</w:t>
                          </w:r>
                          <w:r>
                            <w:rPr>
                              <w:spacing w:val="-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Reference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74" o:spid="_x0000_s1253" type="#_x0000_t202" style="position:absolute;margin-left:39.5pt;margin-top:744.5pt;width:231.4pt;height:51.75pt;z-index:-2700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geujap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Pass</w:t>
                    </w:r>
                    <w:r>
                      <w:rPr>
                        <w:spacing w:val="-3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by</w:t>
                    </w:r>
                    <w:r>
                      <w:rPr>
                        <w:spacing w:val="-31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Reference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206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875" name="Textbox 8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75" o:spid="_x0000_s1254" type="#_x0000_t202" style="position:absolute;margin-left:1233.9pt;margin-top:745.3pt;width:173.95pt;height:50.5pt;z-index:-2700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OWD&#10;8za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125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876" name="Image 87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6" name="Image 8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130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877" name="Graphic 8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FC4100" id="Graphic 877" o:spid="_x0000_s1026" style="position:absolute;margin-left:37.5pt;margin-top:732.9pt;width:1369.4pt;height:.1pt;z-index:-2700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36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878" name="Textbox 8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Pass</w:t>
                          </w:r>
                          <w:r>
                            <w:rPr>
                              <w:spacing w:val="-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by</w:t>
                          </w:r>
                          <w:r>
                            <w:rPr>
                              <w:spacing w:val="-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Reference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78" o:spid="_x0000_s1255" type="#_x0000_t202" style="position:absolute;margin-left:39.5pt;margin-top:744.5pt;width:231.4pt;height:51.75pt;z-index:-2700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A9b+om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Pass</w:t>
                    </w:r>
                    <w:r>
                      <w:rPr>
                        <w:spacing w:val="-3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by</w:t>
                    </w:r>
                    <w:r>
                      <w:rPr>
                        <w:spacing w:val="-31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Reference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411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879" name="Textbox 8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79" o:spid="_x0000_s1256" type="#_x0000_t202" style="position:absolute;margin-left:1233.9pt;margin-top:745.3pt;width:173.95pt;height:50.5pt;z-index:-2700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Iya&#10;7PO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146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881" name="Image 88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1" name="Image 8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151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882" name="Graphic 8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D440D2" id="Graphic 882" o:spid="_x0000_s1026" style="position:absolute;margin-left:37.5pt;margin-top:732.9pt;width:1369.4pt;height:.1pt;z-index:-2700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56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883" name="Textbox 8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Pass</w:t>
                          </w:r>
                          <w:r>
                            <w:rPr>
                              <w:spacing w:val="-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by</w:t>
                          </w:r>
                          <w:r>
                            <w:rPr>
                              <w:spacing w:val="-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Reference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83" o:spid="_x0000_s1257" type="#_x0000_t202" style="position:absolute;margin-left:39.5pt;margin-top:744.5pt;width:231.4pt;height:51.75pt;z-index:-2700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GZC5Uy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Pass</w:t>
                    </w:r>
                    <w:r>
                      <w:rPr>
                        <w:spacing w:val="-3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by</w:t>
                    </w:r>
                    <w:r>
                      <w:rPr>
                        <w:spacing w:val="-31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Reference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616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884" name="Textbox 8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84" o:spid="_x0000_s1258" type="#_x0000_t202" style="position:absolute;margin-left:1233.9pt;margin-top:745.3pt;width:173.95pt;height:50.5pt;z-index:-270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Djq&#10;ChS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166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886" name="Image 88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6" name="Image 88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171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887" name="Graphic 8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33C903" id="Graphic 887" o:spid="_x0000_s1026" style="position:absolute;margin-left:37.5pt;margin-top:732.9pt;width:1369.4pt;height:.1pt;z-index:-269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76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888" name="Textbox 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Pass</w:t>
                          </w:r>
                          <w:r>
                            <w:rPr>
                              <w:spacing w:val="-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by</w:t>
                          </w:r>
                          <w:r>
                            <w:rPr>
                              <w:spacing w:val="-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Reference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88" o:spid="_x0000_s1259" type="#_x0000_t202" style="position:absolute;margin-left:39.5pt;margin-top:744.5pt;width:231.4pt;height:51.75pt;z-index:-2699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NIyA6u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Pass</w:t>
                    </w:r>
                    <w:r>
                      <w:rPr>
                        <w:spacing w:val="-3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by</w:t>
                    </w:r>
                    <w:r>
                      <w:rPr>
                        <w:spacing w:val="-31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Reference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820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889" name="Textbox 8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89" o:spid="_x0000_s1260" type="#_x0000_t202" style="position:absolute;margin-left:1233.9pt;margin-top:745.3pt;width:173.95pt;height:50.5pt;z-index:-2699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LZa&#10;U/e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187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891" name="Image 89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91" name="Image 89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192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892" name="Graphic 8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BC8706" id="Graphic 892" o:spid="_x0000_s1026" style="position:absolute;margin-left:37.5pt;margin-top:732.9pt;width:1369.4pt;height:.1pt;z-index:-2699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97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893" name="Textbox 8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Scope</w:t>
                          </w:r>
                          <w:r>
                            <w:rPr>
                              <w:spacing w:val="-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Rules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93" o:spid="_x0000_s1261" type="#_x0000_t202" style="position:absolute;margin-left:39.5pt;margin-top:744.5pt;width:231.4pt;height:51.75pt;z-index:-2699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FyCWki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Scope</w:t>
                    </w:r>
                    <w:r>
                      <w:rPr>
                        <w:spacing w:val="-32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Rules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025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894" name="Textbox 8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S11-CPP-0190-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94" o:spid="_x0000_s1262" type="#_x0000_t202" style="position:absolute;margin-left:1233.9pt;margin-top:745.3pt;width:173.95pt;height:50.5pt;z-index:-2699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GWN&#10;yAm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S11-CPP-0190-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207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896" name="Image 89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96" name="Image 89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212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897" name="Graphic 8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954551" id="Graphic 897" o:spid="_x0000_s1026" style="position:absolute;margin-left:37.5pt;margin-top:732.9pt;width:1369.4pt;height:.1pt;z-index:-269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17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898" name="Textbox 8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Scope</w:t>
                          </w:r>
                          <w:r>
                            <w:rPr>
                              <w:spacing w:val="-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Rules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98" o:spid="_x0000_s1263" type="#_x0000_t202" style="position:absolute;margin-left:39.5pt;margin-top:744.5pt;width:231.4pt;height:51.75pt;z-index:-2699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j1XBtp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Scope</w:t>
                    </w:r>
                    <w:r>
                      <w:rPr>
                        <w:spacing w:val="-32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Rules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230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899" name="Textbox 8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S11-CPP-0190-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99" o:spid="_x0000_s1264" type="#_x0000_t202" style="position:absolute;margin-left:1233.9pt;margin-top:745.3pt;width:173.95pt;height:50.5pt;z-index:-2699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Os9&#10;keq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S11-CPP-0190-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228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01" name="Image 9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1" name="Image 9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233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02" name="Graphic 9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4257F4" id="Graphic 902" o:spid="_x0000_s1026" style="position:absolute;margin-left:37.5pt;margin-top:732.9pt;width:1369.4pt;height:.1pt;z-index:-2699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38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03" name="Textbox 9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Scope</w:t>
                          </w:r>
                          <w:r>
                            <w:rPr>
                              <w:spacing w:val="-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Rules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03" o:spid="_x0000_s1265" type="#_x0000_t202" style="position:absolute;margin-left:39.5pt;margin-top:744.5pt;width:231.4pt;height:51.75pt;z-index:-2699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AHlmFW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Scope</w:t>
                    </w:r>
                    <w:r>
                      <w:rPr>
                        <w:spacing w:val="-32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Rules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435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904" name="Textbox 9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S11-CPP-0190-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04" o:spid="_x0000_s1266" type="#_x0000_t202" style="position:absolute;margin-left:1233.9pt;margin-top:745.3pt;width:173.95pt;height:50.5pt;z-index:-2699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IIk&#10;ji+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S11-CPP-0190-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248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06" name="Image 90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6" name="Image 9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253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07" name="Graphic 9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1183A0" id="Graphic 907" o:spid="_x0000_s1026" style="position:absolute;margin-left:37.5pt;margin-top:732.9pt;width:1369.4pt;height:.1pt;z-index:-2699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58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08" name="Textbox 9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Scope</w:t>
                          </w:r>
                          <w:r>
                            <w:rPr>
                              <w:spacing w:val="-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Rules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08" o:spid="_x0000_s1267" type="#_x0000_t202" style="position:absolute;margin-left:39.5pt;margin-top:744.5pt;width:231.4pt;height:51.75pt;z-index:-2699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Gj8h5C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Scope</w:t>
                    </w:r>
                    <w:r>
                      <w:rPr>
                        <w:spacing w:val="-32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Rules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640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909" name="Textbox 9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S11-CPP-0190-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09" o:spid="_x0000_s1268" type="#_x0000_t202" style="position:absolute;margin-left:1233.9pt;margin-top:745.3pt;width:173.95pt;height:50.5pt;z-index:-2699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NOS&#10;w/y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S11-CPP-0190-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269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11" name="Image 9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1" name="Image 9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274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12" name="Graphic 9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81A1D7" id="Graphic 912" o:spid="_x0000_s1026" style="position:absolute;margin-left:37.5pt;margin-top:732.9pt;width:1369.4pt;height:.1pt;z-index:-2698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79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126229" cy="657225"/>
              <wp:effectExtent l="0" t="0" r="0" b="0"/>
              <wp:wrapNone/>
              <wp:docPr id="913" name="Textbox 9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2622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How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do</w:t>
                          </w:r>
                          <w:r>
                            <w:rPr>
                              <w:spacing w:val="2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Function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Calls</w:t>
                          </w:r>
                          <w:r>
                            <w:rPr>
                              <w:spacing w:val="2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Work?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13" o:spid="_x0000_s1269" type="#_x0000_t202" style="position:absolute;margin-left:39.5pt;margin-top:744.5pt;width:324.9pt;height:51.75pt;z-index:-2698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How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do</w:t>
                    </w:r>
                    <w:r>
                      <w:rPr>
                        <w:spacing w:val="2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Function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Calls</w:t>
                    </w:r>
                    <w:r>
                      <w:rPr>
                        <w:spacing w:val="2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Work?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844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171065" cy="641350"/>
              <wp:effectExtent l="0" t="0" r="0" b="0"/>
              <wp:wrapNone/>
              <wp:docPr id="914" name="Textbox 9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10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10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S11-CPP-0200-1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14" o:spid="_x0000_s1270" type="#_x0000_t202" style="position:absolute;margin-left:1233.9pt;margin-top:745.3pt;width:170.95pt;height:50.5pt;z-index:-2698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10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S11-CPP-0200-1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289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16" name="Image 9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16" name="Image 9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294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17" name="Graphic 9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3D5BB7" id="Graphic 917" o:spid="_x0000_s1026" style="position:absolute;margin-left:37.5pt;margin-top:732.9pt;width:1369.4pt;height:.1pt;z-index:-2698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299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18" name="Textbox 9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Inline</w:t>
                          </w:r>
                          <w:r>
                            <w:rPr>
                              <w:spacing w:val="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18" o:spid="_x0000_s1271" type="#_x0000_t202" style="position:absolute;margin-left:39.5pt;margin-top:744.5pt;width:231.4pt;height:51.75pt;z-index:-2698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Lf6k6C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Inline</w:t>
                    </w:r>
                    <w:r>
                      <w:rPr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049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919" name="Textbox 9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S11-CPP-0220-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19" o:spid="_x0000_s1272" type="#_x0000_t202" style="position:absolute;margin-left:1233.9pt;margin-top:745.3pt;width:173.95pt;height:50.5pt;z-index:-2698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I71&#10;AeG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S11-CPP-0220-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310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21" name="Image 9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1" name="Image 9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315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22" name="Graphic 9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28B894" id="Graphic 922" o:spid="_x0000_s1026" style="position:absolute;margin-left:37.5pt;margin-top:732.9pt;width:1369.4pt;height:.1pt;z-index:-269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20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23" name="Textbox 9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Inline</w:t>
                          </w:r>
                          <w:r>
                            <w:rPr>
                              <w:spacing w:val="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23" o:spid="_x0000_s1273" type="#_x0000_t202" style="position:absolute;margin-left:39.5pt;margin-top:744.5pt;width:231.4pt;height:51.75pt;z-index:-2698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ZC0IXp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Inline</w:t>
                    </w:r>
                    <w:r>
                      <w:rPr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254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924" name="Textbox 9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S11-CPP-0220-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24" o:spid="_x0000_s1274" type="#_x0000_t202" style="position:absolute;margin-left:1233.9pt;margin-top:745.3pt;width:173.95pt;height:50.5pt;z-index:-2698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ABF&#10;WAK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S11-CPP-0220-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3305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26" name="Image 9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26" name="Image 9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335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27" name="Graphic 9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A0CCD5" id="Graphic 927" o:spid="_x0000_s1026" style="position:absolute;margin-left:37.5pt;margin-top:732.9pt;width:1369.4pt;height:.1pt;z-index:-2698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40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28" name="Textbox 9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Recursive</w:t>
                          </w:r>
                          <w:r>
                            <w:rPr>
                              <w:spacing w:val="-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28" o:spid="_x0000_s1275" type="#_x0000_t202" style="position:absolute;margin-left:39.5pt;margin-top:744.5pt;width:231.4pt;height:51.75pt;z-index:-2698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OqdUb2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Recursive</w:t>
                    </w:r>
                    <w:r>
                      <w:rPr>
                        <w:spacing w:val="-1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459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929" name="Textbox 9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29" o:spid="_x0000_s1276" type="#_x0000_t202" style="position:absolute;margin-left:1233.9pt;margin-top:745.3pt;width:173.95pt;height:50.5pt;z-index:-2698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Glc&#10;R8e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361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33" name="Image 93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3" name="Image 9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366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34" name="Graphic 9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05A929" id="Graphic 934" o:spid="_x0000_s1026" style="position:absolute;margin-left:37.5pt;margin-top:732.9pt;width:1369.4pt;height:.1pt;z-index:-2697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71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35" name="Textbox 9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Recursive</w:t>
                          </w:r>
                          <w:r>
                            <w:rPr>
                              <w:spacing w:val="-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35" o:spid="_x0000_s1278" type="#_x0000_t202" style="position:absolute;margin-left:39.5pt;margin-top:744.5pt;width:231.4pt;height:51.75pt;z-index:-2697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USNxqJ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Recursive</w:t>
                    </w:r>
                    <w:r>
                      <w:rPr>
                        <w:spacing w:val="-1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766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936" name="Textbox 9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36" o:spid="_x0000_s1279" type="#_x0000_t202" style="position:absolute;margin-left:1233.9pt;margin-top:745.3pt;width:173.95pt;height:50.5pt;z-index:-2697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381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38" name="Image 9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38" name="Image 9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386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39" name="Graphic 9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7B319D" id="Graphic 939" o:spid="_x0000_s1026" style="position:absolute;margin-left:37.5pt;margin-top:732.9pt;width:1369.4pt;height:.1pt;z-index:-2697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92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40" name="Textbox 9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Recursive</w:t>
                          </w:r>
                          <w:r>
                            <w:rPr>
                              <w:spacing w:val="-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40" o:spid="_x0000_s1280" type="#_x0000_t202" style="position:absolute;margin-left:39.5pt;margin-top:744.5pt;width:231.4pt;height:51.75pt;z-index:-2697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N+TKEu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Recursive</w:t>
                    </w:r>
                    <w:r>
                      <w:rPr>
                        <w:spacing w:val="-1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971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941" name="Textbox 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41" o:spid="_x0000_s1281" type="#_x0000_t202" style="position:absolute;margin-left:1233.9pt;margin-top:745.3pt;width:173.95pt;height:50.5pt;z-index:-2697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DVL&#10;IfS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402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44" name="Image 9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44" name="Image 9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407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45" name="Graphic 9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A11380" id="Graphic 945" o:spid="_x0000_s1026" style="position:absolute;margin-left:37.5pt;margin-top:732.9pt;width:1369.4pt;height:.1pt;z-index:-2697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12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46" name="Textbox 9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Recursive</w:t>
                          </w:r>
                          <w:r>
                            <w:rPr>
                              <w:spacing w:val="-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46" o:spid="_x0000_s1282" type="#_x0000_t202" style="position:absolute;margin-left:39.5pt;margin-top:744.5pt;width:231.4pt;height:51.75pt;z-index:-2697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AxEs7W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Recursive</w:t>
                    </w:r>
                    <w:r>
                      <w:rPr>
                        <w:spacing w:val="-1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176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947" name="Textbox 9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47" o:spid="_x0000_s1283" type="#_x0000_t202" style="position:absolute;margin-left:1233.9pt;margin-top:745.3pt;width:173.95pt;height:50.5pt;z-index:-269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422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49" name="Image 9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49" name="Image 9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427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50" name="Graphic 9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51555F" id="Graphic 950" o:spid="_x0000_s1026" style="position:absolute;margin-left:37.5pt;margin-top:732.9pt;width:1369.4pt;height:.1pt;z-index:-2697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32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51" name="Textbox 9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Recursive</w:t>
                          </w:r>
                          <w:r>
                            <w:rPr>
                              <w:spacing w:val="-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51" o:spid="_x0000_s1284" type="#_x0000_t202" style="position:absolute;margin-left:39.5pt;margin-top:744.5pt;width:231.4pt;height:51.75pt;z-index:-2697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IL06la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Recursive</w:t>
                    </w:r>
                    <w:r>
                      <w:rPr>
                        <w:spacing w:val="-1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380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9165" cy="641350"/>
              <wp:effectExtent l="0" t="0" r="0" b="0"/>
              <wp:wrapNone/>
              <wp:docPr id="952" name="Textbox 9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91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738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S11-CPP-0240-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52" o:spid="_x0000_s1285" type="#_x0000_t202" style="position:absolute;margin-left:1233.9pt;margin-top:745.3pt;width:173.95pt;height:50.5pt;z-index:-269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738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FUNCTIONS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S11-CPP-0240-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443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54" name="Image 9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4" name="Image 9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448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55" name="Graphic 9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C3BCEE" id="Graphic 955" o:spid="_x0000_s1026" style="position:absolute;margin-left:37.5pt;margin-top:732.9pt;width:1369.4pt;height:.1pt;z-index:-2697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53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56" name="Textbox 9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SectionOverview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56" o:spid="_x0000_s1286" type="#_x0000_t202" style="position:absolute;margin-left:39.5pt;margin-top:744.5pt;width:231.4pt;height:51.75pt;z-index:-2697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Ovt9ZO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pacing w:val="-2"/>
                        <w:w w:val="105"/>
                        <w:sz w:val="48"/>
                      </w:rPr>
                      <w:t>SectionOverview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5856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41905" cy="641350"/>
              <wp:effectExtent l="0" t="0" r="0" b="0"/>
              <wp:wrapNone/>
              <wp:docPr id="957" name="Textbox 9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419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85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57" o:spid="_x0000_s1287" type="#_x0000_t202" style="position:absolute;margin-left:1204.6pt;margin-top:745.3pt;width:200.15pt;height:50.5pt;z-index:-2697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85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463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59" name="Image 95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9" name="Image 9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468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60" name="Graphic 9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765635" id="Graphic 960" o:spid="_x0000_s1026" style="position:absolute;margin-left:37.5pt;margin-top:732.9pt;width:1369.4pt;height:.1pt;z-index:-269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73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61" name="Textbox 9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</w:t>
                          </w:r>
                          <w:r>
                            <w:rPr>
                              <w:spacing w:val="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61" o:spid="_x0000_s1288" type="#_x0000_t202" style="position:absolute;margin-left:39.5pt;margin-top:744.5pt;width:231.4pt;height:51.75pt;z-index:-269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ulu4QJ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</w:t>
                    </w:r>
                    <w:r>
                      <w:rPr>
                        <w:spacing w:val="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7904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962" name="Textbox 9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62" o:spid="_x0000_s1289" type="#_x0000_t202" style="position:absolute;margin-left:1204.6pt;margin-top:745.3pt;width:203.15pt;height:50.5pt;z-index:-269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WBsJ&#10;h5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484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64" name="Image 96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4" name="Image 9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489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65" name="Graphic 9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3BF975" id="Graphic 965" o:spid="_x0000_s1026" style="position:absolute;margin-left:37.5pt;margin-top:732.9pt;width:1369.4pt;height:.1pt;z-index:-2696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94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66" name="Textbox 9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</w:t>
                          </w:r>
                          <w:r>
                            <w:rPr>
                              <w:spacing w:val="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66" o:spid="_x0000_s1290" type="#_x0000_t202" style="position:absolute;margin-left:39.5pt;margin-top:744.5pt;width:231.4pt;height:51.75pt;z-index:-269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DTr4aO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</w:t>
                    </w:r>
                    <w:r>
                      <w:rPr>
                        <w:spacing w:val="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4995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967" name="Textbox 9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67" o:spid="_x0000_s1291" type="#_x0000_t202" style="position:absolute;margin-left:1204.6pt;margin-top:745.3pt;width:203.15pt;height:50.5pt;z-index:-2696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1qtQ&#10;ZJ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504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69" name="Image 96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9" name="Image 96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509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70" name="Graphic 9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8F65FB" id="Graphic 970" o:spid="_x0000_s1026" style="position:absolute;margin-left:37.5pt;margin-top:732.9pt;width:1369.4pt;height:.1pt;z-index:-269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514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71" name="Textbox 9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Declaring</w:t>
                          </w:r>
                          <w:r>
                            <w:rPr>
                              <w:spacing w:val="4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71" o:spid="_x0000_s1292" type="#_x0000_t202" style="position:absolute;margin-left:39.5pt;margin-top:744.5pt;width:231.4pt;height:51.75pt;z-index:-269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nPHpd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Declaring</w:t>
                    </w:r>
                    <w:r>
                      <w:rPr>
                        <w:spacing w:val="42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5200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972" name="Textbox 9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72" o:spid="_x0000_s1293" type="#_x0000_t202" style="position:absolute;margin-left:1204.6pt;margin-top:745.3pt;width:203.15pt;height:50.5pt;z-index:-2696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BXzL&#10;mp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525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75" name="Image 97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75" name="Image 9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530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76" name="Graphic 9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92A984" id="Graphic 976" o:spid="_x0000_s1026" style="position:absolute;margin-left:37.5pt;margin-top:732.9pt;width:1369.4pt;height:.1pt;z-index:-269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535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77" name="Textbox 9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Declaring</w:t>
                          </w:r>
                          <w:r>
                            <w:rPr>
                              <w:spacing w:val="4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77" o:spid="_x0000_s1294" type="#_x0000_t202" style="position:absolute;margin-left:39.5pt;margin-top:744.5pt;width:231.4pt;height:51.75pt;z-index:-269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GmMI76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Declaring</w:t>
                    </w:r>
                    <w:r>
                      <w:rPr>
                        <w:spacing w:val="42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54048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978" name="Textbox 9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78" o:spid="_x0000_s1295" type="#_x0000_t202" style="position:absolute;margin-left:1204.6pt;margin-top:745.3pt;width:203.15pt;height:50.5pt;z-index:-2696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i8yS&#10;eZ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545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81" name="Image 98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1" name="Image 9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550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82" name="Graphic 9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6D8405" id="Graphic 982" o:spid="_x0000_s1026" style="position:absolute;margin-left:37.5pt;margin-top:732.9pt;width:1369.4pt;height:.1pt;z-index:-2696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555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983" name="Textbox 9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Declaring</w:t>
                          </w:r>
                          <w:r>
                            <w:rPr>
                              <w:spacing w:val="4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83" o:spid="_x0000_s1296" type="#_x0000_t202" style="position:absolute;margin-left:39.5pt;margin-top:744.5pt;width:231.4pt;height:51.75pt;z-index:-2696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ACVPHu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Declaring</w:t>
                    </w:r>
                    <w:r>
                      <w:rPr>
                        <w:spacing w:val="42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56096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984" name="Textbox 9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84" o:spid="_x0000_s1297" type="#_x0000_t202" style="position:absolute;margin-left:1204.6pt;margin-top:745.3pt;width:203.15pt;height:50.5pt;z-index:-2696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4tWN&#10;vJ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576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88" name="Image 9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8" name="Image 9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581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89" name="Graphic 9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D71BAB" id="Graphic 989" o:spid="_x0000_s1026" style="position:absolute;margin-left:37.5pt;margin-top:732.9pt;width:1369.4pt;height:.1pt;z-index:-2695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586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5791200" cy="657225"/>
              <wp:effectExtent l="0" t="0" r="0" b="0"/>
              <wp:wrapNone/>
              <wp:docPr id="990" name="Textbox 9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912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Accessing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Storing</w:t>
                          </w:r>
                          <w:r>
                            <w:rPr>
                              <w:spacing w:val="3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Addresses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90" o:spid="_x0000_s1299" type="#_x0000_t202" style="position:absolute;margin-left:39.5pt;margin-top:744.5pt;width:456pt;height:51.75pt;z-index:-269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Accessing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Storing</w:t>
                    </w:r>
                    <w:r>
                      <w:rPr>
                        <w:spacing w:val="30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Pointer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Addresses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59168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991" name="Textbox 9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91" o:spid="_x0000_s1300" type="#_x0000_t202" style="position:absolute;margin-left:1204.6pt;margin-top:745.3pt;width:203.15pt;height:50.5pt;z-index:-269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7fzW&#10;95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596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92" name="Image 9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2" name="Image 9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601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93" name="Graphic 9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7FE7E8" id="Graphic 993" o:spid="_x0000_s1026" style="position:absolute;margin-left:37.5pt;margin-top:732.9pt;width:1369.4pt;height:.1pt;z-index:-269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07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5791200" cy="657225"/>
              <wp:effectExtent l="0" t="0" r="0" b="0"/>
              <wp:wrapNone/>
              <wp:docPr id="994" name="Textbox 9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912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Accessing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Storing</w:t>
                          </w:r>
                          <w:r>
                            <w:rPr>
                              <w:spacing w:val="3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Addresses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94" o:spid="_x0000_s1301" type="#_x0000_t202" style="position:absolute;margin-left:39.5pt;margin-top:744.5pt;width:456pt;height:51.75pt;z-index:-269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Accessing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Storing</w:t>
                    </w:r>
                    <w:r>
                      <w:rPr>
                        <w:spacing w:val="30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Pointer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Addresses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1216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995" name="Textbox 9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995" o:spid="_x0000_s1302" type="#_x0000_t202" style="position:absolute;margin-left:1204.6pt;margin-top:745.3pt;width:203.15pt;height:50.5pt;z-index:-269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PitN&#10;CZ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617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997" name="Image 9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7" name="Image 9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622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998" name="Graphic 9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7FD89C" id="Graphic 998" o:spid="_x0000_s1026" style="position:absolute;margin-left:37.5pt;margin-top:732.9pt;width:1369.4pt;height:.1pt;z-index:-269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27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5791200" cy="657225"/>
              <wp:effectExtent l="0" t="0" r="0" b="0"/>
              <wp:wrapNone/>
              <wp:docPr id="999" name="Textbox 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912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Accessing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Storing</w:t>
                          </w:r>
                          <w:r>
                            <w:rPr>
                              <w:spacing w:val="3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Addresses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99" o:spid="_x0000_s1303" type="#_x0000_t202" style="position:absolute;margin-left:39.5pt;margin-top:744.5pt;width:456pt;height:51.75pt;z-index:-2695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Accessing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Storing</w:t>
                    </w:r>
                    <w:r>
                      <w:rPr>
                        <w:spacing w:val="30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Pointer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Addresses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3264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00" name="Textbox 10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00" o:spid="_x0000_s1304" type="#_x0000_t202" style="position:absolute;margin-left:1204.6pt;margin-top:745.3pt;width:203.15pt;height:50.5pt;z-index:-2695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CwmxTq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637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02" name="Image 10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2" name="Image 10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642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03" name="Graphic 10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CE23C0" id="Graphic 1003" o:spid="_x0000_s1026" style="position:absolute;margin-left:37.5pt;margin-top:732.9pt;width:1369.4pt;height:.1pt;z-index:-269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48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5791200" cy="657225"/>
              <wp:effectExtent l="0" t="0" r="0" b="0"/>
              <wp:wrapNone/>
              <wp:docPr id="1004" name="Textbox 10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912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Accessing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Storing</w:t>
                          </w:r>
                          <w:r>
                            <w:rPr>
                              <w:spacing w:val="3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Addresses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04" o:spid="_x0000_s1305" type="#_x0000_t202" style="position:absolute;margin-left:39.5pt;margin-top:744.5pt;width:456pt;height:51.75pt;z-index:-269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Accessing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Storing</w:t>
                    </w:r>
                    <w:r>
                      <w:rPr>
                        <w:spacing w:val="30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Pointer</w:t>
                    </w:r>
                    <w:r>
                      <w:rPr>
                        <w:spacing w:val="2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Addresses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531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05" name="Textbox 10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05" o:spid="_x0000_s1306" type="#_x0000_t202" style="position:absolute;margin-left:1204.6pt;margin-top:745.3pt;width:203.15pt;height:50.5pt;z-index:-269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DZggsv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6684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09" name="Image 100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09" name="Image 10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6736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10" name="Graphic 10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5C00DC" id="Graphic 1010" o:spid="_x0000_s1026" style="position:absolute;margin-left:37.5pt;margin-top:732.9pt;width:1369.4pt;height:.1pt;z-index:-269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787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02329" cy="657225"/>
              <wp:effectExtent l="0" t="0" r="0" b="0"/>
              <wp:wrapNone/>
              <wp:docPr id="1011" name="Textbox 10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0232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Dereferencing</w:t>
                          </w:r>
                          <w:r>
                            <w:rPr>
                              <w:spacing w:val="-3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3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11" o:spid="_x0000_s1308" type="#_x0000_t202" style="position:absolute;margin-left:39.5pt;margin-top:744.5pt;width:267.9pt;height:51.75pt;z-index:-269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Dereferencing</w:t>
                    </w:r>
                    <w:r>
                      <w:rPr>
                        <w:spacing w:val="-3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3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8384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12" name="Textbox 10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12" o:spid="_x0000_s1309" type="#_x0000_t202" style="position:absolute;margin-left:1204.6pt;margin-top:745.3pt;width:203.15pt;height:50.5pt;z-index:-269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z+zq&#10;jZ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729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21" name="Image 10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1" name="Image 10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735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22" name="Graphic 10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690515" id="Graphic 1022" o:spid="_x0000_s1026" style="position:absolute;margin-left:37.5pt;margin-top:732.9pt;width:1369.4pt;height:.1pt;z-index:-269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740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005579" cy="657225"/>
              <wp:effectExtent l="0" t="0" r="0" b="0"/>
              <wp:wrapNone/>
              <wp:docPr id="1023" name="Textbox 10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0557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Dynamic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Memory</w:t>
                          </w:r>
                          <w:r>
                            <w:rPr>
                              <w:spacing w:val="-1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Allocation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23" o:spid="_x0000_s1312" type="#_x0000_t202" style="position:absolute;margin-left:39.5pt;margin-top:744.5pt;width:315.4pt;height:51.75pt;z-index:-269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Dynamic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Memory</w:t>
                    </w:r>
                    <w:r>
                      <w:rPr>
                        <w:spacing w:val="-1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Allocation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74528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24" name="Textbox 1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24" o:spid="_x0000_s1313" type="#_x0000_t202" style="position:absolute;margin-left:1204.6pt;margin-top:745.3pt;width:203.15pt;height:50.5pt;z-index:-269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koso&#10;kJ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760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27" name="Image 10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7" name="Image 102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765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28" name="Graphic 10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707D76" id="Graphic 1028" o:spid="_x0000_s1026" style="position:absolute;margin-left:37.5pt;margin-top:732.9pt;width:1369.4pt;height:.1pt;z-index:-269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770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29" name="Textbox 10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Arrays</w:t>
                          </w:r>
                          <w:r>
                            <w:rPr>
                              <w:spacing w:val="-3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30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29" o:spid="_x0000_s1315" type="#_x0000_t202" style="position:absolute;margin-left:39.5pt;margin-top:744.5pt;width:231.4pt;height:51.75pt;z-index:-269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LmjbMW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Arrays</w:t>
                    </w:r>
                    <w:r>
                      <w:rPr>
                        <w:spacing w:val="-3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30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7760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30" name="Textbox 10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S12-CPP-0130-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30" o:spid="_x0000_s1316" type="#_x0000_t202" style="position:absolute;margin-left:1204.6pt;margin-top:745.3pt;width:203.15pt;height:50.5pt;z-index:-269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S12-CPP-0130-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791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33" name="Image 103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3" name="Image 103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796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34" name="Graphic 10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149E3C" id="Graphic 1034" o:spid="_x0000_s1026" style="position:absolute;margin-left:37.5pt;margin-top:732.9pt;width:1369.4pt;height:.1pt;z-index:-269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01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35" name="Textbox 10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Arrays</w:t>
                          </w:r>
                          <w:r>
                            <w:rPr>
                              <w:spacing w:val="-3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30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35" o:spid="_x0000_s1318" type="#_x0000_t202" style="position:absolute;margin-left:39.5pt;margin-top:744.5pt;width:231.4pt;height:51.75pt;z-index:-269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H/Mtr2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Arrays</w:t>
                    </w:r>
                    <w:r>
                      <w:rPr>
                        <w:spacing w:val="-3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30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067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36" name="Textbox 10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S12-CPP-0130-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36" o:spid="_x0000_s1319" type="#_x0000_t202" style="position:absolute;margin-left:1204.6pt;margin-top:745.3pt;width:203.15pt;height:50.5pt;z-index:-269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nYwH&#10;ep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S12-CPP-0130-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811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37" name="Image 10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7" name="Image 10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816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38" name="Graphic 1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F653BD" id="Graphic 1038" o:spid="_x0000_s1026" style="position:absolute;margin-left:37.5pt;margin-top:732.9pt;width:1369.4pt;height:.1pt;z-index:-269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22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39" name="Textbox 1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Arrays</w:t>
                          </w:r>
                          <w:r>
                            <w:rPr>
                              <w:spacing w:val="-3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30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39" o:spid="_x0000_s1320" type="#_x0000_t202" style="position:absolute;margin-left:39.5pt;margin-top:744.5pt;width:231.4pt;height:51.75pt;z-index:-269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PF8716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Arrays</w:t>
                    </w:r>
                    <w:r>
                      <w:rPr>
                        <w:spacing w:val="-3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30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272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40" name="Textbox 10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S12-CPP-0130-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40" o:spid="_x0000_s1321" type="#_x0000_t202" style="position:absolute;margin-left:1204.6pt;margin-top:745.3pt;width:203.15pt;height:50.5pt;z-index:-269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Ezxe&#10;mZ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S12-CPP-0130-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832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43" name="Image 104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43" name="Image 10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837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44" name="Graphic 10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F91D26" id="Graphic 1044" o:spid="_x0000_s1026" style="position:absolute;margin-left:37.5pt;margin-top:732.9pt;width:1369.4pt;height:.1pt;z-index:-269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42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45" name="Textbox 10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1"/>
                              <w:w w:val="11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Arithmetic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45" o:spid="_x0000_s1322" type="#_x0000_t202" style="position:absolute;margin-left:39.5pt;margin-top:744.5pt;width:231.4pt;height:51.75pt;z-index:-269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iq3Sg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Pointer</w:t>
                    </w:r>
                    <w:r>
                      <w:rPr>
                        <w:spacing w:val="1"/>
                        <w:w w:val="11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8"/>
                      </w:rPr>
                      <w:t>Arithmetic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4768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46" name="Textbox 10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46" o:spid="_x0000_s1323" type="#_x0000_t202" style="position:absolute;margin-left:1204.6pt;margin-top:745.3pt;width:203.15pt;height:50.5pt;z-index:-269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wOvF&#10;Z5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852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48" name="Image 104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48" name="Image 104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857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49" name="Graphic 10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D79F46" id="Graphic 1049" o:spid="_x0000_s1026" style="position:absolute;margin-left:37.5pt;margin-top:732.9pt;width:1369.4pt;height:.1pt;z-index:-269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63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50" name="Textbox 10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1"/>
                              <w:w w:val="11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Arithmetic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50" o:spid="_x0000_s1324" type="#_x0000_t202" style="position:absolute;margin-left:39.5pt;margin-top:744.5pt;width:231.4pt;height:51.75pt;z-index:-269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sGy1D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Pointer</w:t>
                    </w:r>
                    <w:r>
                      <w:rPr>
                        <w:spacing w:val="1"/>
                        <w:w w:val="11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8"/>
                      </w:rPr>
                      <w:t>Arithmetic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6816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51" name="Textbox 10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51" o:spid="_x0000_s1325" type="#_x0000_t202" style="position:absolute;margin-left:1204.6pt;margin-top:745.3pt;width:203.15pt;height:50.5pt;z-index:-269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Tluc&#10;hJ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873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53" name="Image 105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3" name="Image 105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878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54" name="Graphic 10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306DAF" id="Graphic 1054" o:spid="_x0000_s1026" style="position:absolute;margin-left:37.5pt;margin-top:732.9pt;width:1369.4pt;height:.1pt;z-index:-269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83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55" name="Textbox 10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1"/>
                              <w:w w:val="11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Arithmetic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55" o:spid="_x0000_s1326" type="#_x0000_t202" style="position:absolute;margin-left:39.5pt;margin-top:744.5pt;width:231.4pt;height:51.75pt;z-index:-269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FAjKG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Pointer</w:t>
                    </w:r>
                    <w:r>
                      <w:rPr>
                        <w:spacing w:val="1"/>
                        <w:w w:val="11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8"/>
                      </w:rPr>
                      <w:t>Arithmetic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88864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56" name="Textbox 10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56" o:spid="_x0000_s1327" type="#_x0000_t202" style="position:absolute;margin-left:1204.6pt;margin-top:745.3pt;width:203.15pt;height:50.5pt;z-index:-269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J0KD&#10;QZ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893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58" name="Image 105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8" name="Image 105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898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59" name="Graphic 10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813520" id="Graphic 1059" o:spid="_x0000_s1026" style="position:absolute;margin-left:37.5pt;margin-top:732.9pt;width:1369.4pt;height:.1pt;z-index:-269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904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60" name="Textbox 10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1"/>
                              <w:w w:val="11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Arithmetic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60" o:spid="_x0000_s1328" type="#_x0000_t202" style="position:absolute;margin-left:39.5pt;margin-top:744.5pt;width:231.4pt;height:51.75pt;z-index:-269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lLR/VZ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Pointer</w:t>
                    </w:r>
                    <w:r>
                      <w:rPr>
                        <w:spacing w:val="1"/>
                        <w:w w:val="11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8"/>
                      </w:rPr>
                      <w:t>Arithmetic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9091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61" name="Textbox 10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61" o:spid="_x0000_s1329" type="#_x0000_t202" style="position:absolute;margin-left:1204.6pt;margin-top:745.3pt;width:203.15pt;height:50.5pt;z-index:-269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B29M6S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914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63" name="Image 106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63" name="Image 10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919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64" name="Graphic 10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2D9201" id="Graphic 1064" o:spid="_x0000_s1026" style="position:absolute;margin-left:37.5pt;margin-top:732.9pt;width:1369.4pt;height:.1pt;z-index:-269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924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65" name="Textbox 10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1"/>
                              <w:w w:val="11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Arithmetic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65" o:spid="_x0000_s1330" type="#_x0000_t202" style="position:absolute;margin-left:39.5pt;margin-top:744.5pt;width:231.4pt;height:51.75pt;z-index:-269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BoEJra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Pointer</w:t>
                    </w:r>
                    <w:r>
                      <w:rPr>
                        <w:spacing w:val="1"/>
                        <w:w w:val="11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8"/>
                      </w:rPr>
                      <w:t>Arithmetic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9296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66" name="Textbox 10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66" o:spid="_x0000_s1331" type="#_x0000_t202" style="position:absolute;margin-left:1204.6pt;margin-top:745.3pt;width:203.15pt;height:50.5pt;z-index:-269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D4RJdx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934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68" name="Image 10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68" name="Image 10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939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69" name="Graphic 10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250339" id="Graphic 1069" o:spid="_x0000_s1026" style="position:absolute;margin-left:37.5pt;margin-top:732.9pt;width:1369.4pt;height:.1pt;z-index:-269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944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70" name="Textbox 10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Pointer</w:t>
                          </w:r>
                          <w:r>
                            <w:rPr>
                              <w:spacing w:val="1"/>
                              <w:w w:val="11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Arithmetic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70" o:spid="_x0000_s1332" type="#_x0000_t202" style="position:absolute;margin-left:39.5pt;margin-top:744.5pt;width:231.4pt;height:51.75pt;z-index:-269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J071I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Pointer</w:t>
                    </w:r>
                    <w:r>
                      <w:rPr>
                        <w:spacing w:val="1"/>
                        <w:w w:val="11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8"/>
                      </w:rPr>
                      <w:t>Arithmetic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95008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71" name="Textbox 10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71" o:spid="_x0000_s1333" type="#_x0000_t202" style="position:absolute;margin-left:1204.6pt;margin-top:745.3pt;width:203.15pt;height:50.5pt;z-index:-269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ArkwyP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975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78" name="Image 10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8" name="Image 10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3980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79" name="Graphic 10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3DA085" id="Graphic 1079" o:spid="_x0000_s1026" style="position:absolute;margin-left:37.5pt;margin-top:732.9pt;width:1369.4pt;height:.1pt;z-index:-269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985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80" name="Textbox 10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</w:t>
                          </w:r>
                          <w:r>
                            <w:rPr>
                              <w:spacing w:val="-1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1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80" o:spid="_x0000_s1334" type="#_x0000_t202" style="position:absolute;margin-left:39.5pt;margin-top:744.5pt;width:231.4pt;height:51.75pt;z-index:-269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Edj5Ku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</w:t>
                    </w:r>
                    <w:r>
                      <w:rPr>
                        <w:spacing w:val="-1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1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99104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81" name="Textbox 10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81" o:spid="_x0000_s1335" type="#_x0000_t202" style="position:absolute;margin-left:1204.6pt;margin-top:745.3pt;width:203.15pt;height:50.5pt;z-index:-269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ClI1Vs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3996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83" name="Image 108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3" name="Image 10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001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84" name="Graphic 10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3CB513" id="Graphic 1084" o:spid="_x0000_s1026" style="position:absolute;margin-left:37.5pt;margin-top:732.9pt;width:1369.4pt;height:.1pt;z-index:-269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06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85" name="Textbox 10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</w:t>
                          </w:r>
                          <w:r>
                            <w:rPr>
                              <w:spacing w:val="-1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1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85" o:spid="_x0000_s1336" type="#_x0000_t202" style="position:absolute;margin-left:39.5pt;margin-top:744.5pt;width:231.4pt;height:51.75pt;z-index:-269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C56+26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</w:t>
                    </w:r>
                    <w:r>
                      <w:rPr>
                        <w:spacing w:val="-1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1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115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86" name="Textbox 10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86" o:spid="_x0000_s1337" type="#_x0000_t202" style="position:absolute;margin-left:1204.6pt;margin-top:745.3pt;width:203.15pt;height:50.5pt;z-index:-269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DMOkqp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016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88" name="Image 10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88" name="Image 10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021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89" name="Graphic 10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82A874" id="Graphic 1089" o:spid="_x0000_s1026" style="position:absolute;margin-left:37.5pt;margin-top:732.9pt;width:1369.4pt;height:.1pt;z-index:-269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26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090" name="Textbox 10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</w:t>
                          </w:r>
                          <w:r>
                            <w:rPr>
                              <w:spacing w:val="-1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1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90" o:spid="_x0000_s1338" type="#_x0000_t202" style="position:absolute;margin-left:39.5pt;margin-top:744.5pt;width:231.4pt;height:51.75pt;z-index:-269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6DtVt5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</w:t>
                    </w:r>
                    <w:r>
                      <w:rPr>
                        <w:spacing w:val="-1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1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320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91" name="Textbox 10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91" o:spid="_x0000_s1339" type="#_x0000_t202" style="position:absolute;margin-left:1204.6pt;margin-top:745.3pt;width:203.15pt;height:50.5pt;z-index:-269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AKe+Rw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047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95" name="Image 109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5" name="Image 109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052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096" name="Graphic 10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68DE22" id="Graphic 1096" o:spid="_x0000_s1026" style="position:absolute;margin-left:37.5pt;margin-top:732.9pt;width:1369.4pt;height:.1pt;z-index:-269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57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180204" cy="657225"/>
              <wp:effectExtent l="0" t="0" r="0" b="0"/>
              <wp:wrapNone/>
              <wp:docPr id="1097" name="Textbox 10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80204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Passing</w:t>
                          </w:r>
                          <w:r>
                            <w:rPr>
                              <w:spacing w:val="2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Pointers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to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97" o:spid="_x0000_s1341" type="#_x0000_t202" style="position:absolute;margin-left:39.5pt;margin-top:744.5pt;width:329.15pt;height:51.75pt;z-index:-269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Passing</w:t>
                    </w:r>
                    <w:r>
                      <w:rPr>
                        <w:spacing w:val="2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Pointers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to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627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098" name="Textbox 10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098" o:spid="_x0000_s1342" type="#_x0000_t202" style="position:absolute;margin-left:1204.6pt;margin-top:745.3pt;width:203.15pt;height:50.5pt;z-index:-269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067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099" name="Image 109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9" name="Image 109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072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00" name="Graphic 1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7965E8" id="Graphic 1100" o:spid="_x0000_s1026" style="position:absolute;margin-left:37.5pt;margin-top:732.9pt;width:1369.4pt;height:.1pt;z-index:-269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78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01" name="Textbox 1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Returning</w:t>
                          </w:r>
                          <w:r>
                            <w:rPr>
                              <w:spacing w:val="-29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29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01" o:spid="_x0000_s1343" type="#_x0000_t202" style="position:absolute;margin-left:39.5pt;margin-top:744.5pt;width:231.4pt;height:51.75pt;z-index:-269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8oQ725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Returning</w:t>
                    </w:r>
                    <w:r>
                      <w:rPr>
                        <w:spacing w:val="-2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2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832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02" name="Textbox 1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02" o:spid="_x0000_s1344" type="#_x0000_t202" style="position:absolute;margin-left:1204.6pt;margin-top:745.3pt;width:203.15pt;height:50.5pt;z-index:-269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CedNP/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0985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06" name="Image 110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06" name="Image 11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103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07" name="Graphic 1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C93729" id="Graphic 1107" o:spid="_x0000_s1026" style="position:absolute;margin-left:37.5pt;margin-top:732.9pt;width:1369.4pt;height:.1pt;z-index:-269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108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08" name="Textbox 1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Returning</w:t>
                          </w:r>
                          <w:r>
                            <w:rPr>
                              <w:spacing w:val="-29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29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08" o:spid="_x0000_s1346" type="#_x0000_t202" style="position:absolute;margin-left:39.5pt;margin-top:744.5pt;width:231.4pt;height:51.75pt;z-index:-269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FL10Yy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Returning</w:t>
                    </w:r>
                    <w:r>
                      <w:rPr>
                        <w:spacing w:val="-2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2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1139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09" name="Textbox 1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09" o:spid="_x0000_s1347" type="#_x0000_t202" style="position:absolute;margin-left:1204.6pt;margin-top:745.3pt;width:203.15pt;height:50.5pt;z-index:-269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129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12" name="Image 11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2" name="Image 11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134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13" name="Graphic 1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44A185" id="Graphic 1113" o:spid="_x0000_s1026" style="position:absolute;margin-left:37.5pt;margin-top:732.9pt;width:1369.4pt;height:.1pt;z-index:-269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139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14" name="Textbox 1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Returning</w:t>
                          </w:r>
                          <w:r>
                            <w:rPr>
                              <w:spacing w:val="-29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29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14" o:spid="_x0000_s1349" type="#_x0000_t202" style="position:absolute;margin-left:39.5pt;margin-top:744.5pt;width:231.4pt;height:51.75pt;z-index:-269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ESbMC6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Returning</w:t>
                    </w:r>
                    <w:r>
                      <w:rPr>
                        <w:spacing w:val="-2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2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14464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15" name="Textbox 1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15" o:spid="_x0000_s1350" type="#_x0000_t202" style="position:absolute;margin-left:1204.6pt;margin-top:745.3pt;width:203.15pt;height:50.5pt;z-index:-269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KGvY&#10;Cp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149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16" name="Image 11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16" name="Image 11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154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17" name="Graphic 1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408721" id="Graphic 1117" o:spid="_x0000_s1026" style="position:absolute;margin-left:37.5pt;margin-top:732.9pt;width:1369.4pt;height:.1pt;z-index:-269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160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18" name="Textbox 1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Returning</w:t>
                          </w:r>
                          <w:r>
                            <w:rPr>
                              <w:spacing w:val="-29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29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18" o:spid="_x0000_s1351" type="#_x0000_t202" style="position:absolute;margin-left:39.5pt;margin-top:744.5pt;width:231.4pt;height:51.75pt;z-index:-269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Morac2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Returning</w:t>
                    </w:r>
                    <w:r>
                      <w:rPr>
                        <w:spacing w:val="-2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29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1651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19" name="Textbox 1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19" o:spid="_x0000_s1352" type="#_x0000_t202" style="position:absolute;margin-left:1204.6pt;margin-top:745.3pt;width:203.15pt;height:50.5pt;z-index:-268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+7xD&#10;9J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170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21" name="Image 11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1" name="Image 11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175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22" name="Graphic 1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41D0EB" id="Graphic 1122" o:spid="_x0000_s1026" style="position:absolute;margin-left:37.5pt;margin-top:732.9pt;width:1369.4pt;height:.1pt;z-index:-268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180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20110" cy="657225"/>
              <wp:effectExtent l="0" t="0" r="0" b="0"/>
              <wp:wrapNone/>
              <wp:docPr id="1123" name="Textbox 1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201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Potential Pointer</w:t>
                          </w:r>
                          <w:r>
                            <w:rPr>
                              <w:spacing w:val="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Pitfalls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23" o:spid="_x0000_s1353" type="#_x0000_t202" style="position:absolute;margin-left:39.5pt;margin-top:744.5pt;width:269.3pt;height:51.75pt;z-index:-268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Potential Pointer</w:t>
                    </w:r>
                    <w:r>
                      <w:rPr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Pitfalls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1856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24" name="Textbox 1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24" o:spid="_x0000_s1354" type="#_x0000_t202" style="position:absolute;margin-left:1204.6pt;margin-top:745.3pt;width:203.15pt;height:50.5pt;z-index:-268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190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26" name="Image 11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6" name="Image 11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195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27" name="Graphic 1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791207" id="Graphic 1127" o:spid="_x0000_s1026" style="position:absolute;margin-left:37.5pt;margin-top:732.9pt;width:1369.4pt;height:.1pt;z-index:-2689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200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20110" cy="657225"/>
              <wp:effectExtent l="0" t="0" r="0" b="0"/>
              <wp:wrapNone/>
              <wp:docPr id="1128" name="Textbox 1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201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Potential Pointer</w:t>
                          </w:r>
                          <w:r>
                            <w:rPr>
                              <w:spacing w:val="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Pitfalls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28" o:spid="_x0000_s1355" type="#_x0000_t202" style="position:absolute;margin-left:39.5pt;margin-top:744.5pt;width:269.3pt;height:51.75pt;z-index:-268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Potential Pointer</w:t>
                    </w:r>
                    <w:r>
                      <w:rPr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Pitfalls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20608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29" name="Textbox 1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29" o:spid="_x0000_s1356" type="#_x0000_t202" style="position:absolute;margin-left:1204.6pt;margin-top:745.3pt;width:203.15pt;height:50.5pt;z-index:-268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211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31" name="Image 11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1" name="Image 11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216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32" name="Graphic 1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AEC142" id="Graphic 1132" o:spid="_x0000_s1026" style="position:absolute;margin-left:37.5pt;margin-top:732.9pt;width:1369.4pt;height:.1pt;z-index:-268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221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20110" cy="657225"/>
              <wp:effectExtent l="0" t="0" r="0" b="0"/>
              <wp:wrapNone/>
              <wp:docPr id="1133" name="Textbox 1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201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Potential Pointer</w:t>
                          </w:r>
                          <w:r>
                            <w:rPr>
                              <w:spacing w:val="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Pitfalls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33" o:spid="_x0000_s1357" type="#_x0000_t202" style="position:absolute;margin-left:39.5pt;margin-top:744.5pt;width:269.3pt;height:51.75pt;z-index:-268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Potential Pointer</w:t>
                    </w:r>
                    <w:r>
                      <w:rPr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Pitfalls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22656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34" name="Textbox 1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34" o:spid="_x0000_s1358" type="#_x0000_t202" style="position:absolute;margin-left:1204.6pt;margin-top:745.3pt;width:203.15pt;height:50.5pt;z-index:-268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CoZeM1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252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41" name="Image 114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1" name="Image 11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257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42" name="Graphic 1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BAF5A4" id="Graphic 1142" o:spid="_x0000_s1026" style="position:absolute;margin-left:37.5pt;margin-top:732.9pt;width:1369.4pt;height:.1pt;z-index:-268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262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20110" cy="657225"/>
              <wp:effectExtent l="0" t="0" r="0" b="0"/>
              <wp:wrapNone/>
              <wp:docPr id="1143" name="Textbox 1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201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Potential Pointer</w:t>
                          </w:r>
                          <w:r>
                            <w:rPr>
                              <w:spacing w:val="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Pitfalls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43" o:spid="_x0000_s1359" type="#_x0000_t202" style="position:absolute;margin-left:39.5pt;margin-top:744.5pt;width:269.3pt;height:51.75pt;z-index:-268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Potential Pointer</w:t>
                    </w:r>
                    <w:r>
                      <w:rPr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Pitfalls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2675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44" name="Textbox 1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44" o:spid="_x0000_s1360" type="#_x0000_t202" style="position:absolute;margin-left:1204.6pt;margin-top:745.3pt;width:203.15pt;height:50.5pt;z-index:-268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272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46" name="Image 114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46" name="Image 11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277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47" name="Graphic 1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B20B7D" id="Graphic 1147" o:spid="_x0000_s1026" style="position:absolute;margin-left:37.5pt;margin-top:732.9pt;width:1369.4pt;height:.1pt;z-index:-268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282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48" name="Textbox 1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</w:t>
                          </w:r>
                          <w:r>
                            <w:rPr>
                              <w:spacing w:val="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Reference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48" o:spid="_x0000_s1361" type="#_x0000_t202" style="position:absolute;margin-left:39.5pt;margin-top:744.5pt;width:231.4pt;height:51.75pt;z-index:-268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MSVCxG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</w:t>
                    </w:r>
                    <w:r>
                      <w:rPr>
                        <w:spacing w:val="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Reference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2880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49" name="Textbox 1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49" o:spid="_x0000_s1362" type="#_x0000_t202" style="position:absolute;margin-left:1204.6pt;margin-top:745.3pt;width:203.15pt;height:50.5pt;z-index:-268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364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65" name="Image 116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65" name="Image 116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369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66" name="Graphic 1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A154ED" id="Graphic 1166" o:spid="_x0000_s1026" style="position:absolute;margin-left:37.5pt;margin-top:732.9pt;width:1369.4pt;height:.1pt;z-index:-2687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375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67" name="Textbox 1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</w:t>
                          </w:r>
                          <w:r>
                            <w:rPr>
                              <w:spacing w:val="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Reference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67" o:spid="_x0000_s1366" type="#_x0000_t202" style="position:absolute;margin-left:39.5pt;margin-top:744.5pt;width:231.4pt;height:51.75pt;z-index:-268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Lczeri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</w:t>
                    </w:r>
                    <w:r>
                      <w:rPr>
                        <w:spacing w:val="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Reference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38016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68" name="Textbox 11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68" o:spid="_x0000_s1367" type="#_x0000_t202" style="position:absolute;margin-left:1204.6pt;margin-top:745.3pt;width:203.15pt;height:50.5pt;z-index:-2687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3955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71" name="Image 117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1" name="Image 117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4006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72" name="Graphic 11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D1CD1E" id="Graphic 1172" o:spid="_x0000_s1026" style="position:absolute;margin-left:37.5pt;margin-top:732.9pt;width:1369.4pt;height:.1pt;z-index:-2687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057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73" name="Textbox 1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Land</w:t>
                          </w:r>
                          <w:r>
                            <w:rPr>
                              <w:spacing w:val="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R-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Values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73" o:spid="_x0000_s1369" type="#_x0000_t202" style="position:absolute;margin-left:39.5pt;margin-top:744.5pt;width:231.4pt;height:51.75pt;z-index:-268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oV2bGp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Land</w:t>
                    </w:r>
                    <w:r>
                      <w:rPr>
                        <w:spacing w:val="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R-</w:t>
                    </w:r>
                    <w:r>
                      <w:rPr>
                        <w:spacing w:val="-2"/>
                        <w:sz w:val="48"/>
                      </w:rPr>
                      <w:t>Values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1088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74" name="Textbox 1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S12-CPP-0250-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74" o:spid="_x0000_s1370" type="#_x0000_t202" style="position:absolute;margin-left:1204.6pt;margin-top:745.3pt;width:203.15pt;height:50.5pt;z-index:-268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za1z&#10;Pp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S12-CPP-0250-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426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77" name="Image 117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77" name="Image 117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431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78" name="Graphic 1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226D3B" id="Graphic 1178" o:spid="_x0000_s1026" style="position:absolute;margin-left:37.5pt;margin-top:732.9pt;width:1369.4pt;height:.1pt;z-index:-2687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36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79" name="Textbox 1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Land</w:t>
                          </w:r>
                          <w:r>
                            <w:rPr>
                              <w:spacing w:val="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R-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Values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79" o:spid="_x0000_s1372" type="#_x0000_t202" style="position:absolute;margin-left:39.5pt;margin-top:744.5pt;width:231.4pt;height:51.75pt;z-index:-268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Lvi9Xa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Land</w:t>
                    </w:r>
                    <w:r>
                      <w:rPr>
                        <w:spacing w:val="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R-</w:t>
                    </w:r>
                    <w:r>
                      <w:rPr>
                        <w:spacing w:val="-2"/>
                        <w:sz w:val="48"/>
                      </w:rPr>
                      <w:t>Values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416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80" name="Textbox 1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S12-CPP-0250-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80" o:spid="_x0000_s1373" type="#_x0000_t202" style="position:absolute;margin-left:1204.6pt;margin-top:745.3pt;width:203.15pt;height:50.5pt;z-index:-2687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WaJE&#10;sZ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S12-CPP-0250-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4569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83" name="Image 118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83" name="Image 11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462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84" name="Graphic 1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C808183" id="Graphic 1184" o:spid="_x0000_s1026" style="position:absolute;margin-left:37.5pt;margin-top:732.9pt;width:1369.4pt;height:.1pt;z-index:-2687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67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85" name="Textbox 1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Land</w:t>
                          </w:r>
                          <w:r>
                            <w:rPr>
                              <w:spacing w:val="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R-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Values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85" o:spid="_x0000_s1375" type="#_x0000_t202" style="position:absolute;margin-left:39.5pt;margin-top:744.5pt;width:231.4pt;height:51.75pt;z-index:-268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cooA5J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Land</w:t>
                    </w:r>
                    <w:r>
                      <w:rPr>
                        <w:spacing w:val="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R-</w:t>
                    </w:r>
                    <w:r>
                      <w:rPr>
                        <w:spacing w:val="-2"/>
                        <w:sz w:val="48"/>
                      </w:rPr>
                      <w:t>Values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723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86" name="Textbox 1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S12-CPP-0250-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86" o:spid="_x0000_s1376" type="#_x0000_t202" style="position:absolute;margin-left:1204.6pt;margin-top:745.3pt;width:203.15pt;height:50.5pt;z-index:-2686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S12-CPP-0250-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477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87" name="Image 118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87" name="Image 11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482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88" name="Graphic 1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AC6D13" id="Graphic 1188" o:spid="_x0000_s1026" style="position:absolute;margin-left:37.5pt;margin-top:732.9pt;width:1369.4pt;height:.1pt;z-index:-2686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87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89" name="Textbox 1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Recap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89" o:spid="_x0000_s1377" type="#_x0000_t202" style="position:absolute;margin-left:39.5pt;margin-top:744.5pt;width:231.4pt;height:51.75pt;z-index:-268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BuTHyG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Recap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928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90" name="Textbox 1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90" o:spid="_x0000_s1378" type="#_x0000_t202" style="position:absolute;margin-left:1204.6pt;margin-top:745.3pt;width:203.15pt;height:50.5pt;z-index:-2686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fElc&#10;KZ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497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92" name="Image 11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2" name="Image 11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503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93" name="Graphic 1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145662" id="Graphic 1193" o:spid="_x0000_s1026" style="position:absolute;margin-left:37.5pt;margin-top:732.9pt;width:1369.4pt;height:.1pt;z-index:-2686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08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94" name="Textbox 1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Recap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94" o:spid="_x0000_s1379" type="#_x0000_t202" style="position:absolute;margin-left:39.5pt;margin-top:744.5pt;width:231.4pt;height:51.75pt;z-index:-2686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eCe3u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Recap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1328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195" name="Textbox 1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195" o:spid="_x0000_s1380" type="#_x0000_t202" style="position:absolute;margin-left:1204.6pt;margin-top:745.3pt;width:203.15pt;height:50.5pt;z-index:-2686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8vkF&#10;yp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1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518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197" name="Image 11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7" name="Image 11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523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198" name="Graphic 1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F7DDF2" id="Graphic 1198" o:spid="_x0000_s1026" style="position:absolute;margin-left:37.5pt;margin-top:732.9pt;width:1369.4pt;height:.1pt;z-index:-2686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28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199" name="Textbox 1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Recap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99" o:spid="_x0000_s1381" type="#_x0000_t202" style="position:absolute;margin-left:39.5pt;margin-top:744.5pt;width:231.4pt;height:51.75pt;z-index:-268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QubQN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Recap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3376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200" name="Textbox 1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00" o:spid="_x0000_s1382" type="#_x0000_t202" style="position:absolute;margin-left:1204.6pt;margin-top:745.3pt;width:203.15pt;height:50.5pt;z-index:-268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538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02" name="Image 12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2" name="Image 12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544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03" name="Graphic 1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1EE281" id="Graphic 1203" o:spid="_x0000_s1026" style="position:absolute;margin-left:37.5pt;margin-top:732.9pt;width:1369.4pt;height:.1pt;z-index:-2686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49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204" name="Textbox 12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Recap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04" o:spid="_x0000_s1383" type="#_x0000_t202" style="position:absolute;margin-left:39.5pt;margin-top:744.5pt;width:231.4pt;height:51.75pt;z-index:-2686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MNuL/O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Recap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5424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205" name="Textbox 1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05" o:spid="_x0000_s1384" type="#_x0000_t202" style="position:absolute;margin-left:1204.6pt;margin-top:745.3pt;width:203.15pt;height:50.5pt;z-index:-268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r57H&#10;15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559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07" name="Image 120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07" name="Image 12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564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08" name="Graphic 1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B5E606" id="Graphic 1208" o:spid="_x0000_s1026" style="position:absolute;margin-left:37.5pt;margin-top:732.9pt;width:1369.4pt;height:.1pt;z-index:-2686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69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209" name="Textbox 12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Recap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09" o:spid="_x0000_s1385" type="#_x0000_t202" style="position:absolute;margin-left:39.5pt;margin-top:744.5pt;width:231.4pt;height:51.75pt;z-index:-2685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N3nYQ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Recap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7472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210" name="Textbox 1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10" o:spid="_x0000_s1386" type="#_x0000_t202" style="position:absolute;margin-left:1204.6pt;margin-top:745.3pt;width:203.15pt;height:50.5pt;z-index:-2685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xofY&#10;Ep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579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12" name="Image 12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2" name="Image 12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584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13" name="Graphic 1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D8840C" id="Graphic 1213" o:spid="_x0000_s1026" style="position:absolute;margin-left:37.5pt;margin-top:732.9pt;width:1369.4pt;height:.1pt;z-index:-2685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90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214" name="Textbox 1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Recap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14" o:spid="_x0000_s1387" type="#_x0000_t202" style="position:absolute;margin-left:39.5pt;margin-top:744.5pt;width:231.4pt;height:51.75pt;z-index:-2685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kx2nV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Recap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59520" behindDoc="1" locked="0" layoutInCell="1" allowOverlap="1">
              <wp:simplePos x="0" y="0"/>
              <wp:positionH relativeFrom="page">
                <wp:posOffset>15298670</wp:posOffset>
              </wp:positionH>
              <wp:positionV relativeFrom="page">
                <wp:posOffset>9465433</wp:posOffset>
              </wp:positionV>
              <wp:extent cx="2580005" cy="641350"/>
              <wp:effectExtent l="0" t="0" r="0" b="0"/>
              <wp:wrapNone/>
              <wp:docPr id="1215" name="Textbox 1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000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POINTERS</w:t>
                          </w:r>
                          <w:r>
                            <w:rPr>
                              <w:spacing w:val="2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REFERENCES</w:t>
                          </w:r>
                        </w:p>
                        <w:p w:rsidR="00161E57" w:rsidRDefault="00000000">
                          <w:pPr>
                            <w:spacing w:before="19"/>
                            <w:ind w:left="60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S12-CPP-0280-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15" o:spid="_x0000_s1388" type="#_x0000_t202" style="position:absolute;margin-left:1204.6pt;margin-top:745.3pt;width:203.15pt;height:50.5pt;z-index:-2685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POINTERS</w:t>
                    </w:r>
                    <w:r>
                      <w:rPr>
                        <w:spacing w:val="2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REFERENCES</w:t>
                    </w:r>
                  </w:p>
                  <w:p w:rsidR="00161E57" w:rsidRDefault="00000000">
                    <w:pPr>
                      <w:spacing w:before="19"/>
                      <w:ind w:left="60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S12-CPP-0280-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600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17" name="Image 12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7" name="Image 12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605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18" name="Graphic 1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5EC6F3" id="Graphic 1218" o:spid="_x0000_s1026" style="position:absolute;margin-left:37.5pt;margin-top:732.9pt;width:1369.4pt;height:.1pt;z-index:-268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610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219" name="Textbox 1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19" o:spid="_x0000_s1389" type="#_x0000_t202" style="position:absolute;margin-left:39.5pt;margin-top:744.5pt;width:231.4pt;height:51.75pt;z-index:-268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1cSQG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6156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12390" cy="641350"/>
              <wp:effectExtent l="0" t="0" r="0" b="0"/>
              <wp:wrapNone/>
              <wp:docPr id="1220" name="Textbox 1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123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85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20" o:spid="_x0000_s1390" type="#_x0000_t202" style="position:absolute;margin-left:1199.05pt;margin-top:745.3pt;width:205.7pt;height:50.5pt;z-index:-268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85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620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22" name="Image 12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2" name="Image 12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625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23" name="Graphic 1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1CCF90" id="Graphic 1223" o:spid="_x0000_s1026" style="position:absolute;margin-left:37.5pt;margin-top:732.9pt;width:1369.4pt;height:.1pt;z-index:-268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631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707129" cy="657225"/>
              <wp:effectExtent l="0" t="0" r="0" b="0"/>
              <wp:wrapNone/>
              <wp:docPr id="1224" name="Textbox 1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0712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5"/>
                              <w:sz w:val="4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sz w:val="48"/>
                            </w:rPr>
                            <w:t>OOProgramming</w:t>
                          </w:r>
                          <w:proofErr w:type="spellEnd"/>
                          <w:r>
                            <w:rPr>
                              <w:spacing w:val="-2"/>
                              <w:sz w:val="48"/>
                            </w:rPr>
                            <w:t>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24" o:spid="_x0000_s1391" type="#_x0000_t202" style="position:absolute;margin-left:39.5pt;margin-top:744.5pt;width:291.9pt;height:51.75pt;z-index:-268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5"/>
                        <w:sz w:val="4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48"/>
                      </w:rPr>
                      <w:t>OOProgramming</w:t>
                    </w:r>
                    <w:proofErr w:type="spellEnd"/>
                    <w:r>
                      <w:rPr>
                        <w:spacing w:val="-2"/>
                        <w:sz w:val="48"/>
                      </w:rPr>
                      <w:t>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6361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25" name="Textbox 1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25" o:spid="_x0000_s1392" type="#_x0000_t202" style="position:absolute;margin-left:1199.05pt;margin-top:745.3pt;width:208.7pt;height:50.5pt;z-index:-268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ECDI&#10;i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641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27" name="Image 12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7" name="Image 122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646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28" name="Graphic 1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B6F067" id="Graphic 1228" o:spid="_x0000_s1026" style="position:absolute;margin-left:37.5pt;margin-top:732.9pt;width:1369.4pt;height:.1pt;z-index:-268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651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707129" cy="657225"/>
              <wp:effectExtent l="0" t="0" r="0" b="0"/>
              <wp:wrapNone/>
              <wp:docPr id="1229" name="Textbox 1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0712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5"/>
                              <w:sz w:val="4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sz w:val="48"/>
                            </w:rPr>
                            <w:t>OOProgramming</w:t>
                          </w:r>
                          <w:proofErr w:type="spellEnd"/>
                          <w:r>
                            <w:rPr>
                              <w:spacing w:val="-2"/>
                              <w:sz w:val="48"/>
                            </w:rPr>
                            <w:t>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29" o:spid="_x0000_s1393" type="#_x0000_t202" style="position:absolute;margin-left:39.5pt;margin-top:744.5pt;width:291.9pt;height:51.75pt;z-index:-268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5"/>
                        <w:sz w:val="4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48"/>
                      </w:rPr>
                      <w:t>OOProgramming</w:t>
                    </w:r>
                    <w:proofErr w:type="spellEnd"/>
                    <w:r>
                      <w:rPr>
                        <w:spacing w:val="-2"/>
                        <w:sz w:val="48"/>
                      </w:rPr>
                      <w:t>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6566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30" name="Textbox 1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30" o:spid="_x0000_s1394" type="#_x0000_t202" style="position:absolute;margin-left:1199.05pt;margin-top:745.3pt;width:208.7pt;height:50.5pt;z-index:-268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CekJFq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661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32" name="Image 12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2" name="Image 12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666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33" name="Graphic 12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AB883F" id="Graphic 1233" o:spid="_x0000_s1026" style="position:absolute;margin-left:37.5pt;margin-top:732.9pt;width:1369.4pt;height:.1pt;z-index:-2684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672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707129" cy="657225"/>
              <wp:effectExtent l="0" t="0" r="0" b="0"/>
              <wp:wrapNone/>
              <wp:docPr id="1234" name="Textbox 12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0712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5"/>
                              <w:sz w:val="4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sz w:val="48"/>
                            </w:rPr>
                            <w:t>OOProgramming</w:t>
                          </w:r>
                          <w:proofErr w:type="spellEnd"/>
                          <w:r>
                            <w:rPr>
                              <w:spacing w:val="-2"/>
                              <w:sz w:val="48"/>
                            </w:rPr>
                            <w:t>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34" o:spid="_x0000_s1395" type="#_x0000_t202" style="position:absolute;margin-left:39.5pt;margin-top:744.5pt;width:291.9pt;height:51.75pt;z-index:-268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5"/>
                        <w:sz w:val="4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48"/>
                      </w:rPr>
                      <w:t>OOProgramming</w:t>
                    </w:r>
                    <w:proofErr w:type="spellEnd"/>
                    <w:r>
                      <w:rPr>
                        <w:spacing w:val="-2"/>
                        <w:sz w:val="48"/>
                      </w:rPr>
                      <w:t>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6771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35" name="Textbox 1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35" o:spid="_x0000_s1396" type="#_x0000_t202" style="position:absolute;margin-left:1199.05pt;margin-top:745.3pt;width:208.7pt;height:50.5pt;z-index:-268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94mO&#10;r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6924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39" name="Image 123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39" name="Image 12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6976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40" name="Graphic 1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9354E7" id="Graphic 1240" o:spid="_x0000_s1026" style="position:absolute;margin-left:37.5pt;margin-top:732.9pt;width:1369.4pt;height:.1pt;z-index:-2684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027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707129" cy="657225"/>
              <wp:effectExtent l="0" t="0" r="0" b="0"/>
              <wp:wrapNone/>
              <wp:docPr id="1241" name="Textbox 1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0712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5"/>
                              <w:sz w:val="4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sz w:val="48"/>
                            </w:rPr>
                            <w:t>OOProgramming</w:t>
                          </w:r>
                          <w:proofErr w:type="spellEnd"/>
                          <w:r>
                            <w:rPr>
                              <w:spacing w:val="-2"/>
                              <w:sz w:val="48"/>
                            </w:rPr>
                            <w:t>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41" o:spid="_x0000_s1398" type="#_x0000_t202" style="position:absolute;margin-left:39.5pt;margin-top:744.5pt;width:291.9pt;height:51.75pt;z-index:-2684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5"/>
                        <w:sz w:val="4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48"/>
                      </w:rPr>
                      <w:t>OOProgramming</w:t>
                    </w:r>
                    <w:proofErr w:type="spellEnd"/>
                    <w:r>
                      <w:rPr>
                        <w:spacing w:val="-2"/>
                        <w:sz w:val="48"/>
                      </w:rPr>
                      <w:t>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078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42" name="Textbox 1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42" o:spid="_x0000_s1399" type="#_x0000_t202" style="position:absolute;margin-left:1199.05pt;margin-top:745.3pt;width:208.7pt;height:50.5pt;z-index:-268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B2EIwH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7129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43" name="Image 124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43" name="Image 12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718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44" name="Graphic 1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B2132A" id="Graphic 1244" o:spid="_x0000_s1026" style="position:absolute;margin-left:37.5pt;margin-top:732.9pt;width:1369.4pt;height:.1pt;z-index:-2684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23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707129" cy="657225"/>
              <wp:effectExtent l="0" t="0" r="0" b="0"/>
              <wp:wrapNone/>
              <wp:docPr id="1245" name="Textbox 1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0712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5"/>
                              <w:sz w:val="4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sz w:val="48"/>
                            </w:rPr>
                            <w:t>OOProgramming</w:t>
                          </w:r>
                          <w:proofErr w:type="spellEnd"/>
                          <w:r>
                            <w:rPr>
                              <w:spacing w:val="-2"/>
                              <w:sz w:val="48"/>
                            </w:rPr>
                            <w:t>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45" o:spid="_x0000_s1400" type="#_x0000_t202" style="position:absolute;margin-left:39.5pt;margin-top:744.5pt;width:291.9pt;height:51.75pt;z-index:-268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5"/>
                        <w:sz w:val="4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48"/>
                      </w:rPr>
                      <w:t>OOProgramming</w:t>
                    </w:r>
                    <w:proofErr w:type="spellEnd"/>
                    <w:r>
                      <w:rPr>
                        <w:spacing w:val="-2"/>
                        <w:sz w:val="48"/>
                      </w:rPr>
                      <w:t>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283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46" name="Textbox 1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9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46" o:spid="_x0000_s1401" type="#_x0000_t202" style="position:absolute;margin-left:1199.05pt;margin-top:745.3pt;width:208.7pt;height:50.5pt;z-index:-268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+KDV&#10;5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9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743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50" name="Image 12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50" name="Image 12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748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51" name="Graphic 1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4FEE87" id="Graphic 1251" o:spid="_x0000_s1026" style="position:absolute;margin-left:37.5pt;margin-top:732.9pt;width:1369.4pt;height:.1pt;z-index:-2684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53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252" name="Textbox 1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Classes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2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Objects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52" o:spid="_x0000_s1403" type="#_x0000_t202" style="position:absolute;margin-left:39.5pt;margin-top:744.5pt;width:231.4pt;height:51.75pt;z-index:-268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VJnM+Z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Classes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-2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Objects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590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53" name="Textbox 1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53" o:spid="_x0000_s1404" type="#_x0000_t202" style="position:absolute;margin-left:1199.05pt;margin-top:745.3pt;width:208.7pt;height:50.5pt;z-index:-268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DiH7uI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764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54" name="Image 12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54" name="Image 12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769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55" name="Graphic 1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E8C904" id="Graphic 1255" o:spid="_x0000_s1026" style="position:absolute;margin-left:37.5pt;margin-top:732.9pt;width:1369.4pt;height:.1pt;z-index:-2683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74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77995" cy="657225"/>
              <wp:effectExtent l="0" t="0" r="0" b="0"/>
              <wp:wrapNone/>
              <wp:docPr id="1256" name="Textbox 1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7799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Declaring</w:t>
                          </w:r>
                          <w:r>
                            <w:rPr>
                              <w:spacing w:val="-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Classes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48"/>
                            </w:rPr>
                            <w:t>And</w:t>
                          </w:r>
                          <w:proofErr w:type="gramEnd"/>
                          <w:r>
                            <w:rPr>
                              <w:spacing w:val="-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Objects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56" o:spid="_x0000_s1405" type="#_x0000_t202" style="position:absolute;margin-left:39.5pt;margin-top:744.5pt;width:336.85pt;height:51.75pt;z-index:-2683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Declaring</w:t>
                    </w:r>
                    <w:r>
                      <w:rPr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Classes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sz w:val="48"/>
                      </w:rPr>
                      <w:t>And</w:t>
                    </w:r>
                    <w:proofErr w:type="gramEnd"/>
                    <w:r>
                      <w:rPr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Objects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795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57" name="Textbox 1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57" o:spid="_x0000_s1406" type="#_x0000_t202" style="position:absolute;margin-left:1199.05pt;margin-top:745.3pt;width:208.7pt;height:50.5pt;z-index:-268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iwak&#10;T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784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59" name="Image 125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59" name="Image 12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789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60" name="Graphic 12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2958E5" id="Graphic 1260" o:spid="_x0000_s1026" style="position:absolute;margin-left:37.5pt;margin-top:732.9pt;width:1369.4pt;height:.1pt;z-index:-2683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94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77995" cy="657225"/>
              <wp:effectExtent l="0" t="0" r="0" b="0"/>
              <wp:wrapNone/>
              <wp:docPr id="1261" name="Textbox 1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7799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Declaring</w:t>
                          </w:r>
                          <w:r>
                            <w:rPr>
                              <w:spacing w:val="-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Classes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48"/>
                            </w:rPr>
                            <w:t>And</w:t>
                          </w:r>
                          <w:proofErr w:type="gramEnd"/>
                          <w:r>
                            <w:rPr>
                              <w:spacing w:val="-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Objects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61" o:spid="_x0000_s1407" type="#_x0000_t202" style="position:absolute;margin-left:39.5pt;margin-top:744.5pt;width:336.85pt;height:51.75pt;z-index:-268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Declaring</w:t>
                    </w:r>
                    <w:r>
                      <w:rPr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Classes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sz w:val="48"/>
                      </w:rPr>
                      <w:t>And</w:t>
                    </w:r>
                    <w:proofErr w:type="gramEnd"/>
                    <w:r>
                      <w:rPr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Objects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000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62" name="Textbox 1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62" o:spid="_x0000_s1408" type="#_x0000_t202" style="position:absolute;margin-left:1199.05pt;margin-top:745.3pt;width:208.7pt;height:50.5pt;z-index:-2683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DasOme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805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64" name="Image 126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64" name="Image 12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810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65" name="Graphic 1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39D189" id="Graphic 1265" o:spid="_x0000_s1026" style="position:absolute;margin-left:37.5pt;margin-top:732.9pt;width:1369.4pt;height:.1pt;z-index:-2683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15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77995" cy="657225"/>
              <wp:effectExtent l="0" t="0" r="0" b="0"/>
              <wp:wrapNone/>
              <wp:docPr id="1266" name="Textbox 1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7799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Declaring</w:t>
                          </w:r>
                          <w:r>
                            <w:rPr>
                              <w:spacing w:val="-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Classes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48"/>
                            </w:rPr>
                            <w:t>And</w:t>
                          </w:r>
                          <w:proofErr w:type="gramEnd"/>
                          <w:r>
                            <w:rPr>
                              <w:spacing w:val="-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Objects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66" o:spid="_x0000_s1409" type="#_x0000_t202" style="position:absolute;margin-left:39.5pt;margin-top:744.5pt;width:336.85pt;height:51.75pt;z-index:-268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Declaring</w:t>
                    </w:r>
                    <w:r>
                      <w:rPr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Classes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sz w:val="48"/>
                      </w:rPr>
                      <w:t>And</w:t>
                    </w:r>
                    <w:proofErr w:type="gramEnd"/>
                    <w:r>
                      <w:rPr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Objects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204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67" name="Textbox 1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67" o:spid="_x0000_s1410" type="#_x0000_t202" style="position:absolute;margin-left:1199.05pt;margin-top:745.3pt;width:208.7pt;height:50.5pt;z-index:-268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VACw&#10;f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ftr>
</file>

<file path=word/footer2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835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76" name="Image 127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76" name="Image 12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840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77" name="Graphic 1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E57DD4" id="Graphic 1277" o:spid="_x0000_s1026" style="position:absolute;margin-left:37.5pt;margin-top:732.9pt;width:1369.4pt;height:.1pt;z-index:-2683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46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77995" cy="657225"/>
              <wp:effectExtent l="0" t="0" r="0" b="0"/>
              <wp:wrapNone/>
              <wp:docPr id="1278" name="Textbox 1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7799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Declaring</w:t>
                          </w:r>
                          <w:r>
                            <w:rPr>
                              <w:spacing w:val="-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Classes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48"/>
                            </w:rPr>
                            <w:t>And</w:t>
                          </w:r>
                          <w:proofErr w:type="gramEnd"/>
                          <w:r>
                            <w:rPr>
                              <w:spacing w:val="-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Objects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78" o:spid="_x0000_s1412" type="#_x0000_t202" style="position:absolute;margin-left:39.5pt;margin-top:744.5pt;width:336.85pt;height:51.75pt;z-index:-268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Declaring</w:t>
                    </w:r>
                    <w:r>
                      <w:rPr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Classes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sz w:val="48"/>
                      </w:rPr>
                      <w:t>And</w:t>
                    </w:r>
                    <w:proofErr w:type="gramEnd"/>
                    <w:r>
                      <w:rPr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Objects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512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79" name="Textbox 12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79" o:spid="_x0000_s1413" type="#_x0000_t202" style="position:absolute;margin-left:1199.05pt;margin-top:745.3pt;width:208.7pt;height:50.5pt;z-index:-268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wA+H&#10;8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8665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82" name="Image 128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2" name="Image 128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871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83" name="Graphic 12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6BA30D" id="Graphic 1283" o:spid="_x0000_s1026" style="position:absolute;margin-left:37.5pt;margin-top:732.9pt;width:1369.4pt;height:.1pt;z-index:-268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76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38550" cy="657225"/>
              <wp:effectExtent l="0" t="0" r="0" b="0"/>
              <wp:wrapNone/>
              <wp:docPr id="1284" name="Textbox 12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385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4"/>
                              <w:sz w:val="48"/>
                            </w:rPr>
                            <w:t>Accessing</w:t>
                          </w:r>
                          <w:r>
                            <w:rPr>
                              <w:spacing w:val="-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Members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84" o:spid="_x0000_s1415" type="#_x0000_t202" style="position:absolute;margin-left:39.5pt;margin-top:744.5pt;width:286.5pt;height:51.75pt;z-index:-268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4"/>
                        <w:sz w:val="48"/>
                      </w:rPr>
                      <w:t>Accessing</w:t>
                    </w:r>
                    <w:r>
                      <w:rPr>
                        <w:spacing w:val="-29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Class</w:t>
                    </w:r>
                    <w:r>
                      <w:rPr>
                        <w:spacing w:val="-29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Members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819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85" name="Textbox 1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85" o:spid="_x0000_s1416" type="#_x0000_t202" style="position:absolute;margin-left:1199.05pt;margin-top:745.3pt;width:208.7pt;height:50.5pt;z-index:-268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YH5t&#10;p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897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88" name="Image 12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88" name="Image 12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902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89" name="Graphic 1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00BE1A" id="Graphic 1289" o:spid="_x0000_s1026" style="position:absolute;margin-left:37.5pt;margin-top:732.9pt;width:1369.4pt;height:.1pt;z-index:-268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07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290" name="Textbox 1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Public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Private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90" o:spid="_x0000_s1418" type="#_x0000_t202" style="position:absolute;margin-left:39.5pt;margin-top:744.5pt;width:231.4pt;height:51.75pt;z-index:-268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Pc+hoq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Public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Private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126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91" name="Textbox 1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91" o:spid="_x0000_s1419" type="#_x0000_t202" style="position:absolute;margin-left:1199.05pt;margin-top:745.3pt;width:208.7pt;height:50.5pt;z-index:-268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zwio&#10;G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917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92" name="Image 12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92" name="Image 12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922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93" name="Graphic 12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D96C43" id="Graphic 1293" o:spid="_x0000_s1026" style="position:absolute;margin-left:37.5pt;margin-top:732.9pt;width:1369.4pt;height:.1pt;z-index:-2682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28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294" name="Textbox 12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Public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Private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94" o:spid="_x0000_s1420" type="#_x0000_t202" style="position:absolute;margin-left:39.5pt;margin-top:744.5pt;width:231.4pt;height:51.75pt;z-index:-268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5jt9p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Public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Private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331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295" name="Textbox 12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95" o:spid="_x0000_s1421" type="#_x0000_t202" style="position:absolute;margin-left:1199.05pt;margin-top:745.3pt;width:208.7pt;height:50.5pt;z-index:-2682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Qbjx&#10;+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938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297" name="Image 12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97" name="Image 12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943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298" name="Graphic 1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27572B" id="Graphic 1298" o:spid="_x0000_s1026" style="position:absolute;margin-left:37.5pt;margin-top:732.9pt;width:1369.4pt;height:.1pt;z-index:-2682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48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299" name="Textbox 1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Public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Private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99" o:spid="_x0000_s1422" type="#_x0000_t202" style="position:absolute;margin-left:39.5pt;margin-top:744.5pt;width:231.4pt;height:51.75pt;z-index:-268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qWUSX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Public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Private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536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00" name="Textbox 1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00" o:spid="_x0000_s1423" type="#_x0000_t202" style="position:absolute;margin-left:1199.05pt;margin-top:745.3pt;width:208.7pt;height:50.5pt;z-index:-268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km9q&#10;B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958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02" name="Image 13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2" name="Image 13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963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03" name="Graphic 13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2585D3" id="Graphic 1303" o:spid="_x0000_s1026" style="position:absolute;margin-left:37.5pt;margin-top:732.9pt;width:1369.4pt;height:.1pt;z-index:-2682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68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304" name="Textbox 1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Public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Private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04" o:spid="_x0000_s1424" type="#_x0000_t202" style="position:absolute;margin-left:39.5pt;margin-top:744.5pt;width:231.4pt;height:51.75pt;z-index:-2681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k6R10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Public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Private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740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05" name="Textbox 1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7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05" o:spid="_x0000_s1425" type="#_x0000_t202" style="position:absolute;margin-left:1199.05pt;margin-top:745.3pt;width:208.7pt;height:50.5pt;z-index:-268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HN8z&#10;5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7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4979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07" name="Image 130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7" name="Image 13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4984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08" name="Graphic 13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D657B5" id="Graphic 1308" o:spid="_x0000_s1026" style="position:absolute;margin-left:37.5pt;margin-top:732.9pt;width:1369.4pt;height:.1pt;z-index:-2681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89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309" name="Textbox 13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Public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Private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09" o:spid="_x0000_s1426" type="#_x0000_t202" style="position:absolute;margin-left:39.5pt;margin-top:744.5pt;width:231.4pt;height:51.75pt;z-index:-268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N8AKx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Public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Private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9945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10" name="Textbox 1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8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10" o:spid="_x0000_s1427" type="#_x0000_t202" style="position:absolute;margin-left:1199.05pt;margin-top:745.3pt;width:208.7pt;height:50.5pt;z-index:-268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dcYs&#10;I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8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009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14" name="Image 13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14" name="Image 13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015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15" name="Graphic 1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EFC127" id="Graphic 1315" o:spid="_x0000_s1026" style="position:absolute;margin-left:37.5pt;margin-top:732.9pt;width:1369.4pt;height:.1pt;z-index:-268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20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623435" cy="657225"/>
              <wp:effectExtent l="0" t="0" r="0" b="0"/>
              <wp:wrapNone/>
              <wp:docPr id="1316" name="Textbox 1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2343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8"/>
                              <w:sz w:val="48"/>
                            </w:rPr>
                            <w:t>Implementing</w:t>
                          </w:r>
                          <w:r>
                            <w:rPr>
                              <w:spacing w:val="29"/>
                              <w:w w:val="15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8"/>
                              <w:sz w:val="48"/>
                            </w:rPr>
                            <w:t>Member</w:t>
                          </w:r>
                          <w:r>
                            <w:rPr>
                              <w:spacing w:val="28"/>
                              <w:w w:val="15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Methods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16" o:spid="_x0000_s1429" type="#_x0000_t202" style="position:absolute;margin-left:39.5pt;margin-top:744.5pt;width:364.05pt;height:51.75pt;z-index:-268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8"/>
                        <w:sz w:val="48"/>
                      </w:rPr>
                      <w:t>Implementing</w:t>
                    </w:r>
                    <w:r>
                      <w:rPr>
                        <w:spacing w:val="29"/>
                        <w:w w:val="150"/>
                        <w:sz w:val="48"/>
                      </w:rPr>
                      <w:t xml:space="preserve"> </w:t>
                    </w:r>
                    <w:r>
                      <w:rPr>
                        <w:spacing w:val="8"/>
                        <w:sz w:val="48"/>
                      </w:rPr>
                      <w:t>Member</w:t>
                    </w:r>
                    <w:r>
                      <w:rPr>
                        <w:spacing w:val="28"/>
                        <w:w w:val="15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Methods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252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17" name="Textbox 13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17" o:spid="_x0000_s1430" type="#_x0000_t202" style="position:absolute;margin-left:1199.05pt;margin-top:745.3pt;width:208.7pt;height:50.5pt;z-index:-2681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7RiU&#10;Y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040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20" name="Image 13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0" name="Image 13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045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21" name="Graphic 13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D1E82B" id="Graphic 1321" o:spid="_x0000_s1026" style="position:absolute;margin-left:37.5pt;margin-top:732.9pt;width:1369.4pt;height:.1pt;z-index:-268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50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623435" cy="657225"/>
              <wp:effectExtent l="0" t="0" r="0" b="0"/>
              <wp:wrapNone/>
              <wp:docPr id="1322" name="Textbox 13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2343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8"/>
                              <w:sz w:val="48"/>
                            </w:rPr>
                            <w:t>Implementing</w:t>
                          </w:r>
                          <w:r>
                            <w:rPr>
                              <w:spacing w:val="29"/>
                              <w:w w:val="15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8"/>
                              <w:sz w:val="48"/>
                            </w:rPr>
                            <w:t>Member</w:t>
                          </w:r>
                          <w:r>
                            <w:rPr>
                              <w:spacing w:val="28"/>
                              <w:w w:val="15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Methods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22" o:spid="_x0000_s1432" type="#_x0000_t202" style="position:absolute;margin-left:39.5pt;margin-top:744.5pt;width:364.05pt;height:51.75pt;z-index:-2681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8"/>
                        <w:sz w:val="48"/>
                      </w:rPr>
                      <w:t>Implementing</w:t>
                    </w:r>
                    <w:r>
                      <w:rPr>
                        <w:spacing w:val="29"/>
                        <w:w w:val="150"/>
                        <w:sz w:val="48"/>
                      </w:rPr>
                      <w:t xml:space="preserve"> </w:t>
                    </w:r>
                    <w:r>
                      <w:rPr>
                        <w:spacing w:val="8"/>
                        <w:sz w:val="48"/>
                      </w:rPr>
                      <w:t>Member</w:t>
                    </w:r>
                    <w:r>
                      <w:rPr>
                        <w:spacing w:val="28"/>
                        <w:w w:val="15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Methods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560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23" name="Textbox 13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23" o:spid="_x0000_s1433" type="#_x0000_t202" style="position:absolute;margin-left:1199.05pt;margin-top:745.3pt;width:208.7pt;height:50.5pt;z-index:-268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eRej&#10;7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061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24" name="Image 132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4" name="Image 13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066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25" name="Graphic 13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EB0077" id="Graphic 1325" o:spid="_x0000_s1026" style="position:absolute;margin-left:37.5pt;margin-top:732.9pt;width:1369.4pt;height:.1pt;z-index:-2680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71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326" name="Textbox 13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26" o:spid="_x0000_s1434" type="#_x0000_t202" style="position:absolute;margin-left:39.5pt;margin-top:744.5pt;width:332.5pt;height:51.75pt;z-index:-268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764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27" name="Textbox 13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27" o:spid="_x0000_s1435" type="#_x0000_t202" style="position:absolute;margin-left:1199.05pt;margin-top:745.3pt;width:208.7pt;height:50.5pt;z-index:-268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96f6&#10;D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081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29" name="Image 13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9" name="Image 13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086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30" name="Graphic 13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0EE82E" id="Graphic 1330" o:spid="_x0000_s1026" style="position:absolute;margin-left:37.5pt;margin-top:732.9pt;width:1369.4pt;height:.1pt;z-index:-2680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91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331" name="Textbox 13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31" o:spid="_x0000_s1436" type="#_x0000_t202" style="position:absolute;margin-left:39.5pt;margin-top:744.5pt;width:332.5pt;height:51.75pt;z-index:-2680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969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32" name="Textbox 13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32" o:spid="_x0000_s1437" type="#_x0000_t202" style="position:absolute;margin-left:1199.05pt;margin-top:745.3pt;width:208.7pt;height:50.5pt;z-index:-2680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nr7l&#10;y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102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34" name="Image 133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4" name="Image 133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107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35" name="Graphic 13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51D9BF" id="Graphic 1335" o:spid="_x0000_s1026" style="position:absolute;margin-left:37.5pt;margin-top:732.9pt;width:1369.4pt;height:.1pt;z-index:-268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12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336" name="Textbox 13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36" o:spid="_x0000_s1438" type="#_x0000_t202" style="position:absolute;margin-left:39.5pt;margin-top:744.5pt;width:332.5pt;height:51.75pt;z-index:-268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174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37" name="Textbox 1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37" o:spid="_x0000_s1439" type="#_x0000_t202" style="position:absolute;margin-left:1199.05pt;margin-top:745.3pt;width:208.7pt;height:50.5pt;z-index:-2680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BY/0sS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1225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39" name="Image 133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9" name="Image 13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127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40" name="Graphic 13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4E67AD" id="Graphic 1340" o:spid="_x0000_s1026" style="position:absolute;margin-left:37.5pt;margin-top:732.9pt;width:1369.4pt;height:.1pt;z-index:-2680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32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341" name="Textbox 13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41" o:spid="_x0000_s1440" type="#_x0000_t202" style="position:absolute;margin-left:39.5pt;margin-top:744.5pt;width:332.5pt;height:51.75pt;z-index:-2680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379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42" name="Textbox 13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42" o:spid="_x0000_s1441" type="#_x0000_t202" style="position:absolute;margin-left:1199.05pt;margin-top:745.3pt;width:208.7pt;height:50.5pt;z-index:-268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1k8S&#10;8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1430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44" name="Image 13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44" name="Image 13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1481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45" name="Graphic 13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BA69BA" id="Graphic 1345" o:spid="_x0000_s1026" style="position:absolute;margin-left:37.5pt;margin-top:732.9pt;width:1369.4pt;height:.1pt;z-index:-268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532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346" name="Textbox 13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46" o:spid="_x0000_s1442" type="#_x0000_t202" style="position:absolute;margin-left:39.5pt;margin-top:744.5pt;width:332.5pt;height:51.75pt;z-index:-268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584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47" name="Textbox 13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47" o:spid="_x0000_s1443" type="#_x0000_t202" style="position:absolute;margin-left:1199.05pt;margin-top:745.3pt;width:208.7pt;height:50.5pt;z-index:-268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BZiJ&#10;D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1635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49" name="Image 13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49" name="Image 13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1686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50" name="Graphic 13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A61762" id="Graphic 1350" o:spid="_x0000_s1026" style="position:absolute;margin-left:37.5pt;margin-top:732.9pt;width:1369.4pt;height:.1pt;z-index:-267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737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351" name="Textbox 13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51" o:spid="_x0000_s1444" type="#_x0000_t202" style="position:absolute;margin-left:39.5pt;margin-top:744.5pt;width:332.5pt;height:51.75pt;z-index:-267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788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52" name="Textbox 13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52" o:spid="_x0000_s1445" type="#_x0000_t202" style="position:absolute;margin-left:1199.05pt;margin-top:745.3pt;width:208.7pt;height:50.5pt;z-index:-267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iyjQ&#10;7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184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54" name="Image 13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4" name="Image 13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189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55" name="Graphic 13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C1DF29" id="Graphic 1355" o:spid="_x0000_s1026" style="position:absolute;margin-left:37.5pt;margin-top:732.9pt;width:1369.4pt;height:.1pt;z-index:-2679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94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356" name="Textbox 13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56" o:spid="_x0000_s1446" type="#_x0000_t202" style="position:absolute;margin-left:39.5pt;margin-top:744.5pt;width:332.5pt;height:51.75pt;z-index:-2679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1993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57" name="Textbox 13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7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57" o:spid="_x0000_s1447" type="#_x0000_t202" style="position:absolute;margin-left:1199.05pt;margin-top:745.3pt;width:208.7pt;height:50.5pt;z-index:-267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4jHP&#10;K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7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2044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59" name="Image 135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9" name="Image 13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2096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60" name="Graphic 13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15F1DB" id="Graphic 1360" o:spid="_x0000_s1026" style="position:absolute;margin-left:37.5pt;margin-top:732.9pt;width:1369.4pt;height:.1pt;z-index:-2679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2147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361" name="Textbox 13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Default</w:t>
                          </w:r>
                          <w:r>
                            <w:rPr>
                              <w:spacing w:val="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61" o:spid="_x0000_s1448" type="#_x0000_t202" style="position:absolute;margin-left:39.5pt;margin-top:744.5pt;width:231.4pt;height:51.75pt;z-index:-267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IuxrGi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Default</w:t>
                    </w:r>
                    <w:r>
                      <w:rPr>
                        <w:spacing w:val="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2198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62" name="Textbox 13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62" o:spid="_x0000_s1449" type="#_x0000_t202" style="position:absolute;margin-left:1199.05pt;margin-top:745.3pt;width:208.7pt;height:50.5pt;z-index:-2679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s4eC&#10;+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2249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64" name="Image 136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4" name="Image 136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230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65" name="Graphic 13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09C632" id="Graphic 1365" o:spid="_x0000_s1026" style="position:absolute;margin-left:37.5pt;margin-top:732.9pt;width:1369.4pt;height:.1pt;z-index:-2679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235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366" name="Textbox 13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Default</w:t>
                          </w:r>
                          <w:r>
                            <w:rPr>
                              <w:spacing w:val="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66" o:spid="_x0000_s1450" type="#_x0000_t202" style="position:absolute;margin-left:39.5pt;margin-top:744.5pt;width:231.4pt;height:51.75pt;z-index:-267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FAfWL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Default</w:t>
                    </w:r>
                    <w:r>
                      <w:rPr>
                        <w:spacing w:val="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2403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67" name="Textbox 13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67" o:spid="_x0000_s1451" type="#_x0000_t202" style="position:absolute;margin-left:1199.05pt;margin-top:745.3pt;width:208.7pt;height:50.5pt;z-index:-267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PTfb&#10;G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245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69" name="Image 136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9" name="Image 136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250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70" name="Graphic 13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73BAFB" id="Graphic 1370" o:spid="_x0000_s1026" style="position:absolute;margin-left:37.5pt;margin-top:732.9pt;width:1369.4pt;height:.1pt;z-index:-267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255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371" name="Textbox 13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Default</w:t>
                          </w:r>
                          <w:r>
                            <w:rPr>
                              <w:spacing w:val="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71" o:spid="_x0000_s1452" type="#_x0000_t202" style="position:absolute;margin-left:39.5pt;margin-top:744.5pt;width:231.4pt;height:51.75pt;z-index:-267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W1m51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Default</w:t>
                    </w:r>
                    <w:r>
                      <w:rPr>
                        <w:spacing w:val="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2608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72" name="Textbox 13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72" o:spid="_x0000_s1453" type="#_x0000_t202" style="position:absolute;margin-left:1199.05pt;margin-top:745.3pt;width:208.7pt;height:50.5pt;z-index:-267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7uBA&#10;5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276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76" name="Image 137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76" name="Image 137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281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77" name="Graphic 13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699C0A" id="Graphic 1377" o:spid="_x0000_s1026" style="position:absolute;margin-left:37.5pt;margin-top:732.9pt;width:1369.4pt;height:.1pt;z-index:-267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286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378" name="Textbox 13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Default</w:t>
                          </w:r>
                          <w:r>
                            <w:rPr>
                              <w:spacing w:val="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78" o:spid="_x0000_s1455" type="#_x0000_t202" style="position:absolute;margin-left:39.5pt;margin-top:744.5pt;width:231.4pt;height:51.75pt;z-index:-267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fvpvn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Default</w:t>
                    </w:r>
                    <w:r>
                      <w:rPr>
                        <w:spacing w:val="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2915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79" name="Textbox 13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79" o:spid="_x0000_s1456" type="#_x0000_t202" style="position:absolute;margin-left:1199.05pt;margin-top:745.3pt;width:208.7pt;height:50.5pt;z-index:-267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296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80" name="Image 138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0" name="Image 13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301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81" name="Graphic 13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D077A0" id="Graphic 1381" o:spid="_x0000_s1026" style="position:absolute;margin-left:37.5pt;margin-top:732.9pt;width:1369.4pt;height:.1pt;z-index:-2678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06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382" name="Textbox 13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Default</w:t>
                          </w:r>
                          <w:r>
                            <w:rPr>
                              <w:spacing w:val="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82" o:spid="_x0000_s1457" type="#_x0000_t202" style="position:absolute;margin-left:39.5pt;margin-top:744.5pt;width:231.4pt;height:51.75pt;z-index:-2678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2p4Qi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Default</w:t>
                    </w:r>
                    <w:r>
                      <w:rPr>
                        <w:spacing w:val="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120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83" name="Textbox 13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83" o:spid="_x0000_s1458" type="#_x0000_t202" style="position:absolute;margin-left:1199.05pt;margin-top:745.3pt;width:208.7pt;height:50.5pt;z-index:-267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D64UxX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317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85" name="Image 138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85" name="Image 138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322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86" name="Graphic 13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2CF59F" id="Graphic 1386" o:spid="_x0000_s1026" style="position:absolute;margin-left:37.5pt;margin-top:732.9pt;width:1369.4pt;height:.1pt;z-index:-267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27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65220" cy="657225"/>
              <wp:effectExtent l="0" t="0" r="0" b="0"/>
              <wp:wrapNone/>
              <wp:docPr id="1387" name="Textbox 13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6522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Overloading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87" o:spid="_x0000_s1459" type="#_x0000_t202" style="position:absolute;margin-left:39.5pt;margin-top:744.5pt;width:288.6pt;height:51.75pt;z-index:-267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Overloading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324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88" name="Textbox 13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88" o:spid="_x0000_s1460" type="#_x0000_t202" style="position:absolute;margin-left:1199.05pt;margin-top:745.3pt;width:208.7pt;height:50.5pt;z-index:-2678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dFEV&#10;t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347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92" name="Image 13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92" name="Image 13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352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93" name="Graphic 13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DDB9D9" id="Graphic 1393" o:spid="_x0000_s1026" style="position:absolute;margin-left:37.5pt;margin-top:732.9pt;width:1369.4pt;height:.1pt;z-index:-2678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58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65220" cy="657225"/>
              <wp:effectExtent l="0" t="0" r="0" b="0"/>
              <wp:wrapNone/>
              <wp:docPr id="1394" name="Textbox 13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6522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Overloading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94" o:spid="_x0000_s1462" type="#_x0000_t202" style="position:absolute;margin-left:39.5pt;margin-top:744.5pt;width:288.6pt;height:51.75pt;z-index:-267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Overloading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632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395" name="Textbox 13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95" o:spid="_x0000_s1463" type="#_x0000_t202" style="position:absolute;margin-left:1199.05pt;margin-top:745.3pt;width:208.7pt;height:50.5pt;z-index:-2678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4F4i&#10;O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3785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398" name="Image 139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98" name="Image 139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383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399" name="Graphic 1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35D3D4" id="Graphic 1399" o:spid="_x0000_s1026" style="position:absolute;margin-left:37.5pt;margin-top:732.9pt;width:1369.4pt;height:.1pt;z-index:-267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88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65220" cy="657225"/>
              <wp:effectExtent l="0" t="0" r="0" b="0"/>
              <wp:wrapNone/>
              <wp:docPr id="1400" name="Textbox 14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6522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Overloading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00" o:spid="_x0000_s1465" type="#_x0000_t202" style="position:absolute;margin-left:39.5pt;margin-top:744.5pt;width:288.6pt;height:51.75pt;z-index:-2677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Overloading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939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01" name="Textbox 14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01" o:spid="_x0000_s1466" type="#_x0000_t202" style="position:absolute;margin-left:1199.05pt;margin-top:745.3pt;width:208.7pt;height:50.5pt;z-index:-267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QC/I&#10;b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3990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02" name="Image 14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2" name="Image 14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4041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03" name="Graphic 14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6570D9" id="Graphic 1403" o:spid="_x0000_s1026" style="position:absolute;margin-left:37.5pt;margin-top:732.9pt;width:1369.4pt;height:.1pt;z-index:-2677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4092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65220" cy="657225"/>
              <wp:effectExtent l="0" t="0" r="0" b="0"/>
              <wp:wrapNone/>
              <wp:docPr id="1404" name="Textbox 14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6522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Overloading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04" o:spid="_x0000_s1467" type="#_x0000_t202" style="position:absolute;margin-left:39.5pt;margin-top:744.5pt;width:288.6pt;height:51.75pt;z-index:-2677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Overloading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4144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05" name="Textbox 14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05" o:spid="_x0000_s1468" type="#_x0000_t202" style="position:absolute;margin-left:1199.05pt;margin-top:745.3pt;width:208.7pt;height:50.5pt;z-index:-267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ARmYW/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429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09" name="Image 140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9" name="Image 14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434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10" name="Graphic 14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5B88F4" id="Graphic 1410" o:spid="_x0000_s1026" style="position:absolute;margin-left:37.5pt;margin-top:732.9pt;width:1369.4pt;height:.1pt;z-index:-2677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440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11" name="Textbox 14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Initialization</w:t>
                          </w:r>
                          <w:r>
                            <w:rPr>
                              <w:spacing w:val="45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Lists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11" o:spid="_x0000_s1470" type="#_x0000_t202" style="position:absolute;margin-left:39.5pt;margin-top:744.5pt;width:231.4pt;height:51.75pt;z-index:-2677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gx16/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Initialization</w:t>
                    </w:r>
                    <w:r>
                      <w:rPr>
                        <w:spacing w:val="45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Lists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4451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12390" cy="641350"/>
              <wp:effectExtent l="0" t="0" r="0" b="0"/>
              <wp:wrapNone/>
              <wp:docPr id="1412" name="Textbox 14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123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85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12" o:spid="_x0000_s1471" type="#_x0000_t202" style="position:absolute;margin-left:1199.05pt;margin-top:745.3pt;width:205.7pt;height:50.5pt;z-index:-267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85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521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27" name="Image 142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27" name="Image 142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527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28" name="Graphic 14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E605BA" id="Graphic 1428" o:spid="_x0000_s1026" style="position:absolute;margin-left:37.5pt;margin-top:732.9pt;width:1369.4pt;height:.1pt;z-index:-2676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532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555490" cy="657225"/>
              <wp:effectExtent l="0" t="0" r="0" b="0"/>
              <wp:wrapNone/>
              <wp:docPr id="1429" name="Textbox 14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5549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Default</w:t>
                          </w:r>
                          <w:r>
                            <w:rPr>
                              <w:spacing w:val="15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Constructor</w:t>
                          </w:r>
                          <w:r>
                            <w:rPr>
                              <w:spacing w:val="15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Parameters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29" o:spid="_x0000_s1475" type="#_x0000_t202" style="position:absolute;margin-left:39.5pt;margin-top:744.5pt;width:358.7pt;height:51.75pt;z-index:-2676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Default</w:t>
                    </w:r>
                    <w:r>
                      <w:rPr>
                        <w:spacing w:val="15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Constructor</w:t>
                    </w:r>
                    <w:r>
                      <w:rPr>
                        <w:spacing w:val="15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Parameters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5372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30" name="Textbox 14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30" o:spid="_x0000_s1476" type="#_x0000_t202" style="position:absolute;margin-left:1199.05pt;margin-top:745.3pt;width:208.7pt;height:50.5pt;z-index:-2676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q1cB&#10;h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542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31" name="Image 14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31" name="Image 14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547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32" name="Graphic 14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C7FAC5" id="Graphic 1432" o:spid="_x0000_s1026" style="position:absolute;margin-left:37.5pt;margin-top:732.9pt;width:1369.4pt;height:.1pt;z-index:-2676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552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33" name="Textbox 14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33" o:spid="_x0000_s1477" type="#_x0000_t202" style="position:absolute;margin-left:39.5pt;margin-top:744.5pt;width:231.4pt;height:51.75pt;z-index:-2676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TYS8W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Copy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5577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34" name="Textbox 14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34" o:spid="_x0000_s1478" type="#_x0000_t202" style="position:absolute;margin-left:1199.05pt;margin-top:745.3pt;width:208.7pt;height:50.5pt;z-index:-2676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Ae4lH5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562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36" name="Image 14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36" name="Image 14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568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37" name="Graphic 14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D3FFED" id="Graphic 1437" o:spid="_x0000_s1026" style="position:absolute;margin-left:37.5pt;margin-top:732.9pt;width:1369.4pt;height:.1pt;z-index:-2675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573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38" name="Textbox 14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38" o:spid="_x0000_s1479" type="#_x0000_t202" style="position:absolute;margin-left:39.5pt;margin-top:744.5pt;width:231.4pt;height:51.75pt;z-index:-2675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CbUf2u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Copy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5782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39" name="Textbox 14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39" o:spid="_x0000_s1480" type="#_x0000_t202" style="position:absolute;margin-left:1199.05pt;margin-top:745.3pt;width:208.7pt;height:50.5pt;z-index:-2675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kFII&#10;G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583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41" name="Image 144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1" name="Image 14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588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42" name="Graphic 14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CA0436" id="Graphic 1442" o:spid="_x0000_s1026" style="position:absolute;margin-left:37.5pt;margin-top:732.9pt;width:1369.4pt;height:.1pt;z-index:-2675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593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43" name="Textbox 14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43" o:spid="_x0000_s1481" type="#_x0000_t202" style="position:absolute;margin-left:39.5pt;margin-top:744.5pt;width:231.4pt;height:51.75pt;z-index:-2675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oZCaI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Copy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5987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44" name="Textbox 14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44" o:spid="_x0000_s1482" type="#_x0000_t202" style="position:absolute;margin-left:1199.05pt;margin-top:745.3pt;width:208.7pt;height:50.5pt;z-index:-2675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Q4WT&#10;5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603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46" name="Image 144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6" name="Image 14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608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47" name="Graphic 14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073CFA" id="Graphic 1447" o:spid="_x0000_s1026" style="position:absolute;margin-left:37.5pt;margin-top:732.9pt;width:1369.4pt;height:.1pt;z-index:-2675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614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48" name="Textbox 14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48" o:spid="_x0000_s1483" type="#_x0000_t202" style="position:absolute;margin-left:39.5pt;margin-top:744.5pt;width:231.4pt;height:51.75pt;z-index:-2675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HuzvXa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Copy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6192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49" name="Textbox 14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49" o:spid="_x0000_s1484" type="#_x0000_t202" style="position:absolute;margin-left:1199.05pt;margin-top:745.3pt;width:208.7pt;height:50.5pt;z-index:-267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zTXK&#10;B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624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51" name="Image 145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1" name="Image 145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629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52" name="Graphic 14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4F57E7" id="Graphic 1452" o:spid="_x0000_s1026" style="position:absolute;margin-left:37.5pt;margin-top:732.9pt;width:1369.4pt;height:.1pt;z-index:-2675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634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53" name="Textbox 14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53" o:spid="_x0000_s1485" type="#_x0000_t202" style="position:absolute;margin-left:39.5pt;margin-top:744.5pt;width:231.4pt;height:51.75pt;z-index:-2675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PUD5JW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Copy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6396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54" name="Textbox 1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54" o:spid="_x0000_s1486" type="#_x0000_t202" style="position:absolute;margin-left:1199.05pt;margin-top:745.3pt;width:208.7pt;height:50.5pt;z-index:-2675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pCzV&#10;w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644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56" name="Image 14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56" name="Image 14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649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57" name="Graphic 14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8D9514" id="Graphic 1457" o:spid="_x0000_s1026" style="position:absolute;margin-left:37.5pt;margin-top:732.9pt;width:1369.4pt;height:.1pt;z-index:-267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655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58" name="Textbox 14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58" o:spid="_x0000_s1487" type="#_x0000_t202" style="position:absolute;margin-left:39.5pt;margin-top:744.5pt;width:231.4pt;height:51.75pt;z-index:-2675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cGvtQ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Copy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6601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59" name="Textbox 14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59" o:spid="_x0000_s1488" type="#_x0000_t202" style="position:absolute;margin-left:1199.05pt;margin-top:745.3pt;width:208.7pt;height:50.5pt;z-index:-2675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D1mpgR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665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61" name="Image 146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1" name="Image 146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670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62" name="Graphic 14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D37DD1" id="Graphic 1462" o:spid="_x0000_s1026" style="position:absolute;margin-left:37.5pt;margin-top:732.9pt;width:1369.4pt;height:.1pt;z-index:-2674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675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63" name="Textbox 14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63" o:spid="_x0000_s1489" type="#_x0000_t202" style="position:absolute;margin-left:39.5pt;margin-top:744.5pt;width:231.4pt;height:51.75pt;z-index:-2674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NrLaD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Copy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6806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64" name="Textbox 14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7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64" o:spid="_x0000_s1490" type="#_x0000_t202" style="position:absolute;margin-left:1199.05pt;margin-top:745.3pt;width:208.7pt;height:50.5pt;z-index:-267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eyrB&#10;8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7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696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68" name="Image 14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68" name="Image 14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701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69" name="Graphic 14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A1B234" id="Graphic 1469" o:spid="_x0000_s1026" style="position:absolute;margin-left:37.5pt;margin-top:732.9pt;width:1369.4pt;height:.1pt;z-index:-2674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06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70" name="Textbox 1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70" o:spid="_x0000_s1492" type="#_x0000_t202" style="position:absolute;margin-left:39.5pt;margin-top:744.5pt;width:231.4pt;height:51.75pt;z-index:-2674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XE9jv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Copy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113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71" name="Textbox 14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8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71" o:spid="_x0000_s1493" type="#_x0000_t202" style="position:absolute;margin-left:1199.05pt;margin-top:745.3pt;width:208.7pt;height:50.5pt;z-index:-2674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7yX2&#10;f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8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726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74" name="Image 14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74" name="Image 14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731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75" name="Graphic 14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9D246D" id="Graphic 1475" o:spid="_x0000_s1026" style="position:absolute;margin-left:37.5pt;margin-top:732.9pt;width:1369.4pt;height:.1pt;z-index:-2674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36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76" name="Textbox 1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76" o:spid="_x0000_s1495" type="#_x0000_t202" style="position:absolute;margin-left:39.5pt;margin-top:744.5pt;width:231.4pt;height:51.75pt;z-index:-2674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eey19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Copy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420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12390" cy="641350"/>
              <wp:effectExtent l="0" t="0" r="0" b="0"/>
              <wp:wrapNone/>
              <wp:docPr id="1477" name="Textbox 14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123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85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54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S13-CPP-0280-10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77" o:spid="_x0000_s1496" type="#_x0000_t202" style="position:absolute;margin-left:1199.05pt;margin-top:745.3pt;width:205.7pt;height:50.5pt;z-index:-2674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85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454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S13-CPP-0280-10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747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78" name="Image 14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78" name="Image 14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752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79" name="Graphic 1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6A049C" id="Graphic 1479" o:spid="_x0000_s1026" style="position:absolute;margin-left:37.5pt;margin-top:732.9pt;width:1369.4pt;height:.1pt;z-index:-2674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57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80" name="Textbox 1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Shallow</w:t>
                          </w:r>
                          <w:r>
                            <w:rPr>
                              <w:spacing w:val="1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Copying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80" o:spid="_x0000_s1497" type="#_x0000_t202" style="position:absolute;margin-left:39.5pt;margin-top:744.5pt;width:231.4pt;height:51.75pt;z-index:-2674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3YjK4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Shallow</w:t>
                    </w:r>
                    <w:r>
                      <w:rPr>
                        <w:spacing w:val="1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Copying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625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81" name="Textbox 14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81" o:spid="_x0000_s1498" type="#_x0000_t202" style="position:absolute;margin-left:1199.05pt;margin-top:745.3pt;width:208.7pt;height:50.5pt;z-index:-2674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CJFbLz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767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83" name="Image 148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83" name="Image 14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772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84" name="Graphic 14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DCAAA2" id="Graphic 1484" o:spid="_x0000_s1026" style="position:absolute;margin-left:37.5pt;margin-top:732.9pt;width:1369.4pt;height:.1pt;z-index:-2673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77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85" name="Textbox 14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Shallow</w:t>
                          </w:r>
                          <w:r>
                            <w:rPr>
                              <w:spacing w:val="1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Copying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85" o:spid="_x0000_s1499" type="#_x0000_t202" style="position:absolute;margin-left:39.5pt;margin-top:744.5pt;width:231.4pt;height:51.75pt;z-index:-2673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xI5xh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Shallow</w:t>
                    </w:r>
                    <w:r>
                      <w:rPr>
                        <w:spacing w:val="1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Copying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830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86" name="Textbox 14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86" o:spid="_x0000_s1500" type="#_x0000_t202" style="position:absolute;margin-left:1199.05pt;margin-top:745.3pt;width:208.7pt;height:50.5pt;z-index:-267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AHpesQ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798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90" name="Image 149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0" name="Image 14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803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91" name="Graphic 14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0E088A" id="Graphic 1491" o:spid="_x0000_s1026" style="position:absolute;margin-left:37.5pt;margin-top:732.9pt;width:1369.4pt;height:.1pt;z-index:-267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808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92" name="Textbox 14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Shallow</w:t>
                          </w:r>
                          <w:r>
                            <w:rPr>
                              <w:spacing w:val="1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Copying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92" o:spid="_x0000_s1502" type="#_x0000_t202" style="position:absolute;margin-left:39.5pt;margin-top:744.5pt;width:231.4pt;height:51.75pt;z-index:-2673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rnPIN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Shallow</w:t>
                    </w:r>
                    <w:r>
                      <w:rPr>
                        <w:spacing w:val="1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Copying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8137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93" name="Textbox 14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93" o:spid="_x0000_s1503" type="#_x0000_t202" style="position:absolute;margin-left:1199.05pt;margin-top:745.3pt;width:208.7pt;height:50.5pt;z-index:-2673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k6rc&#10;n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818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494" name="Image 14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94" name="Image 14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824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495" name="Graphic 14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574EA8" id="Graphic 1495" o:spid="_x0000_s1026" style="position:absolute;margin-left:37.5pt;margin-top:732.9pt;width:1369.4pt;height:.1pt;z-index:-2673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829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496" name="Textbox 14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Deep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Copying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96" o:spid="_x0000_s1504" type="#_x0000_t202" style="position:absolute;margin-left:39.5pt;margin-top:744.5pt;width:231.4pt;height:51.75pt;z-index:-2673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lLKvu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Deep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Copying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8342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497" name="Textbox 14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497" o:spid="_x0000_s1505" type="#_x0000_t202" style="position:absolute;margin-left:1199.05pt;margin-top:745.3pt;width:208.7pt;height:50.5pt;z-index:-2673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HRqF&#10;f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849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01" name="Image 15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1" name="Image 15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854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02" name="Graphic 15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3FA125" id="Graphic 1502" o:spid="_x0000_s1026" style="position:absolute;margin-left:37.5pt;margin-top:732.9pt;width:1369.4pt;height:.1pt;z-index:-2673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859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03" name="Textbox 15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Deep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Copying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03" o:spid="_x0000_s1507" type="#_x0000_t202" style="position:absolute;margin-left:39.5pt;margin-top:744.5pt;width:231.4pt;height:51.75pt;z-index:-2673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L7Rha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Deep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Copying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8649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04" name="Textbox 15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04" o:spid="_x0000_s1508" type="#_x0000_t202" style="position:absolute;margin-left:1199.05pt;margin-top:745.3pt;width:208.7pt;height:50.5pt;z-index:-2672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BibXsb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870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05" name="Image 150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5" name="Image 150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875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06" name="Graphic 1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6F847A" id="Graphic 1506" o:spid="_x0000_s1026" style="position:absolute;margin-left:37.5pt;margin-top:732.9pt;width:1369.4pt;height:.1pt;z-index:-2672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880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07" name="Textbox 1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07" o:spid="_x0000_s1509" type="#_x0000_t202" style="position:absolute;margin-left:39.5pt;margin-top:744.5pt;width:231.4pt;height:51.75pt;z-index:-2672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aW1WJ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8854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08" name="Textbox 15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08" o:spid="_x0000_s1510" type="#_x0000_t202" style="position:absolute;margin-left:1199.05pt;margin-top:745.3pt;width:208.7pt;height:50.5pt;z-index:-2672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7N0i&#10;+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8905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10" name="Image 15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10" name="Image 15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895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11" name="Graphic 15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361F95" id="Graphic 1511" o:spid="_x0000_s1026" style="position:absolute;margin-left:37.5pt;margin-top:732.9pt;width:1369.4pt;height:.1pt;z-index:-2672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00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12" name="Textbox 15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12" o:spid="_x0000_s1511" type="#_x0000_t202" style="position:absolute;margin-left:39.5pt;margin-top:744.5pt;width:231.4pt;height:51.75pt;z-index:-2672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U6wxq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059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13" name="Textbox 15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13" o:spid="_x0000_s1512" type="#_x0000_t202" style="position:absolute;margin-left:1199.05pt;margin-top:745.3pt;width:208.7pt;height:50.5pt;z-index:-2672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Pwq5&#10;B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ftr>
</file>

<file path=word/footer2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921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17" name="Image 15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17" name="Image 15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926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18" name="Graphic 15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D07201" id="Graphic 1518" o:spid="_x0000_s1026" style="position:absolute;margin-left:37.5pt;margin-top:732.9pt;width:1369.4pt;height:.1pt;z-index:-2672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31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19" name="Textbox 15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19" o:spid="_x0000_s1514" type="#_x0000_t202" style="position:absolute;margin-left:39.5pt;margin-top:744.5pt;width:231.4pt;height:51.75pt;z-index:-2672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OVGIG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366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20" name="Textbox 1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20" o:spid="_x0000_s1515" type="#_x0000_t202" style="position:absolute;margin-left:1199.05pt;margin-top:745.3pt;width:208.7pt;height:50.5pt;z-index:-267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9mJM&#10;l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941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21" name="Image 15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21" name="Image 15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946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22" name="Graphic 15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208A6A" id="Graphic 1522" o:spid="_x0000_s1026" style="position:absolute;margin-left:37.5pt;margin-top:732.9pt;width:1369.4pt;height:.1pt;z-index:-2672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52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23" name="Textbox 15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23" o:spid="_x0000_s1516" type="#_x0000_t202" style="position:absolute;margin-left:39.5pt;margin-top:744.5pt;width:231.4pt;height:51.75pt;z-index:-2672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nTX3D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571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24" name="Textbox 1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24" o:spid="_x0000_s1517" type="#_x0000_t202" style="position:absolute;margin-left:1199.05pt;margin-top:745.3pt;width:208.7pt;height:50.5pt;z-index:-267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n3tT&#10;U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962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26" name="Image 15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26" name="Image 15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967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27" name="Graphic 15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D4AD8A" id="Graphic 1527" o:spid="_x0000_s1026" style="position:absolute;margin-left:37.5pt;margin-top:732.9pt;width:1369.4pt;height:.1pt;z-index:-267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72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28" name="Textbox 15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28" o:spid="_x0000_s1518" type="#_x0000_t202" style="position:absolute;margin-left:39.5pt;margin-top:744.5pt;width:231.4pt;height:51.75pt;z-index:-2671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E/jFA+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776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29" name="Textbox 15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29" o:spid="_x0000_s1519" type="#_x0000_t202" style="position:absolute;margin-left:1199.05pt;margin-top:745.3pt;width:208.7pt;height:50.5pt;z-index:-2671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d9U6&#10;n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5982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31" name="Image 15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31" name="Image 15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5987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32" name="Graphic 15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B827B9" id="Graphic 1532" o:spid="_x0000_s1026" style="position:absolute;margin-left:37.5pt;margin-top:732.9pt;width:1369.4pt;height:.1pt;z-index:-267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92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33" name="Textbox 15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33" o:spid="_x0000_s1520" type="#_x0000_t202" style="position:absolute;margin-left:39.5pt;margin-top:744.5pt;width:231.4pt;height:51.75pt;z-index:-2671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BU03s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980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34" name="Textbox 15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7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34" o:spid="_x0000_s1521" type="#_x0000_t202" style="position:absolute;margin-left:1199.05pt;margin-top:745.3pt;width:208.7pt;height:50.5pt;z-index:-267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+WVj&#10;f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7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003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36" name="Image 15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36" name="Image 15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008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37" name="Graphic 15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D16AF4" id="Graphic 1537" o:spid="_x0000_s1026" style="position:absolute;margin-left:37.5pt;margin-top:732.9pt;width:1369.4pt;height:.1pt;z-index:-26715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013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38" name="Textbox 15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38" o:spid="_x0000_s1522" type="#_x0000_t202" style="position:absolute;margin-left:39.5pt;margin-top:744.5pt;width:231.4pt;height:51.75pt;z-index:-2671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ShNYS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0185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39" name="Textbox 15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8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39" o:spid="_x0000_s1523" type="#_x0000_t202" style="position:absolute;margin-left:1199.05pt;margin-top:745.3pt;width:208.7pt;height:50.5pt;z-index:-2671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KrL4&#10;g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8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023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41" name="Image 154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1" name="Image 15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028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42" name="Graphic 15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EACC87" id="Graphic 1542" o:spid="_x0000_s1026" style="position:absolute;margin-left:37.5pt;margin-top:732.9pt;width:1369.4pt;height:.1pt;z-index:-2671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033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43" name="Textbox 15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43" o:spid="_x0000_s1524" type="#_x0000_t202" style="position:absolute;margin-left:39.5pt;margin-top:744.5pt;width:231.4pt;height:51.75pt;z-index:-2671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cNI/x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0390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44" name="Textbox 15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9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44" o:spid="_x0000_s1525" type="#_x0000_t202" style="position:absolute;margin-left:1199.05pt;margin-top:745.3pt;width:208.7pt;height:50.5pt;z-index:-2671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pAKh&#10;Y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9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054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48" name="Image 154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48" name="Image 154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059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49" name="Graphic 15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50ABCC" id="Graphic 1549" o:spid="_x0000_s1026" style="position:absolute;margin-left:37.5pt;margin-top:732.9pt;width:1369.4pt;height:.1pt;z-index:-2671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064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50" name="Textbox 15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50" o:spid="_x0000_s1527" type="#_x0000_t202" style="position:absolute;margin-left:39.5pt;margin-top:744.5pt;width:231.4pt;height:51.75pt;z-index:-2671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y9TxF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0697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51" name="Textbox 15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54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51" o:spid="_x0000_s1528" type="#_x0000_t202" style="position:absolute;margin-left:1199.05pt;margin-top:745.3pt;width:208.7pt;height:50.5pt;z-index:-2670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DbdV8E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454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074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52" name="Image 15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52" name="Image 15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080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53" name="Graphic 15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35265F" id="Graphic 1553" o:spid="_x0000_s1026" style="position:absolute;margin-left:37.5pt;margin-top:732.9pt;width:1369.4pt;height:.1pt;z-index:-2670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085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54" name="Textbox 15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54" o:spid="_x0000_s1529" type="#_x0000_t202" style="position:absolute;margin-left:39.5pt;margin-top:744.5pt;width:231.4pt;height:51.75pt;z-index:-2670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jQ3GW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0902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55" name="Textbox 15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54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55" o:spid="_x0000_s1530" type="#_x0000_t202" style="position:absolute;margin-left:1199.05pt;margin-top:745.3pt;width:208.7pt;height:50.5pt;z-index:-267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VcUG&#10;5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454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095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57" name="Image 155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57" name="Image 155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100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58" name="Graphic 15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2FD0F4" id="Graphic 1558" o:spid="_x0000_s1026" style="position:absolute;margin-left:37.5pt;margin-top:732.9pt;width:1369.4pt;height:.1pt;z-index:-2670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05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59" name="Textbox 15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59" o:spid="_x0000_s1531" type="#_x0000_t202" style="position:absolute;margin-left:39.5pt;margin-top:744.5pt;width:231.4pt;height:51.75pt;z-index:-2670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t8yh1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107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60" name="Textbox 15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54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60" o:spid="_x0000_s1532" type="#_x0000_t202" style="position:absolute;margin-left:1199.05pt;margin-top:745.3pt;width:208.7pt;height:50.5pt;z-index:-2670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hhKd&#10;G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454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115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62" name="Image 156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2" name="Image 15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120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63" name="Graphic 15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ED5B81" id="Graphic 1563" o:spid="_x0000_s1026" style="position:absolute;margin-left:37.5pt;margin-top:732.9pt;width:1369.4pt;height:.1pt;z-index:-2670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26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64" name="Textbox 15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64" o:spid="_x0000_s1533" type="#_x0000_t202" style="position:absolute;margin-left:39.5pt;margin-top:744.5pt;width:231.4pt;height:51.75pt;z-index:-2670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L4ks4u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312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65" name="Textbox 15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54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65" o:spid="_x0000_s1534" type="#_x0000_t202" style="position:absolute;margin-left:1199.05pt;margin-top:745.3pt;width:208.7pt;height:50.5pt;z-index:-2670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CKLE&#10;+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454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136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67" name="Image 156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7" name="Image 15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141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68" name="Graphic 15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9BC3AE" id="Graphic 1568" o:spid="_x0000_s1026" style="position:absolute;margin-left:37.5pt;margin-top:732.9pt;width:1369.4pt;height:.1pt;z-index:-2670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46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69" name="Textbox 15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69" o:spid="_x0000_s1535" type="#_x0000_t202" style="position:absolute;margin-left:39.5pt;margin-top:744.5pt;width:231.4pt;height:51.75pt;z-index:-2670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wlOpo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516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70" name="Textbox 15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54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70" o:spid="_x0000_s1536" type="#_x0000_t202" style="position:absolute;margin-left:1199.05pt;margin-top:745.3pt;width:208.7pt;height:50.5pt;z-index:-2670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Ybvb&#10;P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454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1670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74" name="Image 15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74" name="Image 15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1721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75" name="Graphic 15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E75259" id="Graphic 1575" o:spid="_x0000_s1026" style="position:absolute;margin-left:37.5pt;margin-top:732.9pt;width:1369.4pt;height:.1pt;z-index:-2669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772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76" name="Textbox 15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Move</w:t>
                          </w:r>
                          <w:r>
                            <w:rPr>
                              <w:spacing w:val="-3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76" o:spid="_x0000_s1538" type="#_x0000_t202" style="position:absolute;margin-left:39.5pt;margin-top:744.5pt;width:231.4pt;height:51.75pt;z-index:-2669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NgU9wW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Move</w:t>
                    </w:r>
                    <w:r>
                      <w:rPr>
                        <w:spacing w:val="-3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824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77" name="Textbox 15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54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77" o:spid="_x0000_s1539" type="#_x0000_t202" style="position:absolute;margin-left:1199.05pt;margin-top:745.3pt;width:208.7pt;height:50.5pt;z-index:-2669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4CLZ&#10;l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454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197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80" name="Image 158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0" name="Image 15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202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81" name="Graphic 15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302E8C" id="Graphic 1581" o:spid="_x0000_s1026" style="position:absolute;margin-left:37.5pt;margin-top:732.9pt;width:1369.4pt;height:.1pt;z-index:-2669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208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582" name="Textbox 15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This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82" o:spid="_x0000_s1541" type="#_x0000_t202" style="position:absolute;margin-left:39.5pt;margin-top:744.5pt;width:231.4pt;height:51.75pt;z-index:-2669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RfAKX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This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2131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83" name="Textbox 15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83" o:spid="_x0000_s1542" type="#_x0000_t202" style="position:absolute;margin-left:1199.05pt;margin-top:745.3pt;width:208.7pt;height:50.5pt;z-index:-2669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+p23&#10;+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218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84" name="Image 158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4" name="Image 158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223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85" name="Graphic 15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053E372" id="Graphic 1585" o:spid="_x0000_s1026" style="position:absolute;margin-left:37.5pt;margin-top:732.9pt;width:1369.4pt;height:.1pt;z-index:-2669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228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34079" cy="657225"/>
              <wp:effectExtent l="0" t="0" r="0" b="0"/>
              <wp:wrapNone/>
              <wp:docPr id="1586" name="Textbox 15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3407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Using</w:t>
                          </w:r>
                          <w:r>
                            <w:rPr>
                              <w:spacing w:val="4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const</w:t>
                          </w:r>
                          <w:r>
                            <w:rPr>
                              <w:spacing w:val="4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with</w:t>
                          </w:r>
                          <w:r>
                            <w:rPr>
                              <w:spacing w:val="4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86" o:spid="_x0000_s1543" type="#_x0000_t202" style="position:absolute;margin-left:39.5pt;margin-top:744.5pt;width:270.4pt;height:51.75pt;z-index:-2669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Using</w:t>
                    </w:r>
                    <w:r>
                      <w:rPr>
                        <w:spacing w:val="47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const</w:t>
                    </w:r>
                    <w:r>
                      <w:rPr>
                        <w:spacing w:val="4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with</w:t>
                    </w:r>
                    <w:r>
                      <w:rPr>
                        <w:spacing w:val="4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2336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87" name="Textbox 15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87" o:spid="_x0000_s1544" type="#_x0000_t202" style="position:absolute;margin-left:1199.05pt;margin-top:745.3pt;width:208.7pt;height:50.5pt;z-index:-2669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B0Le4Y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238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89" name="Image 158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9" name="Image 158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243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90" name="Graphic 15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2A9948" id="Graphic 1590" o:spid="_x0000_s1026" style="position:absolute;margin-left:37.5pt;margin-top:732.9pt;width:1369.4pt;height:.1pt;z-index:-2669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248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34079" cy="657225"/>
              <wp:effectExtent l="0" t="0" r="0" b="0"/>
              <wp:wrapNone/>
              <wp:docPr id="1591" name="Textbox 15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3407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Using</w:t>
                          </w:r>
                          <w:r>
                            <w:rPr>
                              <w:spacing w:val="4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const</w:t>
                          </w:r>
                          <w:r>
                            <w:rPr>
                              <w:spacing w:val="4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with</w:t>
                          </w:r>
                          <w:r>
                            <w:rPr>
                              <w:spacing w:val="4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91" o:spid="_x0000_s1545" type="#_x0000_t202" style="position:absolute;margin-left:39.5pt;margin-top:744.5pt;width:270.4pt;height:51.75pt;z-index:-2669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Using</w:t>
                    </w:r>
                    <w:r>
                      <w:rPr>
                        <w:spacing w:val="47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const</w:t>
                    </w:r>
                    <w:r>
                      <w:rPr>
                        <w:spacing w:val="4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with</w:t>
                    </w:r>
                    <w:r>
                      <w:rPr>
                        <w:spacing w:val="4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2540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92" name="Textbox 15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92" o:spid="_x0000_s1546" type="#_x0000_t202" style="position:absolute;margin-left:1199.05pt;margin-top:745.3pt;width:208.7pt;height:50.5pt;z-index:-2669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HTTx&#10;3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269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596" name="Image 159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96" name="Image 159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274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597" name="Graphic 1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E01079" id="Graphic 1597" o:spid="_x0000_s1026" style="position:absolute;margin-left:37.5pt;margin-top:732.9pt;width:1369.4pt;height:.1pt;z-index:-2668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279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34079" cy="657225"/>
              <wp:effectExtent l="0" t="0" r="0" b="0"/>
              <wp:wrapNone/>
              <wp:docPr id="1598" name="Textbox 15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3407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Using</w:t>
                          </w:r>
                          <w:r>
                            <w:rPr>
                              <w:spacing w:val="4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const</w:t>
                          </w:r>
                          <w:r>
                            <w:rPr>
                              <w:spacing w:val="4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with</w:t>
                          </w:r>
                          <w:r>
                            <w:rPr>
                              <w:spacing w:val="4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98" o:spid="_x0000_s1548" type="#_x0000_t202" style="position:absolute;margin-left:39.5pt;margin-top:744.5pt;width:270.4pt;height:51.75pt;z-index:-2668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Using</w:t>
                    </w:r>
                    <w:r>
                      <w:rPr>
                        <w:spacing w:val="47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const</w:t>
                    </w:r>
                    <w:r>
                      <w:rPr>
                        <w:spacing w:val="4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with</w:t>
                    </w:r>
                    <w:r>
                      <w:rPr>
                        <w:spacing w:val="4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2848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599" name="Textbox 15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S13-CPP-0380-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99" o:spid="_x0000_s1549" type="#_x0000_t202" style="position:absolute;margin-left:1199.05pt;margin-top:745.3pt;width:208.7pt;height:50.5pt;z-index:-2668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C1oQ&#10;f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S13-CPP-0380-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289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00" name="Image 160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00" name="Image 16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295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01" name="Graphic 16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839D6C" id="Graphic 1601" o:spid="_x0000_s1026" style="position:absolute;margin-left:37.5pt;margin-top:732.9pt;width:1369.4pt;height:.1pt;z-index:-2668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00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042285" cy="657225"/>
              <wp:effectExtent l="0" t="0" r="0" b="0"/>
              <wp:wrapNone/>
              <wp:docPr id="1602" name="Textbox 16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4228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Static</w:t>
                          </w:r>
                          <w:r>
                            <w:rPr>
                              <w:spacing w:val="-2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Members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02" o:spid="_x0000_s1550" type="#_x0000_t202" style="position:absolute;margin-left:39.5pt;margin-top:744.5pt;width:239.55pt;height:51.75pt;z-index:-2668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Static</w:t>
                    </w:r>
                    <w:r>
                      <w:rPr>
                        <w:spacing w:val="-2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Members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052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03" name="Textbox 16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03" o:spid="_x0000_s1551" type="#_x0000_t202" style="position:absolute;margin-left:1199.05pt;margin-top:745.3pt;width:208.7pt;height:50.5pt;z-index:-2668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hepJ&#10;n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310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05" name="Image 160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05" name="Image 160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315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06" name="Graphic 16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47D8CD" id="Graphic 1606" o:spid="_x0000_s1026" style="position:absolute;margin-left:37.5pt;margin-top:732.9pt;width:1369.4pt;height:.1pt;z-index:-2668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20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042285" cy="657225"/>
              <wp:effectExtent l="0" t="0" r="0" b="0"/>
              <wp:wrapNone/>
              <wp:docPr id="1607" name="Textbox 16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4228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Static</w:t>
                          </w:r>
                          <w:r>
                            <w:rPr>
                              <w:spacing w:val="-2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Members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07" o:spid="_x0000_s1552" type="#_x0000_t202" style="position:absolute;margin-left:39.5pt;margin-top:744.5pt;width:239.55pt;height:51.75pt;z-index:-2668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Static</w:t>
                    </w:r>
                    <w:r>
                      <w:rPr>
                        <w:spacing w:val="-2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Members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257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08" name="Textbox 16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08" o:spid="_x0000_s1553" type="#_x0000_t202" style="position:absolute;margin-left:1199.05pt;margin-top:745.3pt;width:208.7pt;height:50.5pt;z-index:-2668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Vj3S&#10;Y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330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10" name="Image 16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" name="Image 16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336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11" name="Graphic 16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C1F503" id="Graphic 1611" o:spid="_x0000_s1026" style="position:absolute;margin-left:37.5pt;margin-top:732.9pt;width:1369.4pt;height:.1pt;z-index:-2668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41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042285" cy="657225"/>
              <wp:effectExtent l="0" t="0" r="0" b="0"/>
              <wp:wrapNone/>
              <wp:docPr id="1612" name="Textbox 16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4228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Static</w:t>
                          </w:r>
                          <w:r>
                            <w:rPr>
                              <w:spacing w:val="-2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Members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12" o:spid="_x0000_s1554" type="#_x0000_t202" style="position:absolute;margin-left:39.5pt;margin-top:744.5pt;width:239.55pt;height:51.75pt;z-index:-2668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Static</w:t>
                    </w:r>
                    <w:r>
                      <w:rPr>
                        <w:spacing w:val="-2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Members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462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13" name="Textbox 16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13" o:spid="_x0000_s1555" type="#_x0000_t202" style="position:absolute;margin-left:1199.05pt;margin-top:745.3pt;width:208.7pt;height:50.5pt;z-index:-2668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2I2L&#10;g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351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15" name="Image 16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5" name="Image 16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356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16" name="Graphic 16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5A8DB4" id="Graphic 1616" o:spid="_x0000_s1026" style="position:absolute;margin-left:37.5pt;margin-top:732.9pt;width:1369.4pt;height:.1pt;z-index:-2668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61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042285" cy="657225"/>
              <wp:effectExtent l="0" t="0" r="0" b="0"/>
              <wp:wrapNone/>
              <wp:docPr id="1617" name="Textbox 16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4228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Static</w:t>
                          </w:r>
                          <w:r>
                            <w:rPr>
                              <w:spacing w:val="-2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Members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17" o:spid="_x0000_s1556" type="#_x0000_t202" style="position:absolute;margin-left:39.5pt;margin-top:744.5pt;width:239.55pt;height:51.75pt;z-index:-2668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Static</w:t>
                    </w:r>
                    <w:r>
                      <w:rPr>
                        <w:spacing w:val="-2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Members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667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18" name="Textbox 16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18" o:spid="_x0000_s1557" type="#_x0000_t202" style="position:absolute;margin-left:1199.05pt;margin-top:745.3pt;width:208.7pt;height:50.5pt;z-index:-2667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sZSU&#10;R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371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20" name="Image 16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20" name="Image 16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376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21" name="Graphic 16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4CB8CC" id="Graphic 1621" o:spid="_x0000_s1026" style="position:absolute;margin-left:37.5pt;margin-top:732.9pt;width:1369.4pt;height:.1pt;z-index:-2667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82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042285" cy="657225"/>
              <wp:effectExtent l="0" t="0" r="0" b="0"/>
              <wp:wrapNone/>
              <wp:docPr id="1622" name="Textbox 16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4228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Static</w:t>
                          </w:r>
                          <w:r>
                            <w:rPr>
                              <w:spacing w:val="-2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Members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22" o:spid="_x0000_s1558" type="#_x0000_t202" style="position:absolute;margin-left:39.5pt;margin-top:744.5pt;width:239.55pt;height:51.75pt;z-index:-2667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Static</w:t>
                    </w:r>
                    <w:r>
                      <w:rPr>
                        <w:spacing w:val="-2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Members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3872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23" name="Textbox 16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23" o:spid="_x0000_s1559" type="#_x0000_t202" style="position:absolute;margin-left:1199.05pt;margin-top:745.3pt;width:208.7pt;height:50.5pt;z-index:-2667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BeRy&#10;o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392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25" name="Image 162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25" name="Image 162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397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26" name="Graphic 16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C553AA" id="Graphic 1626" o:spid="_x0000_s1026" style="position:absolute;margin-left:37.5pt;margin-top:732.9pt;width:1369.4pt;height:.1pt;z-index:-2667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02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042285" cy="657225"/>
              <wp:effectExtent l="0" t="0" r="0" b="0"/>
              <wp:wrapNone/>
              <wp:docPr id="1627" name="Textbox 16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4228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Static</w:t>
                          </w:r>
                          <w:r>
                            <w:rPr>
                              <w:spacing w:val="-2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Members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27" o:spid="_x0000_s1560" type="#_x0000_t202" style="position:absolute;margin-left:39.5pt;margin-top:744.5pt;width:239.55pt;height:51.75pt;z-index:-2667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Static</w:t>
                    </w:r>
                    <w:r>
                      <w:rPr>
                        <w:spacing w:val="-2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Members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076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28" name="Textbox 16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28" o:spid="_x0000_s1561" type="#_x0000_t202" style="position:absolute;margin-left:1199.05pt;margin-top:745.3pt;width:208.7pt;height:50.5pt;z-index:-2667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i1Qr&#10;Q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412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30" name="Image 163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0" name="Image 16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417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31" name="Graphic 16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3F0BC3" id="Graphic 1631" o:spid="_x0000_s1026" style="position:absolute;margin-left:37.5pt;margin-top:732.9pt;width:1369.4pt;height:.1pt;z-index:-2667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23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042285" cy="657225"/>
              <wp:effectExtent l="0" t="0" r="0" b="0"/>
              <wp:wrapNone/>
              <wp:docPr id="1632" name="Textbox 16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4228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Static</w:t>
                          </w:r>
                          <w:r>
                            <w:rPr>
                              <w:spacing w:val="-2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Members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32" o:spid="_x0000_s1562" type="#_x0000_t202" style="position:absolute;margin-left:39.5pt;margin-top:744.5pt;width:239.55pt;height:51.75pt;z-index:-2667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Static</w:t>
                    </w:r>
                    <w:r>
                      <w:rPr>
                        <w:spacing w:val="-2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Members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2816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33" name="Textbox 16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7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33" o:spid="_x0000_s1563" type="#_x0000_t202" style="position:absolute;margin-left:1199.05pt;margin-top:745.3pt;width:208.7pt;height:50.5pt;z-index:-2667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WIOw&#10;vp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7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433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35" name="Image 163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35" name="Image 16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438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36" name="Graphic 16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8DFE7A" id="Graphic 1636" o:spid="_x0000_s1026" style="position:absolute;margin-left:37.5pt;margin-top:732.9pt;width:1369.4pt;height:.1pt;z-index:-2667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43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637" name="Textbox 1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Structs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vs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37" o:spid="_x0000_s1564" type="#_x0000_t202" style="position:absolute;margin-left:39.5pt;margin-top:744.5pt;width:231.4pt;height:51.75pt;z-index:-2667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uBcfP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Structs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vs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486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38" name="Textbox 16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38" o:spid="_x0000_s1565" type="#_x0000_t202" style="position:absolute;margin-left:1199.05pt;margin-top:745.3pt;width:208.7pt;height:50.5pt;z-index:-2667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1jPp&#10;X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453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40" name="Image 16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40" name="Image 16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458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41" name="Graphic 1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22467F" id="Graphic 1641" o:spid="_x0000_s1026" style="position:absolute;margin-left:37.5pt;margin-top:732.9pt;width:1369.4pt;height:.1pt;z-index:-2667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64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642" name="Textbox 16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Structs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vs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42" o:spid="_x0000_s1566" type="#_x0000_t202" style="position:absolute;margin-left:39.5pt;margin-top:744.5pt;width:231.4pt;height:51.75pt;z-index:-2667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HHNgK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Structs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vs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691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43" name="Textbox 16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43" o:spid="_x0000_s1567" type="#_x0000_t202" style="position:absolute;margin-left:1199.05pt;margin-top:745.3pt;width:208.7pt;height:50.5pt;z-index:-26669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vyr2&#10;m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474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45" name="Image 16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45" name="Image 16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479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46" name="Graphic 16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2FDD02" id="Graphic 1646" o:spid="_x0000_s1026" style="position:absolute;margin-left:37.5pt;margin-top:732.9pt;width:1369.4pt;height:.1pt;z-index:-2666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84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647" name="Textbox 16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Structs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vs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47" o:spid="_x0000_s1568" type="#_x0000_t202" style="position:absolute;margin-left:39.5pt;margin-top:744.5pt;width:231.4pt;height:51.75pt;z-index:-2666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Naqldm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Structs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vs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4896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48" name="Textbox 16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48" o:spid="_x0000_s1569" type="#_x0000_t202" style="position:absolute;margin-left:1199.05pt;margin-top:745.3pt;width:208.7pt;height:50.5pt;z-index:-2666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7py7&#10;S5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494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50" name="Image 16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0" name="Image 16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499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51" name="Graphic 16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B7B30F" id="Graphic 1651" o:spid="_x0000_s1026" style="position:absolute;margin-left:37.5pt;margin-top:732.9pt;width:1369.4pt;height:.1pt;z-index:-2666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04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652" name="Textbox 16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Structs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vs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52" o:spid="_x0000_s1570" type="#_x0000_t202" style="position:absolute;margin-left:39.5pt;margin-top:744.5pt;width:231.4pt;height:51.75pt;z-index:-2666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YGsw6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Structs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vs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1008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53" name="Textbox 16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53" o:spid="_x0000_s1571" type="#_x0000_t202" style="position:absolute;margin-left:1199.05pt;margin-top:745.3pt;width:208.7pt;height:50.5pt;z-index:-2666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YCzi&#10;q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525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57" name="Image 165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7" name="Image 165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530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58" name="Graphic 16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B7A695" id="Graphic 1658" o:spid="_x0000_s1026" style="position:absolute;margin-left:37.5pt;margin-top:732.9pt;width:1369.4pt;height:.1pt;z-index:-26663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35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659" name="Textbox 16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Friends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Class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59" o:spid="_x0000_s1573" type="#_x0000_t202" style="position:absolute;margin-left:39.5pt;margin-top:744.5pt;width:231.4pt;height:51.75pt;z-index:-2666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MwV+7W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Friends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of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Class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4080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60" name="Textbox 16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60" o:spid="_x0000_s1574" type="#_x0000_t202" style="position:absolute;margin-left:1199.05pt;margin-top:745.3pt;width:208.7pt;height:50.5pt;z-index:-2666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epOM&#10;x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556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63" name="Image 166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63" name="Image 16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561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64" name="Graphic 16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37C207" id="Graphic 1664" o:spid="_x0000_s1026" style="position:absolute;margin-left:37.5pt;margin-top:732.9pt;width:1369.4pt;height:.1pt;z-index:-2666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66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665" name="Textbox 16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Friends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Class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65" o:spid="_x0000_s1576" type="#_x0000_t202" style="position:absolute;margin-left:39.5pt;margin-top:744.5pt;width:231.4pt;height:51.75pt;z-index:-2665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sZBHi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Friends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of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Class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715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66" name="Textbox 16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66" o:spid="_x0000_s1577" type="#_x0000_t202" style="position:absolute;margin-left:1199.05pt;margin-top:745.3pt;width:208.7pt;height:50.5pt;z-index:-2665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VFI/&#10;cJ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586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69" name="Image 166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69" name="Image 166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592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70" name="Graphic 16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E3454B" id="Graphic 1670" o:spid="_x0000_s1026" style="position:absolute;margin-left:37.5pt;margin-top:732.9pt;width:1369.4pt;height:.1pt;z-index:-2665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97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671" name="Textbox 16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Friends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Class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71" o:spid="_x0000_s1579" type="#_x0000_t202" style="position:absolute;margin-left:39.5pt;margin-top:744.5pt;width:231.4pt;height:51.75pt;z-index:-2665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K4mT1y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Friends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of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Class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0224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72" name="Textbox 16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72" o:spid="_x0000_s1580" type="#_x0000_t202" style="position:absolute;margin-left:1199.05pt;margin-top:745.3pt;width:208.7pt;height:50.5pt;z-index:-2665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607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673" name="Image 16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73" name="Image 16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612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74" name="Graphic 16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D043CF" id="Graphic 1674" o:spid="_x0000_s1026" style="position:absolute;margin-left:37.5pt;margin-top:732.9pt;width:1369.4pt;height:.1pt;z-index:-2665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17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675" name="Textbox 16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Friends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Class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75" o:spid="_x0000_s1581" type="#_x0000_t202" style="position:absolute;margin-left:39.5pt;margin-top:744.5pt;width:231.4pt;height:51.75pt;z-index:-2665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glha/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Friends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of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Class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2272" behindDoc="1" locked="0" layoutInCell="1" allowOverlap="1">
              <wp:simplePos x="0" y="0"/>
              <wp:positionH relativeFrom="page">
                <wp:posOffset>15227698</wp:posOffset>
              </wp:positionH>
              <wp:positionV relativeFrom="page">
                <wp:posOffset>9465433</wp:posOffset>
              </wp:positionV>
              <wp:extent cx="2650490" cy="641350"/>
              <wp:effectExtent l="0" t="0" r="0" b="0"/>
              <wp:wrapNone/>
              <wp:docPr id="1676" name="Textbox 16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0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OOP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CLASSES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OBJECTS</w:t>
                          </w:r>
                        </w:p>
                        <w:p w:rsidR="00161E57" w:rsidRDefault="00000000">
                          <w:pPr>
                            <w:spacing w:before="19"/>
                            <w:ind w:left="717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S13-CPP-0440-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7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76" o:spid="_x0000_s1582" type="#_x0000_t202" style="position:absolute;margin-left:1199.05pt;margin-top:745.3pt;width:208.7pt;height:50.5pt;z-index:-2665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OOP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-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CLASSES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5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OBJECTS</w:t>
                    </w:r>
                  </w:p>
                  <w:p w:rsidR="00161E57" w:rsidRDefault="00000000">
                    <w:pPr>
                      <w:spacing w:before="19"/>
                      <w:ind w:left="717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S13-CPP-0440-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7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6278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678" name="Image 16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78" name="Image 16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632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79" name="Graphic 16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865D20" id="Graphic 1679" o:spid="_x0000_s1026" style="position:absolute;margin-left:37.5pt;margin-top:732.9pt;width:1369.4pt;height:.1pt;z-index:-2665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38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1680" name="Textbox 16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Section</w:t>
                          </w:r>
                          <w:r>
                            <w:rPr>
                              <w:spacing w:val="1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80" o:spid="_x0000_s1583" type="#_x0000_t202" style="position:absolute;margin-left:39.5pt;margin-top:744.5pt;width:231.4pt;height:49.85pt;z-index:-2665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F4UY3Ga&#10;AQAAJA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Section</w:t>
                    </w:r>
                    <w:r>
                      <w:rPr>
                        <w:spacing w:val="1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4320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378710" cy="641350"/>
              <wp:effectExtent l="0" t="0" r="0" b="0"/>
              <wp:wrapNone/>
              <wp:docPr id="1681" name="Textbox 16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87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81" o:spid="_x0000_s1584" type="#_x0000_t202" style="position:absolute;margin-left:1217.6pt;margin-top:745.3pt;width:187.3pt;height:50.5pt;z-index:-2665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6585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685" name="Image 168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85" name="Image 168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663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86" name="Graphic 16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4AEB49" id="Graphic 1686" o:spid="_x0000_s1026" style="position:absolute;margin-left:37.5pt;margin-top:732.9pt;width:1369.4pt;height:.1pt;z-index:-2665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68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41320" cy="633095"/>
              <wp:effectExtent l="0" t="0" r="0" b="0"/>
              <wp:wrapNone/>
              <wp:docPr id="1687" name="Textbox 16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4132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Operator</w:t>
                          </w:r>
                          <w:r>
                            <w:rPr>
                              <w:spacing w:val="31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87" o:spid="_x0000_s1586" type="#_x0000_t202" style="position:absolute;margin-left:39.5pt;margin-top:744.5pt;width:231.6pt;height:49.85pt;z-index:-2664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Operator</w:t>
                    </w:r>
                    <w:r>
                      <w:rPr>
                        <w:spacing w:val="31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7392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688" name="Textbox 16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88" o:spid="_x0000_s1587" type="#_x0000_t202" style="position:absolute;margin-left:1217.6pt;margin-top:745.3pt;width:190.3pt;height:50.5pt;z-index:-2664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L5V&#10;jI+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6892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691" name="Image 169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91" name="Image 169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694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692" name="Graphic 16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B1891B" id="Graphic 1692" o:spid="_x0000_s1026" style="position:absolute;margin-left:37.5pt;margin-top:732.9pt;width:1369.4pt;height:.1pt;z-index:-2664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99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41320" cy="633095"/>
              <wp:effectExtent l="0" t="0" r="0" b="0"/>
              <wp:wrapNone/>
              <wp:docPr id="1693" name="Textbox 16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4132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Operator</w:t>
                          </w:r>
                          <w:r>
                            <w:rPr>
                              <w:spacing w:val="31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93" o:spid="_x0000_s1589" type="#_x0000_t202" style="position:absolute;margin-left:39.5pt;margin-top:744.5pt;width:231.6pt;height:49.85pt;z-index:-2664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Operator</w:t>
                    </w:r>
                    <w:r>
                      <w:rPr>
                        <w:spacing w:val="31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70464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694" name="Textbox 16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94" o:spid="_x0000_s1590" type="#_x0000_t202" style="position:absolute;margin-left:1217.6pt;margin-top:745.3pt;width:190.3pt;height:50.5pt;z-index:-2664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7200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00" name="Image 170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0" name="Image 17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725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01" name="Graphic 17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0D79BA" id="Graphic 1701" o:spid="_x0000_s1026" style="position:absolute;margin-left:37.5pt;margin-top:732.9pt;width:1369.4pt;height:.1pt;z-index:-2664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730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20770" cy="633095"/>
              <wp:effectExtent l="0" t="0" r="0" b="0"/>
              <wp:wrapNone/>
              <wp:docPr id="1702" name="Textbox 17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2077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Copy</w:t>
                          </w:r>
                          <w:r>
                            <w:rPr>
                              <w:spacing w:val="32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Assignment</w:t>
                          </w:r>
                          <w:r>
                            <w:rPr>
                              <w:spacing w:val="32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02" o:spid="_x0000_s1592" type="#_x0000_t202" style="position:absolute;margin-left:39.5pt;margin-top:744.5pt;width:285.1pt;height:49.85pt;z-index:-2664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Copy</w:t>
                    </w:r>
                    <w:r>
                      <w:rPr>
                        <w:spacing w:val="32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Assignment</w:t>
                    </w:r>
                    <w:r>
                      <w:rPr>
                        <w:spacing w:val="32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73536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03" name="Textbox 17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03" o:spid="_x0000_s1593" type="#_x0000_t202" style="position:absolute;margin-left:1217.6pt;margin-top:745.3pt;width:190.3pt;height:50.5pt;z-index:-2664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LKE&#10;A0G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7814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14" name="Image 17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14" name="Image 17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786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15" name="Graphic 17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1C2B27" id="Graphic 1715" o:spid="_x0000_s1026" style="position:absolute;margin-left:37.5pt;margin-top:732.9pt;width:1369.4pt;height:.1pt;z-index:-2663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791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20770" cy="633095"/>
              <wp:effectExtent l="0" t="0" r="0" b="0"/>
              <wp:wrapNone/>
              <wp:docPr id="1716" name="Textbox 17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2077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Copy</w:t>
                          </w:r>
                          <w:r>
                            <w:rPr>
                              <w:spacing w:val="32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Assignment</w:t>
                          </w:r>
                          <w:r>
                            <w:rPr>
                              <w:spacing w:val="32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16" o:spid="_x0000_s1596" type="#_x0000_t202" style="position:absolute;margin-left:39.5pt;margin-top:744.5pt;width:285.1pt;height:49.85pt;z-index:-2663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Copy</w:t>
                    </w:r>
                    <w:r>
                      <w:rPr>
                        <w:spacing w:val="32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Assignment</w:t>
                    </w:r>
                    <w:r>
                      <w:rPr>
                        <w:spacing w:val="32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79680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17" name="Textbox 17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17" o:spid="_x0000_s1597" type="#_x0000_t202" style="position:absolute;margin-left:1217.6pt;margin-top:745.3pt;width:190.3pt;height:50.5pt;z-index:-2663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8121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20" name="Image 17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20" name="Image 17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817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21" name="Graphic 17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7035E9" id="Graphic 1721" o:spid="_x0000_s1026" style="position:absolute;margin-left:37.5pt;margin-top:732.9pt;width:1369.4pt;height:.1pt;z-index:-2663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22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20770" cy="633095"/>
              <wp:effectExtent l="0" t="0" r="0" b="0"/>
              <wp:wrapNone/>
              <wp:docPr id="1722" name="Textbox 17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2077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Copy</w:t>
                          </w:r>
                          <w:r>
                            <w:rPr>
                              <w:spacing w:val="32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Assignment</w:t>
                          </w:r>
                          <w:r>
                            <w:rPr>
                              <w:spacing w:val="32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22" o:spid="_x0000_s1599" type="#_x0000_t202" style="position:absolute;margin-left:39.5pt;margin-top:744.5pt;width:285.1pt;height:49.85pt;z-index:-2663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Copy</w:t>
                    </w:r>
                    <w:r>
                      <w:rPr>
                        <w:spacing w:val="32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Assignment</w:t>
                    </w:r>
                    <w:r>
                      <w:rPr>
                        <w:spacing w:val="32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2752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23" name="Textbox 17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23" o:spid="_x0000_s1600" type="#_x0000_t202" style="position:absolute;margin-left:1217.6pt;margin-top:745.3pt;width:190.3pt;height:50.5pt;z-index:-2663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FoE&#10;Hiy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8428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26" name="Image 17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26" name="Image 17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848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27" name="Graphic 17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88C551" id="Graphic 1727" o:spid="_x0000_s1026" style="position:absolute;margin-left:37.5pt;margin-top:732.9pt;width:1369.4pt;height:.1pt;z-index:-2663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53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83635" cy="633095"/>
              <wp:effectExtent l="0" t="0" r="0" b="0"/>
              <wp:wrapNone/>
              <wp:docPr id="1728" name="Textbox 17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3635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Move</w:t>
                          </w:r>
                          <w:r>
                            <w:rPr>
                              <w:spacing w:val="54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Assignment</w:t>
                          </w:r>
                          <w:r>
                            <w:rPr>
                              <w:spacing w:val="54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28" o:spid="_x0000_s1602" type="#_x0000_t202" style="position:absolute;margin-left:39.5pt;margin-top:744.5pt;width:290.05pt;height:49.85pt;z-index:-2663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Move</w:t>
                    </w:r>
                    <w:r>
                      <w:rPr>
                        <w:spacing w:val="54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Assignment</w:t>
                    </w:r>
                    <w:r>
                      <w:rPr>
                        <w:spacing w:val="54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5824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29" name="Textbox 17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29" o:spid="_x0000_s1603" type="#_x0000_t202" style="position:absolute;margin-left:1217.6pt;margin-top:745.3pt;width:190.3pt;height:50.5pt;z-index:-2663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M4L&#10;KaO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8736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32" name="Image 17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2" name="Image 17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878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33" name="Graphic 17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641AEB" id="Graphic 1733" o:spid="_x0000_s1026" style="position:absolute;margin-left:37.5pt;margin-top:732.9pt;width:1369.4pt;height:.1pt;z-index:-2662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83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83635" cy="633095"/>
              <wp:effectExtent l="0" t="0" r="0" b="0"/>
              <wp:wrapNone/>
              <wp:docPr id="1734" name="Textbox 17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3635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Move</w:t>
                          </w:r>
                          <w:r>
                            <w:rPr>
                              <w:spacing w:val="54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Assignment</w:t>
                          </w:r>
                          <w:r>
                            <w:rPr>
                              <w:spacing w:val="54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34" o:spid="_x0000_s1605" type="#_x0000_t202" style="position:absolute;margin-left:39.5pt;margin-top:744.5pt;width:290.05pt;height:49.85pt;z-index:-2662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Move</w:t>
                    </w:r>
                    <w:r>
                      <w:rPr>
                        <w:spacing w:val="54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Assignment</w:t>
                    </w:r>
                    <w:r>
                      <w:rPr>
                        <w:spacing w:val="54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8896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35" name="Textbox 17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35" o:spid="_x0000_s1606" type="#_x0000_t202" style="position:absolute;margin-left:1217.6pt;margin-top:745.3pt;width:190.3pt;height:50.5pt;z-index:-2662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G56&#10;w/S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2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9043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40" name="Image 17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40" name="Image 17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909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41" name="Graphic 17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443CBE" id="Graphic 1741" o:spid="_x0000_s1026" style="position:absolute;margin-left:37.5pt;margin-top:732.9pt;width:1369.4pt;height:.1pt;z-index:-2662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14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83635" cy="633095"/>
              <wp:effectExtent l="0" t="0" r="0" b="0"/>
              <wp:wrapNone/>
              <wp:docPr id="1742" name="Textbox 17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3635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Move</w:t>
                          </w:r>
                          <w:r>
                            <w:rPr>
                              <w:spacing w:val="54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Assignment</w:t>
                          </w:r>
                          <w:r>
                            <w:rPr>
                              <w:spacing w:val="54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42" o:spid="_x0000_s1608" type="#_x0000_t202" style="position:absolute;margin-left:39.5pt;margin-top:744.5pt;width:290.05pt;height:49.85pt;z-index:-2662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Move</w:t>
                    </w:r>
                    <w:r>
                      <w:rPr>
                        <w:spacing w:val="54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Assignment</w:t>
                    </w:r>
                    <w:r>
                      <w:rPr>
                        <w:spacing w:val="54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1968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43" name="Textbox 17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43" o:spid="_x0000_s1609" type="#_x0000_t202" style="position:absolute;margin-left:1217.6pt;margin-top:745.3pt;width:190.3pt;height:50.5pt;z-index:-2662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9350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46" name="Image 174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46" name="Image 174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9401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47" name="Graphic 17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78CED4" id="Graphic 1747" o:spid="_x0000_s1026" style="position:absolute;margin-left:37.5pt;margin-top:732.9pt;width:1369.4pt;height:.1pt;z-index:-2662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452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052570" cy="633095"/>
              <wp:effectExtent l="0" t="0" r="0" b="0"/>
              <wp:wrapNone/>
              <wp:docPr id="1748" name="Textbox 17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5257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Operator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as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Member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48" o:spid="_x0000_s1611" type="#_x0000_t202" style="position:absolute;margin-left:39.5pt;margin-top:744.5pt;width:319.1pt;height:49.85pt;z-index:-2662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Operator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as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Member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5040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49" name="Textbox 17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49" o:spid="_x0000_s1612" type="#_x0000_t202" style="position:absolute;margin-left:1217.6pt;margin-top:745.3pt;width:190.3pt;height:50.5pt;z-index:-2662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GKr&#10;TDq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69760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55" name="Image 175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55" name="Image 175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6981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56" name="Graphic 17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C15CB9E" id="Graphic 1756" o:spid="_x0000_s1026" style="position:absolute;margin-left:37.5pt;margin-top:732.9pt;width:1369.4pt;height:.1pt;z-index:-2661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86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052570" cy="633095"/>
              <wp:effectExtent l="0" t="0" r="0" b="0"/>
              <wp:wrapNone/>
              <wp:docPr id="1757" name="Textbox 17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5257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Operator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as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Member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57" o:spid="_x0000_s1616" type="#_x0000_t202" style="position:absolute;margin-left:39.5pt;margin-top:744.5pt;width:319.1pt;height:49.85pt;z-index:-2661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Operator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as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Member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9136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58" name="Textbox 17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58" o:spid="_x0000_s1617" type="#_x0000_t202" style="position:absolute;margin-left:1217.6pt;margin-top:745.3pt;width:190.3pt;height:50.5pt;z-index:-2661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MLa&#10;pm2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0067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63" name="Image 176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63" name="Image 17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011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64" name="Graphic 17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F66977" id="Graphic 1764" o:spid="_x0000_s1026" style="position:absolute;margin-left:37.5pt;margin-top:732.9pt;width:1369.4pt;height:.1pt;z-index:-2661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16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052570" cy="633095"/>
              <wp:effectExtent l="0" t="0" r="0" b="0"/>
              <wp:wrapNone/>
              <wp:docPr id="1765" name="Textbox 17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5257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Operator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as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Member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65" o:spid="_x0000_s1619" type="#_x0000_t202" style="position:absolute;margin-left:39.5pt;margin-top:744.5pt;width:319.1pt;height:49.85pt;z-index:-2661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Operator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as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Member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2208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66" name="Textbox 17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66" o:spid="_x0000_s1620" type="#_x0000_t202" style="position:absolute;margin-left:1217.6pt;margin-top:745.3pt;width:190.3pt;height:50.5pt;z-index:-2661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OMc&#10;OjO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0528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74" name="Image 17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74" name="Image 17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057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75" name="Graphic 17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FE6A4F" id="Graphic 1775" o:spid="_x0000_s1026" style="position:absolute;margin-left:37.5pt;margin-top:732.9pt;width:1369.4pt;height:.1pt;z-index:-2661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63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052570" cy="633095"/>
              <wp:effectExtent l="0" t="0" r="0" b="0"/>
              <wp:wrapNone/>
              <wp:docPr id="1776" name="Textbox 17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5257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Operator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as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Member</w:t>
                          </w:r>
                          <w:r>
                            <w:rPr>
                              <w:spacing w:val="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76" o:spid="_x0000_s1625" type="#_x0000_t202" style="position:absolute;margin-left:39.5pt;margin-top:744.5pt;width:319.1pt;height:49.85pt;z-index:-2661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Operator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as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Member</w:t>
                    </w:r>
                    <w:r>
                      <w:rPr>
                        <w:spacing w:val="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6816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77" name="Textbox 17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77" o:spid="_x0000_s1626" type="#_x0000_t202" style="position:absolute;margin-left:1217.6pt;margin-top:745.3pt;width:190.3pt;height:50.5pt;z-index:-2660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Ndi&#10;5+u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0835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82" name="Image 178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82" name="Image 178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0886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83" name="Graphic 17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2F920D" id="Graphic 1783" o:spid="_x0000_s1026" style="position:absolute;margin-left:37.5pt;margin-top:732.9pt;width:1369.4pt;height:.1pt;z-index:-2660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937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776345" cy="633095"/>
              <wp:effectExtent l="0" t="0" r="0" b="0"/>
              <wp:wrapNone/>
              <wp:docPr id="1784" name="Textbox 17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76345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Operator</w:t>
                          </w:r>
                          <w:r>
                            <w:rPr>
                              <w:spacing w:val="-24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as</w:t>
                          </w:r>
                          <w:r>
                            <w:rPr>
                              <w:spacing w:val="-23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Global</w:t>
                          </w:r>
                          <w:r>
                            <w:rPr>
                              <w:spacing w:val="-23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84" o:spid="_x0000_s1628" type="#_x0000_t202" style="position:absolute;margin-left:39.5pt;margin-top:744.5pt;width:297.35pt;height:49.85pt;z-index:-2660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Operator</w:t>
                    </w:r>
                    <w:r>
                      <w:rPr>
                        <w:spacing w:val="-24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as</w:t>
                    </w:r>
                    <w:r>
                      <w:rPr>
                        <w:spacing w:val="-23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Global</w:t>
                    </w:r>
                    <w:r>
                      <w:rPr>
                        <w:spacing w:val="-23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9888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85" name="Textbox 17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85" o:spid="_x0000_s1629" type="#_x0000_t202" style="position:absolute;margin-left:1217.6pt;margin-top:745.3pt;width:190.3pt;height:50.5pt;z-index:-2660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MEM&#10;Bkm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1296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794" name="Image 179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94" name="Image 179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134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795" name="Graphic 17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0B8396" id="Graphic 1795" o:spid="_x0000_s1026" style="position:absolute;margin-left:37.5pt;margin-top:732.9pt;width:1369.4pt;height:.1pt;z-index:-2660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39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776345" cy="633095"/>
              <wp:effectExtent l="0" t="0" r="0" b="0"/>
              <wp:wrapNone/>
              <wp:docPr id="1796" name="Textbox 17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76345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Operator</w:t>
                          </w:r>
                          <w:r>
                            <w:rPr>
                              <w:spacing w:val="-24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as</w:t>
                          </w:r>
                          <w:r>
                            <w:rPr>
                              <w:spacing w:val="-23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Global</w:t>
                          </w:r>
                          <w:r>
                            <w:rPr>
                              <w:spacing w:val="-23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96" o:spid="_x0000_s1634" type="#_x0000_t202" style="position:absolute;margin-left:39.5pt;margin-top:744.5pt;width:297.35pt;height:49.85pt;z-index:-2660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Operator</w:t>
                    </w:r>
                    <w:r>
                      <w:rPr>
                        <w:spacing w:val="-24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as</w:t>
                    </w:r>
                    <w:r>
                      <w:rPr>
                        <w:spacing w:val="-23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Global</w:t>
                    </w:r>
                    <w:r>
                      <w:rPr>
                        <w:spacing w:val="-23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4496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797" name="Textbox 17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97" o:spid="_x0000_s1635" type="#_x0000_t202" style="position:absolute;margin-left:1217.6pt;margin-top:745.3pt;width:190.3pt;height:50.5pt;z-index:-2660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BLb&#10;nbe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1654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803" name="Image 180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03" name="Image 180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170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04" name="Graphic 18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95DC31" id="Graphic 1804" o:spid="_x0000_s1026" style="position:absolute;margin-left:37.5pt;margin-top:732.9pt;width:1369.4pt;height:.1pt;z-index:-2659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75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907280" cy="633095"/>
              <wp:effectExtent l="0" t="0" r="0" b="0"/>
              <wp:wrapNone/>
              <wp:docPr id="1805" name="Textbox 18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072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Overloading</w:t>
                          </w:r>
                          <w:r>
                            <w:rPr>
                              <w:spacing w:val="-3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Insertion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and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 xml:space="preserve"> Extraction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05" o:spid="_x0000_s1638" type="#_x0000_t202" style="position:absolute;margin-left:39.5pt;margin-top:744.5pt;width:386.4pt;height:49.85pt;z-index:-2659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Overloading</w:t>
                    </w:r>
                    <w:r>
                      <w:rPr>
                        <w:spacing w:val="-3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Insertion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and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 xml:space="preserve"> Extraction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8080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806" name="Textbox 18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06" o:spid="_x0000_s1639" type="#_x0000_t202" style="position:absolute;margin-left:1217.6pt;margin-top:745.3pt;width:190.3pt;height:50.5pt;z-index:-2659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1961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811" name="Image 18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11" name="Image 18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201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12" name="Graphic 18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A23D34" id="Graphic 1812" o:spid="_x0000_s1026" style="position:absolute;margin-left:37.5pt;margin-top:732.9pt;width:1369.4pt;height:.1pt;z-index:-2659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06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907280" cy="633095"/>
              <wp:effectExtent l="0" t="0" r="0" b="0"/>
              <wp:wrapNone/>
              <wp:docPr id="1813" name="Textbox 18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072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Overloading</w:t>
                          </w:r>
                          <w:r>
                            <w:rPr>
                              <w:spacing w:val="-3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Insertion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and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 xml:space="preserve"> Extraction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13" o:spid="_x0000_s1641" type="#_x0000_t202" style="position:absolute;margin-left:39.5pt;margin-top:744.5pt;width:386.4pt;height:49.85pt;z-index:-2659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Overloading</w:t>
                    </w:r>
                    <w:r>
                      <w:rPr>
                        <w:spacing w:val="-3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Insertion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and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 xml:space="preserve"> Extraction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1152" behindDoc="1" locked="0" layoutInCell="1" allowOverlap="1">
              <wp:simplePos x="0" y="0"/>
              <wp:positionH relativeFrom="page">
                <wp:posOffset>15463311</wp:posOffset>
              </wp:positionH>
              <wp:positionV relativeFrom="page">
                <wp:posOffset>9465433</wp:posOffset>
              </wp:positionV>
              <wp:extent cx="2416810" cy="641350"/>
              <wp:effectExtent l="0" t="0" r="0" b="0"/>
              <wp:wrapNone/>
              <wp:docPr id="1814" name="Textbox 18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168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OPERATOR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S14-CPP-0140-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14" o:spid="_x0000_s1642" type="#_x0000_t202" style="position:absolute;margin-left:1217.6pt;margin-top:745.3pt;width:190.3pt;height:50.5pt;z-index:-2659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OPERATOR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OVERLOADING</w:t>
                    </w:r>
                  </w:p>
                  <w:p w:rsidR="00161E57" w:rsidRDefault="00000000">
                    <w:pPr>
                      <w:spacing w:before="19"/>
                      <w:ind w:left="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S14-CPP-0140-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2166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815" name="Image 181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15" name="Image 181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221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16" name="Graphic 18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D1CB59" id="Graphic 1816" o:spid="_x0000_s1026" style="position:absolute;margin-left:37.5pt;margin-top:732.9pt;width:1369.4pt;height:.1pt;z-index:-2659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26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1817" name="Textbox 18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Section</w:t>
                          </w:r>
                          <w:r>
                            <w:rPr>
                              <w:spacing w:val="1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17" o:spid="_x0000_s1643" type="#_x0000_t202" style="position:absolute;margin-left:39.5pt;margin-top:744.5pt;width:231.4pt;height:49.85pt;z-index:-2659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OcMR26a&#10;AQAAJA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Section</w:t>
                    </w:r>
                    <w:r>
                      <w:rPr>
                        <w:spacing w:val="1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320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170430" cy="641350"/>
              <wp:effectExtent l="0" t="0" r="0" b="0"/>
              <wp:wrapNone/>
              <wp:docPr id="1818" name="Textbox 18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04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13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18" o:spid="_x0000_s1644" type="#_x0000_t202" style="position:absolute;margin-left:1233.9pt;margin-top:745.3pt;width:170.9pt;height:50.5pt;z-index:-2659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13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2473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822" name="Image 18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22" name="Image 18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252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23" name="Graphic 18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F6A514" id="Graphic 1823" o:spid="_x0000_s1026" style="position:absolute;margin-left:37.5pt;margin-top:732.9pt;width:1369.4pt;height:.1pt;z-index:-2659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57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1824" name="Textbox 18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What</w:t>
                          </w:r>
                          <w:r>
                            <w:rPr>
                              <w:spacing w:val="-31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is</w:t>
                          </w:r>
                          <w:r>
                            <w:rPr>
                              <w:spacing w:val="-31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Inheritance?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24" o:spid="_x0000_s1646" type="#_x0000_t202" style="position:absolute;margin-left:39.5pt;margin-top:744.5pt;width:231.4pt;height:49.85pt;z-index:-2659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What</w:t>
                    </w:r>
                    <w:r>
                      <w:rPr>
                        <w:spacing w:val="-31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is</w:t>
                    </w:r>
                    <w:r>
                      <w:rPr>
                        <w:spacing w:val="-31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Inheritance?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627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825" name="Textbox 18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25" o:spid="_x0000_s1647" type="#_x0000_t202" style="position:absolute;margin-left:1233.9pt;margin-top:745.3pt;width:173.9pt;height:50.5pt;z-index:-2659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C2&#10;l/Lj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2780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830" name="Image 183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0" name="Image 18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283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31" name="Graphic 18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0C43EF" id="Graphic 1831" o:spid="_x0000_s1026" style="position:absolute;margin-left:37.5pt;margin-top:732.9pt;width:1369.4pt;height:.1pt;z-index:-2658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88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507740" cy="633095"/>
              <wp:effectExtent l="0" t="0" r="0" b="0"/>
              <wp:wrapNone/>
              <wp:docPr id="1832" name="Textbox 18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0774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Terminology</w:t>
                          </w:r>
                          <w:r>
                            <w:rPr>
                              <w:spacing w:val="-18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and</w:t>
                          </w:r>
                          <w:r>
                            <w:rPr>
                              <w:spacing w:val="-17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Notation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32" o:spid="_x0000_s1649" type="#_x0000_t202" style="position:absolute;margin-left:39.5pt;margin-top:744.5pt;width:276.2pt;height:49.85pt;z-index:-2658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Terminology</w:t>
                    </w:r>
                    <w:r>
                      <w:rPr>
                        <w:spacing w:val="-18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and</w:t>
                    </w:r>
                    <w:r>
                      <w:rPr>
                        <w:spacing w:val="-17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Notation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934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833" name="Textbox 18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33" o:spid="_x0000_s1650" type="#_x0000_t202" style="position:absolute;margin-left:1233.9pt;margin-top:745.3pt;width:173.9pt;height:50.5pt;z-index:-2658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Au&#10;SUqi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3088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1839" name="Image 183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9" name="Image 18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313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40" name="Graphic 18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C42B73D" id="Graphic 1840" o:spid="_x0000_s1026" style="position:absolute;margin-left:37.5pt;margin-top:732.9pt;width:1369.4pt;height:.1pt;z-index:-2658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319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507740" cy="633095"/>
              <wp:effectExtent l="0" t="0" r="0" b="0"/>
              <wp:wrapNone/>
              <wp:docPr id="1841" name="Textbox 18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0774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Terminology</w:t>
                          </w:r>
                          <w:r>
                            <w:rPr>
                              <w:spacing w:val="-18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and</w:t>
                          </w:r>
                          <w:r>
                            <w:rPr>
                              <w:spacing w:val="-17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Notation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41" o:spid="_x0000_s1652" type="#_x0000_t202" style="position:absolute;margin-left:39.5pt;margin-top:744.5pt;width:276.2pt;height:49.85pt;z-index:-2658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Terminology</w:t>
                    </w:r>
                    <w:r>
                      <w:rPr>
                        <w:spacing w:val="-18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and</w:t>
                    </w:r>
                    <w:r>
                      <w:rPr>
                        <w:spacing w:val="-17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Notation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3241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842" name="Textbox 18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42" o:spid="_x0000_s1653" type="#_x0000_t202" style="position:absolute;margin-left:1233.9pt;margin-top:745.3pt;width:173.9pt;height:50.5pt;z-index:-2658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LpG&#10;fS2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370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857" name="Image 185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57" name="Image 185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375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58" name="Graphic 18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75F0D5" id="Graphic 1858" o:spid="_x0000_s1026" style="position:absolute;margin-left:37.5pt;margin-top:732.9pt;width:1369.4pt;height:.1pt;z-index:-2657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380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896995" cy="657225"/>
              <wp:effectExtent l="0" t="0" r="0" b="0"/>
              <wp:wrapNone/>
              <wp:docPr id="1859" name="Textbox 18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89699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Inheritance</w:t>
                          </w:r>
                          <w:r>
                            <w:rPr>
                              <w:spacing w:val="-18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vs</w:t>
                          </w:r>
                          <w:r>
                            <w:rPr>
                              <w:spacing w:val="-18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Composition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59" o:spid="_x0000_s1656" type="#_x0000_t202" style="position:absolute;margin-left:39.5pt;margin-top:744.5pt;width:306.85pt;height:51.75pt;z-index:-2657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Inheritance</w:t>
                    </w:r>
                    <w:r>
                      <w:rPr>
                        <w:spacing w:val="-18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vs</w:t>
                    </w:r>
                    <w:r>
                      <w:rPr>
                        <w:spacing w:val="-18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Composition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3856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860" name="Textbox 18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60" o:spid="_x0000_s1657" type="#_x0000_t202" style="position:absolute;margin-left:1233.9pt;margin-top:745.3pt;width:173.9pt;height:50.5pt;z-index:-2657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Bd&#10;7zsL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4009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863" name="Image 186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63" name="Image 18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406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64" name="Graphic 18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ADE660" id="Graphic 1864" o:spid="_x0000_s1026" style="position:absolute;margin-left:37.5pt;margin-top:732.9pt;width:1369.4pt;height:.1pt;z-index:-2657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411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896995" cy="657225"/>
              <wp:effectExtent l="0" t="0" r="0" b="0"/>
              <wp:wrapNone/>
              <wp:docPr id="1865" name="Textbox 18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89699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Inheritance</w:t>
                          </w:r>
                          <w:r>
                            <w:rPr>
                              <w:spacing w:val="-18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vs</w:t>
                          </w:r>
                          <w:r>
                            <w:rPr>
                              <w:spacing w:val="-18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Composition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65" o:spid="_x0000_s1659" type="#_x0000_t202" style="position:absolute;margin-left:39.5pt;margin-top:744.5pt;width:306.85pt;height:51.75pt;z-index:-2657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Inheritance</w:t>
                    </w:r>
                    <w:r>
                      <w:rPr>
                        <w:spacing w:val="-18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vs</w:t>
                    </w:r>
                    <w:r>
                      <w:rPr>
                        <w:spacing w:val="-18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Composition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4163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866" name="Textbox 18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66" o:spid="_x0000_s1660" type="#_x0000_t202" style="position:absolute;margin-left:1233.9pt;margin-top:745.3pt;width:173.9pt;height:50.5pt;z-index:-2657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Ag&#10;9yh+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431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877" name="Image 187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77" name="Image 187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436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78" name="Graphic 18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B5D142" id="Graphic 1878" o:spid="_x0000_s1026" style="position:absolute;margin-left:37.5pt;margin-top:732.9pt;width:1369.4pt;height:.1pt;z-index:-2657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441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5236210" cy="657225"/>
              <wp:effectExtent l="0" t="0" r="0" b="0"/>
              <wp:wrapNone/>
              <wp:docPr id="1879" name="Textbox 18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362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Deriving</w:t>
                          </w:r>
                          <w:r>
                            <w:rPr>
                              <w:spacing w:val="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Classes</w:t>
                          </w:r>
                          <w:r>
                            <w:rPr>
                              <w:spacing w:val="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from</w:t>
                          </w:r>
                          <w:r>
                            <w:rPr>
                              <w:spacing w:val="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Exiting</w:t>
                          </w:r>
                          <w:r>
                            <w:rPr>
                              <w:spacing w:val="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79" o:spid="_x0000_s1662" type="#_x0000_t202" style="position:absolute;margin-left:39.5pt;margin-top:744.5pt;width:412.3pt;height:51.75pt;z-index:-2657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Deriving</w:t>
                    </w:r>
                    <w:r>
                      <w:rPr>
                        <w:spacing w:val="3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Classes</w:t>
                    </w:r>
                    <w:r>
                      <w:rPr>
                        <w:spacing w:val="3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from</w:t>
                    </w:r>
                    <w:r>
                      <w:rPr>
                        <w:spacing w:val="3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Exiting</w:t>
                    </w:r>
                    <w:r>
                      <w:rPr>
                        <w:spacing w:val="31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4470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880" name="Textbox 18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80" o:spid="_x0000_s1663" type="#_x0000_t202" style="position:absolute;margin-left:1233.9pt;margin-top:745.3pt;width:173.9pt;height:50.5pt;z-index:-2657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C0&#10;+B/x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462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883" name="Image 188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3" name="Image 188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467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84" name="Graphic 18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CAB24F" id="Graphic 1884" o:spid="_x0000_s1026" style="position:absolute;margin-left:37.5pt;margin-top:732.9pt;width:1369.4pt;height:.1pt;z-index:-2656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472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5236210" cy="657225"/>
              <wp:effectExtent l="0" t="0" r="0" b="0"/>
              <wp:wrapNone/>
              <wp:docPr id="1885" name="Textbox 18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362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Deriving</w:t>
                          </w:r>
                          <w:r>
                            <w:rPr>
                              <w:spacing w:val="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Classes</w:t>
                          </w:r>
                          <w:r>
                            <w:rPr>
                              <w:spacing w:val="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from</w:t>
                          </w:r>
                          <w:r>
                            <w:rPr>
                              <w:spacing w:val="3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Exiting</w:t>
                          </w:r>
                          <w:r>
                            <w:rPr>
                              <w:spacing w:val="3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85" o:spid="_x0000_s1665" type="#_x0000_t202" style="position:absolute;margin-left:39.5pt;margin-top:744.5pt;width:412.3pt;height:51.75pt;z-index:-2656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Deriving</w:t>
                    </w:r>
                    <w:r>
                      <w:rPr>
                        <w:spacing w:val="3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Classes</w:t>
                    </w:r>
                    <w:r>
                      <w:rPr>
                        <w:spacing w:val="3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from</w:t>
                    </w:r>
                    <w:r>
                      <w:rPr>
                        <w:spacing w:val="3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Exiting</w:t>
                    </w:r>
                    <w:r>
                      <w:rPr>
                        <w:spacing w:val="31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4777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886" name="Textbox 18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86" o:spid="_x0000_s1666" type="#_x0000_t202" style="position:absolute;margin-left:1233.9pt;margin-top:745.3pt;width:173.9pt;height:50.5pt;z-index:-2656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AU&#10;ifWm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493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889" name="Image 188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9" name="Image 188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498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90" name="Graphic 18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D3E93E" id="Graphic 1890" o:spid="_x0000_s1026" style="position:absolute;margin-left:37.5pt;margin-top:732.9pt;width:1369.4pt;height:.1pt;z-index:-2656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03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5291455" cy="657225"/>
              <wp:effectExtent l="0" t="0" r="0" b="0"/>
              <wp:wrapNone/>
              <wp:docPr id="1891" name="Textbox 18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9145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Protected</w:t>
                          </w:r>
                          <w:r>
                            <w:rPr>
                              <w:spacing w:val="4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Members</w:t>
                          </w:r>
                          <w:r>
                            <w:rPr>
                              <w:spacing w:val="4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4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4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Access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91" o:spid="_x0000_s1668" type="#_x0000_t202" style="position:absolute;margin-left:39.5pt;margin-top:744.5pt;width:416.65pt;height:51.75pt;z-index:-2656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Protected</w:t>
                    </w:r>
                    <w:r>
                      <w:rPr>
                        <w:spacing w:val="4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Members</w:t>
                    </w:r>
                    <w:r>
                      <w:rPr>
                        <w:spacing w:val="4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4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</w:t>
                    </w:r>
                    <w:r>
                      <w:rPr>
                        <w:spacing w:val="4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Access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084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892" name="Textbox 18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92" o:spid="_x0000_s1669" type="#_x0000_t202" style="position:absolute;margin-left:1233.9pt;margin-top:745.3pt;width:173.9pt;height:50.5pt;z-index:-2656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ALn&#10;FAS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523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895" name="Image 189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5" name="Image 189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528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896" name="Graphic 18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FF6951" id="Graphic 1896" o:spid="_x0000_s1026" style="position:absolute;margin-left:37.5pt;margin-top:732.9pt;width:1369.4pt;height:.1pt;z-index:-2656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34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5291455" cy="657225"/>
              <wp:effectExtent l="0" t="0" r="0" b="0"/>
              <wp:wrapNone/>
              <wp:docPr id="1897" name="Textbox 18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9145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Protected</w:t>
                          </w:r>
                          <w:r>
                            <w:rPr>
                              <w:spacing w:val="4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Members</w:t>
                          </w:r>
                          <w:r>
                            <w:rPr>
                              <w:spacing w:val="4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4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4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Access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97" o:spid="_x0000_s1671" type="#_x0000_t202" style="position:absolute;margin-left:39.5pt;margin-top:744.5pt;width:416.65pt;height:51.75pt;z-index:-2656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Protected</w:t>
                    </w:r>
                    <w:r>
                      <w:rPr>
                        <w:spacing w:val="4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Members</w:t>
                    </w:r>
                    <w:r>
                      <w:rPr>
                        <w:spacing w:val="4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4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</w:t>
                    </w:r>
                    <w:r>
                      <w:rPr>
                        <w:spacing w:val="4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Access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392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898" name="Textbox 18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98" o:spid="_x0000_s1672" type="#_x0000_t202" style="position:absolute;margin-left:1233.9pt;margin-top:745.3pt;width:173.9pt;height:50.5pt;z-index:-2656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AY&#10;WHpo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5545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04" name="Image 190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04" name="Image 19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559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05" name="Graphic 19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A7A52A" id="Graphic 1905" o:spid="_x0000_s1026" style="position:absolute;margin-left:37.5pt;margin-top:732.9pt;width:1369.4pt;height:.1pt;z-index:-2656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64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906" name="Textbox 19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06" o:spid="_x0000_s1674" type="#_x0000_t202" style="position:absolute;margin-left:39.5pt;margin-top:744.5pt;width:332.5pt;height:51.75pt;z-index:-2656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699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07" name="Textbox 19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07" o:spid="_x0000_s1675" type="#_x0000_t202" style="position:absolute;margin-left:1233.9pt;margin-top:745.3pt;width:173.9pt;height:50.5pt;z-index:-2655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DR&#10;MI/6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585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12" name="Image 19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2" name="Image 19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590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13" name="Graphic 19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9FF391" id="Graphic 1913" o:spid="_x0000_s1026" style="position:absolute;margin-left:37.5pt;margin-top:732.9pt;width:1369.4pt;height:.1pt;z-index:-2655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95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914" name="Textbox 19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14" o:spid="_x0000_s1677" type="#_x0000_t202" style="position:absolute;margin-left:39.5pt;margin-top:744.5pt;width:332.5pt;height:51.75pt;z-index:-2655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006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15" name="Textbox 19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15" o:spid="_x0000_s1678" type="#_x0000_t202" style="position:absolute;margin-left:1233.9pt;margin-top:745.3pt;width:173.9pt;height:50.5pt;z-index:-2655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ao6v&#10;75kBAAAk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616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19" name="Image 191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19" name="Image 191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621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20" name="Graphic 19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CFF04B" id="Graphic 1920" o:spid="_x0000_s1026" style="position:absolute;margin-left:37.5pt;margin-top:732.9pt;width:1369.4pt;height:.1pt;z-index:-2655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26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22750" cy="657225"/>
              <wp:effectExtent l="0" t="0" r="0" b="0"/>
              <wp:wrapNone/>
              <wp:docPr id="1921" name="Textbox 19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275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Constructors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-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21" o:spid="_x0000_s1680" type="#_x0000_t202" style="position:absolute;margin-left:39.5pt;margin-top:744.5pt;width:332.5pt;height:51.75pt;z-index:-2655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Constructors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-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313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22" name="Textbox 19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22" o:spid="_x0000_s1681" type="#_x0000_t202" style="position:absolute;margin-left:1233.9pt;margin-top:745.3pt;width:173.9pt;height:50.5pt;z-index:-2655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o+Za&#10;fZkBAAAk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646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26" name="Image 192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26" name="Image 192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651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27" name="Graphic 19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E461A3" id="Graphic 1927" o:spid="_x0000_s1026" style="position:absolute;margin-left:37.5pt;margin-top:732.9pt;width:1369.4pt;height:.1pt;z-index:-2655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56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6588125" cy="657225"/>
              <wp:effectExtent l="0" t="0" r="0" b="0"/>
              <wp:wrapNone/>
              <wp:docPr id="1928" name="Textbox 19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8812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Passing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Arguments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to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Base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28" o:spid="_x0000_s1683" type="#_x0000_t202" style="position:absolute;margin-left:39.5pt;margin-top:744.5pt;width:518.75pt;height:51.75pt;z-index:-2655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Passing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Arguments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to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Base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</w:t>
                    </w:r>
                    <w:r>
                      <w:rPr>
                        <w:spacing w:val="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620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29" name="Textbox 19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29" o:spid="_x0000_s1684" type="#_x0000_t202" style="position:absolute;margin-left:1233.9pt;margin-top:745.3pt;width:173.9pt;height:50.5pt;z-index:-2655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uVk0&#10;EZkBAAAk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677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32" name="Image 19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32" name="Image 19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682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33" name="Graphic 19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F49ECB" id="Graphic 1933" o:spid="_x0000_s1026" style="position:absolute;margin-left:37.5pt;margin-top:732.9pt;width:1369.4pt;height:.1pt;z-index:-2654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87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6588125" cy="657225"/>
              <wp:effectExtent l="0" t="0" r="0" b="0"/>
              <wp:wrapNone/>
              <wp:docPr id="1934" name="Textbox 19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8812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Passing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Arguments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to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Base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34" o:spid="_x0000_s1686" type="#_x0000_t202" style="position:absolute;margin-left:39.5pt;margin-top:744.5pt;width:518.75pt;height:51.75pt;z-index:-2654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Passing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Arguments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to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Base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</w:t>
                    </w:r>
                    <w:r>
                      <w:rPr>
                        <w:spacing w:val="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928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35" name="Textbox 19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35" o:spid="_x0000_s1687" type="#_x0000_t202" style="position:absolute;margin-left:1233.9pt;margin-top:745.3pt;width:173.9pt;height:50.5pt;z-index:-2654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JeY&#10;h6W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708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38" name="Image 19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38" name="Image 19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713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39" name="Graphic 19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B03919" id="Graphic 1939" o:spid="_x0000_s1026" style="position:absolute;margin-left:37.5pt;margin-top:732.9pt;width:1369.4pt;height:.1pt;z-index:-2654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18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6588125" cy="657225"/>
              <wp:effectExtent l="0" t="0" r="0" b="0"/>
              <wp:wrapNone/>
              <wp:docPr id="1940" name="Textbox 19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8812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Passing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Arguments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to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Base</w:t>
                          </w:r>
                          <w:r>
                            <w:rPr>
                              <w:spacing w:val="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40" o:spid="_x0000_s1689" type="#_x0000_t202" style="position:absolute;margin-left:39.5pt;margin-top:744.5pt;width:518.75pt;height:51.75pt;z-index:-2654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Passing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Arguments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to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Base</w:t>
                    </w:r>
                    <w:r>
                      <w:rPr>
                        <w:spacing w:val="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</w:t>
                    </w:r>
                    <w:r>
                      <w:rPr>
                        <w:spacing w:val="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235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41" name="Textbox 1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41" o:spid="_x0000_s1690" type="#_x0000_t202" style="position:absolute;margin-left:1233.9pt;margin-top:745.3pt;width:173.9pt;height:50.5pt;z-index:-2654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A9G&#10;P+S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738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44" name="Image 19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44" name="Image 19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744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45" name="Graphic 19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895B75" id="Graphic 1945" o:spid="_x0000_s1026" style="position:absolute;margin-left:37.5pt;margin-top:732.9pt;width:1369.4pt;height:.1pt;z-index:-2654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49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889500" cy="657225"/>
              <wp:effectExtent l="0" t="0" r="0" b="0"/>
              <wp:wrapNone/>
              <wp:docPr id="1946" name="Textbox 19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895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Constructor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proofErr w:type="gramEnd"/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Assignment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46" o:spid="_x0000_s1692" type="#_x0000_t202" style="position:absolute;margin-left:39.5pt;margin-top:744.5pt;width:385pt;height:51.75pt;z-index:-2654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Copy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Constructor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w w:val="105"/>
                        <w:sz w:val="48"/>
                      </w:rPr>
                      <w:t>And</w:t>
                    </w:r>
                    <w:proofErr w:type="gramEnd"/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Assignment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542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47" name="Textbox 19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47" o:spid="_x0000_s1693" type="#_x0000_t202" style="position:absolute;margin-left:1233.9pt;margin-top:745.3pt;width:173.9pt;height:50.5pt;z-index:-2654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JtJ&#10;CGu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769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50" name="Image 19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50" name="Image 19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774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51" name="Graphic 19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776B99" id="Graphic 1951" o:spid="_x0000_s1026" style="position:absolute;margin-left:37.5pt;margin-top:732.9pt;width:1369.4pt;height:.1pt;z-index:-2653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79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889500" cy="657225"/>
              <wp:effectExtent l="0" t="0" r="0" b="0"/>
              <wp:wrapNone/>
              <wp:docPr id="1952" name="Textbox 19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895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Constructor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proofErr w:type="gramEnd"/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Assignment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52" o:spid="_x0000_s1695" type="#_x0000_t202" style="position:absolute;margin-left:39.5pt;margin-top:744.5pt;width:385pt;height:51.75pt;z-index:-2653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Copy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Constructor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w w:val="105"/>
                        <w:sz w:val="48"/>
                      </w:rPr>
                      <w:t>And</w:t>
                    </w:r>
                    <w:proofErr w:type="gramEnd"/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Assignment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849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53" name="Textbox 19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53" o:spid="_x0000_s1696" type="#_x0000_t202" style="position:absolute;margin-left:1233.9pt;margin-top:745.3pt;width:173.9pt;height:50.5pt;z-index:-2653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Ds4&#10;4jy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800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56" name="Image 19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56" name="Image 19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805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57" name="Graphic 19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4BCB17" id="Graphic 1957" o:spid="_x0000_s1026" style="position:absolute;margin-left:37.5pt;margin-top:732.9pt;width:1369.4pt;height:.1pt;z-index:-2653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810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889500" cy="657225"/>
              <wp:effectExtent l="0" t="0" r="0" b="0"/>
              <wp:wrapNone/>
              <wp:docPr id="1958" name="Textbox 19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895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Constructor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proofErr w:type="gramEnd"/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Assignment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58" o:spid="_x0000_s1698" type="#_x0000_t202" style="position:absolute;margin-left:39.5pt;margin-top:744.5pt;width:385pt;height:51.75pt;z-index:-2653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Copy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Constructor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w w:val="105"/>
                        <w:sz w:val="48"/>
                      </w:rPr>
                      <w:t>And</w:t>
                    </w:r>
                    <w:proofErr w:type="gramEnd"/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Assignment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8156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59" name="Textbox 19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59" o:spid="_x0000_s1699" type="#_x0000_t202" style="position:absolute;margin-left:1233.9pt;margin-top:745.3pt;width:173.9pt;height:50.5pt;z-index:-2653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Lqh&#10;4JS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8310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62" name="Image 196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2" name="Image 196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8361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63" name="Graphic 19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908076" id="Graphic 1963" o:spid="_x0000_s1026" style="position:absolute;margin-left:37.5pt;margin-top:732.9pt;width:1369.4pt;height:.1pt;z-index:-2653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8412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889500" cy="657225"/>
              <wp:effectExtent l="0" t="0" r="0" b="0"/>
              <wp:wrapNone/>
              <wp:docPr id="1964" name="Textbox 19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895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Copy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Constructor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proofErr w:type="gramEnd"/>
                          <w:r>
                            <w:rPr>
                              <w:spacing w:val="-26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Assignment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64" o:spid="_x0000_s1701" type="#_x0000_t202" style="position:absolute;margin-left:39.5pt;margin-top:744.5pt;width:385pt;height:51.75pt;z-index:-2653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Copy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Constructor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w w:val="105"/>
                        <w:sz w:val="48"/>
                      </w:rPr>
                      <w:t>And</w:t>
                    </w:r>
                    <w:proofErr w:type="gramEnd"/>
                    <w:r>
                      <w:rPr>
                        <w:spacing w:val="-26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Assignment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8464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65" name="Textbox 19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7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65" o:spid="_x0000_s1702" type="#_x0000_t202" style="position:absolute;margin-left:1233.9pt;margin-top:745.3pt;width:173.9pt;height:50.5pt;z-index:-2653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KAe&#10;jvi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7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861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68" name="Image 19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68" name="Image 19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866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69" name="Graphic 19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37E971" id="Graphic 1969" o:spid="_x0000_s1026" style="position:absolute;margin-left:37.5pt;margin-top:732.9pt;width:1369.4pt;height:.1pt;z-index:-2652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872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791710" cy="657225"/>
              <wp:effectExtent l="0" t="0" r="0" b="0"/>
              <wp:wrapNone/>
              <wp:docPr id="1970" name="Textbox 19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917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Using</w:t>
                          </w:r>
                          <w:r>
                            <w:rPr>
                              <w:spacing w:val="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Reﬁning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Base</w:t>
                          </w:r>
                          <w:r>
                            <w:rPr>
                              <w:spacing w:val="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Methods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70" o:spid="_x0000_s1704" type="#_x0000_t202" style="position:absolute;margin-left:39.5pt;margin-top:744.5pt;width:377.3pt;height:51.75pt;z-index:-2652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Using</w:t>
                    </w:r>
                    <w:r>
                      <w:rPr>
                        <w:spacing w:val="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Reﬁning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Base</w:t>
                    </w:r>
                    <w:r>
                      <w:rPr>
                        <w:spacing w:val="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Methods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8771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71" name="Textbox 19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71" o:spid="_x0000_s1705" type="#_x0000_t202" style="position:absolute;margin-left:1233.9pt;margin-top:745.3pt;width:173.9pt;height:50.5pt;z-index:-2652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Gl2&#10;e2q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8924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74" name="Image 19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74" name="Image 19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8976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75" name="Graphic 19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A1DEAE" id="Graphic 1975" o:spid="_x0000_s1026" style="position:absolute;margin-left:37.5pt;margin-top:732.9pt;width:1369.4pt;height:.1pt;z-index:-2652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9027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791710" cy="657225"/>
              <wp:effectExtent l="0" t="0" r="0" b="0"/>
              <wp:wrapNone/>
              <wp:docPr id="1976" name="Textbox 19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917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Using</w:t>
                          </w:r>
                          <w:r>
                            <w:rPr>
                              <w:spacing w:val="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Reﬁning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Base</w:t>
                          </w:r>
                          <w:r>
                            <w:rPr>
                              <w:spacing w:val="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Methods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76" o:spid="_x0000_s1707" type="#_x0000_t202" style="position:absolute;margin-left:39.5pt;margin-top:744.5pt;width:377.3pt;height:51.75pt;z-index:-2652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Using</w:t>
                    </w:r>
                    <w:r>
                      <w:rPr>
                        <w:spacing w:val="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Reﬁning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Base</w:t>
                    </w:r>
                    <w:r>
                      <w:rPr>
                        <w:spacing w:val="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Methods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9078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77" name="Textbox 19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77" o:spid="_x0000_s1708" type="#_x0000_t202" style="position:absolute;margin-left:1233.9pt;margin-top:745.3pt;width:173.9pt;height:50.5pt;z-index:-2652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BYB&#10;hQ2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923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80" name="Image 198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80" name="Image 19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928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1981" name="Graphic 19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E3612F" id="Graphic 1981" o:spid="_x0000_s1026" style="position:absolute;margin-left:37.5pt;margin-top:732.9pt;width:1369.4pt;height:.1pt;z-index:-2652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933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1982" name="Textbox 19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10"/>
                              <w:sz w:val="48"/>
                            </w:rPr>
                            <w:t>Multiple</w:t>
                          </w:r>
                          <w:r>
                            <w:rPr>
                              <w:spacing w:val="-31"/>
                              <w:w w:val="11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82" o:spid="_x0000_s1710" type="#_x0000_t202" style="position:absolute;margin-left:39.5pt;margin-top:744.5pt;width:231.4pt;height:51.75pt;z-index:-2652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IPWwXW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10"/>
                        <w:sz w:val="48"/>
                      </w:rPr>
                      <w:t>Multiple</w:t>
                    </w:r>
                    <w:r>
                      <w:rPr>
                        <w:spacing w:val="-31"/>
                        <w:w w:val="11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8"/>
                      </w:rPr>
                      <w:t>Inheritance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9385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1983" name="Textbox 19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496"/>
                            <w:rPr>
                              <w:sz w:val="30"/>
                            </w:rPr>
                          </w:pPr>
                          <w:r>
                            <w:rPr>
                              <w:spacing w:val="-7"/>
                              <w:sz w:val="30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83" o:spid="_x0000_s1711" type="#_x0000_t202" style="position:absolute;margin-left:1233.9pt;margin-top:745.3pt;width:173.9pt;height:50.5pt;z-index:-2652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N9p&#10;cJ+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496"/>
                      <w:rPr>
                        <w:sz w:val="30"/>
                      </w:rPr>
                    </w:pPr>
                    <w:r>
                      <w:rPr>
                        <w:spacing w:val="-7"/>
                        <w:sz w:val="30"/>
                      </w:rPr>
                      <w:t>INHERITANCE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953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1997" name="Image 19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97" name="Image 19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959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9671128</wp:posOffset>
              </wp:positionV>
              <wp:extent cx="2463800" cy="440690"/>
              <wp:effectExtent l="0" t="0" r="0" b="0"/>
              <wp:wrapNone/>
              <wp:docPr id="1998" name="Textbox 19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63800" cy="4406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83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98" o:spid="_x0000_s1713" type="#_x0000_t202" style="position:absolute;margin-left:39.5pt;margin-top:761.5pt;width:194pt;height:34.7pt;z-index:-2652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83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9641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9682974</wp:posOffset>
              </wp:positionV>
              <wp:extent cx="2169160" cy="423545"/>
              <wp:effectExtent l="0" t="0" r="0" b="0"/>
              <wp:wrapNone/>
              <wp:docPr id="1999" name="Textbox 1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916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80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S15-CPP-0240-2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999" o:spid="_x0000_s1714" type="#_x0000_t202" style="position:absolute;margin-left:1233.9pt;margin-top:762.45pt;width:170.8pt;height:33.35pt;z-index:-2652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80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S15-CPP-0240-2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79795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03" name="Image 200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03" name="Image 200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7984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9671128</wp:posOffset>
              </wp:positionV>
              <wp:extent cx="2463800" cy="440690"/>
              <wp:effectExtent l="0" t="0" r="0" b="0"/>
              <wp:wrapNone/>
              <wp:docPr id="2004" name="Textbox 20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63800" cy="4406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83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04" o:spid="_x0000_s1716" type="#_x0000_t202" style="position:absolute;margin-left:39.5pt;margin-top:761.5pt;width:194pt;height:34.7pt;z-index:-2651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83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9897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9682974</wp:posOffset>
              </wp:positionV>
              <wp:extent cx="2169160" cy="423545"/>
              <wp:effectExtent l="0" t="0" r="0" b="0"/>
              <wp:wrapNone/>
              <wp:docPr id="2005" name="Textbox 20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9160" cy="4235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80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05" o:spid="_x0000_s1717" type="#_x0000_t202" style="position:absolute;margin-left:1233.9pt;margin-top:762.45pt;width:170.8pt;height:33.35pt;z-index:-2651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80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005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09" name="Image 200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09" name="Image 20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010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10" name="Graphic 20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A90FB9" id="Graphic 2010" o:spid="_x0000_s1026" style="position:absolute;margin-left:37.5pt;margin-top:732.9pt;width:1369.4pt;height:.1pt;z-index:-2651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15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344545" cy="657225"/>
              <wp:effectExtent l="0" t="0" r="0" b="0"/>
              <wp:wrapNone/>
              <wp:docPr id="2011" name="Textbox 20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4454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-33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is</w:t>
                          </w:r>
                          <w:r>
                            <w:rPr>
                              <w:spacing w:val="-33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Polymorphism?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11" o:spid="_x0000_s1719" type="#_x0000_t202" style="position:absolute;margin-left:39.5pt;margin-top:744.5pt;width:263.35pt;height:51.75pt;z-index:-2651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What</w:t>
                    </w:r>
                    <w:r>
                      <w:rPr>
                        <w:spacing w:val="-33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is</w:t>
                    </w:r>
                    <w:r>
                      <w:rPr>
                        <w:spacing w:val="-33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Polymorphism?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204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012" name="Textbox 20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053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POLYMORPHISM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12" o:spid="_x0000_s1720" type="#_x0000_t202" style="position:absolute;margin-left:1233.9pt;margin-top:745.3pt;width:173.9pt;height:50.5pt;z-index:-2651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ytEx&#10;GZkBAAAk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053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POLYMORPHISM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035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20" name="Image 20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0" name="Image 20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040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21" name="Graphic 20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3CCF76" id="Graphic 2021" o:spid="_x0000_s1026" style="position:absolute;margin-left:37.5pt;margin-top:732.9pt;width:1369.4pt;height:.1pt;z-index:-2651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46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749675" cy="657225"/>
              <wp:effectExtent l="0" t="0" r="0" b="0"/>
              <wp:wrapNone/>
              <wp:docPr id="2022" name="Textbox 20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4967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Using</w:t>
                          </w:r>
                          <w:r>
                            <w:rPr>
                              <w:spacing w:val="-2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</w:t>
                          </w:r>
                          <w:r>
                            <w:rPr>
                              <w:spacing w:val="-2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Base</w:t>
                          </w:r>
                          <w:r>
                            <w:rPr>
                              <w:spacing w:val="-2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22" o:spid="_x0000_s1722" type="#_x0000_t202" style="position:absolute;margin-left:39.5pt;margin-top:744.5pt;width:295.25pt;height:51.75pt;z-index:-2651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Using</w:t>
                    </w:r>
                    <w:r>
                      <w:rPr>
                        <w:spacing w:val="-2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</w:t>
                    </w:r>
                    <w:r>
                      <w:rPr>
                        <w:spacing w:val="-2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Base</w:t>
                    </w:r>
                    <w:r>
                      <w:rPr>
                        <w:spacing w:val="-2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</w:t>
                    </w:r>
                    <w:r>
                      <w:rPr>
                        <w:spacing w:val="-2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512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023" name="Textbox 20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053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POLYMORPHISM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23" o:spid="_x0000_s1723" type="#_x0000_t202" style="position:absolute;margin-left:1233.9pt;margin-top:745.3pt;width:173.9pt;height:50.5pt;z-index:-2651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Xt4G&#10;lpkBAAAk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053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POLYMORPHISM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0665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29" name="Image 20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9" name="Image 20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071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30" name="Graphic 20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49BD3F" id="Graphic 2030" o:spid="_x0000_s1026" style="position:absolute;margin-left:37.5pt;margin-top:732.9pt;width:1369.4pt;height:.1pt;z-index:-2650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76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031" name="Textbox 20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Virtual</w:t>
                          </w:r>
                          <w:r>
                            <w:rPr>
                              <w:spacing w:val="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31" o:spid="_x0000_s1725" type="#_x0000_t202" style="position:absolute;margin-left:39.5pt;margin-top:744.5pt;width:231.4pt;height:51.75pt;z-index:-2650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MsJQu6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Virtual</w:t>
                    </w:r>
                    <w:r>
                      <w:rPr>
                        <w:spacing w:val="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819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032" name="Textbox 20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053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POLYMORPHISM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32" o:spid="_x0000_s1726" type="#_x0000_t202" style="position:absolute;margin-left:1233.9pt;margin-top:745.3pt;width:173.9pt;height:50.5pt;z-index:-2650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/q/s&#10;wZkBAAAk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053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POLYMORPHISM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097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35" name="Image 203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35" name="Image 20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102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36" name="Graphic 20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19B47C" id="Graphic 2036" o:spid="_x0000_s1026" style="position:absolute;margin-left:37.5pt;margin-top:732.9pt;width:1369.4pt;height:.1pt;z-index:-2650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07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037" name="Textbox 20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Virtual</w:t>
                          </w:r>
                          <w:r>
                            <w:rPr>
                              <w:spacing w:val="-3"/>
                              <w:w w:val="11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Destructor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37" o:spid="_x0000_s1728" type="#_x0000_t202" style="position:absolute;margin-left:39.5pt;margin-top:744.5pt;width:231.4pt;height:51.75pt;z-index:-2650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Virtual</w:t>
                    </w:r>
                    <w:r>
                      <w:rPr>
                        <w:spacing w:val="-3"/>
                        <w:w w:val="11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8"/>
                      </w:rPr>
                      <w:t>Destructor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126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038" name="Textbox 2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053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POLYMORPHISM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38" o:spid="_x0000_s1729" type="#_x0000_t202" style="position:absolute;margin-left:1233.9pt;margin-top:745.3pt;width:173.9pt;height:50.5pt;z-index:-2650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OjB&#10;DWO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053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POLYMORPHISM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128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41" name="Image 204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41" name="Image 20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133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42" name="Graphic 20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B0D680" id="Graphic 2042" o:spid="_x0000_s1026" style="position:absolute;margin-left:37.5pt;margin-top:732.9pt;width:1369.4pt;height:.1pt;z-index:-2650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38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043" name="Textbox 20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Virtual</w:t>
                          </w:r>
                          <w:r>
                            <w:rPr>
                              <w:spacing w:val="-3"/>
                              <w:w w:val="11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Destructor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43" o:spid="_x0000_s1731" type="#_x0000_t202" style="position:absolute;margin-left:39.5pt;margin-top:744.5pt;width:231.4pt;height:51.75pt;z-index:-2650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fRZJG5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Virtual</w:t>
                    </w:r>
                    <w:r>
                      <w:rPr>
                        <w:spacing w:val="-3"/>
                        <w:w w:val="11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8"/>
                      </w:rPr>
                      <w:t>Destructor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433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044" name="Textbox 20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053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POLYMORPHISM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44" o:spid="_x0000_s1732" type="#_x0000_t202" style="position:absolute;margin-left:1233.9pt;margin-top:745.3pt;width:173.9pt;height:50.5pt;z-index:-2650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PJ+&#10;Yw+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053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POLYMORPHISM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158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50" name="Image 20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50" name="Image 20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163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51" name="Graphic 20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53B865" id="Graphic 2051" o:spid="_x0000_s1026" style="position:absolute;margin-left:37.5pt;margin-top:732.9pt;width:1369.4pt;height:.1pt;z-index:-2650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68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052" name="Textbox 20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Final</w:t>
                          </w:r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Speciﬁer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52" o:spid="_x0000_s1734" type="#_x0000_t202" style="position:absolute;margin-left:39.5pt;margin-top:744.5pt;width:231.4pt;height:51.75pt;z-index:-2649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Z6knd5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Final</w:t>
                    </w:r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Speciﬁer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740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053" name="Textbox 20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053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POLYMORPHISM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53" o:spid="_x0000_s1735" type="#_x0000_t202" style="position:absolute;margin-left:1233.9pt;margin-top:745.3pt;width:173.9pt;height:50.5pt;z-index:-2649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DsW&#10;lp2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053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POLYMORPHISM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189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58" name="Image 205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58" name="Image 205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194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59" name="Graphic 20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CA06E4" id="Graphic 2059" o:spid="_x0000_s1026" style="position:absolute;margin-left:37.5pt;margin-top:732.9pt;width:1369.4pt;height:.1pt;z-index:-2649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99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044315" cy="657225"/>
              <wp:effectExtent l="0" t="0" r="0" b="0"/>
              <wp:wrapNone/>
              <wp:docPr id="2060" name="Textbox 20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4431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Using</w:t>
                          </w:r>
                          <w:r>
                            <w:rPr>
                              <w:spacing w:val="-3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Base</w:t>
                          </w:r>
                          <w:r>
                            <w:rPr>
                              <w:spacing w:val="-3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3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References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60" o:spid="_x0000_s1737" type="#_x0000_t202" style="position:absolute;margin-left:39.5pt;margin-top:744.5pt;width:318.45pt;height:51.75pt;z-index:-2649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Using</w:t>
                    </w:r>
                    <w:r>
                      <w:rPr>
                        <w:spacing w:val="-3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Base</w:t>
                    </w:r>
                    <w:r>
                      <w:rPr>
                        <w:spacing w:val="-3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</w:t>
                    </w:r>
                    <w:r>
                      <w:rPr>
                        <w:spacing w:val="-3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References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2048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061" name="Textbox 20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053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POLYMORPHISM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61" o:spid="_x0000_s1738" type="#_x0000_t202" style="position:absolute;margin-left:1233.9pt;margin-top:745.3pt;width:173.9pt;height:50.5pt;z-index:-2649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05aL&#10;8JkBAAAk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053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POLYMORPHISM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220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66" name="Image 206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66" name="Image 20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225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67" name="Graphic 20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3DBA86" id="Graphic 2067" o:spid="_x0000_s1026" style="position:absolute;margin-left:37.5pt;margin-top:732.9pt;width:1369.4pt;height:.1pt;z-index:-2649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230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697730" cy="657225"/>
              <wp:effectExtent l="0" t="0" r="0" b="0"/>
              <wp:wrapNone/>
              <wp:docPr id="2068" name="Textbox 20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9773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Pure</w:t>
                          </w:r>
                          <w:r>
                            <w:rPr>
                              <w:spacing w:val="5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Virtual</w:t>
                          </w:r>
                          <w:r>
                            <w:rPr>
                              <w:spacing w:val="5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5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Abstract</w:t>
                          </w:r>
                          <w:r>
                            <w:rPr>
                              <w:spacing w:val="5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68" o:spid="_x0000_s1740" type="#_x0000_t202" style="position:absolute;margin-left:39.5pt;margin-top:744.5pt;width:369.9pt;height:51.75pt;z-index:-2649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Pure</w:t>
                    </w:r>
                    <w:r>
                      <w:rPr>
                        <w:spacing w:val="50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Virtual</w:t>
                    </w:r>
                    <w:r>
                      <w:rPr>
                        <w:spacing w:val="5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51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Abstract</w:t>
                    </w:r>
                    <w:r>
                      <w:rPr>
                        <w:spacing w:val="51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2355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069" name="Textbox 20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053"/>
                            <w:rPr>
                              <w:sz w:val="30"/>
                            </w:rPr>
                          </w:pPr>
                          <w:r>
                            <w:rPr>
                              <w:spacing w:val="-4"/>
                              <w:sz w:val="30"/>
                            </w:rPr>
                            <w:t>POLYMORPHISM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69" o:spid="_x0000_s1741" type="#_x0000_t202" style="position:absolute;margin-left:1233.9pt;margin-top:745.3pt;width:173.9pt;height:50.5pt;z-index:-2649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Br+&#10;fmK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053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POLYMORPHISM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281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88" name="Image 20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88" name="Image 20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286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89" name="Graphic 20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DD2A6E" id="Graphic 2089" o:spid="_x0000_s1026" style="position:absolute;margin-left:37.5pt;margin-top:732.9pt;width:1369.4pt;height:.1pt;z-index:-2648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291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33545" cy="657225"/>
              <wp:effectExtent l="0" t="0" r="0" b="0"/>
              <wp:wrapNone/>
              <wp:docPr id="2090" name="Textbox 20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3354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Abstract</w:t>
                          </w:r>
                          <w:r>
                            <w:rPr>
                              <w:spacing w:val="-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Classes</w:t>
                          </w:r>
                          <w:r>
                            <w:rPr>
                              <w:spacing w:val="-17"/>
                              <w:sz w:val="48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48"/>
                            </w:rPr>
                            <w:t>As</w:t>
                          </w:r>
                          <w:proofErr w:type="gramEnd"/>
                          <w:r>
                            <w:rPr>
                              <w:spacing w:val="-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Interfaces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90" o:spid="_x0000_s1744" type="#_x0000_t202" style="position:absolute;margin-left:39.5pt;margin-top:744.5pt;width:333.35pt;height:51.75pt;z-index:-2648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Abstract</w:t>
                    </w:r>
                    <w:r>
                      <w:rPr>
                        <w:spacing w:val="-1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Classes</w:t>
                    </w:r>
                    <w:r>
                      <w:rPr>
                        <w:spacing w:val="-17"/>
                        <w:sz w:val="48"/>
                      </w:rPr>
                      <w:t xml:space="preserve"> </w:t>
                    </w:r>
                    <w:proofErr w:type="gramStart"/>
                    <w:r>
                      <w:rPr>
                        <w:sz w:val="48"/>
                      </w:rPr>
                      <w:t>As</w:t>
                    </w:r>
                    <w:proofErr w:type="gramEnd"/>
                    <w:r>
                      <w:rPr>
                        <w:spacing w:val="-1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Interfaces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29696" behindDoc="1" locked="0" layoutInCell="1" allowOverlap="1">
              <wp:simplePos x="0" y="0"/>
              <wp:positionH relativeFrom="page">
                <wp:posOffset>15503841</wp:posOffset>
              </wp:positionH>
              <wp:positionV relativeFrom="page">
                <wp:posOffset>9465433</wp:posOffset>
              </wp:positionV>
              <wp:extent cx="2337435" cy="641350"/>
              <wp:effectExtent l="0" t="0" r="0" b="0"/>
              <wp:wrapNone/>
              <wp:docPr id="2091" name="Textbox 20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3743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316"/>
                            <w:rPr>
                              <w:sz w:val="30"/>
                            </w:rPr>
                          </w:pPr>
                          <w:r>
                            <w:rPr>
                              <w:spacing w:val="-9"/>
                              <w:sz w:val="30"/>
                            </w:rPr>
                            <w:t>POLYMORPHISM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S16-CPP-0260-10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91" o:spid="_x0000_s1745" type="#_x0000_t202" style="position:absolute;margin-left:1220.75pt;margin-top:745.3pt;width:184.05pt;height:50.5pt;z-index:-2648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316"/>
                      <w:rPr>
                        <w:sz w:val="30"/>
                      </w:rPr>
                    </w:pPr>
                    <w:r>
                      <w:rPr>
                        <w:spacing w:val="-9"/>
                        <w:sz w:val="30"/>
                      </w:rPr>
                      <w:t>POLYMORPHISM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S16-CPP-0260-10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302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093" name="Image 209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93" name="Image 209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307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094" name="Graphic 20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47B510" id="Graphic 2094" o:spid="_x0000_s1026" style="position:absolute;margin-left:37.5pt;margin-top:732.9pt;width:1369.4pt;height:.1pt;z-index:-2648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312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095" name="Textbox 20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95" o:spid="_x0000_s1746" type="#_x0000_t202" style="position:absolute;margin-left:39.5pt;margin-top:744.5pt;width:231.4pt;height:51.75pt;z-index:-2648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HI/ElC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3174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170430" cy="641350"/>
              <wp:effectExtent l="0" t="0" r="0" b="0"/>
              <wp:wrapNone/>
              <wp:docPr id="2096" name="Textbox 20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04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942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SMART</w:t>
                          </w:r>
                          <w:r>
                            <w:rPr>
                              <w:spacing w:val="1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POINTERS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S17-CPP-0020-1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096" o:spid="_x0000_s1747" type="#_x0000_t202" style="position:absolute;margin-left:1233.9pt;margin-top:745.3pt;width:170.9pt;height:50.5pt;z-index:-2648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942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SMART</w:t>
                    </w:r>
                    <w:r>
                      <w:rPr>
                        <w:spacing w:val="1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POINTERS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S17-CPP-0020-1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332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00" name="Image 210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0" name="Image 21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337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01" name="Graphic 2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D59764" id="Graphic 2101" o:spid="_x0000_s1026" style="position:absolute;margin-left:37.5pt;margin-top:732.9pt;width:1369.4pt;height:.1pt;z-index:-2648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343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520440" cy="657225"/>
              <wp:effectExtent l="0" t="0" r="0" b="0"/>
              <wp:wrapNone/>
              <wp:docPr id="2102" name="Textbox 2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2044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Issues</w:t>
                          </w:r>
                          <w:r>
                            <w:rPr>
                              <w:spacing w:val="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with</w:t>
                          </w:r>
                          <w:r>
                            <w:rPr>
                              <w:spacing w:val="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Raw</w:t>
                          </w:r>
                          <w:r>
                            <w:rPr>
                              <w:spacing w:val="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02" o:spid="_x0000_s1749" type="#_x0000_t202" style="position:absolute;margin-left:39.5pt;margin-top:744.5pt;width:277.2pt;height:51.75pt;z-index:-2648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Issues</w:t>
                    </w:r>
                    <w:r>
                      <w:rPr>
                        <w:spacing w:val="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with</w:t>
                    </w:r>
                    <w:r>
                      <w:rPr>
                        <w:spacing w:val="7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Raw</w:t>
                    </w:r>
                    <w:r>
                      <w:rPr>
                        <w:spacing w:val="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3481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170430" cy="641350"/>
              <wp:effectExtent l="0" t="0" r="0" b="0"/>
              <wp:wrapNone/>
              <wp:docPr id="2103" name="Textbox 2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04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942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SMART</w:t>
                          </w:r>
                          <w:r>
                            <w:rPr>
                              <w:spacing w:val="1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POINTERS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S17-CPP-0040-1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03" o:spid="_x0000_s1750" type="#_x0000_t202" style="position:absolute;margin-left:1233.9pt;margin-top:745.3pt;width:170.9pt;height:50.5pt;z-index:-2648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942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SMART</w:t>
                    </w:r>
                    <w:r>
                      <w:rPr>
                        <w:spacing w:val="1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POINTERS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S17-CPP-0040-1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3635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06" name="Image 210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6" name="Image 21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3686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07" name="Graphic 2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EE6F42" id="Graphic 2107" o:spid="_x0000_s1026" style="position:absolute;margin-left:37.5pt;margin-top:732.9pt;width:1369.4pt;height:.1pt;z-index:-2647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3737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503295" cy="657225"/>
              <wp:effectExtent l="0" t="0" r="0" b="0"/>
              <wp:wrapNone/>
              <wp:docPr id="2108" name="Textbox 2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0329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-30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are</w:t>
                          </w:r>
                          <w:r>
                            <w:rPr>
                              <w:spacing w:val="-28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Smart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08" o:spid="_x0000_s1752" type="#_x0000_t202" style="position:absolute;margin-left:39.5pt;margin-top:744.5pt;width:275.85pt;height:51.75pt;z-index:-2647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What</w:t>
                    </w:r>
                    <w:r>
                      <w:rPr>
                        <w:spacing w:val="-30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are</w:t>
                    </w:r>
                    <w:r>
                      <w:rPr>
                        <w:spacing w:val="-28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Smart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3788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109" name="Textbox 2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942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SMART</w:t>
                          </w:r>
                          <w:r>
                            <w:rPr>
                              <w:spacing w:val="1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POINTERS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S17-CPP-0060-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09" o:spid="_x0000_s1753" type="#_x0000_t202" style="position:absolute;margin-left:1233.9pt;margin-top:745.3pt;width:173.9pt;height:50.5pt;z-index:-2647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CJR&#10;LHS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942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SMART</w:t>
                    </w:r>
                    <w:r>
                      <w:rPr>
                        <w:spacing w:val="1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POINTERS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S17-CPP-0060-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394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13" name="Image 211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13" name="Image 211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399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14" name="Graphic 2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0273FE" id="Graphic 2114" o:spid="_x0000_s1026" style="position:absolute;margin-left:37.5pt;margin-top:732.9pt;width:1369.4pt;height:.1pt;z-index:-2647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04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115" name="Textbox 2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Unique</w:t>
                          </w:r>
                          <w:r>
                            <w:rPr>
                              <w:spacing w:val="-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15" o:spid="_x0000_s1755" type="#_x0000_t202" style="position:absolute;margin-left:39.5pt;margin-top:744.5pt;width:231.4pt;height:51.75pt;z-index:-2647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LeGaAy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Unique</w:t>
                    </w:r>
                    <w:r>
                      <w:rPr>
                        <w:spacing w:val="-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096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116" name="Textbox 2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942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SMART</w:t>
                          </w:r>
                          <w:r>
                            <w:rPr>
                              <w:spacing w:val="1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POINTERS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S17-CPP-0080-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16" o:spid="_x0000_s1756" type="#_x0000_t202" style="position:absolute;margin-left:1233.9pt;margin-top:745.3pt;width:173.9pt;height:50.5pt;z-index:-2647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IIg&#10;xiO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942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SMART</w:t>
                    </w:r>
                    <w:r>
                      <w:rPr>
                        <w:spacing w:val="1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POINTERS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S17-CPP-0080-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4249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24" name="Image 212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24" name="Image 21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430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25" name="Graphic 2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2D91EA" id="Graphic 2125" o:spid="_x0000_s1026" style="position:absolute;margin-left:37.5pt;margin-top:732.9pt;width:1369.4pt;height:.1pt;z-index:-2647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35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126" name="Textbox 2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Shared</w:t>
                          </w:r>
                          <w:r>
                            <w:rPr>
                              <w:spacing w:val="1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26" o:spid="_x0000_s1758" type="#_x0000_t202" style="position:absolute;margin-left:39.5pt;margin-top:744.5pt;width:231.4pt;height:51.75pt;z-index:-2647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Shared</w:t>
                    </w:r>
                    <w:r>
                      <w:rPr>
                        <w:spacing w:val="1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403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127" name="Textbox 2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942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SMART</w:t>
                          </w:r>
                          <w:r>
                            <w:rPr>
                              <w:spacing w:val="1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POINTERS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S17-CPP-0100-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27" o:spid="_x0000_s1759" type="#_x0000_t202" style="position:absolute;margin-left:1233.9pt;margin-top:745.3pt;width:173.9pt;height:50.5pt;z-index:-2647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HGI&#10;jLW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942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SMART</w:t>
                    </w:r>
                    <w:r>
                      <w:rPr>
                        <w:spacing w:val="1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POINTERS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S17-CPP-0100-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455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35" name="Image 213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35" name="Image 21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460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36" name="Graphic 2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56E19B" id="Graphic 2136" o:spid="_x0000_s1026" style="position:absolute;margin-left:37.5pt;margin-top:732.9pt;width:1369.4pt;height:.1pt;z-index:-2647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65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137" name="Textbox 2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Weak</w:t>
                          </w:r>
                          <w:r>
                            <w:rPr>
                              <w:spacing w:val="-1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37" o:spid="_x0000_s1761" type="#_x0000_t202" style="position:absolute;margin-left:39.5pt;margin-top:744.5pt;width:231.4pt;height:51.75pt;z-index:-2646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ORfyM2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Weak</w:t>
                    </w:r>
                    <w:r>
                      <w:rPr>
                        <w:spacing w:val="-1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710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138" name="Textbox 2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942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SMART</w:t>
                          </w:r>
                          <w:r>
                            <w:rPr>
                              <w:spacing w:val="1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POINTERS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S17-CPP-0120-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38" o:spid="_x0000_s1762" type="#_x0000_t202" style="position:absolute;margin-left:1233.9pt;margin-top:745.3pt;width:173.9pt;height:50.5pt;z-index:-2646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azfi&#10;2ZkBAAAk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942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SMART</w:t>
                    </w:r>
                    <w:r>
                      <w:rPr>
                        <w:spacing w:val="1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POINTERS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S17-CPP-0120-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486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47" name="Image 214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47" name="Image 214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491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48" name="Graphic 2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83C614" id="Graphic 2148" o:spid="_x0000_s1026" style="position:absolute;margin-left:37.5pt;margin-top:732.9pt;width:1369.4pt;height:.1pt;z-index:-2646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96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149" name="Textbox 2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Custom</w:t>
                          </w:r>
                          <w:r>
                            <w:rPr>
                              <w:spacing w:val="-27"/>
                              <w:w w:val="105"/>
                              <w:sz w:val="4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Deleters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49" o:spid="_x0000_s1764" type="#_x0000_t202" style="position:absolute;margin-left:39.5pt;margin-top:744.5pt;width:231.4pt;height:51.75pt;z-index:-2646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P7gpqG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w w:val="105"/>
                        <w:sz w:val="48"/>
                      </w:rPr>
                      <w:t>Custom</w:t>
                    </w:r>
                    <w:r>
                      <w:rPr>
                        <w:spacing w:val="-27"/>
                        <w:w w:val="105"/>
                        <w:sz w:val="48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w w:val="105"/>
                        <w:sz w:val="48"/>
                      </w:rPr>
                      <w:t>Deleters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5017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150" name="Textbox 2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942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SMART</w:t>
                          </w:r>
                          <w:r>
                            <w:rPr>
                              <w:spacing w:val="1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POINTERS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S17-CPP-0140-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50" o:spid="_x0000_s1765" type="#_x0000_t202" style="position:absolute;margin-left:1233.9pt;margin-top:745.3pt;width:173.9pt;height:50.5pt;z-index:-2646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KJf&#10;F0u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942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SMART</w:t>
                    </w:r>
                    <w:r>
                      <w:rPr>
                        <w:spacing w:val="1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POINTERS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S17-CPP-0140-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506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54" name="Image 21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54" name="Image 21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512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55" name="Graphic 2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EA0DAB" id="Graphic 2155" o:spid="_x0000_s1026" style="position:absolute;margin-left:37.5pt;margin-top:732.9pt;width:1369.4pt;height:.1pt;z-index:-2646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517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156" name="Textbox 2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56" o:spid="_x0000_s1766" type="#_x0000_t202" style="position:absolute;margin-left:39.5pt;margin-top:744.5pt;width:231.4pt;height:51.75pt;z-index:-2646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Jf5uWS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5222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169795" cy="641350"/>
              <wp:effectExtent l="0" t="0" r="0" b="0"/>
              <wp:wrapNone/>
              <wp:docPr id="2157" name="Textbox 2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97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8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EXCEPTION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HANDLING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S18-CPP-0020-1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57" o:spid="_x0000_s1767" type="#_x0000_t202" style="position:absolute;margin-left:1233.9pt;margin-top:745.3pt;width:170.85pt;height:50.5pt;z-index:-2646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8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EXCEPTION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HANDLING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S18-CPP-0020-1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537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61" name="Image 216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61" name="Image 216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542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62" name="Graphic 2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40B565" id="Graphic 2162" o:spid="_x0000_s1026" style="position:absolute;margin-left:37.5pt;margin-top:732.9pt;width:1369.4pt;height:.1pt;z-index:-2646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547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071620" cy="657225"/>
              <wp:effectExtent l="0" t="0" r="0" b="0"/>
              <wp:wrapNone/>
              <wp:docPr id="2163" name="Textbox 2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7162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Basic</w:t>
                          </w:r>
                          <w:r>
                            <w:rPr>
                              <w:spacing w:val="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Concepts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63" o:spid="_x0000_s1769" type="#_x0000_t202" style="position:absolute;margin-left:39.5pt;margin-top:744.5pt;width:320.6pt;height:51.75pt;z-index:-2646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Basic</w:t>
                    </w:r>
                    <w:r>
                      <w:rPr>
                        <w:spacing w:val="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Concepts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5529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164" name="Textbox 21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8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EXCEPTION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HANDLING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S18-CPP-0040-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64" o:spid="_x0000_s1770" type="#_x0000_t202" style="position:absolute;margin-left:1233.9pt;margin-top:745.3pt;width:173.85pt;height:50.5pt;z-index:-2646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HqJ&#10;nnO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8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EXCEPTION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HANDLING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S18-CPP-0040-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568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68" name="Image 21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68" name="Image 21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573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071620" cy="657225"/>
              <wp:effectExtent l="0" t="0" r="0" b="0"/>
              <wp:wrapNone/>
              <wp:docPr id="2169" name="Textbox 2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7162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Basic</w:t>
                          </w:r>
                          <w:r>
                            <w:rPr>
                              <w:spacing w:val="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Concepts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69" o:spid="_x0000_s1772" type="#_x0000_t202" style="position:absolute;margin-left:39.5pt;margin-top:744.5pt;width:320.6pt;height:51.75pt;z-index:-2645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Basic</w:t>
                    </w:r>
                    <w:r>
                      <w:rPr>
                        <w:spacing w:val="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Concepts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5785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170" name="Textbox 2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8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EXCEPTION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HANDLING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S18-CPP-0040-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70" o:spid="_x0000_s1773" type="#_x0000_t202" style="position:absolute;margin-left:1233.9pt;margin-top:745.3pt;width:173.85pt;height:50.5pt;z-index:-2645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O6G&#10;qfy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8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EXCEPTION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HANDLING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S18-CPP-0040-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593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78" name="Image 21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78" name="Image 21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599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79" name="Graphic 21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C03CE7" id="Graphic 2179" o:spid="_x0000_s1026" style="position:absolute;margin-left:37.5pt;margin-top:732.9pt;width:1369.4pt;height:.1pt;z-index:-2645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04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681729" cy="657225"/>
              <wp:effectExtent l="0" t="0" r="0" b="0"/>
              <wp:wrapNone/>
              <wp:docPr id="2180" name="Textbox 2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1729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 xml:space="preserve">Throwing from a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80" o:spid="_x0000_s1775" type="#_x0000_t202" style="position:absolute;margin-left:39.5pt;margin-top:744.5pt;width:289.9pt;height:51.75pt;z-index:-2645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 xml:space="preserve">Throwing from a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092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181" name="Textbox 2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8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EXCEPTION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HANDLING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S18-CPP-0060-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81" o:spid="_x0000_s1776" type="#_x0000_t202" style="position:absolute;margin-left:1233.9pt;margin-top:745.3pt;width:173.85pt;height:50.5pt;z-index:-2645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E73&#10;Q6u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8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EXCEPTION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HANDLING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S18-CPP-0060-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624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87" name="Image 218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7" name="Image 21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629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88" name="Graphic 2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E78119" id="Graphic 2188" o:spid="_x0000_s1026" style="position:absolute;margin-left:37.5pt;margin-top:732.9pt;width:1369.4pt;height:.1pt;z-index:-2645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34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144010" cy="657225"/>
              <wp:effectExtent l="0" t="0" r="0" b="0"/>
              <wp:wrapNone/>
              <wp:docPr id="2189" name="Textbox 2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440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Handling</w:t>
                          </w:r>
                          <w:r>
                            <w:rPr>
                              <w:spacing w:val="17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Multiple</w:t>
                          </w:r>
                          <w:r>
                            <w:rPr>
                              <w:spacing w:val="18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Exceptions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89" o:spid="_x0000_s1778" type="#_x0000_t202" style="position:absolute;margin-left:39.5pt;margin-top:744.5pt;width:326.3pt;height:51.75pt;z-index:-2645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Handling</w:t>
                    </w:r>
                    <w:r>
                      <w:rPr>
                        <w:spacing w:val="17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Multiple</w:t>
                    </w:r>
                    <w:r>
                      <w:rPr>
                        <w:spacing w:val="18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Exceptions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400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190" name="Textbox 2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8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EXCEPTION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HANDLING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S18-CPP-0080-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190" o:spid="_x0000_s1779" type="#_x0000_t202" style="position:absolute;margin-left:1233.9pt;margin-top:745.3pt;width:173.85pt;height:50.5pt;z-index:-2645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Iy1&#10;HRW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8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EXCEPTION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HANDLING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S18-CPP-0080-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655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197" name="Image 21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97" name="Image 21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660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198" name="Graphic 21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205AC2" id="Graphic 2198" o:spid="_x0000_s1026" style="position:absolute;margin-left:37.5pt;margin-top:732.9pt;width:1369.4pt;height:.1pt;z-index:-2645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65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199" name="Textbox 2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Stack</w:t>
                          </w:r>
                          <w:r>
                            <w:rPr>
                              <w:spacing w:val="-3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Unwinding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99" o:spid="_x0000_s1781" type="#_x0000_t202" style="position:absolute;margin-left:39.5pt;margin-top:744.5pt;width:231.4pt;height:51.75pt;z-index:-2644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wc3fR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Stack</w:t>
                    </w:r>
                    <w:r>
                      <w:rPr>
                        <w:spacing w:val="-3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Unwinding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707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169795" cy="641350"/>
              <wp:effectExtent l="0" t="0" r="0" b="0"/>
              <wp:wrapNone/>
              <wp:docPr id="2200" name="Textbox 2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97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8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EXCEPTION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HANDLING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S18-CPP-0100-1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00" o:spid="_x0000_s1782" type="#_x0000_t202" style="position:absolute;margin-left:1233.9pt;margin-top:745.3pt;width:170.85pt;height:50.5pt;z-index:-2644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8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EXCEPTION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HANDLING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S18-CPP-0100-1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686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203" name="Image 220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03" name="Image 220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691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204" name="Graphic 22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C4C9BC" id="Graphic 2204" o:spid="_x0000_s1026" style="position:absolute;margin-left:37.5pt;margin-top:732.9pt;width:1369.4pt;height:.1pt;z-index:-2644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96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92500" cy="657225"/>
              <wp:effectExtent l="0" t="0" r="0" b="0"/>
              <wp:wrapNone/>
              <wp:docPr id="2205" name="Textbox 2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925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User</w:t>
                          </w:r>
                          <w:r>
                            <w:rPr>
                              <w:spacing w:val="5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Deﬁned</w:t>
                          </w:r>
                          <w:r>
                            <w:rPr>
                              <w:spacing w:val="51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Exceptions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05" o:spid="_x0000_s1784" type="#_x0000_t202" style="position:absolute;margin-left:39.5pt;margin-top:744.5pt;width:275pt;height:51.75pt;z-index:-2644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User</w:t>
                    </w:r>
                    <w:r>
                      <w:rPr>
                        <w:spacing w:val="50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Deﬁned</w:t>
                    </w:r>
                    <w:r>
                      <w:rPr>
                        <w:spacing w:val="51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Exceptions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014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206" name="Textbox 2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8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EXCEPTION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HANDLING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S18-CPP-0120-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06" o:spid="_x0000_s1785" type="#_x0000_t202" style="position:absolute;margin-left:1233.9pt;margin-top:745.3pt;width:173.85pt;height:50.5pt;z-index:-2644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F9i&#10;huu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8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EXCEPTION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HANDLING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S18-CPP-0120-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716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212" name="Image 22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12" name="Image 22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721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213" name="Graphic 2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106760" id="Graphic 2213" o:spid="_x0000_s1026" style="position:absolute;margin-left:37.5pt;margin-top:732.9pt;width:1369.4pt;height:.1pt;z-index:-2644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27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173730" cy="657225"/>
              <wp:effectExtent l="0" t="0" r="0" b="0"/>
              <wp:wrapNone/>
              <wp:docPr id="2214" name="Textbox 2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7373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4"/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Level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Exceptions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14" o:spid="_x0000_s1787" type="#_x0000_t202" style="position:absolute;margin-left:39.5pt;margin-top:744.5pt;width:249.9pt;height:51.75pt;z-index:-2644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4"/>
                        <w:sz w:val="48"/>
                      </w:rPr>
                      <w:t>Class</w:t>
                    </w:r>
                    <w:r>
                      <w:rPr>
                        <w:spacing w:val="-24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Level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Exceptions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321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215" name="Textbox 2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8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EXCEPTION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HANDLING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S18-CPP-0140-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15" o:spid="_x0000_s1788" type="#_x0000_t202" style="position:absolute;margin-left:1233.9pt;margin-top:745.3pt;width:173.85pt;height:50.5pt;z-index:-2644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CAV&#10;eIy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8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EXCEPTION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HANDLING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S18-CPP-0140-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7475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220" name="Image 222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0" name="Image 222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7526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221" name="Graphic 2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D4D1E4" id="Graphic 2221" o:spid="_x0000_s1026" style="position:absolute;margin-left:37.5pt;margin-top:732.9pt;width:1369.4pt;height:.1pt;z-index:-2644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577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222" name="Textbox 2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Standard</w:t>
                          </w:r>
                          <w:r>
                            <w:rPr>
                              <w:spacing w:val="13"/>
                              <w:w w:val="15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Exceptions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22" o:spid="_x0000_s1790" type="#_x0000_t202" style="position:absolute;margin-left:39.5pt;margin-top:744.5pt;width:231.4pt;height:51.75pt;z-index:-2644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c0xJI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Standard</w:t>
                    </w:r>
                    <w:r>
                      <w:rPr>
                        <w:spacing w:val="13"/>
                        <w:w w:val="15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Exceptions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628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223" name="Textbox 2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8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EXCEPTION</w:t>
                          </w:r>
                          <w:r>
                            <w:rPr>
                              <w:spacing w:val="3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30"/>
                            </w:rPr>
                            <w:t>HANDLING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S18-CPP-0160-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23" o:spid="_x0000_s1791" type="#_x0000_t202" style="position:absolute;margin-left:1233.9pt;margin-top:745.3pt;width:173.85pt;height:50.5pt;z-index:-2644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Ol9&#10;jR6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8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EXCEPTION</w:t>
                    </w:r>
                    <w:r>
                      <w:rPr>
                        <w:spacing w:val="3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30"/>
                      </w:rPr>
                      <w:t>HANDLING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S18-CPP-0160-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768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229" name="Image 22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29" name="Image 22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773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230" name="Graphic 2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E001CC" id="Graphic 2230" o:spid="_x0000_s1026" style="position:absolute;margin-left:37.5pt;margin-top:732.9pt;width:1369.4pt;height:.1pt;z-index:-2643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78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231" name="Textbox 2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31" o:spid="_x0000_s1792" type="#_x0000_t202" style="position:absolute;margin-left:39.5pt;margin-top:744.5pt;width:231.4pt;height:51.75pt;z-index:-2643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PBIm2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833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169795" cy="641350"/>
              <wp:effectExtent l="0" t="0" r="0" b="0"/>
              <wp:wrapNone/>
              <wp:docPr id="2232" name="Textbox 2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97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32" o:spid="_x0000_s1793" type="#_x0000_t202" style="position:absolute;margin-left:1233.9pt;margin-top:745.3pt;width:170.85pt;height:50.5pt;z-index:-2643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798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236" name="Image 22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36" name="Image 22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803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237" name="Graphic 2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F99389" id="Graphic 2237" o:spid="_x0000_s1026" style="position:absolute;margin-left:37.5pt;margin-top:732.9pt;width:1369.4pt;height:.1pt;z-index:-2643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808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238" name="Textbox 2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Streams</w:t>
                          </w:r>
                          <w:r>
                            <w:rPr>
                              <w:spacing w:val="2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2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4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38" o:spid="_x0000_s1795" type="#_x0000_t202" style="position:absolute;margin-left:39.5pt;margin-top:744.5pt;width:231.4pt;height:51.75pt;z-index:-26435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GbHwk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Streams</w:t>
                    </w:r>
                    <w:r>
                      <w:rPr>
                        <w:spacing w:val="27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28"/>
                        <w:sz w:val="48"/>
                      </w:rPr>
                      <w:t xml:space="preserve"> </w:t>
                    </w:r>
                    <w:r>
                      <w:rPr>
                        <w:spacing w:val="-5"/>
                        <w:sz w:val="4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8140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239" name="Textbox 22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39" o:spid="_x0000_s1796" type="#_x0000_t202" style="position:absolute;margin-left:1233.9pt;margin-top:745.3pt;width:173.85pt;height:50.5pt;z-index:-2643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829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248" name="Image 224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48" name="Image 224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834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249" name="Graphic 2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E55596" id="Graphic 2249" o:spid="_x0000_s1026" style="position:absolute;margin-left:37.5pt;margin-top:732.9pt;width:1369.4pt;height:.1pt;z-index:-2643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839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250" name="Textbox 2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Manipulators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50" o:spid="_x0000_s1798" type="#_x0000_t202" style="position:absolute;margin-left:39.5pt;margin-top:744.5pt;width:231.4pt;height:51.75pt;z-index:-2643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G7sYUm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w w:val="110"/>
                        <w:sz w:val="48"/>
                      </w:rPr>
                      <w:t>Manipulators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8448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251" name="Textbox 2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51" o:spid="_x0000_s1799" type="#_x0000_t202" style="position:absolute;margin-left:1233.9pt;margin-top:745.3pt;width:173.85pt;height:50.5pt;z-index:-2643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BtC&#10;/h+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860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254" name="Image 22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54" name="Image 22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865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255" name="Graphic 2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1ED6EB" id="Graphic 2255" o:spid="_x0000_s1026" style="position:absolute;margin-left:37.5pt;margin-top:732.9pt;width:1369.4pt;height:.1pt;z-index:-2642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870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159125" cy="657225"/>
              <wp:effectExtent l="0" t="0" r="0" b="0"/>
              <wp:wrapNone/>
              <wp:docPr id="2256" name="Textbox 2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5912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Manipulators</w:t>
                          </w:r>
                          <w:r>
                            <w:rPr>
                              <w:spacing w:val="5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Boolean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56" o:spid="_x0000_s1801" type="#_x0000_t202" style="position:absolute;margin-left:39.5pt;margin-top:744.5pt;width:248.75pt;height:51.75pt;z-index:-2642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Manipulators</w:t>
                    </w:r>
                    <w:r>
                      <w:rPr>
                        <w:spacing w:val="5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Boolean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8755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257" name="Textbox 2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57" o:spid="_x0000_s1802" type="#_x0000_t202" style="position:absolute;margin-left:1233.9pt;margin-top:745.3pt;width:173.85pt;height:50.5pt;z-index:-2642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AH9&#10;kHO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890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265" name="Image 226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65" name="Image 226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896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266" name="Graphic 2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79A680" id="Graphic 2266" o:spid="_x0000_s1026" style="position:absolute;margin-left:37.5pt;margin-top:732.9pt;width:1369.4pt;height:.1pt;z-index:-2642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901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002915" cy="657225"/>
              <wp:effectExtent l="0" t="0" r="0" b="0"/>
              <wp:wrapNone/>
              <wp:docPr id="2267" name="Textbox 2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0291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Manipulators</w:t>
                          </w:r>
                          <w:r>
                            <w:rPr>
                              <w:spacing w:val="5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Integer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67" o:spid="_x0000_s1804" type="#_x0000_t202" style="position:absolute;margin-left:39.5pt;margin-top:744.5pt;width:236.45pt;height:51.75pt;z-index:-2642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Manipulators</w:t>
                    </w:r>
                    <w:r>
                      <w:rPr>
                        <w:spacing w:val="5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Integer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9062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268" name="Textbox 2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68" o:spid="_x0000_s1805" type="#_x0000_t202" style="position:absolute;margin-left:1233.9pt;margin-top:745.3pt;width:173.85pt;height:50.5pt;z-index:-2642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MiV&#10;ZeG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ftr>
</file>

<file path=word/footer3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8931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279" name="Image 227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79" name="Image 227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8936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280" name="Graphic 22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C002B3" id="Graphic 2280" o:spid="_x0000_s1026" style="position:absolute;margin-left:37.5pt;margin-top:732.9pt;width:1369.4pt;height:.1pt;z-index:-2642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942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002915" cy="657225"/>
              <wp:effectExtent l="0" t="0" r="0" b="0"/>
              <wp:wrapNone/>
              <wp:docPr id="2281" name="Textbox 2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0291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Manipulators</w:t>
                          </w:r>
                          <w:r>
                            <w:rPr>
                              <w:spacing w:val="5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Integer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81" o:spid="_x0000_s1808" type="#_x0000_t202" style="position:absolute;margin-left:39.5pt;margin-top:744.5pt;width:236.45pt;height:51.75pt;z-index:-2642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Manipulators</w:t>
                    </w:r>
                    <w:r>
                      <w:rPr>
                        <w:spacing w:val="5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Integer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9472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282" name="Textbox 2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282" o:spid="_x0000_s1809" type="#_x0000_t202" style="position:absolute;margin-left:1233.9pt;margin-top:745.3pt;width:173.85pt;height:50.5pt;z-index:-2642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PA6&#10;N/e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024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09" name="Image 230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09" name="Image 23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029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10" name="Graphic 2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360173" id="Graphic 2310" o:spid="_x0000_s1026" style="position:absolute;margin-left:37.5pt;margin-top:732.9pt;width:1369.4pt;height:.1pt;z-index:-2641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034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777615" cy="657225"/>
              <wp:effectExtent l="0" t="0" r="0" b="0"/>
              <wp:wrapNone/>
              <wp:docPr id="2311" name="Textbox 2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7761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Manipulators Align</w:t>
                          </w:r>
                          <w:r>
                            <w:rPr>
                              <w:spacing w:val="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1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  <w:sz w:val="48"/>
                            </w:rPr>
                            <w:t>Fill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11" o:spid="_x0000_s1813" type="#_x0000_t202" style="position:absolute;margin-left:39.5pt;margin-top:744.5pt;width:297.45pt;height:51.75pt;z-index:-2641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Manipulators Align</w:t>
                    </w:r>
                    <w:r>
                      <w:rPr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and</w:t>
                    </w:r>
                    <w:r>
                      <w:rPr>
                        <w:spacing w:val="1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  <w:sz w:val="48"/>
                      </w:rPr>
                      <w:t>Fill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0393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312" name="Textbox 23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12" o:spid="_x0000_s1814" type="#_x0000_t202" style="position:absolute;margin-left:1233.9pt;margin-top:745.3pt;width:173.85pt;height:50.5pt;z-index:-2641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054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23" name="Image 232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23" name="Image 23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059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24" name="Graphic 23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714206" id="Graphic 2324" o:spid="_x0000_s1026" style="position:absolute;margin-left:37.5pt;margin-top:732.9pt;width:1369.4pt;height:.1pt;z-index:-2641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064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33445" cy="657225"/>
              <wp:effectExtent l="0" t="0" r="0" b="0"/>
              <wp:wrapNone/>
              <wp:docPr id="2325" name="Textbox 23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3344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Reading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from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Text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File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25" o:spid="_x0000_s1816" type="#_x0000_t202" style="position:absolute;margin-left:39.5pt;margin-top:744.5pt;width:270.35pt;height:51.75pt;z-index:-2640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Reading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from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Text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File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0700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326" name="Textbox 23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26" o:spid="_x0000_s1817" type="#_x0000_t202" style="position:absolute;margin-left:1233.9pt;margin-top:745.3pt;width:173.85pt;height:50.5pt;z-index:-2640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085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39" name="Image 233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39" name="Image 23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090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40" name="Graphic 23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4DFACA" id="Graphic 2340" o:spid="_x0000_s1026" style="position:absolute;margin-left:37.5pt;margin-top:732.9pt;width:1369.4pt;height:.1pt;z-index:-2640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095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33445" cy="657225"/>
              <wp:effectExtent l="0" t="0" r="0" b="0"/>
              <wp:wrapNone/>
              <wp:docPr id="2341" name="Textbox 23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3344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Reading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from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Text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File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41" o:spid="_x0000_s1819" type="#_x0000_t202" style="position:absolute;margin-left:39.5pt;margin-top:744.5pt;width:270.35pt;height:51.75pt;z-index:-2640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Reading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from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Text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File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0080" behindDoc="1" locked="0" layoutInCell="1" allowOverlap="1">
              <wp:simplePos x="0" y="0"/>
              <wp:positionH relativeFrom="page">
                <wp:posOffset>15503841</wp:posOffset>
              </wp:positionH>
              <wp:positionV relativeFrom="page">
                <wp:posOffset>9465433</wp:posOffset>
              </wp:positionV>
              <wp:extent cx="2374900" cy="641350"/>
              <wp:effectExtent l="0" t="0" r="0" b="0"/>
              <wp:wrapNone/>
              <wp:docPr id="2342" name="Textbox 23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490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14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42" o:spid="_x0000_s1820" type="#_x0000_t202" style="position:absolute;margin-left:1220.75pt;margin-top:745.3pt;width:187pt;height:50.5pt;z-index:-2640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14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116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48" name="Image 234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48" name="Image 234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121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49" name="Graphic 23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1FFA3D" id="Graphic 2349" o:spid="_x0000_s1026" style="position:absolute;margin-left:37.5pt;margin-top:732.9pt;width:1369.4pt;height:.1pt;z-index:-2640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26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350" name="Textbox 23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Writing</w:t>
                          </w:r>
                          <w:r>
                            <w:rPr>
                              <w:spacing w:val="-1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to</w:t>
                          </w:r>
                          <w:r>
                            <w:rPr>
                              <w:spacing w:val="-1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1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Text</w:t>
                          </w:r>
                          <w:r>
                            <w:rPr>
                              <w:spacing w:val="-13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  <w:sz w:val="48"/>
                            </w:rPr>
                            <w:t>File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50" o:spid="_x0000_s1822" type="#_x0000_t202" style="position:absolute;margin-left:39.5pt;margin-top:744.5pt;width:231.4pt;height:51.75pt;z-index:-2640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Kk4dL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Writing</w:t>
                    </w:r>
                    <w:r>
                      <w:rPr>
                        <w:spacing w:val="-1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to</w:t>
                    </w:r>
                    <w:r>
                      <w:rPr>
                        <w:spacing w:val="-1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1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Text</w:t>
                    </w:r>
                    <w:r>
                      <w:rPr>
                        <w:spacing w:val="-13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  <w:sz w:val="48"/>
                      </w:rPr>
                      <w:t>File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315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351" name="Textbox 23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51" o:spid="_x0000_s1823" type="#_x0000_t202" style="position:absolute;margin-left:1233.9pt;margin-top:745.3pt;width:173.85pt;height:50.5pt;z-index:-2640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146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61" name="Image 236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61" name="Image 236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152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62" name="Graphic 23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06DE99" id="Graphic 2362" o:spid="_x0000_s1026" style="position:absolute;margin-left:37.5pt;margin-top:732.9pt;width:1369.4pt;height:.1pt;z-index:-2640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57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363" name="Textbox 23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Writing</w:t>
                          </w:r>
                          <w:r>
                            <w:rPr>
                              <w:spacing w:val="-1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to</w:t>
                          </w:r>
                          <w:r>
                            <w:rPr>
                              <w:spacing w:val="-1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14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Text</w:t>
                          </w:r>
                          <w:r>
                            <w:rPr>
                              <w:spacing w:val="-13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  <w:sz w:val="48"/>
                            </w:rPr>
                            <w:t>File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63" o:spid="_x0000_s1825" type="#_x0000_t202" style="position:absolute;margin-left:39.5pt;margin-top:744.5pt;width:231.4pt;height:51.75pt;z-index:-2640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D+3LZ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Writing</w:t>
                    </w:r>
                    <w:r>
                      <w:rPr>
                        <w:spacing w:val="-1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to</w:t>
                    </w:r>
                    <w:r>
                      <w:rPr>
                        <w:spacing w:val="-1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14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Text</w:t>
                    </w:r>
                    <w:r>
                      <w:rPr>
                        <w:spacing w:val="-13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  <w:sz w:val="48"/>
                      </w:rPr>
                      <w:t>File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6224" behindDoc="1" locked="0" layoutInCell="1" allowOverlap="1">
              <wp:simplePos x="0" y="0"/>
              <wp:positionH relativeFrom="page">
                <wp:posOffset>15503841</wp:posOffset>
              </wp:positionH>
              <wp:positionV relativeFrom="page">
                <wp:posOffset>9465433</wp:posOffset>
              </wp:positionV>
              <wp:extent cx="2374900" cy="641350"/>
              <wp:effectExtent l="0" t="0" r="0" b="0"/>
              <wp:wrapNone/>
              <wp:docPr id="2364" name="Textbox 23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490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14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64" o:spid="_x0000_s1826" type="#_x0000_t202" style="position:absolute;margin-left:1220.75pt;margin-top:745.3pt;width:187pt;height:50.5pt;z-index:-2640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14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177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73" name="Image 23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73" name="Image 23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182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74" name="Graphic 23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55796D" id="Graphic 2374" o:spid="_x0000_s1026" style="position:absolute;margin-left:37.5pt;margin-top:732.9pt;width:1369.4pt;height:.1pt;z-index:-2639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87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73705" cy="657225"/>
              <wp:effectExtent l="0" t="0" r="0" b="0"/>
              <wp:wrapNone/>
              <wp:docPr id="2375" name="Textbox 23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7370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Using</w:t>
                          </w:r>
                          <w:r>
                            <w:rPr>
                              <w:spacing w:val="22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String</w:t>
                          </w:r>
                          <w:r>
                            <w:rPr>
                              <w:spacing w:val="2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Streams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75" o:spid="_x0000_s1828" type="#_x0000_t202" style="position:absolute;margin-left:39.5pt;margin-top:744.5pt;width:234.15pt;height:51.75pt;z-index:-2639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Using</w:t>
                    </w:r>
                    <w:r>
                      <w:rPr>
                        <w:spacing w:val="22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String</w:t>
                    </w:r>
                    <w:r>
                      <w:rPr>
                        <w:spacing w:val="2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Streams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929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376" name="Textbox 23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S19-CPP-0420-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76" o:spid="_x0000_s1829" type="#_x0000_t202" style="position:absolute;margin-left:1233.9pt;margin-top:745.3pt;width:173.85pt;height:50.5pt;z-index:-2639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S19-CPP-0420-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208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82" name="Image 238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82" name="Image 238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213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83" name="Graphic 23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899C69" id="Graphic 2383" o:spid="_x0000_s1026" style="position:absolute;margin-left:37.5pt;margin-top:732.9pt;width:1369.4pt;height:.1pt;z-index:-2639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18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263900" cy="657225"/>
              <wp:effectExtent l="0" t="0" r="0" b="0"/>
              <wp:wrapNone/>
              <wp:docPr id="2384" name="Textbox 2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6390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File</w:t>
                          </w:r>
                          <w:r>
                            <w:rPr>
                              <w:spacing w:val="2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Locations</w:t>
                          </w:r>
                          <w:r>
                            <w:rPr>
                              <w:spacing w:val="2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and</w:t>
                          </w:r>
                          <w:r>
                            <w:rPr>
                              <w:spacing w:val="2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9"/>
                              <w:sz w:val="48"/>
                            </w:rPr>
                            <w:t>IDEs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84" o:spid="_x0000_s1831" type="#_x0000_t202" style="position:absolute;margin-left:39.5pt;margin-top:744.5pt;width:257pt;height:51.75pt;z-index:-2639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File</w:t>
                    </w:r>
                    <w:r>
                      <w:rPr>
                        <w:spacing w:val="23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Locations</w:t>
                    </w:r>
                    <w:r>
                      <w:rPr>
                        <w:spacing w:val="2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and</w:t>
                    </w:r>
                    <w:r>
                      <w:rPr>
                        <w:spacing w:val="24"/>
                        <w:sz w:val="48"/>
                      </w:rPr>
                      <w:t xml:space="preserve"> </w:t>
                    </w:r>
                    <w:r>
                      <w:rPr>
                        <w:spacing w:val="-9"/>
                        <w:sz w:val="48"/>
                      </w:rPr>
                      <w:t>IDEs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236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7895" cy="641350"/>
              <wp:effectExtent l="0" t="0" r="0" b="0"/>
              <wp:wrapNone/>
              <wp:docPr id="2385" name="Textbox 23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789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877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I/O 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30"/>
                            </w:rPr>
                            <w:t>STREAMS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S19-CPP-0440-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85" o:spid="_x0000_s1832" type="#_x0000_t202" style="position:absolute;margin-left:1233.9pt;margin-top:745.3pt;width:173.85pt;height:50.5pt;z-index:-2639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877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I/O 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10"/>
                        <w:sz w:val="30"/>
                      </w:rPr>
                      <w:t>STREAMS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S19-CPP-0440-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228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87" name="Image 238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87" name="Image 23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233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88" name="Graphic 23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2197A5" id="Graphic 2388" o:spid="_x0000_s1026" style="position:absolute;margin-left:37.5pt;margin-top:732.9pt;width:1369.4pt;height:.1pt;z-index:-2639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39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389" name="Textbox 23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89" o:spid="_x0000_s1833" type="#_x0000_t202" style="position:absolute;margin-left:39.5pt;margin-top:744.5pt;width:231.4pt;height:51.75pt;z-index:-2639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CYz4tK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4416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46804" cy="641350"/>
              <wp:effectExtent l="0" t="0" r="0" b="0"/>
              <wp:wrapNone/>
              <wp:docPr id="2390" name="Textbox 23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468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90" o:spid="_x0000_s1834" type="#_x0000_t202" style="position:absolute;margin-left:1117.6pt;margin-top:745.3pt;width:287.15pt;height:50.5pt;z-index:-2639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249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92" name="Image 239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92" name="Image 239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254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93" name="Graphic 23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8FE34D" id="Graphic 2393" o:spid="_x0000_s1026" style="position:absolute;margin-left:37.5pt;margin-top:732.9pt;width:1369.4pt;height:.1pt;z-index:-2639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59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394" name="Textbox 23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STL?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94" o:spid="_x0000_s1835" type="#_x0000_t202" style="position:absolute;margin-left:39.5pt;margin-top:744.5pt;width:231.4pt;height:51.75pt;z-index:-2639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og7sx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STL?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6464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395" name="Textbox 23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S20-CPP-0030-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395" o:spid="_x0000_s1836" type="#_x0000_t202" style="position:absolute;margin-left:1117.6pt;margin-top:745.3pt;width:290.15pt;height:50.5pt;z-index:-2639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Bv&#10;a3Je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S20-CPP-0030-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269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397" name="Image 23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97" name="Image 23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274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398" name="Graphic 23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89F76A" id="Graphic 2398" o:spid="_x0000_s1026" style="position:absolute;margin-left:37.5pt;margin-top:732.9pt;width:1369.4pt;height:.1pt;z-index:-2638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80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399" name="Textbox 2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STL?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99" o:spid="_x0000_s1837" type="#_x0000_t202" style="position:absolute;margin-left:39.5pt;margin-top:744.5pt;width:231.4pt;height:51.75pt;z-index:-2638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BmqT0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STL?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8512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400" name="Textbox 24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S20-CPP-0030-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400" o:spid="_x0000_s1838" type="#_x0000_t202" style="position:absolute;margin-left:1117.6pt;margin-top:745.3pt;width:290.15pt;height:50.5pt;z-index:-2638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S20-CPP-0030-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3209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412" name="Image 24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12" name="Image 24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326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413" name="Graphic 24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E2B491" id="Graphic 2413" o:spid="_x0000_s1026" style="position:absolute;margin-left:37.5pt;margin-top:732.9pt;width:1369.4pt;height:.1pt;z-index:-2638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331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414" name="Textbox 24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STL?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14" o:spid="_x0000_s1840" type="#_x0000_t202" style="position:absolute;margin-left:39.5pt;margin-top:744.5pt;width:231.4pt;height:51.75pt;z-index:-2638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Os/+/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STL?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33632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415" name="Textbox 24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S20-CPP-0030-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8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415" o:spid="_x0000_s1841" type="#_x0000_t202" style="position:absolute;margin-left:1117.6pt;margin-top:745.3pt;width:290.15pt;height:50.5pt;z-index:-2638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Bg&#10;QikV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S20-CPP-0030-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8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341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417" name="Image 241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17" name="Image 24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346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418" name="Graphic 24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BD98A8" id="Graphic 2418" o:spid="_x0000_s1026" style="position:absolute;margin-left:37.5pt;margin-top:732.9pt;width:1369.4pt;height:.1pt;z-index:-2638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351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419" name="Textbox 24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STL?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19" o:spid="_x0000_s1842" type="#_x0000_t202" style="position:absolute;margin-left:39.5pt;margin-top:744.5pt;width:231.4pt;height:51.75pt;z-index:-26381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dZGRB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STL?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35680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420" name="Textbox 24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S20-CPP-0030-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9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420" o:spid="_x0000_s1843" type="#_x0000_t202" style="position:absolute;margin-left:1117.6pt;margin-top:745.3pt;width:290.15pt;height:50.5pt;z-index:-2638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Cz&#10;lbLr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S20-CPP-0030-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9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361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422" name="Image 24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22" name="Image 24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367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423" name="Graphic 24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2E6302" id="Graphic 2423" o:spid="_x0000_s1026" style="position:absolute;margin-left:37.5pt;margin-top:732.9pt;width:1369.4pt;height:.1pt;z-index:-2637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372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424" name="Textbox 24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What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is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>STL?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24" o:spid="_x0000_s1844" type="#_x0000_t202" style="position:absolute;margin-left:39.5pt;margin-top:744.5pt;width:231.4pt;height:51.75pt;z-index:-2637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T1D2i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What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is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25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sz w:val="48"/>
                      </w:rPr>
                      <w:t>STL?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37728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46170" cy="641350"/>
              <wp:effectExtent l="0" t="0" r="0" b="0"/>
              <wp:wrapNone/>
              <wp:docPr id="2425" name="Textbox 24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4617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83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S20-CPP-0030-10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425" o:spid="_x0000_s1845" type="#_x0000_t202" style="position:absolute;margin-left:1117.6pt;margin-top:745.3pt;width:287.1pt;height:50.5pt;z-index:-2637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083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S20-CPP-0030-10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392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429" name="Image 24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29" name="Image 24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397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430" name="Graphic 24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EDD531" id="Graphic 2430" o:spid="_x0000_s1026" style="position:absolute;margin-left:37.5pt;margin-top:732.9pt;width:1369.4pt;height:.1pt;z-index:-2637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02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431" name="Textbox 24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Generic</w:t>
                          </w:r>
                          <w:r>
                            <w:rPr>
                              <w:spacing w:val="23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Macros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31" o:spid="_x0000_s1847" type="#_x0000_t202" style="position:absolute;margin-left:39.5pt;margin-top:744.5pt;width:231.4pt;height:51.75pt;z-index:-2637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9FY4W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Generic</w:t>
                    </w:r>
                    <w:r>
                      <w:rPr>
                        <w:spacing w:val="23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Macros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0800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432" name="Textbox 24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432" o:spid="_x0000_s1848" type="#_x0000_t202" style="position:absolute;margin-left:1117.6pt;margin-top:745.3pt;width:290.15pt;height:50.5pt;z-index:-2637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BC&#10;UhVv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423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443" name="Image 244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43" name="Image 24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428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444" name="Graphic 24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D1157D" id="Graphic 2444" o:spid="_x0000_s1026" style="position:absolute;margin-left:37.5pt;margin-top:732.9pt;width:1369.4pt;height:.1pt;z-index:-2637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33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991610" cy="657225"/>
              <wp:effectExtent l="0" t="0" r="0" b="0"/>
              <wp:wrapNone/>
              <wp:docPr id="2445" name="Textbox 24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916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Generic</w:t>
                          </w:r>
                          <w:r>
                            <w:rPr>
                              <w:spacing w:val="4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Function</w:t>
                          </w:r>
                          <w:r>
                            <w:rPr>
                              <w:spacing w:val="4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Templates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45" o:spid="_x0000_s1850" type="#_x0000_t202" style="position:absolute;margin-left:39.5pt;margin-top:744.5pt;width:314.3pt;height:51.75pt;z-index:-2637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Generic</w:t>
                    </w:r>
                    <w:r>
                      <w:rPr>
                        <w:spacing w:val="4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Function</w:t>
                    </w:r>
                    <w:r>
                      <w:rPr>
                        <w:spacing w:val="4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Templates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3872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446" name="Textbox 24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446" o:spid="_x0000_s1851" type="#_x0000_t202" style="position:absolute;margin-left:1117.6pt;margin-top:745.3pt;width:290.15pt;height:50.5pt;z-index:-2637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CL&#10;OuD9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454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457" name="Image 245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57" name="Image 245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459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458" name="Graphic 24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EFD279" id="Graphic 2458" o:spid="_x0000_s1026" style="position:absolute;margin-left:37.5pt;margin-top:732.9pt;width:1369.4pt;height:.1pt;z-index:-2637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64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991610" cy="657225"/>
              <wp:effectExtent l="0" t="0" r="0" b="0"/>
              <wp:wrapNone/>
              <wp:docPr id="2459" name="Textbox 24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99161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Generic</w:t>
                          </w:r>
                          <w:r>
                            <w:rPr>
                              <w:spacing w:val="4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Function</w:t>
                          </w:r>
                          <w:r>
                            <w:rPr>
                              <w:spacing w:val="4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Templates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59" o:spid="_x0000_s1853" type="#_x0000_t202" style="position:absolute;margin-left:39.5pt;margin-top:744.5pt;width:314.3pt;height:51.75pt;z-index:-2637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Generic</w:t>
                    </w:r>
                    <w:r>
                      <w:rPr>
                        <w:spacing w:val="4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Function</w:t>
                    </w:r>
                    <w:r>
                      <w:rPr>
                        <w:spacing w:val="4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Templates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6944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270" cy="641350"/>
              <wp:effectExtent l="0" t="0" r="0" b="0"/>
              <wp:wrapNone/>
              <wp:docPr id="2460" name="Textbox 24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27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83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460" o:spid="_x0000_s1854" type="#_x0000_t202" style="position:absolute;margin-left:1117.6pt;margin-top:745.3pt;width:290.1pt;height:50.5pt;z-index:-2636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083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484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467" name="Image 246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67" name="Image 24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489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468" name="Graphic 2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E0DD75" id="Graphic 2468" o:spid="_x0000_s1026" style="position:absolute;margin-left:37.5pt;margin-top:732.9pt;width:1369.4pt;height:.1pt;z-index:-2636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95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487420" cy="657225"/>
              <wp:effectExtent l="0" t="0" r="0" b="0"/>
              <wp:wrapNone/>
              <wp:docPr id="2469" name="Textbox 24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8742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Generic</w:t>
                          </w:r>
                          <w:r>
                            <w:rPr>
                              <w:spacing w:val="-2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Class</w:t>
                          </w:r>
                          <w:r>
                            <w:rPr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Templates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69" o:spid="_x0000_s1856" type="#_x0000_t202" style="position:absolute;margin-left:39.5pt;margin-top:744.5pt;width:274.6pt;height:51.75pt;z-index:-2636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Generic</w:t>
                    </w:r>
                    <w:r>
                      <w:rPr>
                        <w:spacing w:val="-2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Class</w:t>
                    </w:r>
                    <w:r>
                      <w:rPr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Templates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50016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470" name="Textbox 2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470" o:spid="_x0000_s1857" type="#_x0000_t202" style="position:absolute;margin-left:1117.6pt;margin-top:745.3pt;width:290.15pt;height:50.5pt;z-index:-2636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C/&#10;RD0l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5155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480" name="Image 248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80" name="Image 24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5206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481" name="Graphic 24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BC1E11" id="Graphic 2481" o:spid="_x0000_s1026" style="position:absolute;margin-left:37.5pt;margin-top:732.9pt;width:1369.4pt;height:.1pt;z-index:-2636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5257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482" name="Textbox 24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Containers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82" o:spid="_x0000_s1859" type="#_x0000_t202" style="position:absolute;margin-left:39.5pt;margin-top:744.5pt;width:231.4pt;height:51.75pt;z-index:-2636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iHaEZ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Containers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53088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483" name="Textbox 24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483" o:spid="_x0000_s1860" type="#_x0000_t202" style="position:absolute;margin-left:1117.6pt;margin-top:745.3pt;width:290.15pt;height:50.5pt;z-index:-2636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5769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502" name="Image 25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02" name="Image 25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582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503" name="Graphic 25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C179DF" id="Graphic 2503" o:spid="_x0000_s1026" style="position:absolute;margin-left:37.5pt;margin-top:732.9pt;width:1369.4pt;height:.1pt;z-index:-2635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587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504" name="Textbox 25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Iterators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04" o:spid="_x0000_s1863" type="#_x0000_t202" style="position:absolute;margin-left:39.5pt;margin-top:744.5pt;width:231.4pt;height:51.75pt;z-index:-2635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L96YwS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Iterators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59232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270" cy="641350"/>
              <wp:effectExtent l="0" t="0" r="0" b="0"/>
              <wp:wrapNone/>
              <wp:docPr id="2505" name="Textbox 25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27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83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505" o:spid="_x0000_s1864" type="#_x0000_t202" style="position:absolute;margin-left:1117.6pt;margin-top:745.3pt;width:290.1pt;height:50.5pt;z-index:-26357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083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607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510" name="Image 251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10" name="Image 25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612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511" name="Graphic 25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7A4027" id="Graphic 2511" o:spid="_x0000_s1026" style="position:absolute;margin-left:37.5pt;margin-top:732.9pt;width:1369.4pt;height:.1pt;z-index:-2635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17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512" name="Textbox 25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Algorithms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12" o:spid="_x0000_s1866" type="#_x0000_t202" style="position:absolute;margin-left:39.5pt;margin-top:744.5pt;width:231.4pt;height:51.75pt;z-index:-2635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B8LiVO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Algorithms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2304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513" name="Textbox 25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513" o:spid="_x0000_s1867" type="#_x0000_t202" style="position:absolute;margin-left:1117.6pt;margin-top:745.3pt;width:290.15pt;height:50.5pt;z-index:-2635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Cx&#10;+l/5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638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521" name="Image 25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21" name="Image 25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643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522" name="Graphic 25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B683F7" id="Graphic 2522" o:spid="_x0000_s1026" style="position:absolute;margin-left:37.5pt;margin-top:732.9pt;width:1369.4pt;height:.1pt;z-index:-2635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48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523" name="Textbox 25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Array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23" o:spid="_x0000_s1869" type="#_x0000_t202" style="position:absolute;margin-left:39.5pt;margin-top:744.5pt;width:231.4pt;height:51.75pt;z-index:-2635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JZWjx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Array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5376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524" name="Textbox 25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524" o:spid="_x0000_s1870" type="#_x0000_t202" style="position:absolute;margin-left:1117.6pt;margin-top:745.3pt;width:290.15pt;height:50.5pt;z-index:-2635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Ap&#10;JOe4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669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530" name="Image 253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30" name="Image 25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674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531" name="Graphic 25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CBB540" id="Graphic 2531" o:spid="_x0000_s1026" style="position:absolute;margin-left:37.5pt;margin-top:732.9pt;width:1369.4pt;height:.1pt;z-index:-26349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79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532" name="Textbox 25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5"/>
                              <w:sz w:val="48"/>
                            </w:rPr>
                            <w:t>Vector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32" o:spid="_x0000_s1872" type="#_x0000_t202" style="position:absolute;margin-left:39.5pt;margin-top:744.5pt;width:231.4pt;height:51.75pt;z-index:-2634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T2gad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95"/>
                        <w:sz w:val="48"/>
                      </w:rPr>
                      <w:t>Vector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8448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533" name="Textbox 25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533" o:spid="_x0000_s1873" type="#_x0000_t202" style="position:absolute;margin-left:1117.6pt;margin-top:745.3pt;width:290.15pt;height:50.5pt;z-index:-2634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C9&#10;K9A3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699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543" name="Image 254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43" name="Image 25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704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544" name="Graphic 25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D0CA36" id="Graphic 2544" o:spid="_x0000_s1026" style="position:absolute;margin-left:37.5pt;margin-top:732.9pt;width:1369.4pt;height:.1pt;z-index:-2634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710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545" name="Textbox 25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Deque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45" o:spid="_x0000_s1875" type="#_x0000_t202" style="position:absolute;margin-left:39.5pt;margin-top:744.5pt;width:231.4pt;height:51.75pt;z-index:-2634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DasvMP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Deque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71520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546" name="Textbox 25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546" o:spid="_x0000_s1876" type="#_x0000_t202" style="position:absolute;margin-left:1117.6pt;margin-top:745.3pt;width:290.15pt;height:50.5pt;z-index:-2634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Ad&#10;Wjpg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761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568" name="Image 25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68" name="Image 25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766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569" name="Graphic 25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7DFB81" id="Graphic 2569" o:spid="_x0000_s1026" style="position:absolute;margin-left:37.5pt;margin-top:732.9pt;width:1369.4pt;height:.1pt;z-index:-2633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771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570" name="Textbox 25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Lists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70" o:spid="_x0000_s1879" type="#_x0000_t202" style="position:absolute;margin-left:39.5pt;margin-top:744.5pt;width:231.4pt;height:51.75pt;z-index:-26339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AeMStW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Lists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77664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270" cy="641350"/>
              <wp:effectExtent l="0" t="0" r="0" b="0"/>
              <wp:wrapNone/>
              <wp:docPr id="2571" name="Textbox 25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27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83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S20-CPP-0260-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571" o:spid="_x0000_s1880" type="#_x0000_t202" style="position:absolute;margin-left:1117.6pt;margin-top:745.3pt;width:290.1pt;height:50.5pt;z-index:-2633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083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S20-CPP-0260-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792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578" name="Image 25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78" name="Image 25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797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579" name="Graphic 25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26711C" id="Graphic 2579" o:spid="_x0000_s1026" style="position:absolute;margin-left:37.5pt;margin-top:732.9pt;width:1369.4pt;height:.1pt;z-index:-2633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02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580" name="Textbox 25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5"/>
                              <w:sz w:val="48"/>
                            </w:rPr>
                            <w:t>Sets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80" o:spid="_x0000_s1882" type="#_x0000_t202" style="position:absolute;margin-left:39.5pt;margin-top:744.5pt;width:231.4pt;height:51.75pt;z-index:-2633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dMyS5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w w:val="95"/>
                        <w:sz w:val="48"/>
                      </w:rPr>
                      <w:t>Sets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0736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581" name="Textbox 25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S20-CPP-0320-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581" o:spid="_x0000_s1883" type="#_x0000_t202" style="position:absolute;margin-left:1117.6pt;margin-top:745.3pt;width:290.15pt;height:50.5pt;z-index:-2633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S20-CPP-0320-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822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589" name="Image 258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89" name="Image 258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827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590" name="Graphic 25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C7C3F7" id="Graphic 2590" o:spid="_x0000_s1026" style="position:absolute;margin-left:37.5pt;margin-top:732.9pt;width:1369.4pt;height:.1pt;z-index:-2633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32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591" name="Textbox 25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5"/>
                              <w:sz w:val="48"/>
                            </w:rPr>
                            <w:t>Sets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91" o:spid="_x0000_s1885" type="#_x0000_t202" style="position:absolute;margin-left:39.5pt;margin-top:744.5pt;width:231.4pt;height:51.75pt;z-index:-2633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NRb0Su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w w:val="95"/>
                        <w:sz w:val="48"/>
                      </w:rPr>
                      <w:t>Sets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3808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46170" cy="641350"/>
              <wp:effectExtent l="0" t="0" r="0" b="0"/>
              <wp:wrapNone/>
              <wp:docPr id="2592" name="Textbox 25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4617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83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S20-CPP-0320-10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592" o:spid="_x0000_s1886" type="#_x0000_t202" style="position:absolute;margin-left:1117.6pt;margin-top:745.3pt;width:287.1pt;height:50.5pt;z-index:-2633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083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S20-CPP-0320-10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853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595" name="Image 259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95" name="Image 259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858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596" name="Graphic 25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02593C" id="Graphic 2596" o:spid="_x0000_s1026" style="position:absolute;margin-left:37.5pt;margin-top:732.9pt;width:1369.4pt;height:.1pt;z-index:-2633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63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597" name="Textbox 2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5"/>
                              <w:sz w:val="48"/>
                            </w:rPr>
                            <w:t>Maps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97" o:spid="_x0000_s1888" type="#_x0000_t202" style="position:absolute;margin-left:39.5pt;margin-top:744.5pt;width:231.4pt;height:51.75pt;z-index:-2633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KssL0y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w w:val="95"/>
                        <w:sz w:val="48"/>
                      </w:rPr>
                      <w:t>Maps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6880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598" name="Textbox 25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598" o:spid="_x0000_s1889" type="#_x0000_t202" style="position:absolute;margin-left:1117.6pt;margin-top:745.3pt;width:290.15pt;height:50.5pt;z-index:-2632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884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607" name="Image 260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07" name="Image 26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889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608" name="Graphic 26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59EC0C" id="Graphic 2608" o:spid="_x0000_s1026" style="position:absolute;margin-left:37.5pt;margin-top:732.9pt;width:1369.4pt;height:.1pt;z-index:-2632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94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609" name="Textbox 26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95"/>
                              <w:sz w:val="48"/>
                            </w:rPr>
                            <w:t>Maps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09" o:spid="_x0000_s1891" type="#_x0000_t202" style="position:absolute;margin-left:39.5pt;margin-top:744.5pt;width:231.4pt;height:51.75pt;z-index:-2632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iRNre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4"/>
                        <w:w w:val="95"/>
                        <w:sz w:val="48"/>
                      </w:rPr>
                      <w:t>Maps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9952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270" cy="641350"/>
              <wp:effectExtent l="0" t="0" r="0" b="0"/>
              <wp:wrapNone/>
              <wp:docPr id="2610" name="Textbox 26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27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83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S20-CPP-0340-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610" o:spid="_x0000_s1892" type="#_x0000_t202" style="position:absolute;margin-left:1117.6pt;margin-top:745.3pt;width:290.1pt;height:50.5pt;z-index:-2632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083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S20-CPP-0340-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914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613" name="Image 261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13" name="Image 261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920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614" name="Graphic 26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F222F78" id="Graphic 2614" o:spid="_x0000_s1026" style="position:absolute;margin-left:37.5pt;margin-top:732.9pt;width:1369.4pt;height:.1pt;z-index:-2632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925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615" name="Textbox 26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Stack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15" o:spid="_x0000_s1894" type="#_x0000_t202" style="position:absolute;margin-left:39.5pt;margin-top:744.5pt;width:231.4pt;height:51.75pt;z-index:-2632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4+7Sy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Stack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93024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616" name="Textbox 26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S20-CPP-0400-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616" o:spid="_x0000_s1895" type="#_x0000_t202" style="position:absolute;margin-left:1117.6pt;margin-top:745.3pt;width:290.15pt;height:50.5pt;z-index:-2632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S20-CPP-0400-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945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622" name="Image 26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2" name="Image 26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9950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623" name="Graphic 26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478B0F" id="Graphic 2623" o:spid="_x0000_s1026" style="position:absolute;margin-left:37.5pt;margin-top:732.9pt;width:1369.4pt;height:.1pt;z-index:-2632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955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624" name="Textbox 26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90"/>
                              <w:sz w:val="48"/>
                            </w:rPr>
                            <w:t>STL</w:t>
                          </w:r>
                          <w:r>
                            <w:rPr>
                              <w:spacing w:val="-17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Queue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24" o:spid="_x0000_s1897" type="#_x0000_t202" style="position:absolute;margin-left:39.5pt;margin-top:744.5pt;width:231.4pt;height:51.75pt;z-index:-2632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WOgcG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90"/>
                        <w:sz w:val="48"/>
                      </w:rPr>
                      <w:t>STL</w:t>
                    </w:r>
                    <w:r>
                      <w:rPr>
                        <w:spacing w:val="-17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Queue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96096" behindDoc="1" locked="0" layoutInCell="1" allowOverlap="1">
              <wp:simplePos x="0" y="0"/>
              <wp:positionH relativeFrom="page">
                <wp:posOffset>14193435</wp:posOffset>
              </wp:positionH>
              <wp:positionV relativeFrom="page">
                <wp:posOffset>9465433</wp:posOffset>
              </wp:positionV>
              <wp:extent cx="3684904" cy="641350"/>
              <wp:effectExtent l="0" t="0" r="0" b="0"/>
              <wp:wrapNone/>
              <wp:docPr id="2625" name="Textbox 26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84904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THE</w:t>
                          </w:r>
                          <w:r>
                            <w:rPr>
                              <w:spacing w:val="1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STANDARD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TEMPLATE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LIBRARY</w:t>
                          </w:r>
                          <w:r>
                            <w:rPr>
                              <w:spacing w:val="1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(STL)</w:t>
                          </w:r>
                        </w:p>
                        <w:p w:rsidR="00161E57" w:rsidRDefault="00000000">
                          <w:pPr>
                            <w:spacing w:before="19"/>
                            <w:ind w:left="234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S20-CPP-0420-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625" o:spid="_x0000_s1898" type="#_x0000_t202" style="position:absolute;margin-left:1117.6pt;margin-top:745.3pt;width:290.15pt;height:50.5pt;z-index:-2632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THE</w:t>
                    </w:r>
                    <w:r>
                      <w:rPr>
                        <w:spacing w:val="15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STANDARD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TEMPLATE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LIBRARY</w:t>
                    </w:r>
                    <w:r>
                      <w:rPr>
                        <w:spacing w:val="1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(STL)</w:t>
                    </w:r>
                  </w:p>
                  <w:p w:rsidR="00161E57" w:rsidRDefault="00000000">
                    <w:pPr>
                      <w:spacing w:before="19"/>
                      <w:ind w:left="234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S20-CPP-0420-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3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9996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636" name="Image 26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36" name="Image 26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001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637" name="Graphic 2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D7AF41" id="Graphic 2637" o:spid="_x0000_s1026" style="position:absolute;margin-left:37.5pt;margin-top:732.9pt;width:1369.4pt;height:.1pt;z-index:-2631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07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638" name="Textbox 26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38" o:spid="_x0000_s1900" type="#_x0000_t202" style="position:absolute;margin-left:39.5pt;margin-top:744.5pt;width:231.4pt;height:51.75pt;z-index:-2631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FkTXE2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121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170430" cy="641350"/>
              <wp:effectExtent l="0" t="0" r="0" b="0"/>
              <wp:wrapNone/>
              <wp:docPr id="2639" name="Textbox 26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704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5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639" o:spid="_x0000_s1901" type="#_x0000_t202" style="position:absolute;margin-left:1233.9pt;margin-top:745.3pt;width:170.9pt;height:50.5pt;z-index:-2631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5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017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641" name="Image 264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1" name="Image 264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022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642" name="Graphic 26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9A75B9" id="Graphic 2642" o:spid="_x0000_s1026" style="position:absolute;margin-left:37.5pt;margin-top:732.9pt;width:1369.4pt;height:.1pt;z-index:-2631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27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643" name="Textbox 26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43" o:spid="_x0000_s1902" type="#_x0000_t202" style="position:absolute;margin-left:39.5pt;margin-top:744.5pt;width:231.4pt;height:51.75pt;z-index:-2631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CKxMez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w w:val="110"/>
                        <w:sz w:val="4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326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644" name="Textbox 26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5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644" o:spid="_x0000_s1903" type="#_x0000_t202" style="position:absolute;margin-left:1233.9pt;margin-top:745.3pt;width:173.9pt;height:50.5pt;z-index:-2631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DW&#10;e3ZZ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5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048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648" name="Image 264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8" name="Image 264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053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649" name="Graphic 26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6E15B9" id="Graphic 2649" o:spid="_x0000_s1026" style="position:absolute;margin-left:37.5pt;margin-top:732.9pt;width:1369.4pt;height:.1pt;z-index:-2631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58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650" name="Textbox 26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w w:val="110"/>
                              <w:sz w:val="4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50" o:spid="_x0000_s1905" type="#_x0000_t202" style="position:absolute;margin-left:39.5pt;margin-top:744.5pt;width:231.4pt;height:51.75pt;z-index:-2631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BDrDIh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w w:val="110"/>
                        <w:sz w:val="4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6336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651" name="Textbox 26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5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651" o:spid="_x0000_s1906" type="#_x0000_t202" style="position:absolute;margin-left:1233.9pt;margin-top:745.3pt;width:173.9pt;height:50.5pt;z-index:-2631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B2&#10;CpwO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5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078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661" name="Image 266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61" name="Image 266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083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662" name="Graphic 26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93D802" id="Graphic 2662" o:spid="_x0000_s1026" style="position:absolute;margin-left:37.5pt;margin-top:732.9pt;width:1369.4pt;height:.1pt;z-index:-2630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88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819015" cy="657225"/>
              <wp:effectExtent l="0" t="0" r="0" b="0"/>
              <wp:wrapNone/>
              <wp:docPr id="2663" name="Textbox 26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901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Lambda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Expression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63" o:spid="_x0000_s1908" type="#_x0000_t202" style="position:absolute;margin-left:39.5pt;margin-top:744.5pt;width:379.45pt;height:51.75pt;z-index:-2630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Structure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of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Lambda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Expression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940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664" name="Textbox 26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5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664" o:spid="_x0000_s1909" type="#_x0000_t202" style="position:absolute;margin-left:1233.9pt;margin-top:745.3pt;width:173.9pt;height:50.5pt;z-index:-2630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Bg&#10;ZH2s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5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ftr>
</file>

<file path=word/footer3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119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687" name="Image 268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7" name="Image 26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124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688" name="Graphic 26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C628756" id="Graphic 2688" o:spid="_x0000_s1026" style="position:absolute;margin-left:37.5pt;margin-top:732.9pt;width:1369.4pt;height:.1pt;z-index:-2630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29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819015" cy="657225"/>
              <wp:effectExtent l="0" t="0" r="0" b="0"/>
              <wp:wrapNone/>
              <wp:docPr id="2689" name="Textbox 26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901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Lambda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Expression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89" o:spid="_x0000_s1912" type="#_x0000_t202" style="position:absolute;margin-left:39.5pt;margin-top:744.5pt;width:379.45pt;height:51.75pt;z-index:-2630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Structure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of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Lambda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Expression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350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690" name="Textbox 26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5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7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690" o:spid="_x0000_s1913" type="#_x0000_t202" style="position:absolute;margin-left:1233.9pt;margin-top:745.3pt;width:173.9pt;height:50.5pt;z-index:-2630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5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7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0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150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696" name="Image 269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96" name="Image 269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155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697" name="Graphic 26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8EB0A5" id="Graphic 2697" o:spid="_x0000_s1026" style="position:absolute;margin-left:37.5pt;margin-top:732.9pt;width:1369.4pt;height:.1pt;z-index:-2630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60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819015" cy="657225"/>
              <wp:effectExtent l="0" t="0" r="0" b="0"/>
              <wp:wrapNone/>
              <wp:docPr id="2698" name="Textbox 26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81901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w w:val="105"/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a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8"/>
                            </w:rPr>
                            <w:t>Lambda</w:t>
                          </w:r>
                          <w:r>
                            <w:rPr>
                              <w:spacing w:val="-12"/>
                              <w:w w:val="10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8"/>
                            </w:rPr>
                            <w:t>Expression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98" o:spid="_x0000_s1915" type="#_x0000_t202" style="position:absolute;margin-left:39.5pt;margin-top:744.5pt;width:379.45pt;height:51.75pt;z-index:-2630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w w:val="105"/>
                        <w:sz w:val="48"/>
                      </w:rPr>
                      <w:t>Structure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of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a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w w:val="105"/>
                        <w:sz w:val="48"/>
                      </w:rPr>
                      <w:t>Lambda</w:t>
                    </w:r>
                    <w:r>
                      <w:rPr>
                        <w:spacing w:val="-12"/>
                        <w:w w:val="105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8"/>
                      </w:rPr>
                      <w:t>Expression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6576" behindDoc="1" locked="0" layoutInCell="1" allowOverlap="1">
              <wp:simplePos x="0" y="0"/>
              <wp:positionH relativeFrom="page">
                <wp:posOffset>15503841</wp:posOffset>
              </wp:positionH>
              <wp:positionV relativeFrom="page">
                <wp:posOffset>9465433</wp:posOffset>
              </wp:positionV>
              <wp:extent cx="2375535" cy="641350"/>
              <wp:effectExtent l="0" t="0" r="0" b="0"/>
              <wp:wrapNone/>
              <wp:docPr id="2699" name="Textbox 26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553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458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699" o:spid="_x0000_s1916" type="#_x0000_t202" style="position:absolute;margin-left:1220.75pt;margin-top:745.3pt;width:187.05pt;height:50.5pt;z-index:-2629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458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181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06" name="Image 270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6" name="Image 27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186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707" name="Graphic 27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1306DB" id="Graphic 2707" o:spid="_x0000_s1026" style="position:absolute;margin-left:37.5pt;margin-top:732.9pt;width:1369.4pt;height:.1pt;z-index:-2629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91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89425" cy="657225"/>
              <wp:effectExtent l="0" t="0" r="0" b="0"/>
              <wp:wrapNone/>
              <wp:docPr id="2708" name="Textbox 27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8942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Stateless</w:t>
                          </w:r>
                          <w:r>
                            <w:rPr>
                              <w:spacing w:val="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Lambda</w:t>
                          </w:r>
                          <w:r>
                            <w:rPr>
                              <w:spacing w:val="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08" o:spid="_x0000_s1918" type="#_x0000_t202" style="position:absolute;margin-left:39.5pt;margin-top:744.5pt;width:337.75pt;height:51.75pt;z-index:-2629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Stateless</w:t>
                    </w:r>
                    <w:r>
                      <w:rPr>
                        <w:spacing w:val="1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Lambda</w:t>
                    </w:r>
                    <w:r>
                      <w:rPr>
                        <w:spacing w:val="1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964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709" name="Textbox 27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5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09" o:spid="_x0000_s1919" type="#_x0000_t202" style="position:absolute;margin-left:1233.9pt;margin-top:745.3pt;width:173.9pt;height:50.5pt;z-index:-2629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DIE&#10;kFuaAQAAJA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5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211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23" name="Image 272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23" name="Image 27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216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89425" cy="657225"/>
              <wp:effectExtent l="0" t="0" r="0" b="0"/>
              <wp:wrapNone/>
              <wp:docPr id="2724" name="Textbox 27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8942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Stateless</w:t>
                          </w:r>
                          <w:r>
                            <w:rPr>
                              <w:spacing w:val="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Lambda</w:t>
                          </w:r>
                          <w:r>
                            <w:rPr>
                              <w:spacing w:val="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24" o:spid="_x0000_s1921" type="#_x0000_t202" style="position:absolute;margin-left:39.5pt;margin-top:744.5pt;width:337.75pt;height:51.75pt;z-index:-2629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Stateless</w:t>
                    </w:r>
                    <w:r>
                      <w:rPr>
                        <w:spacing w:val="1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Lambda</w:t>
                    </w:r>
                    <w:r>
                      <w:rPr>
                        <w:spacing w:val="1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22208" behindDoc="1" locked="0" layoutInCell="1" allowOverlap="1">
              <wp:simplePos x="0" y="0"/>
              <wp:positionH relativeFrom="page">
                <wp:posOffset>15503841</wp:posOffset>
              </wp:positionH>
              <wp:positionV relativeFrom="page">
                <wp:posOffset>9465433</wp:posOffset>
              </wp:positionV>
              <wp:extent cx="2375535" cy="641350"/>
              <wp:effectExtent l="0" t="0" r="0" b="0"/>
              <wp:wrapNone/>
              <wp:docPr id="2725" name="Textbox 27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553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458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25" o:spid="_x0000_s1922" type="#_x0000_t202" style="position:absolute;margin-left:1220.75pt;margin-top:745.3pt;width:187.05pt;height:50.5pt;z-index:-2629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458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10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237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34" name="Image 273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34" name="Image 273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242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735" name="Graphic 27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F1384C" id="Graphic 2735" o:spid="_x0000_s1026" style="position:absolute;margin-left:37.5pt;margin-top:732.9pt;width:1369.4pt;height:.1pt;z-index:-2629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247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89425" cy="657225"/>
              <wp:effectExtent l="0" t="0" r="0" b="0"/>
              <wp:wrapNone/>
              <wp:docPr id="2736" name="Textbox 27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8942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Stateless</w:t>
                          </w:r>
                          <w:r>
                            <w:rPr>
                              <w:spacing w:val="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Lambda</w:t>
                          </w:r>
                          <w:r>
                            <w:rPr>
                              <w:spacing w:val="1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36" o:spid="_x0000_s1924" type="#_x0000_t202" style="position:absolute;margin-left:39.5pt;margin-top:744.5pt;width:337.75pt;height:51.75pt;z-index:-2629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Stateless</w:t>
                    </w:r>
                    <w:r>
                      <w:rPr>
                        <w:spacing w:val="18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Lambda</w:t>
                    </w:r>
                    <w:r>
                      <w:rPr>
                        <w:spacing w:val="1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25280" behindDoc="1" locked="0" layoutInCell="1" allowOverlap="1">
              <wp:simplePos x="0" y="0"/>
              <wp:positionH relativeFrom="page">
                <wp:posOffset>15503841</wp:posOffset>
              </wp:positionH>
              <wp:positionV relativeFrom="page">
                <wp:posOffset>9465433</wp:posOffset>
              </wp:positionV>
              <wp:extent cx="2375535" cy="641350"/>
              <wp:effectExtent l="0" t="0" r="0" b="0"/>
              <wp:wrapNone/>
              <wp:docPr id="2737" name="Textbox 27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7553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458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37" o:spid="_x0000_s1925" type="#_x0000_t202" style="position:absolute;margin-left:1220.75pt;margin-top:745.3pt;width:187.05pt;height:50.5pt;z-index:-2629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458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268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52" name="Image 27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52" name="Image 27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273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753" name="Graphic 27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B04A86" id="Graphic 2753" o:spid="_x0000_s1026" style="position:absolute;margin-left:37.5pt;margin-top:732.9pt;width:1369.4pt;height:.1pt;z-index:-2628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278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117975" cy="657225"/>
              <wp:effectExtent l="0" t="0" r="0" b="0"/>
              <wp:wrapNone/>
              <wp:docPr id="2754" name="Textbox 27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17975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Stateful</w:t>
                          </w:r>
                          <w:r>
                            <w:rPr>
                              <w:spacing w:val="5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Lambda</w:t>
                          </w:r>
                          <w:r>
                            <w:rPr>
                              <w:spacing w:val="5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54" o:spid="_x0000_s1927" type="#_x0000_t202" style="position:absolute;margin-left:39.5pt;margin-top:744.5pt;width:324.25pt;height:51.75pt;z-index:-2628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Stateful</w:t>
                    </w:r>
                    <w:r>
                      <w:rPr>
                        <w:spacing w:val="59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Lambda</w:t>
                    </w:r>
                    <w:r>
                      <w:rPr>
                        <w:spacing w:val="59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28352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2755" name="Textbox 27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195"/>
                            <w:rPr>
                              <w:sz w:val="30"/>
                            </w:rPr>
                          </w:pPr>
                          <w:r>
                            <w:rPr>
                              <w:w w:val="95"/>
                              <w:sz w:val="30"/>
                            </w:rPr>
                            <w:t>LAMBDA</w:t>
                          </w:r>
                          <w:r>
                            <w:rPr>
                              <w:spacing w:val="2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EXPRESSIONS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S21-CPP-0120-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55" o:spid="_x0000_s1928" type="#_x0000_t202" style="position:absolute;margin-left:1233.9pt;margin-top:745.3pt;width:173.9pt;height:50.5pt;z-index:-2628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nqT1&#10;wpkBAAAk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195"/>
                      <w:rPr>
                        <w:sz w:val="30"/>
                      </w:rPr>
                    </w:pPr>
                    <w:r>
                      <w:rPr>
                        <w:w w:val="95"/>
                        <w:sz w:val="30"/>
                      </w:rPr>
                      <w:t>LAMBDA</w:t>
                    </w:r>
                    <w:r>
                      <w:rPr>
                        <w:spacing w:val="2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EXPRESSIONS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S21-CPP-0120-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298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67" name="Image 276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67" name="Image 27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304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768" name="Graphic 27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1A3584" id="Graphic 2768" o:spid="_x0000_s1026" style="position:absolute;margin-left:37.5pt;margin-top:732.9pt;width:1369.4pt;height:.1pt;z-index:-2628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09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769" name="Textbox 27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69" o:spid="_x0000_s1930" type="#_x0000_t202" style="position:absolute;margin-left:39.5pt;margin-top:744.5pt;width:231.4pt;height:51.75pt;z-index:-2628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1424" behindDoc="1" locked="0" layoutInCell="1" allowOverlap="1">
              <wp:simplePos x="0" y="0"/>
              <wp:positionH relativeFrom="page">
                <wp:posOffset>13611890</wp:posOffset>
              </wp:positionH>
              <wp:positionV relativeFrom="page">
                <wp:posOffset>9465433</wp:posOffset>
              </wp:positionV>
              <wp:extent cx="4227830" cy="641350"/>
              <wp:effectExtent l="0" t="0" r="0" b="0"/>
              <wp:wrapNone/>
              <wp:docPr id="2770" name="Textbox 27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78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USING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VISUAL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STUDIO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CODE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408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VSCode-CPP-0010-1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70" o:spid="_x0000_s1931" type="#_x0000_t202" style="position:absolute;margin-left:1071.8pt;margin-top:745.3pt;width:332.9pt;height:50.5pt;z-index:-2628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USING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VISUAL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STUDIO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CODE</w:t>
                    </w:r>
                  </w:p>
                  <w:p w:rsidR="00161E57" w:rsidRDefault="00000000">
                    <w:pPr>
                      <w:spacing w:before="19"/>
                      <w:ind w:left="2408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VSCode-CPP-0010-1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329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73" name="Image 27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73" name="Image 27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334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774" name="Graphic 27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2FFE75" id="Graphic 2774" o:spid="_x0000_s1026" style="position:absolute;margin-left:37.5pt;margin-top:732.9pt;width:1369.4pt;height:.1pt;z-index:-2628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39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57225"/>
              <wp:effectExtent l="0" t="0" r="0" b="0"/>
              <wp:wrapNone/>
              <wp:docPr id="2775" name="Textbox 27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572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75" o:spid="_x0000_s1933" type="#_x0000_t202" style="position:absolute;margin-left:39.5pt;margin-top:744.5pt;width:231.4pt;height:51.75pt;z-index:-2628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1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4496" behindDoc="1" locked="0" layoutInCell="1" allowOverlap="1">
              <wp:simplePos x="0" y="0"/>
              <wp:positionH relativeFrom="page">
                <wp:posOffset>13611890</wp:posOffset>
              </wp:positionH>
              <wp:positionV relativeFrom="page">
                <wp:posOffset>9465433</wp:posOffset>
              </wp:positionV>
              <wp:extent cx="4227830" cy="641350"/>
              <wp:effectExtent l="0" t="0" r="0" b="0"/>
              <wp:wrapNone/>
              <wp:docPr id="2776" name="Textbox 27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278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USING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VISUAL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STUDIO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CODE</w:t>
                          </w:r>
                        </w:p>
                        <w:p w:rsidR="00161E57" w:rsidRDefault="00000000">
                          <w:pPr>
                            <w:spacing w:before="19"/>
                            <w:ind w:left="2408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VSCode-CPP-0010-2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76" o:spid="_x0000_s1934" type="#_x0000_t202" style="position:absolute;margin-left:1071.8pt;margin-top:745.3pt;width:332.9pt;height:50.5pt;z-index:-2628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USING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VISUAL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STUDIO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CODE</w:t>
                    </w:r>
                  </w:p>
                  <w:p w:rsidR="00161E57" w:rsidRDefault="00000000">
                    <w:pPr>
                      <w:spacing w:before="19"/>
                      <w:ind w:left="2408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VSCode-CPP-0010-2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350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77" name="Image 277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77" name="Image 277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355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778" name="Graphic 27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5B73E2" id="Graphic 2778" o:spid="_x0000_s1026" style="position:absolute;margin-left:37.5pt;margin-top:732.9pt;width:1369.4pt;height:.1pt;z-index:-2628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6032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779" name="Textbox 27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Enums-CPP-0020-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79" o:spid="_x0000_s1935" type="#_x0000_t202" style="position:absolute;margin-left:1158.35pt;margin-top:745.3pt;width:246.35pt;height:50.5pt;z-index:-2628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DmC&#10;N0S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Enums-CPP-0020-</w:t>
                    </w:r>
                    <w:r>
                      <w:rPr>
                        <w:spacing w:val="-10"/>
                        <w:sz w:val="4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65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2780" name="Textbox 27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Section</w:t>
                          </w:r>
                          <w:r>
                            <w:rPr>
                              <w:spacing w:val="-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80" o:spid="_x0000_s1936" type="#_x0000_t202" style="position:absolute;margin-left:39.5pt;margin-top:746.95pt;width:239.25pt;height:47.35pt;z-index:-2627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Section</w:t>
                    </w:r>
                    <w:r>
                      <w:rPr>
                        <w:spacing w:val="-7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380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84" name="Image 278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84" name="Image 278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385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785" name="Graphic 27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800FEC" id="Graphic 2785" o:spid="_x0000_s1026" style="position:absolute;margin-left:37.5pt;margin-top:732.9pt;width:1369.4pt;height:.1pt;z-index:-2627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9104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786" name="Textbox 27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Enums-CPP-0040-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86" o:spid="_x0000_s1938" type="#_x0000_t202" style="position:absolute;margin-left:1158.35pt;margin-top:745.3pt;width:246.35pt;height:50.5pt;z-index:-2627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NEC&#10;Kim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Enums-CPP-0040-</w:t>
                    </w:r>
                    <w:r>
                      <w:rPr>
                        <w:spacing w:val="-10"/>
                        <w:sz w:val="4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96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2787" name="Textbox 27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87" o:spid="_x0000_s1939" type="#_x0000_t202" style="position:absolute;margin-left:39.5pt;margin-top:746.95pt;width:239.25pt;height:47.35pt;z-index:-2627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4115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90" name="Image 279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90" name="Image 27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4166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791" name="Graphic 27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131C13" id="Graphic 2791" o:spid="_x0000_s1026" style="position:absolute;margin-left:37.5pt;margin-top:732.9pt;width:1369.4pt;height:.1pt;z-index:-2627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2176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792" name="Textbox 27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Enums-CPP-0040-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92" o:spid="_x0000_s1941" type="#_x0000_t202" style="position:absolute;margin-left:1158.35pt;margin-top:745.3pt;width:246.35pt;height:50.5pt;z-index:-2627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Bhq&#10;37u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Enums-CPP-0040-</w:t>
                    </w:r>
                    <w:r>
                      <w:rPr>
                        <w:spacing w:val="-10"/>
                        <w:sz w:val="4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26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2793" name="Textbox 27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93" o:spid="_x0000_s1942" type="#_x0000_t202" style="position:absolute;margin-left:39.5pt;margin-top:746.95pt;width:239.25pt;height:47.35pt;z-index:-2627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4422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796" name="Image 279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96" name="Image 279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4473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797" name="Graphic 27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0112D0" id="Graphic 2797" o:spid="_x0000_s1026" style="position:absolute;margin-left:37.5pt;margin-top:732.9pt;width:1369.4pt;height:.1pt;z-index:-2627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5248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798" name="Textbox 27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Enums-CPP-0040-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98" o:spid="_x0000_s1944" type="#_x0000_t202" style="position:absolute;margin-left:1158.35pt;margin-top:745.3pt;width:246.35pt;height:50.5pt;z-index:-2627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ALV&#10;sde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Enums-CPP-0040-</w:t>
                    </w:r>
                    <w:r>
                      <w:rPr>
                        <w:spacing w:val="-10"/>
                        <w:sz w:val="46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57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2799" name="Textbox 27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799" o:spid="_x0000_s1945" type="#_x0000_t202" style="position:absolute;margin-left:39.5pt;margin-top:746.95pt;width:239.25pt;height:47.35pt;z-index:-2627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MpQd&#10;ap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4729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02" name="Image 28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02" name="Image 28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478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03" name="Graphic 28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D6BAB3" id="Graphic 2803" o:spid="_x0000_s1026" style="position:absolute;margin-left:37.5pt;margin-top:732.9pt;width:1369.4pt;height:.1pt;z-index:-2626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8320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04" name="Textbox 28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Enums-CPP-0040-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04" o:spid="_x0000_s1947" type="#_x0000_t202" style="position:absolute;margin-left:1158.35pt;margin-top:745.3pt;width:246.35pt;height:50.5pt;z-index:-2626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CwU&#10;AmO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Enums-CPP-0040-</w:t>
                    </w:r>
                    <w:r>
                      <w:rPr>
                        <w:spacing w:val="-10"/>
                        <w:sz w:val="4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88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2805" name="Textbox 28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05" o:spid="_x0000_s1948" type="#_x0000_t202" style="position:absolute;margin-left:39.5pt;margin-top:746.95pt;width:239.25pt;height:47.35pt;z-index:-2626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503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09" name="Image 280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09" name="Image 28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508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10" name="Graphic 28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583210" id="Graphic 2810" o:spid="_x0000_s1026" style="position:absolute;margin-left:37.5pt;margin-top:732.9pt;width:1369.4pt;height:.1pt;z-index:-2626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51392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11" name="Textbox 28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Enums-CPP-0040-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11" o:spid="_x0000_s1950" type="#_x0000_t202" style="position:absolute;margin-left:1158.35pt;margin-top:745.3pt;width:246.35pt;height:50.5pt;z-index:-2626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LTK&#10;uiK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Enums-CPP-0040-</w:t>
                    </w:r>
                    <w:r>
                      <w:rPr>
                        <w:spacing w:val="-10"/>
                        <w:sz w:val="46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519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2812" name="Textbox 28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12" o:spid="_x0000_s1951" type="#_x0000_t202" style="position:absolute;margin-left:39.5pt;margin-top:746.95pt;width:239.25pt;height:47.35pt;z-index:-2626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hIsW&#10;n5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534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16" name="Image 281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16" name="Image 281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53952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17" name="Textbox 28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Enums-CPP-0040-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17" o:spid="_x0000_s1953" type="#_x0000_t202" style="position:absolute;margin-left:1158.35pt;margin-top:745.3pt;width:246.35pt;height:50.5pt;z-index:-2626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CDF&#10;ja2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Enums-CPP-0040-</w:t>
                    </w:r>
                    <w:r>
                      <w:rPr>
                        <w:spacing w:val="-10"/>
                        <w:sz w:val="46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544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2818" name="Textbox 28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18" o:spid="_x0000_s1954" type="#_x0000_t202" style="position:absolute;margin-left:39.5pt;margin-top:746.95pt;width:239.25pt;height:47.35pt;z-index:-2626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njR4&#10;85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560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24" name="Image 282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24" name="Image 28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56512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25" name="Textbox 28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Enums-CPP-0040-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25" o:spid="_x0000_s1956" type="#_x0000_t202" style="position:absolute;margin-left:1158.35pt;margin-top:745.3pt;width:246.35pt;height:50.5pt;z-index:-2625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IC0&#10;Z/q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Enums-CPP-0040-</w:t>
                    </w:r>
                    <w:r>
                      <w:rPr>
                        <w:spacing w:val="-10"/>
                        <w:sz w:val="46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570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2826" name="Textbox 28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pacing w:val="-2"/>
                              <w:sz w:val="4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26" o:spid="_x0000_s1957" type="#_x0000_t202" style="position:absolute;margin-left:39.5pt;margin-top:746.95pt;width:239.25pt;height:47.35pt;z-index:-2625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sPXL&#10;R5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pacing w:val="-2"/>
                        <w:sz w:val="4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5856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32" name="Image 28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32" name="Image 28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5907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33" name="Graphic 28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DA2FD5" id="Graphic 2833" o:spid="_x0000_s1026" style="position:absolute;margin-left:37.5pt;margin-top:732.9pt;width:1369.4pt;height:.1pt;z-index:-2625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59584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34" name="Textbox 28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Enums-CPP-0060-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34" o:spid="_x0000_s1959" type="#_x0000_t202" style="position:absolute;margin-left:1158.35pt;margin-top:745.3pt;width:246.35pt;height:50.5pt;z-index:-2625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HMc&#10;LWy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Enums-CPP-0060-</w:t>
                    </w:r>
                    <w:r>
                      <w:rPr>
                        <w:spacing w:val="-10"/>
                        <w:sz w:val="4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600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4445000" cy="601345"/>
              <wp:effectExtent l="0" t="0" r="0" b="0"/>
              <wp:wrapNone/>
              <wp:docPr id="2835" name="Textbox 28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35" o:spid="_x0000_s1960" type="#_x0000_t202" style="position:absolute;margin-left:39.5pt;margin-top:746.95pt;width:350pt;height:47.35pt;z-index:-2625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Structure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of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6163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39" name="Image 283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39" name="Image 283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621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40" name="Graphic 28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D4307D" id="Graphic 2840" o:spid="_x0000_s1026" style="position:absolute;margin-left:37.5pt;margin-top:732.9pt;width:1369.4pt;height:.1pt;z-index:-2625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62656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41" name="Textbox 28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Enums-CPP-0060-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41" o:spid="_x0000_s1962" type="#_x0000_t202" style="position:absolute;margin-left:1158.35pt;margin-top:745.3pt;width:246.35pt;height:50.5pt;z-index:-2625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Gmj&#10;QwC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Enums-CPP-0060-</w:t>
                    </w:r>
                    <w:r>
                      <w:rPr>
                        <w:spacing w:val="-10"/>
                        <w:sz w:val="4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631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4445000" cy="601345"/>
              <wp:effectExtent l="0" t="0" r="0" b="0"/>
              <wp:wrapNone/>
              <wp:docPr id="2842" name="Textbox 28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42" o:spid="_x0000_s1963" type="#_x0000_t202" style="position:absolute;margin-left:39.5pt;margin-top:746.95pt;width:350pt;height:47.35pt;z-index:-2625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Structure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of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6777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53" name="Image 285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53" name="Image 285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6828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54" name="Graphic 28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8955E2" id="Graphic 2854" o:spid="_x0000_s1026" style="position:absolute;margin-left:37.5pt;margin-top:732.9pt;width:1369.4pt;height:.1pt;z-index:-2624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68800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55" name="Textbox 28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Enums-CPP-0060-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55" o:spid="_x0000_s1966" type="#_x0000_t202" style="position:absolute;margin-left:1158.35pt;margin-top:745.3pt;width:246.35pt;height:50.5pt;z-index:-2624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I4K&#10;BSa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Enums-CPP-0060-</w:t>
                    </w:r>
                    <w:r>
                      <w:rPr>
                        <w:spacing w:val="-10"/>
                        <w:sz w:val="4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693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4445000" cy="601345"/>
              <wp:effectExtent l="0" t="0" r="0" b="0"/>
              <wp:wrapNone/>
              <wp:docPr id="2856" name="Textbox 28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56" o:spid="_x0000_s1967" type="#_x0000_t202" style="position:absolute;margin-left:39.5pt;margin-top:746.95pt;width:350pt;height:47.35pt;z-index:-2624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Structure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of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739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67" name="Image 286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67" name="Image 286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744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68" name="Graphic 28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DBAF12" id="Graphic 2868" o:spid="_x0000_s1026" style="position:absolute;margin-left:37.5pt;margin-top:732.9pt;width:1369.4pt;height:.1pt;z-index:-2624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74944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69" name="Textbox 28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Enums-CPP-0060-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69" o:spid="_x0000_s1970" type="#_x0000_t202" style="position:absolute;margin-left:1158.35pt;margin-top:745.3pt;width:246.35pt;height:50.5pt;z-index:-2624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FEM&#10;ERa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Enums-CPP-0060-</w:t>
                    </w:r>
                    <w:r>
                      <w:rPr>
                        <w:spacing w:val="-10"/>
                        <w:sz w:val="46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754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4445000" cy="601345"/>
              <wp:effectExtent l="0" t="0" r="0" b="0"/>
              <wp:wrapNone/>
              <wp:docPr id="2870" name="Textbox 28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70" o:spid="_x0000_s1971" type="#_x0000_t202" style="position:absolute;margin-left:39.5pt;margin-top:746.95pt;width:350pt;height:47.35pt;z-index:-2624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Structure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of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769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74" name="Image 287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74" name="Image 287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775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75" name="Graphic 28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83B52F" id="Graphic 2875" o:spid="_x0000_s1026" style="position:absolute;margin-left:37.5pt;margin-top:732.9pt;width:1369.4pt;height:.1pt;z-index:-2623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78016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76" name="Textbox 28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Enums-CPP-0060-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76" o:spid="_x0000_s1973" type="#_x0000_t202" style="position:absolute;margin-left:1158.35pt;margin-top:745.3pt;width:246.35pt;height:50.5pt;z-index:-2623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MUD&#10;Jpm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Enums-CPP-0060-</w:t>
                    </w:r>
                    <w:r>
                      <w:rPr>
                        <w:spacing w:val="-10"/>
                        <w:sz w:val="46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7852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4445000" cy="601345"/>
              <wp:effectExtent l="0" t="0" r="0" b="0"/>
              <wp:wrapNone/>
              <wp:docPr id="2877" name="Textbox 28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77" o:spid="_x0000_s1974" type="#_x0000_t202" style="position:absolute;margin-left:39.5pt;margin-top:746.95pt;width:350pt;height:47.35pt;z-index:-2623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Structure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of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800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81" name="Image 288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81" name="Image 28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805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82" name="Graphic 28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13205D" id="Graphic 2882" o:spid="_x0000_s1026" style="position:absolute;margin-left:37.5pt;margin-top:732.9pt;width:1369.4pt;height:.1pt;z-index:-2623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81088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83" name="Textbox 28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Enums-CPP-0060-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83" o:spid="_x0000_s1976" type="#_x0000_t202" style="position:absolute;margin-left:1158.35pt;margin-top:745.3pt;width:246.35pt;height:50.5pt;z-index:-2623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GVy&#10;zM6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Enums-CPP-0060-</w:t>
                    </w:r>
                    <w:r>
                      <w:rPr>
                        <w:spacing w:val="-10"/>
                        <w:sz w:val="46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816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4445000" cy="601345"/>
              <wp:effectExtent l="0" t="0" r="0" b="0"/>
              <wp:wrapNone/>
              <wp:docPr id="2884" name="Textbox 28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84" o:spid="_x0000_s1977" type="#_x0000_t202" style="position:absolute;margin-left:39.5pt;margin-top:746.95pt;width:350pt;height:47.35pt;z-index:-2623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Structure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of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831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88" name="Image 28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88" name="Image 28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836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89" name="Graphic 28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66FD07" id="Graphic 2889" o:spid="_x0000_s1026" style="position:absolute;margin-left:37.5pt;margin-top:732.9pt;width:1369.4pt;height:.1pt;z-index:-2623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84160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890" name="Textbox 28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Enums-CPP-0060-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90" o:spid="_x0000_s1979" type="#_x0000_t202" style="position:absolute;margin-left:1158.35pt;margin-top:745.3pt;width:246.35pt;height:50.5pt;z-index:-2623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Kcw&#10;knC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Enums-CPP-0060-</w:t>
                    </w:r>
                    <w:r>
                      <w:rPr>
                        <w:spacing w:val="-10"/>
                        <w:sz w:val="46"/>
                      </w:rP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8467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4445000" cy="601345"/>
              <wp:effectExtent l="0" t="0" r="0" b="0"/>
              <wp:wrapNone/>
              <wp:docPr id="2891" name="Textbox 28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91" o:spid="_x0000_s1980" type="#_x0000_t202" style="position:absolute;margin-left:39.5pt;margin-top:746.95pt;width:350pt;height:47.35pt;z-index:-2623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Structure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of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862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895" name="Image 289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95" name="Image 289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867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896" name="Graphic 28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40AB42" id="Graphic 2896" o:spid="_x0000_s1026" style="position:absolute;margin-left:37.5pt;margin-top:732.9pt;width:1369.4pt;height:.1pt;z-index:-2622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87232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66110" cy="641350"/>
              <wp:effectExtent l="0" t="0" r="0" b="0"/>
              <wp:wrapNone/>
              <wp:docPr id="2897" name="Textbox 28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661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581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Enums-CPP-0060-</w:t>
                          </w:r>
                          <w:r>
                            <w:rPr>
                              <w:spacing w:val="-8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8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8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8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8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97" o:spid="_x0000_s1982" type="#_x0000_t202" style="position:absolute;margin-left:1158.35pt;margin-top:745.3pt;width:249.3pt;height:50.5pt;z-index:-2622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581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Enums-CPP-0060-</w:t>
                    </w:r>
                    <w:r>
                      <w:rPr>
                        <w:spacing w:val="-8"/>
                        <w:sz w:val="46"/>
                      </w:rPr>
                      <w:fldChar w:fldCharType="begin"/>
                    </w:r>
                    <w:r>
                      <w:rPr>
                        <w:spacing w:val="-8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8"/>
                        <w:sz w:val="46"/>
                      </w:rPr>
                      <w:fldChar w:fldCharType="separate"/>
                    </w:r>
                    <w:r>
                      <w:rPr>
                        <w:spacing w:val="-8"/>
                        <w:sz w:val="46"/>
                      </w:rPr>
                      <w:t>10</w:t>
                    </w:r>
                    <w:r>
                      <w:rPr>
                        <w:spacing w:val="-8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877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4445000" cy="601345"/>
              <wp:effectExtent l="0" t="0" r="0" b="0"/>
              <wp:wrapNone/>
              <wp:docPr id="2898" name="Textbox 28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4500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Structure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z w:val="48"/>
                            </w:rPr>
                            <w:t>an</w:t>
                          </w:r>
                          <w:r>
                            <w:rPr>
                              <w:spacing w:val="-4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898" o:spid="_x0000_s1983" type="#_x0000_t202" style="position:absolute;margin-left:39.5pt;margin-top:746.95pt;width:350pt;height:47.35pt;z-index:-2622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The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Structure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of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z w:val="48"/>
                      </w:rPr>
                      <w:t>an</w:t>
                    </w:r>
                    <w:r>
                      <w:rPr>
                        <w:spacing w:val="-4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892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11" name="Image 29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11" name="Image 29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897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12" name="Graphic 29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9D8323" id="Graphic 2912" o:spid="_x0000_s1026" style="position:absolute;margin-left:37.5pt;margin-top:732.9pt;width:1369.4pt;height:.1pt;z-index:-2622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0304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913" name="Textbox 29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13" o:spid="_x0000_s1985" type="#_x0000_t202" style="position:absolute;margin-left:1158.35pt;margin-top:745.3pt;width:246.35pt;height:50.5pt;z-index:-2622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10"/>
                        <w:sz w:val="4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08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14" name="Textbox 29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14" o:spid="_x0000_s1986" type="#_x0000_t202" style="position:absolute;margin-left:39.5pt;margin-top:746.95pt;width:264.8pt;height:47.35pt;z-index:-2622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9235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18" name="Image 29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18" name="Image 29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9286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19" name="Graphic 29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BF4DB8" id="Graphic 2919" o:spid="_x0000_s1026" style="position:absolute;margin-left:37.5pt;margin-top:732.9pt;width:1369.4pt;height:.1pt;z-index:-2622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3376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920" name="Textbox 29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20" o:spid="_x0000_s1988" type="#_x0000_t202" style="position:absolute;margin-left:1158.35pt;margin-top:745.3pt;width:246.35pt;height:50.5pt;z-index:-2622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AuQ&#10;9+m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10"/>
                        <w:sz w:val="4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38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21" name="Textbox 29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21" o:spid="_x0000_s1989" type="#_x0000_t202" style="position:absolute;margin-left:39.5pt;margin-top:746.95pt;width:264.8pt;height:47.35pt;z-index:-26222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ftr>
</file>

<file path=word/footer4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9644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31" name="Image 293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1" name="Image 293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09696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32" name="Graphic 2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D6B3B6" id="Graphic 2932" o:spid="_x0000_s1026" style="position:absolute;margin-left:37.5pt;margin-top:732.9pt;width:1369.4pt;height:.1pt;z-index:-2621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7472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933" name="Textbox 29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33" o:spid="_x0000_s1992" type="#_x0000_t202" style="position:absolute;margin-left:1158.35pt;margin-top:745.3pt;width:246.35pt;height:50.5pt;z-index:-2621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Fb3&#10;NfS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10"/>
                        <w:sz w:val="4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798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34" name="Textbox 29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34" o:spid="_x0000_s1993" type="#_x0000_t202" style="position:absolute;margin-left:39.5pt;margin-top:746.95pt;width:264.8pt;height:47.35pt;z-index:-2621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0995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38" name="Image 29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38" name="Image 29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000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39" name="Graphic 29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0CE8F4" id="Graphic 2939" o:spid="_x0000_s1026" style="position:absolute;margin-left:37.5pt;margin-top:732.9pt;width:1369.4pt;height:.1pt;z-index:-2621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0544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940" name="Textbox 29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40" o:spid="_x0000_s1995" type="#_x0000_t202" style="position:absolute;margin-left:1158.35pt;margin-top:745.3pt;width:246.35pt;height:50.5pt;z-index:-2621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10"/>
                        <w:sz w:val="46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10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41" name="Textbox 29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41" o:spid="_x0000_s1996" type="#_x0000_t202" style="position:absolute;margin-left:39.5pt;margin-top:746.95pt;width:264.8pt;height:47.35pt;z-index:-2621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025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45" name="Image 294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45" name="Image 294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031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46" name="Graphic 29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1C8CB6" id="Graphic 2946" o:spid="_x0000_s1026" style="position:absolute;margin-left:37.5pt;margin-top:732.9pt;width:1369.4pt;height:.1pt;z-index:-2621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3616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947" name="Textbox 29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47" o:spid="_x0000_s1998" type="#_x0000_t202" style="position:absolute;margin-left:1158.35pt;margin-top:745.3pt;width:246.35pt;height:50.5pt;z-index:-2621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Hcf&#10;3Qu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10"/>
                        <w:sz w:val="46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412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48" name="Textbox 29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48" o:spid="_x0000_s1999" type="#_x0000_t202" style="position:absolute;margin-left:39.5pt;margin-top:746.95pt;width:264.8pt;height:47.35pt;z-index:-2621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0566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52" name="Image 29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2" name="Image 29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061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53" name="Graphic 29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11DC9B" id="Graphic 2953" o:spid="_x0000_s1026" style="position:absolute;margin-left:37.5pt;margin-top:732.9pt;width:1369.4pt;height:.1pt;z-index:-2621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6688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954" name="Textbox 29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54" o:spid="_x0000_s2001" type="#_x0000_t202" style="position:absolute;margin-left:1158.35pt;margin-top:745.3pt;width:246.35pt;height:50.5pt;z-index:-2620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L53&#10;KJm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10"/>
                        <w:sz w:val="46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72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55" name="Textbox 29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55" o:spid="_x0000_s2002" type="#_x0000_t202" style="position:absolute;margin-left:39.5pt;margin-top:746.95pt;width:264.8pt;height:47.35pt;z-index:-2620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087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59" name="Image 295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59" name="Image 29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092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60" name="Graphic 29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5353EC" id="Graphic 2960" o:spid="_x0000_s1026" style="position:absolute;margin-left:37.5pt;margin-top:732.9pt;width:1369.4pt;height:.1pt;z-index:-2620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9760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961" name="Textbox 29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61" o:spid="_x0000_s2004" type="#_x0000_t202" style="position:absolute;margin-left:1158.35pt;margin-top:745.3pt;width:246.35pt;height:50.5pt;z-index:-2620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10"/>
                        <w:sz w:val="46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1027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62" name="Textbox 29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62" o:spid="_x0000_s2005" type="#_x0000_t202" style="position:absolute;margin-left:39.5pt;margin-top:746.95pt;width:264.8pt;height:47.35pt;z-index:-2620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118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66" name="Image 296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66" name="Image 296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123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67" name="Graphic 29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5D4B4C" id="Graphic 2967" o:spid="_x0000_s1026" style="position:absolute;margin-left:37.5pt;margin-top:732.9pt;width:1369.4pt;height:.1pt;z-index:-2620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12832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2968" name="Textbox 29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68" o:spid="_x0000_s2007" type="#_x0000_t202" style="position:absolute;margin-left:1158.35pt;margin-top:745.3pt;width:246.35pt;height:50.5pt;z-index:-2620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10"/>
                        <w:sz w:val="46"/>
                      </w:rPr>
                      <w:t>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133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69" name="Textbox 29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69" o:spid="_x0000_s2008" type="#_x0000_t202" style="position:absolute;margin-left:39.5pt;margin-top:746.95pt;width:264.8pt;height:47.35pt;z-index:-2620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1488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73" name="Image 297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73" name="Image 297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153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74" name="Graphic 29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AF4D73B" id="Graphic 2974" o:spid="_x0000_s1026" style="position:absolute;margin-left:37.5pt;margin-top:732.9pt;width:1369.4pt;height:.1pt;z-index:-2620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15904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66110" cy="641350"/>
              <wp:effectExtent l="0" t="0" r="0" b="0"/>
              <wp:wrapNone/>
              <wp:docPr id="2975" name="Textbox 29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661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581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8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8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8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8"/>
                              <w:sz w:val="46"/>
                            </w:rPr>
                            <w:t>10</w:t>
                          </w:r>
                          <w:r>
                            <w:rPr>
                              <w:spacing w:val="-8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75" o:spid="_x0000_s2010" type="#_x0000_t202" style="position:absolute;margin-left:1158.35pt;margin-top:745.3pt;width:249.3pt;height:50.5pt;z-index:-2620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581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8"/>
                        <w:sz w:val="46"/>
                      </w:rPr>
                      <w:fldChar w:fldCharType="begin"/>
                    </w:r>
                    <w:r>
                      <w:rPr>
                        <w:spacing w:val="-8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8"/>
                        <w:sz w:val="46"/>
                      </w:rPr>
                      <w:fldChar w:fldCharType="separate"/>
                    </w:r>
                    <w:r>
                      <w:rPr>
                        <w:spacing w:val="-8"/>
                        <w:sz w:val="46"/>
                      </w:rPr>
                      <w:t>10</w:t>
                    </w:r>
                    <w:r>
                      <w:rPr>
                        <w:spacing w:val="-8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164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76" name="Textbox 29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76" o:spid="_x0000_s2011" type="#_x0000_t202" style="position:absolute;margin-left:39.5pt;margin-top:746.95pt;width:264.8pt;height:47.35pt;z-index:-2620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1744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2988" name="Image 29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88" name="Image 29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179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2989" name="Graphic 29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C3EA2D" id="Graphic 2989" o:spid="_x0000_s1026" style="position:absolute;margin-left:37.5pt;margin-top:732.9pt;width:1369.4pt;height:.1pt;z-index:-2619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18464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66110" cy="641350"/>
              <wp:effectExtent l="0" t="0" r="0" b="0"/>
              <wp:wrapNone/>
              <wp:docPr id="2990" name="Textbox 29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6611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581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Enums-CPP-0080-</w:t>
                          </w:r>
                          <w:r>
                            <w:rPr>
                              <w:spacing w:val="-8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8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8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8"/>
                              <w:sz w:val="46"/>
                            </w:rPr>
                            <w:t>20</w:t>
                          </w:r>
                          <w:r>
                            <w:rPr>
                              <w:spacing w:val="-8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90" o:spid="_x0000_s2013" type="#_x0000_t202" style="position:absolute;margin-left:1158.35pt;margin-top:745.3pt;width:249.3pt;height:50.5pt;z-index:-2619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581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Enums-CPP-0080-</w:t>
                    </w:r>
                    <w:r>
                      <w:rPr>
                        <w:spacing w:val="-8"/>
                        <w:sz w:val="46"/>
                      </w:rPr>
                      <w:fldChar w:fldCharType="begin"/>
                    </w:r>
                    <w:r>
                      <w:rPr>
                        <w:spacing w:val="-8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8"/>
                        <w:sz w:val="46"/>
                      </w:rPr>
                      <w:fldChar w:fldCharType="separate"/>
                    </w:r>
                    <w:r>
                      <w:rPr>
                        <w:spacing w:val="-8"/>
                        <w:sz w:val="46"/>
                      </w:rPr>
                      <w:t>20</w:t>
                    </w:r>
                    <w:r>
                      <w:rPr>
                        <w:spacing w:val="-8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1897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362960" cy="601345"/>
              <wp:effectExtent l="0" t="0" r="0" b="0"/>
              <wp:wrapNone/>
              <wp:docPr id="2991" name="Textbox 29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362960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proofErr w:type="spellStart"/>
                          <w:r>
                            <w:rPr>
                              <w:sz w:val="4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8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2991" o:spid="_x0000_s2014" type="#_x0000_t202" style="position:absolute;margin-left:39.5pt;margin-top:746.95pt;width:264.8pt;height:47.35pt;z-index:-2619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proofErr w:type="spellStart"/>
                    <w:r>
                      <w:rPr>
                        <w:sz w:val="48"/>
                      </w:rPr>
                      <w:t>Unscoped</w:t>
                    </w:r>
                    <w:proofErr w:type="spellEnd"/>
                    <w:r>
                      <w:rPr>
                        <w:spacing w:val="-8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2051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3001" name="Image 30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01" name="Image 30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210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3002" name="Graphic 30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1393E8" id="Graphic 3002" o:spid="_x0000_s1026" style="position:absolute;margin-left:37.5pt;margin-top:732.9pt;width:1369.4pt;height:.1pt;z-index:-2619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21536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3003" name="Textbox 30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Enums-CPP-0100-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03" o:spid="_x0000_s2016" type="#_x0000_t202" style="position:absolute;margin-left:1158.35pt;margin-top:745.3pt;width:246.35pt;height:50.5pt;z-index:-2619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Cap&#10;kNi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Enums-CPP-0100-</w:t>
                    </w:r>
                    <w:r>
                      <w:rPr>
                        <w:spacing w:val="-10"/>
                        <w:sz w:val="46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2204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3004" name="Textbox 30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04" o:spid="_x0000_s2017" type="#_x0000_t202" style="position:absolute;margin-left:39.5pt;margin-top:746.95pt;width:239.25pt;height:47.35pt;z-index:-2619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Fug8&#10;ZZ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Scoped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2358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3008" name="Image 300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08" name="Image 300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240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3009" name="Graphic 30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480C39" id="Graphic 3009" o:spid="_x0000_s1026" style="position:absolute;margin-left:37.5pt;margin-top:732.9pt;width:1369.4pt;height:.1pt;z-index:-2619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24608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3010" name="Textbox 30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Enums-CPP-0100-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10" o:spid="_x0000_s2019" type="#_x0000_t202" style="position:absolute;margin-left:1158.35pt;margin-top:745.3pt;width:246.35pt;height:50.5pt;z-index:-2619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Inf&#10;VWW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Enums-CPP-0100-</w:t>
                    </w:r>
                    <w:r>
                      <w:rPr>
                        <w:spacing w:val="-10"/>
                        <w:sz w:val="46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251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3011" name="Textbox 30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11" o:spid="_x0000_s2020" type="#_x0000_t202" style="position:absolute;margin-left:39.5pt;margin-top:746.95pt;width:239.25pt;height:47.35pt;z-index:-2619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Ny6g&#10;O5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Scoped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297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3022" name="Image 30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22" name="Image 30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302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3023" name="Graphic 30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BDD0B1" id="Graphic 3023" o:spid="_x0000_s1026" style="position:absolute;margin-left:37.5pt;margin-top:732.9pt;width:1369.4pt;height:.1pt;z-index:-2618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0752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3024" name="Textbox 30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Enums-CPP-0100-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24" o:spid="_x0000_s2023" type="#_x0000_t202" style="position:absolute;margin-left:1158.35pt;margin-top:745.3pt;width:246.35pt;height:50.5pt;z-index:-2618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Enums-CPP-0100-</w:t>
                    </w:r>
                    <w:r>
                      <w:rPr>
                        <w:spacing w:val="-10"/>
                        <w:sz w:val="46"/>
                      </w:rPr>
                      <w:t>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12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3025" name="Textbox 30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25" o:spid="_x0000_s2024" type="#_x0000_t202" style="position:absolute;margin-left:39.5pt;margin-top:746.95pt;width:239.25pt;height:47.35pt;z-index:-2618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akli&#10;Jp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Scoped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328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3029" name="Image 30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29" name="Image 30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333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3030" name="Graphic 30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DEE7FF" id="Graphic 3030" o:spid="_x0000_s1026" style="position:absolute;margin-left:37.5pt;margin-top:732.9pt;width:1369.4pt;height:.1pt;z-index:-2618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3824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3031" name="Textbox 30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Enums-CPP-0100-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31" o:spid="_x0000_s2026" type="#_x0000_t202" style="position:absolute;margin-left:1158.35pt;margin-top:745.3pt;width:246.35pt;height:50.5pt;z-index:-2618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HTJ&#10;fS+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Enums-CPP-0100-</w:t>
                    </w:r>
                    <w:r>
                      <w:rPr>
                        <w:spacing w:val="-10"/>
                        <w:sz w:val="46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43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3032" name="Textbox 30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32" o:spid="_x0000_s2027" type="#_x0000_t202" style="position:absolute;margin-left:39.5pt;margin-top:746.95pt;width:239.25pt;height:47.35pt;z-index:-2618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RIjR&#10;kp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Scoped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358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3036" name="Image 30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36" name="Image 30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363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3037" name="Graphic 30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3FEED8" id="Graphic 3037" o:spid="_x0000_s1026" style="position:absolute;margin-left:37.5pt;margin-top:732.9pt;width:1369.4pt;height:.1pt;z-index:-2618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6896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3038" name="Textbox 30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Enums-CPP-0100-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6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38" o:spid="_x0000_s2029" type="#_x0000_t202" style="position:absolute;margin-left:1158.35pt;margin-top:745.3pt;width:246.35pt;height:50.5pt;z-index:-2617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GKn&#10;nI2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Enums-CPP-0100-</w:t>
                    </w:r>
                    <w:r>
                      <w:rPr>
                        <w:spacing w:val="-10"/>
                        <w:sz w:val="46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740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3039" name="Textbox 3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39" o:spid="_x0000_s2030" type="#_x0000_t202" style="position:absolute;margin-left:39.5pt;margin-top:746.95pt;width:239.25pt;height:47.35pt;z-index:-2617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3FZp&#10;05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Scoped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389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3043" name="Image 304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43" name="Image 30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394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3044" name="Graphic 30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E8487B0" id="Graphic 3044" o:spid="_x0000_s1026" style="position:absolute;margin-left:37.5pt;margin-top:732.9pt;width:1369.4pt;height:.1pt;z-index:-2617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9968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3045" name="Textbox 30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Enums-CPP-0100-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45" o:spid="_x0000_s2032" type="#_x0000_t202" style="position:absolute;margin-left:1158.35pt;margin-top:745.3pt;width:246.35pt;height:50.5pt;z-index:-2617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HgY&#10;8uG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Enums-CPP-0100-</w:t>
                    </w:r>
                    <w:r>
                      <w:rPr>
                        <w:spacing w:val="-10"/>
                        <w:sz w:val="46"/>
                      </w:rPr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404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3046" name="Textbox 30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46" o:spid="_x0000_s2033" type="#_x0000_t202" style="position:absolute;margin-left:39.5pt;margin-top:746.95pt;width:239.25pt;height:47.35pt;z-index:-2617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Scoped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71420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3050" name="Image 30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50" name="Image 30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71425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3051" name="Graphic 30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4AC03B" id="Graphic 3051" o:spid="_x0000_s1026" style="position:absolute;margin-left:37.5pt;margin-top:732.9pt;width:1369.4pt;height:.1pt;z-index:-2617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43040" behindDoc="1" locked="0" layoutInCell="1" allowOverlap="1">
              <wp:simplePos x="0" y="0"/>
              <wp:positionH relativeFrom="page">
                <wp:posOffset>14711357</wp:posOffset>
              </wp:positionH>
              <wp:positionV relativeFrom="page">
                <wp:posOffset>9465433</wp:posOffset>
              </wp:positionV>
              <wp:extent cx="3128645" cy="641350"/>
              <wp:effectExtent l="0" t="0" r="0" b="0"/>
              <wp:wrapNone/>
              <wp:docPr id="3052" name="Textbox 30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2864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BONUS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SECTION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-</w:t>
                          </w:r>
                          <w:r>
                            <w:rPr>
                              <w:spacing w:val="-5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ENUMERATIONS</w:t>
                          </w:r>
                        </w:p>
                        <w:p w:rsidR="00161E57" w:rsidRDefault="00000000">
                          <w:pPr>
                            <w:spacing w:before="19"/>
                            <w:ind w:left="824"/>
                            <w:jc w:val="center"/>
                            <w:rPr>
                              <w:sz w:val="46"/>
                            </w:rPr>
                          </w:pPr>
                          <w:r>
                            <w:rPr>
                              <w:spacing w:val="-8"/>
                              <w:sz w:val="46"/>
                            </w:rPr>
                            <w:t>Enums-CPP-0100-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>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52" o:spid="_x0000_s2035" type="#_x0000_t202" style="position:absolute;margin-left:1158.35pt;margin-top:745.3pt;width:246.35pt;height:50.5pt;z-index:-2617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BONUS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SECTION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-</w:t>
                    </w:r>
                    <w:r>
                      <w:rPr>
                        <w:spacing w:val="-5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ENUMERATIONS</w:t>
                    </w:r>
                  </w:p>
                  <w:p w:rsidR="00161E57" w:rsidRDefault="00000000">
                    <w:pPr>
                      <w:spacing w:before="19"/>
                      <w:ind w:left="824"/>
                      <w:jc w:val="center"/>
                      <w:rPr>
                        <w:sz w:val="46"/>
                      </w:rPr>
                    </w:pPr>
                    <w:r>
                      <w:rPr>
                        <w:spacing w:val="-8"/>
                        <w:sz w:val="46"/>
                      </w:rPr>
                      <w:t>Enums-CPP-0100-</w:t>
                    </w:r>
                    <w:r>
                      <w:rPr>
                        <w:spacing w:val="-10"/>
                        <w:sz w:val="46"/>
                      </w:rPr>
                      <w:t>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435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9486130</wp:posOffset>
              </wp:positionV>
              <wp:extent cx="3038475" cy="601345"/>
              <wp:effectExtent l="0" t="0" r="0" b="0"/>
              <wp:wrapNone/>
              <wp:docPr id="3053" name="Textbox 30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6013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8"/>
                            </w:rPr>
                          </w:pPr>
                          <w:r>
                            <w:rPr>
                              <w:sz w:val="4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53" o:spid="_x0000_s2036" type="#_x0000_t202" style="position:absolute;margin-left:39.5pt;margin-top:746.95pt;width:239.25pt;height:47.35pt;z-index:-2617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Scoped</w:t>
                    </w:r>
                    <w:r>
                      <w:rPr>
                        <w:spacing w:val="-6"/>
                        <w:sz w:val="48"/>
                      </w:rPr>
                      <w:t xml:space="preserve"> </w:t>
                    </w:r>
                    <w:r>
                      <w:rPr>
                        <w:spacing w:val="-2"/>
                        <w:sz w:val="4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0163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297" name="Image 2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7" name="Image 2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021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298" name="Graphic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91989D" id="Graphic 298" o:spid="_x0000_s1026" style="position:absolute;margin-left:37.5pt;margin-top:732.9pt;width:1369.4pt;height:.1pt;z-index:-2721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02656" behindDoc="1" locked="0" layoutInCell="1" allowOverlap="1">
              <wp:simplePos x="0" y="0"/>
              <wp:positionH relativeFrom="page">
                <wp:posOffset>15670838</wp:posOffset>
              </wp:positionH>
              <wp:positionV relativeFrom="page">
                <wp:posOffset>9454968</wp:posOffset>
              </wp:positionV>
              <wp:extent cx="2208530" cy="641350"/>
              <wp:effectExtent l="0" t="0" r="0" b="0"/>
              <wp:wrapNone/>
              <wp:docPr id="299" name="Textbox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45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ARRAYS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VECTORS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S07-CPP-0040-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9" o:spid="_x0000_s1090" type="#_x0000_t202" style="position:absolute;margin-left:1233.9pt;margin-top:744.5pt;width:173.9pt;height:50.5pt;z-index:-2721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45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ARRAYS</w:t>
                    </w:r>
                    <w:r>
                      <w:rPr>
                        <w:spacing w:val="-2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VECTORS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S07-CPP-0040-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03168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300" name="Textbox 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What</w:t>
                          </w:r>
                          <w:r>
                            <w:rPr>
                              <w:spacing w:val="-3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is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an</w:t>
                          </w:r>
                          <w:r>
                            <w:rPr>
                              <w:spacing w:val="-27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Array?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00" o:spid="_x0000_s1091" type="#_x0000_t202" style="position:absolute;margin-left:41.15pt;margin-top:758.9pt;width:239.25pt;height:46.15pt;z-index:-2721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What</w:t>
                    </w:r>
                    <w:r>
                      <w:rPr>
                        <w:spacing w:val="-3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is</w:t>
                    </w:r>
                    <w:r>
                      <w:rPr>
                        <w:spacing w:val="-2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an</w:t>
                    </w:r>
                    <w:r>
                      <w:rPr>
                        <w:spacing w:val="-27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Array?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1238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334" name="Image 33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4" name="Image 33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1289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335" name="Graphic 3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04A0F6" id="Graphic 335" o:spid="_x0000_s1026" style="position:absolute;margin-left:37.5pt;margin-top:732.9pt;width:1369.4pt;height:.1pt;z-index:-2720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1340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336" name="Textbox 3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45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ARRAYS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VECTORS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S07-CPP-0100-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36" o:spid="_x0000_s1097" type="#_x0000_t202" style="position:absolute;margin-left:1233.9pt;margin-top:745.3pt;width:173.9pt;height:50.5pt;z-index:-2720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hVPV&#10;OZkBAAAj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45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ARRAYS</w:t>
                    </w:r>
                    <w:r>
                      <w:rPr>
                        <w:spacing w:val="-2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VECTORS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S07-CPP-0100-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13920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108960" cy="586105"/>
              <wp:effectExtent l="0" t="0" r="0" b="0"/>
              <wp:wrapNone/>
              <wp:docPr id="337" name="Textbox 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08960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2"/>
                              <w:sz w:val="46"/>
                            </w:rPr>
                            <w:t>Multidimensional</w:t>
                          </w:r>
                          <w:r>
                            <w:rPr>
                              <w:spacing w:val="-11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Arrays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37" o:spid="_x0000_s1098" type="#_x0000_t202" style="position:absolute;margin-left:41.15pt;margin-top:758.9pt;width:244.8pt;height:46.15pt;z-index:-2720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pacing w:val="-2"/>
                        <w:sz w:val="46"/>
                      </w:rPr>
                      <w:t>Multidimensional</w:t>
                    </w:r>
                    <w:r>
                      <w:rPr>
                        <w:spacing w:val="-11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Arrays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1545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344" name="Image 34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4" name="Image 34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15968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345" name="Textbox 3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45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ARRAYS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VECTORS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S07-CPP-0120-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45" o:spid="_x0000_s1100" type="#_x0000_t202" style="position:absolute;margin-left:1233.9pt;margin-top:745.3pt;width:173.9pt;height:50.5pt;z-index:-2720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45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ARRAYS</w:t>
                    </w:r>
                    <w:r>
                      <w:rPr>
                        <w:spacing w:val="-2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VECTORS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S07-CPP-0120-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16480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346" name="Textbox 3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What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is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a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 xml:space="preserve"> Vector?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46" o:spid="_x0000_s1101" type="#_x0000_t202" style="position:absolute;margin-left:41.15pt;margin-top:758.9pt;width:239.25pt;height:46.15pt;z-index:-2720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What</w:t>
                    </w:r>
                    <w:r>
                      <w:rPr>
                        <w:spacing w:val="-2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is</w:t>
                    </w:r>
                    <w:r>
                      <w:rPr>
                        <w:spacing w:val="-2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a</w:t>
                    </w:r>
                    <w:r>
                      <w:rPr>
                        <w:spacing w:val="-2"/>
                        <w:sz w:val="46"/>
                      </w:rPr>
                      <w:t xml:space="preserve"> Vector?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1801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350" name="Image 35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0" name="Image 35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185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351" name="Graphic 3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7C6358" id="Graphic 351" o:spid="_x0000_s1026" style="position:absolute;margin-left:37.5pt;margin-top:732.9pt;width:1369.4pt;height:.1pt;z-index:-2719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19040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352" name="Textbox 3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45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ARRAYS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VECTORS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S07-CPP-0120-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52" o:spid="_x0000_s1103" type="#_x0000_t202" style="position:absolute;margin-left:1233.9pt;margin-top:745.3pt;width:173.9pt;height:50.5pt;z-index:-2719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B51&#10;uf2aAQAAIw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45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ARRAYS</w:t>
                    </w:r>
                    <w:r>
                      <w:rPr>
                        <w:spacing w:val="-2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VECTORS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S07-CPP-0120-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19552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353" name="Textbox 3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What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is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a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 xml:space="preserve"> Vector?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53" o:spid="_x0000_s1104" type="#_x0000_t202" style="position:absolute;margin-left:41.15pt;margin-top:758.9pt;width:239.25pt;height:46.15pt;z-index:-2719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What</w:t>
                    </w:r>
                    <w:r>
                      <w:rPr>
                        <w:spacing w:val="-2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is</w:t>
                    </w:r>
                    <w:r>
                      <w:rPr>
                        <w:spacing w:val="-2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a</w:t>
                    </w:r>
                    <w:r>
                      <w:rPr>
                        <w:spacing w:val="-2"/>
                        <w:sz w:val="46"/>
                      </w:rPr>
                      <w:t xml:space="preserve"> Vector?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2108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359" name="Image 35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9" name="Image 35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216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360" name="Graphic 3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4D0D90" id="Graphic 360" o:spid="_x0000_s1026" style="position:absolute;margin-left:37.5pt;margin-top:732.9pt;width:1369.4pt;height:.1pt;z-index:-2719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21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5519420" cy="633095"/>
              <wp:effectExtent l="0" t="0" r="0" b="0"/>
              <wp:wrapNone/>
              <wp:docPr id="361" name="Textbox 3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1942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Accessing</w:t>
                          </w:r>
                          <w:r>
                            <w:rPr>
                              <w:spacing w:val="34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and</w:t>
                          </w:r>
                          <w:r>
                            <w:rPr>
                              <w:spacing w:val="3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Modifying</w:t>
                          </w:r>
                          <w:r>
                            <w:rPr>
                              <w:spacing w:val="3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z w:val="45"/>
                            </w:rPr>
                            <w:t>Vector</w:t>
                          </w:r>
                          <w:r>
                            <w:rPr>
                              <w:spacing w:val="3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elements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61" o:spid="_x0000_s1106" type="#_x0000_t202" style="position:absolute;margin-left:39.5pt;margin-top:744.5pt;width:434.6pt;height:49.85pt;z-index:-2719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Accessing</w:t>
                    </w:r>
                    <w:r>
                      <w:rPr>
                        <w:spacing w:val="34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and</w:t>
                    </w:r>
                    <w:r>
                      <w:rPr>
                        <w:spacing w:val="35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Modifying</w:t>
                    </w:r>
                    <w:r>
                      <w:rPr>
                        <w:spacing w:val="35"/>
                        <w:sz w:val="45"/>
                      </w:rPr>
                      <w:t xml:space="preserve"> </w:t>
                    </w:r>
                    <w:r>
                      <w:rPr>
                        <w:sz w:val="45"/>
                      </w:rPr>
                      <w:t>Vector</w:t>
                    </w:r>
                    <w:r>
                      <w:rPr>
                        <w:spacing w:val="3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elements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2624" behindDoc="1" locked="0" layoutInCell="1" allowOverlap="1">
              <wp:simplePos x="0" y="0"/>
              <wp:positionH relativeFrom="page">
                <wp:posOffset>15670801</wp:posOffset>
              </wp:positionH>
              <wp:positionV relativeFrom="page">
                <wp:posOffset>9465433</wp:posOffset>
              </wp:positionV>
              <wp:extent cx="2208530" cy="641350"/>
              <wp:effectExtent l="0" t="0" r="0" b="0"/>
              <wp:wrapNone/>
              <wp:docPr id="362" name="Textbox 3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0853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45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ARRAYS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1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VECTORS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S07-CPP-0140-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62" o:spid="_x0000_s1107" type="#_x0000_t202" style="position:absolute;margin-left:1233.9pt;margin-top:745.3pt;width:173.9pt;height:50.5pt;z-index:-2719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45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ARRAYS</w:t>
                    </w:r>
                    <w:r>
                      <w:rPr>
                        <w:spacing w:val="-2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1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VECTORS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S07-CPP-0140-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2313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368" name="Image 3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8" name="Image 3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236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369" name="Graphic 3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F0728A" id="Graphic 369" o:spid="_x0000_s1026" style="position:absolute;margin-left:37.5pt;margin-top:732.9pt;width:1369.4pt;height:.1pt;z-index:-2719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4160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777490" cy="641350"/>
              <wp:effectExtent l="0" t="0" r="0" b="0"/>
              <wp:wrapNone/>
              <wp:docPr id="370" name="Textbox 3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77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70" o:spid="_x0000_s1108" type="#_x0000_t202" style="position:absolute;margin-left:1186.1pt;margin-top:745.3pt;width:218.7pt;height:50.5pt;z-index:-2719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4672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371" name="Textbox 3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Section</w:t>
                          </w:r>
                          <w:r>
                            <w:rPr>
                              <w:spacing w:val="-7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71" o:spid="_x0000_s1109" type="#_x0000_t202" style="position:absolute;margin-left:41.15pt;margin-top:758.9pt;width:239.25pt;height:46.15pt;z-index:-2719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Section</w:t>
                    </w:r>
                    <w:r>
                      <w:rPr>
                        <w:spacing w:val="-7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2620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375" name="Image 37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5" name="Image 3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267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376" name="Graphic 3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1EFF40" id="Graphic 376" o:spid="_x0000_s1026" style="position:absolute;margin-left:37.5pt;margin-top:732.9pt;width:1369.4pt;height:.1pt;z-index:-2718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7232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815590" cy="641350"/>
              <wp:effectExtent l="0" t="0" r="0" b="0"/>
              <wp:wrapNone/>
              <wp:docPr id="377" name="Textbox 3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155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77" o:spid="_x0000_s1111" type="#_x0000_t202" style="position:absolute;margin-left:1186.1pt;margin-top:745.3pt;width:221.7pt;height:50.5pt;z-index:-2718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7744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743325" cy="586105"/>
              <wp:effectExtent l="0" t="0" r="0" b="0"/>
              <wp:wrapNone/>
              <wp:docPr id="378" name="Textbox 3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4332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Expressions</w:t>
                          </w:r>
                          <w:r>
                            <w:rPr>
                              <w:spacing w:val="-4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and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 xml:space="preserve"> Statements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78" o:spid="_x0000_s1112" type="#_x0000_t202" style="position:absolute;margin-left:41.15pt;margin-top:758.9pt;width:294.75pt;height:46.15pt;z-index:-2718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Expressions</w:t>
                    </w:r>
                    <w:r>
                      <w:rPr>
                        <w:spacing w:val="-4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and</w:t>
                    </w:r>
                    <w:r>
                      <w:rPr>
                        <w:spacing w:val="-2"/>
                        <w:sz w:val="46"/>
                      </w:rPr>
                      <w:t xml:space="preserve"> Statements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2825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381" name="Image 38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1" name="Image 38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287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382" name="Graphic 3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AA4786" id="Graphic 382" o:spid="_x0000_s1026" style="position:absolute;margin-left:37.5pt;margin-top:732.9pt;width:1369.4pt;height:.1pt;z-index:-2718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9280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777490" cy="641350"/>
              <wp:effectExtent l="0" t="0" r="0" b="0"/>
              <wp:wrapNone/>
              <wp:docPr id="383" name="Textbox 3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77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S08-CPP-0060-1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83" o:spid="_x0000_s1113" type="#_x0000_t202" style="position:absolute;margin-left:1186.1pt;margin-top:745.3pt;width:218.7pt;height:50.5pt;z-index:-27187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S08-CPP-0060-1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9792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384" name="Textbox 3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Using</w:t>
                          </w:r>
                          <w:r>
                            <w:rPr>
                              <w:spacing w:val="-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Operators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84" o:spid="_x0000_s1114" type="#_x0000_t202" style="position:absolute;margin-left:41.15pt;margin-top:758.9pt;width:239.25pt;height:46.15pt;z-index:-2718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Using</w:t>
                    </w:r>
                    <w:r>
                      <w:rPr>
                        <w:spacing w:val="-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Operators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3030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386" name="Image 38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6" name="Image 38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3081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387" name="Graphic 3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998A0E" id="Graphic 387" o:spid="_x0000_s1026" style="position:absolute;margin-left:37.5pt;margin-top:732.9pt;width:1369.4pt;height:.1pt;z-index:-27185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31328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777490" cy="641350"/>
              <wp:effectExtent l="0" t="0" r="0" b="0"/>
              <wp:wrapNone/>
              <wp:docPr id="388" name="Textbox 3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77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S08-CPP-0080-1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88" o:spid="_x0000_s1115" type="#_x0000_t202" style="position:absolute;margin-left:1186.1pt;margin-top:745.3pt;width:218.7pt;height:50.5pt;z-index:-271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S08-CPP-0080-1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31840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228975" cy="586105"/>
              <wp:effectExtent l="0" t="0" r="0" b="0"/>
              <wp:wrapNone/>
              <wp:docPr id="389" name="Textbox 3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289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Assignment</w:t>
                          </w:r>
                          <w:r>
                            <w:rPr>
                              <w:spacing w:val="-6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Operator</w:t>
                          </w:r>
                          <w:r>
                            <w:rPr>
                              <w:spacing w:val="-5"/>
                              <w:sz w:val="46"/>
                            </w:rPr>
                            <w:t xml:space="preserve"> (=)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89" o:spid="_x0000_s1116" type="#_x0000_t202" style="position:absolute;margin-left:41.15pt;margin-top:758.9pt;width:254.25pt;height:46.15pt;z-index:-2718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Assignment</w:t>
                    </w:r>
                    <w:r>
                      <w:rPr>
                        <w:spacing w:val="-6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Operator</w:t>
                    </w:r>
                    <w:r>
                      <w:rPr>
                        <w:spacing w:val="-5"/>
                        <w:sz w:val="46"/>
                      </w:rPr>
                      <w:t xml:space="preserve"> (=)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3644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401" name="Image 40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1" name="Image 40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3696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402" name="Graphic 4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39C459" id="Graphic 402" o:spid="_x0000_s1026" style="position:absolute;margin-left:37.5pt;margin-top:732.9pt;width:1369.4pt;height:.1pt;z-index:-2717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37472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815590" cy="641350"/>
              <wp:effectExtent l="0" t="0" r="0" b="0"/>
              <wp:wrapNone/>
              <wp:docPr id="403" name="Textbox 4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155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03" o:spid="_x0000_s1119" type="#_x0000_t202" style="position:absolute;margin-left:1186.1pt;margin-top:745.3pt;width:221.7pt;height:50.5pt;z-index:-2717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37984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404" name="Textbox 4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Testing</w:t>
                          </w:r>
                          <w:r>
                            <w:rPr>
                              <w:spacing w:val="-29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for</w:t>
                          </w:r>
                          <w:r>
                            <w:rPr>
                              <w:spacing w:val="-29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Equality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04" o:spid="_x0000_s1120" type="#_x0000_t202" style="position:absolute;margin-left:41.15pt;margin-top:758.9pt;width:239.25pt;height:46.15pt;z-index:-2717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Testing</w:t>
                    </w:r>
                    <w:r>
                      <w:rPr>
                        <w:spacing w:val="-29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for</w:t>
                    </w:r>
                    <w:r>
                      <w:rPr>
                        <w:spacing w:val="-29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Equality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3849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406" name="Image 40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6" name="Image 40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390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407" name="Graphic 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7E0419" id="Graphic 407" o:spid="_x0000_s1026" style="position:absolute;margin-left:37.5pt;margin-top:732.9pt;width:1369.4pt;height:.1pt;z-index:-2717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39520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777490" cy="641350"/>
              <wp:effectExtent l="0" t="0" r="0" b="0"/>
              <wp:wrapNone/>
              <wp:docPr id="408" name="Textbox 4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774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S08-CPP-0180-1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08" o:spid="_x0000_s1121" type="#_x0000_t202" style="position:absolute;margin-left:1186.1pt;margin-top:745.3pt;width:218.7pt;height:50.5pt;z-index:-2717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S08-CPP-0180-1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0032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409" name="Textbox 4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Relational</w:t>
                          </w:r>
                          <w:r>
                            <w:rPr>
                              <w:spacing w:val="-10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Operators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09" o:spid="_x0000_s1122" type="#_x0000_t202" style="position:absolute;margin-left:41.15pt;margin-top:758.9pt;width:239.25pt;height:46.15pt;z-index:-2717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Relational</w:t>
                    </w:r>
                    <w:r>
                      <w:rPr>
                        <w:spacing w:val="-10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Operators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4156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414" name="Image 4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4" name="Image 4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420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415" name="Graphic 4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D4F58B7" id="Graphic 415" o:spid="_x0000_s1026" style="position:absolute;margin-left:37.5pt;margin-top:732.9pt;width:1369.4pt;height:.1pt;z-index:-2717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2592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815590" cy="641350"/>
              <wp:effectExtent l="0" t="0" r="0" b="0"/>
              <wp:wrapNone/>
              <wp:docPr id="416" name="Textbox 4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155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16" o:spid="_x0000_s1124" type="#_x0000_t202" style="position:absolute;margin-left:1186.1pt;margin-top:745.3pt;width:221.7pt;height:50.5pt;z-index:-2717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3104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417" name="Textbox 4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Logical</w:t>
                          </w:r>
                          <w:r>
                            <w:rPr>
                              <w:spacing w:val="-7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Operators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17" o:spid="_x0000_s1125" type="#_x0000_t202" style="position:absolute;margin-left:41.15pt;margin-top:758.9pt;width:239.25pt;height:46.15pt;z-index:-2717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Logical</w:t>
                    </w:r>
                    <w:r>
                      <w:rPr>
                        <w:spacing w:val="-7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Operators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4361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423" name="Image 42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3" name="Image 42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441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424" name="Graphic 4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2236474" id="Graphic 424" o:spid="_x0000_s1026" style="position:absolute;margin-left:37.5pt;margin-top:732.9pt;width:1369.4pt;height:.1pt;z-index:-2717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4640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815590" cy="641350"/>
              <wp:effectExtent l="0" t="0" r="0" b="0"/>
              <wp:wrapNone/>
              <wp:docPr id="425" name="Textbox 4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155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S08-CPP-0220-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25" o:spid="_x0000_s1126" type="#_x0000_t202" style="position:absolute;margin-left:1186.1pt;margin-top:745.3pt;width:221.7pt;height:50.5pt;z-index:-2717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S08-CPP-0220-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5152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42920" cy="586105"/>
              <wp:effectExtent l="0" t="0" r="0" b="0"/>
              <wp:wrapNone/>
              <wp:docPr id="426" name="Textbox 4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42920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2"/>
                              <w:sz w:val="46"/>
                            </w:rPr>
                            <w:t>Compound</w:t>
                          </w:r>
                          <w:r>
                            <w:rPr>
                              <w:spacing w:val="-19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Assignment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26" o:spid="_x0000_s1127" type="#_x0000_t202" style="position:absolute;margin-left:41.15pt;margin-top:758.9pt;width:239.6pt;height:46.15pt;z-index:-2717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pacing w:val="-2"/>
                        <w:sz w:val="46"/>
                      </w:rPr>
                      <w:t>Compound</w:t>
                    </w:r>
                    <w:r>
                      <w:rPr>
                        <w:spacing w:val="-19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Assignment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4566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429" name="Image 42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9" name="Image 42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461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430" name="Graphic 4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3D46B0" id="Graphic 430" o:spid="_x0000_s1026" style="position:absolute;margin-left:37.5pt;margin-top:732.9pt;width:1369.4pt;height:.1pt;z-index:-2717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6688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815590" cy="641350"/>
              <wp:effectExtent l="0" t="0" r="0" b="0"/>
              <wp:wrapNone/>
              <wp:docPr id="431" name="Textbox 4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155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S08-CPP-0220-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31" o:spid="_x0000_s1128" type="#_x0000_t202" style="position:absolute;margin-left:1186.1pt;margin-top:745.3pt;width:221.7pt;height:50.5pt;z-index:-2716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S08-CPP-0220-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7200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42920" cy="586105"/>
              <wp:effectExtent l="0" t="0" r="0" b="0"/>
              <wp:wrapNone/>
              <wp:docPr id="432" name="Textbox 4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42920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2"/>
                              <w:sz w:val="46"/>
                            </w:rPr>
                            <w:t>Compound</w:t>
                          </w:r>
                          <w:r>
                            <w:rPr>
                              <w:spacing w:val="-19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Assignment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32" o:spid="_x0000_s1129" type="#_x0000_t202" style="position:absolute;margin-left:41.15pt;margin-top:758.9pt;width:239.6pt;height:46.15pt;z-index:-2716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pacing w:val="-2"/>
                        <w:sz w:val="46"/>
                      </w:rPr>
                      <w:t>Compound</w:t>
                    </w:r>
                    <w:r>
                      <w:rPr>
                        <w:spacing w:val="-19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Assignment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4771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435" name="Image 43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5" name="Image 43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482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436" name="Graphic 4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DC5859" id="Graphic 436" o:spid="_x0000_s1026" style="position:absolute;margin-left:37.5pt;margin-top:732.9pt;width:1369.4pt;height:.1pt;z-index:-2716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8736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815590" cy="641350"/>
              <wp:effectExtent l="0" t="0" r="0" b="0"/>
              <wp:wrapNone/>
              <wp:docPr id="437" name="Textbox 4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155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37" o:spid="_x0000_s1130" type="#_x0000_t202" style="position:absolute;margin-left:1186.1pt;margin-top:745.3pt;width:221.7pt;height:50.5pt;z-index:-2716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9248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438" name="Textbox 4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Operator</w:t>
                          </w:r>
                          <w:r>
                            <w:rPr>
                              <w:spacing w:val="-1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Precedence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38" o:spid="_x0000_s1131" type="#_x0000_t202" style="position:absolute;margin-left:41.15pt;margin-top:758.9pt;width:239.25pt;height:46.15pt;z-index:-2716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Operator</w:t>
                    </w:r>
                    <w:r>
                      <w:rPr>
                        <w:spacing w:val="-1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Precedence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5027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9548033</wp:posOffset>
          </wp:positionV>
          <wp:extent cx="3160779" cy="696167"/>
          <wp:effectExtent l="0" t="0" r="0" b="0"/>
          <wp:wrapNone/>
          <wp:docPr id="442" name="Image 44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2" name="Image 44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9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507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9307594</wp:posOffset>
              </wp:positionV>
              <wp:extent cx="17391380" cy="1270"/>
              <wp:effectExtent l="0" t="0" r="0" b="0"/>
              <wp:wrapNone/>
              <wp:docPr id="443" name="Graphic 4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56940" id="Graphic 443" o:spid="_x0000_s1026" style="position:absolute;margin-left:37.5pt;margin-top:732.9pt;width:1369.4pt;height:.1pt;z-index:-2716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51296" behindDoc="1" locked="0" layoutInCell="1" allowOverlap="1">
              <wp:simplePos x="0" y="0"/>
              <wp:positionH relativeFrom="page">
                <wp:posOffset>15063243</wp:posOffset>
              </wp:positionH>
              <wp:positionV relativeFrom="page">
                <wp:posOffset>9465433</wp:posOffset>
              </wp:positionV>
              <wp:extent cx="2815590" cy="641350"/>
              <wp:effectExtent l="0" t="0" r="0" b="0"/>
              <wp:wrapNone/>
              <wp:docPr id="444" name="Textbox 4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1559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STATEMENTS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2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OPERATORS</w:t>
                          </w:r>
                        </w:p>
                        <w:p w:rsidR="00161E57" w:rsidRDefault="00000000">
                          <w:pPr>
                            <w:spacing w:before="19"/>
                            <w:ind w:left="976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S08-CPP-0240-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44" o:spid="_x0000_s1133" type="#_x0000_t202" style="position:absolute;margin-left:1186.1pt;margin-top:745.3pt;width:221.7pt;height:50.5pt;z-index:-2716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STATEMENTS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2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OPERATORS</w:t>
                    </w:r>
                  </w:p>
                  <w:p w:rsidR="00161E57" w:rsidRDefault="00000000">
                    <w:pPr>
                      <w:spacing w:before="19"/>
                      <w:ind w:left="976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S08-CPP-0240-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51808" behindDoc="1" locked="0" layoutInCell="1" allowOverlap="1">
              <wp:simplePos x="0" y="0"/>
              <wp:positionH relativeFrom="page">
                <wp:posOffset>522791</wp:posOffset>
              </wp:positionH>
              <wp:positionV relativeFrom="page">
                <wp:posOffset>9637841</wp:posOffset>
              </wp:positionV>
              <wp:extent cx="3038475" cy="586105"/>
              <wp:effectExtent l="0" t="0" r="0" b="0"/>
              <wp:wrapNone/>
              <wp:docPr id="445" name="Textbox 4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5861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0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z w:val="30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30"/>
                            </w:rPr>
                            <w:t>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Operator</w:t>
                          </w:r>
                          <w:r>
                            <w:rPr>
                              <w:spacing w:val="-1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Precedence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45" o:spid="_x0000_s1134" type="#_x0000_t202" style="position:absolute;margin-left:41.15pt;margin-top:758.9pt;width:239.25pt;height:46.15pt;z-index:-2716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0"/>
                      <w:ind w:left="20"/>
                      <w:rPr>
                        <w:sz w:val="30"/>
                      </w:rPr>
                    </w:pPr>
                    <w:r>
                      <w:rPr>
                        <w:sz w:val="30"/>
                      </w:rPr>
                      <w:t>BEGINNING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z w:val="30"/>
                      </w:rPr>
                      <w:t>C++</w:t>
                    </w:r>
                    <w:r>
                      <w:rPr>
                        <w:spacing w:val="-6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sz w:val="30"/>
                      </w:rPr>
                      <w:t>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Operator</w:t>
                    </w:r>
                    <w:r>
                      <w:rPr>
                        <w:spacing w:val="-1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Precedence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5232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451" name="Image 45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1" name="Image 45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528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452" name="Graphic 4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34ABCD" id="Graphic 452" o:spid="_x0000_s1026" style="position:absolute;margin-left:37.5pt;margin-top:732.9pt;width:1369.4pt;height:.1pt;z-index:-2716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533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453" name="Textbox 4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Section</w:t>
                          </w:r>
                          <w:r>
                            <w:rPr>
                              <w:spacing w:val="1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53" o:spid="_x0000_s1135" type="#_x0000_t202" style="position:absolute;margin-left:39.5pt;margin-top:744.5pt;width:231.4pt;height:50.5pt;z-index:-2716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Section</w:t>
                    </w:r>
                    <w:r>
                      <w:rPr>
                        <w:spacing w:val="1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53856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454" name="Textbox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S09-CPP-0020-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54" o:spid="_x0000_s1136" type="#_x0000_t202" style="position:absolute;margin-left:1177.3pt;margin-top:745.3pt;width:230.55pt;height:50.5pt;z-index:-2716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S09-CPP-0020-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5436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456" name="Image 4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6" name="Image 4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5488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457" name="Graphic 4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231A1D" id="Graphic 457" o:spid="_x0000_s1026" style="position:absolute;margin-left:37.5pt;margin-top:732.9pt;width:1369.4pt;height:.1pt;z-index:-2716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5539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458" name="Textbox 4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Section</w:t>
                          </w:r>
                          <w:r>
                            <w:rPr>
                              <w:spacing w:val="1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58" o:spid="_x0000_s1137" type="#_x0000_t202" style="position:absolute;margin-left:39.5pt;margin-top:744.5pt;width:231.4pt;height:50.5pt;z-index:-2716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Section</w:t>
                    </w:r>
                    <w:r>
                      <w:rPr>
                        <w:spacing w:val="1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55904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459" name="Textbox 4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S09-CPP-0020-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59" o:spid="_x0000_s1138" type="#_x0000_t202" style="position:absolute;margin-left:1177.3pt;margin-top:745.3pt;width:230.55pt;height:50.5pt;z-index:-2716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S09-CPP-0020-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5641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461" name="Image 46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1" name="Image 46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5692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462" name="Graphic 4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06EE84" id="Graphic 462" o:spid="_x0000_s1026" style="position:absolute;margin-left:37.5pt;margin-top:732.9pt;width:1369.4pt;height:.1pt;z-index:-2715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5744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463" name="Textbox 4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Section</w:t>
                          </w:r>
                          <w:r>
                            <w:rPr>
                              <w:spacing w:val="1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63" o:spid="_x0000_s1139" type="#_x0000_t202" style="position:absolute;margin-left:39.5pt;margin-top:744.5pt;width:231.4pt;height:50.5pt;z-index:-2715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P3ioSpoB&#10;AAAj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Section</w:t>
                    </w:r>
                    <w:r>
                      <w:rPr>
                        <w:spacing w:val="1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57952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464" name="Textbox 4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S09-CPP-0020-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64" o:spid="_x0000_s1140" type="#_x0000_t202" style="position:absolute;margin-left:1177.3pt;margin-top:745.3pt;width:230.55pt;height:50.5pt;z-index:-2715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S09-CPP-0020-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6153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480" name="Image 48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0" name="Image 4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620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481" name="Graphic 4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4EBD0D" id="Graphic 481" o:spid="_x0000_s1026" style="position:absolute;margin-left:37.5pt;margin-top:732.9pt;width:1369.4pt;height:.1pt;z-index:-2715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625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482" name="Textbox 4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10"/>
                              <w:sz w:val="46"/>
                            </w:rPr>
                            <w:t>if</w:t>
                          </w:r>
                          <w:r>
                            <w:rPr>
                              <w:spacing w:val="-7"/>
                              <w:w w:val="110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46"/>
                            </w:rPr>
                            <w:t>Statement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82" o:spid="_x0000_s1142" type="#_x0000_t202" style="position:absolute;margin-left:39.5pt;margin-top:744.5pt;width:231.4pt;height:50.5pt;z-index:-2715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10"/>
                        <w:sz w:val="46"/>
                      </w:rPr>
                      <w:t>if</w:t>
                    </w:r>
                    <w:r>
                      <w:rPr>
                        <w:spacing w:val="-7"/>
                        <w:w w:val="110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46"/>
                      </w:rPr>
                      <w:t>Statement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63072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483" name="Textbox 4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83" o:spid="_x0000_s1143" type="#_x0000_t202" style="position:absolute;margin-left:1177.3pt;margin-top:745.3pt;width:230.55pt;height:50.5pt;z-index:-2715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6460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488" name="Image 48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8" name="Image 48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651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489" name="Graphic 4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DD8D83" id="Graphic 489" o:spid="_x0000_s1026" style="position:absolute;margin-left:37.5pt;margin-top:732.9pt;width:1369.4pt;height:.1pt;z-index:-2715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656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490" name="Textbox 4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if</w:t>
                          </w:r>
                          <w:r>
                            <w:rPr>
                              <w:spacing w:val="-25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6"/>
                            </w:rPr>
                            <w:t>else</w:t>
                          </w:r>
                          <w:r>
                            <w:rPr>
                              <w:spacing w:val="-25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Statement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90" o:spid="_x0000_s1145" type="#_x0000_t202" style="position:absolute;margin-left:39.5pt;margin-top:744.5pt;width:231.4pt;height:50.5pt;z-index:-2715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7K8ztJoB&#10;AAAj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if</w:t>
                    </w:r>
                    <w:r>
                      <w:rPr>
                        <w:spacing w:val="-25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w w:val="105"/>
                        <w:sz w:val="46"/>
                      </w:rPr>
                      <w:t>else</w:t>
                    </w:r>
                    <w:r>
                      <w:rPr>
                        <w:spacing w:val="-25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Statement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66144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491" name="Textbox 4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91" o:spid="_x0000_s1146" type="#_x0000_t202" style="position:absolute;margin-left:1177.3pt;margin-top:745.3pt;width:230.55pt;height:50.5pt;z-index:-2715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66656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496" name="Image 49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6" name="Image 49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671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497" name="Graphic 4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0A1402" id="Graphic 497" o:spid="_x0000_s1026" style="position:absolute;margin-left:37.5pt;margin-top:732.9pt;width:1369.4pt;height:.1pt;z-index:-2714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676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498" name="Textbox 4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if</w:t>
                          </w:r>
                          <w:r>
                            <w:rPr>
                              <w:spacing w:val="-25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6"/>
                            </w:rPr>
                            <w:t>else</w:t>
                          </w:r>
                          <w:r>
                            <w:rPr>
                              <w:spacing w:val="-25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Statement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98" o:spid="_x0000_s1147" type="#_x0000_t202" style="position:absolute;margin-left:39.5pt;margin-top:744.5pt;width:231.4pt;height:50.5pt;z-index:-2714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hbYscZoB&#10;AAAj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if</w:t>
                    </w:r>
                    <w:r>
                      <w:rPr>
                        <w:spacing w:val="-25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w w:val="105"/>
                        <w:sz w:val="46"/>
                      </w:rPr>
                      <w:t>else</w:t>
                    </w:r>
                    <w:r>
                      <w:rPr>
                        <w:spacing w:val="-25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Statement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68192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499" name="Textbox 4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499" o:spid="_x0000_s1148" type="#_x0000_t202" style="position:absolute;margin-left:1177.3pt;margin-top:745.3pt;width:230.55pt;height:50.5pt;z-index:-2714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P23&#10;4BubAQAAIw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69728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504" name="Image 50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4" name="Image 50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702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505" name="Graphic 5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AA7BAE" id="Graphic 505" o:spid="_x0000_s1026" style="position:absolute;margin-left:37.5pt;margin-top:732.9pt;width:1369.4pt;height:.1pt;z-index:-2714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07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506" name="Textbox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w w:val="105"/>
                              <w:sz w:val="45"/>
                            </w:rPr>
                            <w:t>Nested</w:t>
                          </w:r>
                          <w:r>
                            <w:rPr>
                              <w:spacing w:val="-1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5"/>
                            </w:rPr>
                            <w:t>if</w:t>
                          </w:r>
                          <w:r>
                            <w:rPr>
                              <w:spacing w:val="-12"/>
                              <w:w w:val="105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5"/>
                            </w:rPr>
                            <w:t>Statement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06" o:spid="_x0000_s1150" type="#_x0000_t202" style="position:absolute;margin-left:39.5pt;margin-top:744.5pt;width:231.4pt;height:49.85pt;z-index:-2714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GACj62a&#10;AQAAIw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w w:val="105"/>
                        <w:sz w:val="45"/>
                      </w:rPr>
                      <w:t>Nested</w:t>
                    </w:r>
                    <w:r>
                      <w:rPr>
                        <w:spacing w:val="-1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w w:val="105"/>
                        <w:sz w:val="45"/>
                      </w:rPr>
                      <w:t>if</w:t>
                    </w:r>
                    <w:r>
                      <w:rPr>
                        <w:spacing w:val="-12"/>
                        <w:w w:val="105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5"/>
                      </w:rPr>
                      <w:t>Statement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1264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507" name="Textbox 5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S09-CPP-0080-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07" o:spid="_x0000_s1151" type="#_x0000_t202" style="position:absolute;margin-left:1177.3pt;margin-top:745.3pt;width:230.55pt;height:50.5pt;z-index:-2714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DTf&#10;FYmbAQAAIw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S09-CPP-0080-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72800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514" name="Image 5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" name="Image 5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733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515" name="Graphic 5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EE4C8E5" id="Graphic 515" o:spid="_x0000_s1026" style="position:absolute;margin-left:37.5pt;margin-top:732.9pt;width:1369.4pt;height:.1pt;z-index:-2714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38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86405" cy="633095"/>
              <wp:effectExtent l="0" t="0" r="0" b="0"/>
              <wp:wrapNone/>
              <wp:docPr id="516" name="Textbox 5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86405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switch-case</w:t>
                          </w:r>
                          <w:r>
                            <w:rPr>
                              <w:spacing w:val="28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statement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16" o:spid="_x0000_s1153" type="#_x0000_t202" style="position:absolute;margin-left:39.5pt;margin-top:744.5pt;width:235.15pt;height:49.85pt;z-index:-2714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switch-case</w:t>
                    </w:r>
                    <w:r>
                      <w:rPr>
                        <w:spacing w:val="28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statement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4336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517" name="Textbox 5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17" o:spid="_x0000_s1154" type="#_x0000_t202" style="position:absolute;margin-left:1177.3pt;margin-top:745.3pt;width:230.55pt;height:50.5pt;z-index:-2714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C5g&#10;e+WbAQAAIw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7587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524" name="Image 52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4" name="Image 5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763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525" name="Graphic 5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23FE2B1" id="Graphic 525" o:spid="_x0000_s1026" style="position:absolute;margin-left:37.5pt;margin-top:732.9pt;width:1369.4pt;height:.1pt;z-index:-2714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68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526" name="Textbox 5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Conditional</w:t>
                          </w:r>
                          <w:r>
                            <w:rPr>
                              <w:spacing w:val="-3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26" o:spid="_x0000_s1156" type="#_x0000_t202" style="position:absolute;margin-left:39.5pt;margin-top:744.5pt;width:231.4pt;height:50.5pt;z-index:-2713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KRZJ6JoB&#10;AAAj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Conditional</w:t>
                    </w:r>
                    <w:r>
                      <w:rPr>
                        <w:spacing w:val="-3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7408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527" name="Textbox 5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S09-CPP-0120-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27" o:spid="_x0000_s1157" type="#_x0000_t202" style="position:absolute;margin-left:1177.3pt;margin-top:745.3pt;width:230.55pt;height:50.5pt;z-index:-2713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ACh&#10;yFGbAQAAIw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S09-CPP-0120-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78944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532" name="Image 53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2" name="Image 53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794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533" name="Graphic 5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651C61" id="Graphic 533" o:spid="_x0000_s1026" style="position:absolute;margin-left:37.5pt;margin-top:732.9pt;width:1369.4pt;height:.1pt;z-index:-2713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99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534" name="Textbox 5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Looping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34" o:spid="_x0000_s1159" type="#_x0000_t202" style="position:absolute;margin-left:39.5pt;margin-top:744.5pt;width:231.4pt;height:50.5pt;z-index:-2713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2r4DfpoB&#10;AAAj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2"/>
                        <w:w w:val="105"/>
                        <w:sz w:val="46"/>
                      </w:rPr>
                      <w:t>Looping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0480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535" name="Textbox 5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35" o:spid="_x0000_s1160" type="#_x0000_t202" style="position:absolute;margin-left:1177.3pt;margin-top:745.3pt;width:230.55pt;height:50.5pt;z-index:-2713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H25&#10;2ySbAQAAIw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80992" behindDoc="1" locked="0" layoutInCell="1" allowOverlap="1">
          <wp:simplePos x="0" y="0"/>
          <wp:positionH relativeFrom="page">
            <wp:posOffset>7325486</wp:posOffset>
          </wp:positionH>
          <wp:positionV relativeFrom="page">
            <wp:posOffset>9450305</wp:posOffset>
          </wp:positionV>
          <wp:extent cx="3160774" cy="696167"/>
          <wp:effectExtent l="0" t="0" r="0" b="0"/>
          <wp:wrapNone/>
          <wp:docPr id="536" name="Image 5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6" name="Image 5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815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537" name="Graphic 5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537897" id="Graphic 537" o:spid="_x0000_s1026" style="position:absolute;margin-left:37.5pt;margin-top:732.9pt;width:1369.4pt;height:.1pt;z-index:-2713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20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538" name="Textbox 5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Looping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38" o:spid="_x0000_s1161" type="#_x0000_t202" style="position:absolute;margin-left:39.5pt;margin-top:744.5pt;width:231.4pt;height:50.5pt;z-index:-2713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VA5anZoB&#10;AAAj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2"/>
                        <w:w w:val="105"/>
                        <w:sz w:val="46"/>
                      </w:rPr>
                      <w:t>Looping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2528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539" name="Textbox 5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S09-CPP-0140-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39" o:spid="_x0000_s1162" type="#_x0000_t202" style="position:absolute;margin-left:1177.3pt;margin-top:745.3pt;width:230.55pt;height:50.5pt;z-index:-2713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K5u&#10;QNqbAQAAIw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S09-CPP-0140-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8406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543" name="Image 54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3" name="Image 54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845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544" name="Graphic 5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D12DD6" id="Graphic 544" o:spid="_x0000_s1026" style="position:absolute;margin-left:37.5pt;margin-top:732.9pt;width:1369.4pt;height:.1pt;z-index:-2713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50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545" name="Textbox 5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10"/>
                              <w:sz w:val="46"/>
                            </w:rPr>
                            <w:t>for</w:t>
                          </w:r>
                          <w:r>
                            <w:rPr>
                              <w:spacing w:val="3"/>
                              <w:w w:val="110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10"/>
                              <w:sz w:val="46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45" o:spid="_x0000_s1164" type="#_x0000_t202" style="position:absolute;margin-left:39.5pt;margin-top:744.5pt;width:231.4pt;height:50.5pt;z-index:-2713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TrE08ZoB&#10;AAAj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10"/>
                        <w:sz w:val="46"/>
                      </w:rPr>
                      <w:t>for</w:t>
                    </w:r>
                    <w:r>
                      <w:rPr>
                        <w:spacing w:val="3"/>
                        <w:w w:val="110"/>
                        <w:sz w:val="46"/>
                      </w:rPr>
                      <w:t xml:space="preserve"> </w:t>
                    </w:r>
                    <w:r>
                      <w:rPr>
                        <w:spacing w:val="-4"/>
                        <w:w w:val="110"/>
                        <w:sz w:val="46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5600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546" name="Textbox 5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S09-CPP-0160-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46" o:spid="_x0000_s1165" type="#_x0000_t202" style="position:absolute;margin-left:1177.3pt;margin-top:745.3pt;width:230.55pt;height:50.5pt;z-index:-2713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GcG&#10;tUibAQAAIw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S09-CPP-0160-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8713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556" name="Image 55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6" name="Image 55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876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557" name="Graphic 5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7017D3" id="Graphic 557" o:spid="_x0000_s1026" style="position:absolute;margin-left:37.5pt;margin-top:732.9pt;width:1369.4pt;height:.1pt;z-index:-2712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81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3188335" cy="641350"/>
              <wp:effectExtent l="0" t="0" r="0" b="0"/>
              <wp:wrapNone/>
              <wp:docPr id="558" name="Textbox 5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833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Ranged-based</w:t>
                          </w:r>
                          <w:r>
                            <w:rPr>
                              <w:spacing w:val="38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z w:val="46"/>
                            </w:rPr>
                            <w:t>for</w:t>
                          </w:r>
                          <w:r>
                            <w:rPr>
                              <w:spacing w:val="40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46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58" o:spid="_x0000_s1167" type="#_x0000_t202" style="position:absolute;margin-left:39.5pt;margin-top:744.5pt;width:251.05pt;height:50.5pt;z-index:-2712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Ranged-based</w:t>
                    </w:r>
                    <w:r>
                      <w:rPr>
                        <w:spacing w:val="38"/>
                        <w:sz w:val="46"/>
                      </w:rPr>
                      <w:t xml:space="preserve"> </w:t>
                    </w:r>
                    <w:r>
                      <w:rPr>
                        <w:sz w:val="46"/>
                      </w:rPr>
                      <w:t>for</w:t>
                    </w:r>
                    <w:r>
                      <w:rPr>
                        <w:spacing w:val="40"/>
                        <w:sz w:val="46"/>
                      </w:rPr>
                      <w:t xml:space="preserve"> </w:t>
                    </w:r>
                    <w:r>
                      <w:rPr>
                        <w:spacing w:val="-4"/>
                        <w:sz w:val="46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8672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559" name="Textbox 5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S09-CPP-0180-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59" o:spid="_x0000_s1168" type="#_x0000_t202" style="position:absolute;margin-left:1177.3pt;margin-top:745.3pt;width:230.55pt;height:50.5pt;z-index:-2712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Bhx&#10;Sy+bAQAAIw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S09-CPP-0180-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9020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568" name="Image 56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8" name="Image 56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907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569" name="Graphic 5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5FFDB4" id="Graphic 569" o:spid="_x0000_s1026" style="position:absolute;margin-left:37.5pt;margin-top:732.9pt;width:1369.4pt;height:.1pt;z-index:-2712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912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570" name="Textbox 5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while</w:t>
                          </w:r>
                          <w:r>
                            <w:rPr>
                              <w:spacing w:val="1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  <w:sz w:val="46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70" o:spid="_x0000_s1170" type="#_x0000_t202" style="position:absolute;margin-left:39.5pt;margin-top:744.5pt;width:231.4pt;height:50.5pt;z-index:-2712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+K4/BJoB&#10;AAAj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while</w:t>
                    </w:r>
                    <w:r>
                      <w:rPr>
                        <w:spacing w:val="1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  <w:sz w:val="46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91744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571" name="Textbox 5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71" o:spid="_x0000_s1171" type="#_x0000_t202" style="position:absolute;margin-left:1177.3pt;margin-top:745.3pt;width:230.55pt;height:50.5pt;z-index:-2712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NEZ&#10;vr2bAQAAIw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19328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578" name="Image 5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8" name="Image 5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1937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579" name="Graphic 5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729792" id="Graphic 579" o:spid="_x0000_s1026" style="position:absolute;margin-left:37.5pt;margin-top:732.9pt;width:1369.4pt;height:.1pt;z-index:-271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943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580" name="Textbox 5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while</w:t>
                          </w:r>
                          <w:r>
                            <w:rPr>
                              <w:spacing w:val="1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  <w:sz w:val="46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80" o:spid="_x0000_s1173" type="#_x0000_t202" style="position:absolute;margin-left:39.5pt;margin-top:744.5pt;width:231.4pt;height:50.5pt;z-index:-2712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while</w:t>
                    </w:r>
                    <w:r>
                      <w:rPr>
                        <w:spacing w:val="1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  <w:sz w:val="46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94816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581" name="Textbox 5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S09-CPP-0200-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581" o:spid="_x0000_s1174" type="#_x0000_t202" style="position:absolute;margin-left:1177.3pt;margin-top:745.3pt;width:230.55pt;height:50.5pt;z-index:-2712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S09-CPP-0200-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8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0249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02" name="Image 6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2" name="Image 6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0300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03" name="Graphic 6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C77607" id="Graphic 603" o:spid="_x0000_s1026" style="position:absolute;margin-left:37.5pt;margin-top:732.9pt;width:1369.4pt;height:.1pt;z-index:-2711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035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4272280" cy="641350"/>
              <wp:effectExtent l="0" t="0" r="0" b="0"/>
              <wp:wrapNone/>
              <wp:docPr id="604" name="Textbox 6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722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continue</w:t>
                          </w:r>
                          <w:r>
                            <w:rPr>
                              <w:spacing w:val="4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6"/>
                            </w:rPr>
                            <w:t>and</w:t>
                          </w:r>
                          <w:r>
                            <w:rPr>
                              <w:spacing w:val="3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46"/>
                            </w:rPr>
                            <w:t>break</w:t>
                          </w:r>
                          <w:r>
                            <w:rPr>
                              <w:spacing w:val="4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statements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04" o:spid="_x0000_s1178" type="#_x0000_t202" style="position:absolute;margin-left:39.5pt;margin-top:744.5pt;width:336.4pt;height:50.5pt;z-index:-2711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continue</w:t>
                    </w:r>
                    <w:r>
                      <w:rPr>
                        <w:spacing w:val="4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w w:val="105"/>
                        <w:sz w:val="46"/>
                      </w:rPr>
                      <w:t>and</w:t>
                    </w:r>
                    <w:r>
                      <w:rPr>
                        <w:spacing w:val="3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w w:val="105"/>
                        <w:sz w:val="46"/>
                      </w:rPr>
                      <w:t>break</w:t>
                    </w:r>
                    <w:r>
                      <w:rPr>
                        <w:spacing w:val="4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statements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04032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605" name="Textbox 6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S09-CPP-0240-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05" o:spid="_x0000_s1179" type="#_x0000_t202" style="position:absolute;margin-left:1177.3pt;margin-top:745.3pt;width:230.55pt;height:50.5pt;z-index:-2711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PjO&#10;iTSbAQAAJA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S09-CPP-0240-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0454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07" name="Image 60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7" name="Image 60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050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08" name="Graphic 6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74BC83" id="Graphic 608" o:spid="_x0000_s1026" style="position:absolute;margin-left:37.5pt;margin-top:732.9pt;width:1369.4pt;height:.1pt;z-index:-2711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055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609" name="Textbox 6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Inﬁnite</w:t>
                          </w:r>
                          <w:r>
                            <w:rPr>
                              <w:spacing w:val="46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Loops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09" o:spid="_x0000_s1180" type="#_x0000_t202" style="position:absolute;margin-left:39.5pt;margin-top:744.5pt;width:231.4pt;height:50.5pt;z-index:-2711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Ace+DJoB&#10;AAAk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Inﬁnite</w:t>
                    </w:r>
                    <w:r>
                      <w:rPr>
                        <w:spacing w:val="46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Loops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06080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610" name="Textbox 6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S09-CPP-0260-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10" o:spid="_x0000_s1181" type="#_x0000_t202" style="position:absolute;margin-left:1177.3pt;margin-top:745.3pt;width:230.55pt;height:50.5pt;z-index:-2711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HZ+&#10;0NebAQAAJA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S09-CPP-0260-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0659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12" name="Image 6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2" name="Image 61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071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13" name="Graphic 6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E33CB0" id="Graphic 613" o:spid="_x0000_s1026" style="position:absolute;margin-left:37.5pt;margin-top:732.9pt;width:1369.4pt;height:.1pt;z-index:-2710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076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614" name="Textbox 6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Inﬁnite</w:t>
                          </w:r>
                          <w:r>
                            <w:rPr>
                              <w:spacing w:val="46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Loops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14" o:spid="_x0000_s1182" type="#_x0000_t202" style="position:absolute;margin-left:39.5pt;margin-top:744.5pt;width:231.4pt;height:50.5pt;z-index:-2710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Inﬁnite</w:t>
                    </w:r>
                    <w:r>
                      <w:rPr>
                        <w:spacing w:val="46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Loops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08128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615" name="Textbox 6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S09-CPP-0260-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2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15" o:spid="_x0000_s1183" type="#_x0000_t202" style="position:absolute;margin-left:1177.3pt;margin-top:745.3pt;width:230.55pt;height:50.5pt;z-index:-2710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KWp&#10;SymbAQAAJA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S09-CPP-0260-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2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0864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18" name="Image 61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8" name="Image 61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091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19" name="Graphic 6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42D0AF" id="Graphic 619" o:spid="_x0000_s1026" style="position:absolute;margin-left:37.5pt;margin-top:732.9pt;width:1369.4pt;height:.1pt;z-index:-2710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096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620" name="Textbox 6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Inﬁnite</w:t>
                          </w:r>
                          <w:r>
                            <w:rPr>
                              <w:spacing w:val="46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Loops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20" o:spid="_x0000_s1184" type="#_x0000_t202" style="position:absolute;margin-left:39.5pt;margin-top:744.5pt;width:231.4pt;height:50.5pt;z-index:-2710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Inﬁnite</w:t>
                    </w:r>
                    <w:r>
                      <w:rPr>
                        <w:spacing w:val="46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Loops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0176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621" name="Textbox 6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S09-CPP-0260-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21" o:spid="_x0000_s1185" type="#_x0000_t202" style="position:absolute;margin-left:1177.3pt;margin-top:745.3pt;width:230.55pt;height:50.5pt;z-index:-2710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S09-CPP-0260-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ftr>
</file>

<file path=word/footer9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1068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24" name="Image 62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4" name="Image 62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1120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25" name="Graphic 6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7D7005" id="Graphic 625" o:spid="_x0000_s1026" style="position:absolute;margin-left:37.5pt;margin-top:732.9pt;width:1369.4pt;height:.1pt;z-index:-2710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171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626" name="Textbox 6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Inﬁnite</w:t>
                          </w:r>
                          <w:r>
                            <w:rPr>
                              <w:spacing w:val="46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Loops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26" o:spid="_x0000_s1186" type="#_x0000_t202" style="position:absolute;margin-left:39.5pt;margin-top:744.5pt;width:231.4pt;height:50.5pt;z-index:-2710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Nblj1JoB&#10;AAAk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Inﬁnite</w:t>
                    </w:r>
                    <w:r>
                      <w:rPr>
                        <w:spacing w:val="46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Loops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2224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627" name="Textbox 6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S09-CPP-0260-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4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27" o:spid="_x0000_s1187" type="#_x0000_t202" style="position:absolute;margin-left:1177.3pt;margin-top:745.3pt;width:230.55pt;height:50.5pt;z-index:-2710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EIA&#10;DQ+bAQAAJA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S09-CPP-0260-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4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1273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30" name="Image 63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0" name="Image 6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1324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31" name="Graphic 6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738E0A" id="Graphic 631" o:spid="_x0000_s1026" style="position:absolute;margin-left:37.5pt;margin-top:732.9pt;width:1369.4pt;height:.1pt;z-index:-2710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37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632" name="Textbox 6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w w:val="105"/>
                              <w:sz w:val="46"/>
                            </w:rPr>
                            <w:t>Inﬁnite</w:t>
                          </w:r>
                          <w:r>
                            <w:rPr>
                              <w:spacing w:val="46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Loops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32" o:spid="_x0000_s1188" type="#_x0000_t202" style="position:absolute;margin-left:39.5pt;margin-top:744.5pt;width:231.4pt;height:50.5pt;z-index:-2710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ZA8uB5oB&#10;AAAk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w w:val="105"/>
                        <w:sz w:val="46"/>
                      </w:rPr>
                      <w:t>Inﬁnite</w:t>
                    </w:r>
                    <w:r>
                      <w:rPr>
                        <w:spacing w:val="46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Loops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4272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633" name="Textbox 6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S09-CPP-0260-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5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33" o:spid="_x0000_s1189" type="#_x0000_t202" style="position:absolute;margin-left:1177.3pt;margin-top:745.3pt;width:230.55pt;height:50.5pt;z-index:-2710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BO2&#10;QNybAQAAJA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S09-CPP-0260-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5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1580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38" name="Image 63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8" name="Image 63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1632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39" name="Graphic 6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416923" id="Graphic 639" o:spid="_x0000_s1026" style="position:absolute;margin-left:37.5pt;margin-top:732.9pt;width:1369.4pt;height:.1pt;z-index:-2710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683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640" name="Textbox 6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Nested</w:t>
                          </w:r>
                          <w:r>
                            <w:rPr>
                              <w:spacing w:val="-24"/>
                              <w:w w:val="10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46"/>
                            </w:rPr>
                            <w:t>Loops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40" o:spid="_x0000_s1191" type="#_x0000_t202" style="position:absolute;margin-left:39.5pt;margin-top:744.5pt;width:231.4pt;height:50.5pt;z-index:-2709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pacing w:val="-2"/>
                        <w:w w:val="105"/>
                        <w:sz w:val="46"/>
                      </w:rPr>
                      <w:t>Nested</w:t>
                    </w:r>
                    <w:r>
                      <w:rPr>
                        <w:spacing w:val="-24"/>
                        <w:w w:val="10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46"/>
                      </w:rPr>
                      <w:t>Loops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7344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927985" cy="641350"/>
              <wp:effectExtent l="0" t="0" r="0" b="0"/>
              <wp:wrapNone/>
              <wp:docPr id="641" name="Textbox 6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279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S09-CPP-0280-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41" o:spid="_x0000_s1192" type="#_x0000_t202" style="position:absolute;margin-left:1177.3pt;margin-top:745.3pt;width:230.55pt;height:50.5pt;z-index:-2709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S09-CPP-0280-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17856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47" name="Image 64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7" name="Image 64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18368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48" name="Graphic 6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DC595A" id="Graphic 648" o:spid="_x0000_s1026" style="position:absolute;margin-left:37.5pt;margin-top:732.9pt;width:1369.4pt;height:.1pt;z-index:-2709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888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649" name="Textbox 6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Section</w:t>
                          </w:r>
                          <w:r>
                            <w:rPr>
                              <w:spacing w:val="15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49" o:spid="_x0000_s1193" type="#_x0000_t202" style="position:absolute;margin-left:39.5pt;margin-top:744.5pt;width:231.4pt;height:50.5pt;z-index:-2709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Section</w:t>
                    </w:r>
                    <w:r>
                      <w:rPr>
                        <w:spacing w:val="15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9392" behindDoc="1" locked="0" layoutInCell="1" allowOverlap="1">
              <wp:simplePos x="0" y="0"/>
              <wp:positionH relativeFrom="page">
                <wp:posOffset>14951436</wp:posOffset>
              </wp:positionH>
              <wp:positionV relativeFrom="page">
                <wp:posOffset>9465433</wp:posOffset>
              </wp:positionV>
              <wp:extent cx="2889885" cy="641350"/>
              <wp:effectExtent l="0" t="0" r="0" b="0"/>
              <wp:wrapNone/>
              <wp:docPr id="650" name="Textbox 6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88988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12"/>
                              <w:sz w:val="30"/>
                            </w:rPr>
                            <w:t>CONTROLLING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PROGRAM</w:t>
                          </w:r>
                          <w:r>
                            <w:rPr>
                              <w:spacing w:val="-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30"/>
                            </w:rPr>
                            <w:t>FLOW</w:t>
                          </w:r>
                        </w:p>
                        <w:p w:rsidR="00161E57" w:rsidRDefault="00000000">
                          <w:pPr>
                            <w:spacing w:before="19"/>
                            <w:ind w:left="115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S10-CPP-0020-1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50" o:spid="_x0000_s1194" type="#_x0000_t202" style="position:absolute;margin-left:1177.3pt;margin-top:745.3pt;width:227.55pt;height:50.5pt;z-index:-270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12"/>
                        <w:sz w:val="30"/>
                      </w:rPr>
                      <w:t>CONTROLLING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PROGRAM</w:t>
                    </w:r>
                    <w:r>
                      <w:rPr>
                        <w:spacing w:val="-7"/>
                        <w:sz w:val="30"/>
                      </w:rPr>
                      <w:t xml:space="preserve"> </w:t>
                    </w:r>
                    <w:r>
                      <w:rPr>
                        <w:spacing w:val="-12"/>
                        <w:sz w:val="30"/>
                      </w:rPr>
                      <w:t>FLOW</w:t>
                    </w:r>
                  </w:p>
                  <w:p w:rsidR="00161E57" w:rsidRDefault="00000000">
                    <w:pPr>
                      <w:spacing w:before="19"/>
                      <w:ind w:left="115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S10-CPP-0020-1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20928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54" name="Image 6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4" name="Image 65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2144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55" name="Graphic 6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166D11" id="Graphic 655" o:spid="_x0000_s1026" style="position:absolute;margin-left:37.5pt;margin-top:732.9pt;width:1369.4pt;height:.1pt;z-index:-2709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195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41350"/>
              <wp:effectExtent l="0" t="0" r="0" b="0"/>
              <wp:wrapNone/>
              <wp:docPr id="656" name="Textbox 6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9"/>
                            <w:ind w:left="20"/>
                            <w:rPr>
                              <w:sz w:val="46"/>
                            </w:rPr>
                          </w:pPr>
                          <w:r>
                            <w:rPr>
                              <w:sz w:val="46"/>
                            </w:rPr>
                            <w:t>Character</w:t>
                          </w:r>
                          <w:r>
                            <w:rPr>
                              <w:spacing w:val="63"/>
                              <w:sz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6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56" o:spid="_x0000_s1196" type="#_x0000_t202" style="position:absolute;margin-left:39.5pt;margin-top:744.5pt;width:231.4pt;height:50.5pt;z-index:-2709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9"/>
                      <w:ind w:left="20"/>
                      <w:rPr>
                        <w:sz w:val="46"/>
                      </w:rPr>
                    </w:pPr>
                    <w:r>
                      <w:rPr>
                        <w:sz w:val="46"/>
                      </w:rPr>
                      <w:t>Character</w:t>
                    </w:r>
                    <w:r>
                      <w:rPr>
                        <w:spacing w:val="63"/>
                        <w:sz w:val="46"/>
                      </w:rPr>
                      <w:t xml:space="preserve"> </w:t>
                    </w:r>
                    <w:r>
                      <w:rPr>
                        <w:spacing w:val="-2"/>
                        <w:sz w:val="46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2464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657" name="Textbox 6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8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S10-CPP-0040-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57" o:spid="_x0000_s1197" type="#_x0000_t202" style="position:absolute;margin-left:1210.8pt;margin-top:745.3pt;width:196.95pt;height:50.5pt;z-index:-2709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48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S10-CPP-0040-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24000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63" name="Image 66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3" name="Image 66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2451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64" name="Graphic 6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8F4868" id="Graphic 664" o:spid="_x0000_s1026" style="position:absolute;margin-left:37.5pt;margin-top:732.9pt;width:1369.4pt;height:.1pt;z-index:-2709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502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665" name="Textbox 6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C-style</w:t>
                          </w:r>
                          <w:r>
                            <w:rPr>
                              <w:spacing w:val="-31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65" o:spid="_x0000_s1199" type="#_x0000_t202" style="position:absolute;margin-left:39.5pt;margin-top:744.5pt;width:231.4pt;height:49.85pt;z-index:-2709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LROgbqa&#10;AQAAJA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C-style</w:t>
                    </w:r>
                    <w:r>
                      <w:rPr>
                        <w:spacing w:val="-31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5536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666" name="Textbox 6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8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66" o:spid="_x0000_s1200" type="#_x0000_t202" style="position:absolute;margin-left:1210.8pt;margin-top:745.3pt;width:196.95pt;height:50.5pt;z-index:-2709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48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2707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70" name="Image 67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0" name="Image 67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275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71" name="Graphic 6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17521E" id="Graphic 671" o:spid="_x0000_s1026" style="position:absolute;margin-left:37.5pt;margin-top:732.9pt;width:1369.4pt;height:.1pt;z-index:-270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809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672" name="Textbox 6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C-style</w:t>
                          </w:r>
                          <w:r>
                            <w:rPr>
                              <w:spacing w:val="-31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72" o:spid="_x0000_s1202" type="#_x0000_t202" style="position:absolute;margin-left:39.5pt;margin-top:744.5pt;width:231.4pt;height:49.85pt;z-index:-270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K7x79aa&#10;AQAAJA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C-style</w:t>
                    </w:r>
                    <w:r>
                      <w:rPr>
                        <w:spacing w:val="-31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8608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673" name="Textbox 6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8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3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73" o:spid="_x0000_s1203" type="#_x0000_t202" style="position:absolute;margin-left:1210.8pt;margin-top:745.3pt;width:196.95pt;height:50.5pt;z-index:-2708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48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3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30144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79" name="Image 67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9" name="Image 67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3065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80" name="Graphic 6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F5C591" id="Graphic 680" o:spid="_x0000_s1026" style="position:absolute;margin-left:37.5pt;margin-top:732.9pt;width:1369.4pt;height:.1pt;z-index:-2708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3116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681" name="Textbox 6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C-style</w:t>
                          </w:r>
                          <w:r>
                            <w:rPr>
                              <w:spacing w:val="-31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81" o:spid="_x0000_s1205" type="#_x0000_t202" style="position:absolute;margin-left:39.5pt;margin-top:744.5pt;width:231.4pt;height:49.85pt;z-index:-2708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GeZGkSa&#10;AQAAJA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C-style</w:t>
                    </w:r>
                    <w:r>
                      <w:rPr>
                        <w:spacing w:val="-31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31680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682" name="Textbox 6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8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6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82" o:spid="_x0000_s1206" type="#_x0000_t202" style="position:absolute;margin-left:1210.8pt;margin-top:745.3pt;width:196.95pt;height:50.5pt;z-index:-2708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48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6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3219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84" name="Image 68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4" name="Image 68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3270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85" name="Graphic 6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8ED9BA" id="Graphic 685" o:spid="_x0000_s1026" style="position:absolute;margin-left:37.5pt;margin-top:732.9pt;width:1369.4pt;height:.1pt;z-index:-2708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3321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686" name="Textbox 6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z w:val="45"/>
                            </w:rPr>
                            <w:t>C-style</w:t>
                          </w:r>
                          <w:r>
                            <w:rPr>
                              <w:spacing w:val="-31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86" o:spid="_x0000_s1207" type="#_x0000_t202" style="position:absolute;margin-left:39.5pt;margin-top:744.5pt;width:231.4pt;height:49.85pt;z-index:-2708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A6ABYGa&#10;AQAAJA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z w:val="45"/>
                      </w:rPr>
                      <w:t>C-style</w:t>
                    </w:r>
                    <w:r>
                      <w:rPr>
                        <w:spacing w:val="-31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33728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687" name="Textbox 6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8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S10-CPP-0060-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8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87" o:spid="_x0000_s1208" type="#_x0000_t202" style="position:absolute;margin-left:1210.8pt;margin-top:745.3pt;width:196.95pt;height:50.5pt;z-index:-2708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48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S10-CPP-0060-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8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76234752" behindDoc="1" locked="0" layoutInCell="1" allowOverlap="1">
          <wp:simplePos x="0" y="0"/>
          <wp:positionH relativeFrom="page">
            <wp:posOffset>7591528</wp:posOffset>
          </wp:positionH>
          <wp:positionV relativeFrom="page">
            <wp:posOffset>9428740</wp:posOffset>
          </wp:positionV>
          <wp:extent cx="3160774" cy="696167"/>
          <wp:effectExtent l="0" t="0" r="0" b="0"/>
          <wp:wrapNone/>
          <wp:docPr id="690" name="Image 69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0" name="Image 69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160774" cy="69616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623526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9307596</wp:posOffset>
              </wp:positionV>
              <wp:extent cx="17391380" cy="1270"/>
              <wp:effectExtent l="0" t="0" r="0" b="0"/>
              <wp:wrapNone/>
              <wp:docPr id="691" name="Graphic 6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380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66E00F" id="Graphic 691" o:spid="_x0000_s1026" style="position:absolute;margin-left:37.5pt;margin-top:732.9pt;width:1369.4pt;height:.1pt;z-index:-2708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" path="m,l17391299,e" filled="f" strokecolor="#50a7f9" strokeweight="1.0583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3577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9454969</wp:posOffset>
              </wp:positionV>
              <wp:extent cx="2938780" cy="633095"/>
              <wp:effectExtent l="0" t="0" r="0" b="0"/>
              <wp:wrapNone/>
              <wp:docPr id="692" name="Textbox 6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38780" cy="6330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spacing w:val="-8"/>
                              <w:sz w:val="30"/>
                            </w:rPr>
                            <w:t>BEGINNING</w:t>
                          </w:r>
                          <w:r>
                            <w:rPr>
                              <w:spacing w:val="-9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8"/>
                              <w:sz w:val="30"/>
                            </w:rPr>
                            <w:t>C++ PROGRAMMING</w:t>
                          </w:r>
                        </w:p>
                        <w:p w:rsidR="00161E57" w:rsidRDefault="00000000">
                          <w:pPr>
                            <w:spacing w:before="18"/>
                            <w:ind w:left="20"/>
                            <w:rPr>
                              <w:sz w:val="45"/>
                            </w:rPr>
                          </w:pPr>
                          <w:r>
                            <w:rPr>
                              <w:spacing w:val="-21"/>
                              <w:sz w:val="45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4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45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92" o:spid="_x0000_s1210" type="#_x0000_t202" style="position:absolute;margin-left:39.5pt;margin-top:744.5pt;width:231.4pt;height:49.85pt;z-index:-2708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spacing w:val="-8"/>
                        <w:sz w:val="30"/>
                      </w:rPr>
                      <w:t>BEGINNING</w:t>
                    </w:r>
                    <w:r>
                      <w:rPr>
                        <w:spacing w:val="-9"/>
                        <w:sz w:val="30"/>
                      </w:rPr>
                      <w:t xml:space="preserve"> </w:t>
                    </w:r>
                    <w:r>
                      <w:rPr>
                        <w:spacing w:val="-8"/>
                        <w:sz w:val="30"/>
                      </w:rPr>
                      <w:t>C++ PROGRAMMING</w:t>
                    </w:r>
                  </w:p>
                  <w:p w:rsidR="00161E57" w:rsidRDefault="00000000">
                    <w:pPr>
                      <w:spacing w:before="18"/>
                      <w:ind w:left="20"/>
                      <w:rPr>
                        <w:sz w:val="45"/>
                      </w:rPr>
                    </w:pPr>
                    <w:r>
                      <w:rPr>
                        <w:spacing w:val="-21"/>
                        <w:sz w:val="45"/>
                      </w:rPr>
                      <w:t>C++</w:t>
                    </w:r>
                    <w:r>
                      <w:rPr>
                        <w:spacing w:val="-8"/>
                        <w:sz w:val="45"/>
                      </w:rPr>
                      <w:t xml:space="preserve"> </w:t>
                    </w:r>
                    <w:r>
                      <w:rPr>
                        <w:spacing w:val="-2"/>
                        <w:sz w:val="45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36288" behindDoc="1" locked="0" layoutInCell="1" allowOverlap="1">
              <wp:simplePos x="0" y="0"/>
              <wp:positionH relativeFrom="page">
                <wp:posOffset>15377363</wp:posOffset>
              </wp:positionH>
              <wp:positionV relativeFrom="page">
                <wp:posOffset>9465433</wp:posOffset>
              </wp:positionV>
              <wp:extent cx="2501265" cy="641350"/>
              <wp:effectExtent l="0" t="0" r="0" b="0"/>
              <wp:wrapNone/>
              <wp:docPr id="693" name="Textbox 6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01265" cy="641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59"/>
                            <w:ind w:left="20"/>
                            <w:rPr>
                              <w:sz w:val="30"/>
                            </w:rPr>
                          </w:pPr>
                          <w:r>
                            <w:rPr>
                              <w:w w:val="90"/>
                              <w:sz w:val="30"/>
                            </w:rPr>
                            <w:t>CHARACTERS</w:t>
                          </w:r>
                          <w:r>
                            <w:rPr>
                              <w:spacing w:val="6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  <w:sz w:val="30"/>
                            </w:rPr>
                            <w:t>AND</w:t>
                          </w:r>
                          <w:r>
                            <w:rPr>
                              <w:spacing w:val="7"/>
                              <w:sz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90"/>
                              <w:sz w:val="30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spacing w:before="19"/>
                            <w:ind w:left="482"/>
                            <w:rPr>
                              <w:sz w:val="46"/>
                            </w:rPr>
                          </w:pPr>
                          <w:r>
                            <w:rPr>
                              <w:spacing w:val="-12"/>
                              <w:sz w:val="46"/>
                            </w:rPr>
                            <w:t>S10-CPP-0100-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begin"/>
                          </w:r>
                          <w:r>
                            <w:rPr>
                              <w:spacing w:val="-12"/>
                              <w:sz w:val="46"/>
                            </w:rPr>
                            <w:instrText xml:space="preserve"> PAGE </w:instrTex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separate"/>
                          </w:r>
                          <w:r>
                            <w:rPr>
                              <w:spacing w:val="-12"/>
                              <w:sz w:val="46"/>
                            </w:rPr>
                            <w:t>1</w:t>
                          </w:r>
                          <w:r>
                            <w:rPr>
                              <w:spacing w:val="-12"/>
                              <w:sz w:val="4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693" o:spid="_x0000_s1211" type="#_x0000_t202" style="position:absolute;margin-left:1210.8pt;margin-top:745.3pt;width:196.95pt;height:50.5pt;z-index:-2708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59"/>
                      <w:ind w:left="20"/>
                      <w:rPr>
                        <w:sz w:val="30"/>
                      </w:rPr>
                    </w:pPr>
                    <w:r>
                      <w:rPr>
                        <w:w w:val="90"/>
                        <w:sz w:val="30"/>
                      </w:rPr>
                      <w:t>CHARACTERS</w:t>
                    </w:r>
                    <w:r>
                      <w:rPr>
                        <w:spacing w:val="6"/>
                        <w:sz w:val="30"/>
                      </w:rPr>
                      <w:t xml:space="preserve"> </w:t>
                    </w:r>
                    <w:r>
                      <w:rPr>
                        <w:w w:val="90"/>
                        <w:sz w:val="30"/>
                      </w:rPr>
                      <w:t>AND</w:t>
                    </w:r>
                    <w:r>
                      <w:rPr>
                        <w:spacing w:val="7"/>
                        <w:sz w:val="30"/>
                      </w:rPr>
                      <w:t xml:space="preserve"> </w:t>
                    </w:r>
                    <w:r>
                      <w:rPr>
                        <w:spacing w:val="-2"/>
                        <w:w w:val="90"/>
                        <w:sz w:val="30"/>
                      </w:rPr>
                      <w:t>STRINGS</w:t>
                    </w:r>
                  </w:p>
                  <w:p w:rsidR="00161E57" w:rsidRDefault="00000000">
                    <w:pPr>
                      <w:spacing w:before="19"/>
                      <w:ind w:left="482"/>
                      <w:rPr>
                        <w:sz w:val="46"/>
                      </w:rPr>
                    </w:pPr>
                    <w:r>
                      <w:rPr>
                        <w:spacing w:val="-12"/>
                        <w:sz w:val="46"/>
                      </w:rPr>
                      <w:t>S10-CPP-0100-</w:t>
                    </w:r>
                    <w:r>
                      <w:rPr>
                        <w:spacing w:val="-12"/>
                        <w:sz w:val="46"/>
                      </w:rPr>
                      <w:fldChar w:fldCharType="begin"/>
                    </w:r>
                    <w:r>
                      <w:rPr>
                        <w:spacing w:val="-12"/>
                        <w:sz w:val="46"/>
                      </w:rPr>
                      <w:instrText xml:space="preserve"> PAGE </w:instrText>
                    </w:r>
                    <w:r>
                      <w:rPr>
                        <w:spacing w:val="-12"/>
                        <w:sz w:val="46"/>
                      </w:rPr>
                      <w:fldChar w:fldCharType="separate"/>
                    </w:r>
                    <w:r>
                      <w:rPr>
                        <w:spacing w:val="-12"/>
                        <w:sz w:val="46"/>
                      </w:rPr>
                      <w:t>1</w:t>
                    </w:r>
                    <w:r>
                      <w:rPr>
                        <w:spacing w:val="-12"/>
                        <w:sz w:val="4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6131D" w:rsidRDefault="0036131D">
      <w:r>
        <w:separator/>
      </w:r>
    </w:p>
  </w:footnote>
  <w:footnote w:type="continuationSeparator" w:id="0">
    <w:p w:rsidR="0036131D" w:rsidRDefault="003613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120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46" name="Graphic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D8D4E2" id="Graphic 46" o:spid="_x0000_s1026" style="position:absolute;margin-left:37.5pt;margin-top:88.65pt;width:1369.4pt;height:1.55pt;z-index:-2730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01254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730365" cy="959485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303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Curriculum</w:t>
                          </w:r>
                          <w:r>
                            <w:rPr>
                              <w:spacing w:val="58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7" o:spid="_x0000_s1078" type="#_x0000_t202" style="position:absolute;margin-left:39.5pt;margin-top:8.05pt;width:529.95pt;height:75.55pt;z-index:-2730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Curriculum</w:t>
                    </w:r>
                    <w:r>
                      <w:rPr>
                        <w:spacing w:val="58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547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745" name="Graphic 7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9119E0" id="Graphic 745" o:spid="_x0000_s1026" style="position:absolute;margin-left:37.5pt;margin-top:88.65pt;width:1369.4pt;height:1.55pt;z-index:-270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5523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969635" cy="959485"/>
              <wp:effectExtent l="0" t="0" r="0" b="0"/>
              <wp:wrapNone/>
              <wp:docPr id="746" name="Textbox 7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6963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Deﬁning</w:t>
                          </w:r>
                          <w:r>
                            <w:rPr>
                              <w:spacing w:val="-10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46" o:spid="_x0000_s1230" type="#_x0000_t202" style="position:absolute;margin-left:39.5pt;margin-top:17.85pt;width:470.05pt;height:75.55pt;z-index:-2706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Deﬁning</w:t>
                    </w:r>
                    <w:r>
                      <w:rPr>
                        <w:spacing w:val="-10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577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754" name="Graphic 7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C8C837" id="Graphic 754" o:spid="_x0000_s1026" style="position:absolute;margin-left:37.5pt;margin-top:88.65pt;width:1369.4pt;height:1.55pt;z-index:-2705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5830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532120" cy="959485"/>
              <wp:effectExtent l="0" t="0" r="0" b="0"/>
              <wp:wrapNone/>
              <wp:docPr id="755" name="Textbox 7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321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Calling</w:t>
                          </w:r>
                          <w:r>
                            <w:rPr>
                              <w:spacing w:val="-56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</w:t>
                          </w:r>
                          <w:r>
                            <w:rPr>
                              <w:spacing w:val="-5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55" o:spid="_x0000_s1233" type="#_x0000_t202" style="position:absolute;margin-left:39.5pt;margin-top:17.85pt;width:435.6pt;height:75.55pt;z-index:-2705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Calling</w:t>
                    </w:r>
                    <w:r>
                      <w:rPr>
                        <w:spacing w:val="-56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</w:t>
                    </w:r>
                    <w:r>
                      <w:rPr>
                        <w:spacing w:val="-5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608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760" name="Graphic 7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9A60CB" id="Graphic 760" o:spid="_x0000_s1026" style="position:absolute;margin-left:37.5pt;margin-top:88.65pt;width:1369.4pt;height:1.55pt;z-index:-2705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6137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532120" cy="959485"/>
              <wp:effectExtent l="0" t="0" r="0" b="0"/>
              <wp:wrapNone/>
              <wp:docPr id="761" name="Textbox 7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321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Calling</w:t>
                          </w:r>
                          <w:r>
                            <w:rPr>
                              <w:spacing w:val="-56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</w:t>
                          </w:r>
                          <w:r>
                            <w:rPr>
                              <w:spacing w:val="-5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61" o:spid="_x0000_s1236" type="#_x0000_t202" style="position:absolute;margin-left:39.5pt;margin-top:17.85pt;width:435.6pt;height:75.55pt;z-index:-2705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Calling</w:t>
                    </w:r>
                    <w:r>
                      <w:rPr>
                        <w:spacing w:val="-56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</w:t>
                    </w:r>
                    <w:r>
                      <w:rPr>
                        <w:spacing w:val="-5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680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777" name="Graphic 7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C8D3BD" id="Graphic 777" o:spid="_x0000_s1026" style="position:absolute;margin-left:37.5pt;margin-top:88.65pt;width:1369.4pt;height:1.55pt;z-index:-2704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6854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2757170" cy="959485"/>
              <wp:effectExtent l="0" t="0" r="0" b="0"/>
              <wp:wrapNone/>
              <wp:docPr id="778" name="Textbox 7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57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78" o:spid="_x0000_s1243" type="#_x0000_t202" style="position:absolute;margin-left:39.5pt;margin-top:17.85pt;width:217.1pt;height:75.55pt;z-index:-2704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7929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804" name="Graphic 8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596557" id="Graphic 804" o:spid="_x0000_s1026" style="position:absolute;margin-left:37.5pt;margin-top:88.65pt;width:1369.4pt;height:1.55pt;z-index:-270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7980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2757170" cy="959485"/>
              <wp:effectExtent l="0" t="0" r="0" b="0"/>
              <wp:wrapNone/>
              <wp:docPr id="805" name="Textbox 8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57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05" o:spid="_x0000_s1244" type="#_x0000_t202" style="position:absolute;margin-left:39.5pt;margin-top:17.85pt;width:217.1pt;height:75.55pt;z-index:-2703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885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825" name="Graphic 8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6D7006" id="Graphic 825" o:spid="_x0000_s1026" style="position:absolute;margin-left:37.5pt;margin-top:88.65pt;width:1369.4pt;height:1.55pt;z-index:-27027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8902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994015" cy="959485"/>
              <wp:effectExtent l="0" t="0" r="0" b="0"/>
              <wp:wrapNone/>
              <wp:docPr id="826" name="Textbox 8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940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proofErr w:type="gramStart"/>
                          <w:r>
                            <w:rPr>
                              <w:sz w:val="108"/>
                            </w:rPr>
                            <w:t>Default</w:t>
                          </w:r>
                          <w:r>
                            <w:rPr>
                              <w:spacing w:val="-22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z w:val="108"/>
                            </w:rPr>
                            <w:t>Argument</w:t>
                          </w:r>
                          <w:proofErr w:type="gramEnd"/>
                          <w:r>
                            <w:rPr>
                              <w:spacing w:val="-22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Values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26" o:spid="_x0000_s1245" type="#_x0000_t202" style="position:absolute;margin-left:39.5pt;margin-top:17.85pt;width:629.45pt;height:75.55pt;z-index:-2702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proofErr w:type="gramStart"/>
                    <w:r>
                      <w:rPr>
                        <w:sz w:val="108"/>
                      </w:rPr>
                      <w:t>Default</w:t>
                    </w:r>
                    <w:r>
                      <w:rPr>
                        <w:spacing w:val="-22"/>
                        <w:sz w:val="108"/>
                      </w:rPr>
                      <w:t xml:space="preserve">  </w:t>
                    </w:r>
                    <w:r>
                      <w:rPr>
                        <w:sz w:val="108"/>
                      </w:rPr>
                      <w:t>Argument</w:t>
                    </w:r>
                    <w:proofErr w:type="gramEnd"/>
                    <w:r>
                      <w:rPr>
                        <w:spacing w:val="-22"/>
                        <w:sz w:val="108"/>
                      </w:rPr>
                      <w:t xml:space="preserve">  </w:t>
                    </w:r>
                    <w:r>
                      <w:rPr>
                        <w:spacing w:val="-2"/>
                        <w:sz w:val="108"/>
                      </w:rPr>
                      <w:t>Values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9158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187565" cy="959485"/>
              <wp:effectExtent l="0" t="0" r="0" b="0"/>
              <wp:wrapNone/>
              <wp:docPr id="831" name="Textbox 8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1875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Overloading</w:t>
                          </w:r>
                          <w:r>
                            <w:rPr>
                              <w:spacing w:val="-5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31" o:spid="_x0000_s1246" type="#_x0000_t202" style="position:absolute;margin-left:39.5pt;margin-top:17.85pt;width:565.95pt;height:75.55pt;z-index:-270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Overloading</w:t>
                    </w:r>
                    <w:r>
                      <w:rPr>
                        <w:spacing w:val="-5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9414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837" name="Graphic 8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422476" id="Graphic 837" o:spid="_x0000_s1026" style="position:absolute;margin-left:37.5pt;margin-top:88.65pt;width:1369.4pt;height:1.55pt;z-index:-270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9465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187565" cy="1666239"/>
              <wp:effectExtent l="0" t="0" r="0" b="0"/>
              <wp:wrapNone/>
              <wp:docPr id="838" name="Textbox 8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187565" cy="166623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Overloading</w:t>
                          </w:r>
                          <w:r>
                            <w:rPr>
                              <w:spacing w:val="-5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Functions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314"/>
                            <w:ind w:left="94"/>
                          </w:pPr>
                          <w:r>
                            <w:rPr>
                              <w:spacing w:val="-2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38" o:spid="_x0000_s1247" type="#_x0000_t202" style="position:absolute;margin-left:39.5pt;margin-top:17.85pt;width:565.95pt;height:131.2pt;z-index:-270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Overloading</w:t>
                    </w:r>
                    <w:r>
                      <w:rPr>
                        <w:spacing w:val="-5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Functions</w:t>
                    </w:r>
                  </w:p>
                  <w:p w:rsidR="00161E57" w:rsidRDefault="00000000">
                    <w:pPr>
                      <w:pStyle w:val="BodyText"/>
                      <w:spacing w:before="314"/>
                      <w:ind w:left="94"/>
                    </w:pPr>
                    <w:r>
                      <w:rPr>
                        <w:spacing w:val="-2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972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843" name="Graphic 8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6A7218" id="Graphic 843" o:spid="_x0000_s1026" style="position:absolute;margin-left:37.5pt;margin-top:88.65pt;width:1369.4pt;height:1.55pt;z-index:-2701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9772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187565" cy="959485"/>
              <wp:effectExtent l="0" t="0" r="0" b="0"/>
              <wp:wrapNone/>
              <wp:docPr id="844" name="Textbox 8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1875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Overloading</w:t>
                          </w:r>
                          <w:r>
                            <w:rPr>
                              <w:spacing w:val="-5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44" o:spid="_x0000_s1248" type="#_x0000_t202" style="position:absolute;margin-left:39.5pt;margin-top:17.85pt;width:565.95pt;height:75.55pt;z-index:-2701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Overloading</w:t>
                    </w:r>
                    <w:r>
                      <w:rPr>
                        <w:spacing w:val="-5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3023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854" name="Graphic 8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8FEA9E" id="Graphic 854" o:spid="_x0000_s1026" style="position:absolute;margin-left:37.5pt;margin-top:88.65pt;width:1369.4pt;height:1.55pt;z-index:-270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0284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2757170" cy="959485"/>
              <wp:effectExtent l="0" t="0" r="0" b="0"/>
              <wp:wrapNone/>
              <wp:docPr id="855" name="Textbox 8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57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55" o:spid="_x0000_s1251" type="#_x0000_t202" style="position:absolute;margin-left:39.5pt;margin-top:17.85pt;width:217.1pt;height:75.55pt;z-index:-2701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3095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870" name="Graphic 8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C53849" id="Graphic 870" o:spid="_x0000_s1026" style="position:absolute;margin-left:37.5pt;margin-top:88.65pt;width:1369.4pt;height:1.55pt;z-index:-2700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1001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2757170" cy="959485"/>
              <wp:effectExtent l="0" t="0" r="0" b="0"/>
              <wp:wrapNone/>
              <wp:docPr id="871" name="Textbox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57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Example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871" o:spid="_x0000_s1252" type="#_x0000_t202" style="position:absolute;margin-left:39.5pt;margin-top:17.85pt;width:217.1pt;height:75.55pt;z-index:-2700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Example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3351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931" name="Graphic 9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E7E946" id="Graphic 931" o:spid="_x0000_s1026" style="position:absolute;margin-left:37.5pt;margin-top:88.65pt;width:1369.4pt;height:1.55pt;z-index:-2698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3561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6057900" cy="959485"/>
              <wp:effectExtent l="0" t="0" r="0" b="0"/>
              <wp:wrapNone/>
              <wp:docPr id="932" name="Textbox 9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05790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Example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-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Factorial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32" o:spid="_x0000_s1277" type="#_x0000_t202" style="position:absolute;margin-left:39.5pt;margin-top:17.85pt;width:477pt;height:75.55pt;z-index:-2698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Example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-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Factorial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35660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986" name="Graphic 9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4E2B0F" id="Graphic 986" o:spid="_x0000_s1026" style="position:absolute;margin-left:37.5pt;margin-top:88.65pt;width:1369.4pt;height:1.55pt;z-index:-2695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5712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8679815" cy="959485"/>
              <wp:effectExtent l="0" t="0" r="0" b="0"/>
              <wp:wrapNone/>
              <wp:docPr id="987" name="Textbox 9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6798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Accessing</w:t>
                          </w:r>
                          <w:r>
                            <w:rPr>
                              <w:spacing w:val="6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Pointer</w:t>
                          </w:r>
                          <w:r>
                            <w:rPr>
                              <w:spacing w:val="6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Address?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987" o:spid="_x0000_s1298" type="#_x0000_t202" style="position:absolute;margin-left:39.5pt;margin-top:17.85pt;width:683.45pt;height:75.55pt;z-index:-269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Accessing</w:t>
                    </w:r>
                    <w:r>
                      <w:rPr>
                        <w:spacing w:val="6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Pointer</w:t>
                    </w:r>
                    <w:r>
                      <w:rPr>
                        <w:spacing w:val="62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Address?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36582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007" name="Graphic 10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09807C" id="Graphic 1007" o:spid="_x0000_s1026" style="position:absolute;margin-left:37.5pt;margin-top:88.65pt;width:1369.4pt;height:1.55pt;z-index:-269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633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622540" cy="959485"/>
              <wp:effectExtent l="0" t="0" r="0" b="0"/>
              <wp:wrapNone/>
              <wp:docPr id="1008" name="Textbox 10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62254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Dereferencing</w:t>
                          </w:r>
                          <w:r>
                            <w:rPr>
                              <w:spacing w:val="-68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</w:t>
                          </w:r>
                          <w:r>
                            <w:rPr>
                              <w:spacing w:val="-67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Pointer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08" o:spid="_x0000_s1307" type="#_x0000_t202" style="position:absolute;margin-left:39.5pt;margin-top:17.85pt;width:600.2pt;height:75.55pt;z-index:-269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Dereferencing</w:t>
                    </w:r>
                    <w:r>
                      <w:rPr>
                        <w:spacing w:val="-68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</w:t>
                    </w:r>
                    <w:r>
                      <w:rPr>
                        <w:spacing w:val="-67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Pointer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36889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013" name="Graphic 10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9CDD15" id="Graphic 1013" o:spid="_x0000_s1026" style="position:absolute;margin-left:37.5pt;margin-top:88.65pt;width:1369.4pt;height:1.55pt;z-index:-269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6940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622540" cy="1590675"/>
              <wp:effectExtent l="0" t="0" r="0" b="0"/>
              <wp:wrapNone/>
              <wp:docPr id="1014" name="Textbox 10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622540" cy="15906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Dereferencing</w:t>
                          </w:r>
                          <w:r>
                            <w:rPr>
                              <w:spacing w:val="-68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</w:t>
                          </w:r>
                          <w:r>
                            <w:rPr>
                              <w:spacing w:val="-67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Pointer</w:t>
                          </w:r>
                        </w:p>
                        <w:p w:rsidR="00161E57" w:rsidRDefault="00000000">
                          <w:pPr>
                            <w:spacing w:before="293"/>
                            <w:ind w:left="94"/>
                            <w:rPr>
                              <w:sz w:val="64"/>
                            </w:rPr>
                          </w:pPr>
                          <w:r>
                            <w:rPr>
                              <w:w w:val="105"/>
                              <w:sz w:val="64"/>
                            </w:rPr>
                            <w:t>Access</w:t>
                          </w:r>
                          <w:r>
                            <w:rPr>
                              <w:spacing w:val="-41"/>
                              <w:w w:val="10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64"/>
                            </w:rPr>
                            <w:t>the</w:t>
                          </w:r>
                          <w:r>
                            <w:rPr>
                              <w:spacing w:val="-40"/>
                              <w:w w:val="10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64"/>
                            </w:rPr>
                            <w:t>data</w:t>
                          </w:r>
                          <w:r>
                            <w:rPr>
                              <w:spacing w:val="-40"/>
                              <w:w w:val="10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64"/>
                            </w:rPr>
                            <w:t>we’re</w:t>
                          </w:r>
                          <w:r>
                            <w:rPr>
                              <w:spacing w:val="-40"/>
                              <w:w w:val="10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64"/>
                            </w:rPr>
                            <w:t>pointing</w:t>
                          </w:r>
                          <w:r>
                            <w:rPr>
                              <w:spacing w:val="-40"/>
                              <w:w w:val="10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  <w:w w:val="105"/>
                              <w:sz w:val="64"/>
                            </w:rPr>
                            <w:t>to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14" o:spid="_x0000_s1310" type="#_x0000_t202" style="position:absolute;margin-left:39.5pt;margin-top:17.85pt;width:600.2pt;height:125.25pt;z-index:-269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Dereferencing</w:t>
                    </w:r>
                    <w:r>
                      <w:rPr>
                        <w:spacing w:val="-68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</w:t>
                    </w:r>
                    <w:r>
                      <w:rPr>
                        <w:spacing w:val="-67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Pointer</w:t>
                    </w:r>
                  </w:p>
                  <w:p w:rsidR="00161E57" w:rsidRDefault="00000000">
                    <w:pPr>
                      <w:spacing w:before="293"/>
                      <w:ind w:left="94"/>
                      <w:rPr>
                        <w:sz w:val="64"/>
                      </w:rPr>
                    </w:pPr>
                    <w:r>
                      <w:rPr>
                        <w:w w:val="105"/>
                        <w:sz w:val="64"/>
                      </w:rPr>
                      <w:t>Access</w:t>
                    </w:r>
                    <w:r>
                      <w:rPr>
                        <w:spacing w:val="-41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w w:val="105"/>
                        <w:sz w:val="64"/>
                      </w:rPr>
                      <w:t>the</w:t>
                    </w:r>
                    <w:r>
                      <w:rPr>
                        <w:spacing w:val="-40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w w:val="105"/>
                        <w:sz w:val="64"/>
                      </w:rPr>
                      <w:t>data</w:t>
                    </w:r>
                    <w:r>
                      <w:rPr>
                        <w:spacing w:val="-40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w w:val="105"/>
                        <w:sz w:val="64"/>
                      </w:rPr>
                      <w:t>we’re</w:t>
                    </w:r>
                    <w:r>
                      <w:rPr>
                        <w:spacing w:val="-40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w w:val="105"/>
                        <w:sz w:val="64"/>
                      </w:rPr>
                      <w:t>pointing</w:t>
                    </w:r>
                    <w:r>
                      <w:rPr>
                        <w:spacing w:val="-40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spacing w:val="-7"/>
                        <w:w w:val="105"/>
                        <w:sz w:val="64"/>
                      </w:rPr>
                      <w:t>to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37196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019" name="Graphic 10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0277BC" id="Graphic 1019" o:spid="_x0000_s1026" style="position:absolute;margin-left:37.5pt;margin-top:88.65pt;width:1369.4pt;height:1.55pt;z-index:-269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7248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8980170" cy="959485"/>
              <wp:effectExtent l="0" t="0" r="0" b="0"/>
              <wp:wrapNone/>
              <wp:docPr id="1020" name="Textbox 10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980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Dynamic</w:t>
                          </w:r>
                          <w:r>
                            <w:rPr>
                              <w:spacing w:val="-25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Memory</w:t>
                          </w:r>
                          <w:r>
                            <w:rPr>
                              <w:spacing w:val="-2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Allocation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20" o:spid="_x0000_s1311" type="#_x0000_t202" style="position:absolute;margin-left:39.5pt;margin-top:17.85pt;width:707.1pt;height:75.55pt;z-index:-269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Dynamic</w:t>
                    </w:r>
                    <w:r>
                      <w:rPr>
                        <w:spacing w:val="-25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Memory</w:t>
                    </w:r>
                    <w:r>
                      <w:rPr>
                        <w:spacing w:val="-2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Allocation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37504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025" name="Graphic 10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4ECCA5" id="Graphic 1025" o:spid="_x0000_s1026" style="position:absolute;margin-left:37.5pt;margin-top:88.65pt;width:1369.4pt;height:1.55pt;z-index:-269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7555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13391515" cy="959485"/>
              <wp:effectExtent l="0" t="0" r="0" b="0"/>
              <wp:wrapNone/>
              <wp:docPr id="1026" name="Textbox 10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3915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Relationship</w:t>
                          </w:r>
                          <w:r>
                            <w:rPr>
                              <w:spacing w:val="-66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Between</w:t>
                          </w:r>
                          <w:r>
                            <w:rPr>
                              <w:spacing w:val="-6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Arrays</w:t>
                          </w:r>
                          <w:r>
                            <w:rPr>
                              <w:spacing w:val="-65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65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26" o:spid="_x0000_s1314" type="#_x0000_t202" style="position:absolute;margin-left:39.5pt;margin-top:17.85pt;width:1054.45pt;height:75.55pt;z-index:-269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Relationship</w:t>
                    </w:r>
                    <w:r>
                      <w:rPr>
                        <w:spacing w:val="-66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Between</w:t>
                    </w:r>
                    <w:r>
                      <w:rPr>
                        <w:spacing w:val="-6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Arrays</w:t>
                    </w:r>
                    <w:r>
                      <w:rPr>
                        <w:spacing w:val="-65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65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3781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031" name="Graphic 10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41CB2F" id="Graphic 1031" o:spid="_x0000_s1026" style="position:absolute;margin-left:37.5pt;margin-top:88.65pt;width:1369.4pt;height:1.55pt;z-index:-269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37862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12605" cy="959485"/>
              <wp:effectExtent l="0" t="0" r="0" b="0"/>
              <wp:wrapNone/>
              <wp:docPr id="1032" name="Textbox 10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1260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Using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pointers</w:t>
                          </w:r>
                          <w:r>
                            <w:rPr>
                              <w:spacing w:val="-1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in</w:t>
                          </w:r>
                          <w:r>
                            <w:rPr>
                              <w:spacing w:val="-1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32" o:spid="_x0000_s1317" type="#_x0000_t202" style="position:absolute;margin-left:39.5pt;margin-top:17.85pt;width:741.15pt;height:75.55pt;z-index:-269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Using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pointers</w:t>
                    </w:r>
                    <w:r>
                      <w:rPr>
                        <w:spacing w:val="-1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in</w:t>
                    </w:r>
                    <w:r>
                      <w:rPr>
                        <w:spacing w:val="-1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037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093" name="Graphic 10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C59B0B" id="Graphic 1093" o:spid="_x0000_s1026" style="position:absolute;margin-left:37.5pt;margin-top:88.65pt;width:1369.4pt;height:1.55pt;z-index:-269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422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90710" cy="959485"/>
              <wp:effectExtent l="0" t="0" r="0" b="0"/>
              <wp:wrapNone/>
              <wp:docPr id="1094" name="Textbox 10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9071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Passing</w:t>
                          </w:r>
                          <w:r>
                            <w:rPr>
                              <w:spacing w:val="-4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pointers</w:t>
                          </w:r>
                          <w:r>
                            <w:rPr>
                              <w:spacing w:val="-42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to</w:t>
                          </w:r>
                          <w:r>
                            <w:rPr>
                              <w:spacing w:val="-4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</w:t>
                          </w:r>
                          <w:r>
                            <w:rPr>
                              <w:spacing w:val="-4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function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094" o:spid="_x0000_s1340" type="#_x0000_t202" style="position:absolute;margin-left:39.5pt;margin-top:17.85pt;width:747.3pt;height:75.55pt;z-index:-269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Passing</w:t>
                    </w:r>
                    <w:r>
                      <w:rPr>
                        <w:spacing w:val="-4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pointers</w:t>
                    </w:r>
                    <w:r>
                      <w:rPr>
                        <w:spacing w:val="-42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to</w:t>
                    </w:r>
                    <w:r>
                      <w:rPr>
                        <w:spacing w:val="-4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</w:t>
                    </w:r>
                    <w:r>
                      <w:rPr>
                        <w:spacing w:val="-4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function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088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104" name="Graphic 1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84D97EF" id="Graphic 1104" o:spid="_x0000_s1026" style="position:absolute;margin-left:37.5pt;margin-top:88.65pt;width:1369.4pt;height:1.55pt;z-index:-269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0934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140575" cy="959485"/>
              <wp:effectExtent l="0" t="0" r="0" b="0"/>
              <wp:wrapNone/>
              <wp:docPr id="1105" name="Textbox 1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1405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returning</w:t>
                          </w:r>
                          <w:r>
                            <w:rPr>
                              <w:spacing w:val="5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</w:t>
                          </w:r>
                          <w:r>
                            <w:rPr>
                              <w:spacing w:val="5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parameter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05" o:spid="_x0000_s1345" type="#_x0000_t202" style="position:absolute;margin-left:39.5pt;margin-top:17.85pt;width:562.25pt;height:75.55pt;z-index:-269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returning</w:t>
                    </w:r>
                    <w:r>
                      <w:rPr>
                        <w:spacing w:val="5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</w:t>
                    </w:r>
                    <w:r>
                      <w:rPr>
                        <w:spacing w:val="5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parameter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119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110" name="Graphic 1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C1165A" id="Graphic 1110" o:spid="_x0000_s1026" style="position:absolute;margin-left:37.5pt;margin-top:88.65pt;width:1369.4pt;height:1.55pt;z-index:-269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1241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12895580" cy="959485"/>
              <wp:effectExtent l="0" t="0" r="0" b="0"/>
              <wp:wrapNone/>
              <wp:docPr id="1111" name="Textbox 1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89558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returning</w:t>
                          </w:r>
                          <w:r>
                            <w:rPr>
                              <w:spacing w:val="2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dynamically</w:t>
                          </w:r>
                          <w:r>
                            <w:rPr>
                              <w:spacing w:val="25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allocated</w:t>
                          </w:r>
                          <w:r>
                            <w:rPr>
                              <w:spacing w:val="25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memory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11" o:spid="_x0000_s1348" type="#_x0000_t202" style="position:absolute;margin-left:39.5pt;margin-top:17.85pt;width:1015.4pt;height:75.55pt;z-index:-269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returning</w:t>
                    </w:r>
                    <w:r>
                      <w:rPr>
                        <w:spacing w:val="2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dynamically</w:t>
                    </w:r>
                    <w:r>
                      <w:rPr>
                        <w:spacing w:val="25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allocated</w:t>
                    </w:r>
                    <w:r>
                      <w:rPr>
                        <w:spacing w:val="25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memory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0"/>
      </w:rPr>
    </w:pPr>
  </w:p>
</w:hdr>
</file>

<file path=word/header1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293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151" name="Graphic 1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B208E4" id="Graphic 1151" o:spid="_x0000_s1026" style="position:absolute;margin-left:37.5pt;margin-top:88.65pt;width:1369.4pt;height:1.55pt;z-index:-268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2982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8738870" cy="1654175"/>
              <wp:effectExtent l="0" t="0" r="0" b="0"/>
              <wp:wrapNone/>
              <wp:docPr id="1152" name="Textbox 1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38870" cy="1654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What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is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reference?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295"/>
                            <w:ind w:left="94"/>
                          </w:pPr>
                          <w:r>
                            <w:rPr>
                              <w:w w:val="105"/>
                            </w:rPr>
                            <w:t>Using</w:t>
                          </w:r>
                          <w:r>
                            <w:rPr>
                              <w:spacing w:val="-3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references</w:t>
                          </w:r>
                          <w:r>
                            <w:rPr>
                              <w:spacing w:val="-3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in</w:t>
                          </w:r>
                          <w:r>
                            <w:rPr>
                              <w:spacing w:val="-3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range-based</w:t>
                          </w:r>
                          <w:r>
                            <w:rPr>
                              <w:spacing w:val="-3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for</w:t>
                          </w:r>
                          <w:r>
                            <w:rPr>
                              <w:spacing w:val="-3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52" o:spid="_x0000_s1363" type="#_x0000_t202" style="position:absolute;margin-left:39.5pt;margin-top:17.85pt;width:688.1pt;height:130.25pt;z-index:-2688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What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is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reference?</w:t>
                    </w:r>
                  </w:p>
                  <w:p w:rsidR="00161E57" w:rsidRDefault="00000000">
                    <w:pPr>
                      <w:pStyle w:val="BodyText"/>
                      <w:spacing w:before="295"/>
                      <w:ind w:left="94"/>
                    </w:pPr>
                    <w:r>
                      <w:rPr>
                        <w:w w:val="105"/>
                      </w:rPr>
                      <w:t>Using</w:t>
                    </w:r>
                    <w:r>
                      <w:rPr>
                        <w:spacing w:val="-3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references</w:t>
                    </w:r>
                    <w:r>
                      <w:rPr>
                        <w:spacing w:val="-3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in</w:t>
                    </w:r>
                    <w:r>
                      <w:rPr>
                        <w:spacing w:val="-3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range-based</w:t>
                    </w:r>
                    <w:r>
                      <w:rPr>
                        <w:spacing w:val="-3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for</w:t>
                    </w:r>
                    <w:r>
                      <w:rPr>
                        <w:spacing w:val="-34"/>
                        <w:w w:val="105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3238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157" name="Graphic 1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60AAFC" id="Graphic 1157" o:spid="_x0000_s1026" style="position:absolute;margin-left:37.5pt;margin-top:88.65pt;width:1369.4pt;height:1.55pt;z-index:-2688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3289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8738870" cy="1654175"/>
              <wp:effectExtent l="0" t="0" r="0" b="0"/>
              <wp:wrapNone/>
              <wp:docPr id="1158" name="Textbox 1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38870" cy="16541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What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is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reference?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295"/>
                            <w:ind w:left="94"/>
                          </w:pPr>
                          <w:r>
                            <w:rPr>
                              <w:w w:val="105"/>
                            </w:rPr>
                            <w:t>Using</w:t>
                          </w:r>
                          <w:r>
                            <w:rPr>
                              <w:spacing w:val="-3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references</w:t>
                          </w:r>
                          <w:r>
                            <w:rPr>
                              <w:spacing w:val="-3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in</w:t>
                          </w:r>
                          <w:r>
                            <w:rPr>
                              <w:spacing w:val="-3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range-based</w:t>
                          </w:r>
                          <w:r>
                            <w:rPr>
                              <w:spacing w:val="-3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for</w:t>
                          </w:r>
                          <w:r>
                            <w:rPr>
                              <w:spacing w:val="-3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58" o:spid="_x0000_s1364" type="#_x0000_t202" style="position:absolute;margin-left:39.5pt;margin-top:17.85pt;width:688.1pt;height:130.25pt;z-index:-2688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What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is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reference?</w:t>
                    </w:r>
                  </w:p>
                  <w:p w:rsidR="00161E57" w:rsidRDefault="00000000">
                    <w:pPr>
                      <w:pStyle w:val="BodyText"/>
                      <w:spacing w:before="295"/>
                      <w:ind w:left="94"/>
                    </w:pPr>
                    <w:r>
                      <w:rPr>
                        <w:w w:val="105"/>
                      </w:rPr>
                      <w:t>Using</w:t>
                    </w:r>
                    <w:r>
                      <w:rPr>
                        <w:spacing w:val="-3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references</w:t>
                    </w:r>
                    <w:r>
                      <w:rPr>
                        <w:spacing w:val="-3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in</w:t>
                    </w:r>
                    <w:r>
                      <w:rPr>
                        <w:spacing w:val="-3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range-based</w:t>
                    </w:r>
                    <w:r>
                      <w:rPr>
                        <w:spacing w:val="-3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for</w:t>
                    </w:r>
                    <w:r>
                      <w:rPr>
                        <w:spacing w:val="-34"/>
                        <w:w w:val="105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3545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163" name="Graphic 11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51B558" id="Graphic 1163" o:spid="_x0000_s1026" style="position:absolute;margin-left:37.5pt;margin-top:88.65pt;width:1369.4pt;height:1.55pt;z-index:-268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3596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6489065" cy="959485"/>
              <wp:effectExtent l="0" t="0" r="0" b="0"/>
              <wp:wrapNone/>
              <wp:docPr id="1164" name="Textbox 11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890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What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is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reference?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64" o:spid="_x0000_s1365" type="#_x0000_t202" style="position:absolute;margin-left:39.5pt;margin-top:17.85pt;width:510.95pt;height:75.55pt;z-index:-268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What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is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reference?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385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169" name="Graphic 1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D4FCE0" id="Graphic 1169" o:spid="_x0000_s1026" style="position:absolute;margin-left:37.5pt;margin-top:88.65pt;width:1369.4pt;height:1.55pt;z-index:-268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3904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2445385" cy="959485"/>
              <wp:effectExtent l="0" t="0" r="0" b="0"/>
              <wp:wrapNone/>
              <wp:docPr id="1170" name="Textbox 1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4538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l-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values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70" o:spid="_x0000_s1368" type="#_x0000_t202" style="position:absolute;margin-left:39.5pt;margin-top:17.85pt;width:192.55pt;height:75.55pt;z-index:-2687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l-</w:t>
                    </w:r>
                    <w:r>
                      <w:rPr>
                        <w:spacing w:val="-2"/>
                        <w:sz w:val="108"/>
                      </w:rPr>
                      <w:t>values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4160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175" name="Graphic 1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0B561A" id="Graphic 1175" o:spid="_x0000_s1026" style="position:absolute;margin-left:37.5pt;margin-top:88.65pt;width:1369.4pt;height:1.55pt;z-index:-268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211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2552700" cy="959485"/>
              <wp:effectExtent l="0" t="0" r="0" b="0"/>
              <wp:wrapNone/>
              <wp:docPr id="1176" name="Textbox 1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5270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proofErr w:type="spellStart"/>
                          <w:r>
                            <w:rPr>
                              <w:sz w:val="108"/>
                            </w:rPr>
                            <w:t>r-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values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76" o:spid="_x0000_s1371" type="#_x0000_t202" style="position:absolute;margin-left:39.5pt;margin-top:17.85pt;width:201pt;height:75.55pt;z-index:-268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proofErr w:type="spellStart"/>
                    <w:r>
                      <w:rPr>
                        <w:sz w:val="108"/>
                      </w:rPr>
                      <w:t>r-</w:t>
                    </w:r>
                    <w:r>
                      <w:rPr>
                        <w:spacing w:val="-2"/>
                        <w:sz w:val="108"/>
                      </w:rPr>
                      <w:t>values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4467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181" name="Graphic 1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155C4E" id="Graphic 1181" o:spid="_x0000_s1026" style="position:absolute;margin-left:37.5pt;margin-top:88.65pt;width:1369.4pt;height:1.55pt;z-index:-2687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4518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701030" cy="959485"/>
              <wp:effectExtent l="0" t="0" r="0" b="0"/>
              <wp:wrapNone/>
              <wp:docPr id="1182" name="Textbox 1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0103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l-value</w:t>
                          </w:r>
                          <w:r>
                            <w:rPr>
                              <w:spacing w:val="16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references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182" o:spid="_x0000_s1374" type="#_x0000_t202" style="position:absolute;margin-left:39.5pt;margin-top:17.85pt;width:448.9pt;height:75.55pt;z-index:-2687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l-value</w:t>
                    </w:r>
                    <w:r>
                      <w:rPr>
                        <w:spacing w:val="16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references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6822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237" name="Graphic 1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AA283" id="Graphic 1237" o:spid="_x0000_s1026" style="position:absolute;margin-left:37.5pt;margin-top:88.65pt;width:1369.4pt;height:1.55pt;z-index:-268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68736" behindDoc="1" locked="0" layoutInCell="1" allowOverlap="1">
              <wp:simplePos x="0" y="0"/>
              <wp:positionH relativeFrom="page">
                <wp:posOffset>438565</wp:posOffset>
              </wp:positionH>
              <wp:positionV relativeFrom="page">
                <wp:posOffset>204756</wp:posOffset>
              </wp:positionV>
              <wp:extent cx="12539980" cy="959485"/>
              <wp:effectExtent l="0" t="0" r="0" b="0"/>
              <wp:wrapNone/>
              <wp:docPr id="1238" name="Textbox 1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53998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What</w:t>
                          </w:r>
                          <w:r>
                            <w:rPr>
                              <w:spacing w:val="-38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is</w:t>
                          </w:r>
                          <w:r>
                            <w:rPr>
                              <w:spacing w:val="-38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Object-Oriented</w:t>
                          </w:r>
                          <w:r>
                            <w:rPr>
                              <w:spacing w:val="-3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Programming?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38" o:spid="_x0000_s1397" type="#_x0000_t202" style="position:absolute;margin-left:34.55pt;margin-top:16.1pt;width:987.4pt;height:75.55pt;z-index:-2684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What</w:t>
                    </w:r>
                    <w:r>
                      <w:rPr>
                        <w:spacing w:val="-38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is</w:t>
                    </w:r>
                    <w:r>
                      <w:rPr>
                        <w:spacing w:val="-38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Object-Oriented</w:t>
                    </w:r>
                    <w:r>
                      <w:rPr>
                        <w:spacing w:val="-3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Programming?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7334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248" name="Graphic 12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7D48A8" id="Graphic 1248" o:spid="_x0000_s1026" style="position:absolute;margin-left:37.5pt;margin-top:88.65pt;width:1369.4pt;height:1.55pt;z-index:-268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73856" behindDoc="1" locked="0" layoutInCell="1" allowOverlap="1">
              <wp:simplePos x="0" y="0"/>
              <wp:positionH relativeFrom="page">
                <wp:posOffset>438565</wp:posOffset>
              </wp:positionH>
              <wp:positionV relativeFrom="page">
                <wp:posOffset>204756</wp:posOffset>
              </wp:positionV>
              <wp:extent cx="6357620" cy="959485"/>
              <wp:effectExtent l="0" t="0" r="0" b="0"/>
              <wp:wrapNone/>
              <wp:docPr id="1249" name="Textbox 1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576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Classes</w:t>
                          </w:r>
                          <w:r>
                            <w:rPr>
                              <w:spacing w:val="-48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Objects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49" o:spid="_x0000_s1402" type="#_x0000_t202" style="position:absolute;margin-left:34.55pt;margin-top:16.1pt;width:500.6pt;height:75.55pt;z-index:-2684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Classes</w:t>
                    </w:r>
                    <w:r>
                      <w:rPr>
                        <w:spacing w:val="-48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-4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Objects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1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8256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274" name="Graphic 12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4212A17" id="Graphic 1274" o:spid="_x0000_s1026" style="position:absolute;margin-left:37.5pt;margin-top:88.65pt;width:1369.4pt;height:1.55pt;z-index:-268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3072" behindDoc="1" locked="0" layoutInCell="1" allowOverlap="1">
              <wp:simplePos x="0" y="0"/>
              <wp:positionH relativeFrom="page">
                <wp:posOffset>438565</wp:posOffset>
              </wp:positionH>
              <wp:positionV relativeFrom="page">
                <wp:posOffset>204756</wp:posOffset>
              </wp:positionV>
              <wp:extent cx="5174615" cy="959485"/>
              <wp:effectExtent l="0" t="0" r="0" b="0"/>
              <wp:wrapNone/>
              <wp:docPr id="1275" name="Textbox 12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746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Creating</w:t>
                          </w:r>
                          <w:r>
                            <w:rPr>
                              <w:spacing w:val="-4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objects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75" o:spid="_x0000_s1411" type="#_x0000_t202" style="position:absolute;margin-left:34.55pt;margin-top:16.1pt;width:407.45pt;height:75.55pt;z-index:-268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Creating</w:t>
                    </w:r>
                    <w:r>
                      <w:rPr>
                        <w:spacing w:val="-4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objects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856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280" name="Graphic 12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96BB72" id="Graphic 1280" o:spid="_x0000_s1026" style="position:absolute;margin-left:37.5pt;margin-top:88.65pt;width:1369.4pt;height:1.55pt;z-index:-268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6144" behindDoc="1" locked="0" layoutInCell="1" allowOverlap="1">
              <wp:simplePos x="0" y="0"/>
              <wp:positionH relativeFrom="page">
                <wp:posOffset>438565</wp:posOffset>
              </wp:positionH>
              <wp:positionV relativeFrom="page">
                <wp:posOffset>204756</wp:posOffset>
              </wp:positionV>
              <wp:extent cx="8154034" cy="959485"/>
              <wp:effectExtent l="0" t="0" r="0" b="0"/>
              <wp:wrapNone/>
              <wp:docPr id="1281" name="Textbox 1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4034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10"/>
                              <w:sz w:val="108"/>
                            </w:rPr>
                            <w:t>Accessing</w:t>
                          </w:r>
                          <w:r>
                            <w:rPr>
                              <w:spacing w:val="3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108"/>
                            </w:rPr>
                            <w:t>Class</w:t>
                          </w:r>
                          <w:r>
                            <w:rPr>
                              <w:spacing w:val="38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108"/>
                            </w:rPr>
                            <w:t>Members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81" o:spid="_x0000_s1414" type="#_x0000_t202" style="position:absolute;margin-left:34.55pt;margin-top:16.1pt;width:642.05pt;height:75.55pt;z-index:-268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10"/>
                        <w:sz w:val="108"/>
                      </w:rPr>
                      <w:t>Accessing</w:t>
                    </w:r>
                    <w:r>
                      <w:rPr>
                        <w:spacing w:val="36"/>
                        <w:sz w:val="108"/>
                      </w:rPr>
                      <w:t xml:space="preserve"> </w:t>
                    </w:r>
                    <w:r>
                      <w:rPr>
                        <w:spacing w:val="-10"/>
                        <w:sz w:val="108"/>
                      </w:rPr>
                      <w:t>Class</w:t>
                    </w:r>
                    <w:r>
                      <w:rPr>
                        <w:spacing w:val="38"/>
                        <w:sz w:val="108"/>
                      </w:rPr>
                      <w:t xml:space="preserve"> </w:t>
                    </w:r>
                    <w:r>
                      <w:rPr>
                        <w:spacing w:val="-10"/>
                        <w:sz w:val="108"/>
                      </w:rPr>
                      <w:t>Members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151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2" name="Graphic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CC12E1" id="Graphic 52" o:spid="_x0000_s1026" style="position:absolute;margin-left:37.5pt;margin-top:88.65pt;width:1369.4pt;height:1.55pt;z-index:-2730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01561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730365" cy="959485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303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Curriculum</w:t>
                          </w:r>
                          <w:r>
                            <w:rPr>
                              <w:spacing w:val="58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3" o:spid="_x0000_s1079" type="#_x0000_t202" style="position:absolute;margin-left:39.5pt;margin-top:8.05pt;width:529.95pt;height:75.55pt;z-index:-2730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Curriculum</w:t>
                    </w:r>
                    <w:r>
                      <w:rPr>
                        <w:spacing w:val="58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887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286" name="Graphic 1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C760B79" id="Graphic 1286" o:spid="_x0000_s1026" style="position:absolute;margin-left:37.5pt;margin-top:88.65pt;width:1369.4pt;height:1.55pt;z-index:-268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489216" behindDoc="1" locked="0" layoutInCell="1" allowOverlap="1">
              <wp:simplePos x="0" y="0"/>
              <wp:positionH relativeFrom="page">
                <wp:posOffset>438565</wp:posOffset>
              </wp:positionH>
              <wp:positionV relativeFrom="page">
                <wp:posOffset>204756</wp:posOffset>
              </wp:positionV>
              <wp:extent cx="10057765" cy="959485"/>
              <wp:effectExtent l="0" t="0" r="0" b="0"/>
              <wp:wrapNone/>
              <wp:docPr id="1287" name="Textbox 12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0577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Class</w:t>
                          </w:r>
                          <w:r>
                            <w:rPr>
                              <w:spacing w:val="6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Member</w:t>
                          </w:r>
                          <w:r>
                            <w:rPr>
                              <w:spacing w:val="6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Access</w:t>
                          </w:r>
                          <w:r>
                            <w:rPr>
                              <w:spacing w:val="6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Modiﬁers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87" o:spid="_x0000_s1417" type="#_x0000_t202" style="position:absolute;margin-left:34.55pt;margin-top:16.1pt;width:791.95pt;height:75.55pt;z-index:-268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Class</w:t>
                    </w:r>
                    <w:r>
                      <w:rPr>
                        <w:spacing w:val="6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Member</w:t>
                    </w:r>
                    <w:r>
                      <w:rPr>
                        <w:spacing w:val="6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Access</w:t>
                    </w:r>
                    <w:r>
                      <w:rPr>
                        <w:spacing w:val="61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Modiﬁers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49996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312" name="Graphic 13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667898" id="Graphic 1312" o:spid="_x0000_s1026" style="position:absolute;margin-left:37.5pt;margin-top:88.65pt;width:1369.4pt;height:1.55pt;z-index:-268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0480" behindDoc="1" locked="0" layoutInCell="1" allowOverlap="1">
              <wp:simplePos x="0" y="0"/>
              <wp:positionH relativeFrom="page">
                <wp:posOffset>438565</wp:posOffset>
              </wp:positionH>
              <wp:positionV relativeFrom="page">
                <wp:posOffset>204756</wp:posOffset>
              </wp:positionV>
              <wp:extent cx="10370185" cy="959485"/>
              <wp:effectExtent l="0" t="0" r="0" b="0"/>
              <wp:wrapNone/>
              <wp:docPr id="1313" name="Textbox 13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37018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proofErr w:type="gramStart"/>
                          <w:r>
                            <w:rPr>
                              <w:spacing w:val="16"/>
                              <w:sz w:val="108"/>
                            </w:rPr>
                            <w:t>Implementing</w:t>
                          </w:r>
                          <w:r>
                            <w:rPr>
                              <w:spacing w:val="3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16"/>
                              <w:sz w:val="108"/>
                            </w:rPr>
                            <w:t>Member</w:t>
                          </w:r>
                          <w:proofErr w:type="gramEnd"/>
                          <w:r>
                            <w:rPr>
                              <w:spacing w:val="4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Methods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13" o:spid="_x0000_s1428" type="#_x0000_t202" style="position:absolute;margin-left:34.55pt;margin-top:16.1pt;width:816.55pt;height:75.55pt;z-index:-2681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proofErr w:type="gramStart"/>
                    <w:r>
                      <w:rPr>
                        <w:spacing w:val="16"/>
                        <w:sz w:val="108"/>
                      </w:rPr>
                      <w:t>Implementing</w:t>
                    </w:r>
                    <w:r>
                      <w:rPr>
                        <w:spacing w:val="3"/>
                        <w:sz w:val="108"/>
                      </w:rPr>
                      <w:t xml:space="preserve">  </w:t>
                    </w:r>
                    <w:r>
                      <w:rPr>
                        <w:spacing w:val="16"/>
                        <w:sz w:val="108"/>
                      </w:rPr>
                      <w:t>Member</w:t>
                    </w:r>
                    <w:proofErr w:type="gramEnd"/>
                    <w:r>
                      <w:rPr>
                        <w:spacing w:val="4"/>
                        <w:sz w:val="108"/>
                      </w:rPr>
                      <w:t xml:space="preserve">  </w:t>
                    </w:r>
                    <w:r>
                      <w:rPr>
                        <w:spacing w:val="-2"/>
                        <w:sz w:val="108"/>
                      </w:rPr>
                      <w:t>Methods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0304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318" name="Graphic 13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88F2A00" id="Graphic 1318" o:spid="_x0000_s1026" style="position:absolute;margin-left:37.5pt;margin-top:88.65pt;width:1369.4pt;height:1.55pt;z-index:-268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03552" behindDoc="1" locked="0" layoutInCell="1" allowOverlap="1">
              <wp:simplePos x="0" y="0"/>
              <wp:positionH relativeFrom="page">
                <wp:posOffset>438565</wp:posOffset>
              </wp:positionH>
              <wp:positionV relativeFrom="page">
                <wp:posOffset>204756</wp:posOffset>
              </wp:positionV>
              <wp:extent cx="14704694" cy="959485"/>
              <wp:effectExtent l="0" t="0" r="0" b="0"/>
              <wp:wrapNone/>
              <wp:docPr id="1319" name="Textbox 13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704694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proofErr w:type="gramStart"/>
                          <w:r>
                            <w:rPr>
                              <w:sz w:val="108"/>
                            </w:rPr>
                            <w:t>Separating</w:t>
                          </w:r>
                          <w:r>
                            <w:rPr>
                              <w:spacing w:val="36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z w:val="108"/>
                            </w:rPr>
                            <w:t>Speciﬁcation</w:t>
                          </w:r>
                          <w:proofErr w:type="gramEnd"/>
                          <w:r>
                            <w:rPr>
                              <w:spacing w:val="39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z w:val="108"/>
                            </w:rPr>
                            <w:t>from</w:t>
                          </w:r>
                          <w:r>
                            <w:rPr>
                              <w:spacing w:val="37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Implementation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19" o:spid="_x0000_s1431" type="#_x0000_t202" style="position:absolute;margin-left:34.55pt;margin-top:16.1pt;width:1157.85pt;height:75.55pt;z-index:-268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proofErr w:type="gramStart"/>
                    <w:r>
                      <w:rPr>
                        <w:sz w:val="108"/>
                      </w:rPr>
                      <w:t>Separating</w:t>
                    </w:r>
                    <w:r>
                      <w:rPr>
                        <w:spacing w:val="36"/>
                        <w:sz w:val="108"/>
                      </w:rPr>
                      <w:t xml:space="preserve">  </w:t>
                    </w:r>
                    <w:r>
                      <w:rPr>
                        <w:sz w:val="108"/>
                      </w:rPr>
                      <w:t>Speciﬁcation</w:t>
                    </w:r>
                    <w:proofErr w:type="gramEnd"/>
                    <w:r>
                      <w:rPr>
                        <w:spacing w:val="39"/>
                        <w:sz w:val="108"/>
                      </w:rPr>
                      <w:t xml:space="preserve">  </w:t>
                    </w:r>
                    <w:r>
                      <w:rPr>
                        <w:sz w:val="108"/>
                      </w:rPr>
                      <w:t>from</w:t>
                    </w:r>
                    <w:r>
                      <w:rPr>
                        <w:spacing w:val="37"/>
                        <w:sz w:val="108"/>
                      </w:rPr>
                      <w:t xml:space="preserve">  </w:t>
                    </w:r>
                    <w:r>
                      <w:rPr>
                        <w:spacing w:val="-2"/>
                        <w:sz w:val="108"/>
                      </w:rPr>
                      <w:t>Implementation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265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374" name="Graphic 13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36C502" id="Graphic 1374" o:spid="_x0000_s1026" style="position:absolute;margin-left:37.5pt;margin-top:88.65pt;width:1369.4pt;height:1.55pt;z-index:-2678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2710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405120" cy="959485"/>
              <wp:effectExtent l="0" t="0" r="0" b="0"/>
              <wp:wrapNone/>
              <wp:docPr id="1375" name="Textbox 13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4051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Declaring</w:t>
                          </w:r>
                          <w:r>
                            <w:rPr>
                              <w:spacing w:val="3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</w:t>
                          </w:r>
                          <w:r>
                            <w:rPr>
                              <w:spacing w:val="3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12"/>
                              <w:sz w:val="108"/>
                            </w:rPr>
                            <w:t>Class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75" o:spid="_x0000_s1454" type="#_x0000_t202" style="position:absolute;margin-left:39.5pt;margin-top:17.85pt;width:425.6pt;height:75.55pt;z-index:-267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Declaring</w:t>
                    </w:r>
                    <w:r>
                      <w:rPr>
                        <w:spacing w:val="35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</w:t>
                    </w:r>
                    <w:r>
                      <w:rPr>
                        <w:spacing w:val="35"/>
                        <w:sz w:val="108"/>
                      </w:rPr>
                      <w:t xml:space="preserve"> </w:t>
                    </w:r>
                    <w:r>
                      <w:rPr>
                        <w:spacing w:val="-12"/>
                        <w:sz w:val="108"/>
                      </w:rPr>
                      <w:t>Class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3376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390" name="Graphic 13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6E1A8A" id="Graphic 1390" o:spid="_x0000_s1026" style="position:absolute;margin-left:37.5pt;margin-top:88.65pt;width:1369.4pt;height:1.55pt;z-index:-2678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427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69120" cy="1638300"/>
              <wp:effectExtent l="0" t="0" r="0" b="0"/>
              <wp:wrapNone/>
              <wp:docPr id="1391" name="Textbox 13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9120" cy="16383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Constructors</w:t>
                          </w:r>
                          <w:r>
                            <w:rPr>
                              <w:spacing w:val="-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Destructors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153"/>
                            <w:ind w:left="95"/>
                            <w:rPr>
                              <w:rFonts w:ascii="Arial Black"/>
                            </w:rPr>
                          </w:pPr>
                          <w:r>
                            <w:rPr>
                              <w:rFonts w:ascii="Arial Black"/>
                              <w:w w:val="90"/>
                            </w:rPr>
                            <w:t>Overloaded</w:t>
                          </w:r>
                          <w:r>
                            <w:rPr>
                              <w:rFonts w:ascii="Arial Black"/>
                              <w:spacing w:val="70"/>
                            </w:rPr>
                            <w:t xml:space="preserve"> </w:t>
                          </w:r>
                          <w:r>
                            <w:rPr>
                              <w:rFonts w:ascii="Arial Black"/>
                              <w:spacing w:val="-2"/>
                              <w:w w:val="95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91" o:spid="_x0000_s1461" type="#_x0000_t202" style="position:absolute;margin-left:39.5pt;margin-top:17.85pt;width:745.6pt;height:129pt;z-index:-267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Constructors</w:t>
                    </w:r>
                    <w:r>
                      <w:rPr>
                        <w:spacing w:val="-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Destructors</w:t>
                    </w:r>
                  </w:p>
                  <w:p w:rsidR="00161E57" w:rsidRDefault="00000000">
                    <w:pPr>
                      <w:pStyle w:val="BodyText"/>
                      <w:spacing w:before="153"/>
                      <w:ind w:left="95"/>
                      <w:rPr>
                        <w:rFonts w:ascii="Arial Black"/>
                      </w:rPr>
                    </w:pPr>
                    <w:r>
                      <w:rPr>
                        <w:rFonts w:ascii="Arial Black"/>
                        <w:w w:val="90"/>
                      </w:rPr>
                      <w:t>Overloaded</w:t>
                    </w:r>
                    <w:r>
                      <w:rPr>
                        <w:rFonts w:ascii="Arial Black"/>
                        <w:spacing w:val="70"/>
                      </w:rPr>
                      <w:t xml:space="preserve"> </w:t>
                    </w:r>
                    <w:r>
                      <w:rPr>
                        <w:rFonts w:ascii="Arial Black"/>
                        <w:spacing w:val="-2"/>
                        <w:w w:val="95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368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396" name="Graphic 1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3A2044" id="Graphic 1396" o:spid="_x0000_s1026" style="position:absolute;margin-left:37.5pt;margin-top:88.65pt;width:1369.4pt;height:1.55pt;z-index:-267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3734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69120" cy="959485"/>
              <wp:effectExtent l="0" t="0" r="0" b="0"/>
              <wp:wrapNone/>
              <wp:docPr id="1397" name="Textbox 13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91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Constructors</w:t>
                          </w:r>
                          <w:r>
                            <w:rPr>
                              <w:spacing w:val="-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97" o:spid="_x0000_s1464" type="#_x0000_t202" style="position:absolute;margin-left:39.5pt;margin-top:17.85pt;width:745.6pt;height:75.55pt;z-index:-2677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Constructors</w:t>
                    </w:r>
                    <w:r>
                      <w:rPr>
                        <w:spacing w:val="-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4195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407" name="Graphic 14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C4E592" id="Graphic 1407" o:spid="_x0000_s1026" style="position:absolute;margin-left:37.5pt;margin-top:88.65pt;width:1369.4pt;height:1.55pt;z-index:-267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4246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86900" cy="959485"/>
              <wp:effectExtent l="0" t="0" r="0" b="0"/>
              <wp:wrapNone/>
              <wp:docPr id="1408" name="Textbox 14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8690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proofErr w:type="gramStart"/>
                          <w:r>
                            <w:rPr>
                              <w:spacing w:val="12"/>
                              <w:sz w:val="108"/>
                            </w:rPr>
                            <w:t>Constructor</w:t>
                          </w:r>
                          <w:r>
                            <w:rPr>
                              <w:spacing w:val="-32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>Initialization</w:t>
                          </w:r>
                          <w:proofErr w:type="gramEnd"/>
                          <w:r>
                            <w:rPr>
                              <w:spacing w:val="-30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08" o:spid="_x0000_s1469" type="#_x0000_t202" style="position:absolute;margin-left:39.5pt;margin-top:17.85pt;width:747pt;height:75.55pt;z-index:-267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proofErr w:type="gramStart"/>
                    <w:r>
                      <w:rPr>
                        <w:spacing w:val="12"/>
                        <w:sz w:val="108"/>
                      </w:rPr>
                      <w:t>Constructor</w:t>
                    </w:r>
                    <w:r>
                      <w:rPr>
                        <w:spacing w:val="-32"/>
                        <w:sz w:val="108"/>
                      </w:rPr>
                      <w:t xml:space="preserve">  </w:t>
                    </w:r>
                    <w:r>
                      <w:rPr>
                        <w:spacing w:val="12"/>
                        <w:sz w:val="108"/>
                      </w:rPr>
                      <w:t>Initialization</w:t>
                    </w:r>
                    <w:proofErr w:type="gramEnd"/>
                    <w:r>
                      <w:rPr>
                        <w:spacing w:val="-30"/>
                        <w:sz w:val="108"/>
                      </w:rPr>
                      <w:t xml:space="preserve">  </w:t>
                    </w:r>
                    <w:r>
                      <w:rPr>
                        <w:spacing w:val="-2"/>
                        <w:sz w:val="108"/>
                      </w:rPr>
                      <w:t>Lists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4502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413" name="Graphic 14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F1519C" id="Graphic 1413" o:spid="_x0000_s1026" style="position:absolute;margin-left:37.5pt;margin-top:88.65pt;width:1369.4pt;height:1.55pt;z-index:-2677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4553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86900" cy="959485"/>
              <wp:effectExtent l="0" t="0" r="0" b="0"/>
              <wp:wrapNone/>
              <wp:docPr id="1414" name="Textbox 14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8690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proofErr w:type="gramStart"/>
                          <w:r>
                            <w:rPr>
                              <w:spacing w:val="12"/>
                              <w:sz w:val="108"/>
                            </w:rPr>
                            <w:t>Constructor</w:t>
                          </w:r>
                          <w:r>
                            <w:rPr>
                              <w:spacing w:val="-32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>Initialization</w:t>
                          </w:r>
                          <w:proofErr w:type="gramEnd"/>
                          <w:r>
                            <w:rPr>
                              <w:spacing w:val="-30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14" o:spid="_x0000_s1472" type="#_x0000_t202" style="position:absolute;margin-left:39.5pt;margin-top:17.85pt;width:747pt;height:75.55pt;z-index:-267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proofErr w:type="gramStart"/>
                    <w:r>
                      <w:rPr>
                        <w:spacing w:val="12"/>
                        <w:sz w:val="108"/>
                      </w:rPr>
                      <w:t>Constructor</w:t>
                    </w:r>
                    <w:r>
                      <w:rPr>
                        <w:spacing w:val="-32"/>
                        <w:sz w:val="108"/>
                      </w:rPr>
                      <w:t xml:space="preserve">  </w:t>
                    </w:r>
                    <w:r>
                      <w:rPr>
                        <w:spacing w:val="12"/>
                        <w:sz w:val="108"/>
                      </w:rPr>
                      <w:t>Initialization</w:t>
                    </w:r>
                    <w:proofErr w:type="gramEnd"/>
                    <w:r>
                      <w:rPr>
                        <w:spacing w:val="-30"/>
                        <w:sz w:val="108"/>
                      </w:rPr>
                      <w:t xml:space="preserve">  </w:t>
                    </w:r>
                    <w:r>
                      <w:rPr>
                        <w:spacing w:val="-2"/>
                        <w:sz w:val="108"/>
                      </w:rPr>
                      <w:t>Lists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4809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419" name="Graphic 14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A1826E" id="Graphic 1419" o:spid="_x0000_s1026" style="position:absolute;margin-left:37.5pt;margin-top:88.65pt;width:1369.4pt;height:1.55pt;z-index:-267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4860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726680" cy="959485"/>
              <wp:effectExtent l="0" t="0" r="0" b="0"/>
              <wp:wrapNone/>
              <wp:docPr id="1420" name="Textbox 14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2668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proofErr w:type="gramStart"/>
                          <w:r>
                            <w:rPr>
                              <w:sz w:val="108"/>
                            </w:rPr>
                            <w:t>Delegating</w:t>
                          </w:r>
                          <w:r>
                            <w:rPr>
                              <w:spacing w:val="26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Constructors</w:t>
                          </w:r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20" o:spid="_x0000_s1473" type="#_x0000_t202" style="position:absolute;margin-left:39.5pt;margin-top:17.85pt;width:608.4pt;height:75.55pt;z-index:-2676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proofErr w:type="gramStart"/>
                    <w:r>
                      <w:rPr>
                        <w:sz w:val="108"/>
                      </w:rPr>
                      <w:t>Delegating</w:t>
                    </w:r>
                    <w:r>
                      <w:rPr>
                        <w:spacing w:val="26"/>
                        <w:sz w:val="108"/>
                      </w:rPr>
                      <w:t xml:space="preserve">  </w:t>
                    </w:r>
                    <w:r>
                      <w:rPr>
                        <w:spacing w:val="-2"/>
                        <w:sz w:val="108"/>
                      </w:rPr>
                      <w:t>Constructors</w:t>
                    </w:r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5116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425" name="Graphic 14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138DFD" id="Graphic 1425" o:spid="_x0000_s1026" style="position:absolute;margin-left:37.5pt;margin-top:88.65pt;width:1369.4pt;height:1.55pt;z-index:-2676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5168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10217150" cy="959485"/>
              <wp:effectExtent l="0" t="0" r="0" b="0"/>
              <wp:wrapNone/>
              <wp:docPr id="1426" name="Textbox 14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21715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Default</w:t>
                          </w:r>
                          <w:r>
                            <w:rPr>
                              <w:spacing w:val="46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Constructor</w:t>
                          </w:r>
                          <w:r>
                            <w:rPr>
                              <w:spacing w:val="45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Parameters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26" o:spid="_x0000_s1474" type="#_x0000_t202" style="position:absolute;margin-left:39.5pt;margin-top:17.85pt;width:804.5pt;height:75.55pt;z-index:-2676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Default</w:t>
                    </w:r>
                    <w:r>
                      <w:rPr>
                        <w:spacing w:val="46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Constructor</w:t>
                    </w:r>
                    <w:r>
                      <w:rPr>
                        <w:spacing w:val="45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Parameters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685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466" name="Graphic 14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69AC26" id="Graphic 1466" o:spid="_x0000_s1026" style="position:absolute;margin-left:37.5pt;margin-top:88.65pt;width:1369.4pt;height:1.55pt;z-index:-2674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6908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165434</wp:posOffset>
              </wp:positionV>
              <wp:extent cx="11457940" cy="959485"/>
              <wp:effectExtent l="0" t="0" r="0" b="0"/>
              <wp:wrapNone/>
              <wp:docPr id="1467" name="Textbox 14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45794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Implementing the</w:t>
                          </w:r>
                          <w:r>
                            <w:rPr>
                              <w:spacing w:val="2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Copy</w:t>
                          </w:r>
                          <w:r>
                            <w:rPr>
                              <w:spacing w:val="1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67" o:spid="_x0000_s1491" type="#_x0000_t202" style="position:absolute;margin-left:39.5pt;margin-top:13.05pt;width:902.2pt;height:75.55pt;z-index:-2674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Implementing the</w:t>
                    </w:r>
                    <w:r>
                      <w:rPr>
                        <w:spacing w:val="2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Copy</w:t>
                    </w:r>
                    <w:r>
                      <w:rPr>
                        <w:spacing w:val="1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716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472" name="Graphic 14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69D094" id="Graphic 1472" o:spid="_x0000_s1026" style="position:absolute;margin-left:37.5pt;margin-top:88.65pt;width:1369.4pt;height:1.55pt;z-index:-2674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216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165434</wp:posOffset>
              </wp:positionV>
              <wp:extent cx="11457940" cy="959485"/>
              <wp:effectExtent l="0" t="0" r="0" b="0"/>
              <wp:wrapNone/>
              <wp:docPr id="1473" name="Textbox 1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45794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Implementing the</w:t>
                          </w:r>
                          <w:r>
                            <w:rPr>
                              <w:spacing w:val="2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Copy</w:t>
                          </w:r>
                          <w:r>
                            <w:rPr>
                              <w:spacing w:val="1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73" o:spid="_x0000_s1494" type="#_x0000_t202" style="position:absolute;margin-left:39.5pt;margin-top:13.05pt;width:902.2pt;height:75.55pt;z-index:-2674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Implementing the</w:t>
                    </w:r>
                    <w:r>
                      <w:rPr>
                        <w:spacing w:val="2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Copy</w:t>
                    </w:r>
                    <w:r>
                      <w:rPr>
                        <w:spacing w:val="1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788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488" name="Graphic 14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01AB9B" id="Graphic 1488" o:spid="_x0000_s1026" style="position:absolute;margin-left:37.5pt;margin-top:88.65pt;width:1369.4pt;height:1.55pt;z-index:-267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7932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606415" cy="959485"/>
              <wp:effectExtent l="0" t="0" r="0" b="0"/>
              <wp:wrapNone/>
              <wp:docPr id="1489" name="Textbox 14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064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Copy</w:t>
                          </w:r>
                          <w:r>
                            <w:rPr>
                              <w:spacing w:val="50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89" o:spid="_x0000_s1501" type="#_x0000_t202" style="position:absolute;margin-left:39.5pt;margin-top:17.85pt;width:441.45pt;height:75.55pt;z-index:-2673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Copy</w:t>
                    </w:r>
                    <w:r>
                      <w:rPr>
                        <w:spacing w:val="50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839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499" name="Graphic 14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C75D4F" id="Graphic 1499" o:spid="_x0000_s1026" style="position:absolute;margin-left:37.5pt;margin-top:88.65pt;width:1369.4pt;height:1.55pt;z-index:-2673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8444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606415" cy="959485"/>
              <wp:effectExtent l="0" t="0" r="0" b="0"/>
              <wp:wrapNone/>
              <wp:docPr id="1500" name="Textbox 15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064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Copy</w:t>
                          </w:r>
                          <w:r>
                            <w:rPr>
                              <w:spacing w:val="50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Constructor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00" o:spid="_x0000_s1506" type="#_x0000_t202" style="position:absolute;margin-left:39.5pt;margin-top:17.85pt;width:441.45pt;height:75.55pt;z-index:-2673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Copy</w:t>
                    </w:r>
                    <w:r>
                      <w:rPr>
                        <w:spacing w:val="50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Constructor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5911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515" name="Graphic 15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772004" id="Graphic 1515" o:spid="_x0000_s1026" style="position:absolute;margin-left:37.5pt;margin-top:88.65pt;width:1369.4pt;height:1.55pt;z-index:-2672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59161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807710" cy="959485"/>
              <wp:effectExtent l="0" t="0" r="0" b="0"/>
              <wp:wrapNone/>
              <wp:docPr id="1516" name="Textbox 15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0771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proofErr w:type="spellStart"/>
                          <w:r>
                            <w:rPr>
                              <w:w w:val="105"/>
                              <w:sz w:val="108"/>
                            </w:rPr>
                            <w:t>r-value</w:t>
                          </w:r>
                          <w:proofErr w:type="spellEnd"/>
                          <w:r>
                            <w:rPr>
                              <w:spacing w:val="-4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references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16" o:spid="_x0000_s1513" type="#_x0000_t202" style="position:absolute;margin-left:39.5pt;margin-top:17.85pt;width:457.3pt;height:75.55pt;z-index:-2672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proofErr w:type="spellStart"/>
                    <w:r>
                      <w:rPr>
                        <w:w w:val="105"/>
                        <w:sz w:val="108"/>
                      </w:rPr>
                      <w:t>r-value</w:t>
                    </w:r>
                    <w:proofErr w:type="spellEnd"/>
                    <w:r>
                      <w:rPr>
                        <w:spacing w:val="-4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references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044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546" name="Graphic 15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8A8B7D" id="Graphic 1546" o:spid="_x0000_s1026" style="position:absolute;margin-left:37.5pt;margin-top:88.65pt;width:1369.4pt;height:1.55pt;z-index:-2671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0492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849620" cy="959485"/>
              <wp:effectExtent l="0" t="0" r="0" b="0"/>
              <wp:wrapNone/>
              <wp:docPr id="1547" name="Textbox 15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496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Ineﬃcient</w:t>
                          </w:r>
                          <w:r>
                            <w:rPr>
                              <w:spacing w:val="4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copying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47" o:spid="_x0000_s1526" type="#_x0000_t202" style="position:absolute;margin-left:39.5pt;margin-top:17.85pt;width:460.6pt;height:75.55pt;z-index:-2671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Ineﬃcient</w:t>
                    </w:r>
                    <w:r>
                      <w:rPr>
                        <w:spacing w:val="4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copying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1568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572" name="Graphic 15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96BF5D" id="Graphic 1572" o:spid="_x0000_s1026" style="position:absolute;margin-left:37.5pt;margin-top:88.65pt;width:1369.4pt;height:1.55pt;z-index:-2670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619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2594610" cy="959485"/>
              <wp:effectExtent l="0" t="0" r="0" b="0"/>
              <wp:wrapNone/>
              <wp:docPr id="1573" name="Textbox 15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9461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10"/>
                              <w:sz w:val="108"/>
                            </w:rPr>
                            <w:t>eﬃcient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73" o:spid="_x0000_s1537" type="#_x0000_t202" style="position:absolute;margin-left:39.5pt;margin-top:17.85pt;width:204.3pt;height:75.55pt;z-index:-2670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10"/>
                        <w:sz w:val="108"/>
                      </w:rPr>
                      <w:t>eﬃcient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1875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578" name="Graphic 15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2DF55D" id="Graphic 1578" o:spid="_x0000_s1026" style="position:absolute;margin-left:37.5pt;margin-top:88.65pt;width:1369.4pt;height:1.55pt;z-index:-2669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1926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4182110" cy="964565"/>
              <wp:effectExtent l="0" t="0" r="0" b="0"/>
              <wp:wrapNone/>
              <wp:docPr id="1579" name="Textbox 15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82110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  <w:sz w:val="108"/>
                            </w:rPr>
                            <w:t>this</w:t>
                          </w:r>
                          <w:r>
                            <w:rPr>
                              <w:rFonts w:ascii="Courier New"/>
                              <w:spacing w:val="-364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108"/>
                            </w:rPr>
                            <w:t>pointer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79" o:spid="_x0000_s1540" type="#_x0000_t202" style="position:absolute;margin-left:39.5pt;margin-top:17.85pt;width:329.3pt;height:75.95pt;z-index:-2669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rFonts w:ascii="Courier New"/>
                        <w:spacing w:val="-2"/>
                        <w:sz w:val="108"/>
                      </w:rPr>
                      <w:t>this</w:t>
                    </w:r>
                    <w:r>
                      <w:rPr>
                        <w:rFonts w:ascii="Courier New"/>
                        <w:spacing w:val="-364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108"/>
                      </w:rPr>
                      <w:t>pointer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259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594" name="Graphic 15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7FF8284" id="Graphic 1594" o:spid="_x0000_s1026" style="position:absolute;margin-left:37.5pt;margin-top:88.65pt;width:1369.4pt;height:1.55pt;z-index:-2669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2643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693659" cy="959485"/>
              <wp:effectExtent l="0" t="0" r="0" b="0"/>
              <wp:wrapNone/>
              <wp:docPr id="1595" name="Textbox 15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693659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Using</w:t>
                          </w:r>
                          <w:r>
                            <w:rPr>
                              <w:spacing w:val="-40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const</w:t>
                          </w:r>
                          <w:r>
                            <w:rPr>
                              <w:spacing w:val="-37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with</w:t>
                          </w:r>
                          <w:r>
                            <w:rPr>
                              <w:spacing w:val="-3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10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595" o:spid="_x0000_s1547" type="#_x0000_t202" style="position:absolute;margin-left:39.5pt;margin-top:17.85pt;width:605.8pt;height:75.55pt;z-index:-2669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Using</w:t>
                    </w:r>
                    <w:r>
                      <w:rPr>
                        <w:spacing w:val="-40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const</w:t>
                    </w:r>
                    <w:r>
                      <w:rPr>
                        <w:spacing w:val="-37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with</w:t>
                    </w:r>
                    <w:r>
                      <w:rPr>
                        <w:spacing w:val="-3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4"/>
                        <w:sz w:val="10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515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655" name="Graphic 16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522D90" id="Graphic 1655" o:spid="_x0000_s1026" style="position:absolute;margin-left:37.5pt;margin-top:88.65pt;width:1369.4pt;height:1.55pt;z-index:-2666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203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576570" cy="959485"/>
              <wp:effectExtent l="0" t="0" r="0" b="0"/>
              <wp:wrapNone/>
              <wp:docPr id="1656" name="Textbox 16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765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Friends</w:t>
                          </w:r>
                          <w:r>
                            <w:rPr>
                              <w:spacing w:val="4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of</w:t>
                          </w:r>
                          <w:r>
                            <w:rPr>
                              <w:spacing w:val="4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</w:t>
                          </w:r>
                          <w:r>
                            <w:rPr>
                              <w:spacing w:val="4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0"/>
                              <w:sz w:val="108"/>
                            </w:rPr>
                            <w:t>Class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56" o:spid="_x0000_s1572" type="#_x0000_t202" style="position:absolute;margin-left:39.5pt;margin-top:17.85pt;width:439.1pt;height:75.55pt;z-index:-2666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Friends</w:t>
                    </w:r>
                    <w:r>
                      <w:rPr>
                        <w:spacing w:val="46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of</w:t>
                    </w:r>
                    <w:r>
                      <w:rPr>
                        <w:spacing w:val="4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</w:t>
                    </w:r>
                    <w:r>
                      <w:rPr>
                        <w:spacing w:val="46"/>
                        <w:sz w:val="108"/>
                      </w:rPr>
                      <w:t xml:space="preserve"> </w:t>
                    </w:r>
                    <w:r>
                      <w:rPr>
                        <w:spacing w:val="-20"/>
                        <w:sz w:val="108"/>
                      </w:rPr>
                      <w:t>Class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545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661" name="Graphic 16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DBB709" id="Graphic 1661" o:spid="_x0000_s1026" style="position:absolute;margin-left:37.5pt;margin-top:88.65pt;width:1369.4pt;height:1.55pt;z-index:-2666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510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062470" cy="959485"/>
              <wp:effectExtent l="0" t="0" r="0" b="0"/>
              <wp:wrapNone/>
              <wp:docPr id="1662" name="Textbox 16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624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22"/>
                              <w:sz w:val="108"/>
                            </w:rPr>
                            <w:t>non-</w:t>
                          </w:r>
                          <w:proofErr w:type="gramStart"/>
                          <w:r>
                            <w:rPr>
                              <w:spacing w:val="22"/>
                              <w:sz w:val="108"/>
                            </w:rPr>
                            <w:t>member</w:t>
                          </w:r>
                          <w:r>
                            <w:rPr>
                              <w:spacing w:val="-69"/>
                              <w:w w:val="150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function</w:t>
                          </w:r>
                          <w:proofErr w:type="gram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62" o:spid="_x0000_s1575" type="#_x0000_t202" style="position:absolute;margin-left:39.5pt;margin-top:17.85pt;width:556.1pt;height:75.55pt;z-index:-2666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22"/>
                        <w:sz w:val="108"/>
                      </w:rPr>
                      <w:t>non-</w:t>
                    </w:r>
                    <w:proofErr w:type="gramStart"/>
                    <w:r>
                      <w:rPr>
                        <w:spacing w:val="22"/>
                        <w:sz w:val="108"/>
                      </w:rPr>
                      <w:t>member</w:t>
                    </w:r>
                    <w:r>
                      <w:rPr>
                        <w:spacing w:val="-69"/>
                        <w:w w:val="150"/>
                        <w:sz w:val="108"/>
                      </w:rPr>
                      <w:t xml:space="preserve">  </w:t>
                    </w:r>
                    <w:r>
                      <w:rPr>
                        <w:spacing w:val="-2"/>
                        <w:sz w:val="108"/>
                      </w:rPr>
                      <w:t>function</w:t>
                    </w:r>
                    <w:proofErr w:type="gram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576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667" name="Graphic 16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F21A04" id="Graphic 1667" o:spid="_x0000_s1026" style="position:absolute;margin-left:37.5pt;margin-top:88.65pt;width:1369.4pt;height:1.55pt;z-index:-2665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5817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10841355" cy="959485"/>
              <wp:effectExtent l="0" t="0" r="0" b="0"/>
              <wp:wrapNone/>
              <wp:docPr id="1668" name="Textbox 16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84135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10"/>
                              <w:sz w:val="108"/>
                            </w:rPr>
                            <w:t>member</w:t>
                          </w:r>
                          <w:r>
                            <w:rPr>
                              <w:spacing w:val="-82"/>
                              <w:w w:val="1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10"/>
                              <w:sz w:val="108"/>
                            </w:rPr>
                            <w:t>function</w:t>
                          </w:r>
                          <w:r>
                            <w:rPr>
                              <w:spacing w:val="-80"/>
                              <w:w w:val="1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10"/>
                              <w:sz w:val="108"/>
                            </w:rPr>
                            <w:t>of</w:t>
                          </w:r>
                          <w:r>
                            <w:rPr>
                              <w:spacing w:val="-80"/>
                              <w:w w:val="1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10"/>
                              <w:sz w:val="108"/>
                            </w:rPr>
                            <w:t>another</w:t>
                          </w:r>
                          <w:r>
                            <w:rPr>
                              <w:spacing w:val="-81"/>
                              <w:w w:val="1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class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68" o:spid="_x0000_s1578" type="#_x0000_t202" style="position:absolute;margin-left:39.5pt;margin-top:17.85pt;width:853.65pt;height:75.55pt;z-index:-2665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10"/>
                        <w:sz w:val="108"/>
                      </w:rPr>
                      <w:t>member</w:t>
                    </w:r>
                    <w:r>
                      <w:rPr>
                        <w:spacing w:val="-82"/>
                        <w:w w:val="110"/>
                        <w:sz w:val="108"/>
                      </w:rPr>
                      <w:t xml:space="preserve"> </w:t>
                    </w:r>
                    <w:r>
                      <w:rPr>
                        <w:w w:val="110"/>
                        <w:sz w:val="108"/>
                      </w:rPr>
                      <w:t>function</w:t>
                    </w:r>
                    <w:r>
                      <w:rPr>
                        <w:spacing w:val="-80"/>
                        <w:w w:val="110"/>
                        <w:sz w:val="108"/>
                      </w:rPr>
                      <w:t xml:space="preserve"> </w:t>
                    </w:r>
                    <w:r>
                      <w:rPr>
                        <w:w w:val="110"/>
                        <w:sz w:val="108"/>
                      </w:rPr>
                      <w:t>of</w:t>
                    </w:r>
                    <w:r>
                      <w:rPr>
                        <w:spacing w:val="-80"/>
                        <w:w w:val="110"/>
                        <w:sz w:val="108"/>
                      </w:rPr>
                      <w:t xml:space="preserve"> </w:t>
                    </w:r>
                    <w:r>
                      <w:rPr>
                        <w:w w:val="110"/>
                        <w:sz w:val="108"/>
                      </w:rPr>
                      <w:t>another</w:t>
                    </w:r>
                    <w:r>
                      <w:rPr>
                        <w:spacing w:val="-81"/>
                        <w:w w:val="11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class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648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683" name="Graphic 16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7120B8" id="Graphic 1683" o:spid="_x0000_s1026" style="position:absolute;margin-left:37.5pt;margin-top:88.65pt;width:1369.4pt;height:1.55pt;z-index:-2665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534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1721485"/>
              <wp:effectExtent l="0" t="0" r="0" b="0"/>
              <wp:wrapNone/>
              <wp:docPr id="1684" name="Textbox 16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</w:pPr>
                          <w:r>
                            <w:rPr>
                              <w:w w:val="105"/>
                            </w:rPr>
                            <w:t>What</w:t>
                          </w:r>
                          <w:r>
                            <w:rPr>
                              <w:spacing w:val="-1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is</w:t>
                          </w:r>
                          <w:r>
                            <w:rPr>
                              <w:spacing w:val="-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Operator</w:t>
                          </w:r>
                          <w:r>
                            <w:rPr>
                              <w:spacing w:val="-1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Overloading?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84" o:spid="_x0000_s1585" type="#_x0000_t202" style="position:absolute;margin-left:39.5pt;margin-top:13.25pt;width:552.95pt;height:135.55pt;z-index:-2665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</w:pPr>
                    <w:r>
                      <w:rPr>
                        <w:w w:val="105"/>
                      </w:rPr>
                      <w:t>What</w:t>
                    </w:r>
                    <w:r>
                      <w:rPr>
                        <w:spacing w:val="-1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is</w:t>
                    </w:r>
                    <w:r>
                      <w:rPr>
                        <w:spacing w:val="-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Operator</w:t>
                    </w:r>
                    <w:r>
                      <w:rPr>
                        <w:spacing w:val="-15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Overloading?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679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689" name="Graphic 16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CC58F1D" id="Graphic 1689" o:spid="_x0000_s1026" style="position:absolute;margin-left:37.5pt;margin-top:88.65pt;width:1369.4pt;height:1.55pt;z-index:-2664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6841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690" name="Textbox 16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90" o:spid="_x0000_s1588" type="#_x0000_t202" style="position:absolute;margin-left:39.5pt;margin-top:13.25pt;width:552.95pt;height:75.55pt;z-index:-2664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709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698" name="Graphic 16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E3B2E8" id="Graphic 1698" o:spid="_x0000_s1026" style="position:absolute;margin-left:37.5pt;margin-top:88.65pt;width:1369.4pt;height:1.55pt;z-index:-2664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714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699" name="Textbox 16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699" o:spid="_x0000_s1591" type="#_x0000_t202" style="position:absolute;margin-left:39.5pt;margin-top:13.25pt;width:552.95pt;height:75.55pt;z-index:-2664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740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04" name="Graphic 17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0C4123" id="Graphic 1704" o:spid="_x0000_s1026" style="position:absolute;margin-left:37.5pt;margin-top:88.65pt;width:1369.4pt;height:1.55pt;z-index:-2664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745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11746230" cy="1721485"/>
              <wp:effectExtent l="0" t="0" r="0" b="0"/>
              <wp:wrapNone/>
              <wp:docPr id="1705" name="Textbox 17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746230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</w:pPr>
                          <w:r>
                            <w:rPr>
                              <w:w w:val="105"/>
                            </w:rPr>
                            <w:t>Overloading</w:t>
                          </w:r>
                          <w:r>
                            <w:rPr>
                              <w:spacing w:val="-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the</w:t>
                          </w:r>
                          <w:r>
                            <w:rPr>
                              <w:spacing w:val="-1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copy</w:t>
                          </w:r>
                          <w:r>
                            <w:rPr>
                              <w:spacing w:val="-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assignment</w:t>
                          </w:r>
                          <w:r>
                            <w:rPr>
                              <w:spacing w:val="-1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operator</w:t>
                          </w:r>
                          <w:r>
                            <w:rPr>
                              <w:spacing w:val="-1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(deep</w:t>
                          </w:r>
                          <w:r>
                            <w:rPr>
                              <w:spacing w:val="-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copy)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05" o:spid="_x0000_s1594" type="#_x0000_t202" style="position:absolute;margin-left:39.5pt;margin-top:13.25pt;width:924.9pt;height:135.55pt;z-index:-2664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</w:pPr>
                    <w:r>
                      <w:rPr>
                        <w:w w:val="105"/>
                      </w:rPr>
                      <w:t>Overloading</w:t>
                    </w:r>
                    <w:r>
                      <w:rPr>
                        <w:spacing w:val="-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the</w:t>
                    </w:r>
                    <w:r>
                      <w:rPr>
                        <w:spacing w:val="-1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copy</w:t>
                    </w:r>
                    <w:r>
                      <w:rPr>
                        <w:spacing w:val="-1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assignment</w:t>
                    </w:r>
                    <w:r>
                      <w:rPr>
                        <w:spacing w:val="-1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operator</w:t>
                    </w:r>
                    <w:r>
                      <w:rPr>
                        <w:spacing w:val="-11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(deep</w:t>
                    </w:r>
                    <w:r>
                      <w:rPr>
                        <w:spacing w:val="-12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copy)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771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12" name="Graphic 17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FBA4BF" id="Graphic 1712" o:spid="_x0000_s1026" style="position:absolute;margin-left:37.5pt;margin-top:88.65pt;width:1369.4pt;height:1.55pt;z-index:-2663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776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13809980" cy="1721485"/>
              <wp:effectExtent l="0" t="0" r="0" b="0"/>
              <wp:wrapNone/>
              <wp:docPr id="1713" name="Textbox 17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09980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</w:pPr>
                          <w:r>
                            <w:rPr>
                              <w:w w:val="105"/>
                            </w:rPr>
                            <w:t>Overloading</w:t>
                          </w:r>
                          <w:r>
                            <w:rPr>
                              <w:spacing w:val="-1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the</w:t>
                          </w:r>
                          <w:r>
                            <w:rPr>
                              <w:spacing w:val="-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copy</w:t>
                          </w:r>
                          <w:r>
                            <w:rPr>
                              <w:spacing w:val="-1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assignment</w:t>
                          </w:r>
                          <w:r>
                            <w:rPr>
                              <w:spacing w:val="-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operator</w:t>
                          </w:r>
                          <w:r>
                            <w:rPr>
                              <w:spacing w:val="-1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–</w:t>
                          </w:r>
                          <w:r>
                            <w:rPr>
                              <w:spacing w:val="-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steps</w:t>
                          </w:r>
                          <w:r>
                            <w:rPr>
                              <w:spacing w:val="-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for</w:t>
                          </w:r>
                          <w:r>
                            <w:rPr>
                              <w:spacing w:val="-1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deep</w:t>
                          </w:r>
                          <w:r>
                            <w:rPr>
                              <w:spacing w:val="-1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copy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13" o:spid="_x0000_s1595" type="#_x0000_t202" style="position:absolute;margin-left:39.5pt;margin-top:13.25pt;width:1087.4pt;height:135.55pt;z-index:-2663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</w:pPr>
                    <w:r>
                      <w:rPr>
                        <w:w w:val="105"/>
                      </w:rPr>
                      <w:t>Overloading</w:t>
                    </w:r>
                    <w:r>
                      <w:rPr>
                        <w:spacing w:val="-1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the</w:t>
                    </w:r>
                    <w:r>
                      <w:rPr>
                        <w:spacing w:val="-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copy</w:t>
                    </w:r>
                    <w:r>
                      <w:rPr>
                        <w:spacing w:val="-1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assignment</w:t>
                    </w:r>
                    <w:r>
                      <w:rPr>
                        <w:spacing w:val="-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operator</w:t>
                    </w:r>
                    <w:r>
                      <w:rPr>
                        <w:spacing w:val="-1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–</w:t>
                    </w:r>
                    <w:r>
                      <w:rPr>
                        <w:spacing w:val="-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steps</w:t>
                    </w:r>
                    <w:r>
                      <w:rPr>
                        <w:spacing w:val="-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for</w:t>
                    </w:r>
                    <w:r>
                      <w:rPr>
                        <w:spacing w:val="-1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deep</w:t>
                    </w:r>
                    <w:r>
                      <w:rPr>
                        <w:spacing w:val="-14"/>
                        <w:w w:val="105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</w:rPr>
                      <w:t>copy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801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18" name="Graphic 17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6594BA" id="Graphic 1718" o:spid="_x0000_s1026" style="position:absolute;margin-left:37.5pt;margin-top:88.65pt;width:1369.4pt;height:1.55pt;z-index:-2663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070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719" name="Textbox 17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19" o:spid="_x0000_s1598" type="#_x0000_t202" style="position:absolute;margin-left:39.5pt;margin-top:13.25pt;width:552.95pt;height:75.55pt;z-index:-2663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832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24" name="Graphic 17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27BE6B" id="Graphic 1724" o:spid="_x0000_s1026" style="position:absolute;margin-left:37.5pt;margin-top:88.65pt;width:1369.4pt;height:1.55pt;z-index:-2663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377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725" name="Textbox 17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25" o:spid="_x0000_s1601" type="#_x0000_t202" style="position:absolute;margin-left:39.5pt;margin-top:13.25pt;width:552.95pt;height:75.55pt;z-index:-2663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863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30" name="Graphic 17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F38750" id="Graphic 1730" o:spid="_x0000_s1026" style="position:absolute;margin-left:37.5pt;margin-top:88.65pt;width:1369.4pt;height:1.55pt;z-index:-2663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684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9337675" cy="1721485"/>
              <wp:effectExtent l="0" t="0" r="0" b="0"/>
              <wp:wrapNone/>
              <wp:docPr id="1731" name="Textbox 17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337675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</w:pPr>
                          <w:r>
                            <w:rPr>
                              <w:w w:val="105"/>
                            </w:rPr>
                            <w:t>Overloading</w:t>
                          </w:r>
                          <w:r>
                            <w:rPr>
                              <w:spacing w:val="-2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the</w:t>
                          </w:r>
                          <w:r>
                            <w:rPr>
                              <w:spacing w:val="-2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Move</w:t>
                          </w:r>
                          <w:r>
                            <w:rPr>
                              <w:spacing w:val="-2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assignment</w:t>
                          </w:r>
                          <w:r>
                            <w:rPr>
                              <w:spacing w:val="-2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31" o:spid="_x0000_s1604" type="#_x0000_t202" style="position:absolute;margin-left:39.5pt;margin-top:13.25pt;width:735.25pt;height:135.55pt;z-index:-2662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</w:pPr>
                    <w:r>
                      <w:rPr>
                        <w:w w:val="105"/>
                      </w:rPr>
                      <w:t>Overloading</w:t>
                    </w:r>
                    <w:r>
                      <w:rPr>
                        <w:spacing w:val="-2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the</w:t>
                    </w:r>
                    <w:r>
                      <w:rPr>
                        <w:spacing w:val="-2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Move</w:t>
                    </w:r>
                    <w:r>
                      <w:rPr>
                        <w:spacing w:val="-22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assignment</w:t>
                    </w:r>
                    <w:r>
                      <w:rPr>
                        <w:spacing w:val="-22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8940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38" name="Graphic 17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DBB6CF" id="Graphic 1738" o:spid="_x0000_s1026" style="position:absolute;margin-left:37.5pt;margin-top:88.65pt;width:1369.4pt;height:1.55pt;z-index:-2662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8992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739" name="Textbox 17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39" o:spid="_x0000_s1607" type="#_x0000_t202" style="position:absolute;margin-left:39.5pt;margin-top:13.25pt;width:552.95pt;height:75.55pt;z-index:-2662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9248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44" name="Graphic 17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816093" id="Graphic 1744" o:spid="_x0000_s1026" style="position:absolute;margin-left:37.5pt;margin-top:88.65pt;width:1369.4pt;height:1.55pt;z-index:-2662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299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745" name="Textbox 17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45" o:spid="_x0000_s1610" type="#_x0000_t202" style="position:absolute;margin-left:39.5pt;margin-top:13.25pt;width:552.95pt;height:75.55pt;z-index:-2662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9555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51" name="Graphic 17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8FCBB6" id="Graphic 1751" o:spid="_x0000_s1026" style="position:absolute;margin-left:37.5pt;margin-top:88.65pt;width:1369.4pt;height:1.55pt;z-index:-2662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606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752" name="Textbox 17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52" o:spid="_x0000_s1613" type="#_x0000_t202" style="position:absolute;margin-left:39.5pt;margin-top:13.25pt;width:552.95pt;height:75.55pt;z-index:-2662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6576" behindDoc="1" locked="0" layoutInCell="1" allowOverlap="1">
              <wp:simplePos x="0" y="0"/>
              <wp:positionH relativeFrom="page">
                <wp:posOffset>549273</wp:posOffset>
              </wp:positionH>
              <wp:positionV relativeFrom="page">
                <wp:posOffset>1241655</wp:posOffset>
              </wp:positionV>
              <wp:extent cx="1873885" cy="648335"/>
              <wp:effectExtent l="0" t="0" r="0" b="0"/>
              <wp:wrapNone/>
              <wp:docPr id="1753" name="Textbox 17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3885" cy="6483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pStyle w:val="BodyText"/>
                            <w:spacing w:before="114"/>
                            <w:ind w:left="20"/>
                          </w:pPr>
                          <w:proofErr w:type="spellStart"/>
                          <w:r>
                            <w:rPr>
                              <w:spacing w:val="-2"/>
                              <w:w w:val="105"/>
                            </w:rPr>
                            <w:t>Mystring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53" o:spid="_x0000_s1614" type="#_x0000_t202" style="position:absolute;margin-left:43.25pt;margin-top:97.75pt;width:147.55pt;height:51.05pt;z-index:-2661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pStyle w:val="BodyText"/>
                      <w:spacing w:before="114"/>
                      <w:ind w:left="20"/>
                    </w:pPr>
                    <w:proofErr w:type="spellStart"/>
                    <w:r>
                      <w:rPr>
                        <w:spacing w:val="-2"/>
                        <w:w w:val="105"/>
                      </w:rPr>
                      <w:t>Mystring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697088" behindDoc="1" locked="0" layoutInCell="1" allowOverlap="1">
              <wp:simplePos x="0" y="0"/>
              <wp:positionH relativeFrom="page">
                <wp:posOffset>2638819</wp:posOffset>
              </wp:positionH>
              <wp:positionV relativeFrom="page">
                <wp:posOffset>1241655</wp:posOffset>
              </wp:positionV>
              <wp:extent cx="5911215" cy="651510"/>
              <wp:effectExtent l="0" t="0" r="0" b="0"/>
              <wp:wrapNone/>
              <wp:docPr id="1754" name="Textbox 17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11215" cy="6515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pStyle w:val="BodyText"/>
                            <w:spacing w:before="114"/>
                            <w:ind w:left="20"/>
                          </w:pPr>
                          <w:r>
                            <w:rPr>
                              <w:rFonts w:ascii="Courier New"/>
                            </w:rPr>
                            <w:t>operator</w:t>
                          </w:r>
                          <w:r>
                            <w:t>-</w:t>
                          </w:r>
                          <w:r>
                            <w:rPr>
                              <w:spacing w:val="19"/>
                            </w:rPr>
                            <w:t xml:space="preserve"> </w:t>
                          </w:r>
                          <w:r>
                            <w:t>make</w:t>
                          </w:r>
                          <w:r>
                            <w:rPr>
                              <w:spacing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lowercase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54" o:spid="_x0000_s1615" type="#_x0000_t202" style="position:absolute;margin-left:207.8pt;margin-top:97.75pt;width:465.45pt;height:51.3pt;z-index:-2661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pStyle w:val="BodyText"/>
                      <w:spacing w:before="114"/>
                      <w:ind w:left="20"/>
                    </w:pPr>
                    <w:r>
                      <w:rPr>
                        <w:rFonts w:ascii="Courier New"/>
                      </w:rPr>
                      <w:t>operator</w:t>
                    </w:r>
                    <w:r>
                      <w:t>-</w:t>
                    </w:r>
                    <w:r>
                      <w:rPr>
                        <w:spacing w:val="19"/>
                      </w:rPr>
                      <w:t xml:space="preserve"> </w:t>
                    </w:r>
                    <w:r>
                      <w:t>make</w:t>
                    </w:r>
                    <w:r>
                      <w:rPr>
                        <w:spacing w:val="20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lowercase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6996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61" name="Graphic 17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6529540" id="Graphic 1761" o:spid="_x0000_s1026" style="position:absolute;margin-left:37.5pt;margin-top:88.65pt;width:1369.4pt;height:1.55pt;z-index:-2661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01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762" name="Textbox 17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62" o:spid="_x0000_s1618" type="#_x0000_t202" style="position:absolute;margin-left:39.5pt;margin-top:13.25pt;width:552.95pt;height:75.55pt;z-index:-2661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027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69" name="Graphic 17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BD7D11" id="Graphic 1769" o:spid="_x0000_s1026" style="position:absolute;margin-left:37.5pt;margin-top:88.65pt;width:1369.4pt;height:1.55pt;z-index:-2661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32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770" name="Textbox 17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70" o:spid="_x0000_s1621" type="#_x0000_t202" style="position:absolute;margin-left:39.5pt;margin-top:13.25pt;width:552.95pt;height:75.55pt;z-index:-2661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3744" behindDoc="1" locked="0" layoutInCell="1" allowOverlap="1">
              <wp:simplePos x="0" y="0"/>
              <wp:positionH relativeFrom="page">
                <wp:posOffset>549273</wp:posOffset>
              </wp:positionH>
              <wp:positionV relativeFrom="page">
                <wp:posOffset>1241655</wp:posOffset>
              </wp:positionV>
              <wp:extent cx="1873885" cy="648335"/>
              <wp:effectExtent l="0" t="0" r="0" b="0"/>
              <wp:wrapNone/>
              <wp:docPr id="1771" name="Textbox 17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3885" cy="6483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pStyle w:val="BodyText"/>
                            <w:spacing w:before="114"/>
                            <w:ind w:left="20"/>
                          </w:pPr>
                          <w:proofErr w:type="spellStart"/>
                          <w:r>
                            <w:rPr>
                              <w:spacing w:val="-2"/>
                              <w:w w:val="105"/>
                            </w:rPr>
                            <w:t>Mystring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71" o:spid="_x0000_s1622" type="#_x0000_t202" style="position:absolute;margin-left:43.25pt;margin-top:97.75pt;width:147.55pt;height:51.05pt;z-index:-2661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pStyle w:val="BodyText"/>
                      <w:spacing w:before="114"/>
                      <w:ind w:left="20"/>
                    </w:pPr>
                    <w:proofErr w:type="spellStart"/>
                    <w:r>
                      <w:rPr>
                        <w:spacing w:val="-2"/>
                        <w:w w:val="105"/>
                      </w:rPr>
                      <w:t>Mystring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4256" behindDoc="1" locked="0" layoutInCell="1" allowOverlap="1">
              <wp:simplePos x="0" y="0"/>
              <wp:positionH relativeFrom="page">
                <wp:posOffset>2638819</wp:posOffset>
              </wp:positionH>
              <wp:positionV relativeFrom="page">
                <wp:posOffset>1349705</wp:posOffset>
              </wp:positionV>
              <wp:extent cx="2494280" cy="543560"/>
              <wp:effectExtent l="0" t="0" r="0" b="0"/>
              <wp:wrapNone/>
              <wp:docPr id="1772" name="Textbox 17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94280" cy="543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ourier New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</w:rPr>
                            <w:t>operator+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72" o:spid="_x0000_s1623" type="#_x0000_t202" style="position:absolute;margin-left:207.8pt;margin-top:106.3pt;width:196.4pt;height:42.8pt;z-index:-2661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pStyle w:val="BodyText"/>
                      <w:spacing w:before="20"/>
                      <w:ind w:left="2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2"/>
                      </w:rPr>
                      <w:t>operator+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4768" behindDoc="1" locked="0" layoutInCell="1" allowOverlap="1">
              <wp:simplePos x="0" y="0"/>
              <wp:positionH relativeFrom="page">
                <wp:posOffset>5382020</wp:posOffset>
              </wp:positionH>
              <wp:positionV relativeFrom="page">
                <wp:posOffset>1349705</wp:posOffset>
              </wp:positionV>
              <wp:extent cx="4140200" cy="543560"/>
              <wp:effectExtent l="0" t="0" r="0" b="0"/>
              <wp:wrapNone/>
              <wp:docPr id="1773" name="Textbox 17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40200" cy="543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ourier New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</w:rPr>
                            <w:t>(concatenation)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73" o:spid="_x0000_s1624" type="#_x0000_t202" style="position:absolute;margin-left:423.8pt;margin-top:106.3pt;width:326pt;height:42.8pt;z-index:-2661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pStyle w:val="BodyText"/>
                      <w:spacing w:before="20"/>
                      <w:ind w:left="2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2"/>
                      </w:rPr>
                      <w:t>(concatenation)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073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80" name="Graphic 17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28A787" id="Graphic 1780" o:spid="_x0000_s1026" style="position:absolute;margin-left:37.5pt;margin-top:88.65pt;width:1369.4pt;height:1.55pt;z-index:-2660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0784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781" name="Textbox 17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81" o:spid="_x0000_s1627" type="#_x0000_t202" style="position:absolute;margin-left:39.5pt;margin-top:13.25pt;width:552.95pt;height:75.55pt;z-index:-2660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1040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789" name="Graphic 17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BEF58A" id="Graphic 1789" o:spid="_x0000_s1026" style="position:absolute;margin-left:37.5pt;margin-top:88.65pt;width:1369.4pt;height:1.55pt;z-index:-2660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091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790" name="Textbox 17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90" o:spid="_x0000_s1630" type="#_x0000_t202" style="position:absolute;margin-left:39.5pt;margin-top:13.25pt;width:552.95pt;height:75.55pt;z-index:-2660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1424" behindDoc="1" locked="0" layoutInCell="1" allowOverlap="1">
              <wp:simplePos x="0" y="0"/>
              <wp:positionH relativeFrom="page">
                <wp:posOffset>549273</wp:posOffset>
              </wp:positionH>
              <wp:positionV relativeFrom="page">
                <wp:posOffset>1241655</wp:posOffset>
              </wp:positionV>
              <wp:extent cx="1873885" cy="648335"/>
              <wp:effectExtent l="0" t="0" r="0" b="0"/>
              <wp:wrapNone/>
              <wp:docPr id="1791" name="Textbox 17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3885" cy="6483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pStyle w:val="BodyText"/>
                            <w:spacing w:before="114"/>
                            <w:ind w:left="20"/>
                          </w:pPr>
                          <w:proofErr w:type="spellStart"/>
                          <w:r>
                            <w:rPr>
                              <w:spacing w:val="-2"/>
                              <w:w w:val="105"/>
                            </w:rPr>
                            <w:t>Mystring</w:t>
                          </w:r>
                          <w:proofErr w:type="spellEnd"/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91" o:spid="_x0000_s1631" type="#_x0000_t202" style="position:absolute;margin-left:43.25pt;margin-top:97.75pt;width:147.55pt;height:51.05pt;z-index:-2660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pStyle w:val="BodyText"/>
                      <w:spacing w:before="114"/>
                      <w:ind w:left="20"/>
                    </w:pPr>
                    <w:proofErr w:type="spellStart"/>
                    <w:r>
                      <w:rPr>
                        <w:spacing w:val="-2"/>
                        <w:w w:val="105"/>
                      </w:rPr>
                      <w:t>Mystring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1936" behindDoc="1" locked="0" layoutInCell="1" allowOverlap="1">
              <wp:simplePos x="0" y="0"/>
              <wp:positionH relativeFrom="page">
                <wp:posOffset>2638819</wp:posOffset>
              </wp:positionH>
              <wp:positionV relativeFrom="page">
                <wp:posOffset>1349705</wp:posOffset>
              </wp:positionV>
              <wp:extent cx="2494280" cy="543560"/>
              <wp:effectExtent l="0" t="0" r="0" b="0"/>
              <wp:wrapNone/>
              <wp:docPr id="1792" name="Textbox 17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94280" cy="543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ourier New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</w:rPr>
                            <w:t>operator+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92" o:spid="_x0000_s1632" type="#_x0000_t202" style="position:absolute;margin-left:207.8pt;margin-top:106.3pt;width:196.4pt;height:42.8pt;z-index:-2660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pStyle w:val="BodyText"/>
                      <w:spacing w:before="20"/>
                      <w:ind w:left="2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2"/>
                      </w:rPr>
                      <w:t>operator+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2448" behindDoc="1" locked="0" layoutInCell="1" allowOverlap="1">
              <wp:simplePos x="0" y="0"/>
              <wp:positionH relativeFrom="page">
                <wp:posOffset>5382020</wp:posOffset>
              </wp:positionH>
              <wp:positionV relativeFrom="page">
                <wp:posOffset>1349705</wp:posOffset>
              </wp:positionV>
              <wp:extent cx="4140200" cy="543560"/>
              <wp:effectExtent l="0" t="0" r="0" b="0"/>
              <wp:wrapNone/>
              <wp:docPr id="1793" name="Textbox 17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40200" cy="543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Courier New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</w:rPr>
                            <w:t>(concatenation)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793" o:spid="_x0000_s1633" type="#_x0000_t202" style="position:absolute;margin-left:423.8pt;margin-top:106.3pt;width:326pt;height:42.8pt;z-index:-2660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pStyle w:val="BodyText"/>
                      <w:spacing w:before="20"/>
                      <w:ind w:left="20"/>
                      <w:rPr>
                        <w:rFonts w:ascii="Courier New"/>
                      </w:rPr>
                    </w:pPr>
                    <w:r>
                      <w:rPr>
                        <w:rFonts w:ascii="Courier New"/>
                        <w:spacing w:val="-2"/>
                      </w:rPr>
                      <w:t>(concatenation)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1500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00" name="Graphic 18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355F4C" id="Graphic 1800" o:spid="_x0000_s1026" style="position:absolute;margin-left:37.5pt;margin-top:88.65pt;width:1369.4pt;height:1.55pt;z-index:-2660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552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10079990" cy="1725295"/>
              <wp:effectExtent l="0" t="0" r="0" b="0"/>
              <wp:wrapNone/>
              <wp:docPr id="1801" name="Textbox 18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079990" cy="17252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  <w:rPr>
                              <w:rFonts w:ascii="Courier New"/>
                            </w:rPr>
                          </w:pPr>
                          <w:r>
                            <w:rPr>
                              <w:w w:val="105"/>
                            </w:rPr>
                            <w:t>stream</w:t>
                          </w:r>
                          <w:r>
                            <w:rPr>
                              <w:spacing w:val="38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insertion</w:t>
                          </w:r>
                          <w:r>
                            <w:rPr>
                              <w:spacing w:val="4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and</w:t>
                          </w:r>
                          <w:r>
                            <w:rPr>
                              <w:spacing w:val="38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extraction</w:t>
                          </w:r>
                          <w:r>
                            <w:rPr>
                              <w:spacing w:val="4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operators</w:t>
                          </w:r>
                          <w:r>
                            <w:rPr>
                              <w:spacing w:val="39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(</w:t>
                          </w:r>
                          <w:r>
                            <w:rPr>
                              <w:rFonts w:ascii="Courier New"/>
                              <w:spacing w:val="-4"/>
                              <w:w w:val="105"/>
                            </w:rPr>
                            <w:t>&lt;&lt;,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01" o:spid="_x0000_s1636" type="#_x0000_t202" style="position:absolute;margin-left:39.5pt;margin-top:13.25pt;width:793.7pt;height:135.85pt;z-index:-2660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  <w:rPr>
                        <w:rFonts w:ascii="Courier New"/>
                      </w:rPr>
                    </w:pPr>
                    <w:r>
                      <w:rPr>
                        <w:w w:val="105"/>
                      </w:rPr>
                      <w:t>stream</w:t>
                    </w:r>
                    <w:r>
                      <w:rPr>
                        <w:spacing w:val="38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insertion</w:t>
                    </w:r>
                    <w:r>
                      <w:rPr>
                        <w:spacing w:val="4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and</w:t>
                    </w:r>
                    <w:r>
                      <w:rPr>
                        <w:spacing w:val="38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extraction</w:t>
                    </w:r>
                    <w:r>
                      <w:rPr>
                        <w:spacing w:val="40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operators</w:t>
                    </w:r>
                    <w:r>
                      <w:rPr>
                        <w:spacing w:val="39"/>
                        <w:w w:val="105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</w:rPr>
                      <w:t>(</w:t>
                    </w:r>
                    <w:r>
                      <w:rPr>
                        <w:rFonts w:ascii="Courier New"/>
                        <w:spacing w:val="-4"/>
                        <w:w w:val="105"/>
                      </w:rPr>
                      <w:t>&lt;&lt;,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6032" behindDoc="1" locked="0" layoutInCell="1" allowOverlap="1">
              <wp:simplePos x="0" y="0"/>
              <wp:positionH relativeFrom="page">
                <wp:posOffset>10830067</wp:posOffset>
              </wp:positionH>
              <wp:positionV relativeFrom="page">
                <wp:posOffset>1241655</wp:posOffset>
              </wp:positionV>
              <wp:extent cx="709295" cy="651510"/>
              <wp:effectExtent l="0" t="0" r="0" b="0"/>
              <wp:wrapNone/>
              <wp:docPr id="1802" name="Textbox 18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9295" cy="6515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14"/>
                            <w:ind w:left="20"/>
                            <w:rPr>
                              <w:sz w:val="72"/>
                            </w:rPr>
                          </w:pPr>
                          <w:r>
                            <w:rPr>
                              <w:rFonts w:ascii="Courier New"/>
                              <w:spacing w:val="-7"/>
                              <w:sz w:val="72"/>
                            </w:rPr>
                            <w:t>&gt;&gt;</w:t>
                          </w:r>
                          <w:r>
                            <w:rPr>
                              <w:spacing w:val="-7"/>
                              <w:sz w:val="72"/>
                            </w:rPr>
                            <w:t>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02" o:spid="_x0000_s1637" type="#_x0000_t202" style="position:absolute;margin-left:852.75pt;margin-top:97.75pt;width:55.85pt;height:51.3pt;z-index:-2660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14"/>
                      <w:ind w:left="20"/>
                      <w:rPr>
                        <w:sz w:val="72"/>
                      </w:rPr>
                    </w:pPr>
                    <w:r>
                      <w:rPr>
                        <w:rFonts w:ascii="Courier New"/>
                        <w:spacing w:val="-7"/>
                        <w:sz w:val="72"/>
                      </w:rPr>
                      <w:t>&gt;&gt;</w:t>
                    </w:r>
                    <w:r>
                      <w:rPr>
                        <w:spacing w:val="-7"/>
                        <w:sz w:val="72"/>
                      </w:rPr>
                      <w:t>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185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09" name="Graphic 18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6C829F" id="Graphic 1809" o:spid="_x0000_s1026" style="position:absolute;margin-left:37.5pt;margin-top:88.65pt;width:1369.4pt;height:1.55pt;z-index:-2659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1910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022465" cy="959485"/>
              <wp:effectExtent l="0" t="0" r="0" b="0"/>
              <wp:wrapNone/>
              <wp:docPr id="1810" name="Textbox 18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0224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Operator</w:t>
                          </w:r>
                          <w:r>
                            <w:rPr>
                              <w:spacing w:val="-5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Overloading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10" o:spid="_x0000_s1640" type="#_x0000_t202" style="position:absolute;margin-left:39.5pt;margin-top:13.25pt;width:552.95pt;height:75.55pt;z-index:-2659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Operator</w:t>
                    </w:r>
                    <w:r>
                      <w:rPr>
                        <w:spacing w:val="-5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Overloading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2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237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20" name="Graphic 18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39E827" id="Graphic 1820" o:spid="_x0000_s1026" style="position:absolute;margin-left:37.5pt;margin-top:88.65pt;width:1369.4pt;height:1.55pt;z-index:-2659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422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652520" cy="959485"/>
              <wp:effectExtent l="0" t="0" r="0" b="0"/>
              <wp:wrapNone/>
              <wp:docPr id="1821" name="Textbox 18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525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21" o:spid="_x0000_s1645" type="#_x0000_t202" style="position:absolute;margin-left:39.5pt;margin-top:13.25pt;width:287.6pt;height:75.55pt;z-index:-2659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2678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28" name="Graphic 18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704D20" id="Graphic 1828" o:spid="_x0000_s1026" style="position:absolute;margin-left:37.5pt;margin-top:88.65pt;width:1369.4pt;height:1.55pt;z-index:-2658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2729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652520" cy="1721485"/>
              <wp:effectExtent l="0" t="0" r="0" b="0"/>
              <wp:wrapNone/>
              <wp:docPr id="1829" name="Textbox 18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52520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Terminology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29" o:spid="_x0000_s1648" type="#_x0000_t202" style="position:absolute;margin-left:39.5pt;margin-top:13.25pt;width:287.6pt;height:135.55pt;z-index:-2658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</w:pPr>
                    <w:r>
                      <w:rPr>
                        <w:spacing w:val="-2"/>
                        <w:w w:val="105"/>
                      </w:rPr>
                      <w:t>Terminology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2985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37" name="Graphic 18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5E5831" id="Graphic 1837" o:spid="_x0000_s1026" style="position:absolute;margin-left:37.5pt;margin-top:88.65pt;width:1369.4pt;height:1.55pt;z-index:-2658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3036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652520" cy="959485"/>
              <wp:effectExtent l="0" t="0" r="0" b="0"/>
              <wp:wrapNone/>
              <wp:docPr id="1838" name="Textbox 18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525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38" o:spid="_x0000_s1651" type="#_x0000_t202" style="position:absolute;margin-left:39.5pt;margin-top:13.25pt;width:287.6pt;height:75.55pt;z-index:-2658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329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43" name="Graphic 18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0875FD" id="Graphic 1843" o:spid="_x0000_s1026" style="position:absolute;margin-left:37.5pt;margin-top:88.65pt;width:1369.4pt;height:1.55pt;z-index:-2658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3344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652520" cy="1721485"/>
              <wp:effectExtent l="0" t="0" r="0" b="0"/>
              <wp:wrapNone/>
              <wp:docPr id="1844" name="Textbox 18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52520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</w:pPr>
                          <w:r>
                            <w:rPr>
                              <w:spacing w:val="-15"/>
                            </w:rPr>
                            <w:t>Class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hierarchy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44" o:spid="_x0000_s1654" type="#_x0000_t202" style="position:absolute;margin-left:39.5pt;margin-top:13.25pt;width:287.6pt;height:135.55pt;z-index:-2658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</w:pPr>
                    <w:r>
                      <w:rPr>
                        <w:spacing w:val="-15"/>
                      </w:rPr>
                      <w:t>Class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hierarchy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3600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55" name="Graphic 18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312AFC" id="Graphic 1855" o:spid="_x0000_s1026" style="position:absolute;margin-left:37.5pt;margin-top:88.65pt;width:1369.4pt;height:1.55pt;z-index:-2658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3651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3652520" cy="959485"/>
              <wp:effectExtent l="0" t="0" r="0" b="0"/>
              <wp:wrapNone/>
              <wp:docPr id="1856" name="Textbox 18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525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56" o:spid="_x0000_s1655" type="#_x0000_t202" style="position:absolute;margin-left:39.5pt;margin-top:17.85pt;width:287.6pt;height:75.55pt;z-index:-2657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3907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61" name="Graphic 18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1BE911" id="Graphic 1861" o:spid="_x0000_s1026" style="position:absolute;margin-left:37.5pt;margin-top:88.65pt;width:1369.4pt;height:1.55pt;z-index:-2657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3958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7403465" cy="1795780"/>
              <wp:effectExtent l="0" t="0" r="0" b="0"/>
              <wp:wrapNone/>
              <wp:docPr id="1862" name="Textbox 18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403465" cy="1795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518"/>
                            <w:ind w:left="94"/>
                          </w:pPr>
                          <w:r>
                            <w:rPr>
                              <w:w w:val="105"/>
                            </w:rPr>
                            <w:t>Public</w:t>
                          </w:r>
                          <w:r>
                            <w:rPr>
                              <w:spacing w:val="-4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Inheritance</w:t>
                          </w:r>
                          <w:r>
                            <w:rPr>
                              <w:spacing w:val="-4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vs.</w:t>
                          </w:r>
                          <w:r>
                            <w:rPr>
                              <w:spacing w:val="-46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Composition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62" o:spid="_x0000_s1658" type="#_x0000_t202" style="position:absolute;margin-left:39.5pt;margin-top:17.85pt;width:582.95pt;height:141.4pt;z-index:-2657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  <w:p w:rsidR="00161E57" w:rsidRDefault="00000000">
                    <w:pPr>
                      <w:pStyle w:val="BodyText"/>
                      <w:spacing w:before="518"/>
                      <w:ind w:left="94"/>
                    </w:pPr>
                    <w:r>
                      <w:rPr>
                        <w:w w:val="105"/>
                      </w:rPr>
                      <w:t>Public</w:t>
                    </w:r>
                    <w:r>
                      <w:rPr>
                        <w:spacing w:val="-45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Inheritance</w:t>
                    </w:r>
                    <w:r>
                      <w:rPr>
                        <w:spacing w:val="-45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vs.</w:t>
                    </w:r>
                    <w:r>
                      <w:rPr>
                        <w:spacing w:val="-46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Composition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4214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75" name="Graphic 18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6101B8" id="Graphic 1875" o:spid="_x0000_s1026" style="position:absolute;margin-left:37.5pt;margin-top:88.65pt;width:1369.4pt;height:1.55pt;z-index:-2657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4265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11546205" cy="959485"/>
              <wp:effectExtent l="0" t="0" r="0" b="0"/>
              <wp:wrapNone/>
              <wp:docPr id="1876" name="Textbox 18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54620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Deriving</w:t>
                          </w:r>
                          <w:r>
                            <w:rPr>
                              <w:spacing w:val="-2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classes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from</w:t>
                          </w:r>
                          <w:r>
                            <w:rPr>
                              <w:spacing w:val="-2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exiting</w:t>
                          </w:r>
                          <w:r>
                            <w:rPr>
                              <w:spacing w:val="-24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76" o:spid="_x0000_s1661" type="#_x0000_t202" style="position:absolute;margin-left:39.5pt;margin-top:17.85pt;width:909.15pt;height:75.55pt;z-index:-2657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Deriving</w:t>
                    </w:r>
                    <w:r>
                      <w:rPr>
                        <w:spacing w:val="-2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classes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from</w:t>
                    </w:r>
                    <w:r>
                      <w:rPr>
                        <w:spacing w:val="-2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exiting</w:t>
                    </w:r>
                    <w:r>
                      <w:rPr>
                        <w:spacing w:val="-24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181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8" name="Graphic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DB01A0" id="Graphic 58" o:spid="_x0000_s1026" style="position:absolute;margin-left:37.5pt;margin-top:88.65pt;width:1369.4pt;height:1.55pt;z-index:-2729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0186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730365" cy="959485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303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Curriculum</w:t>
                          </w:r>
                          <w:r>
                            <w:rPr>
                              <w:spacing w:val="58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9" o:spid="_x0000_s1080" type="#_x0000_t202" style="position:absolute;margin-left:39.5pt;margin-top:8.05pt;width:529.95pt;height:75.55pt;z-index:-2729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Curriculum</w:t>
                    </w:r>
                    <w:r>
                      <w:rPr>
                        <w:spacing w:val="58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7347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4" name="Graphic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D6B758" id="Graphic 224" o:spid="_x0000_s1026" style="position:absolute;margin-left:37.5pt;margin-top:88.65pt;width:1369.4pt;height:1.55pt;z-index:-2724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07398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5511165" cy="959485"/>
              <wp:effectExtent l="0" t="0" r="0" b="0"/>
              <wp:wrapNone/>
              <wp:docPr id="225" name="Textbox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5111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Section</w:t>
                          </w:r>
                          <w:r>
                            <w:rPr>
                              <w:spacing w:val="4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5" o:spid="_x0000_s1081" type="#_x0000_t202" style="position:absolute;margin-left:39.5pt;margin-top:13.25pt;width:433.95pt;height:75.55pt;z-index:-2724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Section</w:t>
                    </w:r>
                    <w:r>
                      <w:rPr>
                        <w:spacing w:val="4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452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81" name="Graphic 18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A3AD9E" id="Graphic 1881" o:spid="_x0000_s1026" style="position:absolute;margin-left:37.5pt;margin-top:88.65pt;width:1369.4pt;height:1.55pt;z-index:-2657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4572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11546205" cy="1795780"/>
              <wp:effectExtent l="0" t="0" r="0" b="0"/>
              <wp:wrapNone/>
              <wp:docPr id="1882" name="Textbox 18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546205" cy="1795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Deriving</w:t>
                          </w:r>
                          <w:r>
                            <w:rPr>
                              <w:spacing w:val="-2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classes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from</w:t>
                          </w:r>
                          <w:r>
                            <w:rPr>
                              <w:spacing w:val="-2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exiting</w:t>
                          </w:r>
                          <w:r>
                            <w:rPr>
                              <w:spacing w:val="-24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classes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518"/>
                            <w:ind w:left="94"/>
                          </w:pPr>
                          <w:r>
                            <w:t>C++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creating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objects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82" o:spid="_x0000_s1664" type="#_x0000_t202" style="position:absolute;margin-left:39.5pt;margin-top:17.85pt;width:909.15pt;height:141.4pt;z-index:-2657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Deriving</w:t>
                    </w:r>
                    <w:r>
                      <w:rPr>
                        <w:spacing w:val="-2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classes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from</w:t>
                    </w:r>
                    <w:r>
                      <w:rPr>
                        <w:spacing w:val="-2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exiting</w:t>
                    </w:r>
                    <w:r>
                      <w:rPr>
                        <w:spacing w:val="-24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classes</w:t>
                    </w:r>
                  </w:p>
                  <w:p w:rsidR="00161E57" w:rsidRDefault="00000000">
                    <w:pPr>
                      <w:pStyle w:val="BodyText"/>
                      <w:spacing w:before="518"/>
                      <w:ind w:left="94"/>
                    </w:pPr>
                    <w:r>
                      <w:t>C++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creating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objects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4828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87" name="Graphic 18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240A3B" id="Graphic 1887" o:spid="_x0000_s1026" style="position:absolute;margin-left:37.5pt;margin-top:88.65pt;width:1369.4pt;height:1.55pt;z-index:-2656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4880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11873865" cy="1795780"/>
              <wp:effectExtent l="0" t="0" r="0" b="0"/>
              <wp:wrapNone/>
              <wp:docPr id="1888" name="Textbox 18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873865" cy="1795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Protected</w:t>
                          </w:r>
                          <w:r>
                            <w:rPr>
                              <w:spacing w:val="-4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Members</w:t>
                          </w:r>
                          <w:r>
                            <w:rPr>
                              <w:spacing w:val="-4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7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Class</w:t>
                          </w:r>
                          <w:r>
                            <w:rPr>
                              <w:spacing w:val="-46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10"/>
                              <w:sz w:val="108"/>
                            </w:rPr>
                            <w:t>Access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518"/>
                            <w:ind w:left="94"/>
                          </w:pPr>
                          <w:r>
                            <w:rPr>
                              <w:w w:val="105"/>
                            </w:rPr>
                            <w:t>The</w:t>
                          </w:r>
                          <w:r>
                            <w:rPr>
                              <w:spacing w:val="-2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protected</w:t>
                          </w:r>
                          <w:r>
                            <w:rPr>
                              <w:spacing w:val="-2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class</w:t>
                          </w:r>
                          <w:r>
                            <w:rPr>
                              <w:spacing w:val="-2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member</w:t>
                          </w:r>
                          <w:r>
                            <w:rPr>
                              <w:spacing w:val="-24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modiﬁer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88" o:spid="_x0000_s1667" type="#_x0000_t202" style="position:absolute;margin-left:39.5pt;margin-top:17.85pt;width:934.95pt;height:141.4pt;z-index:-2656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Protected</w:t>
                    </w:r>
                    <w:r>
                      <w:rPr>
                        <w:spacing w:val="-4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Members</w:t>
                    </w:r>
                    <w:r>
                      <w:rPr>
                        <w:spacing w:val="-4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-47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Class</w:t>
                    </w:r>
                    <w:r>
                      <w:rPr>
                        <w:spacing w:val="-46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10"/>
                        <w:sz w:val="108"/>
                      </w:rPr>
                      <w:t>Access</w:t>
                    </w:r>
                  </w:p>
                  <w:p w:rsidR="00161E57" w:rsidRDefault="00000000">
                    <w:pPr>
                      <w:pStyle w:val="BodyText"/>
                      <w:spacing w:before="518"/>
                      <w:ind w:left="94"/>
                    </w:pPr>
                    <w:r>
                      <w:rPr>
                        <w:w w:val="105"/>
                      </w:rPr>
                      <w:t>The</w:t>
                    </w:r>
                    <w:r>
                      <w:rPr>
                        <w:spacing w:val="-2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protected</w:t>
                    </w:r>
                    <w:r>
                      <w:rPr>
                        <w:spacing w:val="-24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class</w:t>
                    </w:r>
                    <w:r>
                      <w:rPr>
                        <w:spacing w:val="-2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member</w:t>
                    </w:r>
                    <w:r>
                      <w:rPr>
                        <w:spacing w:val="-24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modiﬁer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5136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893" name="Graphic 18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C3733A5" id="Graphic 1893" o:spid="_x0000_s1026" style="position:absolute;margin-left:37.5pt;margin-top:88.65pt;width:1369.4pt;height:1.55pt;z-index:-2656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187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165434</wp:posOffset>
              </wp:positionV>
              <wp:extent cx="11546205" cy="959485"/>
              <wp:effectExtent l="0" t="0" r="0" b="0"/>
              <wp:wrapNone/>
              <wp:docPr id="1894" name="Textbox 18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54620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Deriving</w:t>
                          </w:r>
                          <w:r>
                            <w:rPr>
                              <w:spacing w:val="-2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classes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from</w:t>
                          </w:r>
                          <w:r>
                            <w:rPr>
                              <w:spacing w:val="-2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exiting</w:t>
                          </w:r>
                          <w:r>
                            <w:rPr>
                              <w:spacing w:val="-24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894" o:spid="_x0000_s1670" type="#_x0000_t202" style="position:absolute;margin-left:39.5pt;margin-top:13.05pt;width:909.15pt;height:75.55pt;z-index:-2656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Deriving</w:t>
                    </w:r>
                    <w:r>
                      <w:rPr>
                        <w:spacing w:val="-2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classes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from</w:t>
                    </w:r>
                    <w:r>
                      <w:rPr>
                        <w:spacing w:val="-2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exiting</w:t>
                    </w:r>
                    <w:r>
                      <w:rPr>
                        <w:spacing w:val="-24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classes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544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02" name="Graphic 19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702544" id="Graphic 1902" o:spid="_x0000_s1026" style="position:absolute;margin-left:37.5pt;margin-top:88.65pt;width:1369.4pt;height:1.55pt;z-index:-2656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494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69120" cy="1663700"/>
              <wp:effectExtent l="0" t="0" r="0" b="0"/>
              <wp:wrapNone/>
              <wp:docPr id="1903" name="Textbox 19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9120" cy="1663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Constructors</w:t>
                          </w:r>
                          <w:r>
                            <w:rPr>
                              <w:spacing w:val="-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Destructors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310"/>
                            <w:ind w:left="94"/>
                          </w:pPr>
                          <w:r>
                            <w:rPr>
                              <w:w w:val="105"/>
                            </w:rPr>
                            <w:t>Constructors</w:t>
                          </w:r>
                          <w:r>
                            <w:rPr>
                              <w:spacing w:val="-5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and</w:t>
                          </w:r>
                          <w:r>
                            <w:rPr>
                              <w:spacing w:val="-5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class</w:t>
                          </w:r>
                          <w:r>
                            <w:rPr>
                              <w:spacing w:val="-5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initialization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03" o:spid="_x0000_s1673" type="#_x0000_t202" style="position:absolute;margin-left:39.5pt;margin-top:17.85pt;width:745.6pt;height:131pt;z-index:-2656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Constructors</w:t>
                    </w:r>
                    <w:r>
                      <w:rPr>
                        <w:spacing w:val="-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Destructors</w:t>
                    </w:r>
                  </w:p>
                  <w:p w:rsidR="00161E57" w:rsidRDefault="00000000">
                    <w:pPr>
                      <w:pStyle w:val="BodyText"/>
                      <w:spacing w:before="310"/>
                      <w:ind w:left="94"/>
                    </w:pPr>
                    <w:r>
                      <w:rPr>
                        <w:w w:val="105"/>
                      </w:rPr>
                      <w:t>Constructors</w:t>
                    </w:r>
                    <w:r>
                      <w:rPr>
                        <w:spacing w:val="-5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and</w:t>
                    </w:r>
                    <w:r>
                      <w:rPr>
                        <w:spacing w:val="-51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class</w:t>
                    </w:r>
                    <w:r>
                      <w:rPr>
                        <w:spacing w:val="-50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initialization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575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10" name="Graphic 19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9EEE611" id="Graphic 1910" o:spid="_x0000_s1026" style="position:absolute;margin-left:37.5pt;margin-top:88.65pt;width:1369.4pt;height:1.55pt;z-index:-2655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5801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69120" cy="1663700"/>
              <wp:effectExtent l="0" t="0" r="0" b="0"/>
              <wp:wrapNone/>
              <wp:docPr id="1911" name="Textbox 19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9120" cy="1663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Constructors</w:t>
                          </w:r>
                          <w:r>
                            <w:rPr>
                              <w:spacing w:val="-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Destructors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310"/>
                            <w:ind w:left="94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11" o:spid="_x0000_s1676" type="#_x0000_t202" style="position:absolute;margin-left:39.5pt;margin-top:17.85pt;width:745.6pt;height:131pt;z-index:-2655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Constructors</w:t>
                    </w:r>
                    <w:r>
                      <w:rPr>
                        <w:spacing w:val="-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Destructors</w:t>
                    </w:r>
                  </w:p>
                  <w:p w:rsidR="00161E57" w:rsidRDefault="00000000">
                    <w:pPr>
                      <w:pStyle w:val="BodyText"/>
                      <w:spacing w:before="310"/>
                      <w:ind w:left="94"/>
                    </w:pPr>
                    <w:r>
                      <w:rPr>
                        <w:spacing w:val="-2"/>
                        <w:w w:val="105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605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17" name="Graphic 19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F7BA54" id="Graphic 1917" o:spid="_x0000_s1026" style="position:absolute;margin-left:37.5pt;margin-top:88.65pt;width:1369.4pt;height:1.55pt;z-index:-2655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108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69120" cy="959485"/>
              <wp:effectExtent l="0" t="0" r="0" b="0"/>
              <wp:wrapNone/>
              <wp:docPr id="1918" name="Textbox 19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91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Constructors</w:t>
                          </w:r>
                          <w:r>
                            <w:rPr>
                              <w:spacing w:val="-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18" o:spid="_x0000_s1679" type="#_x0000_t202" style="position:absolute;margin-left:39.5pt;margin-top:17.85pt;width:745.6pt;height:75.55pt;z-index:-2655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Constructors</w:t>
                    </w:r>
                    <w:r>
                      <w:rPr>
                        <w:spacing w:val="-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636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24" name="Graphic 19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AAA386" id="Graphic 1924" o:spid="_x0000_s1026" style="position:absolute;margin-left:37.5pt;margin-top:88.65pt;width:1369.4pt;height:1.55pt;z-index:-2655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416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728835" cy="1795780"/>
              <wp:effectExtent l="0" t="0" r="0" b="0"/>
              <wp:wrapNone/>
              <wp:docPr id="1925" name="Textbox 19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28835" cy="1795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518"/>
                            <w:ind w:left="94"/>
                          </w:pPr>
                          <w:r>
                            <w:t>Passing</w:t>
                          </w:r>
                          <w:r>
                            <w:rPr>
                              <w:spacing w:val="63"/>
                            </w:rPr>
                            <w:t xml:space="preserve"> </w:t>
                          </w:r>
                          <w:r>
                            <w:t>arguments</w:t>
                          </w:r>
                          <w:r>
                            <w:rPr>
                              <w:spacing w:val="65"/>
                            </w:rPr>
                            <w:t xml:space="preserve"> </w:t>
                          </w:r>
                          <w:r>
                            <w:t>to</w:t>
                          </w:r>
                          <w:r>
                            <w:rPr>
                              <w:spacing w:val="65"/>
                            </w:rPr>
                            <w:t xml:space="preserve"> </w:t>
                          </w:r>
                          <w:r>
                            <w:t>base</w:t>
                          </w:r>
                          <w:r>
                            <w:rPr>
                              <w:spacing w:val="65"/>
                            </w:rPr>
                            <w:t xml:space="preserve"> </w:t>
                          </w:r>
                          <w:r>
                            <w:t>class</w:t>
                          </w:r>
                          <w:r>
                            <w:rPr>
                              <w:spacing w:val="6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25" o:spid="_x0000_s1682" type="#_x0000_t202" style="position:absolute;margin-left:39.5pt;margin-top:17.85pt;width:766.05pt;height:141.4pt;z-index:-2655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  <w:p w:rsidR="00161E57" w:rsidRDefault="00000000">
                    <w:pPr>
                      <w:pStyle w:val="BodyText"/>
                      <w:spacing w:before="518"/>
                      <w:ind w:left="94"/>
                    </w:pPr>
                    <w:r>
                      <w:t>Passing</w:t>
                    </w:r>
                    <w:r>
                      <w:rPr>
                        <w:spacing w:val="63"/>
                      </w:rPr>
                      <w:t xml:space="preserve"> </w:t>
                    </w:r>
                    <w:r>
                      <w:t>arguments</w:t>
                    </w:r>
                    <w:r>
                      <w:rPr>
                        <w:spacing w:val="65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65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65"/>
                      </w:rPr>
                      <w:t xml:space="preserve"> </w:t>
                    </w:r>
                    <w:r>
                      <w:t>class</w:t>
                    </w:r>
                    <w:r>
                      <w:rPr>
                        <w:spacing w:val="6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667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30" name="Graphic 19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04E78F" id="Graphic 1930" o:spid="_x0000_s1026" style="position:absolute;margin-left:37.5pt;margin-top:88.65pt;width:1369.4pt;height:1.55pt;z-index:-2654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6723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69120" cy="1795780"/>
              <wp:effectExtent l="0" t="0" r="0" b="0"/>
              <wp:wrapNone/>
              <wp:docPr id="1931" name="Textbox 19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9120" cy="1795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Constructors</w:t>
                          </w:r>
                          <w:r>
                            <w:rPr>
                              <w:spacing w:val="-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Destructors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518"/>
                            <w:ind w:left="94"/>
                          </w:pPr>
                          <w:r>
                            <w:rPr>
                              <w:w w:val="105"/>
                            </w:rPr>
                            <w:t>Constructors</w:t>
                          </w:r>
                          <w:r>
                            <w:rPr>
                              <w:spacing w:val="-5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and</w:t>
                          </w:r>
                          <w:r>
                            <w:rPr>
                              <w:spacing w:val="-5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class</w:t>
                          </w:r>
                          <w:r>
                            <w:rPr>
                              <w:spacing w:val="-5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initialization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31" o:spid="_x0000_s1685" type="#_x0000_t202" style="position:absolute;margin-left:39.5pt;margin-top:17.85pt;width:745.6pt;height:141.4pt;z-index:-2654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Constructors</w:t>
                    </w:r>
                    <w:r>
                      <w:rPr>
                        <w:spacing w:val="-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Destructors</w:t>
                    </w:r>
                  </w:p>
                  <w:p w:rsidR="00161E57" w:rsidRDefault="00000000">
                    <w:pPr>
                      <w:pStyle w:val="BodyText"/>
                      <w:spacing w:before="518"/>
                      <w:ind w:left="94"/>
                    </w:pPr>
                    <w:r>
                      <w:rPr>
                        <w:w w:val="105"/>
                      </w:rPr>
                      <w:t>Constructors</w:t>
                    </w:r>
                    <w:r>
                      <w:rPr>
                        <w:spacing w:val="-5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and</w:t>
                    </w:r>
                    <w:r>
                      <w:rPr>
                        <w:spacing w:val="-51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class</w:t>
                    </w:r>
                    <w:r>
                      <w:rPr>
                        <w:spacing w:val="-50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initialization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697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36" name="Graphic 19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C74F3A" id="Graphic 1936" o:spid="_x0000_s1026" style="position:absolute;margin-left:37.5pt;margin-top:88.65pt;width:1369.4pt;height:1.55pt;z-index:-2654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030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69120" cy="959485"/>
              <wp:effectExtent l="0" t="0" r="0" b="0"/>
              <wp:wrapNone/>
              <wp:docPr id="1937" name="Textbox 19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91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Constructors</w:t>
                          </w:r>
                          <w:r>
                            <w:rPr>
                              <w:spacing w:val="-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Destructors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37" o:spid="_x0000_s1688" type="#_x0000_t202" style="position:absolute;margin-left:39.5pt;margin-top:17.85pt;width:745.6pt;height:75.55pt;z-index:-26546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Constructors</w:t>
                    </w:r>
                    <w:r>
                      <w:rPr>
                        <w:spacing w:val="-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Destructors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728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42" name="Graphic 19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A3C896" id="Graphic 1942" o:spid="_x0000_s1026" style="position:absolute;margin-left:37.5pt;margin-top:88.65pt;width:1369.4pt;height:1.55pt;z-index:-2654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337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3652520" cy="959485"/>
              <wp:effectExtent l="0" t="0" r="0" b="0"/>
              <wp:wrapNone/>
              <wp:docPr id="1943" name="Textbox 19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525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43" o:spid="_x0000_s1691" type="#_x0000_t202" style="position:absolute;margin-left:39.5pt;margin-top:17.85pt;width:287.6pt;height:75.55pt;z-index:-2654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7654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30" name="Graphic 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AEFFA5" id="Graphic 230" o:spid="_x0000_s1026" style="position:absolute;margin-left:37.5pt;margin-top:88.65pt;width:1369.4pt;height:1.55pt;z-index:-2723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07705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5944235" cy="959485"/>
              <wp:effectExtent l="0" t="0" r="0" b="0"/>
              <wp:wrapNone/>
              <wp:docPr id="231" name="Textbox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4423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What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is</w:t>
                          </w:r>
                          <w:r>
                            <w:rPr>
                              <w:spacing w:val="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</w:t>
                          </w:r>
                          <w:r>
                            <w:rPr>
                              <w:spacing w:val="8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variable?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1" o:spid="_x0000_s1082" type="#_x0000_t202" style="position:absolute;margin-left:39.5pt;margin-top:13.25pt;width:468.05pt;height:75.55pt;z-index:-2723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What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is</w:t>
                    </w:r>
                    <w:r>
                      <w:rPr>
                        <w:spacing w:val="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</w:t>
                    </w:r>
                    <w:r>
                      <w:rPr>
                        <w:spacing w:val="8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variable?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759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48" name="Graphic 19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DDDC64" id="Graphic 1948" o:spid="_x0000_s1026" style="position:absolute;margin-left:37.5pt;margin-top:88.65pt;width:1369.4pt;height:1.55pt;z-index:-2654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644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69120" cy="1795780"/>
              <wp:effectExtent l="0" t="0" r="0" b="0"/>
              <wp:wrapNone/>
              <wp:docPr id="1949" name="Textbox 19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9120" cy="1795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Constructors</w:t>
                          </w:r>
                          <w:r>
                            <w:rPr>
                              <w:spacing w:val="-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Destructors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518"/>
                            <w:ind w:left="94"/>
                          </w:pPr>
                          <w:r>
                            <w:t>Copy</w:t>
                          </w:r>
                          <w:r>
                            <w:rPr>
                              <w:spacing w:val="5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Constructors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49" o:spid="_x0000_s1694" type="#_x0000_t202" style="position:absolute;margin-left:39.5pt;margin-top:17.85pt;width:745.6pt;height:141.4pt;z-index:-2654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Constructors</w:t>
                    </w:r>
                    <w:r>
                      <w:rPr>
                        <w:spacing w:val="-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Destructors</w:t>
                    </w:r>
                  </w:p>
                  <w:p w:rsidR="00161E57" w:rsidRDefault="00000000">
                    <w:pPr>
                      <w:pStyle w:val="BodyText"/>
                      <w:spacing w:before="518"/>
                      <w:ind w:left="94"/>
                    </w:pPr>
                    <w:r>
                      <w:t>Copy</w:t>
                    </w:r>
                    <w:r>
                      <w:rPr>
                        <w:spacing w:val="55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Constructors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7900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54" name="Graphic 19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CF7322" id="Graphic 1954" o:spid="_x0000_s1026" style="position:absolute;margin-left:37.5pt;margin-top:88.65pt;width:1369.4pt;height:1.55pt;z-index:-2653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7952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9469120" cy="1795780"/>
              <wp:effectExtent l="0" t="0" r="0" b="0"/>
              <wp:wrapNone/>
              <wp:docPr id="1955" name="Textbox 19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469120" cy="1795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Constructors</w:t>
                          </w:r>
                          <w:r>
                            <w:rPr>
                              <w:spacing w:val="-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Destructors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518"/>
                            <w:ind w:left="94"/>
                          </w:pPr>
                          <w:r>
                            <w:rPr>
                              <w:spacing w:val="-2"/>
                              <w:w w:val="110"/>
                            </w:rPr>
                            <w:t>operator=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55" o:spid="_x0000_s1697" type="#_x0000_t202" style="position:absolute;margin-left:39.5pt;margin-top:17.85pt;width:745.6pt;height:141.4pt;z-index:-2653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Constructors</w:t>
                    </w:r>
                    <w:r>
                      <w:rPr>
                        <w:spacing w:val="-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Destructors</w:t>
                    </w:r>
                  </w:p>
                  <w:p w:rsidR="00161E57" w:rsidRDefault="00000000">
                    <w:pPr>
                      <w:pStyle w:val="BodyText"/>
                      <w:spacing w:before="518"/>
                      <w:ind w:left="94"/>
                    </w:pPr>
                    <w:r>
                      <w:rPr>
                        <w:spacing w:val="-2"/>
                        <w:w w:val="110"/>
                      </w:rPr>
                      <w:t>operator=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8208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60" name="Graphic 19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CC1439" id="Graphic 1960" o:spid="_x0000_s1026" style="position:absolute;margin-left:37.5pt;margin-top:88.65pt;width:1369.4pt;height:1.55pt;z-index:-2653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82592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3652520" cy="959485"/>
              <wp:effectExtent l="0" t="0" r="0" b="0"/>
              <wp:wrapNone/>
              <wp:docPr id="1961" name="Textbox 19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525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61" o:spid="_x0000_s1700" type="#_x0000_t202" style="position:absolute;margin-left:39.5pt;margin-top:17.85pt;width:287.6pt;height:75.55pt;z-index:-2653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8515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66" name="Graphic 19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0C5079" id="Graphic 1966" o:spid="_x0000_s1026" style="position:absolute;margin-left:37.5pt;margin-top:88.65pt;width:1369.4pt;height:1.55pt;z-index:-2653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85664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8781415" cy="1795780"/>
              <wp:effectExtent l="0" t="0" r="0" b="0"/>
              <wp:wrapNone/>
              <wp:docPr id="1967" name="Textbox 19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781415" cy="1795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518"/>
                            <w:ind w:left="94"/>
                          </w:pPr>
                          <w:r>
                            <w:t>Using</w:t>
                          </w:r>
                          <w:r>
                            <w:rPr>
                              <w:spacing w:val="52"/>
                            </w:rPr>
                            <w:t xml:space="preserve"> </w:t>
                          </w:r>
                          <w:r>
                            <w:t>and</w:t>
                          </w:r>
                          <w:r>
                            <w:rPr>
                              <w:spacing w:val="52"/>
                            </w:rPr>
                            <w:t xml:space="preserve"> </w:t>
                          </w:r>
                          <w:r>
                            <w:t>redeﬁning</w:t>
                          </w:r>
                          <w:r>
                            <w:rPr>
                              <w:spacing w:val="53"/>
                            </w:rPr>
                            <w:t xml:space="preserve"> </w:t>
                          </w:r>
                          <w:r>
                            <w:t>Base</w:t>
                          </w:r>
                          <w:r>
                            <w:rPr>
                              <w:spacing w:val="53"/>
                            </w:rPr>
                            <w:t xml:space="preserve"> </w:t>
                          </w:r>
                          <w:r>
                            <w:t>class</w:t>
                          </w:r>
                          <w:r>
                            <w:rPr>
                              <w:spacing w:val="5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methods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67" o:spid="_x0000_s1703" type="#_x0000_t202" style="position:absolute;margin-left:39.5pt;margin-top:17.85pt;width:691.45pt;height:141.4pt;z-index:-2653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  <w:p w:rsidR="00161E57" w:rsidRDefault="00000000">
                    <w:pPr>
                      <w:pStyle w:val="BodyText"/>
                      <w:spacing w:before="518"/>
                      <w:ind w:left="94"/>
                    </w:pPr>
                    <w:r>
                      <w:t>Using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52"/>
                      </w:rPr>
                      <w:t xml:space="preserve"> </w:t>
                    </w:r>
                    <w:r>
                      <w:t>redeﬁning</w:t>
                    </w:r>
                    <w:r>
                      <w:rPr>
                        <w:spacing w:val="53"/>
                      </w:rPr>
                      <w:t xml:space="preserve"> </w:t>
                    </w:r>
                    <w:r>
                      <w:t>Base</w:t>
                    </w:r>
                    <w:r>
                      <w:rPr>
                        <w:spacing w:val="53"/>
                      </w:rPr>
                      <w:t xml:space="preserve"> </w:t>
                    </w:r>
                    <w:r>
                      <w:t>class</w:t>
                    </w:r>
                    <w:r>
                      <w:rPr>
                        <w:spacing w:val="5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methods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8822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72" name="Graphic 19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3CB61B" id="Graphic 1972" o:spid="_x0000_s1026" style="position:absolute;margin-left:37.5pt;margin-top:88.65pt;width:1369.4pt;height:1.55pt;z-index:-2652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8873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6332855" cy="1795780"/>
              <wp:effectExtent l="0" t="0" r="0" b="0"/>
              <wp:wrapNone/>
              <wp:docPr id="1973" name="Textbox 19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32855" cy="179578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518"/>
                            <w:ind w:left="94"/>
                          </w:pPr>
                          <w:r>
                            <w:rPr>
                              <w:w w:val="105"/>
                            </w:rPr>
                            <w:t>Static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binding</w:t>
                          </w:r>
                          <w:r>
                            <w:rPr>
                              <w:spacing w:val="1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of</w:t>
                          </w:r>
                          <w:r>
                            <w:rPr>
                              <w:spacing w:val="13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</w:rPr>
                            <w:t>method</w:t>
                          </w:r>
                          <w:r>
                            <w:rPr>
                              <w:spacing w:val="12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</w:rPr>
                            <w:t>calls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73" o:spid="_x0000_s1706" type="#_x0000_t202" style="position:absolute;margin-left:39.5pt;margin-top:17.85pt;width:498.65pt;height:141.4pt;z-index:-2652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  <w:p w:rsidR="00161E57" w:rsidRDefault="00000000">
                    <w:pPr>
                      <w:pStyle w:val="BodyText"/>
                      <w:spacing w:before="518"/>
                      <w:ind w:left="94"/>
                    </w:pPr>
                    <w:r>
                      <w:rPr>
                        <w:w w:val="105"/>
                      </w:rPr>
                      <w:t>Static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binding</w:t>
                    </w:r>
                    <w:r>
                      <w:rPr>
                        <w:spacing w:val="11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of</w:t>
                    </w:r>
                    <w:r>
                      <w:rPr>
                        <w:spacing w:val="13"/>
                        <w:w w:val="105"/>
                      </w:rPr>
                      <w:t xml:space="preserve"> </w:t>
                    </w:r>
                    <w:r>
                      <w:rPr>
                        <w:w w:val="105"/>
                      </w:rPr>
                      <w:t>method</w:t>
                    </w:r>
                    <w:r>
                      <w:rPr>
                        <w:spacing w:val="12"/>
                        <w:w w:val="105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</w:rPr>
                      <w:t>calls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9129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78" name="Graphic 19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4468CA" id="Graphic 1978" o:spid="_x0000_s1026" style="position:absolute;margin-left:37.5pt;margin-top:88.65pt;width:1369.4pt;height:1.55pt;z-index:-2652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91808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6433185" cy="959485"/>
              <wp:effectExtent l="0" t="0" r="0" b="0"/>
              <wp:wrapNone/>
              <wp:docPr id="1979" name="Textbox 19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3318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10"/>
                              <w:sz w:val="108"/>
                            </w:rPr>
                            <w:t>Multiple</w:t>
                          </w:r>
                          <w:r>
                            <w:rPr>
                              <w:spacing w:val="-60"/>
                              <w:w w:val="1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79" o:spid="_x0000_s1709" type="#_x0000_t202" style="position:absolute;margin-left:39.5pt;margin-top:17.85pt;width:506.55pt;height:75.55pt;z-index:-2652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10"/>
                        <w:sz w:val="108"/>
                      </w:rPr>
                      <w:t>Multiple</w:t>
                    </w:r>
                    <w:r>
                      <w:rPr>
                        <w:spacing w:val="-60"/>
                        <w:w w:val="11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Inheritance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9436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1995" name="Graphic 19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D6C4C8" id="Graphic 1995" o:spid="_x0000_s1026" style="position:absolute;margin-left:37.5pt;margin-top:88.65pt;width:1369.4pt;height:1.55pt;z-index:-2652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9488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904230" cy="1692910"/>
              <wp:effectExtent l="0" t="0" r="0" b="0"/>
              <wp:wrapNone/>
              <wp:docPr id="1996" name="Textbox 19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04230" cy="16929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Section</w:t>
                          </w:r>
                          <w:r>
                            <w:rPr>
                              <w:spacing w:val="4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Overview</w:t>
                          </w:r>
                        </w:p>
                        <w:p w:rsidR="00161E57" w:rsidRDefault="00000000">
                          <w:pPr>
                            <w:spacing w:before="455"/>
                            <w:ind w:left="94"/>
                            <w:rPr>
                              <w:sz w:val="64"/>
                            </w:rPr>
                          </w:pPr>
                          <w:r>
                            <w:rPr>
                              <w:w w:val="105"/>
                              <w:sz w:val="64"/>
                            </w:rPr>
                            <w:t>Polymorphism</w:t>
                          </w:r>
                          <w:r>
                            <w:rPr>
                              <w:spacing w:val="-3"/>
                              <w:w w:val="10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64"/>
                            </w:rPr>
                            <w:t>and</w:t>
                          </w:r>
                          <w:r>
                            <w:rPr>
                              <w:spacing w:val="-3"/>
                              <w:w w:val="10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64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996" o:spid="_x0000_s1712" type="#_x0000_t202" style="position:absolute;margin-left:39.5pt;margin-top:17.85pt;width:464.9pt;height:133.3pt;z-index:-2652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Section</w:t>
                    </w:r>
                    <w:r>
                      <w:rPr>
                        <w:spacing w:val="4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Overview</w:t>
                    </w:r>
                  </w:p>
                  <w:p w:rsidR="00161E57" w:rsidRDefault="00000000">
                    <w:pPr>
                      <w:spacing w:before="455"/>
                      <w:ind w:left="94"/>
                      <w:rPr>
                        <w:sz w:val="64"/>
                      </w:rPr>
                    </w:pPr>
                    <w:r>
                      <w:rPr>
                        <w:w w:val="105"/>
                        <w:sz w:val="64"/>
                      </w:rPr>
                      <w:t>Polymorphism</w:t>
                    </w:r>
                    <w:r>
                      <w:rPr>
                        <w:spacing w:val="-3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w w:val="105"/>
                        <w:sz w:val="64"/>
                      </w:rPr>
                      <w:t>and</w:t>
                    </w:r>
                    <w:r>
                      <w:rPr>
                        <w:spacing w:val="-3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64"/>
                      </w:rPr>
                      <w:t>Inheritance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969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01" name="Graphic 20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D6E739" id="Graphic 2001" o:spid="_x0000_s1026" style="position:absolute;margin-left:37.5pt;margin-top:88.65pt;width:1369.4pt;height:1.55pt;z-index:-2651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79744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904230" cy="1692910"/>
              <wp:effectExtent l="0" t="0" r="0" b="0"/>
              <wp:wrapNone/>
              <wp:docPr id="2002" name="Textbox 20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04230" cy="16929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Section</w:t>
                          </w:r>
                          <w:r>
                            <w:rPr>
                              <w:spacing w:val="4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Overview</w:t>
                          </w:r>
                        </w:p>
                        <w:p w:rsidR="00161E57" w:rsidRDefault="00000000">
                          <w:pPr>
                            <w:spacing w:before="455"/>
                            <w:ind w:left="94"/>
                            <w:rPr>
                              <w:sz w:val="64"/>
                            </w:rPr>
                          </w:pPr>
                          <w:r>
                            <w:rPr>
                              <w:w w:val="105"/>
                              <w:sz w:val="64"/>
                            </w:rPr>
                            <w:t>Polymorphism</w:t>
                          </w:r>
                          <w:r>
                            <w:rPr>
                              <w:spacing w:val="-3"/>
                              <w:w w:val="10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64"/>
                            </w:rPr>
                            <w:t>and</w:t>
                          </w:r>
                          <w:r>
                            <w:rPr>
                              <w:spacing w:val="-3"/>
                              <w:w w:val="105"/>
                              <w:sz w:val="6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64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02" o:spid="_x0000_s1715" type="#_x0000_t202" style="position:absolute;margin-left:39.5pt;margin-top:17.85pt;width:464.9pt;height:133.3pt;z-index:-2651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Section</w:t>
                    </w:r>
                    <w:r>
                      <w:rPr>
                        <w:spacing w:val="4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Overview</w:t>
                    </w:r>
                  </w:p>
                  <w:p w:rsidR="00161E57" w:rsidRDefault="00000000">
                    <w:pPr>
                      <w:spacing w:before="455"/>
                      <w:ind w:left="94"/>
                      <w:rPr>
                        <w:sz w:val="64"/>
                      </w:rPr>
                    </w:pPr>
                    <w:r>
                      <w:rPr>
                        <w:w w:val="105"/>
                        <w:sz w:val="64"/>
                      </w:rPr>
                      <w:t>Polymorphism</w:t>
                    </w:r>
                    <w:r>
                      <w:rPr>
                        <w:spacing w:val="-3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w w:val="105"/>
                        <w:sz w:val="64"/>
                      </w:rPr>
                      <w:t>and</w:t>
                    </w:r>
                    <w:r>
                      <w:rPr>
                        <w:spacing w:val="-3"/>
                        <w:w w:val="105"/>
                        <w:sz w:val="64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64"/>
                      </w:rPr>
                      <w:t>Inheritance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79948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07" name="Graphic 20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164AD3" id="Graphic 2007" o:spid="_x0000_s1026" style="position:absolute;margin-left:37.5pt;margin-top:88.65pt;width:1369.4pt;height:1.55pt;z-index:-2651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000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08" name="Textbox 20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08" o:spid="_x0000_s1718" type="#_x0000_t202" style="position:absolute;margin-left:39.5pt;margin-top:8.05pt;width:367.25pt;height:75.55pt;z-index:-2651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0256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18" name="Graphic 20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FF1F75" id="Graphic 2018" o:spid="_x0000_s1026" style="position:absolute;margin-left:37.5pt;margin-top:88.65pt;width:1369.4pt;height:1.55pt;z-index:-2651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307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19" name="Textbox 20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19" o:spid="_x0000_s1721" type="#_x0000_t202" style="position:absolute;margin-left:39.5pt;margin-top:8.05pt;width:367.25pt;height:75.55pt;z-index:-2651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796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40" name="Graphic 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D6F597" id="Graphic 240" o:spid="_x0000_s1026" style="position:absolute;margin-left:37.5pt;margin-top:88.65pt;width:1369.4pt;height:1.55pt;z-index:-2723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08012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10919460" cy="959485"/>
              <wp:effectExtent l="0" t="0" r="0" b="0"/>
              <wp:wrapNone/>
              <wp:docPr id="241" name="Textbox 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91946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Declaring</w:t>
                          </w:r>
                          <w:r>
                            <w:rPr>
                              <w:spacing w:val="-5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5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Initializing</w:t>
                          </w:r>
                          <w:r>
                            <w:rPr>
                              <w:spacing w:val="-5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Variables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1" o:spid="_x0000_s1083" type="#_x0000_t202" style="position:absolute;margin-left:39.5pt;margin-top:13.25pt;width:859.8pt;height:75.55pt;z-index:-2723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Declaring</w:t>
                    </w:r>
                    <w:r>
                      <w:rPr>
                        <w:spacing w:val="-5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and</w:t>
                    </w:r>
                    <w:r>
                      <w:rPr>
                        <w:spacing w:val="-5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Initializing</w:t>
                    </w:r>
                    <w:r>
                      <w:rPr>
                        <w:spacing w:val="-5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Variables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056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27" name="Graphic 20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09889E" id="Graphic 2027" o:spid="_x0000_s1026" style="position:absolute;margin-left:37.5pt;margin-top:88.65pt;width:1369.4pt;height:1.55pt;z-index:-2651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614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28" name="Textbox 20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28" o:spid="_x0000_s1724" type="#_x0000_t202" style="position:absolute;margin-left:39.5pt;margin-top:8.05pt;width:367.25pt;height:75.55pt;z-index:-2651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087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33" name="Graphic 20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98CAA28" id="Graphic 2033" o:spid="_x0000_s1026" style="position:absolute;margin-left:37.5pt;margin-top:88.65pt;width:1369.4pt;height:1.55pt;z-index:-2650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0921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34" name="Textbox 20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34" o:spid="_x0000_s1727" type="#_x0000_t202" style="position:absolute;margin-left:39.5pt;margin-top:8.05pt;width:367.25pt;height:75.55pt;z-index:-2650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117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39" name="Graphic 20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753540" id="Graphic 2039" o:spid="_x0000_s1026" style="position:absolute;margin-left:37.5pt;margin-top:88.65pt;width:1369.4pt;height:1.55pt;z-index:-2650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22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40" name="Textbox 20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40" o:spid="_x0000_s1730" type="#_x0000_t202" style="position:absolute;margin-left:39.5pt;margin-top:8.05pt;width:367.25pt;height:75.55pt;z-index:-2650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148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48" name="Graphic 20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47F0E6" id="Graphic 2048" o:spid="_x0000_s1026" style="position:absolute;margin-left:37.5pt;margin-top:88.65pt;width:1369.4pt;height:1.55pt;z-index:-2650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53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49" name="Textbox 20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49" o:spid="_x0000_s1733" type="#_x0000_t202" style="position:absolute;margin-left:39.5pt;margin-top:8.05pt;width:367.25pt;height:75.55pt;z-index:-2650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179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56" name="Graphic 20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AAF2763" id="Graphic 2056" o:spid="_x0000_s1026" style="position:absolute;margin-left:37.5pt;margin-top:88.65pt;width:1369.4pt;height:1.55pt;z-index:-2649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184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57" name="Textbox 20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57" o:spid="_x0000_s1736" type="#_x0000_t202" style="position:absolute;margin-left:39.5pt;margin-top:8.05pt;width:367.25pt;height:75.55pt;z-index:-2649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209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64" name="Graphic 20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4543E6" id="Graphic 2064" o:spid="_x0000_s1026" style="position:absolute;margin-left:37.5pt;margin-top:88.65pt;width:1369.4pt;height:1.55pt;z-index:-2649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2150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65" name="Textbox 20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65" o:spid="_x0000_s1739" type="#_x0000_t202" style="position:absolute;margin-left:39.5pt;margin-top:8.05pt;width:367.25pt;height:75.55pt;z-index:-2649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240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73" name="Graphic 20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EB6AA0" id="Graphic 2073" o:spid="_x0000_s1026" style="position:absolute;margin-left:37.5pt;margin-top:88.65pt;width:1369.4pt;height:1.55pt;z-index:-2649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2457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74" name="Textbox 20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74" o:spid="_x0000_s1742" type="#_x0000_t202" style="position:absolute;margin-left:39.5pt;margin-top:8.05pt;width:367.25pt;height:75.55pt;z-index:-2649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271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86" name="Graphic 20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0025E7" id="Graphic 2086" o:spid="_x0000_s1026" style="position:absolute;margin-left:37.5pt;margin-top:88.65pt;width:1369.4pt;height:1.55pt;z-index:-2648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2764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664075" cy="959485"/>
              <wp:effectExtent l="0" t="0" r="0" b="0"/>
              <wp:wrapNone/>
              <wp:docPr id="2087" name="Textbox 20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640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87" o:spid="_x0000_s1743" type="#_x0000_t202" style="position:absolute;margin-left:39.5pt;margin-top:8.05pt;width:367.25pt;height:75.55pt;z-index:-2648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Polymorphism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3225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098" name="Graphic 20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ED638C1" id="Graphic 2098" o:spid="_x0000_s1026" style="position:absolute;margin-left:37.5pt;margin-top:88.65pt;width:1369.4pt;height:1.55pt;z-index:-2648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3276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770755" cy="959485"/>
              <wp:effectExtent l="0" t="0" r="0" b="0"/>
              <wp:wrapNone/>
              <wp:docPr id="2099" name="Textbox 20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Smart</w:t>
                          </w:r>
                          <w:r>
                            <w:rPr>
                              <w:spacing w:val="-6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099" o:spid="_x0000_s1748" type="#_x0000_t202" style="position:absolute;margin-left:39.5pt;margin-top:8.05pt;width:375.65pt;height:75.55pt;z-index:-2648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Smart</w:t>
                    </w:r>
                    <w:r>
                      <w:rPr>
                        <w:spacing w:val="-6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8268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49" name="Graphic 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A7D36B" id="Graphic 249" o:spid="_x0000_s1026" style="position:absolute;margin-left:37.5pt;margin-top:88.65pt;width:1369.4pt;height:1.55pt;z-index:-2723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08320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942580" cy="959485"/>
              <wp:effectExtent l="0" t="0" r="0" b="0"/>
              <wp:wrapNone/>
              <wp:docPr id="250" name="Textbox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4258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4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Primitive</w:t>
                          </w:r>
                          <w:r>
                            <w:rPr>
                              <w:spacing w:val="4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Data</w:t>
                          </w:r>
                          <w:r>
                            <w:rPr>
                              <w:spacing w:val="4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Types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0" o:spid="_x0000_s1084" type="#_x0000_t202" style="position:absolute;margin-left:39.5pt;margin-top:13.25pt;width:625.4pt;height:75.55pt;z-index:-2723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45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Primitive</w:t>
                    </w:r>
                    <w:r>
                      <w:rPr>
                        <w:spacing w:val="46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Data</w:t>
                    </w:r>
                    <w:r>
                      <w:rPr>
                        <w:spacing w:val="4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Types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353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04" name="Graphic 2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DA1845E" id="Graphic 2104" o:spid="_x0000_s1026" style="position:absolute;margin-left:37.5pt;margin-top:88.65pt;width:1369.4pt;height:1.55pt;z-index:-2648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3584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770755" cy="959485"/>
              <wp:effectExtent l="0" t="0" r="0" b="0"/>
              <wp:wrapNone/>
              <wp:docPr id="2105" name="Textbox 2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Smart</w:t>
                          </w:r>
                          <w:r>
                            <w:rPr>
                              <w:spacing w:val="-6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05" o:spid="_x0000_s1751" type="#_x0000_t202" style="position:absolute;margin-left:39.5pt;margin-top:8.05pt;width:375.65pt;height:75.55pt;z-index:-2648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Smart</w:t>
                    </w:r>
                    <w:r>
                      <w:rPr>
                        <w:spacing w:val="-6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3840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11" name="Graphic 2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6EB506" id="Graphic 2111" o:spid="_x0000_s1026" style="position:absolute;margin-left:37.5pt;margin-top:88.65pt;width:1369.4pt;height:1.55pt;z-index:-2647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3891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770755" cy="959485"/>
              <wp:effectExtent l="0" t="0" r="0" b="0"/>
              <wp:wrapNone/>
              <wp:docPr id="2112" name="Textbox 2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Smart</w:t>
                          </w:r>
                          <w:r>
                            <w:rPr>
                              <w:spacing w:val="-6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12" o:spid="_x0000_s1754" type="#_x0000_t202" style="position:absolute;margin-left:39.5pt;margin-top:8.05pt;width:375.65pt;height:75.55pt;z-index:-2647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Smart</w:t>
                    </w:r>
                    <w:r>
                      <w:rPr>
                        <w:spacing w:val="-6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4147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22" name="Graphic 2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5ED755" id="Graphic 2122" o:spid="_x0000_s1026" style="position:absolute;margin-left:37.5pt;margin-top:88.65pt;width:1369.4pt;height:1.55pt;z-index:-2647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198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770755" cy="959485"/>
              <wp:effectExtent l="0" t="0" r="0" b="0"/>
              <wp:wrapNone/>
              <wp:docPr id="2123" name="Textbox 2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Smart</w:t>
                          </w:r>
                          <w:r>
                            <w:rPr>
                              <w:spacing w:val="-6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23" o:spid="_x0000_s1757" type="#_x0000_t202" style="position:absolute;margin-left:39.5pt;margin-top:8.05pt;width:375.65pt;height:75.55pt;z-index:-2647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Smart</w:t>
                    </w:r>
                    <w:r>
                      <w:rPr>
                        <w:spacing w:val="-6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4454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33" name="Graphic 2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13FCE1" id="Graphic 2133" o:spid="_x0000_s1026" style="position:absolute;margin-left:37.5pt;margin-top:88.65pt;width:1369.4pt;height:1.55pt;z-index:-2647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505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770755" cy="959485"/>
              <wp:effectExtent l="0" t="0" r="0" b="0"/>
              <wp:wrapNone/>
              <wp:docPr id="2134" name="Textbox 2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Smart</w:t>
                          </w:r>
                          <w:r>
                            <w:rPr>
                              <w:spacing w:val="-6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34" o:spid="_x0000_s1760" type="#_x0000_t202" style="position:absolute;margin-left:39.5pt;margin-top:8.05pt;width:375.65pt;height:75.55pt;z-index:-2647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Smart</w:t>
                    </w:r>
                    <w:r>
                      <w:rPr>
                        <w:spacing w:val="-6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476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45" name="Graphic 2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AE36EA" id="Graphic 2145" o:spid="_x0000_s1026" style="position:absolute;margin-left:37.5pt;margin-top:88.65pt;width:1369.4pt;height:1.55pt;z-index:-2646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4812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4770755" cy="959485"/>
              <wp:effectExtent l="0" t="0" r="0" b="0"/>
              <wp:wrapNone/>
              <wp:docPr id="2146" name="Textbox 2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075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Smart</w:t>
                          </w:r>
                          <w:r>
                            <w:rPr>
                              <w:spacing w:val="-69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Pointers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46" o:spid="_x0000_s1763" type="#_x0000_t202" style="position:absolute;margin-left:39.5pt;margin-top:8.05pt;width:375.65pt;height:75.55pt;z-index:-2646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Smart</w:t>
                    </w:r>
                    <w:r>
                      <w:rPr>
                        <w:spacing w:val="-69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Pointers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527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59" name="Graphic 2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4526A63" id="Graphic 2159" o:spid="_x0000_s1026" style="position:absolute;margin-left:37.5pt;margin-top:88.65pt;width:1369.4pt;height:1.55pt;z-index:-2646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5324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186170" cy="959485"/>
              <wp:effectExtent l="0" t="0" r="0" b="0"/>
              <wp:wrapNone/>
              <wp:docPr id="2160" name="Textbox 2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86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Exception</w:t>
                          </w:r>
                          <w:r>
                            <w:rPr>
                              <w:spacing w:val="4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Handling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60" o:spid="_x0000_s1768" type="#_x0000_t202" style="position:absolute;margin-left:39.5pt;margin-top:8.05pt;width:487.1pt;height:75.55pt;z-index:-2646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Exception</w:t>
                    </w:r>
                    <w:r>
                      <w:rPr>
                        <w:spacing w:val="4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Handling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5580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66" name="Graphic 2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21571D" id="Graphic 2166" o:spid="_x0000_s1026" style="position:absolute;margin-left:37.5pt;margin-top:88.65pt;width:1369.4pt;height:1.55pt;z-index:-2646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5632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186170" cy="959485"/>
              <wp:effectExtent l="0" t="0" r="0" b="0"/>
              <wp:wrapNone/>
              <wp:docPr id="2167" name="Textbox 2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86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Exception</w:t>
                          </w:r>
                          <w:r>
                            <w:rPr>
                              <w:spacing w:val="4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Handling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67" o:spid="_x0000_s1771" type="#_x0000_t202" style="position:absolute;margin-left:39.5pt;margin-top:8.05pt;width:487.1pt;height:75.55pt;z-index:-2646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Exception</w:t>
                    </w:r>
                    <w:r>
                      <w:rPr>
                        <w:spacing w:val="4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Handling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5836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76" name="Graphic 21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985132" id="Graphic 2176" o:spid="_x0000_s1026" style="position:absolute;margin-left:37.5pt;margin-top:88.65pt;width:1369.4pt;height:1.55pt;z-index:-2645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5888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186170" cy="959485"/>
              <wp:effectExtent l="0" t="0" r="0" b="0"/>
              <wp:wrapNone/>
              <wp:docPr id="2177" name="Textbox 2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86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Exception</w:t>
                          </w:r>
                          <w:r>
                            <w:rPr>
                              <w:spacing w:val="4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Handling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77" o:spid="_x0000_s1774" type="#_x0000_t202" style="position:absolute;margin-left:39.5pt;margin-top:8.05pt;width:487.1pt;height:75.55pt;z-index:-2645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Exception</w:t>
                    </w:r>
                    <w:r>
                      <w:rPr>
                        <w:spacing w:val="4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Handling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6144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85" name="Graphic 2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4D3C1A" id="Graphic 2185" o:spid="_x0000_s1026" style="position:absolute;margin-left:37.5pt;margin-top:88.65pt;width:1369.4pt;height:1.55pt;z-index:-2645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195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186170" cy="959485"/>
              <wp:effectExtent l="0" t="0" r="0" b="0"/>
              <wp:wrapNone/>
              <wp:docPr id="2186" name="Textbox 2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86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Exception</w:t>
                          </w:r>
                          <w:r>
                            <w:rPr>
                              <w:spacing w:val="4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Handling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86" o:spid="_x0000_s1777" type="#_x0000_t202" style="position:absolute;margin-left:39.5pt;margin-top:8.05pt;width:487.1pt;height:75.55pt;z-index:-2645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Exception</w:t>
                    </w:r>
                    <w:r>
                      <w:rPr>
                        <w:spacing w:val="4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Handling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8576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0" name="Graphic 2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61666E" id="Graphic 260" o:spid="_x0000_s1026" style="position:absolute;margin-left:37.5pt;margin-top:88.65pt;width:1369.4pt;height:1.55pt;z-index:-2723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08627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8684260" cy="964565"/>
              <wp:effectExtent l="0" t="0" r="0" b="0"/>
              <wp:wrapNone/>
              <wp:docPr id="261" name="Textbox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684260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Using</w:t>
                          </w:r>
                          <w:r>
                            <w:rPr>
                              <w:spacing w:val="-35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0"/>
                              <w:w w:val="150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urier New"/>
                              <w:sz w:val="108"/>
                            </w:rPr>
                            <w:t>sizeof</w:t>
                          </w:r>
                          <w:proofErr w:type="spellEnd"/>
                          <w:r>
                            <w:rPr>
                              <w:rFonts w:ascii="Courier New"/>
                              <w:spacing w:val="-22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1" o:spid="_x0000_s1085" type="#_x0000_t202" style="position:absolute;margin-left:39.5pt;margin-top:13.25pt;width:683.8pt;height:75.95pt;z-index:-2723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Using</w:t>
                    </w:r>
                    <w:r>
                      <w:rPr>
                        <w:spacing w:val="-35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0"/>
                        <w:w w:val="150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rFonts w:ascii="Courier New"/>
                        <w:sz w:val="108"/>
                      </w:rPr>
                      <w:t>sizeof</w:t>
                    </w:r>
                    <w:proofErr w:type="spellEnd"/>
                    <w:r>
                      <w:rPr>
                        <w:rFonts w:ascii="Courier New"/>
                        <w:spacing w:val="-22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645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195" name="Graphic 2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3BECF4" id="Graphic 2195" o:spid="_x0000_s1026" style="position:absolute;margin-left:37.5pt;margin-top:88.65pt;width:1369.4pt;height:1.55pt;z-index:-2645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502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186170" cy="959485"/>
              <wp:effectExtent l="0" t="0" r="0" b="0"/>
              <wp:wrapNone/>
              <wp:docPr id="2196" name="Textbox 2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86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Exception</w:t>
                          </w:r>
                          <w:r>
                            <w:rPr>
                              <w:spacing w:val="4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Handling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196" o:spid="_x0000_s1780" type="#_x0000_t202" style="position:absolute;margin-left:39.5pt;margin-top:8.05pt;width:487.1pt;height:75.55pt;z-index:-2645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Exception</w:t>
                    </w:r>
                    <w:r>
                      <w:rPr>
                        <w:spacing w:val="4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Handling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6758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01" name="Graphic 2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9BCB31" id="Graphic 2201" o:spid="_x0000_s1026" style="position:absolute;margin-left:37.5pt;margin-top:88.65pt;width:1369.4pt;height:1.55pt;z-index:-2644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6809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186170" cy="959485"/>
              <wp:effectExtent l="0" t="0" r="0" b="0"/>
              <wp:wrapNone/>
              <wp:docPr id="2202" name="Textbox 2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86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Exception</w:t>
                          </w:r>
                          <w:r>
                            <w:rPr>
                              <w:spacing w:val="4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Handling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02" o:spid="_x0000_s1783" type="#_x0000_t202" style="position:absolute;margin-left:39.5pt;margin-top:8.05pt;width:487.1pt;height:75.55pt;z-index:-2644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Exception</w:t>
                    </w:r>
                    <w:r>
                      <w:rPr>
                        <w:spacing w:val="4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Handling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7065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10" name="Graphic 22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0DE039" id="Graphic 2210" o:spid="_x0000_s1026" style="position:absolute;margin-left:37.5pt;margin-top:88.65pt;width:1369.4pt;height:1.55pt;z-index:-2644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116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186170" cy="959485"/>
              <wp:effectExtent l="0" t="0" r="0" b="0"/>
              <wp:wrapNone/>
              <wp:docPr id="2211" name="Textbox 2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86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Exception</w:t>
                          </w:r>
                          <w:r>
                            <w:rPr>
                              <w:spacing w:val="4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Handling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11" o:spid="_x0000_s1786" type="#_x0000_t202" style="position:absolute;margin-left:39.5pt;margin-top:8.05pt;width:487.1pt;height:75.55pt;z-index:-2644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Exception</w:t>
                    </w:r>
                    <w:r>
                      <w:rPr>
                        <w:spacing w:val="4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Handling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737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18" name="Graphic 2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7D6892" id="Graphic 2218" o:spid="_x0000_s1026" style="position:absolute;margin-left:37.5pt;margin-top:88.65pt;width:1369.4pt;height:1.55pt;z-index:-2644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424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186170" cy="959485"/>
              <wp:effectExtent l="0" t="0" r="0" b="0"/>
              <wp:wrapNone/>
              <wp:docPr id="2219" name="Textbox 2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186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Exception</w:t>
                          </w:r>
                          <w:r>
                            <w:rPr>
                              <w:spacing w:val="4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Handling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19" o:spid="_x0000_s1789" type="#_x0000_t202" style="position:absolute;margin-left:39.5pt;margin-top:8.05pt;width:487.1pt;height:75.55pt;z-index:-2644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Exception</w:t>
                    </w:r>
                    <w:r>
                      <w:rPr>
                        <w:spacing w:val="4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Handling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788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34" name="Graphic 22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BD5381A" id="Graphic 2234" o:spid="_x0000_s1026" style="position:absolute;margin-left:37.5pt;margin-top:88.65pt;width:1369.4pt;height:1.55pt;z-index:-2643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793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235" name="Textbox 2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35" o:spid="_x0000_s1794" type="#_x0000_t202" style="position:absolute;margin-left:39.5pt;margin-top:8.05pt;width:548.45pt;height:75.55pt;z-index:-2643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GFBaHp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819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46" name="Graphic 2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2DF5DF" id="Graphic 2246" o:spid="_x0000_s1026" style="position:absolute;margin-left:37.5pt;margin-top:88.65pt;width:1369.4pt;height:1.55pt;z-index:-2643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824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247" name="Textbox 22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47" o:spid="_x0000_s1797" type="#_x0000_t202" style="position:absolute;margin-left:39.5pt;margin-top:8.05pt;width:548.45pt;height:75.55pt;z-index:-2643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NpHpqp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849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52" name="Graphic 2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B8DE37" id="Graphic 2252" o:spid="_x0000_s1026" style="position:absolute;margin-left:37.5pt;margin-top:88.65pt;width:1369.4pt;height:1.55pt;z-index:-2643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8550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253" name="Textbox 2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53" o:spid="_x0000_s1800" type="#_x0000_t202" style="position:absolute;margin-left:39.5pt;margin-top:8.05pt;width:548.45pt;height:75.55pt;z-index:-26430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Obiy4Z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880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63" name="Graphic 22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F7F303" id="Graphic 2263" o:spid="_x0000_s1026" style="position:absolute;margin-left:37.5pt;margin-top:88.65pt;width:1369.4pt;height:1.55pt;z-index:-2642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8857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264" name="Textbox 2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64" o:spid="_x0000_s1803" type="#_x0000_t202" style="position:absolute;margin-left:39.5pt;margin-top:8.05pt;width:548.45pt;height:75.55pt;z-index:-2642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911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71" name="Graphic 2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8DDFAB" id="Graphic 2271" o:spid="_x0000_s1026" style="position:absolute;margin-left:37.5pt;margin-top:88.65pt;width:1369.4pt;height:1.55pt;z-index:-2642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9164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272" name="Textbox 22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72" o:spid="_x0000_s1806" type="#_x0000_t202" style="position:absolute;margin-left:39.5pt;margin-top:8.05pt;width:548.45pt;height:75.55pt;z-index:-26424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9216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77" name="Graphic 2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76A163" id="Graphic 2277" o:spid="_x0000_s1026" style="position:absolute;margin-left:37.5pt;margin-top:88.65pt;width:1369.4pt;height:1.55pt;z-index:-2642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9267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278" name="Textbox 22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78" o:spid="_x0000_s1807" type="#_x0000_t202" style="position:absolute;margin-left:39.5pt;margin-top:8.05pt;width:548.45pt;height:75.55pt;z-index:-2642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Sh7DSJ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952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85" name="Graphic 22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4E9F18E" id="Graphic 2285" o:spid="_x0000_s1026" style="position:absolute;margin-left:37.5pt;margin-top:88.65pt;width:1369.4pt;height:1.55pt;z-index:-2642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9574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286" name="Textbox 2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286" o:spid="_x0000_s1810" type="#_x0000_t202" style="position:absolute;margin-left:39.5pt;margin-top:8.05pt;width:548.45pt;height:75.55pt;z-index:-2642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0sB7CZ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8983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299" name="Graphic 2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B66F53" id="Graphic 2299" o:spid="_x0000_s1026" style="position:absolute;margin-left:37.5pt;margin-top:88.65pt;width:1369.4pt;height:1.55pt;z-index:-2641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89881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300" name="Textbox 2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00" o:spid="_x0000_s1811" type="#_x0000_t202" style="position:absolute;margin-left:39.5pt;margin-top:8.05pt;width:548.45pt;height:75.55pt;z-index:-2641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lRjXeJ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013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307" name="Graphic 23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AF25304" id="Graphic 2307" o:spid="_x0000_s1026" style="position:absolute;margin-left:37.5pt;margin-top:88.65pt;width:1369.4pt;height:1.55pt;z-index:-2641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018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308" name="Textbox 23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08" o:spid="_x0000_s1812" type="#_x0000_t202" style="position:absolute;margin-left:39.5pt;margin-top:8.05pt;width:548.45pt;height:75.55pt;z-index:-2641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ARfg95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044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321" name="Graphic 23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34E7860" id="Graphic 2321" o:spid="_x0000_s1026" style="position:absolute;margin-left:37.5pt;margin-top:88.65pt;width:1369.4pt;height:1.55pt;z-index:-2641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049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322" name="Textbox 23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22" o:spid="_x0000_s1815" type="#_x0000_t202" style="position:absolute;margin-left:39.5pt;margin-top:8.05pt;width:548.45pt;height:75.55pt;z-index:-2641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yH8VZZ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075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337" name="Graphic 23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60B31A" id="Graphic 2337" o:spid="_x0000_s1026" style="position:absolute;margin-left:37.5pt;margin-top:88.65pt;width:1369.4pt;height:1.55pt;z-index:-2640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080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338" name="Textbox 23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38" o:spid="_x0000_s1818" type="#_x0000_t202" style="position:absolute;margin-left:39.5pt;margin-top:8.05pt;width:548.45pt;height:75.55pt;z-index:-2640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105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346" name="Graphic 23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8215B2" id="Graphic 2346" o:spid="_x0000_s1026" style="position:absolute;margin-left:37.5pt;margin-top:88.65pt;width:1369.4pt;height:1.55pt;z-index:-2640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110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347" name="Textbox 23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47" o:spid="_x0000_s1821" type="#_x0000_t202" style="position:absolute;margin-left:39.5pt;margin-top:8.05pt;width:548.45pt;height:75.55pt;z-index:-2640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x3g6j5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136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359" name="Graphic 23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FB89E2" id="Graphic 2359" o:spid="_x0000_s1026" style="position:absolute;margin-left:37.5pt;margin-top:88.65pt;width:1369.4pt;height:1.55pt;z-index:-2640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417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360" name="Textbox 23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60" o:spid="_x0000_s1824" type="#_x0000_t202" style="position:absolute;margin-left:39.5pt;margin-top:8.05pt;width:548.45pt;height:75.55pt;z-index:-2640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3cdU45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167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371" name="Graphic 23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56EBDA" id="Graphic 2371" o:spid="_x0000_s1026" style="position:absolute;margin-left:37.5pt;margin-top:88.65pt;width:1369.4pt;height:1.55pt;z-index:-2639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1724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372" name="Textbox 23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72" o:spid="_x0000_s1827" type="#_x0000_t202" style="position:absolute;margin-left:39.5pt;margin-top:8.05pt;width:548.45pt;height:75.55pt;z-index:-2639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1980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380" name="Graphic 23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B5DC4E0" id="Graphic 2380" o:spid="_x0000_s1026" style="position:absolute;margin-left:37.5pt;margin-top:88.65pt;width:1369.4pt;height:1.55pt;z-index:-2639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032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965315" cy="959485"/>
              <wp:effectExtent l="0" t="0" r="0" b="0"/>
              <wp:wrapNone/>
              <wp:docPr id="2381" name="Textbox 23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6531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Files,</w:t>
                          </w:r>
                          <w:r>
                            <w:rPr>
                              <w:spacing w:val="1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Streams</w:t>
                          </w:r>
                          <w:r>
                            <w:rPr>
                              <w:spacing w:val="1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1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sz w:val="108"/>
                            </w:rPr>
                            <w:t>I/O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81" o:spid="_x0000_s1830" type="#_x0000_t202" style="position:absolute;margin-left:39.5pt;margin-top:8.05pt;width:548.45pt;height:75.55pt;z-index:-2639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Files,</w:t>
                    </w:r>
                    <w:r>
                      <w:rPr>
                        <w:spacing w:val="1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Streams</w:t>
                    </w:r>
                    <w:r>
                      <w:rPr>
                        <w:spacing w:val="1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11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sz w:val="108"/>
                      </w:rPr>
                      <w:t>I/O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9088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1" name="Graphic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0E7EB6C" id="Graphic 271" o:spid="_x0000_s1026" style="position:absolute;margin-left:37.5pt;margin-top:88.65pt;width:1369.4pt;height:1.55pt;z-index:-2722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09139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8140065" cy="959485"/>
              <wp:effectExtent l="0" t="0" r="0" b="0"/>
              <wp:wrapNone/>
              <wp:docPr id="272" name="Textbox 2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4006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Types</w:t>
                          </w:r>
                          <w:r>
                            <w:rPr>
                              <w:spacing w:val="7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of</w:t>
                          </w:r>
                          <w:r>
                            <w:rPr>
                              <w:spacing w:val="7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constants</w:t>
                          </w:r>
                          <w:r>
                            <w:rPr>
                              <w:spacing w:val="7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in</w:t>
                          </w:r>
                          <w:r>
                            <w:rPr>
                              <w:spacing w:val="7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2"/>
                              <w:sz w:val="108"/>
                            </w:rPr>
                            <w:t>C++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2" o:spid="_x0000_s1086" type="#_x0000_t202" style="position:absolute;margin-left:39.5pt;margin-top:13.25pt;width:640.95pt;height:75.55pt;z-index:-2722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Types</w:t>
                    </w:r>
                    <w:r>
                      <w:rPr>
                        <w:spacing w:val="76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of</w:t>
                    </w:r>
                    <w:r>
                      <w:rPr>
                        <w:spacing w:val="76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constants</w:t>
                    </w:r>
                    <w:r>
                      <w:rPr>
                        <w:spacing w:val="76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in</w:t>
                    </w:r>
                    <w:r>
                      <w:rPr>
                        <w:spacing w:val="76"/>
                        <w:sz w:val="108"/>
                      </w:rPr>
                      <w:t xml:space="preserve"> </w:t>
                    </w:r>
                    <w:r>
                      <w:rPr>
                        <w:spacing w:val="-22"/>
                        <w:sz w:val="108"/>
                      </w:rPr>
                      <w:t>C++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2902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402" name="Graphic 24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B6B85E" id="Graphic 2402" o:spid="_x0000_s1026" style="position:absolute;margin-left:37.5pt;margin-top:88.65pt;width:1369.4pt;height:1.55pt;z-index:-2638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2953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6308090" cy="959485"/>
              <wp:effectExtent l="0" t="0" r="0" b="0"/>
              <wp:wrapNone/>
              <wp:docPr id="2403" name="Textbox 24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0809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Elements</w:t>
                          </w:r>
                          <w:r>
                            <w:rPr>
                              <w:spacing w:val="-24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of</w:t>
                          </w:r>
                          <w:r>
                            <w:rPr>
                              <w:spacing w:val="-2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w w:val="105"/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3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  <w:w w:val="90"/>
                              <w:sz w:val="108"/>
                            </w:rPr>
                            <w:t>STL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03" o:spid="_x0000_s1839" type="#_x0000_t202" style="position:absolute;margin-left:39.5pt;margin-top:8.05pt;width:496.7pt;height:75.55pt;z-index:-2638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Elements</w:t>
                    </w:r>
                    <w:r>
                      <w:rPr>
                        <w:spacing w:val="-24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of</w:t>
                    </w:r>
                    <w:r>
                      <w:rPr>
                        <w:spacing w:val="-2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w w:val="105"/>
                        <w:sz w:val="108"/>
                      </w:rPr>
                      <w:t>the</w:t>
                    </w:r>
                    <w:r>
                      <w:rPr>
                        <w:spacing w:val="-23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5"/>
                        <w:w w:val="90"/>
                        <w:sz w:val="108"/>
                      </w:rPr>
                      <w:t>STL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3824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427" name="Graphic 24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A4E165" id="Graphic 2427" o:spid="_x0000_s1026" style="position:absolute;margin-left:37.5pt;margin-top:88.65pt;width:1369.4pt;height:1.55pt;z-index:-2637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3875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428" name="Textbox 24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28" o:spid="_x0000_s1846" type="#_x0000_t202" style="position:absolute;margin-left:39.5pt;margin-top:8.05pt;width:778.6pt;height:75.55pt;z-index:-2637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413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441" name="Graphic 24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390CCC" id="Graphic 2441" o:spid="_x0000_s1026" style="position:absolute;margin-left:37.5pt;margin-top:88.65pt;width:1369.4pt;height:1.55pt;z-index:-2637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182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442" name="Textbox 24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42" o:spid="_x0000_s1849" type="#_x0000_t202" style="position:absolute;margin-left:39.5pt;margin-top:8.05pt;width:778.6pt;height:75.55pt;z-index:-2637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4438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455" name="Graphic 24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1A5ACCA" id="Graphic 2455" o:spid="_x0000_s1026" style="position:absolute;margin-left:37.5pt;margin-top:88.65pt;width:1369.4pt;height:1.55pt;z-index:-2637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489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456" name="Textbox 24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56" o:spid="_x0000_s1852" type="#_x0000_t202" style="position:absolute;margin-left:39.5pt;margin-top:8.05pt;width:778.6pt;height:75.55pt;z-index:-2637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4745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465" name="Graphic 24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610349" id="Graphic 2465" o:spid="_x0000_s1026" style="position:absolute;margin-left:37.5pt;margin-top:88.65pt;width:1369.4pt;height:1.55pt;z-index:-2636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4796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466" name="Textbox 24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66" o:spid="_x0000_s1855" type="#_x0000_t202" style="position:absolute;margin-left:39.5pt;margin-top:8.05pt;width:778.6pt;height:75.55pt;z-index:-2636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505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478" name="Graphic 2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BA71BE" id="Graphic 2478" o:spid="_x0000_s1026" style="position:absolute;margin-left:37.5pt;margin-top:88.65pt;width:1369.4pt;height:1.55pt;z-index:-2636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5104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479" name="Textbox 2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79" o:spid="_x0000_s1858" type="#_x0000_t202" style="position:absolute;margin-left:39.5pt;margin-top:8.05pt;width:778.6pt;height:75.55pt;z-index:-26365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5360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486" name="Graphic 24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67D3D9" id="Graphic 2486" o:spid="_x0000_s1026" style="position:absolute;margin-left:37.5pt;margin-top:88.65pt;width:1369.4pt;height:1.55pt;z-index:-2636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5411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487" name="Textbox 24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487" o:spid="_x0000_s1861" type="#_x0000_t202" style="position:absolute;margin-left:39.5pt;margin-top:8.05pt;width:778.6pt;height:75.55pt;z-index:-2636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5667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00" name="Graphic 25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D4E8C2F" id="Graphic 2500" o:spid="_x0000_s1026" style="position:absolute;margin-left:37.5pt;margin-top:88.65pt;width:1369.4pt;height:1.55pt;z-index:-2635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5718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01" name="Textbox 25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01" o:spid="_x0000_s1862" type="#_x0000_t202" style="position:absolute;margin-left:39.5pt;margin-top:8.05pt;width:778.6pt;height:75.55pt;z-index:-2635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5974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08" name="Graphic 25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4463E0" id="Graphic 2508" o:spid="_x0000_s1026" style="position:absolute;margin-left:37.5pt;margin-top:88.65pt;width:1369.4pt;height:1.55pt;z-index:-2635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025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09" name="Textbox 25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09" o:spid="_x0000_s1865" type="#_x0000_t202" style="position:absolute;margin-left:39.5pt;margin-top:8.05pt;width:778.6pt;height:75.55pt;z-index:-2635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628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19" name="Graphic 25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6CCEC61" id="Graphic 2519" o:spid="_x0000_s1026" style="position:absolute;margin-left:37.5pt;margin-top:88.65pt;width:1369.4pt;height:1.55pt;z-index:-2635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332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20" name="Textbox 25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20" o:spid="_x0000_s1868" type="#_x0000_t202" style="position:absolute;margin-left:39.5pt;margin-top:8.05pt;width:778.6pt;height:75.55pt;z-index:-2635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6588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28" name="Graphic 25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062E05" id="Graphic 2528" o:spid="_x0000_s1026" style="position:absolute;margin-left:37.5pt;margin-top:88.65pt;width:1369.4pt;height:1.55pt;z-index:-2635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640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29" name="Textbox 25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29" o:spid="_x0000_s1871" type="#_x0000_t202" style="position:absolute;margin-left:39.5pt;margin-top:8.05pt;width:778.6pt;height:75.55pt;z-index:-2635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6896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41" name="Graphic 25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83F6C2" id="Graphic 2541" o:spid="_x0000_s1026" style="position:absolute;margin-left:37.5pt;margin-top:88.65pt;width:1369.4pt;height:1.55pt;z-index:-2634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6947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42" name="Textbox 25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42" o:spid="_x0000_s1874" type="#_x0000_t202" style="position:absolute;margin-left:39.5pt;margin-top:8.05pt;width:778.6pt;height:75.55pt;z-index:-26347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720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54" name="Graphic 25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67F9E3" id="Graphic 2554" o:spid="_x0000_s1026" style="position:absolute;margin-left:37.5pt;margin-top:88.65pt;width:1369.4pt;height:1.55pt;z-index:-2634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7254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55" name="Textbox 25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55" o:spid="_x0000_s1877" type="#_x0000_t202" style="position:absolute;margin-left:39.5pt;margin-top:8.05pt;width:778.6pt;height:75.55pt;z-index:-2634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751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66" name="Graphic 25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E52BDA" id="Graphic 2566" o:spid="_x0000_s1026" style="position:absolute;margin-left:37.5pt;margin-top:88.65pt;width:1369.4pt;height:1.55pt;z-index:-2634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7561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67" name="Textbox 25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67" o:spid="_x0000_s1878" type="#_x0000_t202" style="position:absolute;margin-left:39.5pt;margin-top:8.05pt;width:778.6pt;height:75.55pt;z-index:-26340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960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1970405" cy="777875"/>
              <wp:effectExtent l="0" t="0" r="0" b="0"/>
              <wp:wrapNone/>
              <wp:docPr id="282" name="Textbox 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7040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2"/>
                              <w:sz w:val="106"/>
                            </w:rPr>
                            <w:t>Arrays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2" o:spid="_x0000_s1087" type="#_x0000_t202" style="position:absolute;margin-left:39.5pt;margin-top:62.35pt;width:155.15pt;height:61.25pt;z-index:-2722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2"/>
                        <w:sz w:val="106"/>
                      </w:rPr>
                      <w:t>Arrays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781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76" name="Graphic 25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1D20474" id="Graphic 2576" o:spid="_x0000_s1026" style="position:absolute;margin-left:37.5pt;margin-top:88.65pt;width:1369.4pt;height:1.55pt;z-index:-2633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786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77" name="Textbox 25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77" o:spid="_x0000_s1881" type="#_x0000_t202" style="position:absolute;margin-left:39.5pt;margin-top:8.05pt;width:778.6pt;height:75.55pt;z-index:-2633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812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87" name="Graphic 25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C57F1F" id="Graphic 2587" o:spid="_x0000_s1026" style="position:absolute;margin-left:37.5pt;margin-top:88.65pt;width:1369.4pt;height:1.55pt;z-index:-2633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17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88" name="Textbox 25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88" o:spid="_x0000_s1884" type="#_x0000_t202" style="position:absolute;margin-left:39.5pt;margin-top:8.05pt;width:778.6pt;height:75.55pt;z-index:-2633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843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593" name="Graphic 25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47D4FF" id="Graphic 2593" o:spid="_x0000_s1026" style="position:absolute;margin-left:37.5pt;margin-top:88.65pt;width:1369.4pt;height:1.55pt;z-index:-2633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48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594" name="Textbox 25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94" o:spid="_x0000_s1887" type="#_x0000_t202" style="position:absolute;margin-left:39.5pt;margin-top:8.05pt;width:778.6pt;height:75.55pt;z-index:-2633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873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05" name="Graphic 26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C41EDA" id="Graphic 2605" o:spid="_x0000_s1026" style="position:absolute;margin-left:37.5pt;margin-top:88.65pt;width:1369.4pt;height:1.55pt;z-index:-2632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8790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606" name="Textbox 26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06" o:spid="_x0000_s1890" type="#_x0000_t202" style="position:absolute;margin-left:39.5pt;margin-top:8.05pt;width:778.6pt;height:75.55pt;z-index:-2632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904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11" name="Graphic 26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9CD675" id="Graphic 2611" o:spid="_x0000_s1026" style="position:absolute;margin-left:37.5pt;margin-top:88.65pt;width:1369.4pt;height:1.55pt;z-index:-2632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9097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612" name="Textbox 26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12" o:spid="_x0000_s1893" type="#_x0000_t202" style="position:absolute;margin-left:39.5pt;margin-top:8.05pt;width:778.6pt;height:75.55pt;z-index:-2632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935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20" name="Graphic 26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361DBC" id="Graphic 2620" o:spid="_x0000_s1026" style="position:absolute;margin-left:37.5pt;margin-top:88.65pt;width:1369.4pt;height:1.55pt;z-index:-2632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9404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621" name="Textbox 26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21" o:spid="_x0000_s1896" type="#_x0000_t202" style="position:absolute;margin-left:39.5pt;margin-top:8.05pt;width:778.6pt;height:75.55pt;z-index:-2632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99660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29" name="Graphic 26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E81514" id="Graphic 2629" o:spid="_x0000_s1026" style="position:absolute;margin-left:37.5pt;margin-top:88.65pt;width:1369.4pt;height:1.55pt;z-index:-2631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99712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9888220" cy="959485"/>
              <wp:effectExtent l="0" t="0" r="0" b="0"/>
              <wp:wrapNone/>
              <wp:docPr id="2630" name="Textbox 26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8822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Standard</w:t>
                          </w:r>
                          <w:r>
                            <w:rPr>
                              <w:spacing w:val="-23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Template</w:t>
                          </w:r>
                          <w:r>
                            <w:rPr>
                              <w:spacing w:val="-21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Library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30" o:spid="_x0000_s1899" type="#_x0000_t202" style="position:absolute;margin-left:39.5pt;margin-top:8.05pt;width:778.6pt;height:75.55pt;z-index:-2631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Standard</w:t>
                    </w:r>
                    <w:r>
                      <w:rPr>
                        <w:spacing w:val="-23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Template</w:t>
                    </w:r>
                    <w:r>
                      <w:rPr>
                        <w:spacing w:val="-21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Library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3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037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46" name="Graphic 26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4CF9C5" id="Graphic 2646" o:spid="_x0000_s1026" style="position:absolute;margin-left:37.5pt;margin-top:88.65pt;width:1369.4pt;height:1.55pt;z-index:-2631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42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3444875" cy="959485"/>
              <wp:effectExtent l="0" t="0" r="0" b="0"/>
              <wp:wrapNone/>
              <wp:docPr id="2647" name="Textbox 26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4487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10"/>
                              <w:sz w:val="10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47" o:spid="_x0000_s1904" type="#_x0000_t202" style="position:absolute;margin-left:39.5pt;margin-top:8.05pt;width:271.25pt;height:75.55pt;z-index:-2631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10"/>
                        <w:sz w:val="10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09856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791986</wp:posOffset>
              </wp:positionV>
              <wp:extent cx="5922645" cy="1483360"/>
              <wp:effectExtent l="0" t="0" r="0" b="0"/>
              <wp:wrapNone/>
              <wp:docPr id="289" name="Textbox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22645" cy="14833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2"/>
                              <w:sz w:val="106"/>
                            </w:rPr>
                            <w:t>Arrays</w:t>
                          </w:r>
                        </w:p>
                        <w:p w:rsidR="00161E57" w:rsidRDefault="00000000">
                          <w:pPr>
                            <w:spacing w:before="145"/>
                            <w:ind w:left="20"/>
                            <w:rPr>
                              <w:sz w:val="84"/>
                            </w:rPr>
                          </w:pPr>
                          <w:r>
                            <w:rPr>
                              <w:sz w:val="84"/>
                            </w:rPr>
                            <w:t>Why</w:t>
                          </w:r>
                          <w:r>
                            <w:rPr>
                              <w:spacing w:val="-3"/>
                              <w:sz w:val="84"/>
                            </w:rPr>
                            <w:t xml:space="preserve"> </w:t>
                          </w:r>
                          <w:r>
                            <w:rPr>
                              <w:sz w:val="84"/>
                            </w:rPr>
                            <w:t>do</w:t>
                          </w:r>
                          <w:r>
                            <w:rPr>
                              <w:spacing w:val="-2"/>
                              <w:sz w:val="84"/>
                            </w:rPr>
                            <w:t xml:space="preserve"> </w:t>
                          </w:r>
                          <w:r>
                            <w:rPr>
                              <w:sz w:val="84"/>
                            </w:rPr>
                            <w:t>we</w:t>
                          </w:r>
                          <w:r>
                            <w:rPr>
                              <w:spacing w:val="-2"/>
                              <w:sz w:val="84"/>
                            </w:rPr>
                            <w:t xml:space="preserve"> </w:t>
                          </w:r>
                          <w:r>
                            <w:rPr>
                              <w:sz w:val="84"/>
                            </w:rPr>
                            <w:t>need</w:t>
                          </w:r>
                          <w:r>
                            <w:rPr>
                              <w:spacing w:val="-2"/>
                              <w:sz w:val="84"/>
                            </w:rPr>
                            <w:t xml:space="preserve"> arrays?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9" o:spid="_x0000_s1088" type="#_x0000_t202" style="position:absolute;margin-left:39.5pt;margin-top:62.35pt;width:466.35pt;height:116.8pt;z-index:-2721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2"/>
                        <w:sz w:val="106"/>
                      </w:rPr>
                      <w:t>Arrays</w:t>
                    </w:r>
                  </w:p>
                  <w:p w:rsidR="00161E57" w:rsidRDefault="00000000">
                    <w:pPr>
                      <w:spacing w:before="145"/>
                      <w:ind w:left="20"/>
                      <w:rPr>
                        <w:sz w:val="84"/>
                      </w:rPr>
                    </w:pPr>
                    <w:r>
                      <w:rPr>
                        <w:sz w:val="84"/>
                      </w:rPr>
                      <w:t>Why</w:t>
                    </w:r>
                    <w:r>
                      <w:rPr>
                        <w:spacing w:val="-3"/>
                        <w:sz w:val="84"/>
                      </w:rPr>
                      <w:t xml:space="preserve"> </w:t>
                    </w:r>
                    <w:r>
                      <w:rPr>
                        <w:sz w:val="84"/>
                      </w:rPr>
                      <w:t>do</w:t>
                    </w:r>
                    <w:r>
                      <w:rPr>
                        <w:spacing w:val="-2"/>
                        <w:sz w:val="84"/>
                      </w:rPr>
                      <w:t xml:space="preserve"> </w:t>
                    </w:r>
                    <w:r>
                      <w:rPr>
                        <w:sz w:val="84"/>
                      </w:rPr>
                      <w:t>we</w:t>
                    </w:r>
                    <w:r>
                      <w:rPr>
                        <w:spacing w:val="-2"/>
                        <w:sz w:val="84"/>
                      </w:rPr>
                      <w:t xml:space="preserve"> </w:t>
                    </w:r>
                    <w:r>
                      <w:rPr>
                        <w:sz w:val="84"/>
                      </w:rPr>
                      <w:t>need</w:t>
                    </w:r>
                    <w:r>
                      <w:rPr>
                        <w:spacing w:val="-2"/>
                        <w:sz w:val="84"/>
                      </w:rPr>
                      <w:t xml:space="preserve"> arrays?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068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59" name="Graphic 26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3CC5D8E" id="Graphic 2659" o:spid="_x0000_s1026" style="position:absolute;margin-left:37.5pt;margin-top:88.65pt;width:1369.4pt;height:1.55pt;z-index:-2630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073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7994650" cy="959485"/>
              <wp:effectExtent l="0" t="0" r="0" b="0"/>
              <wp:wrapNone/>
              <wp:docPr id="2660" name="Textbox 26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9465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Lambda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60" o:spid="_x0000_s1907" type="#_x0000_t202" style="position:absolute;margin-left:39.5pt;margin-top:8.05pt;width:629.5pt;height:75.55pt;z-index:-2630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Lambda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099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78" name="Graphic 26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E1672F" id="Graphic 2678" o:spid="_x0000_s1026" style="position:absolute;margin-left:37.5pt;margin-top:88.65pt;width:1369.4pt;height:1.55pt;z-index:-2630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04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7994650" cy="959485"/>
              <wp:effectExtent l="0" t="0" r="0" b="0"/>
              <wp:wrapNone/>
              <wp:docPr id="2679" name="Textbox 26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9465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Lambda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79" o:spid="_x0000_s1910" type="#_x0000_t202" style="position:absolute;margin-left:39.5pt;margin-top:8.05pt;width:629.5pt;height:75.55pt;z-index:-2630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Lambda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1094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85" name="Graphic 26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9F5B86D" id="Graphic 2685" o:spid="_x0000_s1026" style="position:absolute;margin-left:37.5pt;margin-top:88.65pt;width:1369.4pt;height:1.55pt;z-index:-2630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145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7994650" cy="959485"/>
              <wp:effectExtent l="0" t="0" r="0" b="0"/>
              <wp:wrapNone/>
              <wp:docPr id="2686" name="Textbox 26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9465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Lambda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86" o:spid="_x0000_s1911" type="#_x0000_t202" style="position:absolute;margin-left:39.5pt;margin-top:8.05pt;width:629.5pt;height:75.55pt;z-index:-2630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Lambda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140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694" name="Graphic 26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2D6A44A" id="Graphic 2694" o:spid="_x0000_s1026" style="position:absolute;margin-left:37.5pt;margin-top:88.65pt;width:1369.4pt;height:1.55pt;z-index:-2630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452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7994650" cy="959485"/>
              <wp:effectExtent l="0" t="0" r="0" b="0"/>
              <wp:wrapNone/>
              <wp:docPr id="2695" name="Textbox 26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9465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Lambda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695" o:spid="_x0000_s1914" type="#_x0000_t202" style="position:absolute;margin-left:39.5pt;margin-top:8.05pt;width:629.5pt;height:75.55pt;z-index:-2630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Lambda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1708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04" name="Graphic 27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2C784A" id="Graphic 2704" o:spid="_x0000_s1026" style="position:absolute;margin-left:37.5pt;margin-top:88.65pt;width:1369.4pt;height:1.55pt;z-index:-2629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1760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11011535" cy="959485"/>
              <wp:effectExtent l="0" t="0" r="0" b="0"/>
              <wp:wrapNone/>
              <wp:docPr id="2705" name="Textbox 27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1153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2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Stateless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Lambda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05" o:spid="_x0000_s1917" type="#_x0000_t202" style="position:absolute;margin-left:39.5pt;margin-top:8.05pt;width:867.05pt;height:75.55pt;z-index:-2629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2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Stateless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Lambda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2016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21" name="Graphic 27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37E4CD" id="Graphic 2721" o:spid="_x0000_s1026" style="position:absolute;margin-left:37.5pt;margin-top:88.65pt;width:1369.4pt;height:1.55pt;z-index:-2629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2067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11011535" cy="959485"/>
              <wp:effectExtent l="0" t="0" r="0" b="0"/>
              <wp:wrapNone/>
              <wp:docPr id="2722" name="Textbox 27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1153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2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Stateless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Lambda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22" o:spid="_x0000_s1920" type="#_x0000_t202" style="position:absolute;margin-left:39.5pt;margin-top:8.05pt;width:867.05pt;height:75.55pt;z-index:-2629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2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Stateless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Lambda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227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32" name="Graphic 27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C0255DC" id="Graphic 2732" o:spid="_x0000_s1026" style="position:absolute;margin-left:37.5pt;margin-top:88.65pt;width:1369.4pt;height:1.55pt;z-index:-2629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232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11011535" cy="959485"/>
              <wp:effectExtent l="0" t="0" r="0" b="0"/>
              <wp:wrapNone/>
              <wp:docPr id="2733" name="Textbox 27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1153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2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Stateless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Lambda</w:t>
                          </w:r>
                          <w:r>
                            <w:rPr>
                              <w:spacing w:val="-1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33" o:spid="_x0000_s1923" type="#_x0000_t202" style="position:absolute;margin-left:39.5pt;margin-top:8.05pt;width:867.05pt;height:75.55pt;z-index:-2629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2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Stateless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Lambda</w:t>
                    </w:r>
                    <w:r>
                      <w:rPr>
                        <w:spacing w:val="-1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257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50" name="Graphic 27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FB797EF" id="Graphic 2750" o:spid="_x0000_s1026" style="position:absolute;margin-left:37.5pt;margin-top:88.65pt;width:1369.4pt;height:1.55pt;z-index:-2629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2630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10625455" cy="959485"/>
              <wp:effectExtent l="0" t="0" r="0" b="0"/>
              <wp:wrapNone/>
              <wp:docPr id="2751" name="Textbox 27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62545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38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Stateful</w:t>
                          </w:r>
                          <w:r>
                            <w:rPr>
                              <w:spacing w:val="4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Lambda</w:t>
                          </w:r>
                          <w:r>
                            <w:rPr>
                              <w:spacing w:val="3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51" o:spid="_x0000_s1926" type="#_x0000_t202" style="position:absolute;margin-left:39.5pt;margin-top:8.05pt;width:836.65pt;height:75.55pt;z-index:-2629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38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Stateful</w:t>
                    </w:r>
                    <w:r>
                      <w:rPr>
                        <w:spacing w:val="4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Lambda</w:t>
                    </w:r>
                    <w:r>
                      <w:rPr>
                        <w:spacing w:val="3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288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65" name="Graphic 27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97175B1" id="Graphic 2765" o:spid="_x0000_s1026" style="position:absolute;margin-left:37.5pt;margin-top:88.65pt;width:1369.4pt;height:1.55pt;z-index:-2628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2937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7710170" cy="959485"/>
              <wp:effectExtent l="0" t="0" r="0" b="0"/>
              <wp:wrapNone/>
              <wp:docPr id="2766" name="Textbox 27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10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Bonus</w:t>
                          </w:r>
                          <w:r>
                            <w:rPr>
                              <w:spacing w:val="7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Section</w:t>
                          </w:r>
                          <w:r>
                            <w:rPr>
                              <w:spacing w:val="73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66" o:spid="_x0000_s1929" type="#_x0000_t202" style="position:absolute;margin-left:39.5pt;margin-top:8.05pt;width:607.1pt;height:75.55pt;z-index:-2628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Bonus</w:t>
                    </w:r>
                    <w:r>
                      <w:rPr>
                        <w:spacing w:val="7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Section</w:t>
                    </w:r>
                    <w:r>
                      <w:rPr>
                        <w:spacing w:val="73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319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71" name="Graphic 27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6475B8" id="Graphic 2771" o:spid="_x0000_s1026" style="position:absolute;margin-left:37.5pt;margin-top:88.65pt;width:1369.4pt;height:1.55pt;z-index:-2628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244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101963</wp:posOffset>
              </wp:positionV>
              <wp:extent cx="7710170" cy="959485"/>
              <wp:effectExtent l="0" t="0" r="0" b="0"/>
              <wp:wrapNone/>
              <wp:docPr id="2772" name="Textbox 27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101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Bonus</w:t>
                          </w:r>
                          <w:r>
                            <w:rPr>
                              <w:spacing w:val="7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Section</w:t>
                          </w:r>
                          <w:r>
                            <w:rPr>
                              <w:spacing w:val="73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Overview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72" o:spid="_x0000_s1932" type="#_x0000_t202" style="position:absolute;margin-left:39.5pt;margin-top:8.05pt;width:607.1pt;height:75.55pt;z-index:-2628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Bonus</w:t>
                    </w:r>
                    <w:r>
                      <w:rPr>
                        <w:spacing w:val="72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Section</w:t>
                    </w:r>
                    <w:r>
                      <w:rPr>
                        <w:spacing w:val="73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0112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1970405" cy="777875"/>
              <wp:effectExtent l="0" t="0" r="0" b="0"/>
              <wp:wrapNone/>
              <wp:docPr id="296" name="Textbox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7040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2"/>
                              <w:sz w:val="106"/>
                            </w:rPr>
                            <w:t>Arrays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6" o:spid="_x0000_s1089" type="#_x0000_t202" style="position:absolute;margin-left:39.5pt;margin-top:62.35pt;width:155.15pt;height:61.25pt;z-index:-2721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2"/>
                        <w:sz w:val="106"/>
                      </w:rPr>
                      <w:t>Arrays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40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3705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82" name="Graphic 27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AC7E25" id="Graphic 2782" o:spid="_x0000_s1026" style="position:absolute;margin-left:37.5pt;margin-top:88.65pt;width:1369.4pt;height:1.55pt;z-index:-2627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3756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783" name="Textbox 27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83" o:spid="_x0000_s1937" type="#_x0000_t202" style="position:absolute;margin-left:39.5pt;margin-top:16.85pt;width:452.05pt;height:62.35pt;z-index:-2627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401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88" name="Graphic 27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DD1F60" id="Graphic 2788" o:spid="_x0000_s1026" style="position:absolute;margin-left:37.5pt;margin-top:88.65pt;width:1369.4pt;height:1.55pt;z-index:-2627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064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789" name="Textbox 27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89" o:spid="_x0000_s1940" type="#_x0000_t202" style="position:absolute;margin-left:39.5pt;margin-top:16.85pt;width:452.05pt;height:62.35pt;z-index:-2627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4320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794" name="Graphic 27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AC627D" id="Graphic 2794" o:spid="_x0000_s1026" style="position:absolute;margin-left:37.5pt;margin-top:88.65pt;width:1369.4pt;height:1.55pt;z-index:-2627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371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795" name="Textbox 27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795" o:spid="_x0000_s1943" type="#_x0000_t202" style="position:absolute;margin-left:39.5pt;margin-top:16.85pt;width:452.05pt;height:62.35pt;z-index:-2627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4627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00" name="Graphic 28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A79FAED" id="Graphic 2800" o:spid="_x0000_s1026" style="position:absolute;margin-left:37.5pt;margin-top:88.65pt;width:1369.4pt;height:1.55pt;z-index:-2627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678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3150235" cy="791845"/>
              <wp:effectExtent l="0" t="0" r="0" b="0"/>
              <wp:wrapNone/>
              <wp:docPr id="2801" name="Textbox 28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502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01" o:spid="_x0000_s1946" type="#_x0000_t202" style="position:absolute;margin-left:39.5pt;margin-top:16.85pt;width:248.05pt;height:62.35pt;z-index:-2626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4934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07" name="Graphic 28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D39715" id="Graphic 2807" o:spid="_x0000_s1026" style="position:absolute;margin-left:37.5pt;margin-top:88.65pt;width:1369.4pt;height:1.55pt;z-index:-2626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4985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3150235" cy="791845"/>
              <wp:effectExtent l="0" t="0" r="0" b="0"/>
              <wp:wrapNone/>
              <wp:docPr id="2808" name="Textbox 28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502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08" o:spid="_x0000_s1949" type="#_x0000_t202" style="position:absolute;margin-left:39.5pt;margin-top:16.85pt;width:248.05pt;height:62.35pt;z-index:-2626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524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14" name="Graphic 28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31BC25" id="Graphic 2814" o:spid="_x0000_s1026" style="position:absolute;margin-left:37.5pt;margin-top:88.65pt;width:1369.4pt;height:1.55pt;z-index:-2626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5292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3150235" cy="791845"/>
              <wp:effectExtent l="0" t="0" r="0" b="0"/>
              <wp:wrapNone/>
              <wp:docPr id="2815" name="Textbox 28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502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15" o:spid="_x0000_s1952" type="#_x0000_t202" style="position:absolute;margin-left:39.5pt;margin-top:16.85pt;width:248.05pt;height:62.35pt;z-index:-2626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549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22" name="Graphic 28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4D5066" id="Graphic 2822" o:spid="_x0000_s1026" style="position:absolute;margin-left:37.5pt;margin-top:88.65pt;width:1369.4pt;height:1.55pt;z-index:-2626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554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3150235" cy="791845"/>
              <wp:effectExtent l="0" t="0" r="0" b="0"/>
              <wp:wrapNone/>
              <wp:docPr id="2823" name="Textbox 28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502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Motivation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23" o:spid="_x0000_s1955" type="#_x0000_t202" style="position:absolute;margin-left:39.5pt;margin-top:16.85pt;width:248.05pt;height:62.35pt;z-index:-2626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Motivation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575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30" name="Graphic 28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89112A" id="Graphic 2830" o:spid="_x0000_s1026" style="position:absolute;margin-left:37.5pt;margin-top:88.65pt;width:1369.4pt;height:1.55pt;z-index:-2625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5804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31" name="Textbox 28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31" o:spid="_x0000_s1958" type="#_x0000_t202" style="position:absolute;margin-left:39.5pt;margin-top:16.85pt;width:452.05pt;height:62.35pt;z-index:-2625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6060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37" name="Graphic 28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D27E31" id="Graphic 2837" o:spid="_x0000_s1026" style="position:absolute;margin-left:37.5pt;margin-top:88.65pt;width:1369.4pt;height:1.55pt;z-index:-2625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6112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38" name="Textbox 28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38" o:spid="_x0000_s1961" type="#_x0000_t202" style="position:absolute;margin-left:39.5pt;margin-top:16.85pt;width:452.05pt;height:62.35pt;z-index:-2625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0368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4" name="Graphic 3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9E7215" id="Graphic 304" o:spid="_x0000_s1026" style="position:absolute;margin-left:37.5pt;margin-top:88.65pt;width:1369.4pt;height:1.55pt;z-index:-2721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0419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2068830" cy="959485"/>
              <wp:effectExtent l="0" t="0" r="0" b="0"/>
              <wp:wrapNone/>
              <wp:docPr id="305" name="Textbox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6883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Arrays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5" o:spid="_x0000_s1092" type="#_x0000_t202" style="position:absolute;margin-left:39.5pt;margin-top:13.25pt;width:162.9pt;height:75.55pt;z-index:-2721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Arrays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6368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44" name="Graphic 28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D1F640" id="Graphic 2844" o:spid="_x0000_s1026" style="position:absolute;margin-left:37.5pt;margin-top:88.65pt;width:1369.4pt;height:1.55pt;z-index:-2625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6419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45" name="Textbox 28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45" o:spid="_x0000_s1964" type="#_x0000_t202" style="position:absolute;margin-left:39.5pt;margin-top:16.85pt;width:452.05pt;height:62.35pt;z-index:-2625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6675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51" name="Graphic 28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F68B20" id="Graphic 2851" o:spid="_x0000_s1026" style="position:absolute;margin-left:37.5pt;margin-top:88.65pt;width:1369.4pt;height:1.55pt;z-index:-2624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6726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52" name="Textbox 28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52" o:spid="_x0000_s1965" type="#_x0000_t202" style="position:absolute;margin-left:39.5pt;margin-top:16.85pt;width:452.05pt;height:62.35pt;z-index:-2624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6982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58" name="Graphic 28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B652C7" id="Graphic 2858" o:spid="_x0000_s1026" style="position:absolute;margin-left:37.5pt;margin-top:88.65pt;width:1369.4pt;height:1.55pt;z-index:-2624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7033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59" name="Textbox 28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59" o:spid="_x0000_s1968" type="#_x0000_t202" style="position:absolute;margin-left:39.5pt;margin-top:16.85pt;width:452.05pt;height:62.35pt;z-index:-2624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7289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65" name="Graphic 28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408E957" id="Graphic 2865" o:spid="_x0000_s1026" style="position:absolute;margin-left:37.5pt;margin-top:88.65pt;width:1369.4pt;height:1.55pt;z-index:-2624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7340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66" name="Textbox 28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66" o:spid="_x0000_s1969" type="#_x0000_t202" style="position:absolute;margin-left:39.5pt;margin-top:16.85pt;width:452.05pt;height:62.35pt;z-index:-2624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7596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72" name="Graphic 28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5417F3" id="Graphic 2872" o:spid="_x0000_s1026" style="position:absolute;margin-left:37.5pt;margin-top:88.65pt;width:1369.4pt;height:1.55pt;z-index:-2624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7648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73" name="Textbox 28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73" o:spid="_x0000_s1972" type="#_x0000_t202" style="position:absolute;margin-left:39.5pt;margin-top:16.85pt;width:452.05pt;height:62.35pt;z-index:-2624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7904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79" name="Graphic 28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6B9EAD" id="Graphic 2879" o:spid="_x0000_s1026" style="position:absolute;margin-left:37.5pt;margin-top:88.65pt;width:1369.4pt;height:1.55pt;z-index:-2623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7955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80" name="Textbox 28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80" o:spid="_x0000_s1975" type="#_x0000_t202" style="position:absolute;margin-left:39.5pt;margin-top:16.85pt;width:452.05pt;height:62.35pt;z-index:-2623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821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86" name="Graphic 28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7EBAEE7" id="Graphic 2886" o:spid="_x0000_s1026" style="position:absolute;margin-left:37.5pt;margin-top:88.65pt;width:1369.4pt;height:1.55pt;z-index:-2623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8262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87" name="Textbox 28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87" o:spid="_x0000_s1978" type="#_x0000_t202" style="position:absolute;margin-left:39.5pt;margin-top:16.85pt;width:452.05pt;height:62.35pt;z-index:-2623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8518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893" name="Graphic 28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074B87D" id="Graphic 2893" o:spid="_x0000_s1026" style="position:absolute;margin-left:37.5pt;margin-top:88.65pt;width:1369.4pt;height:1.55pt;z-index:-2623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8569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5741035" cy="791845"/>
              <wp:effectExtent l="0" t="0" r="0" b="0"/>
              <wp:wrapNone/>
              <wp:docPr id="2894" name="Textbox 28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41035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894" o:spid="_x0000_s1981" type="#_x0000_t202" style="position:absolute;margin-left:39.5pt;margin-top:16.85pt;width:452.05pt;height:62.35pt;z-index:-2623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8825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09" name="Graphic 29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6425904" id="Graphic 2909" o:spid="_x0000_s1026" style="position:absolute;margin-left:37.5pt;margin-top:88.65pt;width:1369.4pt;height:1.55pt;z-index:-2622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8876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10" name="Textbox 29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10" o:spid="_x0000_s1984" type="#_x0000_t202" style="position:absolute;margin-left:39.5pt;margin-top:16.85pt;width:710.1pt;height:62.35pt;z-index:-2622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913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16" name="Graphic 29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5FE4FE9" id="Graphic 2916" o:spid="_x0000_s1026" style="position:absolute;margin-left:37.5pt;margin-top:88.65pt;width:1369.4pt;height:1.55pt;z-index:-2622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184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17" name="Textbox 29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17" o:spid="_x0000_s1987" type="#_x0000_t202" style="position:absolute;margin-left:39.5pt;margin-top:16.85pt;width:710.1pt;height:62.35pt;z-index:-26224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067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1600647</wp:posOffset>
              </wp:positionV>
              <wp:extent cx="17391380" cy="1270"/>
              <wp:effectExtent l="0" t="0" r="0" b="0"/>
              <wp:wrapNone/>
              <wp:docPr id="312" name="Graphic 3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22F1E43" id="Graphic 312" o:spid="_x0000_s1026" style="position:absolute;margin-left:37.5pt;margin-top:126.05pt;width:1369.4pt;height:.1pt;z-index:-2720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072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1970405" cy="777875"/>
              <wp:effectExtent l="0" t="0" r="0" b="0"/>
              <wp:wrapNone/>
              <wp:docPr id="313" name="Textbox 3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7040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2"/>
                              <w:sz w:val="106"/>
                            </w:rPr>
                            <w:t>Arrays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13" o:spid="_x0000_s1093" type="#_x0000_t202" style="position:absolute;margin-left:39.5pt;margin-top:62.35pt;width:155.15pt;height:61.25pt;z-index:-2720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2"/>
                        <w:sz w:val="106"/>
                      </w:rPr>
                      <w:t>Arrays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9440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23" name="Graphic 29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E987EEA" id="Graphic 2923" o:spid="_x0000_s1026" style="position:absolute;margin-left:37.5pt;margin-top:88.65pt;width:1369.4pt;height:1.55pt;z-index:-26222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491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24" name="Textbox 29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24" o:spid="_x0000_s1990" type="#_x0000_t202" style="position:absolute;margin-left:39.5pt;margin-top:16.85pt;width:710.1pt;height:62.35pt;z-index:-2622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9542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29" name="Graphic 29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3380681" id="Graphic 2929" o:spid="_x0000_s1026" style="position:absolute;margin-left:37.5pt;margin-top:88.65pt;width:1369.4pt;height:1.55pt;z-index:-2622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593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30" name="Textbox 29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30" o:spid="_x0000_s1991" type="#_x0000_t202" style="position:absolute;margin-left:39.5pt;margin-top:16.85pt;width:710.1pt;height:62.35pt;z-index:-2622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09849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36" name="Graphic 29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2CF3F1" id="Graphic 2936" o:spid="_x0000_s1026" style="position:absolute;margin-left:37.5pt;margin-top:88.65pt;width:1369.4pt;height:1.55pt;z-index:-2621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09900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37" name="Textbox 29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37" o:spid="_x0000_s1994" type="#_x0000_t202" style="position:absolute;margin-left:39.5pt;margin-top:16.85pt;width:710.1pt;height:62.35pt;z-index:-2621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0156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43" name="Graphic 29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23F322" id="Graphic 2943" o:spid="_x0000_s1026" style="position:absolute;margin-left:37.5pt;margin-top:88.65pt;width:1369.4pt;height:1.55pt;z-index:-2621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208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44" name="Textbox 29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44" o:spid="_x0000_s1997" type="#_x0000_t202" style="position:absolute;margin-left:39.5pt;margin-top:16.85pt;width:710.1pt;height:62.35pt;z-index:-2621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0464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50" name="Graphic 29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375CFF0" id="Graphic 2950" o:spid="_x0000_s1026" style="position:absolute;margin-left:37.5pt;margin-top:88.65pt;width:1369.4pt;height:1.55pt;z-index:-2621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515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51" name="Textbox 29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51" o:spid="_x0000_s2000" type="#_x0000_t202" style="position:absolute;margin-left:39.5pt;margin-top:16.85pt;width:710.1pt;height:62.35pt;z-index:-2621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077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57" name="Graphic 29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513856" id="Graphic 2957" o:spid="_x0000_s1026" style="position:absolute;margin-left:37.5pt;margin-top:88.65pt;width:1369.4pt;height:1.55pt;z-index:-2620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0822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58" name="Textbox 29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58" o:spid="_x0000_s2003" type="#_x0000_t202" style="position:absolute;margin-left:39.5pt;margin-top:16.85pt;width:710.1pt;height:62.35pt;z-index:-2620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1078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64" name="Graphic 29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404ECA9" id="Graphic 2964" o:spid="_x0000_s1026" style="position:absolute;margin-left:37.5pt;margin-top:88.65pt;width:1369.4pt;height:1.55pt;z-index:-2620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1129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65" name="Textbox 29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65" o:spid="_x0000_s2006" type="#_x0000_t202" style="position:absolute;margin-left:39.5pt;margin-top:16.85pt;width:710.1pt;height:62.35pt;z-index:-2620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1385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71" name="Graphic 29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60BFBA" id="Graphic 2971" o:spid="_x0000_s1026" style="position:absolute;margin-left:37.5pt;margin-top:88.65pt;width:1369.4pt;height:1.55pt;z-index:-2620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1436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72" name="Textbox 29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72" o:spid="_x0000_s2009" type="#_x0000_t202" style="position:absolute;margin-left:39.5pt;margin-top:16.85pt;width:710.1pt;height:62.35pt;z-index:-2620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1692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9018270" cy="791845"/>
              <wp:effectExtent l="0" t="0" r="0" b="0"/>
              <wp:wrapNone/>
              <wp:docPr id="2987" name="Textbox 29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8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8"/>
                              <w:sz w:val="10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z w:val="108"/>
                            </w:rPr>
                            <w:t>Unscoped</w:t>
                          </w:r>
                          <w:proofErr w:type="spellEnd"/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987" o:spid="_x0000_s2012" type="#_x0000_t202" style="position:absolute;margin-left:39.5pt;margin-top:16.85pt;width:710.1pt;height:62.35pt;z-index:-2619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8"/>
                        <w:sz w:val="108"/>
                      </w:rPr>
                      <w:t xml:space="preserve"> </w:t>
                    </w:r>
                    <w:proofErr w:type="spellStart"/>
                    <w:r>
                      <w:rPr>
                        <w:sz w:val="108"/>
                      </w:rPr>
                      <w:t>Unscoped</w:t>
                    </w:r>
                    <w:proofErr w:type="spellEnd"/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1948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2999" name="Graphic 29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9BD3ED" id="Graphic 2999" o:spid="_x0000_s1026" style="position:absolute;margin-left:37.5pt;margin-top:88.65pt;width:1369.4pt;height:1.55pt;z-index:-2619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2000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00" name="Textbox 30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00" o:spid="_x0000_s2015" type="#_x0000_t202" style="position:absolute;margin-left:39.5pt;margin-top:16.85pt;width:650.1pt;height:62.35pt;z-index:-2619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07776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1600647</wp:posOffset>
              </wp:positionV>
              <wp:extent cx="17391380" cy="1270"/>
              <wp:effectExtent l="0" t="0" r="0" b="0"/>
              <wp:wrapNone/>
              <wp:docPr id="318" name="Graphic 3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84F8E47" id="Graphic 318" o:spid="_x0000_s1026" style="position:absolute;margin-left:37.5pt;margin-top:126.05pt;width:1369.4pt;height:.1pt;z-index:-2720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08288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1970405" cy="777875"/>
              <wp:effectExtent l="0" t="0" r="0" b="0"/>
              <wp:wrapNone/>
              <wp:docPr id="319" name="Textbox 3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7040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2"/>
                              <w:sz w:val="106"/>
                            </w:rPr>
                            <w:t>Arrays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19" o:spid="_x0000_s1094" type="#_x0000_t202" style="position:absolute;margin-left:39.5pt;margin-top:62.35pt;width:155.15pt;height:61.25pt;z-index:-2720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2"/>
                        <w:sz w:val="106"/>
                      </w:rPr>
                      <w:t>Arrays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2256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06" name="Graphic 30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1B0D4E3" id="Graphic 3006" o:spid="_x0000_s1026" style="position:absolute;margin-left:37.5pt;margin-top:88.65pt;width:1369.4pt;height:1.55pt;z-index:-2619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2307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07" name="Textbox 30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07" o:spid="_x0000_s2018" type="#_x0000_t202" style="position:absolute;margin-left:39.5pt;margin-top:16.85pt;width:650.1pt;height:62.35pt;z-index:-2619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2563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13" name="Graphic 30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3401794" id="Graphic 3013" o:spid="_x0000_s1026" style="position:absolute;margin-left:37.5pt;margin-top:88.65pt;width:1369.4pt;height:1.55pt;z-index:-2619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2614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14" name="Textbox 30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14" o:spid="_x0000_s2021" type="#_x0000_t202" style="position:absolute;margin-left:39.5pt;margin-top:16.85pt;width:650.1pt;height:62.35pt;z-index:-2619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287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20" name="Graphic 30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A30601A" id="Graphic 3020" o:spid="_x0000_s1026" style="position:absolute;margin-left:37.5pt;margin-top:88.65pt;width:1369.4pt;height:1.55pt;z-index:-2618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2921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21" name="Textbox 30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21" o:spid="_x0000_s2022" type="#_x0000_t202" style="position:absolute;margin-left:39.5pt;margin-top:16.85pt;width:650.1pt;height:62.35pt;z-index:-2618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317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27" name="Graphic 30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BFC51FF" id="Graphic 3027" o:spid="_x0000_s1026" style="position:absolute;margin-left:37.5pt;margin-top:88.65pt;width:1369.4pt;height:1.55pt;z-index:-2618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22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28" name="Textbox 30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28" o:spid="_x0000_s2025" type="#_x0000_t202" style="position:absolute;margin-left:39.5pt;margin-top:16.85pt;width:650.1pt;height:62.35pt;z-index:-2618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348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34" name="Graphic 30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EBFD2C2" id="Graphic 3034" o:spid="_x0000_s1026" style="position:absolute;margin-left:37.5pt;margin-top:88.65pt;width:1369.4pt;height:1.55pt;z-index:-2618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53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35" name="Textbox 30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35" o:spid="_x0000_s2028" type="#_x0000_t202" style="position:absolute;margin-left:39.5pt;margin-top:16.85pt;width:650.1pt;height:62.35pt;z-index:-2618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379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41" name="Graphic 30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8A5EF32" id="Graphic 3041" o:spid="_x0000_s1026" style="position:absolute;margin-left:37.5pt;margin-top:88.65pt;width:1369.4pt;height:1.55pt;z-index:-2617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384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42" name="Textbox 30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42" o:spid="_x0000_s2031" type="#_x0000_t202" style="position:absolute;margin-left:39.5pt;margin-top:16.85pt;width:650.1pt;height:62.35pt;z-index:-2617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4099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48" name="Graphic 30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CA1264" id="Graphic 3048" o:spid="_x0000_s1026" style="position:absolute;margin-left:37.5pt;margin-top:88.65pt;width:1369.4pt;height:1.55pt;z-index:-2617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4150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49" name="Textbox 30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49" o:spid="_x0000_s2034" type="#_x0000_t202" style="position:absolute;margin-left:39.5pt;margin-top:16.85pt;width:650.1pt;height:62.35pt;z-index:-2617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440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55" name="Graphic 30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C6BD347" id="Graphic 3055" o:spid="_x0000_s1026" style="position:absolute;margin-left:37.5pt;margin-top:88.65pt;width:1369.4pt;height:1.55pt;z-index:-2617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4457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56" name="Textbox 30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56" o:spid="_x0000_s2037" type="#_x0000_t202" style="position:absolute;margin-left:39.5pt;margin-top:16.85pt;width:650.1pt;height:62.35pt;z-index:-2617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714713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062" name="Graphic 30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DFBCB4" id="Graphic 3062" o:spid="_x0000_s1026" style="position:absolute;margin-left:37.5pt;margin-top:88.65pt;width:1369.4pt;height:1.55pt;z-index:-2616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714764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214142</wp:posOffset>
              </wp:positionV>
              <wp:extent cx="8256270" cy="791845"/>
              <wp:effectExtent l="0" t="0" r="0" b="0"/>
              <wp:wrapNone/>
              <wp:docPr id="3063" name="Textbox 30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6270" cy="79184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27" w:lineRule="exact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7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Scoped</w:t>
                          </w:r>
                          <w:r>
                            <w:rPr>
                              <w:spacing w:val="-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Enumerations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063" o:spid="_x0000_s2038" type="#_x0000_t202" style="position:absolute;margin-left:39.5pt;margin-top:16.85pt;width:650.1pt;height:62.35pt;z-index:-2616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line="1227" w:lineRule="exact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C++</w:t>
                    </w:r>
                    <w:r>
                      <w:rPr>
                        <w:spacing w:val="-7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Scoped</w:t>
                    </w:r>
                    <w:r>
                      <w:rPr>
                        <w:spacing w:val="-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Enumerations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0880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1970405" cy="777875"/>
              <wp:effectExtent l="0" t="0" r="0" b="0"/>
              <wp:wrapNone/>
              <wp:docPr id="325" name="Textbox 3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7040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2"/>
                              <w:sz w:val="106"/>
                            </w:rPr>
                            <w:t>Arrays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25" o:spid="_x0000_s1095" type="#_x0000_t202" style="position:absolute;margin-left:39.5pt;margin-top:62.35pt;width:155.15pt;height:61.25pt;z-index:-2720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2"/>
                        <w:sz w:val="106"/>
                      </w:rPr>
                      <w:t>Arrays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11360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1600647</wp:posOffset>
              </wp:positionV>
              <wp:extent cx="17391380" cy="1270"/>
              <wp:effectExtent l="0" t="0" r="0" b="0"/>
              <wp:wrapNone/>
              <wp:docPr id="332" name="Graphic 3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E56E01" id="Graphic 332" o:spid="_x0000_s1026" style="position:absolute;margin-left:37.5pt;margin-top:126.05pt;width:1369.4pt;height:.1pt;z-index:-2720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11872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1970405" cy="777875"/>
              <wp:effectExtent l="0" t="0" r="0" b="0"/>
              <wp:wrapNone/>
              <wp:docPr id="333" name="Textbox 3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7040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2"/>
                              <w:sz w:val="106"/>
                            </w:rPr>
                            <w:t>Arrays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33" o:spid="_x0000_s1096" type="#_x0000_t202" style="position:absolute;margin-left:39.5pt;margin-top:62.35pt;width:155.15pt;height:61.25pt;z-index:-2720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2"/>
                        <w:sz w:val="106"/>
                      </w:rPr>
                      <w:t>Arrays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1443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1600647</wp:posOffset>
              </wp:positionV>
              <wp:extent cx="17391380" cy="1270"/>
              <wp:effectExtent l="0" t="0" r="0" b="0"/>
              <wp:wrapNone/>
              <wp:docPr id="342" name="Graphic 3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78E1F85" id="Graphic 342" o:spid="_x0000_s1026" style="position:absolute;margin-left:37.5pt;margin-top:126.05pt;width:1369.4pt;height:.1pt;z-index:-2720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1494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2270125" cy="777875"/>
              <wp:effectExtent l="0" t="0" r="0" b="0"/>
              <wp:wrapNone/>
              <wp:docPr id="343" name="Textbox 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7012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8"/>
                              <w:sz w:val="106"/>
                            </w:rPr>
                            <w:t>Vectors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43" o:spid="_x0000_s1099" type="#_x0000_t202" style="position:absolute;margin-left:39.5pt;margin-top:62.35pt;width:178.75pt;height:61.25pt;z-index:-2720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8"/>
                        <w:sz w:val="106"/>
                      </w:rPr>
                      <w:t>Vectors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1699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1600647</wp:posOffset>
              </wp:positionV>
              <wp:extent cx="17391380" cy="1270"/>
              <wp:effectExtent l="0" t="0" r="0" b="0"/>
              <wp:wrapNone/>
              <wp:docPr id="348" name="Graphic 3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694D83D" id="Graphic 348" o:spid="_x0000_s1026" style="position:absolute;margin-left:37.5pt;margin-top:126.05pt;width:1369.4pt;height:.1pt;z-index:-2719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1750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2270125" cy="777875"/>
              <wp:effectExtent l="0" t="0" r="0" b="0"/>
              <wp:wrapNone/>
              <wp:docPr id="349" name="Textbox 3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7012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8"/>
                              <w:sz w:val="106"/>
                            </w:rPr>
                            <w:t>Vectors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49" o:spid="_x0000_s1102" type="#_x0000_t202" style="position:absolute;margin-left:39.5pt;margin-top:62.35pt;width:178.75pt;height:61.25pt;z-index:-2719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8"/>
                        <w:sz w:val="106"/>
                      </w:rPr>
                      <w:t>Vectors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200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357" name="Graphic 3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6CDCA0D" id="Graphic 357" o:spid="_x0000_s1026" style="position:absolute;margin-left:37.5pt;margin-top:88.65pt;width:1369.4pt;height:1.55pt;z-index:-2719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057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2409825" cy="959485"/>
              <wp:effectExtent l="0" t="0" r="0" b="0"/>
              <wp:wrapNone/>
              <wp:docPr id="358" name="Textbox 3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0982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sz w:val="108"/>
                            </w:rPr>
                            <w:t>Vectors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58" o:spid="_x0000_s1105" type="#_x0000_t202" style="position:absolute;margin-left:39.5pt;margin-top:13.25pt;width:189.75pt;height:75.55pt;z-index:-2719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sz w:val="108"/>
                      </w:rPr>
                      <w:t>Vectors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2518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1600647</wp:posOffset>
              </wp:positionV>
              <wp:extent cx="17391380" cy="1270"/>
              <wp:effectExtent l="0" t="0" r="0" b="0"/>
              <wp:wrapNone/>
              <wp:docPr id="373" name="Graphic 3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89CE5F" id="Graphic 373" o:spid="_x0000_s1026" style="position:absolute;margin-left:37.5pt;margin-top:126.05pt;width:1369.4pt;height:.1pt;z-index:-2719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25696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791986</wp:posOffset>
              </wp:positionV>
              <wp:extent cx="8592185" cy="777875"/>
              <wp:effectExtent l="0" t="0" r="0" b="0"/>
              <wp:wrapNone/>
              <wp:docPr id="374" name="Textbox 3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59218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z w:val="106"/>
                            </w:rPr>
                            <w:t>Expressions</w:t>
                          </w:r>
                          <w:r>
                            <w:rPr>
                              <w:spacing w:val="-2"/>
                              <w:sz w:val="106"/>
                            </w:rPr>
                            <w:t xml:space="preserve"> </w:t>
                          </w:r>
                          <w:r>
                            <w:rPr>
                              <w:sz w:val="106"/>
                            </w:rPr>
                            <w:t>and</w:t>
                          </w:r>
                          <w:r>
                            <w:rPr>
                              <w:spacing w:val="-3"/>
                              <w:sz w:val="10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6"/>
                            </w:rPr>
                            <w:t>Statements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74" o:spid="_x0000_s1110" type="#_x0000_t202" style="position:absolute;margin-left:39.5pt;margin-top:62.35pt;width:676.55pt;height:61.25pt;z-index:-2719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z w:val="106"/>
                      </w:rPr>
                      <w:t>Expressions</w:t>
                    </w:r>
                    <w:r>
                      <w:rPr>
                        <w:spacing w:val="-2"/>
                        <w:sz w:val="106"/>
                      </w:rPr>
                      <w:t xml:space="preserve"> </w:t>
                    </w:r>
                    <w:r>
                      <w:rPr>
                        <w:sz w:val="106"/>
                      </w:rPr>
                      <w:t>and</w:t>
                    </w:r>
                    <w:r>
                      <w:rPr>
                        <w:spacing w:val="-3"/>
                        <w:sz w:val="106"/>
                      </w:rPr>
                      <w:t xml:space="preserve"> </w:t>
                    </w:r>
                    <w:r>
                      <w:rPr>
                        <w:spacing w:val="-2"/>
                        <w:sz w:val="106"/>
                      </w:rPr>
                      <w:t>Statements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32352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1600647</wp:posOffset>
              </wp:positionV>
              <wp:extent cx="17391380" cy="1270"/>
              <wp:effectExtent l="0" t="0" r="0" b="0"/>
              <wp:wrapNone/>
              <wp:docPr id="391" name="Graphic 3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93B0915" id="Graphic 391" o:spid="_x0000_s1026" style="position:absolute;margin-left:37.5pt;margin-top:126.05pt;width:1369.4pt;height:.1pt;z-index:-2718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32864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7306309" cy="777875"/>
              <wp:effectExtent l="0" t="0" r="0" b="0"/>
              <wp:wrapNone/>
              <wp:docPr id="392" name="Textbox 3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306309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z w:val="106"/>
                            </w:rPr>
                            <w:t>Mixed</w:t>
                          </w:r>
                          <w:r>
                            <w:rPr>
                              <w:spacing w:val="-55"/>
                              <w:sz w:val="106"/>
                            </w:rPr>
                            <w:t xml:space="preserve"> </w:t>
                          </w:r>
                          <w:r>
                            <w:rPr>
                              <w:sz w:val="106"/>
                            </w:rPr>
                            <w:t>Type</w:t>
                          </w:r>
                          <w:r>
                            <w:rPr>
                              <w:spacing w:val="-36"/>
                              <w:sz w:val="10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6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392" o:spid="_x0000_s1117" type="#_x0000_t202" style="position:absolute;margin-left:39.5pt;margin-top:62.35pt;width:575.3pt;height:61.25pt;z-index:-2718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z w:val="106"/>
                      </w:rPr>
                      <w:t>Mixed</w:t>
                    </w:r>
                    <w:r>
                      <w:rPr>
                        <w:spacing w:val="-55"/>
                        <w:sz w:val="106"/>
                      </w:rPr>
                      <w:t xml:space="preserve"> </w:t>
                    </w:r>
                    <w:r>
                      <w:rPr>
                        <w:sz w:val="106"/>
                      </w:rPr>
                      <w:t>Type</w:t>
                    </w:r>
                    <w:r>
                      <w:rPr>
                        <w:spacing w:val="-36"/>
                        <w:sz w:val="106"/>
                      </w:rPr>
                      <w:t xml:space="preserve"> </w:t>
                    </w:r>
                    <w:r>
                      <w:rPr>
                        <w:spacing w:val="-2"/>
                        <w:sz w:val="106"/>
                      </w:rPr>
                      <w:t>Expressions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3542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1600647</wp:posOffset>
              </wp:positionV>
              <wp:extent cx="17391380" cy="1270"/>
              <wp:effectExtent l="0" t="0" r="0" b="0"/>
              <wp:wrapNone/>
              <wp:docPr id="399" name="Graphic 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7B1722" id="Graphic 399" o:spid="_x0000_s1026" style="position:absolute;margin-left:37.5pt;margin-top:126.05pt;width:1369.4pt;height:.1pt;z-index:-2718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3593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5710555" cy="777875"/>
              <wp:effectExtent l="0" t="0" r="0" b="0"/>
              <wp:wrapNone/>
              <wp:docPr id="400" name="Textbox 4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71055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pacing w:val="-101"/>
                              <w:sz w:val="106"/>
                            </w:rPr>
                            <w:t>T</w:t>
                          </w:r>
                          <w:r>
                            <w:rPr>
                              <w:spacing w:val="16"/>
                              <w:sz w:val="106"/>
                            </w:rPr>
                            <w:t>estin</w:t>
                          </w:r>
                          <w:r>
                            <w:rPr>
                              <w:spacing w:val="17"/>
                              <w:sz w:val="106"/>
                            </w:rPr>
                            <w:t>g</w:t>
                          </w:r>
                          <w:r>
                            <w:rPr>
                              <w:spacing w:val="-61"/>
                              <w:sz w:val="106"/>
                            </w:rPr>
                            <w:t xml:space="preserve"> </w:t>
                          </w:r>
                          <w:r>
                            <w:rPr>
                              <w:sz w:val="106"/>
                            </w:rPr>
                            <w:t>for</w:t>
                          </w:r>
                          <w:r>
                            <w:rPr>
                              <w:spacing w:val="-61"/>
                              <w:sz w:val="10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6"/>
                            </w:rPr>
                            <w:t>Equality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00" o:spid="_x0000_s1118" type="#_x0000_t202" style="position:absolute;margin-left:39.5pt;margin-top:62.35pt;width:449.65pt;height:61.25pt;z-index:-2718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pacing w:val="-101"/>
                        <w:sz w:val="106"/>
                      </w:rPr>
                      <w:t>T</w:t>
                    </w:r>
                    <w:r>
                      <w:rPr>
                        <w:spacing w:val="16"/>
                        <w:sz w:val="106"/>
                      </w:rPr>
                      <w:t>estin</w:t>
                    </w:r>
                    <w:r>
                      <w:rPr>
                        <w:spacing w:val="17"/>
                        <w:sz w:val="106"/>
                      </w:rPr>
                      <w:t>g</w:t>
                    </w:r>
                    <w:r>
                      <w:rPr>
                        <w:spacing w:val="-61"/>
                        <w:sz w:val="106"/>
                      </w:rPr>
                      <w:t xml:space="preserve"> </w:t>
                    </w:r>
                    <w:r>
                      <w:rPr>
                        <w:sz w:val="106"/>
                      </w:rPr>
                      <w:t>for</w:t>
                    </w:r>
                    <w:r>
                      <w:rPr>
                        <w:spacing w:val="-61"/>
                        <w:sz w:val="106"/>
                      </w:rPr>
                      <w:t xml:space="preserve"> </w:t>
                    </w:r>
                    <w:r>
                      <w:rPr>
                        <w:spacing w:val="-2"/>
                        <w:sz w:val="106"/>
                      </w:rPr>
                      <w:t>Equality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40544" behindDoc="1" locked="0" layoutInCell="1" allowOverlap="1">
              <wp:simplePos x="0" y="0"/>
              <wp:positionH relativeFrom="page">
                <wp:posOffset>476250</wp:posOffset>
              </wp:positionH>
              <wp:positionV relativeFrom="page">
                <wp:posOffset>1600647</wp:posOffset>
              </wp:positionV>
              <wp:extent cx="17391380" cy="1270"/>
              <wp:effectExtent l="0" t="0" r="0" b="0"/>
              <wp:wrapNone/>
              <wp:docPr id="412" name="Graphic 4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>
                            <a:moveTo>
                              <a:pt x="0" y="0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0447FB4" id="Graphic 412" o:spid="_x0000_s1026" style="position:absolute;margin-left:37.5pt;margin-top:126.05pt;width:1369.4pt;height:.1pt;z-index:-2717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" path="m,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41056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5337175" cy="777875"/>
              <wp:effectExtent l="0" t="0" r="0" b="0"/>
              <wp:wrapNone/>
              <wp:docPr id="413" name="Textbox 4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3717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z w:val="106"/>
                            </w:rPr>
                            <w:t>Logical</w:t>
                          </w:r>
                          <w:r>
                            <w:rPr>
                              <w:spacing w:val="-8"/>
                              <w:sz w:val="10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6"/>
                            </w:rPr>
                            <w:t>Operators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13" o:spid="_x0000_s1123" type="#_x0000_t202" style="position:absolute;margin-left:39.5pt;margin-top:62.35pt;width:420.25pt;height:61.25pt;z-index:-2717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z w:val="106"/>
                      </w:rPr>
                      <w:t>Logical</w:t>
                    </w:r>
                    <w:r>
                      <w:rPr>
                        <w:spacing w:val="-8"/>
                        <w:sz w:val="106"/>
                      </w:rPr>
                      <w:t xml:space="preserve"> </w:t>
                    </w:r>
                    <w:r>
                      <w:rPr>
                        <w:spacing w:val="-2"/>
                        <w:sz w:val="106"/>
                      </w:rPr>
                      <w:t>Operators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49760" behindDoc="1" locked="0" layoutInCell="1" allowOverlap="1">
              <wp:simplePos x="0" y="0"/>
              <wp:positionH relativeFrom="page">
                <wp:posOffset>501650</wp:posOffset>
              </wp:positionH>
              <wp:positionV relativeFrom="page">
                <wp:posOffset>791986</wp:posOffset>
              </wp:positionV>
              <wp:extent cx="6459855" cy="777875"/>
              <wp:effectExtent l="0" t="0" r="0" b="0"/>
              <wp:wrapNone/>
              <wp:docPr id="441" name="Textbox 4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59855" cy="7778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line="1204" w:lineRule="exact"/>
                            <w:ind w:left="20"/>
                            <w:rPr>
                              <w:sz w:val="106"/>
                            </w:rPr>
                          </w:pPr>
                          <w:r>
                            <w:rPr>
                              <w:sz w:val="106"/>
                            </w:rPr>
                            <w:t>Operator</w:t>
                          </w:r>
                          <w:r>
                            <w:rPr>
                              <w:spacing w:val="-1"/>
                              <w:sz w:val="10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6"/>
                            </w:rPr>
                            <w:t>Precedence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41" o:spid="_x0000_s1132" type="#_x0000_t202" style="position:absolute;margin-left:39.5pt;margin-top:62.35pt;width:508.65pt;height:61.25pt;z-index:-2716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line="1204" w:lineRule="exact"/>
                      <w:ind w:left="20"/>
                      <w:rPr>
                        <w:sz w:val="106"/>
                      </w:rPr>
                    </w:pPr>
                    <w:r>
                      <w:rPr>
                        <w:sz w:val="106"/>
                      </w:rPr>
                      <w:t>Operator</w:t>
                    </w:r>
                    <w:r>
                      <w:rPr>
                        <w:spacing w:val="-1"/>
                        <w:sz w:val="106"/>
                      </w:rPr>
                      <w:t xml:space="preserve"> </w:t>
                    </w:r>
                    <w:r>
                      <w:rPr>
                        <w:spacing w:val="-2"/>
                        <w:sz w:val="106"/>
                      </w:rPr>
                      <w:t>Precedence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5846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466" name="Graphic 4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168EE4" id="Graphic 466" o:spid="_x0000_s1026" style="position:absolute;margin-left:37.5pt;margin-top:88.65pt;width:1369.4pt;height:1.55pt;z-index:-2715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5897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4290695" cy="964565"/>
              <wp:effectExtent l="0" t="0" r="0" b="0"/>
              <wp:wrapNone/>
              <wp:docPr id="467" name="Textbox 4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29069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  <w:sz w:val="108"/>
                            </w:rPr>
                            <w:t>if</w:t>
                          </w:r>
                          <w:r>
                            <w:rPr>
                              <w:rFonts w:ascii="Courier New"/>
                              <w:spacing w:val="-15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statement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67" o:spid="_x0000_s1141" type="#_x0000_t202" style="position:absolute;margin-left:39.5pt;margin-top:13.25pt;width:337.85pt;height:75.95pt;z-index:-2715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rFonts w:ascii="Courier New"/>
                        <w:spacing w:val="-2"/>
                        <w:sz w:val="108"/>
                      </w:rPr>
                      <w:t>if</w:t>
                    </w:r>
                    <w:r>
                      <w:rPr>
                        <w:rFonts w:ascii="Courier New"/>
                        <w:spacing w:val="-15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statement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6358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486" name="Graphic 4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94C82F" id="Graphic 486" o:spid="_x0000_s1026" style="position:absolute;margin-left:37.5pt;margin-top:88.65pt;width:1369.4pt;height:1.55pt;z-index:-2715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6409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6348095" cy="964565"/>
              <wp:effectExtent l="0" t="0" r="0" b="0"/>
              <wp:wrapNone/>
              <wp:docPr id="487" name="Textbox 4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4809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  <w:sz w:val="108"/>
                            </w:rPr>
                            <w:t>if-else</w:t>
                          </w:r>
                          <w:r>
                            <w:rPr>
                              <w:rFonts w:ascii="Courier New"/>
                              <w:spacing w:val="-14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statement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87" o:spid="_x0000_s1144" type="#_x0000_t202" style="position:absolute;margin-left:39.5pt;margin-top:13.25pt;width:499.85pt;height:75.95pt;z-index:-2715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rFonts w:ascii="Courier New"/>
                        <w:spacing w:val="-2"/>
                        <w:sz w:val="108"/>
                      </w:rPr>
                      <w:t>if-else</w:t>
                    </w:r>
                    <w:r>
                      <w:rPr>
                        <w:rFonts w:ascii="Courier New"/>
                        <w:spacing w:val="-149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statement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687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02" name="Graphic 5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7E35F0" id="Graphic 502" o:spid="_x0000_s1026" style="position:absolute;margin-left:37.5pt;margin-top:88.65pt;width:1369.4pt;height:1.55pt;z-index:-2714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6921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6746240" cy="964565"/>
              <wp:effectExtent l="0" t="0" r="0" b="0"/>
              <wp:wrapNone/>
              <wp:docPr id="503" name="Textbox 5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46240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Nested</w:t>
                          </w:r>
                          <w:r>
                            <w:rPr>
                              <w:spacing w:val="20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108"/>
                            </w:rPr>
                            <w:t>if</w:t>
                          </w:r>
                          <w:r>
                            <w:rPr>
                              <w:rFonts w:ascii="Courier New"/>
                              <w:spacing w:val="-18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statement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03" o:spid="_x0000_s1149" type="#_x0000_t202" style="position:absolute;margin-left:39.5pt;margin-top:13.25pt;width:531.2pt;height:75.95pt;z-index:-2714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Nested</w:t>
                    </w:r>
                    <w:r>
                      <w:rPr>
                        <w:spacing w:val="20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rFonts w:ascii="Courier New"/>
                        <w:sz w:val="108"/>
                      </w:rPr>
                      <w:t>if</w:t>
                    </w:r>
                    <w:r>
                      <w:rPr>
                        <w:rFonts w:ascii="Courier New"/>
                        <w:spacing w:val="-18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statement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717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12" name="Graphic 5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2F9D58" id="Graphic 512" o:spid="_x0000_s1026" style="position:absolute;margin-left:37.5pt;margin-top:88.65pt;width:1369.4pt;height:1.55pt;z-index:-2714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22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298055" cy="964565"/>
              <wp:effectExtent l="0" t="0" r="0" b="0"/>
              <wp:wrapNone/>
              <wp:docPr id="513" name="Textbox 5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9805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The</w:t>
                          </w:r>
                          <w:r>
                            <w:rPr>
                              <w:spacing w:val="-66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108"/>
                            </w:rPr>
                            <w:t>switch</w:t>
                          </w:r>
                          <w:r>
                            <w:rPr>
                              <w:rFonts w:ascii="Courier New"/>
                              <w:spacing w:val="-26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statement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13" o:spid="_x0000_s1152" type="#_x0000_t202" style="position:absolute;margin-left:39.5pt;margin-top:13.25pt;width:574.65pt;height:75.95pt;z-index:-2714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The</w:t>
                    </w:r>
                    <w:r>
                      <w:rPr>
                        <w:spacing w:val="-66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rFonts w:ascii="Courier New"/>
                        <w:sz w:val="108"/>
                      </w:rPr>
                      <w:t>switch</w:t>
                    </w:r>
                    <w:r>
                      <w:rPr>
                        <w:rFonts w:ascii="Courier New"/>
                        <w:spacing w:val="-26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statement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748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22" name="Graphic 5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742D3A5" id="Graphic 522" o:spid="_x0000_s1026" style="position:absolute;margin-left:37.5pt;margin-top:88.65pt;width:1369.4pt;height:1.55pt;z-index:-2714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53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6795770" cy="959485"/>
              <wp:effectExtent l="0" t="0" r="0" b="0"/>
              <wp:wrapNone/>
              <wp:docPr id="523" name="Textbox 5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79577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Conditional</w:t>
                          </w:r>
                          <w:r>
                            <w:rPr>
                              <w:spacing w:val="8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Operator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23" o:spid="_x0000_s1155" type="#_x0000_t202" style="position:absolute;margin-left:39.5pt;margin-top:13.25pt;width:535.1pt;height:75.55pt;z-index:-2714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Conditional</w:t>
                    </w:r>
                    <w:r>
                      <w:rPr>
                        <w:spacing w:val="8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Operator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779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30" name="Graphic 5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1828AFD" id="Graphic 530" o:spid="_x0000_s1026" style="position:absolute;margin-left:37.5pt;margin-top:88.65pt;width:1369.4pt;height:1.55pt;z-index:-2713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784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2589530" cy="959485"/>
              <wp:effectExtent l="0" t="0" r="0" b="0"/>
              <wp:wrapNone/>
              <wp:docPr id="531" name="Textbox 5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8953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Looping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31" o:spid="_x0000_s1158" type="#_x0000_t202" style="position:absolute;margin-left:39.5pt;margin-top:13.25pt;width:203.9pt;height:75.55pt;z-index:-2713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2"/>
                        <w:w w:val="105"/>
                        <w:sz w:val="108"/>
                      </w:rPr>
                      <w:t>Looping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8304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41" name="Graphic 5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5509227" id="Graphic 541" o:spid="_x0000_s1026" style="position:absolute;margin-left:37.5pt;margin-top:88.65pt;width:1369.4pt;height:1.55pt;z-index:-2713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355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038475" cy="964565"/>
              <wp:effectExtent l="0" t="0" r="0" b="0"/>
              <wp:wrapNone/>
              <wp:docPr id="542" name="Textbox 5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03847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  <w:sz w:val="108"/>
                            </w:rPr>
                            <w:t>for</w:t>
                          </w:r>
                          <w:r>
                            <w:rPr>
                              <w:rFonts w:ascii="Courier New"/>
                              <w:spacing w:val="-36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108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42" o:spid="_x0000_s1163" type="#_x0000_t202" style="position:absolute;margin-left:39.5pt;margin-top:13.25pt;width:239.25pt;height:75.95pt;z-index:-2713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rFonts w:ascii="Courier New"/>
                        <w:spacing w:val="-2"/>
                        <w:sz w:val="108"/>
                      </w:rPr>
                      <w:t>for</w:t>
                    </w:r>
                    <w:r>
                      <w:rPr>
                        <w:rFonts w:ascii="Courier New"/>
                        <w:spacing w:val="-365"/>
                        <w:sz w:val="108"/>
                      </w:rPr>
                      <w:t xml:space="preserve"> </w:t>
                    </w:r>
                    <w:r>
                      <w:rPr>
                        <w:spacing w:val="-4"/>
                        <w:sz w:val="108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8611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54" name="Graphic 5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32B425" id="Graphic 554" o:spid="_x0000_s1026" style="position:absolute;margin-left:37.5pt;margin-top:88.65pt;width:1369.4pt;height:1.55pt;z-index:-2713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662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7352030" cy="964565"/>
              <wp:effectExtent l="0" t="0" r="0" b="0"/>
              <wp:wrapNone/>
              <wp:docPr id="555" name="Textbox 5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352030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Range-based</w:t>
                          </w:r>
                          <w:r>
                            <w:rPr>
                              <w:spacing w:val="-23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108"/>
                            </w:rPr>
                            <w:t>for</w:t>
                          </w:r>
                          <w:r>
                            <w:rPr>
                              <w:rFonts w:ascii="Courier New"/>
                              <w:spacing w:val="-36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108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55" o:spid="_x0000_s1166" type="#_x0000_t202" style="position:absolute;margin-left:39.5pt;margin-top:13.25pt;width:578.9pt;height:75.95pt;z-index:-2712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Range-based</w:t>
                    </w:r>
                    <w:r>
                      <w:rPr>
                        <w:spacing w:val="-23"/>
                        <w:sz w:val="108"/>
                      </w:rPr>
                      <w:t xml:space="preserve"> </w:t>
                    </w:r>
                    <w:r>
                      <w:rPr>
                        <w:rFonts w:ascii="Courier New"/>
                        <w:sz w:val="108"/>
                      </w:rPr>
                      <w:t>for</w:t>
                    </w:r>
                    <w:r>
                      <w:rPr>
                        <w:rFonts w:ascii="Courier New"/>
                        <w:spacing w:val="-369"/>
                        <w:sz w:val="108"/>
                      </w:rPr>
                      <w:t xml:space="preserve"> </w:t>
                    </w:r>
                    <w:r>
                      <w:rPr>
                        <w:spacing w:val="-4"/>
                        <w:sz w:val="108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8918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66" name="Graphic 5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6B9626" id="Graphic 566" o:spid="_x0000_s1026" style="position:absolute;margin-left:37.5pt;margin-top:88.65pt;width:1369.4pt;height:1.55pt;z-index:-2712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8969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861435" cy="964565"/>
              <wp:effectExtent l="0" t="0" r="0" b="0"/>
              <wp:wrapNone/>
              <wp:docPr id="567" name="Textbox 5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86143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  <w:sz w:val="108"/>
                            </w:rPr>
                            <w:t>while</w:t>
                          </w:r>
                          <w:r>
                            <w:rPr>
                              <w:rFonts w:ascii="Courier New"/>
                              <w:spacing w:val="-36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108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67" o:spid="_x0000_s1169" type="#_x0000_t202" style="position:absolute;margin-left:39.5pt;margin-top:13.25pt;width:304.05pt;height:75.95pt;z-index:-2712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rFonts w:ascii="Courier New"/>
                        <w:spacing w:val="-2"/>
                        <w:sz w:val="108"/>
                      </w:rPr>
                      <w:t>while</w:t>
                    </w:r>
                    <w:r>
                      <w:rPr>
                        <w:rFonts w:ascii="Courier New"/>
                        <w:spacing w:val="-362"/>
                        <w:sz w:val="108"/>
                      </w:rPr>
                      <w:t xml:space="preserve"> </w:t>
                    </w:r>
                    <w:r>
                      <w:rPr>
                        <w:spacing w:val="-4"/>
                        <w:sz w:val="108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9225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76" name="Graphic 5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83F412" id="Graphic 576" o:spid="_x0000_s1026" style="position:absolute;margin-left:37.5pt;margin-top:88.65pt;width:1369.4pt;height:1.55pt;z-index:-271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9276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861435" cy="1721485"/>
              <wp:effectExtent l="0" t="0" r="0" b="0"/>
              <wp:wrapNone/>
              <wp:docPr id="577" name="Textbox 5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861435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  <w:sz w:val="108"/>
                            </w:rPr>
                            <w:t>while</w:t>
                          </w:r>
                          <w:r>
                            <w:rPr>
                              <w:rFonts w:ascii="Courier New"/>
                              <w:spacing w:val="-36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108"/>
                            </w:rPr>
                            <w:t>Loop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306"/>
                            <w:ind w:left="95"/>
                          </w:pPr>
                          <w:r>
                            <w:rPr>
                              <w:w w:val="110"/>
                            </w:rPr>
                            <w:t>input</w:t>
                          </w:r>
                          <w:r>
                            <w:rPr>
                              <w:spacing w:val="-7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77" o:spid="_x0000_s1172" type="#_x0000_t202" style="position:absolute;margin-left:39.5pt;margin-top:13.25pt;width:304.05pt;height:135.55pt;z-index:-271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rFonts w:ascii="Courier New"/>
                        <w:spacing w:val="-2"/>
                        <w:sz w:val="108"/>
                      </w:rPr>
                      <w:t>while</w:t>
                    </w:r>
                    <w:r>
                      <w:rPr>
                        <w:rFonts w:ascii="Courier New"/>
                        <w:spacing w:val="-362"/>
                        <w:sz w:val="108"/>
                      </w:rPr>
                      <w:t xml:space="preserve"> </w:t>
                    </w:r>
                    <w:r>
                      <w:rPr>
                        <w:spacing w:val="-4"/>
                        <w:sz w:val="108"/>
                      </w:rPr>
                      <w:t>Loop</w:t>
                    </w:r>
                  </w:p>
                  <w:p w:rsidR="00161E57" w:rsidRDefault="00000000">
                    <w:pPr>
                      <w:pStyle w:val="BodyText"/>
                      <w:spacing w:before="306"/>
                      <w:ind w:left="95"/>
                    </w:pPr>
                    <w:r>
                      <w:rPr>
                        <w:w w:val="110"/>
                      </w:rPr>
                      <w:t>input</w:t>
                    </w:r>
                    <w:r>
                      <w:rPr>
                        <w:spacing w:val="-7"/>
                        <w:w w:val="110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</w:rPr>
                      <w:t>validation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9532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84" name="Graphic 5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CCB43B9" id="Graphic 584" o:spid="_x0000_s1026" style="position:absolute;margin-left:37.5pt;margin-top:88.65pt;width:1369.4pt;height:1.55pt;z-index:-2712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9584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861435" cy="964565"/>
              <wp:effectExtent l="0" t="0" r="0" b="0"/>
              <wp:wrapNone/>
              <wp:docPr id="585" name="Textbox 5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86143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  <w:sz w:val="108"/>
                            </w:rPr>
                            <w:t>while</w:t>
                          </w:r>
                          <w:r>
                            <w:rPr>
                              <w:rFonts w:ascii="Courier New"/>
                              <w:spacing w:val="-36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108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85" o:spid="_x0000_s1175" type="#_x0000_t202" style="position:absolute;margin-left:39.5pt;margin-top:13.25pt;width:304.05pt;height:75.95pt;z-index:-2712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rFonts w:ascii="Courier New"/>
                        <w:spacing w:val="-2"/>
                        <w:sz w:val="108"/>
                      </w:rPr>
                      <w:t>while</w:t>
                    </w:r>
                    <w:r>
                      <w:rPr>
                        <w:rFonts w:ascii="Courier New"/>
                        <w:spacing w:val="-362"/>
                        <w:sz w:val="108"/>
                      </w:rPr>
                      <w:t xml:space="preserve"> </w:t>
                    </w:r>
                    <w:r>
                      <w:rPr>
                        <w:spacing w:val="-4"/>
                        <w:sz w:val="108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19840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591" name="Graphic 5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3153212" id="Graphic 591" o:spid="_x0000_s1026" style="position:absolute;margin-left:37.5pt;margin-top:88.65pt;width:1369.4pt;height:1.55pt;z-index:-2711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19891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5095875" cy="964565"/>
              <wp:effectExtent l="0" t="0" r="0" b="0"/>
              <wp:wrapNone/>
              <wp:docPr id="592" name="Textbox 5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587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rFonts w:ascii="Courier New"/>
                              <w:spacing w:val="-2"/>
                              <w:sz w:val="108"/>
                            </w:rPr>
                            <w:t>do-while</w:t>
                          </w:r>
                          <w:r>
                            <w:rPr>
                              <w:rFonts w:ascii="Courier New"/>
                              <w:spacing w:val="-359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sz w:val="108"/>
                            </w:rPr>
                            <w:t>Loop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92" o:spid="_x0000_s1176" type="#_x0000_t202" style="position:absolute;margin-left:39.5pt;margin-top:13.25pt;width:401.25pt;height:75.95pt;z-index:-2711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rFonts w:ascii="Courier New"/>
                        <w:spacing w:val="-2"/>
                        <w:sz w:val="108"/>
                      </w:rPr>
                      <w:t>do-while</w:t>
                    </w:r>
                    <w:r>
                      <w:rPr>
                        <w:rFonts w:ascii="Courier New"/>
                        <w:spacing w:val="-359"/>
                        <w:sz w:val="108"/>
                      </w:rPr>
                      <w:t xml:space="preserve"> </w:t>
                    </w:r>
                    <w:r>
                      <w:rPr>
                        <w:spacing w:val="-4"/>
                        <w:sz w:val="108"/>
                      </w:rPr>
                      <w:t>Loop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0147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600" name="Graphic 6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856850C" id="Graphic 600" o:spid="_x0000_s1026" style="position:absolute;margin-left:37.5pt;margin-top:88.65pt;width:1369.4pt;height:1.55pt;z-index:-2711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0198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10720705" cy="964565"/>
              <wp:effectExtent l="0" t="0" r="0" b="0"/>
              <wp:wrapNone/>
              <wp:docPr id="601" name="Textbox 6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720705" cy="964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rFonts w:ascii="Courier New"/>
                              <w:sz w:val="108"/>
                            </w:rPr>
                            <w:t>continue</w:t>
                          </w:r>
                          <w:r>
                            <w:rPr>
                              <w:rFonts w:ascii="Courier New"/>
                              <w:spacing w:val="-27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and</w:t>
                          </w:r>
                          <w:r>
                            <w:rPr>
                              <w:spacing w:val="-68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108"/>
                            </w:rPr>
                            <w:t>break</w:t>
                          </w:r>
                          <w:r>
                            <w:rPr>
                              <w:rFonts w:ascii="Courier New"/>
                              <w:spacing w:val="-27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statements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01" o:spid="_x0000_s1177" type="#_x0000_t202" style="position:absolute;margin-left:39.5pt;margin-top:13.25pt;width:844.15pt;height:75.95pt;z-index:-2711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rFonts w:ascii="Courier New"/>
                        <w:sz w:val="108"/>
                      </w:rPr>
                      <w:t>continue</w:t>
                    </w:r>
                    <w:r>
                      <w:rPr>
                        <w:rFonts w:ascii="Courier New"/>
                        <w:spacing w:val="-270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and</w:t>
                    </w:r>
                    <w:r>
                      <w:rPr>
                        <w:spacing w:val="-68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rFonts w:ascii="Courier New"/>
                        <w:sz w:val="108"/>
                      </w:rPr>
                      <w:t>break</w:t>
                    </w:r>
                    <w:r>
                      <w:rPr>
                        <w:rFonts w:ascii="Courier New"/>
                        <w:spacing w:val="-27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statements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1478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636" name="Graphic 6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82DFB5" id="Graphic 636" o:spid="_x0000_s1026" style="position:absolute;margin-left:37.5pt;margin-top:88.65pt;width:1369.4pt;height:1.55pt;z-index:-2710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1529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4404995" cy="959485"/>
              <wp:effectExtent l="0" t="0" r="0" b="0"/>
              <wp:wrapNone/>
              <wp:docPr id="637" name="Textbox 6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40499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Nested</w:t>
                          </w:r>
                          <w:r>
                            <w:rPr>
                              <w:spacing w:val="-77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  <w:w w:val="105"/>
                              <w:sz w:val="108"/>
                            </w:rPr>
                            <w:t>Loops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37" o:spid="_x0000_s1190" type="#_x0000_t202" style="position:absolute;margin-left:39.5pt;margin-top:13.25pt;width:346.85pt;height:75.55pt;z-index:-2710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Nested</w:t>
                    </w:r>
                    <w:r>
                      <w:rPr>
                        <w:spacing w:val="-77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4"/>
                        <w:w w:val="105"/>
                        <w:sz w:val="108"/>
                      </w:rPr>
                      <w:t>Loops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8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1990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652" name="Graphic 6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408A402" id="Graphic 652" o:spid="_x0000_s1026" style="position:absolute;margin-left:37.5pt;margin-top:88.65pt;width:1369.4pt;height:1.55pt;z-index:-270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041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6430010" cy="959485"/>
              <wp:effectExtent l="0" t="0" r="0" b="0"/>
              <wp:wrapNone/>
              <wp:docPr id="653" name="Textbox 6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3001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Character</w:t>
                          </w:r>
                          <w:r>
                            <w:rPr>
                              <w:spacing w:val="22"/>
                              <w:w w:val="150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53" o:spid="_x0000_s1195" type="#_x0000_t202" style="position:absolute;margin-left:39.5pt;margin-top:13.25pt;width:506.3pt;height:75.55pt;z-index:-2709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Character</w:t>
                    </w:r>
                    <w:r>
                      <w:rPr>
                        <w:spacing w:val="22"/>
                        <w:w w:val="150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2297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661" name="Graphic 6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384F8C" id="Graphic 661" o:spid="_x0000_s1026" style="position:absolute;margin-left:37.5pt;margin-top:88.65pt;width:1369.4pt;height:1.55pt;z-index:-2709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348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4517390" cy="959485"/>
              <wp:effectExtent l="0" t="0" r="0" b="0"/>
              <wp:wrapNone/>
              <wp:docPr id="662" name="Textbox 6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17390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C-style</w:t>
                          </w:r>
                          <w:r>
                            <w:rPr>
                              <w:spacing w:val="-6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62" o:spid="_x0000_s1198" type="#_x0000_t202" style="position:absolute;margin-left:39.5pt;margin-top:13.25pt;width:355.7pt;height:75.55pt;z-index:-2709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C-style</w:t>
                    </w:r>
                    <w:r>
                      <w:rPr>
                        <w:spacing w:val="-61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2604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668" name="Graphic 6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FDA3B1" id="Graphic 668" o:spid="_x0000_s1026" style="position:absolute;margin-left:37.5pt;margin-top:88.65pt;width:1369.4pt;height:1.55pt;z-index:-2709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656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4517390" cy="1721485"/>
              <wp:effectExtent l="0" t="0" r="0" b="0"/>
              <wp:wrapNone/>
              <wp:docPr id="669" name="Textbox 6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17390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C-style</w:t>
                          </w:r>
                          <w:r>
                            <w:rPr>
                              <w:spacing w:val="-61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</w:pPr>
                          <w:r>
                            <w:rPr>
                              <w:w w:val="105"/>
                            </w:rPr>
                            <w:t>declaring</w:t>
                          </w:r>
                          <w:r>
                            <w:rPr>
                              <w:spacing w:val="-3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variables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69" o:spid="_x0000_s1201" type="#_x0000_t202" style="position:absolute;margin-left:39.5pt;margin-top:13.25pt;width:355.7pt;height:135.55pt;z-index:-2708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C-style</w:t>
                    </w:r>
                    <w:r>
                      <w:rPr>
                        <w:spacing w:val="-61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Strings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</w:pPr>
                    <w:r>
                      <w:rPr>
                        <w:w w:val="105"/>
                      </w:rPr>
                      <w:t>declaring</w:t>
                    </w:r>
                    <w:r>
                      <w:rPr>
                        <w:spacing w:val="-35"/>
                        <w:w w:val="105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</w:rPr>
                      <w:t>variables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9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2912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677" name="Graphic 6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589CAD5" id="Graphic 677" o:spid="_x0000_s1026" style="position:absolute;margin-left:37.5pt;margin-top:88.65pt;width:1369.4pt;height:1.55pt;z-index:-2708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2963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5889625" cy="959485"/>
              <wp:effectExtent l="0" t="0" r="0" b="0"/>
              <wp:wrapNone/>
              <wp:docPr id="678" name="Textbox 6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8962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6"/>
                              <w:sz w:val="108"/>
                            </w:rPr>
                            <w:t>#</w:t>
                          </w:r>
                          <w:proofErr w:type="gramStart"/>
                          <w:r>
                            <w:rPr>
                              <w:spacing w:val="6"/>
                              <w:sz w:val="108"/>
                            </w:rPr>
                            <w:t>include</w:t>
                          </w:r>
                          <w:r>
                            <w:rPr>
                              <w:spacing w:val="-28"/>
                              <w:sz w:val="108"/>
                            </w:rPr>
                            <w:t xml:space="preserve"> 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&lt;</w:t>
                          </w:r>
                          <w:proofErr w:type="spellStart"/>
                          <w:proofErr w:type="gramEnd"/>
                          <w:r>
                            <w:rPr>
                              <w:spacing w:val="-2"/>
                              <w:sz w:val="108"/>
                            </w:rPr>
                            <w:t>cstring</w:t>
                          </w:r>
                          <w:proofErr w:type="spellEnd"/>
                          <w:r>
                            <w:rPr>
                              <w:spacing w:val="-2"/>
                              <w:sz w:val="108"/>
                            </w:rPr>
                            <w:t>&gt;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78" o:spid="_x0000_s1204" type="#_x0000_t202" style="position:absolute;margin-left:39.5pt;margin-top:13.25pt;width:463.75pt;height:75.55pt;z-index:-2708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6"/>
                        <w:sz w:val="108"/>
                      </w:rPr>
                      <w:t>#</w:t>
                    </w:r>
                    <w:proofErr w:type="gramStart"/>
                    <w:r>
                      <w:rPr>
                        <w:spacing w:val="6"/>
                        <w:sz w:val="108"/>
                      </w:rPr>
                      <w:t>include</w:t>
                    </w:r>
                    <w:r>
                      <w:rPr>
                        <w:spacing w:val="-28"/>
                        <w:sz w:val="108"/>
                      </w:rPr>
                      <w:t xml:space="preserve">  </w:t>
                    </w:r>
                    <w:r>
                      <w:rPr>
                        <w:spacing w:val="-2"/>
                        <w:sz w:val="108"/>
                      </w:rPr>
                      <w:t>&lt;</w:t>
                    </w:r>
                    <w:proofErr w:type="spellStart"/>
                    <w:proofErr w:type="gramEnd"/>
                    <w:r>
                      <w:rPr>
                        <w:spacing w:val="-2"/>
                        <w:sz w:val="108"/>
                      </w:rPr>
                      <w:t>cstring</w:t>
                    </w:r>
                    <w:proofErr w:type="spellEnd"/>
                    <w:r>
                      <w:rPr>
                        <w:spacing w:val="-2"/>
                        <w:sz w:val="108"/>
                      </w:rPr>
                      <w:t>&gt;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9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34240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608704" cy="959485"/>
              <wp:effectExtent l="0" t="0" r="0" b="0"/>
              <wp:wrapNone/>
              <wp:docPr id="689" name="Textbox 6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8704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47"/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2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89" o:spid="_x0000_s1209" type="#_x0000_t202" style="position:absolute;margin-left:39.5pt;margin-top:13.25pt;width:284.15pt;height:75.55pt;z-index:-2708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47"/>
                        <w:sz w:val="108"/>
                      </w:rPr>
                      <w:t>C++</w:t>
                    </w:r>
                    <w:r>
                      <w:rPr>
                        <w:spacing w:val="-2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36800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695" name="Graphic 6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8D51BA" id="Graphic 695" o:spid="_x0000_s1026" style="position:absolute;margin-left:37.5pt;margin-top:88.65pt;width:1369.4pt;height:1.55pt;z-index:-2707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37312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608704" cy="959485"/>
              <wp:effectExtent l="0" t="0" r="0" b="0"/>
              <wp:wrapNone/>
              <wp:docPr id="696" name="Textbox 6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8704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47"/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2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96" o:spid="_x0000_s1212" type="#_x0000_t202" style="position:absolute;margin-left:39.5pt;margin-top:13.25pt;width:284.15pt;height:75.55pt;z-index:-2707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47"/>
                        <w:sz w:val="108"/>
                      </w:rPr>
                      <w:t>C++</w:t>
                    </w:r>
                    <w:r>
                      <w:rPr>
                        <w:spacing w:val="-2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39872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704" name="Graphic 7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0D3644" id="Graphic 704" o:spid="_x0000_s1026" style="position:absolute;margin-left:37.5pt;margin-top:88.65pt;width:1369.4pt;height:1.55pt;z-index:-2707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0384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8433435" cy="1721485"/>
              <wp:effectExtent l="0" t="0" r="0" b="0"/>
              <wp:wrapNone/>
              <wp:docPr id="705" name="Textbox 7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33435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47"/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2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</w:pPr>
                          <w:r>
                            <w:t>Accessing</w:t>
                          </w:r>
                          <w:r>
                            <w:rPr>
                              <w:spacing w:val="46"/>
                            </w:rPr>
                            <w:t xml:space="preserve"> </w:t>
                          </w:r>
                          <w:r>
                            <w:t>characters</w:t>
                          </w:r>
                          <w:r>
                            <w:rPr>
                              <w:spacing w:val="48"/>
                            </w:rPr>
                            <w:t xml:space="preserve"> </w:t>
                          </w:r>
                          <w:r>
                            <w:t>[]</w:t>
                          </w:r>
                          <w:r>
                            <w:rPr>
                              <w:spacing w:val="48"/>
                            </w:rPr>
                            <w:t xml:space="preserve"> </w:t>
                          </w:r>
                          <w:r>
                            <w:t>and</w:t>
                          </w:r>
                          <w:r>
                            <w:rPr>
                              <w:spacing w:val="47"/>
                            </w:rPr>
                            <w:t xml:space="preserve"> </w:t>
                          </w:r>
                          <w:proofErr w:type="gramStart"/>
                          <w:r>
                            <w:t>at(</w:t>
                          </w:r>
                          <w:proofErr w:type="gramEnd"/>
                          <w:r>
                            <w:t>)</w:t>
                          </w:r>
                          <w:r>
                            <w:rPr>
                              <w:spacing w:val="4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method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05" o:spid="_x0000_s1215" type="#_x0000_t202" style="position:absolute;margin-left:39.5pt;margin-top:13.25pt;width:664.05pt;height:135.55pt;z-index:-270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47"/>
                        <w:sz w:val="108"/>
                      </w:rPr>
                      <w:t>C++</w:t>
                    </w:r>
                    <w:r>
                      <w:rPr>
                        <w:spacing w:val="-2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Strings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</w:pPr>
                    <w:r>
                      <w:t>Accessing</w:t>
                    </w:r>
                    <w:r>
                      <w:rPr>
                        <w:spacing w:val="46"/>
                      </w:rPr>
                      <w:t xml:space="preserve"> </w:t>
                    </w:r>
                    <w:r>
                      <w:t>characters</w:t>
                    </w:r>
                    <w:r>
                      <w:rPr>
                        <w:spacing w:val="48"/>
                      </w:rPr>
                      <w:t xml:space="preserve"> </w:t>
                    </w:r>
                    <w:r>
                      <w:t>[]</w:t>
                    </w:r>
                    <w:r>
                      <w:rPr>
                        <w:spacing w:val="48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47"/>
                      </w:rPr>
                      <w:t xml:space="preserve"> </w:t>
                    </w:r>
                    <w:proofErr w:type="gramStart"/>
                    <w:r>
                      <w:t>at(</w:t>
                    </w:r>
                    <w:proofErr w:type="gramEnd"/>
                    <w:r>
                      <w:t>)</w:t>
                    </w:r>
                    <w:r>
                      <w:rPr>
                        <w:spacing w:val="46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method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42944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713" name="Graphic 7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0367CE7" id="Graphic 713" o:spid="_x0000_s1026" style="position:absolute;margin-left:37.5pt;margin-top:88.65pt;width:1369.4pt;height:1.55pt;z-index:-2707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3456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608704" cy="1721485"/>
              <wp:effectExtent l="0" t="0" r="0" b="0"/>
              <wp:wrapNone/>
              <wp:docPr id="714" name="Textbox 7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8704" cy="1721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47"/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2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Strings</w:t>
                          </w:r>
                        </w:p>
                        <w:p w:rsidR="00161E57" w:rsidRDefault="00000000">
                          <w:pPr>
                            <w:pStyle w:val="BodyText"/>
                            <w:spacing w:before="401"/>
                            <w:ind w:left="95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Comparing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14" o:spid="_x0000_s1218" type="#_x0000_t202" style="position:absolute;margin-left:39.5pt;margin-top:13.25pt;width:284.15pt;height:135.55pt;z-index:-27073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47"/>
                        <w:sz w:val="108"/>
                      </w:rPr>
                      <w:t>C++</w:t>
                    </w:r>
                    <w:r>
                      <w:rPr>
                        <w:spacing w:val="-2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Strings</w:t>
                    </w:r>
                  </w:p>
                  <w:p w:rsidR="00161E57" w:rsidRDefault="00000000">
                    <w:pPr>
                      <w:pStyle w:val="BodyText"/>
                      <w:spacing w:before="401"/>
                      <w:ind w:left="95"/>
                    </w:pPr>
                    <w:r>
                      <w:rPr>
                        <w:spacing w:val="-2"/>
                        <w:w w:val="105"/>
                      </w:rPr>
                      <w:t>Comparing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46016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720" name="Graphic 7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F49233" id="Graphic 720" o:spid="_x0000_s1026" style="position:absolute;margin-left:37.5pt;margin-top:88.65pt;width:1369.4pt;height:1.55pt;z-index:-2707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6528" behindDoc="1" locked="0" layoutInCell="1" allowOverlap="1">
              <wp:simplePos x="0" y="0"/>
              <wp:positionH relativeFrom="page">
                <wp:posOffset>501648</wp:posOffset>
              </wp:positionH>
              <wp:positionV relativeFrom="page">
                <wp:posOffset>168276</wp:posOffset>
              </wp:positionV>
              <wp:extent cx="3608704" cy="959485"/>
              <wp:effectExtent l="0" t="0" r="0" b="0"/>
              <wp:wrapNone/>
              <wp:docPr id="721" name="Textbox 7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608704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pacing w:val="-47"/>
                              <w:sz w:val="108"/>
                            </w:rPr>
                            <w:t>C++</w:t>
                          </w:r>
                          <w:r>
                            <w:rPr>
                              <w:spacing w:val="-26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Strings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21" o:spid="_x0000_s1221" type="#_x0000_t202" style="position:absolute;margin-left:39.5pt;margin-top:13.25pt;width:284.15pt;height:75.55pt;z-index:-2706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pacing w:val="-47"/>
                        <w:sz w:val="108"/>
                      </w:rPr>
                      <w:t>C++</w:t>
                    </w:r>
                    <w:r>
                      <w:rPr>
                        <w:spacing w:val="-26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Strings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161E57">
    <w:pPr>
      <w:pStyle w:val="BodyText"/>
      <w:spacing w:line="14" w:lineRule="auto"/>
      <w:rPr>
        <w:sz w:val="2"/>
      </w:rPr>
    </w:pPr>
  </w:p>
</w:hdr>
</file>

<file path=word/header9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49088" behindDoc="1" locked="0" layoutInCell="1" allowOverlap="1">
              <wp:simplePos x="0" y="0"/>
              <wp:positionH relativeFrom="page">
                <wp:posOffset>476248</wp:posOffset>
              </wp:positionH>
              <wp:positionV relativeFrom="page">
                <wp:posOffset>1126141</wp:posOffset>
              </wp:positionV>
              <wp:extent cx="17391380" cy="19685"/>
              <wp:effectExtent l="0" t="0" r="0" b="0"/>
              <wp:wrapNone/>
              <wp:docPr id="729" name="Graphic 7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7391380" cy="196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7391380" h="19685">
                            <a:moveTo>
                              <a:pt x="0" y="19499"/>
                            </a:moveTo>
                            <a:lnTo>
                              <a:pt x="17391299" y="0"/>
                            </a:lnTo>
                          </a:path>
                        </a:pathLst>
                      </a:custGeom>
                      <a:ln w="76199">
                        <a:solidFill>
                          <a:srgbClr val="50A7F9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757FD4" id="Graphic 729" o:spid="_x0000_s1026" style="position:absolute;margin-left:37.5pt;margin-top:88.65pt;width:1369.4pt;height:1.55pt;z-index:-270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739138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" path="m,19499l17391299,e" filled="f" strokecolor="#50a7f9" strokeweight="2.11664mm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624960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6059805" cy="959485"/>
              <wp:effectExtent l="0" t="0" r="0" b="0"/>
              <wp:wrapNone/>
              <wp:docPr id="730" name="Textbox 7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05980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sz w:val="108"/>
                            </w:rPr>
                            <w:t>What</w:t>
                          </w:r>
                          <w:r>
                            <w:rPr>
                              <w:spacing w:val="43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is</w:t>
                          </w:r>
                          <w:r>
                            <w:rPr>
                              <w:spacing w:val="44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z w:val="108"/>
                            </w:rPr>
                            <w:t>a</w:t>
                          </w:r>
                          <w:r>
                            <w:rPr>
                              <w:spacing w:val="42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08"/>
                            </w:rPr>
                            <w:t>function?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30" o:spid="_x0000_s1224" type="#_x0000_t202" style="position:absolute;margin-left:39.5pt;margin-top:17.85pt;width:477.15pt;height:75.55pt;z-index:-270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What</w:t>
                    </w:r>
                    <w:r>
                      <w:rPr>
                        <w:spacing w:val="43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is</w:t>
                    </w:r>
                    <w:r>
                      <w:rPr>
                        <w:spacing w:val="44"/>
                        <w:sz w:val="108"/>
                      </w:rPr>
                      <w:t xml:space="preserve"> </w:t>
                    </w:r>
                    <w:r>
                      <w:rPr>
                        <w:sz w:val="108"/>
                      </w:rPr>
                      <w:t>a</w:t>
                    </w:r>
                    <w:r>
                      <w:rPr>
                        <w:spacing w:val="42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sz w:val="108"/>
                      </w:rPr>
                      <w:t>function?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161E57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76252160" behindDoc="1" locked="0" layoutInCell="1" allowOverlap="1">
              <wp:simplePos x="0" y="0"/>
              <wp:positionH relativeFrom="page">
                <wp:posOffset>501649</wp:posOffset>
              </wp:positionH>
              <wp:positionV relativeFrom="page">
                <wp:posOffset>226393</wp:posOffset>
              </wp:positionV>
              <wp:extent cx="5969635" cy="959485"/>
              <wp:effectExtent l="0" t="0" r="0" b="0"/>
              <wp:wrapNone/>
              <wp:docPr id="739" name="Textbox 7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69635" cy="9594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61E57" w:rsidRDefault="00000000">
                          <w:pPr>
                            <w:spacing w:before="161"/>
                            <w:ind w:left="20"/>
                            <w:rPr>
                              <w:sz w:val="108"/>
                            </w:rPr>
                          </w:pPr>
                          <w:r>
                            <w:rPr>
                              <w:w w:val="105"/>
                              <w:sz w:val="108"/>
                            </w:rPr>
                            <w:t>Deﬁning</w:t>
                          </w:r>
                          <w:r>
                            <w:rPr>
                              <w:spacing w:val="-10"/>
                              <w:w w:val="105"/>
                              <w:sz w:val="10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05"/>
                              <w:sz w:val="10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39" o:spid="_x0000_s1227" type="#_x0000_t202" style="position:absolute;margin-left:39.5pt;margin-top:17.85pt;width:470.05pt;height:75.55pt;z-index:-2706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" filled="f" stroked="f">
              <v:textbox inset="0,0,0,0">
                <w:txbxContent>
                  <w:p w:rsidR="00161E57" w:rsidRDefault="00000000">
                    <w:pPr>
                      <w:spacing w:before="161"/>
                      <w:ind w:left="20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Deﬁning</w:t>
                    </w:r>
                    <w:r>
                      <w:rPr>
                        <w:spacing w:val="-10"/>
                        <w:w w:val="105"/>
                        <w:sz w:val="108"/>
                      </w:rPr>
                      <w:t xml:space="preserve"> </w:t>
                    </w:r>
                    <w:r>
                      <w:rPr>
                        <w:spacing w:val="-2"/>
                        <w:w w:val="105"/>
                        <w:sz w:val="108"/>
                      </w:rPr>
                      <w:t>Functions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B3EE0"/>
    <w:multiLevelType w:val="hybridMultilevel"/>
    <w:tmpl w:val="C05E4722"/>
    <w:lvl w:ilvl="0" w:tplc="451A5710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2"/>
        <w:sz w:val="72"/>
        <w:szCs w:val="72"/>
        <w:lang w:val="en-US" w:eastAsia="en-US" w:bidi="ar-SA"/>
      </w:rPr>
    </w:lvl>
    <w:lvl w:ilvl="1" w:tplc="7B9EC842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2" w:tplc="1870D15A">
      <w:numFmt w:val="bullet"/>
      <w:lvlText w:val="•"/>
      <w:lvlJc w:val="left"/>
      <w:pPr>
        <w:ind w:left="250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3" w:tplc="2522D10A">
      <w:numFmt w:val="bullet"/>
      <w:lvlText w:val="•"/>
      <w:lvlJc w:val="left"/>
      <w:pPr>
        <w:ind w:left="5765" w:hanging="277"/>
      </w:pPr>
      <w:rPr>
        <w:rFonts w:hint="default"/>
        <w:lang w:val="en-US" w:eastAsia="en-US" w:bidi="ar-SA"/>
      </w:rPr>
    </w:lvl>
    <w:lvl w:ilvl="4" w:tplc="04F0E942">
      <w:numFmt w:val="bullet"/>
      <w:lvlText w:val="•"/>
      <w:lvlJc w:val="left"/>
      <w:pPr>
        <w:ind w:left="9030" w:hanging="277"/>
      </w:pPr>
      <w:rPr>
        <w:rFonts w:hint="default"/>
        <w:lang w:val="en-US" w:eastAsia="en-US" w:bidi="ar-SA"/>
      </w:rPr>
    </w:lvl>
    <w:lvl w:ilvl="5" w:tplc="3A6A4EA0">
      <w:numFmt w:val="bullet"/>
      <w:lvlText w:val="•"/>
      <w:lvlJc w:val="left"/>
      <w:pPr>
        <w:ind w:left="12295" w:hanging="277"/>
      </w:pPr>
      <w:rPr>
        <w:rFonts w:hint="default"/>
        <w:lang w:val="en-US" w:eastAsia="en-US" w:bidi="ar-SA"/>
      </w:rPr>
    </w:lvl>
    <w:lvl w:ilvl="6" w:tplc="BE34680C">
      <w:numFmt w:val="bullet"/>
      <w:lvlText w:val="•"/>
      <w:lvlJc w:val="left"/>
      <w:pPr>
        <w:ind w:left="15560" w:hanging="277"/>
      </w:pPr>
      <w:rPr>
        <w:rFonts w:hint="default"/>
        <w:lang w:val="en-US" w:eastAsia="en-US" w:bidi="ar-SA"/>
      </w:rPr>
    </w:lvl>
    <w:lvl w:ilvl="7" w:tplc="1ADE0106">
      <w:numFmt w:val="bullet"/>
      <w:lvlText w:val="•"/>
      <w:lvlJc w:val="left"/>
      <w:pPr>
        <w:ind w:left="18825" w:hanging="277"/>
      </w:pPr>
      <w:rPr>
        <w:rFonts w:hint="default"/>
        <w:lang w:val="en-US" w:eastAsia="en-US" w:bidi="ar-SA"/>
      </w:rPr>
    </w:lvl>
    <w:lvl w:ilvl="8" w:tplc="9334CD64">
      <w:numFmt w:val="bullet"/>
      <w:lvlText w:val="•"/>
      <w:lvlJc w:val="left"/>
      <w:pPr>
        <w:ind w:left="22090" w:hanging="277"/>
      </w:pPr>
      <w:rPr>
        <w:rFonts w:hint="default"/>
        <w:lang w:val="en-US" w:eastAsia="en-US" w:bidi="ar-SA"/>
      </w:rPr>
    </w:lvl>
  </w:abstractNum>
  <w:abstractNum w:abstractNumId="1" w15:restartNumberingAfterBreak="0">
    <w:nsid w:val="0207749F"/>
    <w:multiLevelType w:val="hybridMultilevel"/>
    <w:tmpl w:val="946EB334"/>
    <w:lvl w:ilvl="0" w:tplc="610EE9C6">
      <w:numFmt w:val="bullet"/>
      <w:lvlText w:val="•"/>
      <w:lvlJc w:val="left"/>
      <w:pPr>
        <w:ind w:left="1425" w:hanging="60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80"/>
        <w:szCs w:val="80"/>
        <w:lang w:val="en-US" w:eastAsia="en-US" w:bidi="ar-SA"/>
      </w:rPr>
    </w:lvl>
    <w:lvl w:ilvl="1" w:tplc="D6807912">
      <w:numFmt w:val="bullet"/>
      <w:lvlText w:val="•"/>
      <w:lvlJc w:val="left"/>
      <w:pPr>
        <w:ind w:left="2865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2" w:tplc="4E5236B8">
      <w:numFmt w:val="bullet"/>
      <w:lvlText w:val="•"/>
      <w:lvlJc w:val="left"/>
      <w:pPr>
        <w:ind w:left="5722" w:hanging="613"/>
      </w:pPr>
      <w:rPr>
        <w:rFonts w:hint="default"/>
        <w:lang w:val="en-US" w:eastAsia="en-US" w:bidi="ar-SA"/>
      </w:rPr>
    </w:lvl>
    <w:lvl w:ilvl="3" w:tplc="85F44244">
      <w:numFmt w:val="bullet"/>
      <w:lvlText w:val="•"/>
      <w:lvlJc w:val="left"/>
      <w:pPr>
        <w:ind w:left="8584" w:hanging="613"/>
      </w:pPr>
      <w:rPr>
        <w:rFonts w:hint="default"/>
        <w:lang w:val="en-US" w:eastAsia="en-US" w:bidi="ar-SA"/>
      </w:rPr>
    </w:lvl>
    <w:lvl w:ilvl="4" w:tplc="A836923E">
      <w:numFmt w:val="bullet"/>
      <w:lvlText w:val="•"/>
      <w:lvlJc w:val="left"/>
      <w:pPr>
        <w:ind w:left="11446" w:hanging="613"/>
      </w:pPr>
      <w:rPr>
        <w:rFonts w:hint="default"/>
        <w:lang w:val="en-US" w:eastAsia="en-US" w:bidi="ar-SA"/>
      </w:rPr>
    </w:lvl>
    <w:lvl w:ilvl="5" w:tplc="E3281BAE">
      <w:numFmt w:val="bullet"/>
      <w:lvlText w:val="•"/>
      <w:lvlJc w:val="left"/>
      <w:pPr>
        <w:ind w:left="14308" w:hanging="613"/>
      </w:pPr>
      <w:rPr>
        <w:rFonts w:hint="default"/>
        <w:lang w:val="en-US" w:eastAsia="en-US" w:bidi="ar-SA"/>
      </w:rPr>
    </w:lvl>
    <w:lvl w:ilvl="6" w:tplc="34307C52">
      <w:numFmt w:val="bullet"/>
      <w:lvlText w:val="•"/>
      <w:lvlJc w:val="left"/>
      <w:pPr>
        <w:ind w:left="17171" w:hanging="613"/>
      </w:pPr>
      <w:rPr>
        <w:rFonts w:hint="default"/>
        <w:lang w:val="en-US" w:eastAsia="en-US" w:bidi="ar-SA"/>
      </w:rPr>
    </w:lvl>
    <w:lvl w:ilvl="7" w:tplc="E5323ABC">
      <w:numFmt w:val="bullet"/>
      <w:lvlText w:val="•"/>
      <w:lvlJc w:val="left"/>
      <w:pPr>
        <w:ind w:left="20033" w:hanging="613"/>
      </w:pPr>
      <w:rPr>
        <w:rFonts w:hint="default"/>
        <w:lang w:val="en-US" w:eastAsia="en-US" w:bidi="ar-SA"/>
      </w:rPr>
    </w:lvl>
    <w:lvl w:ilvl="8" w:tplc="A17A7502">
      <w:numFmt w:val="bullet"/>
      <w:lvlText w:val="•"/>
      <w:lvlJc w:val="left"/>
      <w:pPr>
        <w:ind w:left="22895" w:hanging="613"/>
      </w:pPr>
      <w:rPr>
        <w:rFonts w:hint="default"/>
        <w:lang w:val="en-US" w:eastAsia="en-US" w:bidi="ar-SA"/>
      </w:rPr>
    </w:lvl>
  </w:abstractNum>
  <w:abstractNum w:abstractNumId="2" w15:restartNumberingAfterBreak="0">
    <w:nsid w:val="023D7B95"/>
    <w:multiLevelType w:val="hybridMultilevel"/>
    <w:tmpl w:val="86A4EBB8"/>
    <w:lvl w:ilvl="0" w:tplc="8452B348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5F00FF24">
      <w:numFmt w:val="bullet"/>
      <w:lvlText w:val="•"/>
      <w:lvlJc w:val="left"/>
      <w:pPr>
        <w:ind w:left="2865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8B92E884">
      <w:numFmt w:val="bullet"/>
      <w:lvlText w:val="•"/>
      <w:lvlJc w:val="left"/>
      <w:pPr>
        <w:ind w:left="5722" w:hanging="624"/>
      </w:pPr>
      <w:rPr>
        <w:rFonts w:hint="default"/>
        <w:lang w:val="en-US" w:eastAsia="en-US" w:bidi="ar-SA"/>
      </w:rPr>
    </w:lvl>
    <w:lvl w:ilvl="3" w:tplc="B36226EA">
      <w:numFmt w:val="bullet"/>
      <w:lvlText w:val="•"/>
      <w:lvlJc w:val="left"/>
      <w:pPr>
        <w:ind w:left="8584" w:hanging="624"/>
      </w:pPr>
      <w:rPr>
        <w:rFonts w:hint="default"/>
        <w:lang w:val="en-US" w:eastAsia="en-US" w:bidi="ar-SA"/>
      </w:rPr>
    </w:lvl>
    <w:lvl w:ilvl="4" w:tplc="565A2AA4">
      <w:numFmt w:val="bullet"/>
      <w:lvlText w:val="•"/>
      <w:lvlJc w:val="left"/>
      <w:pPr>
        <w:ind w:left="11446" w:hanging="624"/>
      </w:pPr>
      <w:rPr>
        <w:rFonts w:hint="default"/>
        <w:lang w:val="en-US" w:eastAsia="en-US" w:bidi="ar-SA"/>
      </w:rPr>
    </w:lvl>
    <w:lvl w:ilvl="5" w:tplc="63E01398">
      <w:numFmt w:val="bullet"/>
      <w:lvlText w:val="•"/>
      <w:lvlJc w:val="left"/>
      <w:pPr>
        <w:ind w:left="14308" w:hanging="624"/>
      </w:pPr>
      <w:rPr>
        <w:rFonts w:hint="default"/>
        <w:lang w:val="en-US" w:eastAsia="en-US" w:bidi="ar-SA"/>
      </w:rPr>
    </w:lvl>
    <w:lvl w:ilvl="6" w:tplc="FC3E9AFA">
      <w:numFmt w:val="bullet"/>
      <w:lvlText w:val="•"/>
      <w:lvlJc w:val="left"/>
      <w:pPr>
        <w:ind w:left="17171" w:hanging="624"/>
      </w:pPr>
      <w:rPr>
        <w:rFonts w:hint="default"/>
        <w:lang w:val="en-US" w:eastAsia="en-US" w:bidi="ar-SA"/>
      </w:rPr>
    </w:lvl>
    <w:lvl w:ilvl="7" w:tplc="14E632C0">
      <w:numFmt w:val="bullet"/>
      <w:lvlText w:val="•"/>
      <w:lvlJc w:val="left"/>
      <w:pPr>
        <w:ind w:left="20033" w:hanging="624"/>
      </w:pPr>
      <w:rPr>
        <w:rFonts w:hint="default"/>
        <w:lang w:val="en-US" w:eastAsia="en-US" w:bidi="ar-SA"/>
      </w:rPr>
    </w:lvl>
    <w:lvl w:ilvl="8" w:tplc="57329324">
      <w:numFmt w:val="bullet"/>
      <w:lvlText w:val="•"/>
      <w:lvlJc w:val="left"/>
      <w:pPr>
        <w:ind w:left="22895" w:hanging="624"/>
      </w:pPr>
      <w:rPr>
        <w:rFonts w:hint="default"/>
        <w:lang w:val="en-US" w:eastAsia="en-US" w:bidi="ar-SA"/>
      </w:rPr>
    </w:lvl>
  </w:abstractNum>
  <w:abstractNum w:abstractNumId="3" w15:restartNumberingAfterBreak="0">
    <w:nsid w:val="04A56869"/>
    <w:multiLevelType w:val="hybridMultilevel"/>
    <w:tmpl w:val="8280C6E6"/>
    <w:lvl w:ilvl="0" w:tplc="F9F249C2">
      <w:numFmt w:val="bullet"/>
      <w:lvlText w:val="•"/>
      <w:lvlJc w:val="left"/>
      <w:pPr>
        <w:ind w:left="106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1" w:tplc="1CE84E24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2" w:tplc="3AFA0AAE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30E2A66E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67FA566C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EF845C06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EC7E1F02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18BC654E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CA7C8CC4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4" w15:restartNumberingAfterBreak="0">
    <w:nsid w:val="04BD0201"/>
    <w:multiLevelType w:val="hybridMultilevel"/>
    <w:tmpl w:val="140EB208"/>
    <w:lvl w:ilvl="0" w:tplc="53DEEF8A">
      <w:numFmt w:val="bullet"/>
      <w:lvlText w:val="•"/>
      <w:lvlJc w:val="left"/>
      <w:pPr>
        <w:ind w:left="1350" w:hanging="385"/>
      </w:pPr>
      <w:rPr>
        <w:rFonts w:ascii="Courier Std" w:eastAsia="Courier Std" w:hAnsi="Courier Std" w:cs="Courier Std" w:hint="default"/>
        <w:spacing w:val="-1"/>
        <w:w w:val="91"/>
        <w:lang w:val="en-US" w:eastAsia="en-US" w:bidi="ar-SA"/>
      </w:rPr>
    </w:lvl>
    <w:lvl w:ilvl="1" w:tplc="2D6605C0">
      <w:numFmt w:val="bullet"/>
      <w:lvlText w:val="•"/>
      <w:lvlJc w:val="left"/>
      <w:pPr>
        <w:ind w:left="2411" w:hanging="397"/>
      </w:pPr>
      <w:rPr>
        <w:rFonts w:ascii="Courier Std" w:eastAsia="Courier Std" w:hAnsi="Courier Std" w:cs="Courier Std" w:hint="default"/>
        <w:b w:val="0"/>
        <w:bCs w:val="0"/>
        <w:i w:val="0"/>
        <w:iCs w:val="0"/>
        <w:spacing w:val="0"/>
        <w:w w:val="97"/>
        <w:sz w:val="64"/>
        <w:szCs w:val="64"/>
        <w:lang w:val="en-US" w:eastAsia="en-US" w:bidi="ar-SA"/>
      </w:rPr>
    </w:lvl>
    <w:lvl w:ilvl="2" w:tplc="EC2CD6C4">
      <w:numFmt w:val="bullet"/>
      <w:lvlText w:val="•"/>
      <w:lvlJc w:val="left"/>
      <w:pPr>
        <w:ind w:left="5331" w:hanging="397"/>
      </w:pPr>
      <w:rPr>
        <w:rFonts w:hint="default"/>
        <w:lang w:val="en-US" w:eastAsia="en-US" w:bidi="ar-SA"/>
      </w:rPr>
    </w:lvl>
    <w:lvl w:ilvl="3" w:tplc="9FD65E3C">
      <w:numFmt w:val="bullet"/>
      <w:lvlText w:val="•"/>
      <w:lvlJc w:val="left"/>
      <w:pPr>
        <w:ind w:left="8242" w:hanging="397"/>
      </w:pPr>
      <w:rPr>
        <w:rFonts w:hint="default"/>
        <w:lang w:val="en-US" w:eastAsia="en-US" w:bidi="ar-SA"/>
      </w:rPr>
    </w:lvl>
    <w:lvl w:ilvl="4" w:tplc="9DF2E75C">
      <w:numFmt w:val="bullet"/>
      <w:lvlText w:val="•"/>
      <w:lvlJc w:val="left"/>
      <w:pPr>
        <w:ind w:left="11153" w:hanging="397"/>
      </w:pPr>
      <w:rPr>
        <w:rFonts w:hint="default"/>
        <w:lang w:val="en-US" w:eastAsia="en-US" w:bidi="ar-SA"/>
      </w:rPr>
    </w:lvl>
    <w:lvl w:ilvl="5" w:tplc="3BF203AA">
      <w:numFmt w:val="bullet"/>
      <w:lvlText w:val="•"/>
      <w:lvlJc w:val="left"/>
      <w:pPr>
        <w:ind w:left="14064" w:hanging="397"/>
      </w:pPr>
      <w:rPr>
        <w:rFonts w:hint="default"/>
        <w:lang w:val="en-US" w:eastAsia="en-US" w:bidi="ar-SA"/>
      </w:rPr>
    </w:lvl>
    <w:lvl w:ilvl="6" w:tplc="F23698F4">
      <w:numFmt w:val="bullet"/>
      <w:lvlText w:val="•"/>
      <w:lvlJc w:val="left"/>
      <w:pPr>
        <w:ind w:left="16975" w:hanging="397"/>
      </w:pPr>
      <w:rPr>
        <w:rFonts w:hint="default"/>
        <w:lang w:val="en-US" w:eastAsia="en-US" w:bidi="ar-SA"/>
      </w:rPr>
    </w:lvl>
    <w:lvl w:ilvl="7" w:tplc="7200F630">
      <w:numFmt w:val="bullet"/>
      <w:lvlText w:val="•"/>
      <w:lvlJc w:val="left"/>
      <w:pPr>
        <w:ind w:left="19886" w:hanging="397"/>
      </w:pPr>
      <w:rPr>
        <w:rFonts w:hint="default"/>
        <w:lang w:val="en-US" w:eastAsia="en-US" w:bidi="ar-SA"/>
      </w:rPr>
    </w:lvl>
    <w:lvl w:ilvl="8" w:tplc="176CF276">
      <w:numFmt w:val="bullet"/>
      <w:lvlText w:val="•"/>
      <w:lvlJc w:val="left"/>
      <w:pPr>
        <w:ind w:left="22797" w:hanging="397"/>
      </w:pPr>
      <w:rPr>
        <w:rFonts w:hint="default"/>
        <w:lang w:val="en-US" w:eastAsia="en-US" w:bidi="ar-SA"/>
      </w:rPr>
    </w:lvl>
  </w:abstractNum>
  <w:abstractNum w:abstractNumId="5" w15:restartNumberingAfterBreak="0">
    <w:nsid w:val="04E8593C"/>
    <w:multiLevelType w:val="hybridMultilevel"/>
    <w:tmpl w:val="3FB44324"/>
    <w:lvl w:ilvl="0" w:tplc="395493FC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BB927966">
      <w:numFmt w:val="bullet"/>
      <w:lvlText w:val="•"/>
      <w:lvlJc w:val="left"/>
      <w:pPr>
        <w:ind w:left="4302" w:hanging="793"/>
      </w:pPr>
      <w:rPr>
        <w:rFonts w:hint="default"/>
        <w:lang w:val="en-US" w:eastAsia="en-US" w:bidi="ar-SA"/>
      </w:rPr>
    </w:lvl>
    <w:lvl w:ilvl="2" w:tplc="D4EE4A5C">
      <w:numFmt w:val="bullet"/>
      <w:lvlText w:val="•"/>
      <w:lvlJc w:val="left"/>
      <w:pPr>
        <w:ind w:left="7004" w:hanging="793"/>
      </w:pPr>
      <w:rPr>
        <w:rFonts w:hint="default"/>
        <w:lang w:val="en-US" w:eastAsia="en-US" w:bidi="ar-SA"/>
      </w:rPr>
    </w:lvl>
    <w:lvl w:ilvl="3" w:tplc="0B40DC16">
      <w:numFmt w:val="bullet"/>
      <w:lvlText w:val="•"/>
      <w:lvlJc w:val="left"/>
      <w:pPr>
        <w:ind w:left="9706" w:hanging="793"/>
      </w:pPr>
      <w:rPr>
        <w:rFonts w:hint="default"/>
        <w:lang w:val="en-US" w:eastAsia="en-US" w:bidi="ar-SA"/>
      </w:rPr>
    </w:lvl>
    <w:lvl w:ilvl="4" w:tplc="E848CB66">
      <w:numFmt w:val="bullet"/>
      <w:lvlText w:val="•"/>
      <w:lvlJc w:val="left"/>
      <w:pPr>
        <w:ind w:left="12408" w:hanging="793"/>
      </w:pPr>
      <w:rPr>
        <w:rFonts w:hint="default"/>
        <w:lang w:val="en-US" w:eastAsia="en-US" w:bidi="ar-SA"/>
      </w:rPr>
    </w:lvl>
    <w:lvl w:ilvl="5" w:tplc="C2388E08">
      <w:numFmt w:val="bullet"/>
      <w:lvlText w:val="•"/>
      <w:lvlJc w:val="left"/>
      <w:pPr>
        <w:ind w:left="15110" w:hanging="793"/>
      </w:pPr>
      <w:rPr>
        <w:rFonts w:hint="default"/>
        <w:lang w:val="en-US" w:eastAsia="en-US" w:bidi="ar-SA"/>
      </w:rPr>
    </w:lvl>
    <w:lvl w:ilvl="6" w:tplc="3118BE08">
      <w:numFmt w:val="bullet"/>
      <w:lvlText w:val="•"/>
      <w:lvlJc w:val="left"/>
      <w:pPr>
        <w:ind w:left="17812" w:hanging="793"/>
      </w:pPr>
      <w:rPr>
        <w:rFonts w:hint="default"/>
        <w:lang w:val="en-US" w:eastAsia="en-US" w:bidi="ar-SA"/>
      </w:rPr>
    </w:lvl>
    <w:lvl w:ilvl="7" w:tplc="CDEA4402">
      <w:numFmt w:val="bullet"/>
      <w:lvlText w:val="•"/>
      <w:lvlJc w:val="left"/>
      <w:pPr>
        <w:ind w:left="20514" w:hanging="793"/>
      </w:pPr>
      <w:rPr>
        <w:rFonts w:hint="default"/>
        <w:lang w:val="en-US" w:eastAsia="en-US" w:bidi="ar-SA"/>
      </w:rPr>
    </w:lvl>
    <w:lvl w:ilvl="8" w:tplc="70B89BF8">
      <w:numFmt w:val="bullet"/>
      <w:lvlText w:val="•"/>
      <w:lvlJc w:val="left"/>
      <w:pPr>
        <w:ind w:left="23216" w:hanging="793"/>
      </w:pPr>
      <w:rPr>
        <w:rFonts w:hint="default"/>
        <w:lang w:val="en-US" w:eastAsia="en-US" w:bidi="ar-SA"/>
      </w:rPr>
    </w:lvl>
  </w:abstractNum>
  <w:abstractNum w:abstractNumId="6" w15:restartNumberingAfterBreak="0">
    <w:nsid w:val="05A670C5"/>
    <w:multiLevelType w:val="hybridMultilevel"/>
    <w:tmpl w:val="EB7237AC"/>
    <w:lvl w:ilvl="0" w:tplc="4118B2DE">
      <w:numFmt w:val="bullet"/>
      <w:lvlText w:val="•"/>
      <w:lvlJc w:val="left"/>
      <w:pPr>
        <w:ind w:left="1303" w:hanging="624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67D8618A">
      <w:numFmt w:val="bullet"/>
      <w:lvlText w:val="•"/>
      <w:lvlJc w:val="left"/>
      <w:pPr>
        <w:ind w:left="2865" w:hanging="804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72A47AA8">
      <w:numFmt w:val="bullet"/>
      <w:lvlText w:val="•"/>
      <w:lvlJc w:val="left"/>
      <w:pPr>
        <w:ind w:left="2860" w:hanging="804"/>
      </w:pPr>
      <w:rPr>
        <w:rFonts w:hint="default"/>
        <w:lang w:val="en-US" w:eastAsia="en-US" w:bidi="ar-SA"/>
      </w:rPr>
    </w:lvl>
    <w:lvl w:ilvl="3" w:tplc="2026A796">
      <w:numFmt w:val="bullet"/>
      <w:lvlText w:val="•"/>
      <w:lvlJc w:val="left"/>
      <w:pPr>
        <w:ind w:left="6080" w:hanging="804"/>
      </w:pPr>
      <w:rPr>
        <w:rFonts w:hint="default"/>
        <w:lang w:val="en-US" w:eastAsia="en-US" w:bidi="ar-SA"/>
      </w:rPr>
    </w:lvl>
    <w:lvl w:ilvl="4" w:tplc="B8E6E3D8">
      <w:numFmt w:val="bullet"/>
      <w:lvlText w:val="•"/>
      <w:lvlJc w:val="left"/>
      <w:pPr>
        <w:ind w:left="9300" w:hanging="804"/>
      </w:pPr>
      <w:rPr>
        <w:rFonts w:hint="default"/>
        <w:lang w:val="en-US" w:eastAsia="en-US" w:bidi="ar-SA"/>
      </w:rPr>
    </w:lvl>
    <w:lvl w:ilvl="5" w:tplc="8C984B4E">
      <w:numFmt w:val="bullet"/>
      <w:lvlText w:val="•"/>
      <w:lvlJc w:val="left"/>
      <w:pPr>
        <w:ind w:left="12520" w:hanging="804"/>
      </w:pPr>
      <w:rPr>
        <w:rFonts w:hint="default"/>
        <w:lang w:val="en-US" w:eastAsia="en-US" w:bidi="ar-SA"/>
      </w:rPr>
    </w:lvl>
    <w:lvl w:ilvl="6" w:tplc="5DECAEF4">
      <w:numFmt w:val="bullet"/>
      <w:lvlText w:val="•"/>
      <w:lvlJc w:val="left"/>
      <w:pPr>
        <w:ind w:left="15740" w:hanging="804"/>
      </w:pPr>
      <w:rPr>
        <w:rFonts w:hint="default"/>
        <w:lang w:val="en-US" w:eastAsia="en-US" w:bidi="ar-SA"/>
      </w:rPr>
    </w:lvl>
    <w:lvl w:ilvl="7" w:tplc="6B8C5792">
      <w:numFmt w:val="bullet"/>
      <w:lvlText w:val="•"/>
      <w:lvlJc w:val="left"/>
      <w:pPr>
        <w:ind w:left="18960" w:hanging="804"/>
      </w:pPr>
      <w:rPr>
        <w:rFonts w:hint="default"/>
        <w:lang w:val="en-US" w:eastAsia="en-US" w:bidi="ar-SA"/>
      </w:rPr>
    </w:lvl>
    <w:lvl w:ilvl="8" w:tplc="DF0A35C2">
      <w:numFmt w:val="bullet"/>
      <w:lvlText w:val="•"/>
      <w:lvlJc w:val="left"/>
      <w:pPr>
        <w:ind w:left="22180" w:hanging="804"/>
      </w:pPr>
      <w:rPr>
        <w:rFonts w:hint="default"/>
        <w:lang w:val="en-US" w:eastAsia="en-US" w:bidi="ar-SA"/>
      </w:rPr>
    </w:lvl>
  </w:abstractNum>
  <w:abstractNum w:abstractNumId="7" w15:restartNumberingAfterBreak="0">
    <w:nsid w:val="05AE10C6"/>
    <w:multiLevelType w:val="hybridMultilevel"/>
    <w:tmpl w:val="7046C232"/>
    <w:lvl w:ilvl="0" w:tplc="A9C6B634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69F0B338">
      <w:numFmt w:val="bullet"/>
      <w:lvlText w:val="•"/>
      <w:lvlJc w:val="left"/>
      <w:pPr>
        <w:ind w:left="1786" w:hanging="282"/>
      </w:pPr>
      <w:rPr>
        <w:rFonts w:ascii="Arial" w:eastAsia="Arial" w:hAnsi="Arial" w:cs="Arial" w:hint="default"/>
        <w:spacing w:val="-1"/>
        <w:w w:val="92"/>
        <w:lang w:val="en-US" w:eastAsia="en-US" w:bidi="ar-SA"/>
      </w:rPr>
    </w:lvl>
    <w:lvl w:ilvl="2" w:tplc="E17041FE">
      <w:numFmt w:val="bullet"/>
      <w:lvlText w:val="•"/>
      <w:lvlJc w:val="left"/>
      <w:pPr>
        <w:ind w:left="4762" w:hanging="282"/>
      </w:pPr>
      <w:rPr>
        <w:rFonts w:hint="default"/>
        <w:lang w:val="en-US" w:eastAsia="en-US" w:bidi="ar-SA"/>
      </w:rPr>
    </w:lvl>
    <w:lvl w:ilvl="3" w:tplc="10BC4160">
      <w:numFmt w:val="bullet"/>
      <w:lvlText w:val="•"/>
      <w:lvlJc w:val="left"/>
      <w:pPr>
        <w:ind w:left="7744" w:hanging="282"/>
      </w:pPr>
      <w:rPr>
        <w:rFonts w:hint="default"/>
        <w:lang w:val="en-US" w:eastAsia="en-US" w:bidi="ar-SA"/>
      </w:rPr>
    </w:lvl>
    <w:lvl w:ilvl="4" w:tplc="5470D4D6">
      <w:numFmt w:val="bullet"/>
      <w:lvlText w:val="•"/>
      <w:lvlJc w:val="left"/>
      <w:pPr>
        <w:ind w:left="10726" w:hanging="282"/>
      </w:pPr>
      <w:rPr>
        <w:rFonts w:hint="default"/>
        <w:lang w:val="en-US" w:eastAsia="en-US" w:bidi="ar-SA"/>
      </w:rPr>
    </w:lvl>
    <w:lvl w:ilvl="5" w:tplc="A11ADEE6">
      <w:numFmt w:val="bullet"/>
      <w:lvlText w:val="•"/>
      <w:lvlJc w:val="left"/>
      <w:pPr>
        <w:ind w:left="13708" w:hanging="282"/>
      </w:pPr>
      <w:rPr>
        <w:rFonts w:hint="default"/>
        <w:lang w:val="en-US" w:eastAsia="en-US" w:bidi="ar-SA"/>
      </w:rPr>
    </w:lvl>
    <w:lvl w:ilvl="6" w:tplc="9FDC25A2">
      <w:numFmt w:val="bullet"/>
      <w:lvlText w:val="•"/>
      <w:lvlJc w:val="left"/>
      <w:pPr>
        <w:ind w:left="16691" w:hanging="282"/>
      </w:pPr>
      <w:rPr>
        <w:rFonts w:hint="default"/>
        <w:lang w:val="en-US" w:eastAsia="en-US" w:bidi="ar-SA"/>
      </w:rPr>
    </w:lvl>
    <w:lvl w:ilvl="7" w:tplc="19C87F2A">
      <w:numFmt w:val="bullet"/>
      <w:lvlText w:val="•"/>
      <w:lvlJc w:val="left"/>
      <w:pPr>
        <w:ind w:left="19673" w:hanging="282"/>
      </w:pPr>
      <w:rPr>
        <w:rFonts w:hint="default"/>
        <w:lang w:val="en-US" w:eastAsia="en-US" w:bidi="ar-SA"/>
      </w:rPr>
    </w:lvl>
    <w:lvl w:ilvl="8" w:tplc="F6441580">
      <w:numFmt w:val="bullet"/>
      <w:lvlText w:val="•"/>
      <w:lvlJc w:val="left"/>
      <w:pPr>
        <w:ind w:left="22655" w:hanging="282"/>
      </w:pPr>
      <w:rPr>
        <w:rFonts w:hint="default"/>
        <w:lang w:val="en-US" w:eastAsia="en-US" w:bidi="ar-SA"/>
      </w:rPr>
    </w:lvl>
  </w:abstractNum>
  <w:abstractNum w:abstractNumId="8" w15:restartNumberingAfterBreak="0">
    <w:nsid w:val="06412E94"/>
    <w:multiLevelType w:val="hybridMultilevel"/>
    <w:tmpl w:val="1CD45288"/>
    <w:lvl w:ilvl="0" w:tplc="9A0AD68A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1" w:tplc="EF8A4228">
      <w:numFmt w:val="bullet"/>
      <w:lvlText w:val="•"/>
      <w:lvlJc w:val="left"/>
      <w:pPr>
        <w:ind w:left="3816" w:hanging="254"/>
      </w:pPr>
      <w:rPr>
        <w:rFonts w:hint="default"/>
        <w:lang w:val="en-US" w:eastAsia="en-US" w:bidi="ar-SA"/>
      </w:rPr>
    </w:lvl>
    <w:lvl w:ilvl="2" w:tplc="42EA6818">
      <w:numFmt w:val="bullet"/>
      <w:lvlText w:val="•"/>
      <w:lvlJc w:val="left"/>
      <w:pPr>
        <w:ind w:left="6572" w:hanging="254"/>
      </w:pPr>
      <w:rPr>
        <w:rFonts w:hint="default"/>
        <w:lang w:val="en-US" w:eastAsia="en-US" w:bidi="ar-SA"/>
      </w:rPr>
    </w:lvl>
    <w:lvl w:ilvl="3" w:tplc="C12AF056">
      <w:numFmt w:val="bullet"/>
      <w:lvlText w:val="•"/>
      <w:lvlJc w:val="left"/>
      <w:pPr>
        <w:ind w:left="9328" w:hanging="254"/>
      </w:pPr>
      <w:rPr>
        <w:rFonts w:hint="default"/>
        <w:lang w:val="en-US" w:eastAsia="en-US" w:bidi="ar-SA"/>
      </w:rPr>
    </w:lvl>
    <w:lvl w:ilvl="4" w:tplc="9F945AF6">
      <w:numFmt w:val="bullet"/>
      <w:lvlText w:val="•"/>
      <w:lvlJc w:val="left"/>
      <w:pPr>
        <w:ind w:left="12084" w:hanging="254"/>
      </w:pPr>
      <w:rPr>
        <w:rFonts w:hint="default"/>
        <w:lang w:val="en-US" w:eastAsia="en-US" w:bidi="ar-SA"/>
      </w:rPr>
    </w:lvl>
    <w:lvl w:ilvl="5" w:tplc="0AE43210">
      <w:numFmt w:val="bullet"/>
      <w:lvlText w:val="•"/>
      <w:lvlJc w:val="left"/>
      <w:pPr>
        <w:ind w:left="14840" w:hanging="254"/>
      </w:pPr>
      <w:rPr>
        <w:rFonts w:hint="default"/>
        <w:lang w:val="en-US" w:eastAsia="en-US" w:bidi="ar-SA"/>
      </w:rPr>
    </w:lvl>
    <w:lvl w:ilvl="6" w:tplc="EAFA0342">
      <w:numFmt w:val="bullet"/>
      <w:lvlText w:val="•"/>
      <w:lvlJc w:val="left"/>
      <w:pPr>
        <w:ind w:left="17596" w:hanging="254"/>
      </w:pPr>
      <w:rPr>
        <w:rFonts w:hint="default"/>
        <w:lang w:val="en-US" w:eastAsia="en-US" w:bidi="ar-SA"/>
      </w:rPr>
    </w:lvl>
    <w:lvl w:ilvl="7" w:tplc="550C17FA">
      <w:numFmt w:val="bullet"/>
      <w:lvlText w:val="•"/>
      <w:lvlJc w:val="left"/>
      <w:pPr>
        <w:ind w:left="20352" w:hanging="254"/>
      </w:pPr>
      <w:rPr>
        <w:rFonts w:hint="default"/>
        <w:lang w:val="en-US" w:eastAsia="en-US" w:bidi="ar-SA"/>
      </w:rPr>
    </w:lvl>
    <w:lvl w:ilvl="8" w:tplc="2A5ED0C8">
      <w:numFmt w:val="bullet"/>
      <w:lvlText w:val="•"/>
      <w:lvlJc w:val="left"/>
      <w:pPr>
        <w:ind w:left="23108" w:hanging="254"/>
      </w:pPr>
      <w:rPr>
        <w:rFonts w:hint="default"/>
        <w:lang w:val="en-US" w:eastAsia="en-US" w:bidi="ar-SA"/>
      </w:rPr>
    </w:lvl>
  </w:abstractNum>
  <w:abstractNum w:abstractNumId="9" w15:restartNumberingAfterBreak="0">
    <w:nsid w:val="069E7EA3"/>
    <w:multiLevelType w:val="multilevel"/>
    <w:tmpl w:val="11C2B226"/>
    <w:lvl w:ilvl="0">
      <w:start w:val="12"/>
      <w:numFmt w:val="decimal"/>
      <w:lvlText w:val="%1"/>
      <w:lvlJc w:val="left"/>
      <w:pPr>
        <w:ind w:left="3237" w:hanging="181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2"/>
        <w:sz w:val="72"/>
        <w:szCs w:val="7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406" w:hanging="1982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72"/>
        <w:szCs w:val="72"/>
        <w:lang w:val="en-US" w:eastAsia="en-US" w:bidi="ar-SA"/>
      </w:rPr>
    </w:lvl>
    <w:lvl w:ilvl="2">
      <w:numFmt w:val="bullet"/>
      <w:lvlText w:val="•"/>
      <w:lvlJc w:val="left"/>
      <w:pPr>
        <w:ind w:left="6202" w:hanging="198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9004" w:hanging="198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1806" w:hanging="198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4608" w:hanging="198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7411" w:hanging="198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0213" w:hanging="198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3015" w:hanging="1982"/>
      </w:pPr>
      <w:rPr>
        <w:rFonts w:hint="default"/>
        <w:lang w:val="en-US" w:eastAsia="en-US" w:bidi="ar-SA"/>
      </w:rPr>
    </w:lvl>
  </w:abstractNum>
  <w:abstractNum w:abstractNumId="10" w15:restartNumberingAfterBreak="0">
    <w:nsid w:val="07673351"/>
    <w:multiLevelType w:val="hybridMultilevel"/>
    <w:tmpl w:val="BEE01964"/>
    <w:lvl w:ilvl="0" w:tplc="8F8EC684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1" w:tplc="3C18B9B6">
      <w:numFmt w:val="bullet"/>
      <w:lvlText w:val="•"/>
      <w:lvlJc w:val="left"/>
      <w:pPr>
        <w:ind w:left="3816" w:hanging="254"/>
      </w:pPr>
      <w:rPr>
        <w:rFonts w:hint="default"/>
        <w:lang w:val="en-US" w:eastAsia="en-US" w:bidi="ar-SA"/>
      </w:rPr>
    </w:lvl>
    <w:lvl w:ilvl="2" w:tplc="2BA6D3F4">
      <w:numFmt w:val="bullet"/>
      <w:lvlText w:val="•"/>
      <w:lvlJc w:val="left"/>
      <w:pPr>
        <w:ind w:left="6572" w:hanging="254"/>
      </w:pPr>
      <w:rPr>
        <w:rFonts w:hint="default"/>
        <w:lang w:val="en-US" w:eastAsia="en-US" w:bidi="ar-SA"/>
      </w:rPr>
    </w:lvl>
    <w:lvl w:ilvl="3" w:tplc="C25CC1D4">
      <w:numFmt w:val="bullet"/>
      <w:lvlText w:val="•"/>
      <w:lvlJc w:val="left"/>
      <w:pPr>
        <w:ind w:left="9328" w:hanging="254"/>
      </w:pPr>
      <w:rPr>
        <w:rFonts w:hint="default"/>
        <w:lang w:val="en-US" w:eastAsia="en-US" w:bidi="ar-SA"/>
      </w:rPr>
    </w:lvl>
    <w:lvl w:ilvl="4" w:tplc="9CE8FFAC">
      <w:numFmt w:val="bullet"/>
      <w:lvlText w:val="•"/>
      <w:lvlJc w:val="left"/>
      <w:pPr>
        <w:ind w:left="12084" w:hanging="254"/>
      </w:pPr>
      <w:rPr>
        <w:rFonts w:hint="default"/>
        <w:lang w:val="en-US" w:eastAsia="en-US" w:bidi="ar-SA"/>
      </w:rPr>
    </w:lvl>
    <w:lvl w:ilvl="5" w:tplc="1B3C40B8">
      <w:numFmt w:val="bullet"/>
      <w:lvlText w:val="•"/>
      <w:lvlJc w:val="left"/>
      <w:pPr>
        <w:ind w:left="14840" w:hanging="254"/>
      </w:pPr>
      <w:rPr>
        <w:rFonts w:hint="default"/>
        <w:lang w:val="en-US" w:eastAsia="en-US" w:bidi="ar-SA"/>
      </w:rPr>
    </w:lvl>
    <w:lvl w:ilvl="6" w:tplc="2736CF7A">
      <w:numFmt w:val="bullet"/>
      <w:lvlText w:val="•"/>
      <w:lvlJc w:val="left"/>
      <w:pPr>
        <w:ind w:left="17596" w:hanging="254"/>
      </w:pPr>
      <w:rPr>
        <w:rFonts w:hint="default"/>
        <w:lang w:val="en-US" w:eastAsia="en-US" w:bidi="ar-SA"/>
      </w:rPr>
    </w:lvl>
    <w:lvl w:ilvl="7" w:tplc="39FE50BA">
      <w:numFmt w:val="bullet"/>
      <w:lvlText w:val="•"/>
      <w:lvlJc w:val="left"/>
      <w:pPr>
        <w:ind w:left="20352" w:hanging="254"/>
      </w:pPr>
      <w:rPr>
        <w:rFonts w:hint="default"/>
        <w:lang w:val="en-US" w:eastAsia="en-US" w:bidi="ar-SA"/>
      </w:rPr>
    </w:lvl>
    <w:lvl w:ilvl="8" w:tplc="6E10DD84">
      <w:numFmt w:val="bullet"/>
      <w:lvlText w:val="•"/>
      <w:lvlJc w:val="left"/>
      <w:pPr>
        <w:ind w:left="23108" w:hanging="254"/>
      </w:pPr>
      <w:rPr>
        <w:rFonts w:hint="default"/>
        <w:lang w:val="en-US" w:eastAsia="en-US" w:bidi="ar-SA"/>
      </w:rPr>
    </w:lvl>
  </w:abstractNum>
  <w:abstractNum w:abstractNumId="11" w15:restartNumberingAfterBreak="0">
    <w:nsid w:val="0A0930EC"/>
    <w:multiLevelType w:val="hybridMultilevel"/>
    <w:tmpl w:val="F3E2ACBC"/>
    <w:lvl w:ilvl="0" w:tplc="316E92DE">
      <w:numFmt w:val="bullet"/>
      <w:lvlText w:val="•"/>
      <w:lvlJc w:val="left"/>
      <w:pPr>
        <w:ind w:left="1425" w:hanging="61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C1486848">
      <w:numFmt w:val="bullet"/>
      <w:lvlText w:val="•"/>
      <w:lvlJc w:val="left"/>
      <w:pPr>
        <w:ind w:left="4140" w:hanging="613"/>
      </w:pPr>
      <w:rPr>
        <w:rFonts w:hint="default"/>
        <w:lang w:val="en-US" w:eastAsia="en-US" w:bidi="ar-SA"/>
      </w:rPr>
    </w:lvl>
    <w:lvl w:ilvl="2" w:tplc="2182E7A2">
      <w:numFmt w:val="bullet"/>
      <w:lvlText w:val="•"/>
      <w:lvlJc w:val="left"/>
      <w:pPr>
        <w:ind w:left="6860" w:hanging="613"/>
      </w:pPr>
      <w:rPr>
        <w:rFonts w:hint="default"/>
        <w:lang w:val="en-US" w:eastAsia="en-US" w:bidi="ar-SA"/>
      </w:rPr>
    </w:lvl>
    <w:lvl w:ilvl="3" w:tplc="DF1A888E">
      <w:numFmt w:val="bullet"/>
      <w:lvlText w:val="•"/>
      <w:lvlJc w:val="left"/>
      <w:pPr>
        <w:ind w:left="9580" w:hanging="613"/>
      </w:pPr>
      <w:rPr>
        <w:rFonts w:hint="default"/>
        <w:lang w:val="en-US" w:eastAsia="en-US" w:bidi="ar-SA"/>
      </w:rPr>
    </w:lvl>
    <w:lvl w:ilvl="4" w:tplc="24E49472">
      <w:numFmt w:val="bullet"/>
      <w:lvlText w:val="•"/>
      <w:lvlJc w:val="left"/>
      <w:pPr>
        <w:ind w:left="12300" w:hanging="613"/>
      </w:pPr>
      <w:rPr>
        <w:rFonts w:hint="default"/>
        <w:lang w:val="en-US" w:eastAsia="en-US" w:bidi="ar-SA"/>
      </w:rPr>
    </w:lvl>
    <w:lvl w:ilvl="5" w:tplc="7736D4AA">
      <w:numFmt w:val="bullet"/>
      <w:lvlText w:val="•"/>
      <w:lvlJc w:val="left"/>
      <w:pPr>
        <w:ind w:left="15020" w:hanging="613"/>
      </w:pPr>
      <w:rPr>
        <w:rFonts w:hint="default"/>
        <w:lang w:val="en-US" w:eastAsia="en-US" w:bidi="ar-SA"/>
      </w:rPr>
    </w:lvl>
    <w:lvl w:ilvl="6" w:tplc="152EC72C">
      <w:numFmt w:val="bullet"/>
      <w:lvlText w:val="•"/>
      <w:lvlJc w:val="left"/>
      <w:pPr>
        <w:ind w:left="17740" w:hanging="613"/>
      </w:pPr>
      <w:rPr>
        <w:rFonts w:hint="default"/>
        <w:lang w:val="en-US" w:eastAsia="en-US" w:bidi="ar-SA"/>
      </w:rPr>
    </w:lvl>
    <w:lvl w:ilvl="7" w:tplc="5CE04F88">
      <w:numFmt w:val="bullet"/>
      <w:lvlText w:val="•"/>
      <w:lvlJc w:val="left"/>
      <w:pPr>
        <w:ind w:left="20460" w:hanging="613"/>
      </w:pPr>
      <w:rPr>
        <w:rFonts w:hint="default"/>
        <w:lang w:val="en-US" w:eastAsia="en-US" w:bidi="ar-SA"/>
      </w:rPr>
    </w:lvl>
    <w:lvl w:ilvl="8" w:tplc="726C325A">
      <w:numFmt w:val="bullet"/>
      <w:lvlText w:val="•"/>
      <w:lvlJc w:val="left"/>
      <w:pPr>
        <w:ind w:left="23180" w:hanging="613"/>
      </w:pPr>
      <w:rPr>
        <w:rFonts w:hint="default"/>
        <w:lang w:val="en-US" w:eastAsia="en-US" w:bidi="ar-SA"/>
      </w:rPr>
    </w:lvl>
  </w:abstractNum>
  <w:abstractNum w:abstractNumId="12" w15:restartNumberingAfterBreak="0">
    <w:nsid w:val="0B3765CC"/>
    <w:multiLevelType w:val="hybridMultilevel"/>
    <w:tmpl w:val="02D024D6"/>
    <w:lvl w:ilvl="0" w:tplc="9F062E88">
      <w:numFmt w:val="bullet"/>
      <w:lvlText w:val="•"/>
      <w:lvlJc w:val="left"/>
      <w:pPr>
        <w:ind w:left="6974" w:hanging="76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88"/>
        <w:szCs w:val="88"/>
        <w:lang w:val="en-US" w:eastAsia="en-US" w:bidi="ar-SA"/>
      </w:rPr>
    </w:lvl>
    <w:lvl w:ilvl="1" w:tplc="93CC7040">
      <w:numFmt w:val="bullet"/>
      <w:lvlText w:val="•"/>
      <w:lvlJc w:val="left"/>
      <w:pPr>
        <w:ind w:left="7608" w:hanging="769"/>
      </w:pPr>
      <w:rPr>
        <w:rFonts w:hint="default"/>
        <w:lang w:val="en-US" w:eastAsia="en-US" w:bidi="ar-SA"/>
      </w:rPr>
    </w:lvl>
    <w:lvl w:ilvl="2" w:tplc="A350BE62">
      <w:numFmt w:val="bullet"/>
      <w:lvlText w:val="•"/>
      <w:lvlJc w:val="left"/>
      <w:pPr>
        <w:ind w:left="8236" w:hanging="769"/>
      </w:pPr>
      <w:rPr>
        <w:rFonts w:hint="default"/>
        <w:lang w:val="en-US" w:eastAsia="en-US" w:bidi="ar-SA"/>
      </w:rPr>
    </w:lvl>
    <w:lvl w:ilvl="3" w:tplc="370AE58E">
      <w:numFmt w:val="bullet"/>
      <w:lvlText w:val="•"/>
      <w:lvlJc w:val="left"/>
      <w:pPr>
        <w:ind w:left="8864" w:hanging="769"/>
      </w:pPr>
      <w:rPr>
        <w:rFonts w:hint="default"/>
        <w:lang w:val="en-US" w:eastAsia="en-US" w:bidi="ar-SA"/>
      </w:rPr>
    </w:lvl>
    <w:lvl w:ilvl="4" w:tplc="10A2830C">
      <w:numFmt w:val="bullet"/>
      <w:lvlText w:val="•"/>
      <w:lvlJc w:val="left"/>
      <w:pPr>
        <w:ind w:left="9493" w:hanging="769"/>
      </w:pPr>
      <w:rPr>
        <w:rFonts w:hint="default"/>
        <w:lang w:val="en-US" w:eastAsia="en-US" w:bidi="ar-SA"/>
      </w:rPr>
    </w:lvl>
    <w:lvl w:ilvl="5" w:tplc="E3B08BBA">
      <w:numFmt w:val="bullet"/>
      <w:lvlText w:val="•"/>
      <w:lvlJc w:val="left"/>
      <w:pPr>
        <w:ind w:left="10121" w:hanging="769"/>
      </w:pPr>
      <w:rPr>
        <w:rFonts w:hint="default"/>
        <w:lang w:val="en-US" w:eastAsia="en-US" w:bidi="ar-SA"/>
      </w:rPr>
    </w:lvl>
    <w:lvl w:ilvl="6" w:tplc="F1387750">
      <w:numFmt w:val="bullet"/>
      <w:lvlText w:val="•"/>
      <w:lvlJc w:val="left"/>
      <w:pPr>
        <w:ind w:left="10749" w:hanging="769"/>
      </w:pPr>
      <w:rPr>
        <w:rFonts w:hint="default"/>
        <w:lang w:val="en-US" w:eastAsia="en-US" w:bidi="ar-SA"/>
      </w:rPr>
    </w:lvl>
    <w:lvl w:ilvl="7" w:tplc="DB865A7A">
      <w:numFmt w:val="bullet"/>
      <w:lvlText w:val="•"/>
      <w:lvlJc w:val="left"/>
      <w:pPr>
        <w:ind w:left="11378" w:hanging="769"/>
      </w:pPr>
      <w:rPr>
        <w:rFonts w:hint="default"/>
        <w:lang w:val="en-US" w:eastAsia="en-US" w:bidi="ar-SA"/>
      </w:rPr>
    </w:lvl>
    <w:lvl w:ilvl="8" w:tplc="68D41B3C">
      <w:numFmt w:val="bullet"/>
      <w:lvlText w:val="•"/>
      <w:lvlJc w:val="left"/>
      <w:pPr>
        <w:ind w:left="12006" w:hanging="769"/>
      </w:pPr>
      <w:rPr>
        <w:rFonts w:hint="default"/>
        <w:lang w:val="en-US" w:eastAsia="en-US" w:bidi="ar-SA"/>
      </w:rPr>
    </w:lvl>
  </w:abstractNum>
  <w:abstractNum w:abstractNumId="13" w15:restartNumberingAfterBreak="0">
    <w:nsid w:val="0CFF4057"/>
    <w:multiLevelType w:val="hybridMultilevel"/>
    <w:tmpl w:val="068C972A"/>
    <w:lvl w:ilvl="0" w:tplc="BC082A06">
      <w:numFmt w:val="bullet"/>
      <w:lvlText w:val="•"/>
      <w:lvlJc w:val="left"/>
      <w:pPr>
        <w:ind w:left="1785" w:hanging="28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1" w:tplc="87123F64">
      <w:numFmt w:val="bullet"/>
      <w:lvlText w:val="•"/>
      <w:lvlJc w:val="left"/>
      <w:pPr>
        <w:ind w:left="4464" w:hanging="289"/>
      </w:pPr>
      <w:rPr>
        <w:rFonts w:hint="default"/>
        <w:lang w:val="en-US" w:eastAsia="en-US" w:bidi="ar-SA"/>
      </w:rPr>
    </w:lvl>
    <w:lvl w:ilvl="2" w:tplc="31389FFC">
      <w:numFmt w:val="bullet"/>
      <w:lvlText w:val="•"/>
      <w:lvlJc w:val="left"/>
      <w:pPr>
        <w:ind w:left="7148" w:hanging="289"/>
      </w:pPr>
      <w:rPr>
        <w:rFonts w:hint="default"/>
        <w:lang w:val="en-US" w:eastAsia="en-US" w:bidi="ar-SA"/>
      </w:rPr>
    </w:lvl>
    <w:lvl w:ilvl="3" w:tplc="377025B6">
      <w:numFmt w:val="bullet"/>
      <w:lvlText w:val="•"/>
      <w:lvlJc w:val="left"/>
      <w:pPr>
        <w:ind w:left="9832" w:hanging="289"/>
      </w:pPr>
      <w:rPr>
        <w:rFonts w:hint="default"/>
        <w:lang w:val="en-US" w:eastAsia="en-US" w:bidi="ar-SA"/>
      </w:rPr>
    </w:lvl>
    <w:lvl w:ilvl="4" w:tplc="15FCCC84">
      <w:numFmt w:val="bullet"/>
      <w:lvlText w:val="•"/>
      <w:lvlJc w:val="left"/>
      <w:pPr>
        <w:ind w:left="12516" w:hanging="289"/>
      </w:pPr>
      <w:rPr>
        <w:rFonts w:hint="default"/>
        <w:lang w:val="en-US" w:eastAsia="en-US" w:bidi="ar-SA"/>
      </w:rPr>
    </w:lvl>
    <w:lvl w:ilvl="5" w:tplc="835620D6">
      <w:numFmt w:val="bullet"/>
      <w:lvlText w:val="•"/>
      <w:lvlJc w:val="left"/>
      <w:pPr>
        <w:ind w:left="15200" w:hanging="289"/>
      </w:pPr>
      <w:rPr>
        <w:rFonts w:hint="default"/>
        <w:lang w:val="en-US" w:eastAsia="en-US" w:bidi="ar-SA"/>
      </w:rPr>
    </w:lvl>
    <w:lvl w:ilvl="6" w:tplc="09F084A6">
      <w:numFmt w:val="bullet"/>
      <w:lvlText w:val="•"/>
      <w:lvlJc w:val="left"/>
      <w:pPr>
        <w:ind w:left="17884" w:hanging="289"/>
      </w:pPr>
      <w:rPr>
        <w:rFonts w:hint="default"/>
        <w:lang w:val="en-US" w:eastAsia="en-US" w:bidi="ar-SA"/>
      </w:rPr>
    </w:lvl>
    <w:lvl w:ilvl="7" w:tplc="370045DE">
      <w:numFmt w:val="bullet"/>
      <w:lvlText w:val="•"/>
      <w:lvlJc w:val="left"/>
      <w:pPr>
        <w:ind w:left="20568" w:hanging="289"/>
      </w:pPr>
      <w:rPr>
        <w:rFonts w:hint="default"/>
        <w:lang w:val="en-US" w:eastAsia="en-US" w:bidi="ar-SA"/>
      </w:rPr>
    </w:lvl>
    <w:lvl w:ilvl="8" w:tplc="B52034C4">
      <w:numFmt w:val="bullet"/>
      <w:lvlText w:val="•"/>
      <w:lvlJc w:val="left"/>
      <w:pPr>
        <w:ind w:left="23252" w:hanging="289"/>
      </w:pPr>
      <w:rPr>
        <w:rFonts w:hint="default"/>
        <w:lang w:val="en-US" w:eastAsia="en-US" w:bidi="ar-SA"/>
      </w:rPr>
    </w:lvl>
  </w:abstractNum>
  <w:abstractNum w:abstractNumId="14" w15:restartNumberingAfterBreak="0">
    <w:nsid w:val="0D2C0287"/>
    <w:multiLevelType w:val="hybridMultilevel"/>
    <w:tmpl w:val="2C04ED5C"/>
    <w:lvl w:ilvl="0" w:tplc="743A7544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50C2B75A">
      <w:numFmt w:val="bullet"/>
      <w:lvlText w:val="•"/>
      <w:lvlJc w:val="left"/>
      <w:pPr>
        <w:ind w:left="288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2" w:tplc="8102CE6E">
      <w:numFmt w:val="bullet"/>
      <w:lvlText w:val="•"/>
      <w:lvlJc w:val="left"/>
      <w:pPr>
        <w:ind w:left="5740" w:hanging="793"/>
      </w:pPr>
      <w:rPr>
        <w:rFonts w:hint="default"/>
        <w:lang w:val="en-US" w:eastAsia="en-US" w:bidi="ar-SA"/>
      </w:rPr>
    </w:lvl>
    <w:lvl w:ilvl="3" w:tplc="CEEA981A">
      <w:numFmt w:val="bullet"/>
      <w:lvlText w:val="•"/>
      <w:lvlJc w:val="left"/>
      <w:pPr>
        <w:ind w:left="8600" w:hanging="793"/>
      </w:pPr>
      <w:rPr>
        <w:rFonts w:hint="default"/>
        <w:lang w:val="en-US" w:eastAsia="en-US" w:bidi="ar-SA"/>
      </w:rPr>
    </w:lvl>
    <w:lvl w:ilvl="4" w:tplc="9A16BB92">
      <w:numFmt w:val="bullet"/>
      <w:lvlText w:val="•"/>
      <w:lvlJc w:val="left"/>
      <w:pPr>
        <w:ind w:left="11460" w:hanging="793"/>
      </w:pPr>
      <w:rPr>
        <w:rFonts w:hint="default"/>
        <w:lang w:val="en-US" w:eastAsia="en-US" w:bidi="ar-SA"/>
      </w:rPr>
    </w:lvl>
    <w:lvl w:ilvl="5" w:tplc="48BE2292">
      <w:numFmt w:val="bullet"/>
      <w:lvlText w:val="•"/>
      <w:lvlJc w:val="left"/>
      <w:pPr>
        <w:ind w:left="14320" w:hanging="793"/>
      </w:pPr>
      <w:rPr>
        <w:rFonts w:hint="default"/>
        <w:lang w:val="en-US" w:eastAsia="en-US" w:bidi="ar-SA"/>
      </w:rPr>
    </w:lvl>
    <w:lvl w:ilvl="6" w:tplc="922C0C7C">
      <w:numFmt w:val="bullet"/>
      <w:lvlText w:val="•"/>
      <w:lvlJc w:val="left"/>
      <w:pPr>
        <w:ind w:left="17180" w:hanging="793"/>
      </w:pPr>
      <w:rPr>
        <w:rFonts w:hint="default"/>
        <w:lang w:val="en-US" w:eastAsia="en-US" w:bidi="ar-SA"/>
      </w:rPr>
    </w:lvl>
    <w:lvl w:ilvl="7" w:tplc="3E3CD434">
      <w:numFmt w:val="bullet"/>
      <w:lvlText w:val="•"/>
      <w:lvlJc w:val="left"/>
      <w:pPr>
        <w:ind w:left="20040" w:hanging="793"/>
      </w:pPr>
      <w:rPr>
        <w:rFonts w:hint="default"/>
        <w:lang w:val="en-US" w:eastAsia="en-US" w:bidi="ar-SA"/>
      </w:rPr>
    </w:lvl>
    <w:lvl w:ilvl="8" w:tplc="44A86430">
      <w:numFmt w:val="bullet"/>
      <w:lvlText w:val="•"/>
      <w:lvlJc w:val="left"/>
      <w:pPr>
        <w:ind w:left="22900" w:hanging="793"/>
      </w:pPr>
      <w:rPr>
        <w:rFonts w:hint="default"/>
        <w:lang w:val="en-US" w:eastAsia="en-US" w:bidi="ar-SA"/>
      </w:rPr>
    </w:lvl>
  </w:abstractNum>
  <w:abstractNum w:abstractNumId="15" w15:restartNumberingAfterBreak="0">
    <w:nsid w:val="0D8F56AC"/>
    <w:multiLevelType w:val="hybridMultilevel"/>
    <w:tmpl w:val="88E2B964"/>
    <w:lvl w:ilvl="0" w:tplc="C504B7CA">
      <w:numFmt w:val="bullet"/>
      <w:lvlText w:val="•"/>
      <w:lvlJc w:val="left"/>
      <w:pPr>
        <w:ind w:left="1425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7918F0C4">
      <w:numFmt w:val="bullet"/>
      <w:lvlText w:val="•"/>
      <w:lvlJc w:val="left"/>
      <w:pPr>
        <w:ind w:left="2885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2" w:tplc="57FCD108">
      <w:numFmt w:val="bullet"/>
      <w:lvlText w:val="•"/>
      <w:lvlJc w:val="left"/>
      <w:pPr>
        <w:ind w:left="5740" w:hanging="613"/>
      </w:pPr>
      <w:rPr>
        <w:rFonts w:hint="default"/>
        <w:lang w:val="en-US" w:eastAsia="en-US" w:bidi="ar-SA"/>
      </w:rPr>
    </w:lvl>
    <w:lvl w:ilvl="3" w:tplc="9E525A5E">
      <w:numFmt w:val="bullet"/>
      <w:lvlText w:val="•"/>
      <w:lvlJc w:val="left"/>
      <w:pPr>
        <w:ind w:left="8600" w:hanging="613"/>
      </w:pPr>
      <w:rPr>
        <w:rFonts w:hint="default"/>
        <w:lang w:val="en-US" w:eastAsia="en-US" w:bidi="ar-SA"/>
      </w:rPr>
    </w:lvl>
    <w:lvl w:ilvl="4" w:tplc="28D4996C">
      <w:numFmt w:val="bullet"/>
      <w:lvlText w:val="•"/>
      <w:lvlJc w:val="left"/>
      <w:pPr>
        <w:ind w:left="11460" w:hanging="613"/>
      </w:pPr>
      <w:rPr>
        <w:rFonts w:hint="default"/>
        <w:lang w:val="en-US" w:eastAsia="en-US" w:bidi="ar-SA"/>
      </w:rPr>
    </w:lvl>
    <w:lvl w:ilvl="5" w:tplc="7222DB12">
      <w:numFmt w:val="bullet"/>
      <w:lvlText w:val="•"/>
      <w:lvlJc w:val="left"/>
      <w:pPr>
        <w:ind w:left="14320" w:hanging="613"/>
      </w:pPr>
      <w:rPr>
        <w:rFonts w:hint="default"/>
        <w:lang w:val="en-US" w:eastAsia="en-US" w:bidi="ar-SA"/>
      </w:rPr>
    </w:lvl>
    <w:lvl w:ilvl="6" w:tplc="DB200300">
      <w:numFmt w:val="bullet"/>
      <w:lvlText w:val="•"/>
      <w:lvlJc w:val="left"/>
      <w:pPr>
        <w:ind w:left="17180" w:hanging="613"/>
      </w:pPr>
      <w:rPr>
        <w:rFonts w:hint="default"/>
        <w:lang w:val="en-US" w:eastAsia="en-US" w:bidi="ar-SA"/>
      </w:rPr>
    </w:lvl>
    <w:lvl w:ilvl="7" w:tplc="8DCC7624">
      <w:numFmt w:val="bullet"/>
      <w:lvlText w:val="•"/>
      <w:lvlJc w:val="left"/>
      <w:pPr>
        <w:ind w:left="20040" w:hanging="613"/>
      </w:pPr>
      <w:rPr>
        <w:rFonts w:hint="default"/>
        <w:lang w:val="en-US" w:eastAsia="en-US" w:bidi="ar-SA"/>
      </w:rPr>
    </w:lvl>
    <w:lvl w:ilvl="8" w:tplc="C70E11C6">
      <w:numFmt w:val="bullet"/>
      <w:lvlText w:val="•"/>
      <w:lvlJc w:val="left"/>
      <w:pPr>
        <w:ind w:left="22900" w:hanging="613"/>
      </w:pPr>
      <w:rPr>
        <w:rFonts w:hint="default"/>
        <w:lang w:val="en-US" w:eastAsia="en-US" w:bidi="ar-SA"/>
      </w:rPr>
    </w:lvl>
  </w:abstractNum>
  <w:abstractNum w:abstractNumId="16" w15:restartNumberingAfterBreak="0">
    <w:nsid w:val="0F0D11E5"/>
    <w:multiLevelType w:val="hybridMultilevel"/>
    <w:tmpl w:val="6C60403A"/>
    <w:lvl w:ilvl="0" w:tplc="6674D450">
      <w:numFmt w:val="bullet"/>
      <w:lvlText w:val="•"/>
      <w:lvlJc w:val="left"/>
      <w:pPr>
        <w:ind w:left="1065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1" w:tplc="84FA041E">
      <w:numFmt w:val="bullet"/>
      <w:lvlText w:val="•"/>
      <w:lvlJc w:val="left"/>
      <w:pPr>
        <w:ind w:left="3816" w:hanging="254"/>
      </w:pPr>
      <w:rPr>
        <w:rFonts w:hint="default"/>
        <w:lang w:val="en-US" w:eastAsia="en-US" w:bidi="ar-SA"/>
      </w:rPr>
    </w:lvl>
    <w:lvl w:ilvl="2" w:tplc="39BAFC74">
      <w:numFmt w:val="bullet"/>
      <w:lvlText w:val="•"/>
      <w:lvlJc w:val="left"/>
      <w:pPr>
        <w:ind w:left="6572" w:hanging="254"/>
      </w:pPr>
      <w:rPr>
        <w:rFonts w:hint="default"/>
        <w:lang w:val="en-US" w:eastAsia="en-US" w:bidi="ar-SA"/>
      </w:rPr>
    </w:lvl>
    <w:lvl w:ilvl="3" w:tplc="A1D27514">
      <w:numFmt w:val="bullet"/>
      <w:lvlText w:val="•"/>
      <w:lvlJc w:val="left"/>
      <w:pPr>
        <w:ind w:left="9328" w:hanging="254"/>
      </w:pPr>
      <w:rPr>
        <w:rFonts w:hint="default"/>
        <w:lang w:val="en-US" w:eastAsia="en-US" w:bidi="ar-SA"/>
      </w:rPr>
    </w:lvl>
    <w:lvl w:ilvl="4" w:tplc="1100AEC0">
      <w:numFmt w:val="bullet"/>
      <w:lvlText w:val="•"/>
      <w:lvlJc w:val="left"/>
      <w:pPr>
        <w:ind w:left="12084" w:hanging="254"/>
      </w:pPr>
      <w:rPr>
        <w:rFonts w:hint="default"/>
        <w:lang w:val="en-US" w:eastAsia="en-US" w:bidi="ar-SA"/>
      </w:rPr>
    </w:lvl>
    <w:lvl w:ilvl="5" w:tplc="92D8078A">
      <w:numFmt w:val="bullet"/>
      <w:lvlText w:val="•"/>
      <w:lvlJc w:val="left"/>
      <w:pPr>
        <w:ind w:left="14840" w:hanging="254"/>
      </w:pPr>
      <w:rPr>
        <w:rFonts w:hint="default"/>
        <w:lang w:val="en-US" w:eastAsia="en-US" w:bidi="ar-SA"/>
      </w:rPr>
    </w:lvl>
    <w:lvl w:ilvl="6" w:tplc="8D8233E0">
      <w:numFmt w:val="bullet"/>
      <w:lvlText w:val="•"/>
      <w:lvlJc w:val="left"/>
      <w:pPr>
        <w:ind w:left="17596" w:hanging="254"/>
      </w:pPr>
      <w:rPr>
        <w:rFonts w:hint="default"/>
        <w:lang w:val="en-US" w:eastAsia="en-US" w:bidi="ar-SA"/>
      </w:rPr>
    </w:lvl>
    <w:lvl w:ilvl="7" w:tplc="8FCCFE36">
      <w:numFmt w:val="bullet"/>
      <w:lvlText w:val="•"/>
      <w:lvlJc w:val="left"/>
      <w:pPr>
        <w:ind w:left="20352" w:hanging="254"/>
      </w:pPr>
      <w:rPr>
        <w:rFonts w:hint="default"/>
        <w:lang w:val="en-US" w:eastAsia="en-US" w:bidi="ar-SA"/>
      </w:rPr>
    </w:lvl>
    <w:lvl w:ilvl="8" w:tplc="28107B5C">
      <w:numFmt w:val="bullet"/>
      <w:lvlText w:val="•"/>
      <w:lvlJc w:val="left"/>
      <w:pPr>
        <w:ind w:left="23108" w:hanging="254"/>
      </w:pPr>
      <w:rPr>
        <w:rFonts w:hint="default"/>
        <w:lang w:val="en-US" w:eastAsia="en-US" w:bidi="ar-SA"/>
      </w:rPr>
    </w:lvl>
  </w:abstractNum>
  <w:abstractNum w:abstractNumId="17" w15:restartNumberingAfterBreak="0">
    <w:nsid w:val="10E72D1D"/>
    <w:multiLevelType w:val="hybridMultilevel"/>
    <w:tmpl w:val="E3700074"/>
    <w:lvl w:ilvl="0" w:tplc="AFCA8C7C">
      <w:numFmt w:val="bullet"/>
      <w:lvlText w:val="•"/>
      <w:lvlJc w:val="left"/>
      <w:pPr>
        <w:ind w:left="1065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10E6BBFE">
      <w:numFmt w:val="bullet"/>
      <w:lvlText w:val="•"/>
      <w:lvlJc w:val="left"/>
      <w:pPr>
        <w:ind w:left="1785" w:hanging="307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B3067EEE">
      <w:numFmt w:val="bullet"/>
      <w:lvlText w:val="•"/>
      <w:lvlJc w:val="left"/>
      <w:pPr>
        <w:ind w:left="2458" w:hanging="307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3" w:tplc="D6007BDA">
      <w:numFmt w:val="bullet"/>
      <w:lvlText w:val="•"/>
      <w:lvlJc w:val="left"/>
      <w:pPr>
        <w:ind w:left="2460" w:hanging="307"/>
      </w:pPr>
      <w:rPr>
        <w:rFonts w:hint="default"/>
        <w:lang w:val="en-US" w:eastAsia="en-US" w:bidi="ar-SA"/>
      </w:rPr>
    </w:lvl>
    <w:lvl w:ilvl="4" w:tplc="F536A114">
      <w:numFmt w:val="bullet"/>
      <w:lvlText w:val="•"/>
      <w:lvlJc w:val="left"/>
      <w:pPr>
        <w:ind w:left="6197" w:hanging="307"/>
      </w:pPr>
      <w:rPr>
        <w:rFonts w:hint="default"/>
        <w:lang w:val="en-US" w:eastAsia="en-US" w:bidi="ar-SA"/>
      </w:rPr>
    </w:lvl>
    <w:lvl w:ilvl="5" w:tplc="2B78FC88">
      <w:numFmt w:val="bullet"/>
      <w:lvlText w:val="•"/>
      <w:lvlJc w:val="left"/>
      <w:pPr>
        <w:ind w:left="9934" w:hanging="307"/>
      </w:pPr>
      <w:rPr>
        <w:rFonts w:hint="default"/>
        <w:lang w:val="en-US" w:eastAsia="en-US" w:bidi="ar-SA"/>
      </w:rPr>
    </w:lvl>
    <w:lvl w:ilvl="6" w:tplc="BAE207DA">
      <w:numFmt w:val="bullet"/>
      <w:lvlText w:val="•"/>
      <w:lvlJc w:val="left"/>
      <w:pPr>
        <w:ind w:left="13671" w:hanging="307"/>
      </w:pPr>
      <w:rPr>
        <w:rFonts w:hint="default"/>
        <w:lang w:val="en-US" w:eastAsia="en-US" w:bidi="ar-SA"/>
      </w:rPr>
    </w:lvl>
    <w:lvl w:ilvl="7" w:tplc="81DEB0E6">
      <w:numFmt w:val="bullet"/>
      <w:lvlText w:val="•"/>
      <w:lvlJc w:val="left"/>
      <w:pPr>
        <w:ind w:left="17408" w:hanging="307"/>
      </w:pPr>
      <w:rPr>
        <w:rFonts w:hint="default"/>
        <w:lang w:val="en-US" w:eastAsia="en-US" w:bidi="ar-SA"/>
      </w:rPr>
    </w:lvl>
    <w:lvl w:ilvl="8" w:tplc="EB140A66">
      <w:numFmt w:val="bullet"/>
      <w:lvlText w:val="•"/>
      <w:lvlJc w:val="left"/>
      <w:pPr>
        <w:ind w:left="21145" w:hanging="307"/>
      </w:pPr>
      <w:rPr>
        <w:rFonts w:hint="default"/>
        <w:lang w:val="en-US" w:eastAsia="en-US" w:bidi="ar-SA"/>
      </w:rPr>
    </w:lvl>
  </w:abstractNum>
  <w:abstractNum w:abstractNumId="18" w15:restartNumberingAfterBreak="0">
    <w:nsid w:val="11552DB8"/>
    <w:multiLevelType w:val="hybridMultilevel"/>
    <w:tmpl w:val="67FCCD6A"/>
    <w:lvl w:ilvl="0" w:tplc="FC40A56C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CE6ED658">
      <w:numFmt w:val="bullet"/>
      <w:lvlText w:val="•"/>
      <w:lvlJc w:val="left"/>
      <w:pPr>
        <w:ind w:left="1785" w:hanging="277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656A2CF0">
      <w:numFmt w:val="bullet"/>
      <w:lvlText w:val="•"/>
      <w:lvlJc w:val="left"/>
      <w:pPr>
        <w:ind w:left="250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3" w:tplc="6EA072D6">
      <w:numFmt w:val="bullet"/>
      <w:lvlText w:val="•"/>
      <w:lvlJc w:val="left"/>
      <w:pPr>
        <w:ind w:left="2860" w:hanging="277"/>
      </w:pPr>
      <w:rPr>
        <w:rFonts w:hint="default"/>
        <w:lang w:val="en-US" w:eastAsia="en-US" w:bidi="ar-SA"/>
      </w:rPr>
    </w:lvl>
    <w:lvl w:ilvl="4" w:tplc="DC7E7A44">
      <w:numFmt w:val="bullet"/>
      <w:lvlText w:val="•"/>
      <w:lvlJc w:val="left"/>
      <w:pPr>
        <w:ind w:left="6540" w:hanging="277"/>
      </w:pPr>
      <w:rPr>
        <w:rFonts w:hint="default"/>
        <w:lang w:val="en-US" w:eastAsia="en-US" w:bidi="ar-SA"/>
      </w:rPr>
    </w:lvl>
    <w:lvl w:ilvl="5" w:tplc="219CA8AC">
      <w:numFmt w:val="bullet"/>
      <w:lvlText w:val="•"/>
      <w:lvlJc w:val="left"/>
      <w:pPr>
        <w:ind w:left="10220" w:hanging="277"/>
      </w:pPr>
      <w:rPr>
        <w:rFonts w:hint="default"/>
        <w:lang w:val="en-US" w:eastAsia="en-US" w:bidi="ar-SA"/>
      </w:rPr>
    </w:lvl>
    <w:lvl w:ilvl="6" w:tplc="5E007DC6">
      <w:numFmt w:val="bullet"/>
      <w:lvlText w:val="•"/>
      <w:lvlJc w:val="left"/>
      <w:pPr>
        <w:ind w:left="13900" w:hanging="277"/>
      </w:pPr>
      <w:rPr>
        <w:rFonts w:hint="default"/>
        <w:lang w:val="en-US" w:eastAsia="en-US" w:bidi="ar-SA"/>
      </w:rPr>
    </w:lvl>
    <w:lvl w:ilvl="7" w:tplc="8B64EAFA">
      <w:numFmt w:val="bullet"/>
      <w:lvlText w:val="•"/>
      <w:lvlJc w:val="left"/>
      <w:pPr>
        <w:ind w:left="17580" w:hanging="277"/>
      </w:pPr>
      <w:rPr>
        <w:rFonts w:hint="default"/>
        <w:lang w:val="en-US" w:eastAsia="en-US" w:bidi="ar-SA"/>
      </w:rPr>
    </w:lvl>
    <w:lvl w:ilvl="8" w:tplc="141861DE">
      <w:numFmt w:val="bullet"/>
      <w:lvlText w:val="•"/>
      <w:lvlJc w:val="left"/>
      <w:pPr>
        <w:ind w:left="21260" w:hanging="277"/>
      </w:pPr>
      <w:rPr>
        <w:rFonts w:hint="default"/>
        <w:lang w:val="en-US" w:eastAsia="en-US" w:bidi="ar-SA"/>
      </w:rPr>
    </w:lvl>
  </w:abstractNum>
  <w:abstractNum w:abstractNumId="19" w15:restartNumberingAfterBreak="0">
    <w:nsid w:val="119C3761"/>
    <w:multiLevelType w:val="hybridMultilevel"/>
    <w:tmpl w:val="A3BE34F6"/>
    <w:lvl w:ilvl="0" w:tplc="2B54A92C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AB9E4842">
      <w:numFmt w:val="bullet"/>
      <w:lvlText w:val="•"/>
      <w:lvlJc w:val="left"/>
      <w:pPr>
        <w:ind w:left="286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2"/>
        <w:sz w:val="72"/>
        <w:szCs w:val="72"/>
        <w:lang w:val="en-US" w:eastAsia="en-US" w:bidi="ar-SA"/>
      </w:rPr>
    </w:lvl>
    <w:lvl w:ilvl="2" w:tplc="7302949E">
      <w:numFmt w:val="bullet"/>
      <w:lvlText w:val="•"/>
      <w:lvlJc w:val="left"/>
      <w:pPr>
        <w:ind w:left="2860" w:hanging="793"/>
      </w:pPr>
      <w:rPr>
        <w:rFonts w:hint="default"/>
        <w:lang w:val="en-US" w:eastAsia="en-US" w:bidi="ar-SA"/>
      </w:rPr>
    </w:lvl>
    <w:lvl w:ilvl="3" w:tplc="F5E03D34">
      <w:numFmt w:val="bullet"/>
      <w:lvlText w:val="•"/>
      <w:lvlJc w:val="left"/>
      <w:pPr>
        <w:ind w:left="6080" w:hanging="793"/>
      </w:pPr>
      <w:rPr>
        <w:rFonts w:hint="default"/>
        <w:lang w:val="en-US" w:eastAsia="en-US" w:bidi="ar-SA"/>
      </w:rPr>
    </w:lvl>
    <w:lvl w:ilvl="4" w:tplc="5456E564">
      <w:numFmt w:val="bullet"/>
      <w:lvlText w:val="•"/>
      <w:lvlJc w:val="left"/>
      <w:pPr>
        <w:ind w:left="9300" w:hanging="793"/>
      </w:pPr>
      <w:rPr>
        <w:rFonts w:hint="default"/>
        <w:lang w:val="en-US" w:eastAsia="en-US" w:bidi="ar-SA"/>
      </w:rPr>
    </w:lvl>
    <w:lvl w:ilvl="5" w:tplc="DDF8374E">
      <w:numFmt w:val="bullet"/>
      <w:lvlText w:val="•"/>
      <w:lvlJc w:val="left"/>
      <w:pPr>
        <w:ind w:left="12520" w:hanging="793"/>
      </w:pPr>
      <w:rPr>
        <w:rFonts w:hint="default"/>
        <w:lang w:val="en-US" w:eastAsia="en-US" w:bidi="ar-SA"/>
      </w:rPr>
    </w:lvl>
    <w:lvl w:ilvl="6" w:tplc="0268C0B2">
      <w:numFmt w:val="bullet"/>
      <w:lvlText w:val="•"/>
      <w:lvlJc w:val="left"/>
      <w:pPr>
        <w:ind w:left="15740" w:hanging="793"/>
      </w:pPr>
      <w:rPr>
        <w:rFonts w:hint="default"/>
        <w:lang w:val="en-US" w:eastAsia="en-US" w:bidi="ar-SA"/>
      </w:rPr>
    </w:lvl>
    <w:lvl w:ilvl="7" w:tplc="E32A7E54">
      <w:numFmt w:val="bullet"/>
      <w:lvlText w:val="•"/>
      <w:lvlJc w:val="left"/>
      <w:pPr>
        <w:ind w:left="18960" w:hanging="793"/>
      </w:pPr>
      <w:rPr>
        <w:rFonts w:hint="default"/>
        <w:lang w:val="en-US" w:eastAsia="en-US" w:bidi="ar-SA"/>
      </w:rPr>
    </w:lvl>
    <w:lvl w:ilvl="8" w:tplc="F39EA26E">
      <w:numFmt w:val="bullet"/>
      <w:lvlText w:val="•"/>
      <w:lvlJc w:val="left"/>
      <w:pPr>
        <w:ind w:left="22180" w:hanging="793"/>
      </w:pPr>
      <w:rPr>
        <w:rFonts w:hint="default"/>
        <w:lang w:val="en-US" w:eastAsia="en-US" w:bidi="ar-SA"/>
      </w:rPr>
    </w:lvl>
  </w:abstractNum>
  <w:abstractNum w:abstractNumId="20" w15:restartNumberingAfterBreak="0">
    <w:nsid w:val="136D5E61"/>
    <w:multiLevelType w:val="hybridMultilevel"/>
    <w:tmpl w:val="F740E87C"/>
    <w:lvl w:ilvl="0" w:tplc="868E837E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0DA0111E">
      <w:numFmt w:val="bullet"/>
      <w:lvlText w:val="•"/>
      <w:lvlJc w:val="left"/>
      <w:pPr>
        <w:ind w:left="4104" w:hanging="613"/>
      </w:pPr>
      <w:rPr>
        <w:rFonts w:hint="default"/>
        <w:lang w:val="en-US" w:eastAsia="en-US" w:bidi="ar-SA"/>
      </w:rPr>
    </w:lvl>
    <w:lvl w:ilvl="2" w:tplc="2C5C0F50">
      <w:numFmt w:val="bullet"/>
      <w:lvlText w:val="•"/>
      <w:lvlJc w:val="left"/>
      <w:pPr>
        <w:ind w:left="6828" w:hanging="613"/>
      </w:pPr>
      <w:rPr>
        <w:rFonts w:hint="default"/>
        <w:lang w:val="en-US" w:eastAsia="en-US" w:bidi="ar-SA"/>
      </w:rPr>
    </w:lvl>
    <w:lvl w:ilvl="3" w:tplc="F4589C70">
      <w:numFmt w:val="bullet"/>
      <w:lvlText w:val="•"/>
      <w:lvlJc w:val="left"/>
      <w:pPr>
        <w:ind w:left="9552" w:hanging="613"/>
      </w:pPr>
      <w:rPr>
        <w:rFonts w:hint="default"/>
        <w:lang w:val="en-US" w:eastAsia="en-US" w:bidi="ar-SA"/>
      </w:rPr>
    </w:lvl>
    <w:lvl w:ilvl="4" w:tplc="F09ADB80">
      <w:numFmt w:val="bullet"/>
      <w:lvlText w:val="•"/>
      <w:lvlJc w:val="left"/>
      <w:pPr>
        <w:ind w:left="12276" w:hanging="613"/>
      </w:pPr>
      <w:rPr>
        <w:rFonts w:hint="default"/>
        <w:lang w:val="en-US" w:eastAsia="en-US" w:bidi="ar-SA"/>
      </w:rPr>
    </w:lvl>
    <w:lvl w:ilvl="5" w:tplc="4DDAF85E">
      <w:numFmt w:val="bullet"/>
      <w:lvlText w:val="•"/>
      <w:lvlJc w:val="left"/>
      <w:pPr>
        <w:ind w:left="15000" w:hanging="613"/>
      </w:pPr>
      <w:rPr>
        <w:rFonts w:hint="default"/>
        <w:lang w:val="en-US" w:eastAsia="en-US" w:bidi="ar-SA"/>
      </w:rPr>
    </w:lvl>
    <w:lvl w:ilvl="6" w:tplc="C34606C0">
      <w:numFmt w:val="bullet"/>
      <w:lvlText w:val="•"/>
      <w:lvlJc w:val="left"/>
      <w:pPr>
        <w:ind w:left="17724" w:hanging="613"/>
      </w:pPr>
      <w:rPr>
        <w:rFonts w:hint="default"/>
        <w:lang w:val="en-US" w:eastAsia="en-US" w:bidi="ar-SA"/>
      </w:rPr>
    </w:lvl>
    <w:lvl w:ilvl="7" w:tplc="5CB63FEA">
      <w:numFmt w:val="bullet"/>
      <w:lvlText w:val="•"/>
      <w:lvlJc w:val="left"/>
      <w:pPr>
        <w:ind w:left="20448" w:hanging="613"/>
      </w:pPr>
      <w:rPr>
        <w:rFonts w:hint="default"/>
        <w:lang w:val="en-US" w:eastAsia="en-US" w:bidi="ar-SA"/>
      </w:rPr>
    </w:lvl>
    <w:lvl w:ilvl="8" w:tplc="798C8808">
      <w:numFmt w:val="bullet"/>
      <w:lvlText w:val="•"/>
      <w:lvlJc w:val="left"/>
      <w:pPr>
        <w:ind w:left="23172" w:hanging="613"/>
      </w:pPr>
      <w:rPr>
        <w:rFonts w:hint="default"/>
        <w:lang w:val="en-US" w:eastAsia="en-US" w:bidi="ar-SA"/>
      </w:rPr>
    </w:lvl>
  </w:abstractNum>
  <w:abstractNum w:abstractNumId="21" w15:restartNumberingAfterBreak="0">
    <w:nsid w:val="13BC3743"/>
    <w:multiLevelType w:val="hybridMultilevel"/>
    <w:tmpl w:val="97F292D2"/>
    <w:lvl w:ilvl="0" w:tplc="1B90CBE2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41E6763A">
      <w:numFmt w:val="bullet"/>
      <w:lvlText w:val="•"/>
      <w:lvlJc w:val="left"/>
      <w:pPr>
        <w:ind w:left="2821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EBEAF214">
      <w:numFmt w:val="bullet"/>
      <w:lvlText w:val="•"/>
      <w:lvlJc w:val="left"/>
      <w:pPr>
        <w:ind w:left="5686" w:hanging="624"/>
      </w:pPr>
      <w:rPr>
        <w:rFonts w:hint="default"/>
        <w:lang w:val="en-US" w:eastAsia="en-US" w:bidi="ar-SA"/>
      </w:rPr>
    </w:lvl>
    <w:lvl w:ilvl="3" w:tplc="B46C40BA">
      <w:numFmt w:val="bullet"/>
      <w:lvlText w:val="•"/>
      <w:lvlJc w:val="left"/>
      <w:pPr>
        <w:ind w:left="8553" w:hanging="624"/>
      </w:pPr>
      <w:rPr>
        <w:rFonts w:hint="default"/>
        <w:lang w:val="en-US" w:eastAsia="en-US" w:bidi="ar-SA"/>
      </w:rPr>
    </w:lvl>
    <w:lvl w:ilvl="4" w:tplc="88827DBA">
      <w:numFmt w:val="bullet"/>
      <w:lvlText w:val="•"/>
      <w:lvlJc w:val="left"/>
      <w:pPr>
        <w:ind w:left="11420" w:hanging="624"/>
      </w:pPr>
      <w:rPr>
        <w:rFonts w:hint="default"/>
        <w:lang w:val="en-US" w:eastAsia="en-US" w:bidi="ar-SA"/>
      </w:rPr>
    </w:lvl>
    <w:lvl w:ilvl="5" w:tplc="EC32ED8E">
      <w:numFmt w:val="bullet"/>
      <w:lvlText w:val="•"/>
      <w:lvlJc w:val="left"/>
      <w:pPr>
        <w:ind w:left="14286" w:hanging="624"/>
      </w:pPr>
      <w:rPr>
        <w:rFonts w:hint="default"/>
        <w:lang w:val="en-US" w:eastAsia="en-US" w:bidi="ar-SA"/>
      </w:rPr>
    </w:lvl>
    <w:lvl w:ilvl="6" w:tplc="DEE0C9B6">
      <w:numFmt w:val="bullet"/>
      <w:lvlText w:val="•"/>
      <w:lvlJc w:val="left"/>
      <w:pPr>
        <w:ind w:left="17153" w:hanging="624"/>
      </w:pPr>
      <w:rPr>
        <w:rFonts w:hint="default"/>
        <w:lang w:val="en-US" w:eastAsia="en-US" w:bidi="ar-SA"/>
      </w:rPr>
    </w:lvl>
    <w:lvl w:ilvl="7" w:tplc="C1C6505E">
      <w:numFmt w:val="bullet"/>
      <w:lvlText w:val="•"/>
      <w:lvlJc w:val="left"/>
      <w:pPr>
        <w:ind w:left="20020" w:hanging="624"/>
      </w:pPr>
      <w:rPr>
        <w:rFonts w:hint="default"/>
        <w:lang w:val="en-US" w:eastAsia="en-US" w:bidi="ar-SA"/>
      </w:rPr>
    </w:lvl>
    <w:lvl w:ilvl="8" w:tplc="79B21066">
      <w:numFmt w:val="bullet"/>
      <w:lvlText w:val="•"/>
      <w:lvlJc w:val="left"/>
      <w:pPr>
        <w:ind w:left="22886" w:hanging="624"/>
      </w:pPr>
      <w:rPr>
        <w:rFonts w:hint="default"/>
        <w:lang w:val="en-US" w:eastAsia="en-US" w:bidi="ar-SA"/>
      </w:rPr>
    </w:lvl>
  </w:abstractNum>
  <w:abstractNum w:abstractNumId="22" w15:restartNumberingAfterBreak="0">
    <w:nsid w:val="15470A2D"/>
    <w:multiLevelType w:val="hybridMultilevel"/>
    <w:tmpl w:val="0082ED66"/>
    <w:lvl w:ilvl="0" w:tplc="09429038">
      <w:numFmt w:val="bullet"/>
      <w:lvlText w:val="•"/>
      <w:lvlJc w:val="left"/>
      <w:pPr>
        <w:ind w:left="911" w:hanging="233"/>
      </w:pPr>
      <w:rPr>
        <w:rFonts w:ascii="Arial" w:eastAsia="Arial" w:hAnsi="Arial" w:cs="Arial" w:hint="default"/>
        <w:spacing w:val="0"/>
        <w:w w:val="91"/>
        <w:lang w:val="en-US" w:eastAsia="en-US" w:bidi="ar-SA"/>
      </w:rPr>
    </w:lvl>
    <w:lvl w:ilvl="1" w:tplc="207C88CE">
      <w:numFmt w:val="bullet"/>
      <w:lvlText w:val="•"/>
      <w:lvlJc w:val="left"/>
      <w:pPr>
        <w:ind w:left="2411" w:hanging="23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64"/>
        <w:szCs w:val="64"/>
        <w:lang w:val="en-US" w:eastAsia="en-US" w:bidi="ar-SA"/>
      </w:rPr>
    </w:lvl>
    <w:lvl w:ilvl="2" w:tplc="E5581492">
      <w:numFmt w:val="bullet"/>
      <w:lvlText w:val="•"/>
      <w:lvlJc w:val="left"/>
      <w:pPr>
        <w:ind w:left="5331" w:hanging="233"/>
      </w:pPr>
      <w:rPr>
        <w:rFonts w:hint="default"/>
        <w:lang w:val="en-US" w:eastAsia="en-US" w:bidi="ar-SA"/>
      </w:rPr>
    </w:lvl>
    <w:lvl w:ilvl="3" w:tplc="7EAC2FE8">
      <w:numFmt w:val="bullet"/>
      <w:lvlText w:val="•"/>
      <w:lvlJc w:val="left"/>
      <w:pPr>
        <w:ind w:left="8242" w:hanging="233"/>
      </w:pPr>
      <w:rPr>
        <w:rFonts w:hint="default"/>
        <w:lang w:val="en-US" w:eastAsia="en-US" w:bidi="ar-SA"/>
      </w:rPr>
    </w:lvl>
    <w:lvl w:ilvl="4" w:tplc="4CD26D8C">
      <w:numFmt w:val="bullet"/>
      <w:lvlText w:val="•"/>
      <w:lvlJc w:val="left"/>
      <w:pPr>
        <w:ind w:left="11153" w:hanging="233"/>
      </w:pPr>
      <w:rPr>
        <w:rFonts w:hint="default"/>
        <w:lang w:val="en-US" w:eastAsia="en-US" w:bidi="ar-SA"/>
      </w:rPr>
    </w:lvl>
    <w:lvl w:ilvl="5" w:tplc="15E8D8C8">
      <w:numFmt w:val="bullet"/>
      <w:lvlText w:val="•"/>
      <w:lvlJc w:val="left"/>
      <w:pPr>
        <w:ind w:left="14064" w:hanging="233"/>
      </w:pPr>
      <w:rPr>
        <w:rFonts w:hint="default"/>
        <w:lang w:val="en-US" w:eastAsia="en-US" w:bidi="ar-SA"/>
      </w:rPr>
    </w:lvl>
    <w:lvl w:ilvl="6" w:tplc="333CDFC2">
      <w:numFmt w:val="bullet"/>
      <w:lvlText w:val="•"/>
      <w:lvlJc w:val="left"/>
      <w:pPr>
        <w:ind w:left="16975" w:hanging="233"/>
      </w:pPr>
      <w:rPr>
        <w:rFonts w:hint="default"/>
        <w:lang w:val="en-US" w:eastAsia="en-US" w:bidi="ar-SA"/>
      </w:rPr>
    </w:lvl>
    <w:lvl w:ilvl="7" w:tplc="B7E8CFE6">
      <w:numFmt w:val="bullet"/>
      <w:lvlText w:val="•"/>
      <w:lvlJc w:val="left"/>
      <w:pPr>
        <w:ind w:left="19886" w:hanging="233"/>
      </w:pPr>
      <w:rPr>
        <w:rFonts w:hint="default"/>
        <w:lang w:val="en-US" w:eastAsia="en-US" w:bidi="ar-SA"/>
      </w:rPr>
    </w:lvl>
    <w:lvl w:ilvl="8" w:tplc="6AC806FA">
      <w:numFmt w:val="bullet"/>
      <w:lvlText w:val="•"/>
      <w:lvlJc w:val="left"/>
      <w:pPr>
        <w:ind w:left="22797" w:hanging="233"/>
      </w:pPr>
      <w:rPr>
        <w:rFonts w:hint="default"/>
        <w:lang w:val="en-US" w:eastAsia="en-US" w:bidi="ar-SA"/>
      </w:rPr>
    </w:lvl>
  </w:abstractNum>
  <w:abstractNum w:abstractNumId="23" w15:restartNumberingAfterBreak="0">
    <w:nsid w:val="15A51F33"/>
    <w:multiLevelType w:val="hybridMultilevel"/>
    <w:tmpl w:val="34088922"/>
    <w:lvl w:ilvl="0" w:tplc="46580A64">
      <w:numFmt w:val="bullet"/>
      <w:lvlText w:val="•"/>
      <w:lvlJc w:val="left"/>
      <w:pPr>
        <w:ind w:left="1425" w:hanging="613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F1C23DBA">
      <w:numFmt w:val="bullet"/>
      <w:lvlText w:val="•"/>
      <w:lvlJc w:val="left"/>
      <w:pPr>
        <w:ind w:left="2885" w:hanging="79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78DC1762">
      <w:numFmt w:val="bullet"/>
      <w:lvlText w:val="•"/>
      <w:lvlJc w:val="left"/>
      <w:pPr>
        <w:ind w:left="3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3" w:tplc="92BE22C4">
      <w:numFmt w:val="bullet"/>
      <w:lvlText w:val="•"/>
      <w:lvlJc w:val="left"/>
      <w:pPr>
        <w:ind w:left="3600" w:hanging="793"/>
      </w:pPr>
      <w:rPr>
        <w:rFonts w:hint="default"/>
        <w:lang w:val="en-US" w:eastAsia="en-US" w:bidi="ar-SA"/>
      </w:rPr>
    </w:lvl>
    <w:lvl w:ilvl="4" w:tplc="2D6A7F92">
      <w:numFmt w:val="bullet"/>
      <w:lvlText w:val="•"/>
      <w:lvlJc w:val="left"/>
      <w:pPr>
        <w:ind w:left="2654" w:hanging="793"/>
      </w:pPr>
      <w:rPr>
        <w:rFonts w:hint="default"/>
        <w:lang w:val="en-US" w:eastAsia="en-US" w:bidi="ar-SA"/>
      </w:rPr>
    </w:lvl>
    <w:lvl w:ilvl="5" w:tplc="6AEE9EE8">
      <w:numFmt w:val="bullet"/>
      <w:lvlText w:val="•"/>
      <w:lvlJc w:val="left"/>
      <w:pPr>
        <w:ind w:left="1709" w:hanging="793"/>
      </w:pPr>
      <w:rPr>
        <w:rFonts w:hint="default"/>
        <w:lang w:val="en-US" w:eastAsia="en-US" w:bidi="ar-SA"/>
      </w:rPr>
    </w:lvl>
    <w:lvl w:ilvl="6" w:tplc="B9B8689A">
      <w:numFmt w:val="bullet"/>
      <w:lvlText w:val="•"/>
      <w:lvlJc w:val="left"/>
      <w:pPr>
        <w:ind w:left="764" w:hanging="793"/>
      </w:pPr>
      <w:rPr>
        <w:rFonts w:hint="default"/>
        <w:lang w:val="en-US" w:eastAsia="en-US" w:bidi="ar-SA"/>
      </w:rPr>
    </w:lvl>
    <w:lvl w:ilvl="7" w:tplc="5B787DEC">
      <w:numFmt w:val="bullet"/>
      <w:lvlText w:val="•"/>
      <w:lvlJc w:val="left"/>
      <w:pPr>
        <w:ind w:left="-181" w:hanging="793"/>
      </w:pPr>
      <w:rPr>
        <w:rFonts w:hint="default"/>
        <w:lang w:val="en-US" w:eastAsia="en-US" w:bidi="ar-SA"/>
      </w:rPr>
    </w:lvl>
    <w:lvl w:ilvl="8" w:tplc="2972726A">
      <w:numFmt w:val="bullet"/>
      <w:lvlText w:val="•"/>
      <w:lvlJc w:val="left"/>
      <w:pPr>
        <w:ind w:left="-1126" w:hanging="793"/>
      </w:pPr>
      <w:rPr>
        <w:rFonts w:hint="default"/>
        <w:lang w:val="en-US" w:eastAsia="en-US" w:bidi="ar-SA"/>
      </w:rPr>
    </w:lvl>
  </w:abstractNum>
  <w:abstractNum w:abstractNumId="24" w15:restartNumberingAfterBreak="0">
    <w:nsid w:val="165B5A58"/>
    <w:multiLevelType w:val="hybridMultilevel"/>
    <w:tmpl w:val="3CC6F3AC"/>
    <w:lvl w:ilvl="0" w:tplc="A11E6A80">
      <w:numFmt w:val="bullet"/>
      <w:lvlText w:val="•"/>
      <w:lvlJc w:val="left"/>
      <w:pPr>
        <w:ind w:left="1065" w:hanging="793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3B0EFCB2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D4344974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4D285E94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B87852DE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80909E6E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4838E31C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630EA6FE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DEEA6A00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25" w15:restartNumberingAfterBreak="0">
    <w:nsid w:val="179D1B0F"/>
    <w:multiLevelType w:val="hybridMultilevel"/>
    <w:tmpl w:val="68B0C2C0"/>
    <w:lvl w:ilvl="0" w:tplc="DE20F17C">
      <w:numFmt w:val="bullet"/>
      <w:lvlText w:val="•"/>
      <w:lvlJc w:val="left"/>
      <w:pPr>
        <w:ind w:left="106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1" w:tplc="B5AAEE7C">
      <w:numFmt w:val="bullet"/>
      <w:lvlText w:val="•"/>
      <w:lvlJc w:val="left"/>
      <w:pPr>
        <w:ind w:left="178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2" w:tplc="AA7CFF56">
      <w:numFmt w:val="bullet"/>
      <w:lvlText w:val="•"/>
      <w:lvlJc w:val="left"/>
      <w:pPr>
        <w:ind w:left="4762" w:hanging="277"/>
      </w:pPr>
      <w:rPr>
        <w:rFonts w:hint="default"/>
        <w:lang w:val="en-US" w:eastAsia="en-US" w:bidi="ar-SA"/>
      </w:rPr>
    </w:lvl>
    <w:lvl w:ilvl="3" w:tplc="21F03816">
      <w:numFmt w:val="bullet"/>
      <w:lvlText w:val="•"/>
      <w:lvlJc w:val="left"/>
      <w:pPr>
        <w:ind w:left="7744" w:hanging="277"/>
      </w:pPr>
      <w:rPr>
        <w:rFonts w:hint="default"/>
        <w:lang w:val="en-US" w:eastAsia="en-US" w:bidi="ar-SA"/>
      </w:rPr>
    </w:lvl>
    <w:lvl w:ilvl="4" w:tplc="2D522FCC">
      <w:numFmt w:val="bullet"/>
      <w:lvlText w:val="•"/>
      <w:lvlJc w:val="left"/>
      <w:pPr>
        <w:ind w:left="10726" w:hanging="277"/>
      </w:pPr>
      <w:rPr>
        <w:rFonts w:hint="default"/>
        <w:lang w:val="en-US" w:eastAsia="en-US" w:bidi="ar-SA"/>
      </w:rPr>
    </w:lvl>
    <w:lvl w:ilvl="5" w:tplc="151C366A">
      <w:numFmt w:val="bullet"/>
      <w:lvlText w:val="•"/>
      <w:lvlJc w:val="left"/>
      <w:pPr>
        <w:ind w:left="13708" w:hanging="277"/>
      </w:pPr>
      <w:rPr>
        <w:rFonts w:hint="default"/>
        <w:lang w:val="en-US" w:eastAsia="en-US" w:bidi="ar-SA"/>
      </w:rPr>
    </w:lvl>
    <w:lvl w:ilvl="6" w:tplc="0C9C3612">
      <w:numFmt w:val="bullet"/>
      <w:lvlText w:val="•"/>
      <w:lvlJc w:val="left"/>
      <w:pPr>
        <w:ind w:left="16691" w:hanging="277"/>
      </w:pPr>
      <w:rPr>
        <w:rFonts w:hint="default"/>
        <w:lang w:val="en-US" w:eastAsia="en-US" w:bidi="ar-SA"/>
      </w:rPr>
    </w:lvl>
    <w:lvl w:ilvl="7" w:tplc="D0DC0868">
      <w:numFmt w:val="bullet"/>
      <w:lvlText w:val="•"/>
      <w:lvlJc w:val="left"/>
      <w:pPr>
        <w:ind w:left="19673" w:hanging="277"/>
      </w:pPr>
      <w:rPr>
        <w:rFonts w:hint="default"/>
        <w:lang w:val="en-US" w:eastAsia="en-US" w:bidi="ar-SA"/>
      </w:rPr>
    </w:lvl>
    <w:lvl w:ilvl="8" w:tplc="CF6CFB70">
      <w:numFmt w:val="bullet"/>
      <w:lvlText w:val="•"/>
      <w:lvlJc w:val="left"/>
      <w:pPr>
        <w:ind w:left="22655" w:hanging="277"/>
      </w:pPr>
      <w:rPr>
        <w:rFonts w:hint="default"/>
        <w:lang w:val="en-US" w:eastAsia="en-US" w:bidi="ar-SA"/>
      </w:rPr>
    </w:lvl>
  </w:abstractNum>
  <w:abstractNum w:abstractNumId="26" w15:restartNumberingAfterBreak="0">
    <w:nsid w:val="17BC3EA5"/>
    <w:multiLevelType w:val="hybridMultilevel"/>
    <w:tmpl w:val="FC4ECC40"/>
    <w:lvl w:ilvl="0" w:tplc="722EAAA0">
      <w:numFmt w:val="bullet"/>
      <w:lvlText w:val="•"/>
      <w:lvlJc w:val="left"/>
      <w:pPr>
        <w:ind w:left="1065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4CC4751A">
      <w:numFmt w:val="bullet"/>
      <w:lvlText w:val="•"/>
      <w:lvlJc w:val="left"/>
      <w:pPr>
        <w:ind w:left="1785" w:hanging="28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 w:tplc="D83AA8A8">
      <w:numFmt w:val="bullet"/>
      <w:lvlText w:val="•"/>
      <w:lvlJc w:val="left"/>
      <w:pPr>
        <w:ind w:left="4762" w:hanging="289"/>
      </w:pPr>
      <w:rPr>
        <w:rFonts w:hint="default"/>
        <w:lang w:val="en-US" w:eastAsia="en-US" w:bidi="ar-SA"/>
      </w:rPr>
    </w:lvl>
    <w:lvl w:ilvl="3" w:tplc="BE18542E">
      <w:numFmt w:val="bullet"/>
      <w:lvlText w:val="•"/>
      <w:lvlJc w:val="left"/>
      <w:pPr>
        <w:ind w:left="7744" w:hanging="289"/>
      </w:pPr>
      <w:rPr>
        <w:rFonts w:hint="default"/>
        <w:lang w:val="en-US" w:eastAsia="en-US" w:bidi="ar-SA"/>
      </w:rPr>
    </w:lvl>
    <w:lvl w:ilvl="4" w:tplc="E42022AA">
      <w:numFmt w:val="bullet"/>
      <w:lvlText w:val="•"/>
      <w:lvlJc w:val="left"/>
      <w:pPr>
        <w:ind w:left="10726" w:hanging="289"/>
      </w:pPr>
      <w:rPr>
        <w:rFonts w:hint="default"/>
        <w:lang w:val="en-US" w:eastAsia="en-US" w:bidi="ar-SA"/>
      </w:rPr>
    </w:lvl>
    <w:lvl w:ilvl="5" w:tplc="5E5EBDCE">
      <w:numFmt w:val="bullet"/>
      <w:lvlText w:val="•"/>
      <w:lvlJc w:val="left"/>
      <w:pPr>
        <w:ind w:left="13708" w:hanging="289"/>
      </w:pPr>
      <w:rPr>
        <w:rFonts w:hint="default"/>
        <w:lang w:val="en-US" w:eastAsia="en-US" w:bidi="ar-SA"/>
      </w:rPr>
    </w:lvl>
    <w:lvl w:ilvl="6" w:tplc="FCFABCCA">
      <w:numFmt w:val="bullet"/>
      <w:lvlText w:val="•"/>
      <w:lvlJc w:val="left"/>
      <w:pPr>
        <w:ind w:left="16691" w:hanging="289"/>
      </w:pPr>
      <w:rPr>
        <w:rFonts w:hint="default"/>
        <w:lang w:val="en-US" w:eastAsia="en-US" w:bidi="ar-SA"/>
      </w:rPr>
    </w:lvl>
    <w:lvl w:ilvl="7" w:tplc="2E4C7DBE">
      <w:numFmt w:val="bullet"/>
      <w:lvlText w:val="•"/>
      <w:lvlJc w:val="left"/>
      <w:pPr>
        <w:ind w:left="19673" w:hanging="289"/>
      </w:pPr>
      <w:rPr>
        <w:rFonts w:hint="default"/>
        <w:lang w:val="en-US" w:eastAsia="en-US" w:bidi="ar-SA"/>
      </w:rPr>
    </w:lvl>
    <w:lvl w:ilvl="8" w:tplc="633A034E">
      <w:numFmt w:val="bullet"/>
      <w:lvlText w:val="•"/>
      <w:lvlJc w:val="left"/>
      <w:pPr>
        <w:ind w:left="22655" w:hanging="289"/>
      </w:pPr>
      <w:rPr>
        <w:rFonts w:hint="default"/>
        <w:lang w:val="en-US" w:eastAsia="en-US" w:bidi="ar-SA"/>
      </w:rPr>
    </w:lvl>
  </w:abstractNum>
  <w:abstractNum w:abstractNumId="27" w15:restartNumberingAfterBreak="0">
    <w:nsid w:val="17DD1DD2"/>
    <w:multiLevelType w:val="hybridMultilevel"/>
    <w:tmpl w:val="853A9240"/>
    <w:lvl w:ilvl="0" w:tplc="1D1C432C">
      <w:numFmt w:val="bullet"/>
      <w:lvlText w:val="•"/>
      <w:lvlJc w:val="left"/>
      <w:pPr>
        <w:ind w:left="1155" w:hanging="331"/>
      </w:pPr>
      <w:rPr>
        <w:rFonts w:ascii="Arial" w:eastAsia="Arial" w:hAnsi="Arial" w:cs="Arial" w:hint="default"/>
        <w:spacing w:val="49"/>
        <w:w w:val="92"/>
        <w:lang w:val="en-US" w:eastAsia="en-US" w:bidi="ar-SA"/>
      </w:rPr>
    </w:lvl>
    <w:lvl w:ilvl="1" w:tplc="5D56415C">
      <w:numFmt w:val="bullet"/>
      <w:lvlText w:val="•"/>
      <w:lvlJc w:val="left"/>
      <w:pPr>
        <w:ind w:left="2885" w:hanging="475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BDD2CEF6">
      <w:numFmt w:val="bullet"/>
      <w:lvlText w:val="•"/>
      <w:lvlJc w:val="left"/>
      <w:pPr>
        <w:ind w:left="5740" w:hanging="475"/>
      </w:pPr>
      <w:rPr>
        <w:rFonts w:hint="default"/>
        <w:lang w:val="en-US" w:eastAsia="en-US" w:bidi="ar-SA"/>
      </w:rPr>
    </w:lvl>
    <w:lvl w:ilvl="3" w:tplc="64AC75A2">
      <w:numFmt w:val="bullet"/>
      <w:lvlText w:val="•"/>
      <w:lvlJc w:val="left"/>
      <w:pPr>
        <w:ind w:left="8600" w:hanging="475"/>
      </w:pPr>
      <w:rPr>
        <w:rFonts w:hint="default"/>
        <w:lang w:val="en-US" w:eastAsia="en-US" w:bidi="ar-SA"/>
      </w:rPr>
    </w:lvl>
    <w:lvl w:ilvl="4" w:tplc="6DD2A1A4">
      <w:numFmt w:val="bullet"/>
      <w:lvlText w:val="•"/>
      <w:lvlJc w:val="left"/>
      <w:pPr>
        <w:ind w:left="11460" w:hanging="475"/>
      </w:pPr>
      <w:rPr>
        <w:rFonts w:hint="default"/>
        <w:lang w:val="en-US" w:eastAsia="en-US" w:bidi="ar-SA"/>
      </w:rPr>
    </w:lvl>
    <w:lvl w:ilvl="5" w:tplc="B46E5EA2">
      <w:numFmt w:val="bullet"/>
      <w:lvlText w:val="•"/>
      <w:lvlJc w:val="left"/>
      <w:pPr>
        <w:ind w:left="14320" w:hanging="475"/>
      </w:pPr>
      <w:rPr>
        <w:rFonts w:hint="default"/>
        <w:lang w:val="en-US" w:eastAsia="en-US" w:bidi="ar-SA"/>
      </w:rPr>
    </w:lvl>
    <w:lvl w:ilvl="6" w:tplc="0874BE4E">
      <w:numFmt w:val="bullet"/>
      <w:lvlText w:val="•"/>
      <w:lvlJc w:val="left"/>
      <w:pPr>
        <w:ind w:left="17180" w:hanging="475"/>
      </w:pPr>
      <w:rPr>
        <w:rFonts w:hint="default"/>
        <w:lang w:val="en-US" w:eastAsia="en-US" w:bidi="ar-SA"/>
      </w:rPr>
    </w:lvl>
    <w:lvl w:ilvl="7" w:tplc="3620D176">
      <w:numFmt w:val="bullet"/>
      <w:lvlText w:val="•"/>
      <w:lvlJc w:val="left"/>
      <w:pPr>
        <w:ind w:left="20040" w:hanging="475"/>
      </w:pPr>
      <w:rPr>
        <w:rFonts w:hint="default"/>
        <w:lang w:val="en-US" w:eastAsia="en-US" w:bidi="ar-SA"/>
      </w:rPr>
    </w:lvl>
    <w:lvl w:ilvl="8" w:tplc="476ECC68">
      <w:numFmt w:val="bullet"/>
      <w:lvlText w:val="•"/>
      <w:lvlJc w:val="left"/>
      <w:pPr>
        <w:ind w:left="22900" w:hanging="475"/>
      </w:pPr>
      <w:rPr>
        <w:rFonts w:hint="default"/>
        <w:lang w:val="en-US" w:eastAsia="en-US" w:bidi="ar-SA"/>
      </w:rPr>
    </w:lvl>
  </w:abstractNum>
  <w:abstractNum w:abstractNumId="28" w15:restartNumberingAfterBreak="0">
    <w:nsid w:val="190A41C1"/>
    <w:multiLevelType w:val="hybridMultilevel"/>
    <w:tmpl w:val="8C38BA0C"/>
    <w:lvl w:ilvl="0" w:tplc="E65E5F2E">
      <w:numFmt w:val="bullet"/>
      <w:lvlText w:val="•"/>
      <w:lvlJc w:val="left"/>
      <w:pPr>
        <w:ind w:left="1022" w:hanging="282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5"/>
        <w:sz w:val="78"/>
        <w:szCs w:val="78"/>
        <w:lang w:val="en-US" w:eastAsia="en-US" w:bidi="ar-SA"/>
      </w:rPr>
    </w:lvl>
    <w:lvl w:ilvl="1" w:tplc="E3D2706A">
      <w:numFmt w:val="bullet"/>
      <w:lvlText w:val="•"/>
      <w:lvlJc w:val="left"/>
      <w:pPr>
        <w:ind w:left="1742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2" w:tplc="F158801A">
      <w:numFmt w:val="bullet"/>
      <w:lvlText w:val="•"/>
      <w:lvlJc w:val="left"/>
      <w:pPr>
        <w:ind w:left="4726" w:hanging="254"/>
      </w:pPr>
      <w:rPr>
        <w:rFonts w:hint="default"/>
        <w:lang w:val="en-US" w:eastAsia="en-US" w:bidi="ar-SA"/>
      </w:rPr>
    </w:lvl>
    <w:lvl w:ilvl="3" w:tplc="EFFA002A">
      <w:numFmt w:val="bullet"/>
      <w:lvlText w:val="•"/>
      <w:lvlJc w:val="left"/>
      <w:pPr>
        <w:ind w:left="7713" w:hanging="254"/>
      </w:pPr>
      <w:rPr>
        <w:rFonts w:hint="default"/>
        <w:lang w:val="en-US" w:eastAsia="en-US" w:bidi="ar-SA"/>
      </w:rPr>
    </w:lvl>
    <w:lvl w:ilvl="4" w:tplc="9FC83244">
      <w:numFmt w:val="bullet"/>
      <w:lvlText w:val="•"/>
      <w:lvlJc w:val="left"/>
      <w:pPr>
        <w:ind w:left="10700" w:hanging="254"/>
      </w:pPr>
      <w:rPr>
        <w:rFonts w:hint="default"/>
        <w:lang w:val="en-US" w:eastAsia="en-US" w:bidi="ar-SA"/>
      </w:rPr>
    </w:lvl>
    <w:lvl w:ilvl="5" w:tplc="E7F0A16C">
      <w:numFmt w:val="bullet"/>
      <w:lvlText w:val="•"/>
      <w:lvlJc w:val="left"/>
      <w:pPr>
        <w:ind w:left="13686" w:hanging="254"/>
      </w:pPr>
      <w:rPr>
        <w:rFonts w:hint="default"/>
        <w:lang w:val="en-US" w:eastAsia="en-US" w:bidi="ar-SA"/>
      </w:rPr>
    </w:lvl>
    <w:lvl w:ilvl="6" w:tplc="55925810">
      <w:numFmt w:val="bullet"/>
      <w:lvlText w:val="•"/>
      <w:lvlJc w:val="left"/>
      <w:pPr>
        <w:ind w:left="16673" w:hanging="254"/>
      </w:pPr>
      <w:rPr>
        <w:rFonts w:hint="default"/>
        <w:lang w:val="en-US" w:eastAsia="en-US" w:bidi="ar-SA"/>
      </w:rPr>
    </w:lvl>
    <w:lvl w:ilvl="7" w:tplc="BC1E528A">
      <w:numFmt w:val="bullet"/>
      <w:lvlText w:val="•"/>
      <w:lvlJc w:val="left"/>
      <w:pPr>
        <w:ind w:left="19660" w:hanging="254"/>
      </w:pPr>
      <w:rPr>
        <w:rFonts w:hint="default"/>
        <w:lang w:val="en-US" w:eastAsia="en-US" w:bidi="ar-SA"/>
      </w:rPr>
    </w:lvl>
    <w:lvl w:ilvl="8" w:tplc="FF4A5F52">
      <w:numFmt w:val="bullet"/>
      <w:lvlText w:val="•"/>
      <w:lvlJc w:val="left"/>
      <w:pPr>
        <w:ind w:left="22646" w:hanging="254"/>
      </w:pPr>
      <w:rPr>
        <w:rFonts w:hint="default"/>
        <w:lang w:val="en-US" w:eastAsia="en-US" w:bidi="ar-SA"/>
      </w:rPr>
    </w:lvl>
  </w:abstractNum>
  <w:abstractNum w:abstractNumId="29" w15:restartNumberingAfterBreak="0">
    <w:nsid w:val="19D947F6"/>
    <w:multiLevelType w:val="hybridMultilevel"/>
    <w:tmpl w:val="F0128A82"/>
    <w:lvl w:ilvl="0" w:tplc="47E4477E">
      <w:numFmt w:val="bullet"/>
      <w:lvlText w:val="•"/>
      <w:lvlJc w:val="left"/>
      <w:pPr>
        <w:ind w:left="1425" w:hanging="793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0100B95A">
      <w:numFmt w:val="bullet"/>
      <w:lvlText w:val="•"/>
      <w:lvlJc w:val="left"/>
      <w:pPr>
        <w:ind w:left="2865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2" w:tplc="4CA23F08">
      <w:numFmt w:val="bullet"/>
      <w:lvlText w:val="•"/>
      <w:lvlJc w:val="left"/>
      <w:pPr>
        <w:ind w:left="5722" w:hanging="613"/>
      </w:pPr>
      <w:rPr>
        <w:rFonts w:hint="default"/>
        <w:lang w:val="en-US" w:eastAsia="en-US" w:bidi="ar-SA"/>
      </w:rPr>
    </w:lvl>
    <w:lvl w:ilvl="3" w:tplc="A2A65CC6">
      <w:numFmt w:val="bullet"/>
      <w:lvlText w:val="•"/>
      <w:lvlJc w:val="left"/>
      <w:pPr>
        <w:ind w:left="8584" w:hanging="613"/>
      </w:pPr>
      <w:rPr>
        <w:rFonts w:hint="default"/>
        <w:lang w:val="en-US" w:eastAsia="en-US" w:bidi="ar-SA"/>
      </w:rPr>
    </w:lvl>
    <w:lvl w:ilvl="4" w:tplc="887C8128">
      <w:numFmt w:val="bullet"/>
      <w:lvlText w:val="•"/>
      <w:lvlJc w:val="left"/>
      <w:pPr>
        <w:ind w:left="11446" w:hanging="613"/>
      </w:pPr>
      <w:rPr>
        <w:rFonts w:hint="default"/>
        <w:lang w:val="en-US" w:eastAsia="en-US" w:bidi="ar-SA"/>
      </w:rPr>
    </w:lvl>
    <w:lvl w:ilvl="5" w:tplc="3E98996C">
      <w:numFmt w:val="bullet"/>
      <w:lvlText w:val="•"/>
      <w:lvlJc w:val="left"/>
      <w:pPr>
        <w:ind w:left="14308" w:hanging="613"/>
      </w:pPr>
      <w:rPr>
        <w:rFonts w:hint="default"/>
        <w:lang w:val="en-US" w:eastAsia="en-US" w:bidi="ar-SA"/>
      </w:rPr>
    </w:lvl>
    <w:lvl w:ilvl="6" w:tplc="64C8C612">
      <w:numFmt w:val="bullet"/>
      <w:lvlText w:val="•"/>
      <w:lvlJc w:val="left"/>
      <w:pPr>
        <w:ind w:left="17171" w:hanging="613"/>
      </w:pPr>
      <w:rPr>
        <w:rFonts w:hint="default"/>
        <w:lang w:val="en-US" w:eastAsia="en-US" w:bidi="ar-SA"/>
      </w:rPr>
    </w:lvl>
    <w:lvl w:ilvl="7" w:tplc="4C944F32">
      <w:numFmt w:val="bullet"/>
      <w:lvlText w:val="•"/>
      <w:lvlJc w:val="left"/>
      <w:pPr>
        <w:ind w:left="20033" w:hanging="613"/>
      </w:pPr>
      <w:rPr>
        <w:rFonts w:hint="default"/>
        <w:lang w:val="en-US" w:eastAsia="en-US" w:bidi="ar-SA"/>
      </w:rPr>
    </w:lvl>
    <w:lvl w:ilvl="8" w:tplc="B9F694E2">
      <w:numFmt w:val="bullet"/>
      <w:lvlText w:val="•"/>
      <w:lvlJc w:val="left"/>
      <w:pPr>
        <w:ind w:left="22895" w:hanging="613"/>
      </w:pPr>
      <w:rPr>
        <w:rFonts w:hint="default"/>
        <w:lang w:val="en-US" w:eastAsia="en-US" w:bidi="ar-SA"/>
      </w:rPr>
    </w:lvl>
  </w:abstractNum>
  <w:abstractNum w:abstractNumId="30" w15:restartNumberingAfterBreak="0">
    <w:nsid w:val="1CAC1BCE"/>
    <w:multiLevelType w:val="multilevel"/>
    <w:tmpl w:val="C17AF018"/>
    <w:lvl w:ilvl="0">
      <w:start w:val="12"/>
      <w:numFmt w:val="decimal"/>
      <w:lvlText w:val="%1"/>
      <w:lvlJc w:val="left"/>
      <w:pPr>
        <w:ind w:left="2848" w:hanging="142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848" w:hanging="142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70"/>
        <w:szCs w:val="70"/>
        <w:lang w:val="en-US" w:eastAsia="en-US" w:bidi="ar-SA"/>
      </w:rPr>
    </w:lvl>
    <w:lvl w:ilvl="2">
      <w:numFmt w:val="bullet"/>
      <w:lvlText w:val="•"/>
      <w:lvlJc w:val="left"/>
      <w:pPr>
        <w:ind w:left="7996" w:hanging="142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0574" w:hanging="142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3152" w:hanging="142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5730" w:hanging="142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8308" w:hanging="142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0886" w:hanging="142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3464" w:hanging="1424"/>
      </w:pPr>
      <w:rPr>
        <w:rFonts w:hint="default"/>
        <w:lang w:val="en-US" w:eastAsia="en-US" w:bidi="ar-SA"/>
      </w:rPr>
    </w:lvl>
  </w:abstractNum>
  <w:abstractNum w:abstractNumId="31" w15:restartNumberingAfterBreak="0">
    <w:nsid w:val="1D8A640B"/>
    <w:multiLevelType w:val="hybridMultilevel"/>
    <w:tmpl w:val="B05A002A"/>
    <w:lvl w:ilvl="0" w:tplc="9710E0BE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1" w:tplc="68AAAD1E">
      <w:numFmt w:val="bullet"/>
      <w:lvlText w:val="•"/>
      <w:lvlJc w:val="left"/>
      <w:pPr>
        <w:ind w:left="3816" w:hanging="254"/>
      </w:pPr>
      <w:rPr>
        <w:rFonts w:hint="default"/>
        <w:lang w:val="en-US" w:eastAsia="en-US" w:bidi="ar-SA"/>
      </w:rPr>
    </w:lvl>
    <w:lvl w:ilvl="2" w:tplc="0396CFD8">
      <w:numFmt w:val="bullet"/>
      <w:lvlText w:val="•"/>
      <w:lvlJc w:val="left"/>
      <w:pPr>
        <w:ind w:left="6572" w:hanging="254"/>
      </w:pPr>
      <w:rPr>
        <w:rFonts w:hint="default"/>
        <w:lang w:val="en-US" w:eastAsia="en-US" w:bidi="ar-SA"/>
      </w:rPr>
    </w:lvl>
    <w:lvl w:ilvl="3" w:tplc="2EE2FB1E">
      <w:numFmt w:val="bullet"/>
      <w:lvlText w:val="•"/>
      <w:lvlJc w:val="left"/>
      <w:pPr>
        <w:ind w:left="9328" w:hanging="254"/>
      </w:pPr>
      <w:rPr>
        <w:rFonts w:hint="default"/>
        <w:lang w:val="en-US" w:eastAsia="en-US" w:bidi="ar-SA"/>
      </w:rPr>
    </w:lvl>
    <w:lvl w:ilvl="4" w:tplc="63C02548">
      <w:numFmt w:val="bullet"/>
      <w:lvlText w:val="•"/>
      <w:lvlJc w:val="left"/>
      <w:pPr>
        <w:ind w:left="12084" w:hanging="254"/>
      </w:pPr>
      <w:rPr>
        <w:rFonts w:hint="default"/>
        <w:lang w:val="en-US" w:eastAsia="en-US" w:bidi="ar-SA"/>
      </w:rPr>
    </w:lvl>
    <w:lvl w:ilvl="5" w:tplc="97DC77DA">
      <w:numFmt w:val="bullet"/>
      <w:lvlText w:val="•"/>
      <w:lvlJc w:val="left"/>
      <w:pPr>
        <w:ind w:left="14840" w:hanging="254"/>
      </w:pPr>
      <w:rPr>
        <w:rFonts w:hint="default"/>
        <w:lang w:val="en-US" w:eastAsia="en-US" w:bidi="ar-SA"/>
      </w:rPr>
    </w:lvl>
    <w:lvl w:ilvl="6" w:tplc="4A782EE6">
      <w:numFmt w:val="bullet"/>
      <w:lvlText w:val="•"/>
      <w:lvlJc w:val="left"/>
      <w:pPr>
        <w:ind w:left="17596" w:hanging="254"/>
      </w:pPr>
      <w:rPr>
        <w:rFonts w:hint="default"/>
        <w:lang w:val="en-US" w:eastAsia="en-US" w:bidi="ar-SA"/>
      </w:rPr>
    </w:lvl>
    <w:lvl w:ilvl="7" w:tplc="9CB2D4E0">
      <w:numFmt w:val="bullet"/>
      <w:lvlText w:val="•"/>
      <w:lvlJc w:val="left"/>
      <w:pPr>
        <w:ind w:left="20352" w:hanging="254"/>
      </w:pPr>
      <w:rPr>
        <w:rFonts w:hint="default"/>
        <w:lang w:val="en-US" w:eastAsia="en-US" w:bidi="ar-SA"/>
      </w:rPr>
    </w:lvl>
    <w:lvl w:ilvl="8" w:tplc="4B80E8B6">
      <w:numFmt w:val="bullet"/>
      <w:lvlText w:val="•"/>
      <w:lvlJc w:val="left"/>
      <w:pPr>
        <w:ind w:left="23108" w:hanging="254"/>
      </w:pPr>
      <w:rPr>
        <w:rFonts w:hint="default"/>
        <w:lang w:val="en-US" w:eastAsia="en-US" w:bidi="ar-SA"/>
      </w:rPr>
    </w:lvl>
  </w:abstractNum>
  <w:abstractNum w:abstractNumId="32" w15:restartNumberingAfterBreak="0">
    <w:nsid w:val="1D9C324E"/>
    <w:multiLevelType w:val="hybridMultilevel"/>
    <w:tmpl w:val="286AF3FA"/>
    <w:lvl w:ilvl="0" w:tplc="7AE4EAFA">
      <w:numFmt w:val="bullet"/>
      <w:lvlText w:val="•"/>
      <w:lvlJc w:val="left"/>
      <w:pPr>
        <w:ind w:left="1065" w:hanging="264"/>
      </w:pPr>
      <w:rPr>
        <w:rFonts w:ascii="Arial" w:eastAsia="Arial" w:hAnsi="Arial" w:cs="Arial" w:hint="default"/>
        <w:spacing w:val="39"/>
        <w:w w:val="76"/>
        <w:lang w:val="en-US" w:eastAsia="en-US" w:bidi="ar-SA"/>
      </w:rPr>
    </w:lvl>
    <w:lvl w:ilvl="1" w:tplc="F668AD64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789693A6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E280E45E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A236878E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D75438E0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48FC3CA8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7F149F38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A32A347A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33" w15:restartNumberingAfterBreak="0">
    <w:nsid w:val="201F6F50"/>
    <w:multiLevelType w:val="hybridMultilevel"/>
    <w:tmpl w:val="31AC0B76"/>
    <w:lvl w:ilvl="0" w:tplc="1276A68A">
      <w:numFmt w:val="bullet"/>
      <w:lvlText w:val="•"/>
      <w:lvlJc w:val="left"/>
      <w:pPr>
        <w:ind w:left="1065" w:hanging="282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5"/>
        <w:sz w:val="78"/>
        <w:szCs w:val="78"/>
        <w:lang w:val="en-US" w:eastAsia="en-US" w:bidi="ar-SA"/>
      </w:rPr>
    </w:lvl>
    <w:lvl w:ilvl="1" w:tplc="99000832">
      <w:numFmt w:val="bullet"/>
      <w:lvlText w:val="•"/>
      <w:lvlJc w:val="left"/>
      <w:pPr>
        <w:ind w:left="178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2" w:tplc="CBE82D0C">
      <w:numFmt w:val="bullet"/>
      <w:lvlText w:val="•"/>
      <w:lvlJc w:val="left"/>
      <w:pPr>
        <w:ind w:left="2815" w:hanging="254"/>
      </w:pPr>
      <w:rPr>
        <w:rFonts w:hint="default"/>
        <w:lang w:val="en-US" w:eastAsia="en-US" w:bidi="ar-SA"/>
      </w:rPr>
    </w:lvl>
    <w:lvl w:ilvl="3" w:tplc="9642DF60">
      <w:numFmt w:val="bullet"/>
      <w:lvlText w:val="•"/>
      <w:lvlJc w:val="left"/>
      <w:pPr>
        <w:ind w:left="3851" w:hanging="254"/>
      </w:pPr>
      <w:rPr>
        <w:rFonts w:hint="default"/>
        <w:lang w:val="en-US" w:eastAsia="en-US" w:bidi="ar-SA"/>
      </w:rPr>
    </w:lvl>
    <w:lvl w:ilvl="4" w:tplc="258A954A">
      <w:numFmt w:val="bullet"/>
      <w:lvlText w:val="•"/>
      <w:lvlJc w:val="left"/>
      <w:pPr>
        <w:ind w:left="4886" w:hanging="254"/>
      </w:pPr>
      <w:rPr>
        <w:rFonts w:hint="default"/>
        <w:lang w:val="en-US" w:eastAsia="en-US" w:bidi="ar-SA"/>
      </w:rPr>
    </w:lvl>
    <w:lvl w:ilvl="5" w:tplc="CBAC3400">
      <w:numFmt w:val="bullet"/>
      <w:lvlText w:val="•"/>
      <w:lvlJc w:val="left"/>
      <w:pPr>
        <w:ind w:left="5922" w:hanging="254"/>
      </w:pPr>
      <w:rPr>
        <w:rFonts w:hint="default"/>
        <w:lang w:val="en-US" w:eastAsia="en-US" w:bidi="ar-SA"/>
      </w:rPr>
    </w:lvl>
    <w:lvl w:ilvl="6" w:tplc="5EA080D8">
      <w:numFmt w:val="bullet"/>
      <w:lvlText w:val="•"/>
      <w:lvlJc w:val="left"/>
      <w:pPr>
        <w:ind w:left="6957" w:hanging="254"/>
      </w:pPr>
      <w:rPr>
        <w:rFonts w:hint="default"/>
        <w:lang w:val="en-US" w:eastAsia="en-US" w:bidi="ar-SA"/>
      </w:rPr>
    </w:lvl>
    <w:lvl w:ilvl="7" w:tplc="53CC3330">
      <w:numFmt w:val="bullet"/>
      <w:lvlText w:val="•"/>
      <w:lvlJc w:val="left"/>
      <w:pPr>
        <w:ind w:left="7993" w:hanging="254"/>
      </w:pPr>
      <w:rPr>
        <w:rFonts w:hint="default"/>
        <w:lang w:val="en-US" w:eastAsia="en-US" w:bidi="ar-SA"/>
      </w:rPr>
    </w:lvl>
    <w:lvl w:ilvl="8" w:tplc="00143BBC">
      <w:numFmt w:val="bullet"/>
      <w:lvlText w:val="•"/>
      <w:lvlJc w:val="left"/>
      <w:pPr>
        <w:ind w:left="9028" w:hanging="254"/>
      </w:pPr>
      <w:rPr>
        <w:rFonts w:hint="default"/>
        <w:lang w:val="en-US" w:eastAsia="en-US" w:bidi="ar-SA"/>
      </w:rPr>
    </w:lvl>
  </w:abstractNum>
  <w:abstractNum w:abstractNumId="34" w15:restartNumberingAfterBreak="0">
    <w:nsid w:val="20F4628F"/>
    <w:multiLevelType w:val="hybridMultilevel"/>
    <w:tmpl w:val="C3C25D82"/>
    <w:lvl w:ilvl="0" w:tplc="A0882D8A">
      <w:numFmt w:val="bullet"/>
      <w:lvlText w:val="•"/>
      <w:lvlJc w:val="left"/>
      <w:pPr>
        <w:ind w:left="911" w:hanging="233"/>
      </w:pPr>
      <w:rPr>
        <w:rFonts w:ascii="Arial" w:eastAsia="Arial" w:hAnsi="Arial" w:cs="Arial" w:hint="default"/>
        <w:spacing w:val="0"/>
        <w:w w:val="90"/>
        <w:lang w:val="en-US" w:eastAsia="en-US" w:bidi="ar-SA"/>
      </w:rPr>
    </w:lvl>
    <w:lvl w:ilvl="1" w:tplc="4DC6F9FC">
      <w:numFmt w:val="bullet"/>
      <w:lvlText w:val="•"/>
      <w:lvlJc w:val="left"/>
      <w:pPr>
        <w:ind w:left="1711" w:hanging="212"/>
      </w:pPr>
      <w:rPr>
        <w:rFonts w:ascii="Arial" w:eastAsia="Arial" w:hAnsi="Arial" w:cs="Arial" w:hint="default"/>
        <w:spacing w:val="0"/>
        <w:w w:val="90"/>
        <w:lang w:val="en-US" w:eastAsia="en-US" w:bidi="ar-SA"/>
      </w:rPr>
    </w:lvl>
    <w:lvl w:ilvl="2" w:tplc="C3C04A24">
      <w:numFmt w:val="bullet"/>
      <w:lvlText w:val="•"/>
      <w:lvlJc w:val="left"/>
      <w:pPr>
        <w:ind w:left="4708" w:hanging="212"/>
      </w:pPr>
      <w:rPr>
        <w:rFonts w:hint="default"/>
        <w:lang w:val="en-US" w:eastAsia="en-US" w:bidi="ar-SA"/>
      </w:rPr>
    </w:lvl>
    <w:lvl w:ilvl="3" w:tplc="A6663D66">
      <w:numFmt w:val="bullet"/>
      <w:lvlText w:val="•"/>
      <w:lvlJc w:val="left"/>
      <w:pPr>
        <w:ind w:left="7697" w:hanging="212"/>
      </w:pPr>
      <w:rPr>
        <w:rFonts w:hint="default"/>
        <w:lang w:val="en-US" w:eastAsia="en-US" w:bidi="ar-SA"/>
      </w:rPr>
    </w:lvl>
    <w:lvl w:ilvl="4" w:tplc="C3E4A094">
      <w:numFmt w:val="bullet"/>
      <w:lvlText w:val="•"/>
      <w:lvlJc w:val="left"/>
      <w:pPr>
        <w:ind w:left="10686" w:hanging="212"/>
      </w:pPr>
      <w:rPr>
        <w:rFonts w:hint="default"/>
        <w:lang w:val="en-US" w:eastAsia="en-US" w:bidi="ar-SA"/>
      </w:rPr>
    </w:lvl>
    <w:lvl w:ilvl="5" w:tplc="EB7449BC">
      <w:numFmt w:val="bullet"/>
      <w:lvlText w:val="•"/>
      <w:lvlJc w:val="left"/>
      <w:pPr>
        <w:ind w:left="13675" w:hanging="212"/>
      </w:pPr>
      <w:rPr>
        <w:rFonts w:hint="default"/>
        <w:lang w:val="en-US" w:eastAsia="en-US" w:bidi="ar-SA"/>
      </w:rPr>
    </w:lvl>
    <w:lvl w:ilvl="6" w:tplc="2D3A6720">
      <w:numFmt w:val="bullet"/>
      <w:lvlText w:val="•"/>
      <w:lvlJc w:val="left"/>
      <w:pPr>
        <w:ind w:left="16664" w:hanging="212"/>
      </w:pPr>
      <w:rPr>
        <w:rFonts w:hint="default"/>
        <w:lang w:val="en-US" w:eastAsia="en-US" w:bidi="ar-SA"/>
      </w:rPr>
    </w:lvl>
    <w:lvl w:ilvl="7" w:tplc="962EF822">
      <w:numFmt w:val="bullet"/>
      <w:lvlText w:val="•"/>
      <w:lvlJc w:val="left"/>
      <w:pPr>
        <w:ind w:left="19653" w:hanging="212"/>
      </w:pPr>
      <w:rPr>
        <w:rFonts w:hint="default"/>
        <w:lang w:val="en-US" w:eastAsia="en-US" w:bidi="ar-SA"/>
      </w:rPr>
    </w:lvl>
    <w:lvl w:ilvl="8" w:tplc="F3664870">
      <w:numFmt w:val="bullet"/>
      <w:lvlText w:val="•"/>
      <w:lvlJc w:val="left"/>
      <w:pPr>
        <w:ind w:left="22642" w:hanging="212"/>
      </w:pPr>
      <w:rPr>
        <w:rFonts w:hint="default"/>
        <w:lang w:val="en-US" w:eastAsia="en-US" w:bidi="ar-SA"/>
      </w:rPr>
    </w:lvl>
  </w:abstractNum>
  <w:abstractNum w:abstractNumId="35" w15:restartNumberingAfterBreak="0">
    <w:nsid w:val="23C02C10"/>
    <w:multiLevelType w:val="hybridMultilevel"/>
    <w:tmpl w:val="5F3E3100"/>
    <w:lvl w:ilvl="0" w:tplc="33BC1E2E">
      <w:numFmt w:val="bullet"/>
      <w:lvlText w:val="•"/>
      <w:lvlJc w:val="left"/>
      <w:pPr>
        <w:ind w:left="106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1" w:tplc="259C2B1E">
      <w:numFmt w:val="bullet"/>
      <w:lvlText w:val="•"/>
      <w:lvlJc w:val="left"/>
      <w:pPr>
        <w:ind w:left="1785" w:hanging="277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7ABA94D8">
      <w:numFmt w:val="bullet"/>
      <w:lvlText w:val="•"/>
      <w:lvlJc w:val="left"/>
      <w:pPr>
        <w:ind w:left="250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3" w:tplc="8F424110">
      <w:numFmt w:val="bullet"/>
      <w:lvlText w:val="•"/>
      <w:lvlJc w:val="left"/>
      <w:pPr>
        <w:ind w:left="2860" w:hanging="277"/>
      </w:pPr>
      <w:rPr>
        <w:rFonts w:hint="default"/>
        <w:lang w:val="en-US" w:eastAsia="en-US" w:bidi="ar-SA"/>
      </w:rPr>
    </w:lvl>
    <w:lvl w:ilvl="4" w:tplc="8D64A054">
      <w:numFmt w:val="bullet"/>
      <w:lvlText w:val="•"/>
      <w:lvlJc w:val="left"/>
      <w:pPr>
        <w:ind w:left="6540" w:hanging="277"/>
      </w:pPr>
      <w:rPr>
        <w:rFonts w:hint="default"/>
        <w:lang w:val="en-US" w:eastAsia="en-US" w:bidi="ar-SA"/>
      </w:rPr>
    </w:lvl>
    <w:lvl w:ilvl="5" w:tplc="682A78DE">
      <w:numFmt w:val="bullet"/>
      <w:lvlText w:val="•"/>
      <w:lvlJc w:val="left"/>
      <w:pPr>
        <w:ind w:left="10220" w:hanging="277"/>
      </w:pPr>
      <w:rPr>
        <w:rFonts w:hint="default"/>
        <w:lang w:val="en-US" w:eastAsia="en-US" w:bidi="ar-SA"/>
      </w:rPr>
    </w:lvl>
    <w:lvl w:ilvl="6" w:tplc="4E86D998">
      <w:numFmt w:val="bullet"/>
      <w:lvlText w:val="•"/>
      <w:lvlJc w:val="left"/>
      <w:pPr>
        <w:ind w:left="13900" w:hanging="277"/>
      </w:pPr>
      <w:rPr>
        <w:rFonts w:hint="default"/>
        <w:lang w:val="en-US" w:eastAsia="en-US" w:bidi="ar-SA"/>
      </w:rPr>
    </w:lvl>
    <w:lvl w:ilvl="7" w:tplc="4E928A46">
      <w:numFmt w:val="bullet"/>
      <w:lvlText w:val="•"/>
      <w:lvlJc w:val="left"/>
      <w:pPr>
        <w:ind w:left="17580" w:hanging="277"/>
      </w:pPr>
      <w:rPr>
        <w:rFonts w:hint="default"/>
        <w:lang w:val="en-US" w:eastAsia="en-US" w:bidi="ar-SA"/>
      </w:rPr>
    </w:lvl>
    <w:lvl w:ilvl="8" w:tplc="3D5E9EB4">
      <w:numFmt w:val="bullet"/>
      <w:lvlText w:val="•"/>
      <w:lvlJc w:val="left"/>
      <w:pPr>
        <w:ind w:left="21260" w:hanging="277"/>
      </w:pPr>
      <w:rPr>
        <w:rFonts w:hint="default"/>
        <w:lang w:val="en-US" w:eastAsia="en-US" w:bidi="ar-SA"/>
      </w:rPr>
    </w:lvl>
  </w:abstractNum>
  <w:abstractNum w:abstractNumId="36" w15:restartNumberingAfterBreak="0">
    <w:nsid w:val="26E72242"/>
    <w:multiLevelType w:val="hybridMultilevel"/>
    <w:tmpl w:val="0750DC34"/>
    <w:lvl w:ilvl="0" w:tplc="4ED01484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524CA08C">
      <w:numFmt w:val="bullet"/>
      <w:lvlText w:val="•"/>
      <w:lvlJc w:val="left"/>
      <w:pPr>
        <w:ind w:left="4104" w:hanging="613"/>
      </w:pPr>
      <w:rPr>
        <w:rFonts w:hint="default"/>
        <w:lang w:val="en-US" w:eastAsia="en-US" w:bidi="ar-SA"/>
      </w:rPr>
    </w:lvl>
    <w:lvl w:ilvl="2" w:tplc="C5F276DA">
      <w:numFmt w:val="bullet"/>
      <w:lvlText w:val="•"/>
      <w:lvlJc w:val="left"/>
      <w:pPr>
        <w:ind w:left="6828" w:hanging="613"/>
      </w:pPr>
      <w:rPr>
        <w:rFonts w:hint="default"/>
        <w:lang w:val="en-US" w:eastAsia="en-US" w:bidi="ar-SA"/>
      </w:rPr>
    </w:lvl>
    <w:lvl w:ilvl="3" w:tplc="E646A6FE">
      <w:numFmt w:val="bullet"/>
      <w:lvlText w:val="•"/>
      <w:lvlJc w:val="left"/>
      <w:pPr>
        <w:ind w:left="9552" w:hanging="613"/>
      </w:pPr>
      <w:rPr>
        <w:rFonts w:hint="default"/>
        <w:lang w:val="en-US" w:eastAsia="en-US" w:bidi="ar-SA"/>
      </w:rPr>
    </w:lvl>
    <w:lvl w:ilvl="4" w:tplc="04BE631E">
      <w:numFmt w:val="bullet"/>
      <w:lvlText w:val="•"/>
      <w:lvlJc w:val="left"/>
      <w:pPr>
        <w:ind w:left="12276" w:hanging="613"/>
      </w:pPr>
      <w:rPr>
        <w:rFonts w:hint="default"/>
        <w:lang w:val="en-US" w:eastAsia="en-US" w:bidi="ar-SA"/>
      </w:rPr>
    </w:lvl>
    <w:lvl w:ilvl="5" w:tplc="F38AB18C">
      <w:numFmt w:val="bullet"/>
      <w:lvlText w:val="•"/>
      <w:lvlJc w:val="left"/>
      <w:pPr>
        <w:ind w:left="15000" w:hanging="613"/>
      </w:pPr>
      <w:rPr>
        <w:rFonts w:hint="default"/>
        <w:lang w:val="en-US" w:eastAsia="en-US" w:bidi="ar-SA"/>
      </w:rPr>
    </w:lvl>
    <w:lvl w:ilvl="6" w:tplc="DD405C02">
      <w:numFmt w:val="bullet"/>
      <w:lvlText w:val="•"/>
      <w:lvlJc w:val="left"/>
      <w:pPr>
        <w:ind w:left="17724" w:hanging="613"/>
      </w:pPr>
      <w:rPr>
        <w:rFonts w:hint="default"/>
        <w:lang w:val="en-US" w:eastAsia="en-US" w:bidi="ar-SA"/>
      </w:rPr>
    </w:lvl>
    <w:lvl w:ilvl="7" w:tplc="54EEC1E6">
      <w:numFmt w:val="bullet"/>
      <w:lvlText w:val="•"/>
      <w:lvlJc w:val="left"/>
      <w:pPr>
        <w:ind w:left="20448" w:hanging="613"/>
      </w:pPr>
      <w:rPr>
        <w:rFonts w:hint="default"/>
        <w:lang w:val="en-US" w:eastAsia="en-US" w:bidi="ar-SA"/>
      </w:rPr>
    </w:lvl>
    <w:lvl w:ilvl="8" w:tplc="3C38C3D0">
      <w:numFmt w:val="bullet"/>
      <w:lvlText w:val="•"/>
      <w:lvlJc w:val="left"/>
      <w:pPr>
        <w:ind w:left="23172" w:hanging="613"/>
      </w:pPr>
      <w:rPr>
        <w:rFonts w:hint="default"/>
        <w:lang w:val="en-US" w:eastAsia="en-US" w:bidi="ar-SA"/>
      </w:rPr>
    </w:lvl>
  </w:abstractNum>
  <w:abstractNum w:abstractNumId="37" w15:restartNumberingAfterBreak="0">
    <w:nsid w:val="27E008D4"/>
    <w:multiLevelType w:val="hybridMultilevel"/>
    <w:tmpl w:val="CBAE70AE"/>
    <w:lvl w:ilvl="0" w:tplc="4DFC237E">
      <w:numFmt w:val="bullet"/>
      <w:lvlText w:val="•"/>
      <w:lvlJc w:val="left"/>
      <w:pPr>
        <w:ind w:left="178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1" w:tplc="E606172A">
      <w:numFmt w:val="bullet"/>
      <w:lvlText w:val="•"/>
      <w:lvlJc w:val="left"/>
      <w:pPr>
        <w:ind w:left="4464" w:hanging="277"/>
      </w:pPr>
      <w:rPr>
        <w:rFonts w:hint="default"/>
        <w:lang w:val="en-US" w:eastAsia="en-US" w:bidi="ar-SA"/>
      </w:rPr>
    </w:lvl>
    <w:lvl w:ilvl="2" w:tplc="2280FEEC">
      <w:numFmt w:val="bullet"/>
      <w:lvlText w:val="•"/>
      <w:lvlJc w:val="left"/>
      <w:pPr>
        <w:ind w:left="7148" w:hanging="277"/>
      </w:pPr>
      <w:rPr>
        <w:rFonts w:hint="default"/>
        <w:lang w:val="en-US" w:eastAsia="en-US" w:bidi="ar-SA"/>
      </w:rPr>
    </w:lvl>
    <w:lvl w:ilvl="3" w:tplc="5AB66566">
      <w:numFmt w:val="bullet"/>
      <w:lvlText w:val="•"/>
      <w:lvlJc w:val="left"/>
      <w:pPr>
        <w:ind w:left="9832" w:hanging="277"/>
      </w:pPr>
      <w:rPr>
        <w:rFonts w:hint="default"/>
        <w:lang w:val="en-US" w:eastAsia="en-US" w:bidi="ar-SA"/>
      </w:rPr>
    </w:lvl>
    <w:lvl w:ilvl="4" w:tplc="5E6CBAAC">
      <w:numFmt w:val="bullet"/>
      <w:lvlText w:val="•"/>
      <w:lvlJc w:val="left"/>
      <w:pPr>
        <w:ind w:left="12516" w:hanging="277"/>
      </w:pPr>
      <w:rPr>
        <w:rFonts w:hint="default"/>
        <w:lang w:val="en-US" w:eastAsia="en-US" w:bidi="ar-SA"/>
      </w:rPr>
    </w:lvl>
    <w:lvl w:ilvl="5" w:tplc="07B29A78">
      <w:numFmt w:val="bullet"/>
      <w:lvlText w:val="•"/>
      <w:lvlJc w:val="left"/>
      <w:pPr>
        <w:ind w:left="15200" w:hanging="277"/>
      </w:pPr>
      <w:rPr>
        <w:rFonts w:hint="default"/>
        <w:lang w:val="en-US" w:eastAsia="en-US" w:bidi="ar-SA"/>
      </w:rPr>
    </w:lvl>
    <w:lvl w:ilvl="6" w:tplc="8B781ACE">
      <w:numFmt w:val="bullet"/>
      <w:lvlText w:val="•"/>
      <w:lvlJc w:val="left"/>
      <w:pPr>
        <w:ind w:left="17884" w:hanging="277"/>
      </w:pPr>
      <w:rPr>
        <w:rFonts w:hint="default"/>
        <w:lang w:val="en-US" w:eastAsia="en-US" w:bidi="ar-SA"/>
      </w:rPr>
    </w:lvl>
    <w:lvl w:ilvl="7" w:tplc="BD060C74">
      <w:numFmt w:val="bullet"/>
      <w:lvlText w:val="•"/>
      <w:lvlJc w:val="left"/>
      <w:pPr>
        <w:ind w:left="20568" w:hanging="277"/>
      </w:pPr>
      <w:rPr>
        <w:rFonts w:hint="default"/>
        <w:lang w:val="en-US" w:eastAsia="en-US" w:bidi="ar-SA"/>
      </w:rPr>
    </w:lvl>
    <w:lvl w:ilvl="8" w:tplc="201066DA">
      <w:numFmt w:val="bullet"/>
      <w:lvlText w:val="•"/>
      <w:lvlJc w:val="left"/>
      <w:pPr>
        <w:ind w:left="23252" w:hanging="277"/>
      </w:pPr>
      <w:rPr>
        <w:rFonts w:hint="default"/>
        <w:lang w:val="en-US" w:eastAsia="en-US" w:bidi="ar-SA"/>
      </w:rPr>
    </w:lvl>
  </w:abstractNum>
  <w:abstractNum w:abstractNumId="38" w15:restartNumberingAfterBreak="0">
    <w:nsid w:val="27E81B1B"/>
    <w:multiLevelType w:val="hybridMultilevel"/>
    <w:tmpl w:val="280CDD72"/>
    <w:lvl w:ilvl="0" w:tplc="0674EEB4">
      <w:start w:val="1"/>
      <w:numFmt w:val="decimal"/>
      <w:lvlText w:val="%1."/>
      <w:lvlJc w:val="left"/>
      <w:pPr>
        <w:ind w:left="1515" w:hanging="1024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9"/>
        <w:sz w:val="64"/>
        <w:szCs w:val="64"/>
        <w:lang w:val="en-US" w:eastAsia="en-US" w:bidi="ar-SA"/>
      </w:rPr>
    </w:lvl>
    <w:lvl w:ilvl="1" w:tplc="11DA477C">
      <w:numFmt w:val="bullet"/>
      <w:lvlText w:val="•"/>
      <w:lvlJc w:val="left"/>
      <w:pPr>
        <w:ind w:left="4230" w:hanging="1024"/>
      </w:pPr>
      <w:rPr>
        <w:rFonts w:hint="default"/>
        <w:lang w:val="en-US" w:eastAsia="en-US" w:bidi="ar-SA"/>
      </w:rPr>
    </w:lvl>
    <w:lvl w:ilvl="2" w:tplc="E1D2D4DA">
      <w:numFmt w:val="bullet"/>
      <w:lvlText w:val="•"/>
      <w:lvlJc w:val="left"/>
      <w:pPr>
        <w:ind w:left="6940" w:hanging="1024"/>
      </w:pPr>
      <w:rPr>
        <w:rFonts w:hint="default"/>
        <w:lang w:val="en-US" w:eastAsia="en-US" w:bidi="ar-SA"/>
      </w:rPr>
    </w:lvl>
    <w:lvl w:ilvl="3" w:tplc="61F0BE8E">
      <w:numFmt w:val="bullet"/>
      <w:lvlText w:val="•"/>
      <w:lvlJc w:val="left"/>
      <w:pPr>
        <w:ind w:left="9650" w:hanging="1024"/>
      </w:pPr>
      <w:rPr>
        <w:rFonts w:hint="default"/>
        <w:lang w:val="en-US" w:eastAsia="en-US" w:bidi="ar-SA"/>
      </w:rPr>
    </w:lvl>
    <w:lvl w:ilvl="4" w:tplc="DED08298">
      <w:numFmt w:val="bullet"/>
      <w:lvlText w:val="•"/>
      <w:lvlJc w:val="left"/>
      <w:pPr>
        <w:ind w:left="12360" w:hanging="1024"/>
      </w:pPr>
      <w:rPr>
        <w:rFonts w:hint="default"/>
        <w:lang w:val="en-US" w:eastAsia="en-US" w:bidi="ar-SA"/>
      </w:rPr>
    </w:lvl>
    <w:lvl w:ilvl="5" w:tplc="64707448">
      <w:numFmt w:val="bullet"/>
      <w:lvlText w:val="•"/>
      <w:lvlJc w:val="left"/>
      <w:pPr>
        <w:ind w:left="15070" w:hanging="1024"/>
      </w:pPr>
      <w:rPr>
        <w:rFonts w:hint="default"/>
        <w:lang w:val="en-US" w:eastAsia="en-US" w:bidi="ar-SA"/>
      </w:rPr>
    </w:lvl>
    <w:lvl w:ilvl="6" w:tplc="5CC0BE28">
      <w:numFmt w:val="bullet"/>
      <w:lvlText w:val="•"/>
      <w:lvlJc w:val="left"/>
      <w:pPr>
        <w:ind w:left="17780" w:hanging="1024"/>
      </w:pPr>
      <w:rPr>
        <w:rFonts w:hint="default"/>
        <w:lang w:val="en-US" w:eastAsia="en-US" w:bidi="ar-SA"/>
      </w:rPr>
    </w:lvl>
    <w:lvl w:ilvl="7" w:tplc="9A7637C6">
      <w:numFmt w:val="bullet"/>
      <w:lvlText w:val="•"/>
      <w:lvlJc w:val="left"/>
      <w:pPr>
        <w:ind w:left="20490" w:hanging="1024"/>
      </w:pPr>
      <w:rPr>
        <w:rFonts w:hint="default"/>
        <w:lang w:val="en-US" w:eastAsia="en-US" w:bidi="ar-SA"/>
      </w:rPr>
    </w:lvl>
    <w:lvl w:ilvl="8" w:tplc="F9EA44AC">
      <w:numFmt w:val="bullet"/>
      <w:lvlText w:val="•"/>
      <w:lvlJc w:val="left"/>
      <w:pPr>
        <w:ind w:left="23200" w:hanging="1024"/>
      </w:pPr>
      <w:rPr>
        <w:rFonts w:hint="default"/>
        <w:lang w:val="en-US" w:eastAsia="en-US" w:bidi="ar-SA"/>
      </w:rPr>
    </w:lvl>
  </w:abstractNum>
  <w:abstractNum w:abstractNumId="39" w15:restartNumberingAfterBreak="0">
    <w:nsid w:val="2846423A"/>
    <w:multiLevelType w:val="hybridMultilevel"/>
    <w:tmpl w:val="BB821750"/>
    <w:lvl w:ilvl="0" w:tplc="C12412E4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1" w:tplc="FA7CF202">
      <w:numFmt w:val="bullet"/>
      <w:lvlText w:val="•"/>
      <w:lvlJc w:val="left"/>
      <w:pPr>
        <w:ind w:left="4464" w:hanging="264"/>
      </w:pPr>
      <w:rPr>
        <w:rFonts w:hint="default"/>
        <w:lang w:val="en-US" w:eastAsia="en-US" w:bidi="ar-SA"/>
      </w:rPr>
    </w:lvl>
    <w:lvl w:ilvl="2" w:tplc="F2DC61D6">
      <w:numFmt w:val="bullet"/>
      <w:lvlText w:val="•"/>
      <w:lvlJc w:val="left"/>
      <w:pPr>
        <w:ind w:left="7148" w:hanging="264"/>
      </w:pPr>
      <w:rPr>
        <w:rFonts w:hint="default"/>
        <w:lang w:val="en-US" w:eastAsia="en-US" w:bidi="ar-SA"/>
      </w:rPr>
    </w:lvl>
    <w:lvl w:ilvl="3" w:tplc="C07283D8">
      <w:numFmt w:val="bullet"/>
      <w:lvlText w:val="•"/>
      <w:lvlJc w:val="left"/>
      <w:pPr>
        <w:ind w:left="9832" w:hanging="264"/>
      </w:pPr>
      <w:rPr>
        <w:rFonts w:hint="default"/>
        <w:lang w:val="en-US" w:eastAsia="en-US" w:bidi="ar-SA"/>
      </w:rPr>
    </w:lvl>
    <w:lvl w:ilvl="4" w:tplc="8E5AA79A">
      <w:numFmt w:val="bullet"/>
      <w:lvlText w:val="•"/>
      <w:lvlJc w:val="left"/>
      <w:pPr>
        <w:ind w:left="12516" w:hanging="264"/>
      </w:pPr>
      <w:rPr>
        <w:rFonts w:hint="default"/>
        <w:lang w:val="en-US" w:eastAsia="en-US" w:bidi="ar-SA"/>
      </w:rPr>
    </w:lvl>
    <w:lvl w:ilvl="5" w:tplc="2E3AD694">
      <w:numFmt w:val="bullet"/>
      <w:lvlText w:val="•"/>
      <w:lvlJc w:val="left"/>
      <w:pPr>
        <w:ind w:left="15200" w:hanging="264"/>
      </w:pPr>
      <w:rPr>
        <w:rFonts w:hint="default"/>
        <w:lang w:val="en-US" w:eastAsia="en-US" w:bidi="ar-SA"/>
      </w:rPr>
    </w:lvl>
    <w:lvl w:ilvl="6" w:tplc="82A8E5C4">
      <w:numFmt w:val="bullet"/>
      <w:lvlText w:val="•"/>
      <w:lvlJc w:val="left"/>
      <w:pPr>
        <w:ind w:left="17884" w:hanging="264"/>
      </w:pPr>
      <w:rPr>
        <w:rFonts w:hint="default"/>
        <w:lang w:val="en-US" w:eastAsia="en-US" w:bidi="ar-SA"/>
      </w:rPr>
    </w:lvl>
    <w:lvl w:ilvl="7" w:tplc="5602EB26">
      <w:numFmt w:val="bullet"/>
      <w:lvlText w:val="•"/>
      <w:lvlJc w:val="left"/>
      <w:pPr>
        <w:ind w:left="20568" w:hanging="264"/>
      </w:pPr>
      <w:rPr>
        <w:rFonts w:hint="default"/>
        <w:lang w:val="en-US" w:eastAsia="en-US" w:bidi="ar-SA"/>
      </w:rPr>
    </w:lvl>
    <w:lvl w:ilvl="8" w:tplc="9998082A">
      <w:numFmt w:val="bullet"/>
      <w:lvlText w:val="•"/>
      <w:lvlJc w:val="left"/>
      <w:pPr>
        <w:ind w:left="23252" w:hanging="264"/>
      </w:pPr>
      <w:rPr>
        <w:rFonts w:hint="default"/>
        <w:lang w:val="en-US" w:eastAsia="en-US" w:bidi="ar-SA"/>
      </w:rPr>
    </w:lvl>
  </w:abstractNum>
  <w:abstractNum w:abstractNumId="40" w15:restartNumberingAfterBreak="0">
    <w:nsid w:val="29166B38"/>
    <w:multiLevelType w:val="multilevel"/>
    <w:tmpl w:val="27764356"/>
    <w:lvl w:ilvl="0">
      <w:start w:val="12"/>
      <w:numFmt w:val="decimal"/>
      <w:lvlText w:val="%1"/>
      <w:lvlJc w:val="left"/>
      <w:pPr>
        <w:ind w:left="2849" w:hanging="142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849" w:hanging="1425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1"/>
        <w:sz w:val="70"/>
        <w:szCs w:val="70"/>
        <w:lang w:val="en-US" w:eastAsia="en-US" w:bidi="ar-SA"/>
      </w:rPr>
    </w:lvl>
    <w:lvl w:ilvl="2">
      <w:numFmt w:val="bullet"/>
      <w:lvlText w:val="•"/>
      <w:lvlJc w:val="left"/>
      <w:pPr>
        <w:ind w:left="7996" w:hanging="142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10574" w:hanging="142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3152" w:hanging="142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5730" w:hanging="142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8308" w:hanging="142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0886" w:hanging="142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3464" w:hanging="1425"/>
      </w:pPr>
      <w:rPr>
        <w:rFonts w:hint="default"/>
        <w:lang w:val="en-US" w:eastAsia="en-US" w:bidi="ar-SA"/>
      </w:rPr>
    </w:lvl>
  </w:abstractNum>
  <w:abstractNum w:abstractNumId="41" w15:restartNumberingAfterBreak="0">
    <w:nsid w:val="29C40BD2"/>
    <w:multiLevelType w:val="hybridMultilevel"/>
    <w:tmpl w:val="36EA2DC4"/>
    <w:lvl w:ilvl="0" w:tplc="01E4FA96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1" w:tplc="0354F40C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2" w:tplc="20443530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E1CE2596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5FC45082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17D827AC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5BA65AAA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B8B201AE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AC6C1A2C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42" w15:restartNumberingAfterBreak="0">
    <w:nsid w:val="2E064760"/>
    <w:multiLevelType w:val="hybridMultilevel"/>
    <w:tmpl w:val="BFCC97CE"/>
    <w:lvl w:ilvl="0" w:tplc="43AC7B6C">
      <w:numFmt w:val="bullet"/>
      <w:lvlText w:val="•"/>
      <w:lvlJc w:val="left"/>
      <w:pPr>
        <w:ind w:left="106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1" w:tplc="4DCA8EF8">
      <w:numFmt w:val="bullet"/>
      <w:lvlText w:val="•"/>
      <w:lvlJc w:val="left"/>
      <w:pPr>
        <w:ind w:left="178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2" w:tplc="468E032A">
      <w:numFmt w:val="bullet"/>
      <w:lvlText w:val="•"/>
      <w:lvlJc w:val="left"/>
      <w:pPr>
        <w:ind w:left="4762" w:hanging="277"/>
      </w:pPr>
      <w:rPr>
        <w:rFonts w:hint="default"/>
        <w:lang w:val="en-US" w:eastAsia="en-US" w:bidi="ar-SA"/>
      </w:rPr>
    </w:lvl>
    <w:lvl w:ilvl="3" w:tplc="AB4C0146">
      <w:numFmt w:val="bullet"/>
      <w:lvlText w:val="•"/>
      <w:lvlJc w:val="left"/>
      <w:pPr>
        <w:ind w:left="7744" w:hanging="277"/>
      </w:pPr>
      <w:rPr>
        <w:rFonts w:hint="default"/>
        <w:lang w:val="en-US" w:eastAsia="en-US" w:bidi="ar-SA"/>
      </w:rPr>
    </w:lvl>
    <w:lvl w:ilvl="4" w:tplc="43C4193A">
      <w:numFmt w:val="bullet"/>
      <w:lvlText w:val="•"/>
      <w:lvlJc w:val="left"/>
      <w:pPr>
        <w:ind w:left="10726" w:hanging="277"/>
      </w:pPr>
      <w:rPr>
        <w:rFonts w:hint="default"/>
        <w:lang w:val="en-US" w:eastAsia="en-US" w:bidi="ar-SA"/>
      </w:rPr>
    </w:lvl>
    <w:lvl w:ilvl="5" w:tplc="2E0A83BC">
      <w:numFmt w:val="bullet"/>
      <w:lvlText w:val="•"/>
      <w:lvlJc w:val="left"/>
      <w:pPr>
        <w:ind w:left="13708" w:hanging="277"/>
      </w:pPr>
      <w:rPr>
        <w:rFonts w:hint="default"/>
        <w:lang w:val="en-US" w:eastAsia="en-US" w:bidi="ar-SA"/>
      </w:rPr>
    </w:lvl>
    <w:lvl w:ilvl="6" w:tplc="57EEDE9C">
      <w:numFmt w:val="bullet"/>
      <w:lvlText w:val="•"/>
      <w:lvlJc w:val="left"/>
      <w:pPr>
        <w:ind w:left="16691" w:hanging="277"/>
      </w:pPr>
      <w:rPr>
        <w:rFonts w:hint="default"/>
        <w:lang w:val="en-US" w:eastAsia="en-US" w:bidi="ar-SA"/>
      </w:rPr>
    </w:lvl>
    <w:lvl w:ilvl="7" w:tplc="9EDE3618">
      <w:numFmt w:val="bullet"/>
      <w:lvlText w:val="•"/>
      <w:lvlJc w:val="left"/>
      <w:pPr>
        <w:ind w:left="19673" w:hanging="277"/>
      </w:pPr>
      <w:rPr>
        <w:rFonts w:hint="default"/>
        <w:lang w:val="en-US" w:eastAsia="en-US" w:bidi="ar-SA"/>
      </w:rPr>
    </w:lvl>
    <w:lvl w:ilvl="8" w:tplc="C0E6DCC8">
      <w:numFmt w:val="bullet"/>
      <w:lvlText w:val="•"/>
      <w:lvlJc w:val="left"/>
      <w:pPr>
        <w:ind w:left="22655" w:hanging="277"/>
      </w:pPr>
      <w:rPr>
        <w:rFonts w:hint="default"/>
        <w:lang w:val="en-US" w:eastAsia="en-US" w:bidi="ar-SA"/>
      </w:rPr>
    </w:lvl>
  </w:abstractNum>
  <w:abstractNum w:abstractNumId="43" w15:restartNumberingAfterBreak="0">
    <w:nsid w:val="2E1E60B2"/>
    <w:multiLevelType w:val="hybridMultilevel"/>
    <w:tmpl w:val="AB2E8CD0"/>
    <w:lvl w:ilvl="0" w:tplc="700ABC72">
      <w:numFmt w:val="bullet"/>
      <w:lvlText w:val="•"/>
      <w:lvlJc w:val="left"/>
      <w:pPr>
        <w:ind w:left="106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1" w:tplc="F32436EC">
      <w:numFmt w:val="bullet"/>
      <w:lvlText w:val="•"/>
      <w:lvlJc w:val="left"/>
      <w:pPr>
        <w:ind w:left="1785" w:hanging="30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 w:tplc="6A1ACBB0">
      <w:numFmt w:val="bullet"/>
      <w:lvlText w:val="•"/>
      <w:lvlJc w:val="left"/>
      <w:pPr>
        <w:ind w:left="4762" w:hanging="307"/>
      </w:pPr>
      <w:rPr>
        <w:rFonts w:hint="default"/>
        <w:lang w:val="en-US" w:eastAsia="en-US" w:bidi="ar-SA"/>
      </w:rPr>
    </w:lvl>
    <w:lvl w:ilvl="3" w:tplc="9E6C0D36">
      <w:numFmt w:val="bullet"/>
      <w:lvlText w:val="•"/>
      <w:lvlJc w:val="left"/>
      <w:pPr>
        <w:ind w:left="7744" w:hanging="307"/>
      </w:pPr>
      <w:rPr>
        <w:rFonts w:hint="default"/>
        <w:lang w:val="en-US" w:eastAsia="en-US" w:bidi="ar-SA"/>
      </w:rPr>
    </w:lvl>
    <w:lvl w:ilvl="4" w:tplc="35485BF2">
      <w:numFmt w:val="bullet"/>
      <w:lvlText w:val="•"/>
      <w:lvlJc w:val="left"/>
      <w:pPr>
        <w:ind w:left="10726" w:hanging="307"/>
      </w:pPr>
      <w:rPr>
        <w:rFonts w:hint="default"/>
        <w:lang w:val="en-US" w:eastAsia="en-US" w:bidi="ar-SA"/>
      </w:rPr>
    </w:lvl>
    <w:lvl w:ilvl="5" w:tplc="B58ADDB6">
      <w:numFmt w:val="bullet"/>
      <w:lvlText w:val="•"/>
      <w:lvlJc w:val="left"/>
      <w:pPr>
        <w:ind w:left="13708" w:hanging="307"/>
      </w:pPr>
      <w:rPr>
        <w:rFonts w:hint="default"/>
        <w:lang w:val="en-US" w:eastAsia="en-US" w:bidi="ar-SA"/>
      </w:rPr>
    </w:lvl>
    <w:lvl w:ilvl="6" w:tplc="1D103B48">
      <w:numFmt w:val="bullet"/>
      <w:lvlText w:val="•"/>
      <w:lvlJc w:val="left"/>
      <w:pPr>
        <w:ind w:left="16691" w:hanging="307"/>
      </w:pPr>
      <w:rPr>
        <w:rFonts w:hint="default"/>
        <w:lang w:val="en-US" w:eastAsia="en-US" w:bidi="ar-SA"/>
      </w:rPr>
    </w:lvl>
    <w:lvl w:ilvl="7" w:tplc="BD6667DC">
      <w:numFmt w:val="bullet"/>
      <w:lvlText w:val="•"/>
      <w:lvlJc w:val="left"/>
      <w:pPr>
        <w:ind w:left="19673" w:hanging="307"/>
      </w:pPr>
      <w:rPr>
        <w:rFonts w:hint="default"/>
        <w:lang w:val="en-US" w:eastAsia="en-US" w:bidi="ar-SA"/>
      </w:rPr>
    </w:lvl>
    <w:lvl w:ilvl="8" w:tplc="DE088580">
      <w:numFmt w:val="bullet"/>
      <w:lvlText w:val="•"/>
      <w:lvlJc w:val="left"/>
      <w:pPr>
        <w:ind w:left="22655" w:hanging="307"/>
      </w:pPr>
      <w:rPr>
        <w:rFonts w:hint="default"/>
        <w:lang w:val="en-US" w:eastAsia="en-US" w:bidi="ar-SA"/>
      </w:rPr>
    </w:lvl>
  </w:abstractNum>
  <w:abstractNum w:abstractNumId="44" w15:restartNumberingAfterBreak="0">
    <w:nsid w:val="2EE95B61"/>
    <w:multiLevelType w:val="hybridMultilevel"/>
    <w:tmpl w:val="DECE400E"/>
    <w:lvl w:ilvl="0" w:tplc="CABE6A74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811ED684">
      <w:numFmt w:val="bullet"/>
      <w:lvlText w:val="•"/>
      <w:lvlJc w:val="left"/>
      <w:pPr>
        <w:ind w:left="2821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024441C0">
      <w:numFmt w:val="bullet"/>
      <w:lvlText w:val="•"/>
      <w:lvlJc w:val="left"/>
      <w:pPr>
        <w:ind w:left="5686" w:hanging="624"/>
      </w:pPr>
      <w:rPr>
        <w:rFonts w:hint="default"/>
        <w:lang w:val="en-US" w:eastAsia="en-US" w:bidi="ar-SA"/>
      </w:rPr>
    </w:lvl>
    <w:lvl w:ilvl="3" w:tplc="DA36FC02">
      <w:numFmt w:val="bullet"/>
      <w:lvlText w:val="•"/>
      <w:lvlJc w:val="left"/>
      <w:pPr>
        <w:ind w:left="8553" w:hanging="624"/>
      </w:pPr>
      <w:rPr>
        <w:rFonts w:hint="default"/>
        <w:lang w:val="en-US" w:eastAsia="en-US" w:bidi="ar-SA"/>
      </w:rPr>
    </w:lvl>
    <w:lvl w:ilvl="4" w:tplc="99AE1374">
      <w:numFmt w:val="bullet"/>
      <w:lvlText w:val="•"/>
      <w:lvlJc w:val="left"/>
      <w:pPr>
        <w:ind w:left="11420" w:hanging="624"/>
      </w:pPr>
      <w:rPr>
        <w:rFonts w:hint="default"/>
        <w:lang w:val="en-US" w:eastAsia="en-US" w:bidi="ar-SA"/>
      </w:rPr>
    </w:lvl>
    <w:lvl w:ilvl="5" w:tplc="D0049EE4">
      <w:numFmt w:val="bullet"/>
      <w:lvlText w:val="•"/>
      <w:lvlJc w:val="left"/>
      <w:pPr>
        <w:ind w:left="14286" w:hanging="624"/>
      </w:pPr>
      <w:rPr>
        <w:rFonts w:hint="default"/>
        <w:lang w:val="en-US" w:eastAsia="en-US" w:bidi="ar-SA"/>
      </w:rPr>
    </w:lvl>
    <w:lvl w:ilvl="6" w:tplc="13749238">
      <w:numFmt w:val="bullet"/>
      <w:lvlText w:val="•"/>
      <w:lvlJc w:val="left"/>
      <w:pPr>
        <w:ind w:left="17153" w:hanging="624"/>
      </w:pPr>
      <w:rPr>
        <w:rFonts w:hint="default"/>
        <w:lang w:val="en-US" w:eastAsia="en-US" w:bidi="ar-SA"/>
      </w:rPr>
    </w:lvl>
    <w:lvl w:ilvl="7" w:tplc="D9205BD6">
      <w:numFmt w:val="bullet"/>
      <w:lvlText w:val="•"/>
      <w:lvlJc w:val="left"/>
      <w:pPr>
        <w:ind w:left="20020" w:hanging="624"/>
      </w:pPr>
      <w:rPr>
        <w:rFonts w:hint="default"/>
        <w:lang w:val="en-US" w:eastAsia="en-US" w:bidi="ar-SA"/>
      </w:rPr>
    </w:lvl>
    <w:lvl w:ilvl="8" w:tplc="856A945C">
      <w:numFmt w:val="bullet"/>
      <w:lvlText w:val="•"/>
      <w:lvlJc w:val="left"/>
      <w:pPr>
        <w:ind w:left="22886" w:hanging="624"/>
      </w:pPr>
      <w:rPr>
        <w:rFonts w:hint="default"/>
        <w:lang w:val="en-US" w:eastAsia="en-US" w:bidi="ar-SA"/>
      </w:rPr>
    </w:lvl>
  </w:abstractNum>
  <w:abstractNum w:abstractNumId="45" w15:restartNumberingAfterBreak="0">
    <w:nsid w:val="2F82429C"/>
    <w:multiLevelType w:val="hybridMultilevel"/>
    <w:tmpl w:val="3A86704A"/>
    <w:lvl w:ilvl="0" w:tplc="3864C15E">
      <w:numFmt w:val="bullet"/>
      <w:lvlText w:val="•"/>
      <w:lvlJc w:val="left"/>
      <w:pPr>
        <w:ind w:left="1022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1" w:tplc="A55C41F6">
      <w:numFmt w:val="bullet"/>
      <w:lvlText w:val="•"/>
      <w:lvlJc w:val="left"/>
      <w:pPr>
        <w:ind w:left="1741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2" w:tplc="DE54E9FA">
      <w:numFmt w:val="bullet"/>
      <w:lvlText w:val="•"/>
      <w:lvlJc w:val="left"/>
      <w:pPr>
        <w:ind w:left="4726" w:hanging="264"/>
      </w:pPr>
      <w:rPr>
        <w:rFonts w:hint="default"/>
        <w:lang w:val="en-US" w:eastAsia="en-US" w:bidi="ar-SA"/>
      </w:rPr>
    </w:lvl>
    <w:lvl w:ilvl="3" w:tplc="D51E81D0">
      <w:numFmt w:val="bullet"/>
      <w:lvlText w:val="•"/>
      <w:lvlJc w:val="left"/>
      <w:pPr>
        <w:ind w:left="7713" w:hanging="264"/>
      </w:pPr>
      <w:rPr>
        <w:rFonts w:hint="default"/>
        <w:lang w:val="en-US" w:eastAsia="en-US" w:bidi="ar-SA"/>
      </w:rPr>
    </w:lvl>
    <w:lvl w:ilvl="4" w:tplc="68BE982E">
      <w:numFmt w:val="bullet"/>
      <w:lvlText w:val="•"/>
      <w:lvlJc w:val="left"/>
      <w:pPr>
        <w:ind w:left="10700" w:hanging="264"/>
      </w:pPr>
      <w:rPr>
        <w:rFonts w:hint="default"/>
        <w:lang w:val="en-US" w:eastAsia="en-US" w:bidi="ar-SA"/>
      </w:rPr>
    </w:lvl>
    <w:lvl w:ilvl="5" w:tplc="8EEA1C5E">
      <w:numFmt w:val="bullet"/>
      <w:lvlText w:val="•"/>
      <w:lvlJc w:val="left"/>
      <w:pPr>
        <w:ind w:left="13686" w:hanging="264"/>
      </w:pPr>
      <w:rPr>
        <w:rFonts w:hint="default"/>
        <w:lang w:val="en-US" w:eastAsia="en-US" w:bidi="ar-SA"/>
      </w:rPr>
    </w:lvl>
    <w:lvl w:ilvl="6" w:tplc="C3A41644">
      <w:numFmt w:val="bullet"/>
      <w:lvlText w:val="•"/>
      <w:lvlJc w:val="left"/>
      <w:pPr>
        <w:ind w:left="16673" w:hanging="264"/>
      </w:pPr>
      <w:rPr>
        <w:rFonts w:hint="default"/>
        <w:lang w:val="en-US" w:eastAsia="en-US" w:bidi="ar-SA"/>
      </w:rPr>
    </w:lvl>
    <w:lvl w:ilvl="7" w:tplc="9D682BE2">
      <w:numFmt w:val="bullet"/>
      <w:lvlText w:val="•"/>
      <w:lvlJc w:val="left"/>
      <w:pPr>
        <w:ind w:left="19660" w:hanging="264"/>
      </w:pPr>
      <w:rPr>
        <w:rFonts w:hint="default"/>
        <w:lang w:val="en-US" w:eastAsia="en-US" w:bidi="ar-SA"/>
      </w:rPr>
    </w:lvl>
    <w:lvl w:ilvl="8" w:tplc="C2221C50">
      <w:numFmt w:val="bullet"/>
      <w:lvlText w:val="•"/>
      <w:lvlJc w:val="left"/>
      <w:pPr>
        <w:ind w:left="22646" w:hanging="264"/>
      </w:pPr>
      <w:rPr>
        <w:rFonts w:hint="default"/>
        <w:lang w:val="en-US" w:eastAsia="en-US" w:bidi="ar-SA"/>
      </w:rPr>
    </w:lvl>
  </w:abstractNum>
  <w:abstractNum w:abstractNumId="46" w15:restartNumberingAfterBreak="0">
    <w:nsid w:val="2FAC0704"/>
    <w:multiLevelType w:val="hybridMultilevel"/>
    <w:tmpl w:val="C660EC82"/>
    <w:lvl w:ilvl="0" w:tplc="B9023482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B91CF562">
      <w:numFmt w:val="bullet"/>
      <w:lvlText w:val="•"/>
      <w:lvlJc w:val="left"/>
      <w:pPr>
        <w:ind w:left="4104" w:hanging="613"/>
      </w:pPr>
      <w:rPr>
        <w:rFonts w:hint="default"/>
        <w:lang w:val="en-US" w:eastAsia="en-US" w:bidi="ar-SA"/>
      </w:rPr>
    </w:lvl>
    <w:lvl w:ilvl="2" w:tplc="68E6CE8C">
      <w:numFmt w:val="bullet"/>
      <w:lvlText w:val="•"/>
      <w:lvlJc w:val="left"/>
      <w:pPr>
        <w:ind w:left="6828" w:hanging="613"/>
      </w:pPr>
      <w:rPr>
        <w:rFonts w:hint="default"/>
        <w:lang w:val="en-US" w:eastAsia="en-US" w:bidi="ar-SA"/>
      </w:rPr>
    </w:lvl>
    <w:lvl w:ilvl="3" w:tplc="8F38E76C">
      <w:numFmt w:val="bullet"/>
      <w:lvlText w:val="•"/>
      <w:lvlJc w:val="left"/>
      <w:pPr>
        <w:ind w:left="9552" w:hanging="613"/>
      </w:pPr>
      <w:rPr>
        <w:rFonts w:hint="default"/>
        <w:lang w:val="en-US" w:eastAsia="en-US" w:bidi="ar-SA"/>
      </w:rPr>
    </w:lvl>
    <w:lvl w:ilvl="4" w:tplc="A6FA5148">
      <w:numFmt w:val="bullet"/>
      <w:lvlText w:val="•"/>
      <w:lvlJc w:val="left"/>
      <w:pPr>
        <w:ind w:left="12276" w:hanging="613"/>
      </w:pPr>
      <w:rPr>
        <w:rFonts w:hint="default"/>
        <w:lang w:val="en-US" w:eastAsia="en-US" w:bidi="ar-SA"/>
      </w:rPr>
    </w:lvl>
    <w:lvl w:ilvl="5" w:tplc="A756F684">
      <w:numFmt w:val="bullet"/>
      <w:lvlText w:val="•"/>
      <w:lvlJc w:val="left"/>
      <w:pPr>
        <w:ind w:left="15000" w:hanging="613"/>
      </w:pPr>
      <w:rPr>
        <w:rFonts w:hint="default"/>
        <w:lang w:val="en-US" w:eastAsia="en-US" w:bidi="ar-SA"/>
      </w:rPr>
    </w:lvl>
    <w:lvl w:ilvl="6" w:tplc="D3BAFC40">
      <w:numFmt w:val="bullet"/>
      <w:lvlText w:val="•"/>
      <w:lvlJc w:val="left"/>
      <w:pPr>
        <w:ind w:left="17724" w:hanging="613"/>
      </w:pPr>
      <w:rPr>
        <w:rFonts w:hint="default"/>
        <w:lang w:val="en-US" w:eastAsia="en-US" w:bidi="ar-SA"/>
      </w:rPr>
    </w:lvl>
    <w:lvl w:ilvl="7" w:tplc="BA1C5CF4">
      <w:numFmt w:val="bullet"/>
      <w:lvlText w:val="•"/>
      <w:lvlJc w:val="left"/>
      <w:pPr>
        <w:ind w:left="20448" w:hanging="613"/>
      </w:pPr>
      <w:rPr>
        <w:rFonts w:hint="default"/>
        <w:lang w:val="en-US" w:eastAsia="en-US" w:bidi="ar-SA"/>
      </w:rPr>
    </w:lvl>
    <w:lvl w:ilvl="8" w:tplc="5E347A7A">
      <w:numFmt w:val="bullet"/>
      <w:lvlText w:val="•"/>
      <w:lvlJc w:val="left"/>
      <w:pPr>
        <w:ind w:left="23172" w:hanging="613"/>
      </w:pPr>
      <w:rPr>
        <w:rFonts w:hint="default"/>
        <w:lang w:val="en-US" w:eastAsia="en-US" w:bidi="ar-SA"/>
      </w:rPr>
    </w:lvl>
  </w:abstractNum>
  <w:abstractNum w:abstractNumId="47" w15:restartNumberingAfterBreak="0">
    <w:nsid w:val="32E122DE"/>
    <w:multiLevelType w:val="hybridMultilevel"/>
    <w:tmpl w:val="AE3CDFCC"/>
    <w:lvl w:ilvl="0" w:tplc="33EC2EF0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F8127FF0">
      <w:numFmt w:val="bullet"/>
      <w:lvlText w:val="•"/>
      <w:lvlJc w:val="left"/>
      <w:pPr>
        <w:ind w:left="2841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88083040">
      <w:numFmt w:val="bullet"/>
      <w:lvlText w:val="•"/>
      <w:lvlJc w:val="left"/>
      <w:pPr>
        <w:ind w:left="5704" w:hanging="624"/>
      </w:pPr>
      <w:rPr>
        <w:rFonts w:hint="default"/>
        <w:lang w:val="en-US" w:eastAsia="en-US" w:bidi="ar-SA"/>
      </w:rPr>
    </w:lvl>
    <w:lvl w:ilvl="3" w:tplc="500C5BFA">
      <w:numFmt w:val="bullet"/>
      <w:lvlText w:val="•"/>
      <w:lvlJc w:val="left"/>
      <w:pPr>
        <w:ind w:left="8568" w:hanging="624"/>
      </w:pPr>
      <w:rPr>
        <w:rFonts w:hint="default"/>
        <w:lang w:val="en-US" w:eastAsia="en-US" w:bidi="ar-SA"/>
      </w:rPr>
    </w:lvl>
    <w:lvl w:ilvl="4" w:tplc="1452CE1E">
      <w:numFmt w:val="bullet"/>
      <w:lvlText w:val="•"/>
      <w:lvlJc w:val="left"/>
      <w:pPr>
        <w:ind w:left="11433" w:hanging="624"/>
      </w:pPr>
      <w:rPr>
        <w:rFonts w:hint="default"/>
        <w:lang w:val="en-US" w:eastAsia="en-US" w:bidi="ar-SA"/>
      </w:rPr>
    </w:lvl>
    <w:lvl w:ilvl="5" w:tplc="D7626F4C">
      <w:numFmt w:val="bullet"/>
      <w:lvlText w:val="•"/>
      <w:lvlJc w:val="left"/>
      <w:pPr>
        <w:ind w:left="14297" w:hanging="624"/>
      </w:pPr>
      <w:rPr>
        <w:rFonts w:hint="default"/>
        <w:lang w:val="en-US" w:eastAsia="en-US" w:bidi="ar-SA"/>
      </w:rPr>
    </w:lvl>
    <w:lvl w:ilvl="6" w:tplc="3EB2C528">
      <w:numFmt w:val="bullet"/>
      <w:lvlText w:val="•"/>
      <w:lvlJc w:val="left"/>
      <w:pPr>
        <w:ind w:left="17162" w:hanging="624"/>
      </w:pPr>
      <w:rPr>
        <w:rFonts w:hint="default"/>
        <w:lang w:val="en-US" w:eastAsia="en-US" w:bidi="ar-SA"/>
      </w:rPr>
    </w:lvl>
    <w:lvl w:ilvl="7" w:tplc="3412FD30">
      <w:numFmt w:val="bullet"/>
      <w:lvlText w:val="•"/>
      <w:lvlJc w:val="left"/>
      <w:pPr>
        <w:ind w:left="20026" w:hanging="624"/>
      </w:pPr>
      <w:rPr>
        <w:rFonts w:hint="default"/>
        <w:lang w:val="en-US" w:eastAsia="en-US" w:bidi="ar-SA"/>
      </w:rPr>
    </w:lvl>
    <w:lvl w:ilvl="8" w:tplc="A4FE3A82">
      <w:numFmt w:val="bullet"/>
      <w:lvlText w:val="•"/>
      <w:lvlJc w:val="left"/>
      <w:pPr>
        <w:ind w:left="22891" w:hanging="624"/>
      </w:pPr>
      <w:rPr>
        <w:rFonts w:hint="default"/>
        <w:lang w:val="en-US" w:eastAsia="en-US" w:bidi="ar-SA"/>
      </w:rPr>
    </w:lvl>
  </w:abstractNum>
  <w:abstractNum w:abstractNumId="48" w15:restartNumberingAfterBreak="0">
    <w:nsid w:val="33D82BC4"/>
    <w:multiLevelType w:val="hybridMultilevel"/>
    <w:tmpl w:val="5CF82F0A"/>
    <w:lvl w:ilvl="0" w:tplc="0A4EBFAC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B352FF1E">
      <w:numFmt w:val="bullet"/>
      <w:lvlText w:val="•"/>
      <w:lvlJc w:val="left"/>
      <w:pPr>
        <w:ind w:left="4104" w:hanging="613"/>
      </w:pPr>
      <w:rPr>
        <w:rFonts w:hint="default"/>
        <w:lang w:val="en-US" w:eastAsia="en-US" w:bidi="ar-SA"/>
      </w:rPr>
    </w:lvl>
    <w:lvl w:ilvl="2" w:tplc="C680AB98">
      <w:numFmt w:val="bullet"/>
      <w:lvlText w:val="•"/>
      <w:lvlJc w:val="left"/>
      <w:pPr>
        <w:ind w:left="6828" w:hanging="613"/>
      </w:pPr>
      <w:rPr>
        <w:rFonts w:hint="default"/>
        <w:lang w:val="en-US" w:eastAsia="en-US" w:bidi="ar-SA"/>
      </w:rPr>
    </w:lvl>
    <w:lvl w:ilvl="3" w:tplc="99A01084">
      <w:numFmt w:val="bullet"/>
      <w:lvlText w:val="•"/>
      <w:lvlJc w:val="left"/>
      <w:pPr>
        <w:ind w:left="9552" w:hanging="613"/>
      </w:pPr>
      <w:rPr>
        <w:rFonts w:hint="default"/>
        <w:lang w:val="en-US" w:eastAsia="en-US" w:bidi="ar-SA"/>
      </w:rPr>
    </w:lvl>
    <w:lvl w:ilvl="4" w:tplc="E578CF90">
      <w:numFmt w:val="bullet"/>
      <w:lvlText w:val="•"/>
      <w:lvlJc w:val="left"/>
      <w:pPr>
        <w:ind w:left="12276" w:hanging="613"/>
      </w:pPr>
      <w:rPr>
        <w:rFonts w:hint="default"/>
        <w:lang w:val="en-US" w:eastAsia="en-US" w:bidi="ar-SA"/>
      </w:rPr>
    </w:lvl>
    <w:lvl w:ilvl="5" w:tplc="82300B86">
      <w:numFmt w:val="bullet"/>
      <w:lvlText w:val="•"/>
      <w:lvlJc w:val="left"/>
      <w:pPr>
        <w:ind w:left="15000" w:hanging="613"/>
      </w:pPr>
      <w:rPr>
        <w:rFonts w:hint="default"/>
        <w:lang w:val="en-US" w:eastAsia="en-US" w:bidi="ar-SA"/>
      </w:rPr>
    </w:lvl>
    <w:lvl w:ilvl="6" w:tplc="91C2305C">
      <w:numFmt w:val="bullet"/>
      <w:lvlText w:val="•"/>
      <w:lvlJc w:val="left"/>
      <w:pPr>
        <w:ind w:left="17724" w:hanging="613"/>
      </w:pPr>
      <w:rPr>
        <w:rFonts w:hint="default"/>
        <w:lang w:val="en-US" w:eastAsia="en-US" w:bidi="ar-SA"/>
      </w:rPr>
    </w:lvl>
    <w:lvl w:ilvl="7" w:tplc="91B668E4">
      <w:numFmt w:val="bullet"/>
      <w:lvlText w:val="•"/>
      <w:lvlJc w:val="left"/>
      <w:pPr>
        <w:ind w:left="20448" w:hanging="613"/>
      </w:pPr>
      <w:rPr>
        <w:rFonts w:hint="default"/>
        <w:lang w:val="en-US" w:eastAsia="en-US" w:bidi="ar-SA"/>
      </w:rPr>
    </w:lvl>
    <w:lvl w:ilvl="8" w:tplc="608C40E6">
      <w:numFmt w:val="bullet"/>
      <w:lvlText w:val="•"/>
      <w:lvlJc w:val="left"/>
      <w:pPr>
        <w:ind w:left="23172" w:hanging="613"/>
      </w:pPr>
      <w:rPr>
        <w:rFonts w:hint="default"/>
        <w:lang w:val="en-US" w:eastAsia="en-US" w:bidi="ar-SA"/>
      </w:rPr>
    </w:lvl>
  </w:abstractNum>
  <w:abstractNum w:abstractNumId="49" w15:restartNumberingAfterBreak="0">
    <w:nsid w:val="364069CF"/>
    <w:multiLevelType w:val="hybridMultilevel"/>
    <w:tmpl w:val="15721B86"/>
    <w:lvl w:ilvl="0" w:tplc="51AEE970">
      <w:start w:val="1"/>
      <w:numFmt w:val="decimal"/>
      <w:lvlText w:val="%1."/>
      <w:lvlJc w:val="left"/>
      <w:pPr>
        <w:ind w:left="1515" w:hanging="1024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9"/>
        <w:sz w:val="64"/>
        <w:szCs w:val="64"/>
        <w:lang w:val="en-US" w:eastAsia="en-US" w:bidi="ar-SA"/>
      </w:rPr>
    </w:lvl>
    <w:lvl w:ilvl="1" w:tplc="2772CBE0">
      <w:numFmt w:val="bullet"/>
      <w:lvlText w:val="•"/>
      <w:lvlJc w:val="left"/>
      <w:pPr>
        <w:ind w:left="4230" w:hanging="1024"/>
      </w:pPr>
      <w:rPr>
        <w:rFonts w:hint="default"/>
        <w:lang w:val="en-US" w:eastAsia="en-US" w:bidi="ar-SA"/>
      </w:rPr>
    </w:lvl>
    <w:lvl w:ilvl="2" w:tplc="0A6ADAD4">
      <w:numFmt w:val="bullet"/>
      <w:lvlText w:val="•"/>
      <w:lvlJc w:val="left"/>
      <w:pPr>
        <w:ind w:left="6940" w:hanging="1024"/>
      </w:pPr>
      <w:rPr>
        <w:rFonts w:hint="default"/>
        <w:lang w:val="en-US" w:eastAsia="en-US" w:bidi="ar-SA"/>
      </w:rPr>
    </w:lvl>
    <w:lvl w:ilvl="3" w:tplc="727A25A2">
      <w:numFmt w:val="bullet"/>
      <w:lvlText w:val="•"/>
      <w:lvlJc w:val="left"/>
      <w:pPr>
        <w:ind w:left="9650" w:hanging="1024"/>
      </w:pPr>
      <w:rPr>
        <w:rFonts w:hint="default"/>
        <w:lang w:val="en-US" w:eastAsia="en-US" w:bidi="ar-SA"/>
      </w:rPr>
    </w:lvl>
    <w:lvl w:ilvl="4" w:tplc="FF2A9B72">
      <w:numFmt w:val="bullet"/>
      <w:lvlText w:val="•"/>
      <w:lvlJc w:val="left"/>
      <w:pPr>
        <w:ind w:left="12360" w:hanging="1024"/>
      </w:pPr>
      <w:rPr>
        <w:rFonts w:hint="default"/>
        <w:lang w:val="en-US" w:eastAsia="en-US" w:bidi="ar-SA"/>
      </w:rPr>
    </w:lvl>
    <w:lvl w:ilvl="5" w:tplc="CF8A7CC8">
      <w:numFmt w:val="bullet"/>
      <w:lvlText w:val="•"/>
      <w:lvlJc w:val="left"/>
      <w:pPr>
        <w:ind w:left="15070" w:hanging="1024"/>
      </w:pPr>
      <w:rPr>
        <w:rFonts w:hint="default"/>
        <w:lang w:val="en-US" w:eastAsia="en-US" w:bidi="ar-SA"/>
      </w:rPr>
    </w:lvl>
    <w:lvl w:ilvl="6" w:tplc="7428B56A">
      <w:numFmt w:val="bullet"/>
      <w:lvlText w:val="•"/>
      <w:lvlJc w:val="left"/>
      <w:pPr>
        <w:ind w:left="17780" w:hanging="1024"/>
      </w:pPr>
      <w:rPr>
        <w:rFonts w:hint="default"/>
        <w:lang w:val="en-US" w:eastAsia="en-US" w:bidi="ar-SA"/>
      </w:rPr>
    </w:lvl>
    <w:lvl w:ilvl="7" w:tplc="30EAF894">
      <w:numFmt w:val="bullet"/>
      <w:lvlText w:val="•"/>
      <w:lvlJc w:val="left"/>
      <w:pPr>
        <w:ind w:left="20490" w:hanging="1024"/>
      </w:pPr>
      <w:rPr>
        <w:rFonts w:hint="default"/>
        <w:lang w:val="en-US" w:eastAsia="en-US" w:bidi="ar-SA"/>
      </w:rPr>
    </w:lvl>
    <w:lvl w:ilvl="8" w:tplc="E6AE36C4">
      <w:numFmt w:val="bullet"/>
      <w:lvlText w:val="•"/>
      <w:lvlJc w:val="left"/>
      <w:pPr>
        <w:ind w:left="23200" w:hanging="1024"/>
      </w:pPr>
      <w:rPr>
        <w:rFonts w:hint="default"/>
        <w:lang w:val="en-US" w:eastAsia="en-US" w:bidi="ar-SA"/>
      </w:rPr>
    </w:lvl>
  </w:abstractNum>
  <w:abstractNum w:abstractNumId="50" w15:restartNumberingAfterBreak="0">
    <w:nsid w:val="371E4365"/>
    <w:multiLevelType w:val="hybridMultilevel"/>
    <w:tmpl w:val="57D27846"/>
    <w:lvl w:ilvl="0" w:tplc="92DEDFAA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2646937C">
      <w:numFmt w:val="bullet"/>
      <w:lvlText w:val="•"/>
      <w:lvlJc w:val="left"/>
      <w:pPr>
        <w:ind w:left="2865" w:hanging="804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71DA421C">
      <w:numFmt w:val="bullet"/>
      <w:lvlText w:val="▪"/>
      <w:lvlJc w:val="left"/>
      <w:pPr>
        <w:ind w:left="4305" w:hanging="8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56"/>
        <w:szCs w:val="56"/>
        <w:lang w:val="en-US" w:eastAsia="en-US" w:bidi="ar-SA"/>
      </w:rPr>
    </w:lvl>
    <w:lvl w:ilvl="3" w:tplc="A274A746">
      <w:numFmt w:val="bullet"/>
      <w:lvlText w:val="•"/>
      <w:lvlJc w:val="left"/>
      <w:pPr>
        <w:ind w:left="4300" w:hanging="804"/>
      </w:pPr>
      <w:rPr>
        <w:rFonts w:hint="default"/>
        <w:lang w:val="en-US" w:eastAsia="en-US" w:bidi="ar-SA"/>
      </w:rPr>
    </w:lvl>
    <w:lvl w:ilvl="4" w:tplc="AABA51D8">
      <w:numFmt w:val="bullet"/>
      <w:lvlText w:val="•"/>
      <w:lvlJc w:val="left"/>
      <w:pPr>
        <w:ind w:left="7774" w:hanging="804"/>
      </w:pPr>
      <w:rPr>
        <w:rFonts w:hint="default"/>
        <w:lang w:val="en-US" w:eastAsia="en-US" w:bidi="ar-SA"/>
      </w:rPr>
    </w:lvl>
    <w:lvl w:ilvl="5" w:tplc="3026A0CE">
      <w:numFmt w:val="bullet"/>
      <w:lvlText w:val="•"/>
      <w:lvlJc w:val="left"/>
      <w:pPr>
        <w:ind w:left="11248" w:hanging="804"/>
      </w:pPr>
      <w:rPr>
        <w:rFonts w:hint="default"/>
        <w:lang w:val="en-US" w:eastAsia="en-US" w:bidi="ar-SA"/>
      </w:rPr>
    </w:lvl>
    <w:lvl w:ilvl="6" w:tplc="6BB22AC4">
      <w:numFmt w:val="bullet"/>
      <w:lvlText w:val="•"/>
      <w:lvlJc w:val="left"/>
      <w:pPr>
        <w:ind w:left="14722" w:hanging="804"/>
      </w:pPr>
      <w:rPr>
        <w:rFonts w:hint="default"/>
        <w:lang w:val="en-US" w:eastAsia="en-US" w:bidi="ar-SA"/>
      </w:rPr>
    </w:lvl>
    <w:lvl w:ilvl="7" w:tplc="073A7E46">
      <w:numFmt w:val="bullet"/>
      <w:lvlText w:val="•"/>
      <w:lvlJc w:val="left"/>
      <w:pPr>
        <w:ind w:left="18197" w:hanging="804"/>
      </w:pPr>
      <w:rPr>
        <w:rFonts w:hint="default"/>
        <w:lang w:val="en-US" w:eastAsia="en-US" w:bidi="ar-SA"/>
      </w:rPr>
    </w:lvl>
    <w:lvl w:ilvl="8" w:tplc="B0043806">
      <w:numFmt w:val="bullet"/>
      <w:lvlText w:val="•"/>
      <w:lvlJc w:val="left"/>
      <w:pPr>
        <w:ind w:left="21671" w:hanging="804"/>
      </w:pPr>
      <w:rPr>
        <w:rFonts w:hint="default"/>
        <w:lang w:val="en-US" w:eastAsia="en-US" w:bidi="ar-SA"/>
      </w:rPr>
    </w:lvl>
  </w:abstractNum>
  <w:abstractNum w:abstractNumId="51" w15:restartNumberingAfterBreak="0">
    <w:nsid w:val="37F72C24"/>
    <w:multiLevelType w:val="hybridMultilevel"/>
    <w:tmpl w:val="5D8E8C32"/>
    <w:lvl w:ilvl="0" w:tplc="E9F01882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77709D80">
      <w:numFmt w:val="bullet"/>
      <w:lvlText w:val="•"/>
      <w:lvlJc w:val="left"/>
      <w:pPr>
        <w:ind w:left="4302" w:hanging="793"/>
      </w:pPr>
      <w:rPr>
        <w:rFonts w:hint="default"/>
        <w:lang w:val="en-US" w:eastAsia="en-US" w:bidi="ar-SA"/>
      </w:rPr>
    </w:lvl>
    <w:lvl w:ilvl="2" w:tplc="B82E60A8">
      <w:numFmt w:val="bullet"/>
      <w:lvlText w:val="•"/>
      <w:lvlJc w:val="left"/>
      <w:pPr>
        <w:ind w:left="7004" w:hanging="793"/>
      </w:pPr>
      <w:rPr>
        <w:rFonts w:hint="default"/>
        <w:lang w:val="en-US" w:eastAsia="en-US" w:bidi="ar-SA"/>
      </w:rPr>
    </w:lvl>
    <w:lvl w:ilvl="3" w:tplc="A622EA70">
      <w:numFmt w:val="bullet"/>
      <w:lvlText w:val="•"/>
      <w:lvlJc w:val="left"/>
      <w:pPr>
        <w:ind w:left="9706" w:hanging="793"/>
      </w:pPr>
      <w:rPr>
        <w:rFonts w:hint="default"/>
        <w:lang w:val="en-US" w:eastAsia="en-US" w:bidi="ar-SA"/>
      </w:rPr>
    </w:lvl>
    <w:lvl w:ilvl="4" w:tplc="64327116">
      <w:numFmt w:val="bullet"/>
      <w:lvlText w:val="•"/>
      <w:lvlJc w:val="left"/>
      <w:pPr>
        <w:ind w:left="12408" w:hanging="793"/>
      </w:pPr>
      <w:rPr>
        <w:rFonts w:hint="default"/>
        <w:lang w:val="en-US" w:eastAsia="en-US" w:bidi="ar-SA"/>
      </w:rPr>
    </w:lvl>
    <w:lvl w:ilvl="5" w:tplc="C414C8A0">
      <w:numFmt w:val="bullet"/>
      <w:lvlText w:val="•"/>
      <w:lvlJc w:val="left"/>
      <w:pPr>
        <w:ind w:left="15110" w:hanging="793"/>
      </w:pPr>
      <w:rPr>
        <w:rFonts w:hint="default"/>
        <w:lang w:val="en-US" w:eastAsia="en-US" w:bidi="ar-SA"/>
      </w:rPr>
    </w:lvl>
    <w:lvl w:ilvl="6" w:tplc="1CDEBA86">
      <w:numFmt w:val="bullet"/>
      <w:lvlText w:val="•"/>
      <w:lvlJc w:val="left"/>
      <w:pPr>
        <w:ind w:left="17812" w:hanging="793"/>
      </w:pPr>
      <w:rPr>
        <w:rFonts w:hint="default"/>
        <w:lang w:val="en-US" w:eastAsia="en-US" w:bidi="ar-SA"/>
      </w:rPr>
    </w:lvl>
    <w:lvl w:ilvl="7" w:tplc="4BE03602">
      <w:numFmt w:val="bullet"/>
      <w:lvlText w:val="•"/>
      <w:lvlJc w:val="left"/>
      <w:pPr>
        <w:ind w:left="20514" w:hanging="793"/>
      </w:pPr>
      <w:rPr>
        <w:rFonts w:hint="default"/>
        <w:lang w:val="en-US" w:eastAsia="en-US" w:bidi="ar-SA"/>
      </w:rPr>
    </w:lvl>
    <w:lvl w:ilvl="8" w:tplc="485A028E">
      <w:numFmt w:val="bullet"/>
      <w:lvlText w:val="•"/>
      <w:lvlJc w:val="left"/>
      <w:pPr>
        <w:ind w:left="23216" w:hanging="793"/>
      </w:pPr>
      <w:rPr>
        <w:rFonts w:hint="default"/>
        <w:lang w:val="en-US" w:eastAsia="en-US" w:bidi="ar-SA"/>
      </w:rPr>
    </w:lvl>
  </w:abstractNum>
  <w:abstractNum w:abstractNumId="52" w15:restartNumberingAfterBreak="0">
    <w:nsid w:val="3A9A6105"/>
    <w:multiLevelType w:val="hybridMultilevel"/>
    <w:tmpl w:val="A9327316"/>
    <w:lvl w:ilvl="0" w:tplc="A2B235E6">
      <w:numFmt w:val="bullet"/>
      <w:lvlText w:val="•"/>
      <w:lvlJc w:val="left"/>
      <w:pPr>
        <w:ind w:left="1065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1" w:tplc="2DC2F8B6">
      <w:numFmt w:val="bullet"/>
      <w:lvlText w:val="•"/>
      <w:lvlJc w:val="left"/>
      <w:pPr>
        <w:ind w:left="3816" w:hanging="254"/>
      </w:pPr>
      <w:rPr>
        <w:rFonts w:hint="default"/>
        <w:lang w:val="en-US" w:eastAsia="en-US" w:bidi="ar-SA"/>
      </w:rPr>
    </w:lvl>
    <w:lvl w:ilvl="2" w:tplc="27042394">
      <w:numFmt w:val="bullet"/>
      <w:lvlText w:val="•"/>
      <w:lvlJc w:val="left"/>
      <w:pPr>
        <w:ind w:left="6572" w:hanging="254"/>
      </w:pPr>
      <w:rPr>
        <w:rFonts w:hint="default"/>
        <w:lang w:val="en-US" w:eastAsia="en-US" w:bidi="ar-SA"/>
      </w:rPr>
    </w:lvl>
    <w:lvl w:ilvl="3" w:tplc="7040A2FE">
      <w:numFmt w:val="bullet"/>
      <w:lvlText w:val="•"/>
      <w:lvlJc w:val="left"/>
      <w:pPr>
        <w:ind w:left="9328" w:hanging="254"/>
      </w:pPr>
      <w:rPr>
        <w:rFonts w:hint="default"/>
        <w:lang w:val="en-US" w:eastAsia="en-US" w:bidi="ar-SA"/>
      </w:rPr>
    </w:lvl>
    <w:lvl w:ilvl="4" w:tplc="6C30E1D2">
      <w:numFmt w:val="bullet"/>
      <w:lvlText w:val="•"/>
      <w:lvlJc w:val="left"/>
      <w:pPr>
        <w:ind w:left="12084" w:hanging="254"/>
      </w:pPr>
      <w:rPr>
        <w:rFonts w:hint="default"/>
        <w:lang w:val="en-US" w:eastAsia="en-US" w:bidi="ar-SA"/>
      </w:rPr>
    </w:lvl>
    <w:lvl w:ilvl="5" w:tplc="E09ED0BC">
      <w:numFmt w:val="bullet"/>
      <w:lvlText w:val="•"/>
      <w:lvlJc w:val="left"/>
      <w:pPr>
        <w:ind w:left="14840" w:hanging="254"/>
      </w:pPr>
      <w:rPr>
        <w:rFonts w:hint="default"/>
        <w:lang w:val="en-US" w:eastAsia="en-US" w:bidi="ar-SA"/>
      </w:rPr>
    </w:lvl>
    <w:lvl w:ilvl="6" w:tplc="3F3C3116">
      <w:numFmt w:val="bullet"/>
      <w:lvlText w:val="•"/>
      <w:lvlJc w:val="left"/>
      <w:pPr>
        <w:ind w:left="17596" w:hanging="254"/>
      </w:pPr>
      <w:rPr>
        <w:rFonts w:hint="default"/>
        <w:lang w:val="en-US" w:eastAsia="en-US" w:bidi="ar-SA"/>
      </w:rPr>
    </w:lvl>
    <w:lvl w:ilvl="7" w:tplc="6AB2914E">
      <w:numFmt w:val="bullet"/>
      <w:lvlText w:val="•"/>
      <w:lvlJc w:val="left"/>
      <w:pPr>
        <w:ind w:left="20352" w:hanging="254"/>
      </w:pPr>
      <w:rPr>
        <w:rFonts w:hint="default"/>
        <w:lang w:val="en-US" w:eastAsia="en-US" w:bidi="ar-SA"/>
      </w:rPr>
    </w:lvl>
    <w:lvl w:ilvl="8" w:tplc="D9F8820E">
      <w:numFmt w:val="bullet"/>
      <w:lvlText w:val="•"/>
      <w:lvlJc w:val="left"/>
      <w:pPr>
        <w:ind w:left="23108" w:hanging="254"/>
      </w:pPr>
      <w:rPr>
        <w:rFonts w:hint="default"/>
        <w:lang w:val="en-US" w:eastAsia="en-US" w:bidi="ar-SA"/>
      </w:rPr>
    </w:lvl>
  </w:abstractNum>
  <w:abstractNum w:abstractNumId="53" w15:restartNumberingAfterBreak="0">
    <w:nsid w:val="3CA83BAA"/>
    <w:multiLevelType w:val="hybridMultilevel"/>
    <w:tmpl w:val="308E4850"/>
    <w:lvl w:ilvl="0" w:tplc="A6A0D41C">
      <w:numFmt w:val="bullet"/>
      <w:lvlText w:val="•"/>
      <w:lvlJc w:val="left"/>
      <w:pPr>
        <w:ind w:left="106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1" w:tplc="EC2859B2">
      <w:numFmt w:val="bullet"/>
      <w:lvlText w:val="•"/>
      <w:lvlJc w:val="left"/>
      <w:pPr>
        <w:ind w:left="1785" w:hanging="277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62803596">
      <w:numFmt w:val="bullet"/>
      <w:lvlText w:val="•"/>
      <w:lvlJc w:val="left"/>
      <w:pPr>
        <w:ind w:left="2505" w:hanging="277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3" w:tplc="390E437E">
      <w:numFmt w:val="bullet"/>
      <w:lvlText w:val="•"/>
      <w:lvlJc w:val="left"/>
      <w:pPr>
        <w:ind w:left="5765" w:hanging="277"/>
      </w:pPr>
      <w:rPr>
        <w:rFonts w:hint="default"/>
        <w:lang w:val="en-US" w:eastAsia="en-US" w:bidi="ar-SA"/>
      </w:rPr>
    </w:lvl>
    <w:lvl w:ilvl="4" w:tplc="BC522C36">
      <w:numFmt w:val="bullet"/>
      <w:lvlText w:val="•"/>
      <w:lvlJc w:val="left"/>
      <w:pPr>
        <w:ind w:left="9030" w:hanging="277"/>
      </w:pPr>
      <w:rPr>
        <w:rFonts w:hint="default"/>
        <w:lang w:val="en-US" w:eastAsia="en-US" w:bidi="ar-SA"/>
      </w:rPr>
    </w:lvl>
    <w:lvl w:ilvl="5" w:tplc="8F1A654A">
      <w:numFmt w:val="bullet"/>
      <w:lvlText w:val="•"/>
      <w:lvlJc w:val="left"/>
      <w:pPr>
        <w:ind w:left="12295" w:hanging="277"/>
      </w:pPr>
      <w:rPr>
        <w:rFonts w:hint="default"/>
        <w:lang w:val="en-US" w:eastAsia="en-US" w:bidi="ar-SA"/>
      </w:rPr>
    </w:lvl>
    <w:lvl w:ilvl="6" w:tplc="5226E15A">
      <w:numFmt w:val="bullet"/>
      <w:lvlText w:val="•"/>
      <w:lvlJc w:val="left"/>
      <w:pPr>
        <w:ind w:left="15560" w:hanging="277"/>
      </w:pPr>
      <w:rPr>
        <w:rFonts w:hint="default"/>
        <w:lang w:val="en-US" w:eastAsia="en-US" w:bidi="ar-SA"/>
      </w:rPr>
    </w:lvl>
    <w:lvl w:ilvl="7" w:tplc="C7DCC898">
      <w:numFmt w:val="bullet"/>
      <w:lvlText w:val="•"/>
      <w:lvlJc w:val="left"/>
      <w:pPr>
        <w:ind w:left="18825" w:hanging="277"/>
      </w:pPr>
      <w:rPr>
        <w:rFonts w:hint="default"/>
        <w:lang w:val="en-US" w:eastAsia="en-US" w:bidi="ar-SA"/>
      </w:rPr>
    </w:lvl>
    <w:lvl w:ilvl="8" w:tplc="EAA8EE82">
      <w:numFmt w:val="bullet"/>
      <w:lvlText w:val="•"/>
      <w:lvlJc w:val="left"/>
      <w:pPr>
        <w:ind w:left="22090" w:hanging="277"/>
      </w:pPr>
      <w:rPr>
        <w:rFonts w:hint="default"/>
        <w:lang w:val="en-US" w:eastAsia="en-US" w:bidi="ar-SA"/>
      </w:rPr>
    </w:lvl>
  </w:abstractNum>
  <w:abstractNum w:abstractNumId="54" w15:restartNumberingAfterBreak="0">
    <w:nsid w:val="3CCD44DB"/>
    <w:multiLevelType w:val="hybridMultilevel"/>
    <w:tmpl w:val="999A4B64"/>
    <w:lvl w:ilvl="0" w:tplc="D098ECC0">
      <w:numFmt w:val="bullet"/>
      <w:lvlText w:val="•"/>
      <w:lvlJc w:val="left"/>
      <w:pPr>
        <w:ind w:left="911" w:hanging="469"/>
      </w:pPr>
      <w:rPr>
        <w:rFonts w:ascii="Courier Std" w:eastAsia="Courier Std" w:hAnsi="Courier Std" w:cs="Courier Std" w:hint="default"/>
        <w:b w:val="0"/>
        <w:bCs w:val="0"/>
        <w:i w:val="0"/>
        <w:iCs w:val="0"/>
        <w:spacing w:val="0"/>
        <w:w w:val="98"/>
        <w:sz w:val="76"/>
        <w:szCs w:val="76"/>
        <w:lang w:val="en-US" w:eastAsia="en-US" w:bidi="ar-SA"/>
      </w:rPr>
    </w:lvl>
    <w:lvl w:ilvl="1" w:tplc="0D8E4BF2">
      <w:numFmt w:val="bullet"/>
      <w:lvlText w:val="•"/>
      <w:lvlJc w:val="left"/>
      <w:pPr>
        <w:ind w:left="3690" w:hanging="469"/>
      </w:pPr>
      <w:rPr>
        <w:rFonts w:hint="default"/>
        <w:lang w:val="en-US" w:eastAsia="en-US" w:bidi="ar-SA"/>
      </w:rPr>
    </w:lvl>
    <w:lvl w:ilvl="2" w:tplc="EFF64208">
      <w:numFmt w:val="bullet"/>
      <w:lvlText w:val="•"/>
      <w:lvlJc w:val="left"/>
      <w:pPr>
        <w:ind w:left="6460" w:hanging="469"/>
      </w:pPr>
      <w:rPr>
        <w:rFonts w:hint="default"/>
        <w:lang w:val="en-US" w:eastAsia="en-US" w:bidi="ar-SA"/>
      </w:rPr>
    </w:lvl>
    <w:lvl w:ilvl="3" w:tplc="8998152C">
      <w:numFmt w:val="bullet"/>
      <w:lvlText w:val="•"/>
      <w:lvlJc w:val="left"/>
      <w:pPr>
        <w:ind w:left="9230" w:hanging="469"/>
      </w:pPr>
      <w:rPr>
        <w:rFonts w:hint="default"/>
        <w:lang w:val="en-US" w:eastAsia="en-US" w:bidi="ar-SA"/>
      </w:rPr>
    </w:lvl>
    <w:lvl w:ilvl="4" w:tplc="99E6BCF6">
      <w:numFmt w:val="bullet"/>
      <w:lvlText w:val="•"/>
      <w:lvlJc w:val="left"/>
      <w:pPr>
        <w:ind w:left="12000" w:hanging="469"/>
      </w:pPr>
      <w:rPr>
        <w:rFonts w:hint="default"/>
        <w:lang w:val="en-US" w:eastAsia="en-US" w:bidi="ar-SA"/>
      </w:rPr>
    </w:lvl>
    <w:lvl w:ilvl="5" w:tplc="DE98FD2E">
      <w:numFmt w:val="bullet"/>
      <w:lvlText w:val="•"/>
      <w:lvlJc w:val="left"/>
      <w:pPr>
        <w:ind w:left="14770" w:hanging="469"/>
      </w:pPr>
      <w:rPr>
        <w:rFonts w:hint="default"/>
        <w:lang w:val="en-US" w:eastAsia="en-US" w:bidi="ar-SA"/>
      </w:rPr>
    </w:lvl>
    <w:lvl w:ilvl="6" w:tplc="5F88561E">
      <w:numFmt w:val="bullet"/>
      <w:lvlText w:val="•"/>
      <w:lvlJc w:val="left"/>
      <w:pPr>
        <w:ind w:left="17540" w:hanging="469"/>
      </w:pPr>
      <w:rPr>
        <w:rFonts w:hint="default"/>
        <w:lang w:val="en-US" w:eastAsia="en-US" w:bidi="ar-SA"/>
      </w:rPr>
    </w:lvl>
    <w:lvl w:ilvl="7" w:tplc="200CB608">
      <w:numFmt w:val="bullet"/>
      <w:lvlText w:val="•"/>
      <w:lvlJc w:val="left"/>
      <w:pPr>
        <w:ind w:left="20310" w:hanging="469"/>
      </w:pPr>
      <w:rPr>
        <w:rFonts w:hint="default"/>
        <w:lang w:val="en-US" w:eastAsia="en-US" w:bidi="ar-SA"/>
      </w:rPr>
    </w:lvl>
    <w:lvl w:ilvl="8" w:tplc="0A141470">
      <w:numFmt w:val="bullet"/>
      <w:lvlText w:val="•"/>
      <w:lvlJc w:val="left"/>
      <w:pPr>
        <w:ind w:left="23080" w:hanging="469"/>
      </w:pPr>
      <w:rPr>
        <w:rFonts w:hint="default"/>
        <w:lang w:val="en-US" w:eastAsia="en-US" w:bidi="ar-SA"/>
      </w:rPr>
    </w:lvl>
  </w:abstractNum>
  <w:abstractNum w:abstractNumId="55" w15:restartNumberingAfterBreak="0">
    <w:nsid w:val="3D604A28"/>
    <w:multiLevelType w:val="hybridMultilevel"/>
    <w:tmpl w:val="64C09494"/>
    <w:lvl w:ilvl="0" w:tplc="5A26F232">
      <w:numFmt w:val="bullet"/>
      <w:lvlText w:val="•"/>
      <w:lvlJc w:val="left"/>
      <w:pPr>
        <w:ind w:left="910" w:hanging="296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5"/>
        <w:sz w:val="82"/>
        <w:szCs w:val="82"/>
        <w:lang w:val="en-US" w:eastAsia="en-US" w:bidi="ar-SA"/>
      </w:rPr>
    </w:lvl>
    <w:lvl w:ilvl="1" w:tplc="EAA8D22A">
      <w:numFmt w:val="bullet"/>
      <w:lvlText w:val="•"/>
      <w:lvlJc w:val="left"/>
      <w:pPr>
        <w:ind w:left="3690" w:hanging="296"/>
      </w:pPr>
      <w:rPr>
        <w:rFonts w:hint="default"/>
        <w:lang w:val="en-US" w:eastAsia="en-US" w:bidi="ar-SA"/>
      </w:rPr>
    </w:lvl>
    <w:lvl w:ilvl="2" w:tplc="18583C0A">
      <w:numFmt w:val="bullet"/>
      <w:lvlText w:val="•"/>
      <w:lvlJc w:val="left"/>
      <w:pPr>
        <w:ind w:left="6460" w:hanging="296"/>
      </w:pPr>
      <w:rPr>
        <w:rFonts w:hint="default"/>
        <w:lang w:val="en-US" w:eastAsia="en-US" w:bidi="ar-SA"/>
      </w:rPr>
    </w:lvl>
    <w:lvl w:ilvl="3" w:tplc="CCF8F908">
      <w:numFmt w:val="bullet"/>
      <w:lvlText w:val="•"/>
      <w:lvlJc w:val="left"/>
      <w:pPr>
        <w:ind w:left="9230" w:hanging="296"/>
      </w:pPr>
      <w:rPr>
        <w:rFonts w:hint="default"/>
        <w:lang w:val="en-US" w:eastAsia="en-US" w:bidi="ar-SA"/>
      </w:rPr>
    </w:lvl>
    <w:lvl w:ilvl="4" w:tplc="3B92E27E">
      <w:numFmt w:val="bullet"/>
      <w:lvlText w:val="•"/>
      <w:lvlJc w:val="left"/>
      <w:pPr>
        <w:ind w:left="12000" w:hanging="296"/>
      </w:pPr>
      <w:rPr>
        <w:rFonts w:hint="default"/>
        <w:lang w:val="en-US" w:eastAsia="en-US" w:bidi="ar-SA"/>
      </w:rPr>
    </w:lvl>
    <w:lvl w:ilvl="5" w:tplc="A6268320">
      <w:numFmt w:val="bullet"/>
      <w:lvlText w:val="•"/>
      <w:lvlJc w:val="left"/>
      <w:pPr>
        <w:ind w:left="14770" w:hanging="296"/>
      </w:pPr>
      <w:rPr>
        <w:rFonts w:hint="default"/>
        <w:lang w:val="en-US" w:eastAsia="en-US" w:bidi="ar-SA"/>
      </w:rPr>
    </w:lvl>
    <w:lvl w:ilvl="6" w:tplc="C01467A8">
      <w:numFmt w:val="bullet"/>
      <w:lvlText w:val="•"/>
      <w:lvlJc w:val="left"/>
      <w:pPr>
        <w:ind w:left="17540" w:hanging="296"/>
      </w:pPr>
      <w:rPr>
        <w:rFonts w:hint="default"/>
        <w:lang w:val="en-US" w:eastAsia="en-US" w:bidi="ar-SA"/>
      </w:rPr>
    </w:lvl>
    <w:lvl w:ilvl="7" w:tplc="340AE54A">
      <w:numFmt w:val="bullet"/>
      <w:lvlText w:val="•"/>
      <w:lvlJc w:val="left"/>
      <w:pPr>
        <w:ind w:left="20310" w:hanging="296"/>
      </w:pPr>
      <w:rPr>
        <w:rFonts w:hint="default"/>
        <w:lang w:val="en-US" w:eastAsia="en-US" w:bidi="ar-SA"/>
      </w:rPr>
    </w:lvl>
    <w:lvl w:ilvl="8" w:tplc="C36ED1EE">
      <w:numFmt w:val="bullet"/>
      <w:lvlText w:val="•"/>
      <w:lvlJc w:val="left"/>
      <w:pPr>
        <w:ind w:left="23080" w:hanging="296"/>
      </w:pPr>
      <w:rPr>
        <w:rFonts w:hint="default"/>
        <w:lang w:val="en-US" w:eastAsia="en-US" w:bidi="ar-SA"/>
      </w:rPr>
    </w:lvl>
  </w:abstractNum>
  <w:abstractNum w:abstractNumId="56" w15:restartNumberingAfterBreak="0">
    <w:nsid w:val="3E630B69"/>
    <w:multiLevelType w:val="hybridMultilevel"/>
    <w:tmpl w:val="FCC824D8"/>
    <w:lvl w:ilvl="0" w:tplc="C4268B52">
      <w:numFmt w:val="bullet"/>
      <w:lvlText w:val="•"/>
      <w:lvlJc w:val="left"/>
      <w:pPr>
        <w:ind w:left="937" w:hanging="61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8"/>
        <w:szCs w:val="68"/>
        <w:lang w:val="en-US" w:eastAsia="en-US" w:bidi="ar-SA"/>
      </w:rPr>
    </w:lvl>
    <w:lvl w:ilvl="1" w:tplc="2C6231E4">
      <w:numFmt w:val="bullet"/>
      <w:lvlText w:val="•"/>
      <w:lvlJc w:val="left"/>
      <w:pPr>
        <w:ind w:left="1425" w:hanging="62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2" w:tplc="47E0E21E">
      <w:numFmt w:val="bullet"/>
      <w:lvlText w:val="•"/>
      <w:lvlJc w:val="left"/>
      <w:pPr>
        <w:ind w:left="178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3" w:tplc="45343AD8">
      <w:numFmt w:val="bullet"/>
      <w:lvlText w:val="•"/>
      <w:lvlJc w:val="left"/>
      <w:pPr>
        <w:ind w:left="2860" w:hanging="254"/>
      </w:pPr>
      <w:rPr>
        <w:rFonts w:hint="default"/>
        <w:lang w:val="en-US" w:eastAsia="en-US" w:bidi="ar-SA"/>
      </w:rPr>
    </w:lvl>
    <w:lvl w:ilvl="4" w:tplc="EA7428A4">
      <w:numFmt w:val="bullet"/>
      <w:lvlText w:val="•"/>
      <w:lvlJc w:val="left"/>
      <w:pPr>
        <w:ind w:left="3020" w:hanging="254"/>
      </w:pPr>
      <w:rPr>
        <w:rFonts w:hint="default"/>
        <w:lang w:val="en-US" w:eastAsia="en-US" w:bidi="ar-SA"/>
      </w:rPr>
    </w:lvl>
    <w:lvl w:ilvl="5" w:tplc="93BE6F24">
      <w:numFmt w:val="bullet"/>
      <w:lvlText w:val="•"/>
      <w:lvlJc w:val="left"/>
      <w:pPr>
        <w:ind w:left="5341" w:hanging="254"/>
      </w:pPr>
      <w:rPr>
        <w:rFonts w:hint="default"/>
        <w:lang w:val="en-US" w:eastAsia="en-US" w:bidi="ar-SA"/>
      </w:rPr>
    </w:lvl>
    <w:lvl w:ilvl="6" w:tplc="2EEC99AC">
      <w:numFmt w:val="bullet"/>
      <w:lvlText w:val="•"/>
      <w:lvlJc w:val="left"/>
      <w:pPr>
        <w:ind w:left="7663" w:hanging="254"/>
      </w:pPr>
      <w:rPr>
        <w:rFonts w:hint="default"/>
        <w:lang w:val="en-US" w:eastAsia="en-US" w:bidi="ar-SA"/>
      </w:rPr>
    </w:lvl>
    <w:lvl w:ilvl="7" w:tplc="042C78DC">
      <w:numFmt w:val="bullet"/>
      <w:lvlText w:val="•"/>
      <w:lvlJc w:val="left"/>
      <w:pPr>
        <w:ind w:left="9985" w:hanging="254"/>
      </w:pPr>
      <w:rPr>
        <w:rFonts w:hint="default"/>
        <w:lang w:val="en-US" w:eastAsia="en-US" w:bidi="ar-SA"/>
      </w:rPr>
    </w:lvl>
    <w:lvl w:ilvl="8" w:tplc="0F78C208">
      <w:numFmt w:val="bullet"/>
      <w:lvlText w:val="•"/>
      <w:lvlJc w:val="left"/>
      <w:pPr>
        <w:ind w:left="12307" w:hanging="254"/>
      </w:pPr>
      <w:rPr>
        <w:rFonts w:hint="default"/>
        <w:lang w:val="en-US" w:eastAsia="en-US" w:bidi="ar-SA"/>
      </w:rPr>
    </w:lvl>
  </w:abstractNum>
  <w:abstractNum w:abstractNumId="57" w15:restartNumberingAfterBreak="0">
    <w:nsid w:val="3EBC7C4C"/>
    <w:multiLevelType w:val="hybridMultilevel"/>
    <w:tmpl w:val="83EA355A"/>
    <w:lvl w:ilvl="0" w:tplc="33E65990">
      <w:numFmt w:val="bullet"/>
      <w:lvlText w:val="•"/>
      <w:lvlJc w:val="left"/>
      <w:pPr>
        <w:ind w:left="1022" w:hanging="282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5"/>
        <w:sz w:val="78"/>
        <w:szCs w:val="78"/>
        <w:lang w:val="en-US" w:eastAsia="en-US" w:bidi="ar-SA"/>
      </w:rPr>
    </w:lvl>
    <w:lvl w:ilvl="1" w:tplc="750603B4">
      <w:numFmt w:val="bullet"/>
      <w:lvlText w:val="•"/>
      <w:lvlJc w:val="left"/>
      <w:pPr>
        <w:ind w:left="1742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2" w:tplc="7E46A472">
      <w:numFmt w:val="bullet"/>
      <w:lvlText w:val="•"/>
      <w:lvlJc w:val="left"/>
      <w:pPr>
        <w:ind w:left="4726" w:hanging="254"/>
      </w:pPr>
      <w:rPr>
        <w:rFonts w:hint="default"/>
        <w:lang w:val="en-US" w:eastAsia="en-US" w:bidi="ar-SA"/>
      </w:rPr>
    </w:lvl>
    <w:lvl w:ilvl="3" w:tplc="129AF396">
      <w:numFmt w:val="bullet"/>
      <w:lvlText w:val="•"/>
      <w:lvlJc w:val="left"/>
      <w:pPr>
        <w:ind w:left="7713" w:hanging="254"/>
      </w:pPr>
      <w:rPr>
        <w:rFonts w:hint="default"/>
        <w:lang w:val="en-US" w:eastAsia="en-US" w:bidi="ar-SA"/>
      </w:rPr>
    </w:lvl>
    <w:lvl w:ilvl="4" w:tplc="73DE6FB6">
      <w:numFmt w:val="bullet"/>
      <w:lvlText w:val="•"/>
      <w:lvlJc w:val="left"/>
      <w:pPr>
        <w:ind w:left="10700" w:hanging="254"/>
      </w:pPr>
      <w:rPr>
        <w:rFonts w:hint="default"/>
        <w:lang w:val="en-US" w:eastAsia="en-US" w:bidi="ar-SA"/>
      </w:rPr>
    </w:lvl>
    <w:lvl w:ilvl="5" w:tplc="15EE941A">
      <w:numFmt w:val="bullet"/>
      <w:lvlText w:val="•"/>
      <w:lvlJc w:val="left"/>
      <w:pPr>
        <w:ind w:left="13686" w:hanging="254"/>
      </w:pPr>
      <w:rPr>
        <w:rFonts w:hint="default"/>
        <w:lang w:val="en-US" w:eastAsia="en-US" w:bidi="ar-SA"/>
      </w:rPr>
    </w:lvl>
    <w:lvl w:ilvl="6" w:tplc="32F2ECE0">
      <w:numFmt w:val="bullet"/>
      <w:lvlText w:val="•"/>
      <w:lvlJc w:val="left"/>
      <w:pPr>
        <w:ind w:left="16673" w:hanging="254"/>
      </w:pPr>
      <w:rPr>
        <w:rFonts w:hint="default"/>
        <w:lang w:val="en-US" w:eastAsia="en-US" w:bidi="ar-SA"/>
      </w:rPr>
    </w:lvl>
    <w:lvl w:ilvl="7" w:tplc="FE1E9240">
      <w:numFmt w:val="bullet"/>
      <w:lvlText w:val="•"/>
      <w:lvlJc w:val="left"/>
      <w:pPr>
        <w:ind w:left="19660" w:hanging="254"/>
      </w:pPr>
      <w:rPr>
        <w:rFonts w:hint="default"/>
        <w:lang w:val="en-US" w:eastAsia="en-US" w:bidi="ar-SA"/>
      </w:rPr>
    </w:lvl>
    <w:lvl w:ilvl="8" w:tplc="1D3CD1BE">
      <w:numFmt w:val="bullet"/>
      <w:lvlText w:val="•"/>
      <w:lvlJc w:val="left"/>
      <w:pPr>
        <w:ind w:left="22646" w:hanging="254"/>
      </w:pPr>
      <w:rPr>
        <w:rFonts w:hint="default"/>
        <w:lang w:val="en-US" w:eastAsia="en-US" w:bidi="ar-SA"/>
      </w:rPr>
    </w:lvl>
  </w:abstractNum>
  <w:abstractNum w:abstractNumId="58" w15:restartNumberingAfterBreak="0">
    <w:nsid w:val="3FCB0472"/>
    <w:multiLevelType w:val="hybridMultilevel"/>
    <w:tmpl w:val="5336AF84"/>
    <w:lvl w:ilvl="0" w:tplc="E7C2B5BA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50927E9C">
      <w:numFmt w:val="bullet"/>
      <w:lvlText w:val="•"/>
      <w:lvlJc w:val="left"/>
      <w:pPr>
        <w:ind w:left="2821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CB422678">
      <w:numFmt w:val="bullet"/>
      <w:lvlText w:val="•"/>
      <w:lvlJc w:val="left"/>
      <w:pPr>
        <w:ind w:left="5686" w:hanging="624"/>
      </w:pPr>
      <w:rPr>
        <w:rFonts w:hint="default"/>
        <w:lang w:val="en-US" w:eastAsia="en-US" w:bidi="ar-SA"/>
      </w:rPr>
    </w:lvl>
    <w:lvl w:ilvl="3" w:tplc="53C899C6">
      <w:numFmt w:val="bullet"/>
      <w:lvlText w:val="•"/>
      <w:lvlJc w:val="left"/>
      <w:pPr>
        <w:ind w:left="8553" w:hanging="624"/>
      </w:pPr>
      <w:rPr>
        <w:rFonts w:hint="default"/>
        <w:lang w:val="en-US" w:eastAsia="en-US" w:bidi="ar-SA"/>
      </w:rPr>
    </w:lvl>
    <w:lvl w:ilvl="4" w:tplc="D2B64594">
      <w:numFmt w:val="bullet"/>
      <w:lvlText w:val="•"/>
      <w:lvlJc w:val="left"/>
      <w:pPr>
        <w:ind w:left="11420" w:hanging="624"/>
      </w:pPr>
      <w:rPr>
        <w:rFonts w:hint="default"/>
        <w:lang w:val="en-US" w:eastAsia="en-US" w:bidi="ar-SA"/>
      </w:rPr>
    </w:lvl>
    <w:lvl w:ilvl="5" w:tplc="BD306B78">
      <w:numFmt w:val="bullet"/>
      <w:lvlText w:val="•"/>
      <w:lvlJc w:val="left"/>
      <w:pPr>
        <w:ind w:left="14286" w:hanging="624"/>
      </w:pPr>
      <w:rPr>
        <w:rFonts w:hint="default"/>
        <w:lang w:val="en-US" w:eastAsia="en-US" w:bidi="ar-SA"/>
      </w:rPr>
    </w:lvl>
    <w:lvl w:ilvl="6" w:tplc="3940CC74">
      <w:numFmt w:val="bullet"/>
      <w:lvlText w:val="•"/>
      <w:lvlJc w:val="left"/>
      <w:pPr>
        <w:ind w:left="17153" w:hanging="624"/>
      </w:pPr>
      <w:rPr>
        <w:rFonts w:hint="default"/>
        <w:lang w:val="en-US" w:eastAsia="en-US" w:bidi="ar-SA"/>
      </w:rPr>
    </w:lvl>
    <w:lvl w:ilvl="7" w:tplc="2B78097A">
      <w:numFmt w:val="bullet"/>
      <w:lvlText w:val="•"/>
      <w:lvlJc w:val="left"/>
      <w:pPr>
        <w:ind w:left="20020" w:hanging="624"/>
      </w:pPr>
      <w:rPr>
        <w:rFonts w:hint="default"/>
        <w:lang w:val="en-US" w:eastAsia="en-US" w:bidi="ar-SA"/>
      </w:rPr>
    </w:lvl>
    <w:lvl w:ilvl="8" w:tplc="0A14E024">
      <w:numFmt w:val="bullet"/>
      <w:lvlText w:val="•"/>
      <w:lvlJc w:val="left"/>
      <w:pPr>
        <w:ind w:left="22886" w:hanging="624"/>
      </w:pPr>
      <w:rPr>
        <w:rFonts w:hint="default"/>
        <w:lang w:val="en-US" w:eastAsia="en-US" w:bidi="ar-SA"/>
      </w:rPr>
    </w:lvl>
  </w:abstractNum>
  <w:abstractNum w:abstractNumId="59" w15:restartNumberingAfterBreak="0">
    <w:nsid w:val="406931BB"/>
    <w:multiLevelType w:val="hybridMultilevel"/>
    <w:tmpl w:val="319A5A32"/>
    <w:lvl w:ilvl="0" w:tplc="8A22E39C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9252C9F4">
      <w:numFmt w:val="bullet"/>
      <w:lvlText w:val="•"/>
      <w:lvlJc w:val="left"/>
      <w:pPr>
        <w:ind w:left="2885" w:hanging="81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2" w:tplc="39DC2DC0">
      <w:numFmt w:val="bullet"/>
      <w:lvlText w:val="•"/>
      <w:lvlJc w:val="left"/>
      <w:pPr>
        <w:ind w:left="5740" w:hanging="817"/>
      </w:pPr>
      <w:rPr>
        <w:rFonts w:hint="default"/>
        <w:lang w:val="en-US" w:eastAsia="en-US" w:bidi="ar-SA"/>
      </w:rPr>
    </w:lvl>
    <w:lvl w:ilvl="3" w:tplc="86EEE242">
      <w:numFmt w:val="bullet"/>
      <w:lvlText w:val="•"/>
      <w:lvlJc w:val="left"/>
      <w:pPr>
        <w:ind w:left="8600" w:hanging="817"/>
      </w:pPr>
      <w:rPr>
        <w:rFonts w:hint="default"/>
        <w:lang w:val="en-US" w:eastAsia="en-US" w:bidi="ar-SA"/>
      </w:rPr>
    </w:lvl>
    <w:lvl w:ilvl="4" w:tplc="A53C700A">
      <w:numFmt w:val="bullet"/>
      <w:lvlText w:val="•"/>
      <w:lvlJc w:val="left"/>
      <w:pPr>
        <w:ind w:left="11460" w:hanging="817"/>
      </w:pPr>
      <w:rPr>
        <w:rFonts w:hint="default"/>
        <w:lang w:val="en-US" w:eastAsia="en-US" w:bidi="ar-SA"/>
      </w:rPr>
    </w:lvl>
    <w:lvl w:ilvl="5" w:tplc="9DE254F4">
      <w:numFmt w:val="bullet"/>
      <w:lvlText w:val="•"/>
      <w:lvlJc w:val="left"/>
      <w:pPr>
        <w:ind w:left="14320" w:hanging="817"/>
      </w:pPr>
      <w:rPr>
        <w:rFonts w:hint="default"/>
        <w:lang w:val="en-US" w:eastAsia="en-US" w:bidi="ar-SA"/>
      </w:rPr>
    </w:lvl>
    <w:lvl w:ilvl="6" w:tplc="AB0A4758">
      <w:numFmt w:val="bullet"/>
      <w:lvlText w:val="•"/>
      <w:lvlJc w:val="left"/>
      <w:pPr>
        <w:ind w:left="17180" w:hanging="817"/>
      </w:pPr>
      <w:rPr>
        <w:rFonts w:hint="default"/>
        <w:lang w:val="en-US" w:eastAsia="en-US" w:bidi="ar-SA"/>
      </w:rPr>
    </w:lvl>
    <w:lvl w:ilvl="7" w:tplc="6DC6E61E">
      <w:numFmt w:val="bullet"/>
      <w:lvlText w:val="•"/>
      <w:lvlJc w:val="left"/>
      <w:pPr>
        <w:ind w:left="20040" w:hanging="817"/>
      </w:pPr>
      <w:rPr>
        <w:rFonts w:hint="default"/>
        <w:lang w:val="en-US" w:eastAsia="en-US" w:bidi="ar-SA"/>
      </w:rPr>
    </w:lvl>
    <w:lvl w:ilvl="8" w:tplc="AA32DBCC">
      <w:numFmt w:val="bullet"/>
      <w:lvlText w:val="•"/>
      <w:lvlJc w:val="left"/>
      <w:pPr>
        <w:ind w:left="22900" w:hanging="817"/>
      </w:pPr>
      <w:rPr>
        <w:rFonts w:hint="default"/>
        <w:lang w:val="en-US" w:eastAsia="en-US" w:bidi="ar-SA"/>
      </w:rPr>
    </w:lvl>
  </w:abstractNum>
  <w:abstractNum w:abstractNumId="60" w15:restartNumberingAfterBreak="0">
    <w:nsid w:val="41731ED6"/>
    <w:multiLevelType w:val="hybridMultilevel"/>
    <w:tmpl w:val="5D34FC1A"/>
    <w:lvl w:ilvl="0" w:tplc="077096F6">
      <w:numFmt w:val="bullet"/>
      <w:lvlText w:val="•"/>
      <w:lvlJc w:val="left"/>
      <w:pPr>
        <w:ind w:left="1425" w:hanging="613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F71C86DE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65FE43DE">
      <w:numFmt w:val="bullet"/>
      <w:lvlText w:val="•"/>
      <w:lvlJc w:val="left"/>
      <w:pPr>
        <w:ind w:left="2880" w:hanging="264"/>
      </w:pPr>
      <w:rPr>
        <w:rFonts w:hint="default"/>
        <w:lang w:val="en-US" w:eastAsia="en-US" w:bidi="ar-SA"/>
      </w:rPr>
    </w:lvl>
    <w:lvl w:ilvl="3" w:tplc="2370D6C8">
      <w:numFmt w:val="bullet"/>
      <w:lvlText w:val="•"/>
      <w:lvlJc w:val="left"/>
      <w:pPr>
        <w:ind w:left="6097" w:hanging="264"/>
      </w:pPr>
      <w:rPr>
        <w:rFonts w:hint="default"/>
        <w:lang w:val="en-US" w:eastAsia="en-US" w:bidi="ar-SA"/>
      </w:rPr>
    </w:lvl>
    <w:lvl w:ilvl="4" w:tplc="2F02D882">
      <w:numFmt w:val="bullet"/>
      <w:lvlText w:val="•"/>
      <w:lvlJc w:val="left"/>
      <w:pPr>
        <w:ind w:left="9315" w:hanging="264"/>
      </w:pPr>
      <w:rPr>
        <w:rFonts w:hint="default"/>
        <w:lang w:val="en-US" w:eastAsia="en-US" w:bidi="ar-SA"/>
      </w:rPr>
    </w:lvl>
    <w:lvl w:ilvl="5" w:tplc="967A4C02">
      <w:numFmt w:val="bullet"/>
      <w:lvlText w:val="•"/>
      <w:lvlJc w:val="left"/>
      <w:pPr>
        <w:ind w:left="12532" w:hanging="264"/>
      </w:pPr>
      <w:rPr>
        <w:rFonts w:hint="default"/>
        <w:lang w:val="en-US" w:eastAsia="en-US" w:bidi="ar-SA"/>
      </w:rPr>
    </w:lvl>
    <w:lvl w:ilvl="6" w:tplc="5D805318">
      <w:numFmt w:val="bullet"/>
      <w:lvlText w:val="•"/>
      <w:lvlJc w:val="left"/>
      <w:pPr>
        <w:ind w:left="15750" w:hanging="264"/>
      </w:pPr>
      <w:rPr>
        <w:rFonts w:hint="default"/>
        <w:lang w:val="en-US" w:eastAsia="en-US" w:bidi="ar-SA"/>
      </w:rPr>
    </w:lvl>
    <w:lvl w:ilvl="7" w:tplc="191CA4F8">
      <w:numFmt w:val="bullet"/>
      <w:lvlText w:val="•"/>
      <w:lvlJc w:val="left"/>
      <w:pPr>
        <w:ind w:left="18967" w:hanging="264"/>
      </w:pPr>
      <w:rPr>
        <w:rFonts w:hint="default"/>
        <w:lang w:val="en-US" w:eastAsia="en-US" w:bidi="ar-SA"/>
      </w:rPr>
    </w:lvl>
    <w:lvl w:ilvl="8" w:tplc="2F927676">
      <w:numFmt w:val="bullet"/>
      <w:lvlText w:val="•"/>
      <w:lvlJc w:val="left"/>
      <w:pPr>
        <w:ind w:left="22185" w:hanging="264"/>
      </w:pPr>
      <w:rPr>
        <w:rFonts w:hint="default"/>
        <w:lang w:val="en-US" w:eastAsia="en-US" w:bidi="ar-SA"/>
      </w:rPr>
    </w:lvl>
  </w:abstractNum>
  <w:abstractNum w:abstractNumId="61" w15:restartNumberingAfterBreak="0">
    <w:nsid w:val="41F04BE3"/>
    <w:multiLevelType w:val="hybridMultilevel"/>
    <w:tmpl w:val="1518B754"/>
    <w:lvl w:ilvl="0" w:tplc="91423418">
      <w:numFmt w:val="bullet"/>
      <w:lvlText w:val="•"/>
      <w:lvlJc w:val="left"/>
      <w:pPr>
        <w:ind w:left="1710" w:hanging="972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6"/>
        <w:szCs w:val="66"/>
        <w:lang w:val="en-US" w:eastAsia="en-US" w:bidi="ar-SA"/>
      </w:rPr>
    </w:lvl>
    <w:lvl w:ilvl="1" w:tplc="03A65438">
      <w:numFmt w:val="bullet"/>
      <w:lvlText w:val="•"/>
      <w:lvlJc w:val="left"/>
      <w:pPr>
        <w:ind w:left="3050" w:hanging="81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2" w:tplc="42484BBA">
      <w:numFmt w:val="bullet"/>
      <w:lvlText w:val="•"/>
      <w:lvlJc w:val="left"/>
      <w:pPr>
        <w:ind w:left="5900" w:hanging="817"/>
      </w:pPr>
      <w:rPr>
        <w:rFonts w:hint="default"/>
        <w:lang w:val="en-US" w:eastAsia="en-US" w:bidi="ar-SA"/>
      </w:rPr>
    </w:lvl>
    <w:lvl w:ilvl="3" w:tplc="6FDE0336">
      <w:numFmt w:val="bullet"/>
      <w:lvlText w:val="•"/>
      <w:lvlJc w:val="left"/>
      <w:pPr>
        <w:ind w:left="8740" w:hanging="817"/>
      </w:pPr>
      <w:rPr>
        <w:rFonts w:hint="default"/>
        <w:lang w:val="en-US" w:eastAsia="en-US" w:bidi="ar-SA"/>
      </w:rPr>
    </w:lvl>
    <w:lvl w:ilvl="4" w:tplc="9BFCBC60">
      <w:numFmt w:val="bullet"/>
      <w:lvlText w:val="•"/>
      <w:lvlJc w:val="left"/>
      <w:pPr>
        <w:ind w:left="11580" w:hanging="817"/>
      </w:pPr>
      <w:rPr>
        <w:rFonts w:hint="default"/>
        <w:lang w:val="en-US" w:eastAsia="en-US" w:bidi="ar-SA"/>
      </w:rPr>
    </w:lvl>
    <w:lvl w:ilvl="5" w:tplc="5D502E90">
      <w:numFmt w:val="bullet"/>
      <w:lvlText w:val="•"/>
      <w:lvlJc w:val="left"/>
      <w:pPr>
        <w:ind w:left="14420" w:hanging="817"/>
      </w:pPr>
      <w:rPr>
        <w:rFonts w:hint="default"/>
        <w:lang w:val="en-US" w:eastAsia="en-US" w:bidi="ar-SA"/>
      </w:rPr>
    </w:lvl>
    <w:lvl w:ilvl="6" w:tplc="C17A21EE">
      <w:numFmt w:val="bullet"/>
      <w:lvlText w:val="•"/>
      <w:lvlJc w:val="left"/>
      <w:pPr>
        <w:ind w:left="17260" w:hanging="817"/>
      </w:pPr>
      <w:rPr>
        <w:rFonts w:hint="default"/>
        <w:lang w:val="en-US" w:eastAsia="en-US" w:bidi="ar-SA"/>
      </w:rPr>
    </w:lvl>
    <w:lvl w:ilvl="7" w:tplc="33B64D22">
      <w:numFmt w:val="bullet"/>
      <w:lvlText w:val="•"/>
      <w:lvlJc w:val="left"/>
      <w:pPr>
        <w:ind w:left="20100" w:hanging="817"/>
      </w:pPr>
      <w:rPr>
        <w:rFonts w:hint="default"/>
        <w:lang w:val="en-US" w:eastAsia="en-US" w:bidi="ar-SA"/>
      </w:rPr>
    </w:lvl>
    <w:lvl w:ilvl="8" w:tplc="82E2A536">
      <w:numFmt w:val="bullet"/>
      <w:lvlText w:val="•"/>
      <w:lvlJc w:val="left"/>
      <w:pPr>
        <w:ind w:left="22940" w:hanging="817"/>
      </w:pPr>
      <w:rPr>
        <w:rFonts w:hint="default"/>
        <w:lang w:val="en-US" w:eastAsia="en-US" w:bidi="ar-SA"/>
      </w:rPr>
    </w:lvl>
  </w:abstractNum>
  <w:abstractNum w:abstractNumId="62" w15:restartNumberingAfterBreak="0">
    <w:nsid w:val="439B4AAC"/>
    <w:multiLevelType w:val="hybridMultilevel"/>
    <w:tmpl w:val="DCBCA1CA"/>
    <w:lvl w:ilvl="0" w:tplc="67965268">
      <w:numFmt w:val="bullet"/>
      <w:lvlText w:val="•"/>
      <w:lvlJc w:val="left"/>
      <w:pPr>
        <w:ind w:left="1605" w:hanging="282"/>
      </w:pPr>
      <w:rPr>
        <w:rFonts w:ascii="Arial" w:eastAsia="Arial" w:hAnsi="Arial" w:cs="Arial" w:hint="default"/>
        <w:spacing w:val="-1"/>
        <w:w w:val="92"/>
        <w:lang w:val="en-US" w:eastAsia="en-US" w:bidi="ar-SA"/>
      </w:rPr>
    </w:lvl>
    <w:lvl w:ilvl="1" w:tplc="E2A09170">
      <w:numFmt w:val="bullet"/>
      <w:lvlText w:val="•"/>
      <w:lvlJc w:val="left"/>
      <w:pPr>
        <w:ind w:left="178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2" w:tplc="1034E698">
      <w:numFmt w:val="bullet"/>
      <w:lvlText w:val="•"/>
      <w:lvlJc w:val="left"/>
      <w:pPr>
        <w:ind w:left="4762" w:hanging="254"/>
      </w:pPr>
      <w:rPr>
        <w:rFonts w:hint="default"/>
        <w:lang w:val="en-US" w:eastAsia="en-US" w:bidi="ar-SA"/>
      </w:rPr>
    </w:lvl>
    <w:lvl w:ilvl="3" w:tplc="F7681AE4">
      <w:numFmt w:val="bullet"/>
      <w:lvlText w:val="•"/>
      <w:lvlJc w:val="left"/>
      <w:pPr>
        <w:ind w:left="7744" w:hanging="254"/>
      </w:pPr>
      <w:rPr>
        <w:rFonts w:hint="default"/>
        <w:lang w:val="en-US" w:eastAsia="en-US" w:bidi="ar-SA"/>
      </w:rPr>
    </w:lvl>
    <w:lvl w:ilvl="4" w:tplc="F0B87C42">
      <w:numFmt w:val="bullet"/>
      <w:lvlText w:val="•"/>
      <w:lvlJc w:val="left"/>
      <w:pPr>
        <w:ind w:left="10726" w:hanging="254"/>
      </w:pPr>
      <w:rPr>
        <w:rFonts w:hint="default"/>
        <w:lang w:val="en-US" w:eastAsia="en-US" w:bidi="ar-SA"/>
      </w:rPr>
    </w:lvl>
    <w:lvl w:ilvl="5" w:tplc="5AEA342E">
      <w:numFmt w:val="bullet"/>
      <w:lvlText w:val="•"/>
      <w:lvlJc w:val="left"/>
      <w:pPr>
        <w:ind w:left="13708" w:hanging="254"/>
      </w:pPr>
      <w:rPr>
        <w:rFonts w:hint="default"/>
        <w:lang w:val="en-US" w:eastAsia="en-US" w:bidi="ar-SA"/>
      </w:rPr>
    </w:lvl>
    <w:lvl w:ilvl="6" w:tplc="1BCA6436">
      <w:numFmt w:val="bullet"/>
      <w:lvlText w:val="•"/>
      <w:lvlJc w:val="left"/>
      <w:pPr>
        <w:ind w:left="16691" w:hanging="254"/>
      </w:pPr>
      <w:rPr>
        <w:rFonts w:hint="default"/>
        <w:lang w:val="en-US" w:eastAsia="en-US" w:bidi="ar-SA"/>
      </w:rPr>
    </w:lvl>
    <w:lvl w:ilvl="7" w:tplc="F39AFFC2">
      <w:numFmt w:val="bullet"/>
      <w:lvlText w:val="•"/>
      <w:lvlJc w:val="left"/>
      <w:pPr>
        <w:ind w:left="19673" w:hanging="254"/>
      </w:pPr>
      <w:rPr>
        <w:rFonts w:hint="default"/>
        <w:lang w:val="en-US" w:eastAsia="en-US" w:bidi="ar-SA"/>
      </w:rPr>
    </w:lvl>
    <w:lvl w:ilvl="8" w:tplc="5BFEAC0E">
      <w:numFmt w:val="bullet"/>
      <w:lvlText w:val="•"/>
      <w:lvlJc w:val="left"/>
      <w:pPr>
        <w:ind w:left="22655" w:hanging="254"/>
      </w:pPr>
      <w:rPr>
        <w:rFonts w:hint="default"/>
        <w:lang w:val="en-US" w:eastAsia="en-US" w:bidi="ar-SA"/>
      </w:rPr>
    </w:lvl>
  </w:abstractNum>
  <w:abstractNum w:abstractNumId="63" w15:restartNumberingAfterBreak="0">
    <w:nsid w:val="44813F99"/>
    <w:multiLevelType w:val="hybridMultilevel"/>
    <w:tmpl w:val="FE9407D2"/>
    <w:lvl w:ilvl="0" w:tplc="3C866AFC">
      <w:numFmt w:val="bullet"/>
      <w:lvlText w:val="•"/>
      <w:lvlJc w:val="left"/>
      <w:pPr>
        <w:ind w:left="1066" w:hanging="282"/>
      </w:pPr>
      <w:rPr>
        <w:rFonts w:ascii="Arial" w:eastAsia="Arial" w:hAnsi="Arial" w:cs="Arial" w:hint="default"/>
        <w:spacing w:val="-1"/>
        <w:w w:val="92"/>
        <w:lang w:val="en-US" w:eastAsia="en-US" w:bidi="ar-SA"/>
      </w:rPr>
    </w:lvl>
    <w:lvl w:ilvl="1" w:tplc="CF9C1BFA">
      <w:numFmt w:val="bullet"/>
      <w:lvlText w:val="•"/>
      <w:lvlJc w:val="left"/>
      <w:pPr>
        <w:ind w:left="2690" w:hanging="387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B4D60E68">
      <w:numFmt w:val="bullet"/>
      <w:lvlText w:val="•"/>
      <w:lvlJc w:val="left"/>
      <w:pPr>
        <w:ind w:left="5580" w:hanging="387"/>
      </w:pPr>
      <w:rPr>
        <w:rFonts w:hint="default"/>
        <w:lang w:val="en-US" w:eastAsia="en-US" w:bidi="ar-SA"/>
      </w:rPr>
    </w:lvl>
    <w:lvl w:ilvl="3" w:tplc="09C29BAE">
      <w:numFmt w:val="bullet"/>
      <w:lvlText w:val="•"/>
      <w:lvlJc w:val="left"/>
      <w:pPr>
        <w:ind w:left="8460" w:hanging="387"/>
      </w:pPr>
      <w:rPr>
        <w:rFonts w:hint="default"/>
        <w:lang w:val="en-US" w:eastAsia="en-US" w:bidi="ar-SA"/>
      </w:rPr>
    </w:lvl>
    <w:lvl w:ilvl="4" w:tplc="1068DE36">
      <w:numFmt w:val="bullet"/>
      <w:lvlText w:val="•"/>
      <w:lvlJc w:val="left"/>
      <w:pPr>
        <w:ind w:left="11340" w:hanging="387"/>
      </w:pPr>
      <w:rPr>
        <w:rFonts w:hint="default"/>
        <w:lang w:val="en-US" w:eastAsia="en-US" w:bidi="ar-SA"/>
      </w:rPr>
    </w:lvl>
    <w:lvl w:ilvl="5" w:tplc="700C11A6">
      <w:numFmt w:val="bullet"/>
      <w:lvlText w:val="•"/>
      <w:lvlJc w:val="left"/>
      <w:pPr>
        <w:ind w:left="14220" w:hanging="387"/>
      </w:pPr>
      <w:rPr>
        <w:rFonts w:hint="default"/>
        <w:lang w:val="en-US" w:eastAsia="en-US" w:bidi="ar-SA"/>
      </w:rPr>
    </w:lvl>
    <w:lvl w:ilvl="6" w:tplc="553C3642">
      <w:numFmt w:val="bullet"/>
      <w:lvlText w:val="•"/>
      <w:lvlJc w:val="left"/>
      <w:pPr>
        <w:ind w:left="17100" w:hanging="387"/>
      </w:pPr>
      <w:rPr>
        <w:rFonts w:hint="default"/>
        <w:lang w:val="en-US" w:eastAsia="en-US" w:bidi="ar-SA"/>
      </w:rPr>
    </w:lvl>
    <w:lvl w:ilvl="7" w:tplc="DFAA10A0">
      <w:numFmt w:val="bullet"/>
      <w:lvlText w:val="•"/>
      <w:lvlJc w:val="left"/>
      <w:pPr>
        <w:ind w:left="19980" w:hanging="387"/>
      </w:pPr>
      <w:rPr>
        <w:rFonts w:hint="default"/>
        <w:lang w:val="en-US" w:eastAsia="en-US" w:bidi="ar-SA"/>
      </w:rPr>
    </w:lvl>
    <w:lvl w:ilvl="8" w:tplc="4DBA4634">
      <w:numFmt w:val="bullet"/>
      <w:lvlText w:val="•"/>
      <w:lvlJc w:val="left"/>
      <w:pPr>
        <w:ind w:left="22860" w:hanging="387"/>
      </w:pPr>
      <w:rPr>
        <w:rFonts w:hint="default"/>
        <w:lang w:val="en-US" w:eastAsia="en-US" w:bidi="ar-SA"/>
      </w:rPr>
    </w:lvl>
  </w:abstractNum>
  <w:abstractNum w:abstractNumId="64" w15:restartNumberingAfterBreak="0">
    <w:nsid w:val="46015B94"/>
    <w:multiLevelType w:val="hybridMultilevel"/>
    <w:tmpl w:val="2B3624B6"/>
    <w:lvl w:ilvl="0" w:tplc="9E5CA5AC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1" w:tplc="602498F8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2" w:tplc="D570C0D4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194AA786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6AD84810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EEEC53DE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C5AAB5BC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89ACFEBC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2D50A982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65" w15:restartNumberingAfterBreak="0">
    <w:nsid w:val="469E6886"/>
    <w:multiLevelType w:val="hybridMultilevel"/>
    <w:tmpl w:val="7A2A3014"/>
    <w:lvl w:ilvl="0" w:tplc="F84E7BD6">
      <w:numFmt w:val="bullet"/>
      <w:lvlText w:val="•"/>
      <w:lvlJc w:val="left"/>
      <w:pPr>
        <w:ind w:left="910" w:hanging="324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5"/>
        <w:sz w:val="90"/>
        <w:szCs w:val="90"/>
        <w:lang w:val="en-US" w:eastAsia="en-US" w:bidi="ar-SA"/>
      </w:rPr>
    </w:lvl>
    <w:lvl w:ilvl="1" w:tplc="56C8CCF6">
      <w:numFmt w:val="bullet"/>
      <w:lvlText w:val="•"/>
      <w:lvlJc w:val="left"/>
      <w:pPr>
        <w:ind w:left="3690" w:hanging="324"/>
      </w:pPr>
      <w:rPr>
        <w:rFonts w:hint="default"/>
        <w:lang w:val="en-US" w:eastAsia="en-US" w:bidi="ar-SA"/>
      </w:rPr>
    </w:lvl>
    <w:lvl w:ilvl="2" w:tplc="A0B6EB8A">
      <w:numFmt w:val="bullet"/>
      <w:lvlText w:val="•"/>
      <w:lvlJc w:val="left"/>
      <w:pPr>
        <w:ind w:left="6460" w:hanging="324"/>
      </w:pPr>
      <w:rPr>
        <w:rFonts w:hint="default"/>
        <w:lang w:val="en-US" w:eastAsia="en-US" w:bidi="ar-SA"/>
      </w:rPr>
    </w:lvl>
    <w:lvl w:ilvl="3" w:tplc="B852D098">
      <w:numFmt w:val="bullet"/>
      <w:lvlText w:val="•"/>
      <w:lvlJc w:val="left"/>
      <w:pPr>
        <w:ind w:left="9230" w:hanging="324"/>
      </w:pPr>
      <w:rPr>
        <w:rFonts w:hint="default"/>
        <w:lang w:val="en-US" w:eastAsia="en-US" w:bidi="ar-SA"/>
      </w:rPr>
    </w:lvl>
    <w:lvl w:ilvl="4" w:tplc="E6002340">
      <w:numFmt w:val="bullet"/>
      <w:lvlText w:val="•"/>
      <w:lvlJc w:val="left"/>
      <w:pPr>
        <w:ind w:left="12000" w:hanging="324"/>
      </w:pPr>
      <w:rPr>
        <w:rFonts w:hint="default"/>
        <w:lang w:val="en-US" w:eastAsia="en-US" w:bidi="ar-SA"/>
      </w:rPr>
    </w:lvl>
    <w:lvl w:ilvl="5" w:tplc="B06ED9A4">
      <w:numFmt w:val="bullet"/>
      <w:lvlText w:val="•"/>
      <w:lvlJc w:val="left"/>
      <w:pPr>
        <w:ind w:left="14770" w:hanging="324"/>
      </w:pPr>
      <w:rPr>
        <w:rFonts w:hint="default"/>
        <w:lang w:val="en-US" w:eastAsia="en-US" w:bidi="ar-SA"/>
      </w:rPr>
    </w:lvl>
    <w:lvl w:ilvl="6" w:tplc="28886504">
      <w:numFmt w:val="bullet"/>
      <w:lvlText w:val="•"/>
      <w:lvlJc w:val="left"/>
      <w:pPr>
        <w:ind w:left="17540" w:hanging="324"/>
      </w:pPr>
      <w:rPr>
        <w:rFonts w:hint="default"/>
        <w:lang w:val="en-US" w:eastAsia="en-US" w:bidi="ar-SA"/>
      </w:rPr>
    </w:lvl>
    <w:lvl w:ilvl="7" w:tplc="D5DE3CAA">
      <w:numFmt w:val="bullet"/>
      <w:lvlText w:val="•"/>
      <w:lvlJc w:val="left"/>
      <w:pPr>
        <w:ind w:left="20310" w:hanging="324"/>
      </w:pPr>
      <w:rPr>
        <w:rFonts w:hint="default"/>
        <w:lang w:val="en-US" w:eastAsia="en-US" w:bidi="ar-SA"/>
      </w:rPr>
    </w:lvl>
    <w:lvl w:ilvl="8" w:tplc="C3E0132C">
      <w:numFmt w:val="bullet"/>
      <w:lvlText w:val="•"/>
      <w:lvlJc w:val="left"/>
      <w:pPr>
        <w:ind w:left="23080" w:hanging="324"/>
      </w:pPr>
      <w:rPr>
        <w:rFonts w:hint="default"/>
        <w:lang w:val="en-US" w:eastAsia="en-US" w:bidi="ar-SA"/>
      </w:rPr>
    </w:lvl>
  </w:abstractNum>
  <w:abstractNum w:abstractNumId="66" w15:restartNumberingAfterBreak="0">
    <w:nsid w:val="46A862F3"/>
    <w:multiLevelType w:val="hybridMultilevel"/>
    <w:tmpl w:val="9A3467B0"/>
    <w:lvl w:ilvl="0" w:tplc="593A840C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49C20D6A">
      <w:numFmt w:val="bullet"/>
      <w:lvlText w:val="•"/>
      <w:lvlJc w:val="left"/>
      <w:pPr>
        <w:ind w:left="4104" w:hanging="613"/>
      </w:pPr>
      <w:rPr>
        <w:rFonts w:hint="default"/>
        <w:lang w:val="en-US" w:eastAsia="en-US" w:bidi="ar-SA"/>
      </w:rPr>
    </w:lvl>
    <w:lvl w:ilvl="2" w:tplc="F72C0870">
      <w:numFmt w:val="bullet"/>
      <w:lvlText w:val="•"/>
      <w:lvlJc w:val="left"/>
      <w:pPr>
        <w:ind w:left="6828" w:hanging="613"/>
      </w:pPr>
      <w:rPr>
        <w:rFonts w:hint="default"/>
        <w:lang w:val="en-US" w:eastAsia="en-US" w:bidi="ar-SA"/>
      </w:rPr>
    </w:lvl>
    <w:lvl w:ilvl="3" w:tplc="2334E284">
      <w:numFmt w:val="bullet"/>
      <w:lvlText w:val="•"/>
      <w:lvlJc w:val="left"/>
      <w:pPr>
        <w:ind w:left="9552" w:hanging="613"/>
      </w:pPr>
      <w:rPr>
        <w:rFonts w:hint="default"/>
        <w:lang w:val="en-US" w:eastAsia="en-US" w:bidi="ar-SA"/>
      </w:rPr>
    </w:lvl>
    <w:lvl w:ilvl="4" w:tplc="A0F2D89A">
      <w:numFmt w:val="bullet"/>
      <w:lvlText w:val="•"/>
      <w:lvlJc w:val="left"/>
      <w:pPr>
        <w:ind w:left="12276" w:hanging="613"/>
      </w:pPr>
      <w:rPr>
        <w:rFonts w:hint="default"/>
        <w:lang w:val="en-US" w:eastAsia="en-US" w:bidi="ar-SA"/>
      </w:rPr>
    </w:lvl>
    <w:lvl w:ilvl="5" w:tplc="26F28CA4">
      <w:numFmt w:val="bullet"/>
      <w:lvlText w:val="•"/>
      <w:lvlJc w:val="left"/>
      <w:pPr>
        <w:ind w:left="15000" w:hanging="613"/>
      </w:pPr>
      <w:rPr>
        <w:rFonts w:hint="default"/>
        <w:lang w:val="en-US" w:eastAsia="en-US" w:bidi="ar-SA"/>
      </w:rPr>
    </w:lvl>
    <w:lvl w:ilvl="6" w:tplc="EFB6D9A6">
      <w:numFmt w:val="bullet"/>
      <w:lvlText w:val="•"/>
      <w:lvlJc w:val="left"/>
      <w:pPr>
        <w:ind w:left="17724" w:hanging="613"/>
      </w:pPr>
      <w:rPr>
        <w:rFonts w:hint="default"/>
        <w:lang w:val="en-US" w:eastAsia="en-US" w:bidi="ar-SA"/>
      </w:rPr>
    </w:lvl>
    <w:lvl w:ilvl="7" w:tplc="658C1802">
      <w:numFmt w:val="bullet"/>
      <w:lvlText w:val="•"/>
      <w:lvlJc w:val="left"/>
      <w:pPr>
        <w:ind w:left="20448" w:hanging="613"/>
      </w:pPr>
      <w:rPr>
        <w:rFonts w:hint="default"/>
        <w:lang w:val="en-US" w:eastAsia="en-US" w:bidi="ar-SA"/>
      </w:rPr>
    </w:lvl>
    <w:lvl w:ilvl="8" w:tplc="5C50F938">
      <w:numFmt w:val="bullet"/>
      <w:lvlText w:val="•"/>
      <w:lvlJc w:val="left"/>
      <w:pPr>
        <w:ind w:left="23172" w:hanging="613"/>
      </w:pPr>
      <w:rPr>
        <w:rFonts w:hint="default"/>
        <w:lang w:val="en-US" w:eastAsia="en-US" w:bidi="ar-SA"/>
      </w:rPr>
    </w:lvl>
  </w:abstractNum>
  <w:abstractNum w:abstractNumId="67" w15:restartNumberingAfterBreak="0">
    <w:nsid w:val="46FA170D"/>
    <w:multiLevelType w:val="hybridMultilevel"/>
    <w:tmpl w:val="FEC46492"/>
    <w:lvl w:ilvl="0" w:tplc="D1DC930E">
      <w:numFmt w:val="bullet"/>
      <w:lvlText w:val="•"/>
      <w:lvlJc w:val="left"/>
      <w:pPr>
        <w:ind w:left="1605" w:hanging="8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04EAF68A">
      <w:numFmt w:val="bullet"/>
      <w:lvlText w:val="•"/>
      <w:lvlJc w:val="left"/>
      <w:pPr>
        <w:ind w:left="4302" w:hanging="804"/>
      </w:pPr>
      <w:rPr>
        <w:rFonts w:hint="default"/>
        <w:lang w:val="en-US" w:eastAsia="en-US" w:bidi="ar-SA"/>
      </w:rPr>
    </w:lvl>
    <w:lvl w:ilvl="2" w:tplc="C26E7586">
      <w:numFmt w:val="bullet"/>
      <w:lvlText w:val="•"/>
      <w:lvlJc w:val="left"/>
      <w:pPr>
        <w:ind w:left="7004" w:hanging="804"/>
      </w:pPr>
      <w:rPr>
        <w:rFonts w:hint="default"/>
        <w:lang w:val="en-US" w:eastAsia="en-US" w:bidi="ar-SA"/>
      </w:rPr>
    </w:lvl>
    <w:lvl w:ilvl="3" w:tplc="274E2626">
      <w:numFmt w:val="bullet"/>
      <w:lvlText w:val="•"/>
      <w:lvlJc w:val="left"/>
      <w:pPr>
        <w:ind w:left="9706" w:hanging="804"/>
      </w:pPr>
      <w:rPr>
        <w:rFonts w:hint="default"/>
        <w:lang w:val="en-US" w:eastAsia="en-US" w:bidi="ar-SA"/>
      </w:rPr>
    </w:lvl>
    <w:lvl w:ilvl="4" w:tplc="019C0A80">
      <w:numFmt w:val="bullet"/>
      <w:lvlText w:val="•"/>
      <w:lvlJc w:val="left"/>
      <w:pPr>
        <w:ind w:left="12408" w:hanging="804"/>
      </w:pPr>
      <w:rPr>
        <w:rFonts w:hint="default"/>
        <w:lang w:val="en-US" w:eastAsia="en-US" w:bidi="ar-SA"/>
      </w:rPr>
    </w:lvl>
    <w:lvl w:ilvl="5" w:tplc="466C2092">
      <w:numFmt w:val="bullet"/>
      <w:lvlText w:val="•"/>
      <w:lvlJc w:val="left"/>
      <w:pPr>
        <w:ind w:left="15110" w:hanging="804"/>
      </w:pPr>
      <w:rPr>
        <w:rFonts w:hint="default"/>
        <w:lang w:val="en-US" w:eastAsia="en-US" w:bidi="ar-SA"/>
      </w:rPr>
    </w:lvl>
    <w:lvl w:ilvl="6" w:tplc="E834920A">
      <w:numFmt w:val="bullet"/>
      <w:lvlText w:val="•"/>
      <w:lvlJc w:val="left"/>
      <w:pPr>
        <w:ind w:left="17812" w:hanging="804"/>
      </w:pPr>
      <w:rPr>
        <w:rFonts w:hint="default"/>
        <w:lang w:val="en-US" w:eastAsia="en-US" w:bidi="ar-SA"/>
      </w:rPr>
    </w:lvl>
    <w:lvl w:ilvl="7" w:tplc="F21817B2">
      <w:numFmt w:val="bullet"/>
      <w:lvlText w:val="•"/>
      <w:lvlJc w:val="left"/>
      <w:pPr>
        <w:ind w:left="20514" w:hanging="804"/>
      </w:pPr>
      <w:rPr>
        <w:rFonts w:hint="default"/>
        <w:lang w:val="en-US" w:eastAsia="en-US" w:bidi="ar-SA"/>
      </w:rPr>
    </w:lvl>
    <w:lvl w:ilvl="8" w:tplc="4E161BEC">
      <w:numFmt w:val="bullet"/>
      <w:lvlText w:val="•"/>
      <w:lvlJc w:val="left"/>
      <w:pPr>
        <w:ind w:left="23216" w:hanging="804"/>
      </w:pPr>
      <w:rPr>
        <w:rFonts w:hint="default"/>
        <w:lang w:val="en-US" w:eastAsia="en-US" w:bidi="ar-SA"/>
      </w:rPr>
    </w:lvl>
  </w:abstractNum>
  <w:abstractNum w:abstractNumId="68" w15:restartNumberingAfterBreak="0">
    <w:nsid w:val="48AF247A"/>
    <w:multiLevelType w:val="hybridMultilevel"/>
    <w:tmpl w:val="31806212"/>
    <w:lvl w:ilvl="0" w:tplc="DA48A0D4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60EEF2E6">
      <w:numFmt w:val="bullet"/>
      <w:lvlText w:val="•"/>
      <w:lvlJc w:val="left"/>
      <w:pPr>
        <w:ind w:left="4302" w:hanging="793"/>
      </w:pPr>
      <w:rPr>
        <w:rFonts w:hint="default"/>
        <w:lang w:val="en-US" w:eastAsia="en-US" w:bidi="ar-SA"/>
      </w:rPr>
    </w:lvl>
    <w:lvl w:ilvl="2" w:tplc="09AEBB30">
      <w:numFmt w:val="bullet"/>
      <w:lvlText w:val="•"/>
      <w:lvlJc w:val="left"/>
      <w:pPr>
        <w:ind w:left="7004" w:hanging="793"/>
      </w:pPr>
      <w:rPr>
        <w:rFonts w:hint="default"/>
        <w:lang w:val="en-US" w:eastAsia="en-US" w:bidi="ar-SA"/>
      </w:rPr>
    </w:lvl>
    <w:lvl w:ilvl="3" w:tplc="9F900864">
      <w:numFmt w:val="bullet"/>
      <w:lvlText w:val="•"/>
      <w:lvlJc w:val="left"/>
      <w:pPr>
        <w:ind w:left="9706" w:hanging="793"/>
      </w:pPr>
      <w:rPr>
        <w:rFonts w:hint="default"/>
        <w:lang w:val="en-US" w:eastAsia="en-US" w:bidi="ar-SA"/>
      </w:rPr>
    </w:lvl>
    <w:lvl w:ilvl="4" w:tplc="34C25CC6">
      <w:numFmt w:val="bullet"/>
      <w:lvlText w:val="•"/>
      <w:lvlJc w:val="left"/>
      <w:pPr>
        <w:ind w:left="12408" w:hanging="793"/>
      </w:pPr>
      <w:rPr>
        <w:rFonts w:hint="default"/>
        <w:lang w:val="en-US" w:eastAsia="en-US" w:bidi="ar-SA"/>
      </w:rPr>
    </w:lvl>
    <w:lvl w:ilvl="5" w:tplc="9E8867E6">
      <w:numFmt w:val="bullet"/>
      <w:lvlText w:val="•"/>
      <w:lvlJc w:val="left"/>
      <w:pPr>
        <w:ind w:left="15110" w:hanging="793"/>
      </w:pPr>
      <w:rPr>
        <w:rFonts w:hint="default"/>
        <w:lang w:val="en-US" w:eastAsia="en-US" w:bidi="ar-SA"/>
      </w:rPr>
    </w:lvl>
    <w:lvl w:ilvl="6" w:tplc="3A52A52A">
      <w:numFmt w:val="bullet"/>
      <w:lvlText w:val="•"/>
      <w:lvlJc w:val="left"/>
      <w:pPr>
        <w:ind w:left="17812" w:hanging="793"/>
      </w:pPr>
      <w:rPr>
        <w:rFonts w:hint="default"/>
        <w:lang w:val="en-US" w:eastAsia="en-US" w:bidi="ar-SA"/>
      </w:rPr>
    </w:lvl>
    <w:lvl w:ilvl="7" w:tplc="E4B0F116">
      <w:numFmt w:val="bullet"/>
      <w:lvlText w:val="•"/>
      <w:lvlJc w:val="left"/>
      <w:pPr>
        <w:ind w:left="20514" w:hanging="793"/>
      </w:pPr>
      <w:rPr>
        <w:rFonts w:hint="default"/>
        <w:lang w:val="en-US" w:eastAsia="en-US" w:bidi="ar-SA"/>
      </w:rPr>
    </w:lvl>
    <w:lvl w:ilvl="8" w:tplc="9424D73E">
      <w:numFmt w:val="bullet"/>
      <w:lvlText w:val="•"/>
      <w:lvlJc w:val="left"/>
      <w:pPr>
        <w:ind w:left="23216" w:hanging="793"/>
      </w:pPr>
      <w:rPr>
        <w:rFonts w:hint="default"/>
        <w:lang w:val="en-US" w:eastAsia="en-US" w:bidi="ar-SA"/>
      </w:rPr>
    </w:lvl>
  </w:abstractNum>
  <w:abstractNum w:abstractNumId="69" w15:restartNumberingAfterBreak="0">
    <w:nsid w:val="49C07F6B"/>
    <w:multiLevelType w:val="hybridMultilevel"/>
    <w:tmpl w:val="0DA25F10"/>
    <w:lvl w:ilvl="0" w:tplc="4BA2027E">
      <w:numFmt w:val="bullet"/>
      <w:lvlText w:val="•"/>
      <w:lvlJc w:val="left"/>
      <w:pPr>
        <w:ind w:left="1065" w:hanging="282"/>
      </w:pPr>
      <w:rPr>
        <w:rFonts w:ascii="Arial" w:eastAsia="Arial" w:hAnsi="Arial" w:cs="Arial" w:hint="default"/>
        <w:spacing w:val="-1"/>
        <w:w w:val="92"/>
        <w:lang w:val="en-US" w:eastAsia="en-US" w:bidi="ar-SA"/>
      </w:rPr>
    </w:lvl>
    <w:lvl w:ilvl="1" w:tplc="FC5AD036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28E8D052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66A08B82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7366A0F0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7F38FABC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C600730E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4CD4F516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E3F4BD42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70" w15:restartNumberingAfterBreak="0">
    <w:nsid w:val="4C7F6889"/>
    <w:multiLevelType w:val="hybridMultilevel"/>
    <w:tmpl w:val="34C49146"/>
    <w:lvl w:ilvl="0" w:tplc="D20A490E">
      <w:numFmt w:val="bullet"/>
      <w:lvlText w:val="•"/>
      <w:lvlJc w:val="left"/>
      <w:pPr>
        <w:ind w:left="1065" w:hanging="264"/>
      </w:pPr>
      <w:rPr>
        <w:rFonts w:ascii="Arial" w:eastAsia="Arial" w:hAnsi="Arial" w:cs="Arial" w:hint="default"/>
        <w:spacing w:val="39"/>
        <w:w w:val="76"/>
        <w:lang w:val="en-US" w:eastAsia="en-US" w:bidi="ar-SA"/>
      </w:rPr>
    </w:lvl>
    <w:lvl w:ilvl="1" w:tplc="1596856C">
      <w:numFmt w:val="bullet"/>
      <w:lvlText w:val="•"/>
      <w:lvlJc w:val="left"/>
      <w:pPr>
        <w:ind w:left="250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2" w:tplc="F1063294">
      <w:numFmt w:val="bullet"/>
      <w:lvlText w:val="•"/>
      <w:lvlJc w:val="left"/>
      <w:pPr>
        <w:ind w:left="5402" w:hanging="277"/>
      </w:pPr>
      <w:rPr>
        <w:rFonts w:hint="default"/>
        <w:lang w:val="en-US" w:eastAsia="en-US" w:bidi="ar-SA"/>
      </w:rPr>
    </w:lvl>
    <w:lvl w:ilvl="3" w:tplc="9EEE99FE">
      <w:numFmt w:val="bullet"/>
      <w:lvlText w:val="•"/>
      <w:lvlJc w:val="left"/>
      <w:pPr>
        <w:ind w:left="8304" w:hanging="277"/>
      </w:pPr>
      <w:rPr>
        <w:rFonts w:hint="default"/>
        <w:lang w:val="en-US" w:eastAsia="en-US" w:bidi="ar-SA"/>
      </w:rPr>
    </w:lvl>
    <w:lvl w:ilvl="4" w:tplc="348AE166">
      <w:numFmt w:val="bullet"/>
      <w:lvlText w:val="•"/>
      <w:lvlJc w:val="left"/>
      <w:pPr>
        <w:ind w:left="11206" w:hanging="277"/>
      </w:pPr>
      <w:rPr>
        <w:rFonts w:hint="default"/>
        <w:lang w:val="en-US" w:eastAsia="en-US" w:bidi="ar-SA"/>
      </w:rPr>
    </w:lvl>
    <w:lvl w:ilvl="5" w:tplc="89CE1816">
      <w:numFmt w:val="bullet"/>
      <w:lvlText w:val="•"/>
      <w:lvlJc w:val="left"/>
      <w:pPr>
        <w:ind w:left="14108" w:hanging="277"/>
      </w:pPr>
      <w:rPr>
        <w:rFonts w:hint="default"/>
        <w:lang w:val="en-US" w:eastAsia="en-US" w:bidi="ar-SA"/>
      </w:rPr>
    </w:lvl>
    <w:lvl w:ilvl="6" w:tplc="8A742E42">
      <w:numFmt w:val="bullet"/>
      <w:lvlText w:val="•"/>
      <w:lvlJc w:val="left"/>
      <w:pPr>
        <w:ind w:left="17011" w:hanging="277"/>
      </w:pPr>
      <w:rPr>
        <w:rFonts w:hint="default"/>
        <w:lang w:val="en-US" w:eastAsia="en-US" w:bidi="ar-SA"/>
      </w:rPr>
    </w:lvl>
    <w:lvl w:ilvl="7" w:tplc="1FE033B2">
      <w:numFmt w:val="bullet"/>
      <w:lvlText w:val="•"/>
      <w:lvlJc w:val="left"/>
      <w:pPr>
        <w:ind w:left="19913" w:hanging="277"/>
      </w:pPr>
      <w:rPr>
        <w:rFonts w:hint="default"/>
        <w:lang w:val="en-US" w:eastAsia="en-US" w:bidi="ar-SA"/>
      </w:rPr>
    </w:lvl>
    <w:lvl w:ilvl="8" w:tplc="A2DEC60E">
      <w:numFmt w:val="bullet"/>
      <w:lvlText w:val="•"/>
      <w:lvlJc w:val="left"/>
      <w:pPr>
        <w:ind w:left="22815" w:hanging="277"/>
      </w:pPr>
      <w:rPr>
        <w:rFonts w:hint="default"/>
        <w:lang w:val="en-US" w:eastAsia="en-US" w:bidi="ar-SA"/>
      </w:rPr>
    </w:lvl>
  </w:abstractNum>
  <w:abstractNum w:abstractNumId="71" w15:restartNumberingAfterBreak="0">
    <w:nsid w:val="4CDA0759"/>
    <w:multiLevelType w:val="hybridMultilevel"/>
    <w:tmpl w:val="210ADF18"/>
    <w:lvl w:ilvl="0" w:tplc="4D424D5A">
      <w:numFmt w:val="bullet"/>
      <w:lvlText w:val="•"/>
      <w:lvlJc w:val="left"/>
      <w:pPr>
        <w:ind w:left="1066" w:hanging="282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5"/>
        <w:sz w:val="78"/>
        <w:szCs w:val="78"/>
        <w:lang w:val="en-US" w:eastAsia="en-US" w:bidi="ar-SA"/>
      </w:rPr>
    </w:lvl>
    <w:lvl w:ilvl="1" w:tplc="EB2CB26C">
      <w:numFmt w:val="bullet"/>
      <w:lvlText w:val="•"/>
      <w:lvlJc w:val="left"/>
      <w:pPr>
        <w:ind w:left="178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2" w:tplc="46242198">
      <w:numFmt w:val="bullet"/>
      <w:lvlText w:val="•"/>
      <w:lvlJc w:val="left"/>
      <w:pPr>
        <w:ind w:left="4762" w:hanging="254"/>
      </w:pPr>
      <w:rPr>
        <w:rFonts w:hint="default"/>
        <w:lang w:val="en-US" w:eastAsia="en-US" w:bidi="ar-SA"/>
      </w:rPr>
    </w:lvl>
    <w:lvl w:ilvl="3" w:tplc="0A2A2E90">
      <w:numFmt w:val="bullet"/>
      <w:lvlText w:val="•"/>
      <w:lvlJc w:val="left"/>
      <w:pPr>
        <w:ind w:left="7744" w:hanging="254"/>
      </w:pPr>
      <w:rPr>
        <w:rFonts w:hint="default"/>
        <w:lang w:val="en-US" w:eastAsia="en-US" w:bidi="ar-SA"/>
      </w:rPr>
    </w:lvl>
    <w:lvl w:ilvl="4" w:tplc="BD3086F0">
      <w:numFmt w:val="bullet"/>
      <w:lvlText w:val="•"/>
      <w:lvlJc w:val="left"/>
      <w:pPr>
        <w:ind w:left="10726" w:hanging="254"/>
      </w:pPr>
      <w:rPr>
        <w:rFonts w:hint="default"/>
        <w:lang w:val="en-US" w:eastAsia="en-US" w:bidi="ar-SA"/>
      </w:rPr>
    </w:lvl>
    <w:lvl w:ilvl="5" w:tplc="22C66F7C">
      <w:numFmt w:val="bullet"/>
      <w:lvlText w:val="•"/>
      <w:lvlJc w:val="left"/>
      <w:pPr>
        <w:ind w:left="13708" w:hanging="254"/>
      </w:pPr>
      <w:rPr>
        <w:rFonts w:hint="default"/>
        <w:lang w:val="en-US" w:eastAsia="en-US" w:bidi="ar-SA"/>
      </w:rPr>
    </w:lvl>
    <w:lvl w:ilvl="6" w:tplc="5F384CEC">
      <w:numFmt w:val="bullet"/>
      <w:lvlText w:val="•"/>
      <w:lvlJc w:val="left"/>
      <w:pPr>
        <w:ind w:left="16691" w:hanging="254"/>
      </w:pPr>
      <w:rPr>
        <w:rFonts w:hint="default"/>
        <w:lang w:val="en-US" w:eastAsia="en-US" w:bidi="ar-SA"/>
      </w:rPr>
    </w:lvl>
    <w:lvl w:ilvl="7" w:tplc="67D26E26">
      <w:numFmt w:val="bullet"/>
      <w:lvlText w:val="•"/>
      <w:lvlJc w:val="left"/>
      <w:pPr>
        <w:ind w:left="19673" w:hanging="254"/>
      </w:pPr>
      <w:rPr>
        <w:rFonts w:hint="default"/>
        <w:lang w:val="en-US" w:eastAsia="en-US" w:bidi="ar-SA"/>
      </w:rPr>
    </w:lvl>
    <w:lvl w:ilvl="8" w:tplc="289A1D90">
      <w:numFmt w:val="bullet"/>
      <w:lvlText w:val="•"/>
      <w:lvlJc w:val="left"/>
      <w:pPr>
        <w:ind w:left="22655" w:hanging="254"/>
      </w:pPr>
      <w:rPr>
        <w:rFonts w:hint="default"/>
        <w:lang w:val="en-US" w:eastAsia="en-US" w:bidi="ar-SA"/>
      </w:rPr>
    </w:lvl>
  </w:abstractNum>
  <w:abstractNum w:abstractNumId="72" w15:restartNumberingAfterBreak="0">
    <w:nsid w:val="4DDF38A0"/>
    <w:multiLevelType w:val="hybridMultilevel"/>
    <w:tmpl w:val="3A6A7254"/>
    <w:lvl w:ilvl="0" w:tplc="5FBE5C5E">
      <w:numFmt w:val="bullet"/>
      <w:lvlText w:val="•"/>
      <w:lvlJc w:val="left"/>
      <w:pPr>
        <w:ind w:left="1065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105609EC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E4F04968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A156DAA8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E3DC20D2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99109586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CE74ECDA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F8E04E88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13B201D2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73" w15:restartNumberingAfterBreak="0">
    <w:nsid w:val="4E1F4A4C"/>
    <w:multiLevelType w:val="hybridMultilevel"/>
    <w:tmpl w:val="044405DC"/>
    <w:lvl w:ilvl="0" w:tplc="0F8CF30A">
      <w:numFmt w:val="bullet"/>
      <w:lvlText w:val="•"/>
      <w:lvlJc w:val="left"/>
      <w:pPr>
        <w:ind w:left="1022" w:hanging="282"/>
      </w:pPr>
      <w:rPr>
        <w:rFonts w:ascii="Arial" w:eastAsia="Arial" w:hAnsi="Arial" w:cs="Arial" w:hint="default"/>
        <w:spacing w:val="-1"/>
        <w:w w:val="92"/>
        <w:lang w:val="en-US" w:eastAsia="en-US" w:bidi="ar-SA"/>
      </w:rPr>
    </w:lvl>
    <w:lvl w:ilvl="1" w:tplc="88407A04">
      <w:numFmt w:val="bullet"/>
      <w:lvlText w:val="•"/>
      <w:lvlJc w:val="left"/>
      <w:pPr>
        <w:ind w:left="1741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6B7011CC">
      <w:numFmt w:val="bullet"/>
      <w:lvlText w:val="•"/>
      <w:lvlJc w:val="left"/>
      <w:pPr>
        <w:ind w:left="2461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3" w:tplc="34E6B66C">
      <w:numFmt w:val="bullet"/>
      <w:lvlText w:val="•"/>
      <w:lvlJc w:val="left"/>
      <w:pPr>
        <w:ind w:left="5730" w:hanging="264"/>
      </w:pPr>
      <w:rPr>
        <w:rFonts w:hint="default"/>
        <w:lang w:val="en-US" w:eastAsia="en-US" w:bidi="ar-SA"/>
      </w:rPr>
    </w:lvl>
    <w:lvl w:ilvl="4" w:tplc="EAA8EBBC">
      <w:numFmt w:val="bullet"/>
      <w:lvlText w:val="•"/>
      <w:lvlJc w:val="left"/>
      <w:pPr>
        <w:ind w:left="9000" w:hanging="264"/>
      </w:pPr>
      <w:rPr>
        <w:rFonts w:hint="default"/>
        <w:lang w:val="en-US" w:eastAsia="en-US" w:bidi="ar-SA"/>
      </w:rPr>
    </w:lvl>
    <w:lvl w:ilvl="5" w:tplc="081ECAF2">
      <w:numFmt w:val="bullet"/>
      <w:lvlText w:val="•"/>
      <w:lvlJc w:val="left"/>
      <w:pPr>
        <w:ind w:left="12270" w:hanging="264"/>
      </w:pPr>
      <w:rPr>
        <w:rFonts w:hint="default"/>
        <w:lang w:val="en-US" w:eastAsia="en-US" w:bidi="ar-SA"/>
      </w:rPr>
    </w:lvl>
    <w:lvl w:ilvl="6" w:tplc="31EEEEE4">
      <w:numFmt w:val="bullet"/>
      <w:lvlText w:val="•"/>
      <w:lvlJc w:val="left"/>
      <w:pPr>
        <w:ind w:left="15540" w:hanging="264"/>
      </w:pPr>
      <w:rPr>
        <w:rFonts w:hint="default"/>
        <w:lang w:val="en-US" w:eastAsia="en-US" w:bidi="ar-SA"/>
      </w:rPr>
    </w:lvl>
    <w:lvl w:ilvl="7" w:tplc="5D0064AC">
      <w:numFmt w:val="bullet"/>
      <w:lvlText w:val="•"/>
      <w:lvlJc w:val="left"/>
      <w:pPr>
        <w:ind w:left="18810" w:hanging="264"/>
      </w:pPr>
      <w:rPr>
        <w:rFonts w:hint="default"/>
        <w:lang w:val="en-US" w:eastAsia="en-US" w:bidi="ar-SA"/>
      </w:rPr>
    </w:lvl>
    <w:lvl w:ilvl="8" w:tplc="824AC6A0">
      <w:numFmt w:val="bullet"/>
      <w:lvlText w:val="•"/>
      <w:lvlJc w:val="left"/>
      <w:pPr>
        <w:ind w:left="22080" w:hanging="264"/>
      </w:pPr>
      <w:rPr>
        <w:rFonts w:hint="default"/>
        <w:lang w:val="en-US" w:eastAsia="en-US" w:bidi="ar-SA"/>
      </w:rPr>
    </w:lvl>
  </w:abstractNum>
  <w:abstractNum w:abstractNumId="74" w15:restartNumberingAfterBreak="0">
    <w:nsid w:val="4E7060DE"/>
    <w:multiLevelType w:val="hybridMultilevel"/>
    <w:tmpl w:val="D0642200"/>
    <w:lvl w:ilvl="0" w:tplc="B232BDC8">
      <w:numFmt w:val="bullet"/>
      <w:lvlText w:val="•"/>
      <w:lvlJc w:val="left"/>
      <w:pPr>
        <w:ind w:left="911" w:hanging="198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3"/>
        <w:sz w:val="54"/>
        <w:szCs w:val="54"/>
        <w:lang w:val="en-US" w:eastAsia="en-US" w:bidi="ar-SA"/>
      </w:rPr>
    </w:lvl>
    <w:lvl w:ilvl="1" w:tplc="3EFCA7B0">
      <w:numFmt w:val="bullet"/>
      <w:lvlText w:val="•"/>
      <w:lvlJc w:val="left"/>
      <w:pPr>
        <w:ind w:left="3690" w:hanging="198"/>
      </w:pPr>
      <w:rPr>
        <w:rFonts w:hint="default"/>
        <w:lang w:val="en-US" w:eastAsia="en-US" w:bidi="ar-SA"/>
      </w:rPr>
    </w:lvl>
    <w:lvl w:ilvl="2" w:tplc="8E98EAF0">
      <w:numFmt w:val="bullet"/>
      <w:lvlText w:val="•"/>
      <w:lvlJc w:val="left"/>
      <w:pPr>
        <w:ind w:left="6460" w:hanging="198"/>
      </w:pPr>
      <w:rPr>
        <w:rFonts w:hint="default"/>
        <w:lang w:val="en-US" w:eastAsia="en-US" w:bidi="ar-SA"/>
      </w:rPr>
    </w:lvl>
    <w:lvl w:ilvl="3" w:tplc="93E2CCB4">
      <w:numFmt w:val="bullet"/>
      <w:lvlText w:val="•"/>
      <w:lvlJc w:val="left"/>
      <w:pPr>
        <w:ind w:left="9230" w:hanging="198"/>
      </w:pPr>
      <w:rPr>
        <w:rFonts w:hint="default"/>
        <w:lang w:val="en-US" w:eastAsia="en-US" w:bidi="ar-SA"/>
      </w:rPr>
    </w:lvl>
    <w:lvl w:ilvl="4" w:tplc="AA842AD8">
      <w:numFmt w:val="bullet"/>
      <w:lvlText w:val="•"/>
      <w:lvlJc w:val="left"/>
      <w:pPr>
        <w:ind w:left="12000" w:hanging="198"/>
      </w:pPr>
      <w:rPr>
        <w:rFonts w:hint="default"/>
        <w:lang w:val="en-US" w:eastAsia="en-US" w:bidi="ar-SA"/>
      </w:rPr>
    </w:lvl>
    <w:lvl w:ilvl="5" w:tplc="27787C60">
      <w:numFmt w:val="bullet"/>
      <w:lvlText w:val="•"/>
      <w:lvlJc w:val="left"/>
      <w:pPr>
        <w:ind w:left="14770" w:hanging="198"/>
      </w:pPr>
      <w:rPr>
        <w:rFonts w:hint="default"/>
        <w:lang w:val="en-US" w:eastAsia="en-US" w:bidi="ar-SA"/>
      </w:rPr>
    </w:lvl>
    <w:lvl w:ilvl="6" w:tplc="F8DE1DF6">
      <w:numFmt w:val="bullet"/>
      <w:lvlText w:val="•"/>
      <w:lvlJc w:val="left"/>
      <w:pPr>
        <w:ind w:left="17540" w:hanging="198"/>
      </w:pPr>
      <w:rPr>
        <w:rFonts w:hint="default"/>
        <w:lang w:val="en-US" w:eastAsia="en-US" w:bidi="ar-SA"/>
      </w:rPr>
    </w:lvl>
    <w:lvl w:ilvl="7" w:tplc="B8BC97BC">
      <w:numFmt w:val="bullet"/>
      <w:lvlText w:val="•"/>
      <w:lvlJc w:val="left"/>
      <w:pPr>
        <w:ind w:left="20310" w:hanging="198"/>
      </w:pPr>
      <w:rPr>
        <w:rFonts w:hint="default"/>
        <w:lang w:val="en-US" w:eastAsia="en-US" w:bidi="ar-SA"/>
      </w:rPr>
    </w:lvl>
    <w:lvl w:ilvl="8" w:tplc="92B6DACC">
      <w:numFmt w:val="bullet"/>
      <w:lvlText w:val="•"/>
      <w:lvlJc w:val="left"/>
      <w:pPr>
        <w:ind w:left="23080" w:hanging="198"/>
      </w:pPr>
      <w:rPr>
        <w:rFonts w:hint="default"/>
        <w:lang w:val="en-US" w:eastAsia="en-US" w:bidi="ar-SA"/>
      </w:rPr>
    </w:lvl>
  </w:abstractNum>
  <w:abstractNum w:abstractNumId="75" w15:restartNumberingAfterBreak="0">
    <w:nsid w:val="4E857DCD"/>
    <w:multiLevelType w:val="hybridMultilevel"/>
    <w:tmpl w:val="DC1496C8"/>
    <w:lvl w:ilvl="0" w:tplc="E6B089CA">
      <w:numFmt w:val="bullet"/>
      <w:lvlText w:val="•"/>
      <w:lvlJc w:val="left"/>
      <w:pPr>
        <w:ind w:left="1325" w:hanging="61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6C1AC280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2" w:tplc="29669844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3" w:tplc="12C0D1DC">
      <w:numFmt w:val="bullet"/>
      <w:lvlText w:val="•"/>
      <w:lvlJc w:val="left"/>
      <w:pPr>
        <w:ind w:left="5135" w:hanging="264"/>
      </w:pPr>
      <w:rPr>
        <w:rFonts w:hint="default"/>
        <w:lang w:val="en-US" w:eastAsia="en-US" w:bidi="ar-SA"/>
      </w:rPr>
    </w:lvl>
    <w:lvl w:ilvl="4" w:tplc="6090F472">
      <w:numFmt w:val="bullet"/>
      <w:lvlText w:val="•"/>
      <w:lvlJc w:val="left"/>
      <w:pPr>
        <w:ind w:left="8490" w:hanging="264"/>
      </w:pPr>
      <w:rPr>
        <w:rFonts w:hint="default"/>
        <w:lang w:val="en-US" w:eastAsia="en-US" w:bidi="ar-SA"/>
      </w:rPr>
    </w:lvl>
    <w:lvl w:ilvl="5" w:tplc="44E8FDCC">
      <w:numFmt w:val="bullet"/>
      <w:lvlText w:val="•"/>
      <w:lvlJc w:val="left"/>
      <w:pPr>
        <w:ind w:left="11845" w:hanging="264"/>
      </w:pPr>
      <w:rPr>
        <w:rFonts w:hint="default"/>
        <w:lang w:val="en-US" w:eastAsia="en-US" w:bidi="ar-SA"/>
      </w:rPr>
    </w:lvl>
    <w:lvl w:ilvl="6" w:tplc="33768DC0">
      <w:numFmt w:val="bullet"/>
      <w:lvlText w:val="•"/>
      <w:lvlJc w:val="left"/>
      <w:pPr>
        <w:ind w:left="15200" w:hanging="264"/>
      </w:pPr>
      <w:rPr>
        <w:rFonts w:hint="default"/>
        <w:lang w:val="en-US" w:eastAsia="en-US" w:bidi="ar-SA"/>
      </w:rPr>
    </w:lvl>
    <w:lvl w:ilvl="7" w:tplc="8FB824A8">
      <w:numFmt w:val="bullet"/>
      <w:lvlText w:val="•"/>
      <w:lvlJc w:val="left"/>
      <w:pPr>
        <w:ind w:left="18555" w:hanging="264"/>
      </w:pPr>
      <w:rPr>
        <w:rFonts w:hint="default"/>
        <w:lang w:val="en-US" w:eastAsia="en-US" w:bidi="ar-SA"/>
      </w:rPr>
    </w:lvl>
    <w:lvl w:ilvl="8" w:tplc="B6DCB87E">
      <w:numFmt w:val="bullet"/>
      <w:lvlText w:val="•"/>
      <w:lvlJc w:val="left"/>
      <w:pPr>
        <w:ind w:left="21910" w:hanging="264"/>
      </w:pPr>
      <w:rPr>
        <w:rFonts w:hint="default"/>
        <w:lang w:val="en-US" w:eastAsia="en-US" w:bidi="ar-SA"/>
      </w:rPr>
    </w:lvl>
  </w:abstractNum>
  <w:abstractNum w:abstractNumId="76" w15:restartNumberingAfterBreak="0">
    <w:nsid w:val="4FC579E2"/>
    <w:multiLevelType w:val="hybridMultilevel"/>
    <w:tmpl w:val="6D5CF862"/>
    <w:lvl w:ilvl="0" w:tplc="5F9EAF32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A39C25EC">
      <w:numFmt w:val="bullet"/>
      <w:lvlText w:val="•"/>
      <w:lvlJc w:val="left"/>
      <w:pPr>
        <w:ind w:left="4302" w:hanging="793"/>
      </w:pPr>
      <w:rPr>
        <w:rFonts w:hint="default"/>
        <w:lang w:val="en-US" w:eastAsia="en-US" w:bidi="ar-SA"/>
      </w:rPr>
    </w:lvl>
    <w:lvl w:ilvl="2" w:tplc="50CC3804">
      <w:numFmt w:val="bullet"/>
      <w:lvlText w:val="•"/>
      <w:lvlJc w:val="left"/>
      <w:pPr>
        <w:ind w:left="7004" w:hanging="793"/>
      </w:pPr>
      <w:rPr>
        <w:rFonts w:hint="default"/>
        <w:lang w:val="en-US" w:eastAsia="en-US" w:bidi="ar-SA"/>
      </w:rPr>
    </w:lvl>
    <w:lvl w:ilvl="3" w:tplc="72C08F54">
      <w:numFmt w:val="bullet"/>
      <w:lvlText w:val="•"/>
      <w:lvlJc w:val="left"/>
      <w:pPr>
        <w:ind w:left="9706" w:hanging="793"/>
      </w:pPr>
      <w:rPr>
        <w:rFonts w:hint="default"/>
        <w:lang w:val="en-US" w:eastAsia="en-US" w:bidi="ar-SA"/>
      </w:rPr>
    </w:lvl>
    <w:lvl w:ilvl="4" w:tplc="13FE5FAC">
      <w:numFmt w:val="bullet"/>
      <w:lvlText w:val="•"/>
      <w:lvlJc w:val="left"/>
      <w:pPr>
        <w:ind w:left="12408" w:hanging="793"/>
      </w:pPr>
      <w:rPr>
        <w:rFonts w:hint="default"/>
        <w:lang w:val="en-US" w:eastAsia="en-US" w:bidi="ar-SA"/>
      </w:rPr>
    </w:lvl>
    <w:lvl w:ilvl="5" w:tplc="AE244C82">
      <w:numFmt w:val="bullet"/>
      <w:lvlText w:val="•"/>
      <w:lvlJc w:val="left"/>
      <w:pPr>
        <w:ind w:left="15110" w:hanging="793"/>
      </w:pPr>
      <w:rPr>
        <w:rFonts w:hint="default"/>
        <w:lang w:val="en-US" w:eastAsia="en-US" w:bidi="ar-SA"/>
      </w:rPr>
    </w:lvl>
    <w:lvl w:ilvl="6" w:tplc="ADC884E0">
      <w:numFmt w:val="bullet"/>
      <w:lvlText w:val="•"/>
      <w:lvlJc w:val="left"/>
      <w:pPr>
        <w:ind w:left="17812" w:hanging="793"/>
      </w:pPr>
      <w:rPr>
        <w:rFonts w:hint="default"/>
        <w:lang w:val="en-US" w:eastAsia="en-US" w:bidi="ar-SA"/>
      </w:rPr>
    </w:lvl>
    <w:lvl w:ilvl="7" w:tplc="0AE2DD70">
      <w:numFmt w:val="bullet"/>
      <w:lvlText w:val="•"/>
      <w:lvlJc w:val="left"/>
      <w:pPr>
        <w:ind w:left="20514" w:hanging="793"/>
      </w:pPr>
      <w:rPr>
        <w:rFonts w:hint="default"/>
        <w:lang w:val="en-US" w:eastAsia="en-US" w:bidi="ar-SA"/>
      </w:rPr>
    </w:lvl>
    <w:lvl w:ilvl="8" w:tplc="D4D81E26">
      <w:numFmt w:val="bullet"/>
      <w:lvlText w:val="•"/>
      <w:lvlJc w:val="left"/>
      <w:pPr>
        <w:ind w:left="23216" w:hanging="793"/>
      </w:pPr>
      <w:rPr>
        <w:rFonts w:hint="default"/>
        <w:lang w:val="en-US" w:eastAsia="en-US" w:bidi="ar-SA"/>
      </w:rPr>
    </w:lvl>
  </w:abstractNum>
  <w:abstractNum w:abstractNumId="77" w15:restartNumberingAfterBreak="0">
    <w:nsid w:val="51E7452F"/>
    <w:multiLevelType w:val="hybridMultilevel"/>
    <w:tmpl w:val="C32E49F0"/>
    <w:lvl w:ilvl="0" w:tplc="CC020CB0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383A62AC">
      <w:numFmt w:val="bullet"/>
      <w:lvlText w:val="•"/>
      <w:lvlJc w:val="left"/>
      <w:pPr>
        <w:ind w:left="2821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E12CE252">
      <w:numFmt w:val="bullet"/>
      <w:lvlText w:val="•"/>
      <w:lvlJc w:val="left"/>
      <w:pPr>
        <w:ind w:left="5686" w:hanging="624"/>
      </w:pPr>
      <w:rPr>
        <w:rFonts w:hint="default"/>
        <w:lang w:val="en-US" w:eastAsia="en-US" w:bidi="ar-SA"/>
      </w:rPr>
    </w:lvl>
    <w:lvl w:ilvl="3" w:tplc="25C0B032">
      <w:numFmt w:val="bullet"/>
      <w:lvlText w:val="•"/>
      <w:lvlJc w:val="left"/>
      <w:pPr>
        <w:ind w:left="8553" w:hanging="624"/>
      </w:pPr>
      <w:rPr>
        <w:rFonts w:hint="default"/>
        <w:lang w:val="en-US" w:eastAsia="en-US" w:bidi="ar-SA"/>
      </w:rPr>
    </w:lvl>
    <w:lvl w:ilvl="4" w:tplc="0A4C7452">
      <w:numFmt w:val="bullet"/>
      <w:lvlText w:val="•"/>
      <w:lvlJc w:val="left"/>
      <w:pPr>
        <w:ind w:left="11420" w:hanging="624"/>
      </w:pPr>
      <w:rPr>
        <w:rFonts w:hint="default"/>
        <w:lang w:val="en-US" w:eastAsia="en-US" w:bidi="ar-SA"/>
      </w:rPr>
    </w:lvl>
    <w:lvl w:ilvl="5" w:tplc="EDF45D24">
      <w:numFmt w:val="bullet"/>
      <w:lvlText w:val="•"/>
      <w:lvlJc w:val="left"/>
      <w:pPr>
        <w:ind w:left="14286" w:hanging="624"/>
      </w:pPr>
      <w:rPr>
        <w:rFonts w:hint="default"/>
        <w:lang w:val="en-US" w:eastAsia="en-US" w:bidi="ar-SA"/>
      </w:rPr>
    </w:lvl>
    <w:lvl w:ilvl="6" w:tplc="C2A26CE6">
      <w:numFmt w:val="bullet"/>
      <w:lvlText w:val="•"/>
      <w:lvlJc w:val="left"/>
      <w:pPr>
        <w:ind w:left="17153" w:hanging="624"/>
      </w:pPr>
      <w:rPr>
        <w:rFonts w:hint="default"/>
        <w:lang w:val="en-US" w:eastAsia="en-US" w:bidi="ar-SA"/>
      </w:rPr>
    </w:lvl>
    <w:lvl w:ilvl="7" w:tplc="43E4D34A">
      <w:numFmt w:val="bullet"/>
      <w:lvlText w:val="•"/>
      <w:lvlJc w:val="left"/>
      <w:pPr>
        <w:ind w:left="20020" w:hanging="624"/>
      </w:pPr>
      <w:rPr>
        <w:rFonts w:hint="default"/>
        <w:lang w:val="en-US" w:eastAsia="en-US" w:bidi="ar-SA"/>
      </w:rPr>
    </w:lvl>
    <w:lvl w:ilvl="8" w:tplc="40D0BA82">
      <w:numFmt w:val="bullet"/>
      <w:lvlText w:val="•"/>
      <w:lvlJc w:val="left"/>
      <w:pPr>
        <w:ind w:left="22886" w:hanging="624"/>
      </w:pPr>
      <w:rPr>
        <w:rFonts w:hint="default"/>
        <w:lang w:val="en-US" w:eastAsia="en-US" w:bidi="ar-SA"/>
      </w:rPr>
    </w:lvl>
  </w:abstractNum>
  <w:abstractNum w:abstractNumId="78" w15:restartNumberingAfterBreak="0">
    <w:nsid w:val="53231E2F"/>
    <w:multiLevelType w:val="hybridMultilevel"/>
    <w:tmpl w:val="37E0ED1A"/>
    <w:lvl w:ilvl="0" w:tplc="8702BC08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2"/>
        <w:sz w:val="72"/>
        <w:szCs w:val="72"/>
        <w:lang w:val="en-US" w:eastAsia="en-US" w:bidi="ar-SA"/>
      </w:rPr>
    </w:lvl>
    <w:lvl w:ilvl="1" w:tplc="36E67DDE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40962E28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3F10C1B0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F86867DC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DE90D4E6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12F0CE2A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CAC6B184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AC90A228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79" w15:restartNumberingAfterBreak="0">
    <w:nsid w:val="53E1180E"/>
    <w:multiLevelType w:val="hybridMultilevel"/>
    <w:tmpl w:val="0786F57A"/>
    <w:lvl w:ilvl="0" w:tplc="D24897CE">
      <w:numFmt w:val="bullet"/>
      <w:lvlText w:val="•"/>
      <w:lvlJc w:val="left"/>
      <w:pPr>
        <w:ind w:left="106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1" w:tplc="26969D94">
      <w:numFmt w:val="bullet"/>
      <w:lvlText w:val="•"/>
      <w:lvlJc w:val="left"/>
      <w:pPr>
        <w:ind w:left="1785" w:hanging="30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2" w:tplc="DC5EC2E0">
      <w:numFmt w:val="bullet"/>
      <w:lvlText w:val="•"/>
      <w:lvlJc w:val="left"/>
      <w:pPr>
        <w:ind w:left="4762" w:hanging="300"/>
      </w:pPr>
      <w:rPr>
        <w:rFonts w:hint="default"/>
        <w:lang w:val="en-US" w:eastAsia="en-US" w:bidi="ar-SA"/>
      </w:rPr>
    </w:lvl>
    <w:lvl w:ilvl="3" w:tplc="C4FA4808">
      <w:numFmt w:val="bullet"/>
      <w:lvlText w:val="•"/>
      <w:lvlJc w:val="left"/>
      <w:pPr>
        <w:ind w:left="7744" w:hanging="300"/>
      </w:pPr>
      <w:rPr>
        <w:rFonts w:hint="default"/>
        <w:lang w:val="en-US" w:eastAsia="en-US" w:bidi="ar-SA"/>
      </w:rPr>
    </w:lvl>
    <w:lvl w:ilvl="4" w:tplc="BE484256">
      <w:numFmt w:val="bullet"/>
      <w:lvlText w:val="•"/>
      <w:lvlJc w:val="left"/>
      <w:pPr>
        <w:ind w:left="10726" w:hanging="300"/>
      </w:pPr>
      <w:rPr>
        <w:rFonts w:hint="default"/>
        <w:lang w:val="en-US" w:eastAsia="en-US" w:bidi="ar-SA"/>
      </w:rPr>
    </w:lvl>
    <w:lvl w:ilvl="5" w:tplc="69242BDE">
      <w:numFmt w:val="bullet"/>
      <w:lvlText w:val="•"/>
      <w:lvlJc w:val="left"/>
      <w:pPr>
        <w:ind w:left="13708" w:hanging="300"/>
      </w:pPr>
      <w:rPr>
        <w:rFonts w:hint="default"/>
        <w:lang w:val="en-US" w:eastAsia="en-US" w:bidi="ar-SA"/>
      </w:rPr>
    </w:lvl>
    <w:lvl w:ilvl="6" w:tplc="6B0C3136">
      <w:numFmt w:val="bullet"/>
      <w:lvlText w:val="•"/>
      <w:lvlJc w:val="left"/>
      <w:pPr>
        <w:ind w:left="16691" w:hanging="300"/>
      </w:pPr>
      <w:rPr>
        <w:rFonts w:hint="default"/>
        <w:lang w:val="en-US" w:eastAsia="en-US" w:bidi="ar-SA"/>
      </w:rPr>
    </w:lvl>
    <w:lvl w:ilvl="7" w:tplc="49A2395C">
      <w:numFmt w:val="bullet"/>
      <w:lvlText w:val="•"/>
      <w:lvlJc w:val="left"/>
      <w:pPr>
        <w:ind w:left="19673" w:hanging="300"/>
      </w:pPr>
      <w:rPr>
        <w:rFonts w:hint="default"/>
        <w:lang w:val="en-US" w:eastAsia="en-US" w:bidi="ar-SA"/>
      </w:rPr>
    </w:lvl>
    <w:lvl w:ilvl="8" w:tplc="025AB7D6">
      <w:numFmt w:val="bullet"/>
      <w:lvlText w:val="•"/>
      <w:lvlJc w:val="left"/>
      <w:pPr>
        <w:ind w:left="22655" w:hanging="300"/>
      </w:pPr>
      <w:rPr>
        <w:rFonts w:hint="default"/>
        <w:lang w:val="en-US" w:eastAsia="en-US" w:bidi="ar-SA"/>
      </w:rPr>
    </w:lvl>
  </w:abstractNum>
  <w:abstractNum w:abstractNumId="80" w15:restartNumberingAfterBreak="0">
    <w:nsid w:val="56245ACB"/>
    <w:multiLevelType w:val="hybridMultilevel"/>
    <w:tmpl w:val="ECF8846E"/>
    <w:lvl w:ilvl="0" w:tplc="0DA01D56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AD982A66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EA706C00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C204C4D4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86144736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43E8681A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20E433D4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B804EDCE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BEFC654C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81" w15:restartNumberingAfterBreak="0">
    <w:nsid w:val="5647266A"/>
    <w:multiLevelType w:val="hybridMultilevel"/>
    <w:tmpl w:val="D402CFC6"/>
    <w:lvl w:ilvl="0" w:tplc="5D18DAD2">
      <w:numFmt w:val="bullet"/>
      <w:lvlText w:val="•"/>
      <w:lvlJc w:val="left"/>
      <w:pPr>
        <w:ind w:left="2411" w:hanging="27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5"/>
        <w:sz w:val="76"/>
        <w:szCs w:val="76"/>
        <w:lang w:val="en-US" w:eastAsia="en-US" w:bidi="ar-SA"/>
      </w:rPr>
    </w:lvl>
    <w:lvl w:ilvl="1" w:tplc="5EF4303E">
      <w:numFmt w:val="bullet"/>
      <w:lvlText w:val="•"/>
      <w:lvlJc w:val="left"/>
      <w:pPr>
        <w:ind w:left="3931" w:hanging="23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64"/>
        <w:szCs w:val="64"/>
        <w:lang w:val="en-US" w:eastAsia="en-US" w:bidi="ar-SA"/>
      </w:rPr>
    </w:lvl>
    <w:lvl w:ilvl="2" w:tplc="3178293E">
      <w:numFmt w:val="bullet"/>
      <w:lvlText w:val="•"/>
      <w:lvlJc w:val="left"/>
      <w:pPr>
        <w:ind w:left="6682" w:hanging="233"/>
      </w:pPr>
      <w:rPr>
        <w:rFonts w:hint="default"/>
        <w:lang w:val="en-US" w:eastAsia="en-US" w:bidi="ar-SA"/>
      </w:rPr>
    </w:lvl>
    <w:lvl w:ilvl="3" w:tplc="8D7C3984">
      <w:numFmt w:val="bullet"/>
      <w:lvlText w:val="•"/>
      <w:lvlJc w:val="left"/>
      <w:pPr>
        <w:ind w:left="9424" w:hanging="233"/>
      </w:pPr>
      <w:rPr>
        <w:rFonts w:hint="default"/>
        <w:lang w:val="en-US" w:eastAsia="en-US" w:bidi="ar-SA"/>
      </w:rPr>
    </w:lvl>
    <w:lvl w:ilvl="4" w:tplc="ED4ADB42">
      <w:numFmt w:val="bullet"/>
      <w:lvlText w:val="•"/>
      <w:lvlJc w:val="left"/>
      <w:pPr>
        <w:ind w:left="12166" w:hanging="233"/>
      </w:pPr>
      <w:rPr>
        <w:rFonts w:hint="default"/>
        <w:lang w:val="en-US" w:eastAsia="en-US" w:bidi="ar-SA"/>
      </w:rPr>
    </w:lvl>
    <w:lvl w:ilvl="5" w:tplc="1E806212">
      <w:numFmt w:val="bullet"/>
      <w:lvlText w:val="•"/>
      <w:lvlJc w:val="left"/>
      <w:pPr>
        <w:ind w:left="14908" w:hanging="233"/>
      </w:pPr>
      <w:rPr>
        <w:rFonts w:hint="default"/>
        <w:lang w:val="en-US" w:eastAsia="en-US" w:bidi="ar-SA"/>
      </w:rPr>
    </w:lvl>
    <w:lvl w:ilvl="6" w:tplc="D8FCC0B4">
      <w:numFmt w:val="bullet"/>
      <w:lvlText w:val="•"/>
      <w:lvlJc w:val="left"/>
      <w:pPr>
        <w:ind w:left="17651" w:hanging="233"/>
      </w:pPr>
      <w:rPr>
        <w:rFonts w:hint="default"/>
        <w:lang w:val="en-US" w:eastAsia="en-US" w:bidi="ar-SA"/>
      </w:rPr>
    </w:lvl>
    <w:lvl w:ilvl="7" w:tplc="3CEA3B60">
      <w:numFmt w:val="bullet"/>
      <w:lvlText w:val="•"/>
      <w:lvlJc w:val="left"/>
      <w:pPr>
        <w:ind w:left="20393" w:hanging="233"/>
      </w:pPr>
      <w:rPr>
        <w:rFonts w:hint="default"/>
        <w:lang w:val="en-US" w:eastAsia="en-US" w:bidi="ar-SA"/>
      </w:rPr>
    </w:lvl>
    <w:lvl w:ilvl="8" w:tplc="3580ED3C">
      <w:numFmt w:val="bullet"/>
      <w:lvlText w:val="•"/>
      <w:lvlJc w:val="left"/>
      <w:pPr>
        <w:ind w:left="23135" w:hanging="233"/>
      </w:pPr>
      <w:rPr>
        <w:rFonts w:hint="default"/>
        <w:lang w:val="en-US" w:eastAsia="en-US" w:bidi="ar-SA"/>
      </w:rPr>
    </w:lvl>
  </w:abstractNum>
  <w:abstractNum w:abstractNumId="82" w15:restartNumberingAfterBreak="0">
    <w:nsid w:val="5A640334"/>
    <w:multiLevelType w:val="hybridMultilevel"/>
    <w:tmpl w:val="1294F944"/>
    <w:lvl w:ilvl="0" w:tplc="30FA34AA">
      <w:numFmt w:val="bullet"/>
      <w:lvlText w:val="•"/>
      <w:lvlJc w:val="left"/>
      <w:pPr>
        <w:ind w:left="138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DA523674">
      <w:numFmt w:val="bullet"/>
      <w:lvlText w:val="•"/>
      <w:lvlJc w:val="left"/>
      <w:pPr>
        <w:ind w:left="4104" w:hanging="613"/>
      </w:pPr>
      <w:rPr>
        <w:rFonts w:hint="default"/>
        <w:lang w:val="en-US" w:eastAsia="en-US" w:bidi="ar-SA"/>
      </w:rPr>
    </w:lvl>
    <w:lvl w:ilvl="2" w:tplc="5CE8A41E">
      <w:numFmt w:val="bullet"/>
      <w:lvlText w:val="•"/>
      <w:lvlJc w:val="left"/>
      <w:pPr>
        <w:ind w:left="6828" w:hanging="613"/>
      </w:pPr>
      <w:rPr>
        <w:rFonts w:hint="default"/>
        <w:lang w:val="en-US" w:eastAsia="en-US" w:bidi="ar-SA"/>
      </w:rPr>
    </w:lvl>
    <w:lvl w:ilvl="3" w:tplc="BDDADA66">
      <w:numFmt w:val="bullet"/>
      <w:lvlText w:val="•"/>
      <w:lvlJc w:val="left"/>
      <w:pPr>
        <w:ind w:left="9552" w:hanging="613"/>
      </w:pPr>
      <w:rPr>
        <w:rFonts w:hint="default"/>
        <w:lang w:val="en-US" w:eastAsia="en-US" w:bidi="ar-SA"/>
      </w:rPr>
    </w:lvl>
    <w:lvl w:ilvl="4" w:tplc="0576EC88">
      <w:numFmt w:val="bullet"/>
      <w:lvlText w:val="•"/>
      <w:lvlJc w:val="left"/>
      <w:pPr>
        <w:ind w:left="12276" w:hanging="613"/>
      </w:pPr>
      <w:rPr>
        <w:rFonts w:hint="default"/>
        <w:lang w:val="en-US" w:eastAsia="en-US" w:bidi="ar-SA"/>
      </w:rPr>
    </w:lvl>
    <w:lvl w:ilvl="5" w:tplc="E6D04B8E">
      <w:numFmt w:val="bullet"/>
      <w:lvlText w:val="•"/>
      <w:lvlJc w:val="left"/>
      <w:pPr>
        <w:ind w:left="15000" w:hanging="613"/>
      </w:pPr>
      <w:rPr>
        <w:rFonts w:hint="default"/>
        <w:lang w:val="en-US" w:eastAsia="en-US" w:bidi="ar-SA"/>
      </w:rPr>
    </w:lvl>
    <w:lvl w:ilvl="6" w:tplc="FF5C1240">
      <w:numFmt w:val="bullet"/>
      <w:lvlText w:val="•"/>
      <w:lvlJc w:val="left"/>
      <w:pPr>
        <w:ind w:left="17724" w:hanging="613"/>
      </w:pPr>
      <w:rPr>
        <w:rFonts w:hint="default"/>
        <w:lang w:val="en-US" w:eastAsia="en-US" w:bidi="ar-SA"/>
      </w:rPr>
    </w:lvl>
    <w:lvl w:ilvl="7" w:tplc="7A4AEB30">
      <w:numFmt w:val="bullet"/>
      <w:lvlText w:val="•"/>
      <w:lvlJc w:val="left"/>
      <w:pPr>
        <w:ind w:left="20448" w:hanging="613"/>
      </w:pPr>
      <w:rPr>
        <w:rFonts w:hint="default"/>
        <w:lang w:val="en-US" w:eastAsia="en-US" w:bidi="ar-SA"/>
      </w:rPr>
    </w:lvl>
    <w:lvl w:ilvl="8" w:tplc="4C9A01F4">
      <w:numFmt w:val="bullet"/>
      <w:lvlText w:val="•"/>
      <w:lvlJc w:val="left"/>
      <w:pPr>
        <w:ind w:left="23172" w:hanging="613"/>
      </w:pPr>
      <w:rPr>
        <w:rFonts w:hint="default"/>
        <w:lang w:val="en-US" w:eastAsia="en-US" w:bidi="ar-SA"/>
      </w:rPr>
    </w:lvl>
  </w:abstractNum>
  <w:abstractNum w:abstractNumId="83" w15:restartNumberingAfterBreak="0">
    <w:nsid w:val="5AAC50AB"/>
    <w:multiLevelType w:val="hybridMultilevel"/>
    <w:tmpl w:val="0844997A"/>
    <w:lvl w:ilvl="0" w:tplc="543265B8">
      <w:numFmt w:val="bullet"/>
      <w:lvlText w:val="•"/>
      <w:lvlJc w:val="left"/>
      <w:pPr>
        <w:ind w:left="106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1" w:tplc="9F644FEE">
      <w:numFmt w:val="bullet"/>
      <w:lvlText w:val="•"/>
      <w:lvlJc w:val="left"/>
      <w:pPr>
        <w:ind w:left="1785" w:hanging="30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 w:tplc="CD96934A">
      <w:numFmt w:val="bullet"/>
      <w:lvlText w:val="•"/>
      <w:lvlJc w:val="left"/>
      <w:pPr>
        <w:ind w:left="4762" w:hanging="307"/>
      </w:pPr>
      <w:rPr>
        <w:rFonts w:hint="default"/>
        <w:lang w:val="en-US" w:eastAsia="en-US" w:bidi="ar-SA"/>
      </w:rPr>
    </w:lvl>
    <w:lvl w:ilvl="3" w:tplc="F87A22EA">
      <w:numFmt w:val="bullet"/>
      <w:lvlText w:val="•"/>
      <w:lvlJc w:val="left"/>
      <w:pPr>
        <w:ind w:left="7744" w:hanging="307"/>
      </w:pPr>
      <w:rPr>
        <w:rFonts w:hint="default"/>
        <w:lang w:val="en-US" w:eastAsia="en-US" w:bidi="ar-SA"/>
      </w:rPr>
    </w:lvl>
    <w:lvl w:ilvl="4" w:tplc="EFD8EF36">
      <w:numFmt w:val="bullet"/>
      <w:lvlText w:val="•"/>
      <w:lvlJc w:val="left"/>
      <w:pPr>
        <w:ind w:left="10726" w:hanging="307"/>
      </w:pPr>
      <w:rPr>
        <w:rFonts w:hint="default"/>
        <w:lang w:val="en-US" w:eastAsia="en-US" w:bidi="ar-SA"/>
      </w:rPr>
    </w:lvl>
    <w:lvl w:ilvl="5" w:tplc="6BF4E448">
      <w:numFmt w:val="bullet"/>
      <w:lvlText w:val="•"/>
      <w:lvlJc w:val="left"/>
      <w:pPr>
        <w:ind w:left="13708" w:hanging="307"/>
      </w:pPr>
      <w:rPr>
        <w:rFonts w:hint="default"/>
        <w:lang w:val="en-US" w:eastAsia="en-US" w:bidi="ar-SA"/>
      </w:rPr>
    </w:lvl>
    <w:lvl w:ilvl="6" w:tplc="3D76401E">
      <w:numFmt w:val="bullet"/>
      <w:lvlText w:val="•"/>
      <w:lvlJc w:val="left"/>
      <w:pPr>
        <w:ind w:left="16691" w:hanging="307"/>
      </w:pPr>
      <w:rPr>
        <w:rFonts w:hint="default"/>
        <w:lang w:val="en-US" w:eastAsia="en-US" w:bidi="ar-SA"/>
      </w:rPr>
    </w:lvl>
    <w:lvl w:ilvl="7" w:tplc="36C6A408">
      <w:numFmt w:val="bullet"/>
      <w:lvlText w:val="•"/>
      <w:lvlJc w:val="left"/>
      <w:pPr>
        <w:ind w:left="19673" w:hanging="307"/>
      </w:pPr>
      <w:rPr>
        <w:rFonts w:hint="default"/>
        <w:lang w:val="en-US" w:eastAsia="en-US" w:bidi="ar-SA"/>
      </w:rPr>
    </w:lvl>
    <w:lvl w:ilvl="8" w:tplc="3856C8EE">
      <w:numFmt w:val="bullet"/>
      <w:lvlText w:val="•"/>
      <w:lvlJc w:val="left"/>
      <w:pPr>
        <w:ind w:left="22655" w:hanging="307"/>
      </w:pPr>
      <w:rPr>
        <w:rFonts w:hint="default"/>
        <w:lang w:val="en-US" w:eastAsia="en-US" w:bidi="ar-SA"/>
      </w:rPr>
    </w:lvl>
  </w:abstractNum>
  <w:abstractNum w:abstractNumId="84" w15:restartNumberingAfterBreak="0">
    <w:nsid w:val="5AC752BD"/>
    <w:multiLevelType w:val="hybridMultilevel"/>
    <w:tmpl w:val="EBC6BF3A"/>
    <w:lvl w:ilvl="0" w:tplc="BBD2149E">
      <w:numFmt w:val="bullet"/>
      <w:lvlText w:val="•"/>
      <w:lvlJc w:val="left"/>
      <w:pPr>
        <w:ind w:left="1605" w:hanging="80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6AC47BCE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26502CFA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C7280034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1D48947E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51546D0E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2B327220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B3346D84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D62C096C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85" w15:restartNumberingAfterBreak="0">
    <w:nsid w:val="5CC83284"/>
    <w:multiLevelType w:val="hybridMultilevel"/>
    <w:tmpl w:val="7D083AA8"/>
    <w:lvl w:ilvl="0" w:tplc="B9A4542C">
      <w:numFmt w:val="bullet"/>
      <w:lvlText w:val="•"/>
      <w:lvlJc w:val="left"/>
      <w:pPr>
        <w:ind w:left="911" w:hanging="27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5"/>
        <w:sz w:val="76"/>
        <w:szCs w:val="76"/>
        <w:lang w:val="en-US" w:eastAsia="en-US" w:bidi="ar-SA"/>
      </w:rPr>
    </w:lvl>
    <w:lvl w:ilvl="1" w:tplc="905A5AAA">
      <w:numFmt w:val="bullet"/>
      <w:lvlText w:val="•"/>
      <w:lvlJc w:val="left"/>
      <w:pPr>
        <w:ind w:left="2411" w:hanging="275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5"/>
        <w:sz w:val="76"/>
        <w:szCs w:val="76"/>
        <w:lang w:val="en-US" w:eastAsia="en-US" w:bidi="ar-SA"/>
      </w:rPr>
    </w:lvl>
    <w:lvl w:ilvl="2" w:tplc="8E3E4446">
      <w:numFmt w:val="bullet"/>
      <w:lvlText w:val="•"/>
      <w:lvlJc w:val="left"/>
      <w:pPr>
        <w:ind w:left="5331" w:hanging="275"/>
      </w:pPr>
      <w:rPr>
        <w:rFonts w:hint="default"/>
        <w:lang w:val="en-US" w:eastAsia="en-US" w:bidi="ar-SA"/>
      </w:rPr>
    </w:lvl>
    <w:lvl w:ilvl="3" w:tplc="BA803094">
      <w:numFmt w:val="bullet"/>
      <w:lvlText w:val="•"/>
      <w:lvlJc w:val="left"/>
      <w:pPr>
        <w:ind w:left="8242" w:hanging="275"/>
      </w:pPr>
      <w:rPr>
        <w:rFonts w:hint="default"/>
        <w:lang w:val="en-US" w:eastAsia="en-US" w:bidi="ar-SA"/>
      </w:rPr>
    </w:lvl>
    <w:lvl w:ilvl="4" w:tplc="161A2D9E">
      <w:numFmt w:val="bullet"/>
      <w:lvlText w:val="•"/>
      <w:lvlJc w:val="left"/>
      <w:pPr>
        <w:ind w:left="11153" w:hanging="275"/>
      </w:pPr>
      <w:rPr>
        <w:rFonts w:hint="default"/>
        <w:lang w:val="en-US" w:eastAsia="en-US" w:bidi="ar-SA"/>
      </w:rPr>
    </w:lvl>
    <w:lvl w:ilvl="5" w:tplc="668A457C">
      <w:numFmt w:val="bullet"/>
      <w:lvlText w:val="•"/>
      <w:lvlJc w:val="left"/>
      <w:pPr>
        <w:ind w:left="14064" w:hanging="275"/>
      </w:pPr>
      <w:rPr>
        <w:rFonts w:hint="default"/>
        <w:lang w:val="en-US" w:eastAsia="en-US" w:bidi="ar-SA"/>
      </w:rPr>
    </w:lvl>
    <w:lvl w:ilvl="6" w:tplc="F1F4AD34">
      <w:numFmt w:val="bullet"/>
      <w:lvlText w:val="•"/>
      <w:lvlJc w:val="left"/>
      <w:pPr>
        <w:ind w:left="16975" w:hanging="275"/>
      </w:pPr>
      <w:rPr>
        <w:rFonts w:hint="default"/>
        <w:lang w:val="en-US" w:eastAsia="en-US" w:bidi="ar-SA"/>
      </w:rPr>
    </w:lvl>
    <w:lvl w:ilvl="7" w:tplc="37C4E716">
      <w:numFmt w:val="bullet"/>
      <w:lvlText w:val="•"/>
      <w:lvlJc w:val="left"/>
      <w:pPr>
        <w:ind w:left="19886" w:hanging="275"/>
      </w:pPr>
      <w:rPr>
        <w:rFonts w:hint="default"/>
        <w:lang w:val="en-US" w:eastAsia="en-US" w:bidi="ar-SA"/>
      </w:rPr>
    </w:lvl>
    <w:lvl w:ilvl="8" w:tplc="BCC8F4AC">
      <w:numFmt w:val="bullet"/>
      <w:lvlText w:val="•"/>
      <w:lvlJc w:val="left"/>
      <w:pPr>
        <w:ind w:left="22797" w:hanging="275"/>
      </w:pPr>
      <w:rPr>
        <w:rFonts w:hint="default"/>
        <w:lang w:val="en-US" w:eastAsia="en-US" w:bidi="ar-SA"/>
      </w:rPr>
    </w:lvl>
  </w:abstractNum>
  <w:abstractNum w:abstractNumId="86" w15:restartNumberingAfterBreak="0">
    <w:nsid w:val="5CFF7157"/>
    <w:multiLevelType w:val="hybridMultilevel"/>
    <w:tmpl w:val="B3AAEE06"/>
    <w:lvl w:ilvl="0" w:tplc="22E4E97A">
      <w:numFmt w:val="bullet"/>
      <w:lvlText w:val="•"/>
      <w:lvlJc w:val="left"/>
      <w:pPr>
        <w:ind w:left="1425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97DEC9D4">
      <w:numFmt w:val="bullet"/>
      <w:lvlText w:val="•"/>
      <w:lvlJc w:val="left"/>
      <w:pPr>
        <w:ind w:left="2865" w:hanging="63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2" w:tplc="7FFED49A">
      <w:numFmt w:val="bullet"/>
      <w:lvlText w:val="•"/>
      <w:lvlJc w:val="left"/>
      <w:pPr>
        <w:ind w:left="5722" w:hanging="637"/>
      </w:pPr>
      <w:rPr>
        <w:rFonts w:hint="default"/>
        <w:lang w:val="en-US" w:eastAsia="en-US" w:bidi="ar-SA"/>
      </w:rPr>
    </w:lvl>
    <w:lvl w:ilvl="3" w:tplc="ACBC4D68">
      <w:numFmt w:val="bullet"/>
      <w:lvlText w:val="•"/>
      <w:lvlJc w:val="left"/>
      <w:pPr>
        <w:ind w:left="8584" w:hanging="637"/>
      </w:pPr>
      <w:rPr>
        <w:rFonts w:hint="default"/>
        <w:lang w:val="en-US" w:eastAsia="en-US" w:bidi="ar-SA"/>
      </w:rPr>
    </w:lvl>
    <w:lvl w:ilvl="4" w:tplc="0C08DF76">
      <w:numFmt w:val="bullet"/>
      <w:lvlText w:val="•"/>
      <w:lvlJc w:val="left"/>
      <w:pPr>
        <w:ind w:left="11446" w:hanging="637"/>
      </w:pPr>
      <w:rPr>
        <w:rFonts w:hint="default"/>
        <w:lang w:val="en-US" w:eastAsia="en-US" w:bidi="ar-SA"/>
      </w:rPr>
    </w:lvl>
    <w:lvl w:ilvl="5" w:tplc="34F27D8C">
      <w:numFmt w:val="bullet"/>
      <w:lvlText w:val="•"/>
      <w:lvlJc w:val="left"/>
      <w:pPr>
        <w:ind w:left="14308" w:hanging="637"/>
      </w:pPr>
      <w:rPr>
        <w:rFonts w:hint="default"/>
        <w:lang w:val="en-US" w:eastAsia="en-US" w:bidi="ar-SA"/>
      </w:rPr>
    </w:lvl>
    <w:lvl w:ilvl="6" w:tplc="EA402A9C">
      <w:numFmt w:val="bullet"/>
      <w:lvlText w:val="•"/>
      <w:lvlJc w:val="left"/>
      <w:pPr>
        <w:ind w:left="17171" w:hanging="637"/>
      </w:pPr>
      <w:rPr>
        <w:rFonts w:hint="default"/>
        <w:lang w:val="en-US" w:eastAsia="en-US" w:bidi="ar-SA"/>
      </w:rPr>
    </w:lvl>
    <w:lvl w:ilvl="7" w:tplc="0930CCF6">
      <w:numFmt w:val="bullet"/>
      <w:lvlText w:val="•"/>
      <w:lvlJc w:val="left"/>
      <w:pPr>
        <w:ind w:left="20033" w:hanging="637"/>
      </w:pPr>
      <w:rPr>
        <w:rFonts w:hint="default"/>
        <w:lang w:val="en-US" w:eastAsia="en-US" w:bidi="ar-SA"/>
      </w:rPr>
    </w:lvl>
    <w:lvl w:ilvl="8" w:tplc="AD506E14">
      <w:numFmt w:val="bullet"/>
      <w:lvlText w:val="•"/>
      <w:lvlJc w:val="left"/>
      <w:pPr>
        <w:ind w:left="22895" w:hanging="637"/>
      </w:pPr>
      <w:rPr>
        <w:rFonts w:hint="default"/>
        <w:lang w:val="en-US" w:eastAsia="en-US" w:bidi="ar-SA"/>
      </w:rPr>
    </w:lvl>
  </w:abstractNum>
  <w:abstractNum w:abstractNumId="87" w15:restartNumberingAfterBreak="0">
    <w:nsid w:val="5E176B54"/>
    <w:multiLevelType w:val="hybridMultilevel"/>
    <w:tmpl w:val="72A6B494"/>
    <w:lvl w:ilvl="0" w:tplc="29FE3B64">
      <w:numFmt w:val="bullet"/>
      <w:lvlText w:val="•"/>
      <w:lvlJc w:val="left"/>
      <w:pPr>
        <w:ind w:left="1425" w:hanging="277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BE4C0CE0">
      <w:numFmt w:val="bullet"/>
      <w:lvlText w:val="•"/>
      <w:lvlJc w:val="left"/>
      <w:pPr>
        <w:ind w:left="178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2" w:tplc="6E9CE066">
      <w:numFmt w:val="bullet"/>
      <w:lvlText w:val="•"/>
      <w:lvlJc w:val="left"/>
      <w:pPr>
        <w:ind w:left="4762" w:hanging="254"/>
      </w:pPr>
      <w:rPr>
        <w:rFonts w:hint="default"/>
        <w:lang w:val="en-US" w:eastAsia="en-US" w:bidi="ar-SA"/>
      </w:rPr>
    </w:lvl>
    <w:lvl w:ilvl="3" w:tplc="28C6C278">
      <w:numFmt w:val="bullet"/>
      <w:lvlText w:val="•"/>
      <w:lvlJc w:val="left"/>
      <w:pPr>
        <w:ind w:left="7744" w:hanging="254"/>
      </w:pPr>
      <w:rPr>
        <w:rFonts w:hint="default"/>
        <w:lang w:val="en-US" w:eastAsia="en-US" w:bidi="ar-SA"/>
      </w:rPr>
    </w:lvl>
    <w:lvl w:ilvl="4" w:tplc="1A8264C4">
      <w:numFmt w:val="bullet"/>
      <w:lvlText w:val="•"/>
      <w:lvlJc w:val="left"/>
      <w:pPr>
        <w:ind w:left="10726" w:hanging="254"/>
      </w:pPr>
      <w:rPr>
        <w:rFonts w:hint="default"/>
        <w:lang w:val="en-US" w:eastAsia="en-US" w:bidi="ar-SA"/>
      </w:rPr>
    </w:lvl>
    <w:lvl w:ilvl="5" w:tplc="490E35C6">
      <w:numFmt w:val="bullet"/>
      <w:lvlText w:val="•"/>
      <w:lvlJc w:val="left"/>
      <w:pPr>
        <w:ind w:left="13708" w:hanging="254"/>
      </w:pPr>
      <w:rPr>
        <w:rFonts w:hint="default"/>
        <w:lang w:val="en-US" w:eastAsia="en-US" w:bidi="ar-SA"/>
      </w:rPr>
    </w:lvl>
    <w:lvl w:ilvl="6" w:tplc="6F489F34">
      <w:numFmt w:val="bullet"/>
      <w:lvlText w:val="•"/>
      <w:lvlJc w:val="left"/>
      <w:pPr>
        <w:ind w:left="16691" w:hanging="254"/>
      </w:pPr>
      <w:rPr>
        <w:rFonts w:hint="default"/>
        <w:lang w:val="en-US" w:eastAsia="en-US" w:bidi="ar-SA"/>
      </w:rPr>
    </w:lvl>
    <w:lvl w:ilvl="7" w:tplc="28E2AAFC">
      <w:numFmt w:val="bullet"/>
      <w:lvlText w:val="•"/>
      <w:lvlJc w:val="left"/>
      <w:pPr>
        <w:ind w:left="19673" w:hanging="254"/>
      </w:pPr>
      <w:rPr>
        <w:rFonts w:hint="default"/>
        <w:lang w:val="en-US" w:eastAsia="en-US" w:bidi="ar-SA"/>
      </w:rPr>
    </w:lvl>
    <w:lvl w:ilvl="8" w:tplc="3A5C6BFC">
      <w:numFmt w:val="bullet"/>
      <w:lvlText w:val="•"/>
      <w:lvlJc w:val="left"/>
      <w:pPr>
        <w:ind w:left="22655" w:hanging="254"/>
      </w:pPr>
      <w:rPr>
        <w:rFonts w:hint="default"/>
        <w:lang w:val="en-US" w:eastAsia="en-US" w:bidi="ar-SA"/>
      </w:rPr>
    </w:lvl>
  </w:abstractNum>
  <w:abstractNum w:abstractNumId="88" w15:restartNumberingAfterBreak="0">
    <w:nsid w:val="5E800E27"/>
    <w:multiLevelType w:val="hybridMultilevel"/>
    <w:tmpl w:val="1C020150"/>
    <w:lvl w:ilvl="0" w:tplc="C30655DE">
      <w:numFmt w:val="bullet"/>
      <w:lvlText w:val="•"/>
      <w:lvlJc w:val="left"/>
      <w:pPr>
        <w:ind w:left="1065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B52A8A30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2" w:tplc="B7FE35BE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1E4EE91A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459E4FFC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D6F631CE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34CCBF74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7020E9E0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F17A7FD6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89" w15:restartNumberingAfterBreak="0">
    <w:nsid w:val="5ED43D02"/>
    <w:multiLevelType w:val="hybridMultilevel"/>
    <w:tmpl w:val="8FFC46BC"/>
    <w:lvl w:ilvl="0" w:tplc="0B4805E0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BFC6833A">
      <w:numFmt w:val="bullet"/>
      <w:lvlText w:val="•"/>
      <w:lvlJc w:val="left"/>
      <w:pPr>
        <w:ind w:left="4302" w:hanging="793"/>
      </w:pPr>
      <w:rPr>
        <w:rFonts w:hint="default"/>
        <w:lang w:val="en-US" w:eastAsia="en-US" w:bidi="ar-SA"/>
      </w:rPr>
    </w:lvl>
    <w:lvl w:ilvl="2" w:tplc="D132E916">
      <w:numFmt w:val="bullet"/>
      <w:lvlText w:val="•"/>
      <w:lvlJc w:val="left"/>
      <w:pPr>
        <w:ind w:left="7004" w:hanging="793"/>
      </w:pPr>
      <w:rPr>
        <w:rFonts w:hint="default"/>
        <w:lang w:val="en-US" w:eastAsia="en-US" w:bidi="ar-SA"/>
      </w:rPr>
    </w:lvl>
    <w:lvl w:ilvl="3" w:tplc="B4A0DF54">
      <w:numFmt w:val="bullet"/>
      <w:lvlText w:val="•"/>
      <w:lvlJc w:val="left"/>
      <w:pPr>
        <w:ind w:left="9706" w:hanging="793"/>
      </w:pPr>
      <w:rPr>
        <w:rFonts w:hint="default"/>
        <w:lang w:val="en-US" w:eastAsia="en-US" w:bidi="ar-SA"/>
      </w:rPr>
    </w:lvl>
    <w:lvl w:ilvl="4" w:tplc="45F2E7AE">
      <w:numFmt w:val="bullet"/>
      <w:lvlText w:val="•"/>
      <w:lvlJc w:val="left"/>
      <w:pPr>
        <w:ind w:left="12408" w:hanging="793"/>
      </w:pPr>
      <w:rPr>
        <w:rFonts w:hint="default"/>
        <w:lang w:val="en-US" w:eastAsia="en-US" w:bidi="ar-SA"/>
      </w:rPr>
    </w:lvl>
    <w:lvl w:ilvl="5" w:tplc="A5B6BC56">
      <w:numFmt w:val="bullet"/>
      <w:lvlText w:val="•"/>
      <w:lvlJc w:val="left"/>
      <w:pPr>
        <w:ind w:left="15110" w:hanging="793"/>
      </w:pPr>
      <w:rPr>
        <w:rFonts w:hint="default"/>
        <w:lang w:val="en-US" w:eastAsia="en-US" w:bidi="ar-SA"/>
      </w:rPr>
    </w:lvl>
    <w:lvl w:ilvl="6" w:tplc="E2E4D1EC">
      <w:numFmt w:val="bullet"/>
      <w:lvlText w:val="•"/>
      <w:lvlJc w:val="left"/>
      <w:pPr>
        <w:ind w:left="17812" w:hanging="793"/>
      </w:pPr>
      <w:rPr>
        <w:rFonts w:hint="default"/>
        <w:lang w:val="en-US" w:eastAsia="en-US" w:bidi="ar-SA"/>
      </w:rPr>
    </w:lvl>
    <w:lvl w:ilvl="7" w:tplc="D0526598">
      <w:numFmt w:val="bullet"/>
      <w:lvlText w:val="•"/>
      <w:lvlJc w:val="left"/>
      <w:pPr>
        <w:ind w:left="20514" w:hanging="793"/>
      </w:pPr>
      <w:rPr>
        <w:rFonts w:hint="default"/>
        <w:lang w:val="en-US" w:eastAsia="en-US" w:bidi="ar-SA"/>
      </w:rPr>
    </w:lvl>
    <w:lvl w:ilvl="8" w:tplc="07327E2A">
      <w:numFmt w:val="bullet"/>
      <w:lvlText w:val="•"/>
      <w:lvlJc w:val="left"/>
      <w:pPr>
        <w:ind w:left="23216" w:hanging="793"/>
      </w:pPr>
      <w:rPr>
        <w:rFonts w:hint="default"/>
        <w:lang w:val="en-US" w:eastAsia="en-US" w:bidi="ar-SA"/>
      </w:rPr>
    </w:lvl>
  </w:abstractNum>
  <w:abstractNum w:abstractNumId="90" w15:restartNumberingAfterBreak="0">
    <w:nsid w:val="632F4237"/>
    <w:multiLevelType w:val="hybridMultilevel"/>
    <w:tmpl w:val="D7DCA75C"/>
    <w:lvl w:ilvl="0" w:tplc="ED60359A">
      <w:numFmt w:val="bullet"/>
      <w:lvlText w:val="•"/>
      <w:lvlJc w:val="left"/>
      <w:pPr>
        <w:ind w:left="866" w:hanging="289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5"/>
        <w:sz w:val="80"/>
        <w:szCs w:val="80"/>
        <w:lang w:val="en-US" w:eastAsia="en-US" w:bidi="ar-SA"/>
      </w:rPr>
    </w:lvl>
    <w:lvl w:ilvl="1" w:tplc="C92C5B02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2" w:tplc="B39C1964">
      <w:numFmt w:val="bullet"/>
      <w:lvlText w:val="•"/>
      <w:lvlJc w:val="left"/>
      <w:pPr>
        <w:ind w:left="288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3" w:tplc="6472E56A">
      <w:numFmt w:val="bullet"/>
      <w:lvlText w:val="•"/>
      <w:lvlJc w:val="left"/>
      <w:pPr>
        <w:ind w:left="6097" w:hanging="793"/>
      </w:pPr>
      <w:rPr>
        <w:rFonts w:hint="default"/>
        <w:lang w:val="en-US" w:eastAsia="en-US" w:bidi="ar-SA"/>
      </w:rPr>
    </w:lvl>
    <w:lvl w:ilvl="4" w:tplc="A530B468">
      <w:numFmt w:val="bullet"/>
      <w:lvlText w:val="•"/>
      <w:lvlJc w:val="left"/>
      <w:pPr>
        <w:ind w:left="9315" w:hanging="793"/>
      </w:pPr>
      <w:rPr>
        <w:rFonts w:hint="default"/>
        <w:lang w:val="en-US" w:eastAsia="en-US" w:bidi="ar-SA"/>
      </w:rPr>
    </w:lvl>
    <w:lvl w:ilvl="5" w:tplc="B0B6DE32">
      <w:numFmt w:val="bullet"/>
      <w:lvlText w:val="•"/>
      <w:lvlJc w:val="left"/>
      <w:pPr>
        <w:ind w:left="12532" w:hanging="793"/>
      </w:pPr>
      <w:rPr>
        <w:rFonts w:hint="default"/>
        <w:lang w:val="en-US" w:eastAsia="en-US" w:bidi="ar-SA"/>
      </w:rPr>
    </w:lvl>
    <w:lvl w:ilvl="6" w:tplc="E15C31C0">
      <w:numFmt w:val="bullet"/>
      <w:lvlText w:val="•"/>
      <w:lvlJc w:val="left"/>
      <w:pPr>
        <w:ind w:left="15750" w:hanging="793"/>
      </w:pPr>
      <w:rPr>
        <w:rFonts w:hint="default"/>
        <w:lang w:val="en-US" w:eastAsia="en-US" w:bidi="ar-SA"/>
      </w:rPr>
    </w:lvl>
    <w:lvl w:ilvl="7" w:tplc="242AE204">
      <w:numFmt w:val="bullet"/>
      <w:lvlText w:val="•"/>
      <w:lvlJc w:val="left"/>
      <w:pPr>
        <w:ind w:left="18967" w:hanging="793"/>
      </w:pPr>
      <w:rPr>
        <w:rFonts w:hint="default"/>
        <w:lang w:val="en-US" w:eastAsia="en-US" w:bidi="ar-SA"/>
      </w:rPr>
    </w:lvl>
    <w:lvl w:ilvl="8" w:tplc="32D454F2">
      <w:numFmt w:val="bullet"/>
      <w:lvlText w:val="•"/>
      <w:lvlJc w:val="left"/>
      <w:pPr>
        <w:ind w:left="22185" w:hanging="793"/>
      </w:pPr>
      <w:rPr>
        <w:rFonts w:hint="default"/>
        <w:lang w:val="en-US" w:eastAsia="en-US" w:bidi="ar-SA"/>
      </w:rPr>
    </w:lvl>
  </w:abstractNum>
  <w:abstractNum w:abstractNumId="91" w15:restartNumberingAfterBreak="0">
    <w:nsid w:val="646B1E63"/>
    <w:multiLevelType w:val="hybridMultilevel"/>
    <w:tmpl w:val="ED2665F2"/>
    <w:lvl w:ilvl="0" w:tplc="5CC8E356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0E2856FE">
      <w:numFmt w:val="bullet"/>
      <w:lvlText w:val="•"/>
      <w:lvlJc w:val="left"/>
      <w:pPr>
        <w:ind w:left="3816" w:hanging="254"/>
      </w:pPr>
      <w:rPr>
        <w:rFonts w:hint="default"/>
        <w:lang w:val="en-US" w:eastAsia="en-US" w:bidi="ar-SA"/>
      </w:rPr>
    </w:lvl>
    <w:lvl w:ilvl="2" w:tplc="C9EA9AA8">
      <w:numFmt w:val="bullet"/>
      <w:lvlText w:val="•"/>
      <w:lvlJc w:val="left"/>
      <w:pPr>
        <w:ind w:left="6572" w:hanging="254"/>
      </w:pPr>
      <w:rPr>
        <w:rFonts w:hint="default"/>
        <w:lang w:val="en-US" w:eastAsia="en-US" w:bidi="ar-SA"/>
      </w:rPr>
    </w:lvl>
    <w:lvl w:ilvl="3" w:tplc="99248A66">
      <w:numFmt w:val="bullet"/>
      <w:lvlText w:val="•"/>
      <w:lvlJc w:val="left"/>
      <w:pPr>
        <w:ind w:left="9328" w:hanging="254"/>
      </w:pPr>
      <w:rPr>
        <w:rFonts w:hint="default"/>
        <w:lang w:val="en-US" w:eastAsia="en-US" w:bidi="ar-SA"/>
      </w:rPr>
    </w:lvl>
    <w:lvl w:ilvl="4" w:tplc="D47A021C">
      <w:numFmt w:val="bullet"/>
      <w:lvlText w:val="•"/>
      <w:lvlJc w:val="left"/>
      <w:pPr>
        <w:ind w:left="12084" w:hanging="254"/>
      </w:pPr>
      <w:rPr>
        <w:rFonts w:hint="default"/>
        <w:lang w:val="en-US" w:eastAsia="en-US" w:bidi="ar-SA"/>
      </w:rPr>
    </w:lvl>
    <w:lvl w:ilvl="5" w:tplc="3974A74C">
      <w:numFmt w:val="bullet"/>
      <w:lvlText w:val="•"/>
      <w:lvlJc w:val="left"/>
      <w:pPr>
        <w:ind w:left="14840" w:hanging="254"/>
      </w:pPr>
      <w:rPr>
        <w:rFonts w:hint="default"/>
        <w:lang w:val="en-US" w:eastAsia="en-US" w:bidi="ar-SA"/>
      </w:rPr>
    </w:lvl>
    <w:lvl w:ilvl="6" w:tplc="8C5ADB5E">
      <w:numFmt w:val="bullet"/>
      <w:lvlText w:val="•"/>
      <w:lvlJc w:val="left"/>
      <w:pPr>
        <w:ind w:left="17596" w:hanging="254"/>
      </w:pPr>
      <w:rPr>
        <w:rFonts w:hint="default"/>
        <w:lang w:val="en-US" w:eastAsia="en-US" w:bidi="ar-SA"/>
      </w:rPr>
    </w:lvl>
    <w:lvl w:ilvl="7" w:tplc="242E4AFA">
      <w:numFmt w:val="bullet"/>
      <w:lvlText w:val="•"/>
      <w:lvlJc w:val="left"/>
      <w:pPr>
        <w:ind w:left="20352" w:hanging="254"/>
      </w:pPr>
      <w:rPr>
        <w:rFonts w:hint="default"/>
        <w:lang w:val="en-US" w:eastAsia="en-US" w:bidi="ar-SA"/>
      </w:rPr>
    </w:lvl>
    <w:lvl w:ilvl="8" w:tplc="CD4ED23A">
      <w:numFmt w:val="bullet"/>
      <w:lvlText w:val="•"/>
      <w:lvlJc w:val="left"/>
      <w:pPr>
        <w:ind w:left="23108" w:hanging="254"/>
      </w:pPr>
      <w:rPr>
        <w:rFonts w:hint="default"/>
        <w:lang w:val="en-US" w:eastAsia="en-US" w:bidi="ar-SA"/>
      </w:rPr>
    </w:lvl>
  </w:abstractNum>
  <w:abstractNum w:abstractNumId="92" w15:restartNumberingAfterBreak="0">
    <w:nsid w:val="65577CDC"/>
    <w:multiLevelType w:val="hybridMultilevel"/>
    <w:tmpl w:val="9412132A"/>
    <w:lvl w:ilvl="0" w:tplc="8012CFA8">
      <w:numFmt w:val="bullet"/>
      <w:lvlText w:val="•"/>
      <w:lvlJc w:val="left"/>
      <w:pPr>
        <w:ind w:left="1425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E4BC8C58">
      <w:numFmt w:val="bullet"/>
      <w:lvlText w:val="•"/>
      <w:lvlJc w:val="left"/>
      <w:pPr>
        <w:ind w:left="4140" w:hanging="624"/>
      </w:pPr>
      <w:rPr>
        <w:rFonts w:hint="default"/>
        <w:lang w:val="en-US" w:eastAsia="en-US" w:bidi="ar-SA"/>
      </w:rPr>
    </w:lvl>
    <w:lvl w:ilvl="2" w:tplc="A6FEC7A4">
      <w:numFmt w:val="bullet"/>
      <w:lvlText w:val="•"/>
      <w:lvlJc w:val="left"/>
      <w:pPr>
        <w:ind w:left="6860" w:hanging="624"/>
      </w:pPr>
      <w:rPr>
        <w:rFonts w:hint="default"/>
        <w:lang w:val="en-US" w:eastAsia="en-US" w:bidi="ar-SA"/>
      </w:rPr>
    </w:lvl>
    <w:lvl w:ilvl="3" w:tplc="8BBE80D6">
      <w:numFmt w:val="bullet"/>
      <w:lvlText w:val="•"/>
      <w:lvlJc w:val="left"/>
      <w:pPr>
        <w:ind w:left="9580" w:hanging="624"/>
      </w:pPr>
      <w:rPr>
        <w:rFonts w:hint="default"/>
        <w:lang w:val="en-US" w:eastAsia="en-US" w:bidi="ar-SA"/>
      </w:rPr>
    </w:lvl>
    <w:lvl w:ilvl="4" w:tplc="07CA4E5C">
      <w:numFmt w:val="bullet"/>
      <w:lvlText w:val="•"/>
      <w:lvlJc w:val="left"/>
      <w:pPr>
        <w:ind w:left="12300" w:hanging="624"/>
      </w:pPr>
      <w:rPr>
        <w:rFonts w:hint="default"/>
        <w:lang w:val="en-US" w:eastAsia="en-US" w:bidi="ar-SA"/>
      </w:rPr>
    </w:lvl>
    <w:lvl w:ilvl="5" w:tplc="8D16FAD6">
      <w:numFmt w:val="bullet"/>
      <w:lvlText w:val="•"/>
      <w:lvlJc w:val="left"/>
      <w:pPr>
        <w:ind w:left="15020" w:hanging="624"/>
      </w:pPr>
      <w:rPr>
        <w:rFonts w:hint="default"/>
        <w:lang w:val="en-US" w:eastAsia="en-US" w:bidi="ar-SA"/>
      </w:rPr>
    </w:lvl>
    <w:lvl w:ilvl="6" w:tplc="98706FE2">
      <w:numFmt w:val="bullet"/>
      <w:lvlText w:val="•"/>
      <w:lvlJc w:val="left"/>
      <w:pPr>
        <w:ind w:left="17740" w:hanging="624"/>
      </w:pPr>
      <w:rPr>
        <w:rFonts w:hint="default"/>
        <w:lang w:val="en-US" w:eastAsia="en-US" w:bidi="ar-SA"/>
      </w:rPr>
    </w:lvl>
    <w:lvl w:ilvl="7" w:tplc="A4A0F6A6">
      <w:numFmt w:val="bullet"/>
      <w:lvlText w:val="•"/>
      <w:lvlJc w:val="left"/>
      <w:pPr>
        <w:ind w:left="20460" w:hanging="624"/>
      </w:pPr>
      <w:rPr>
        <w:rFonts w:hint="default"/>
        <w:lang w:val="en-US" w:eastAsia="en-US" w:bidi="ar-SA"/>
      </w:rPr>
    </w:lvl>
    <w:lvl w:ilvl="8" w:tplc="DA4E8B42">
      <w:numFmt w:val="bullet"/>
      <w:lvlText w:val="•"/>
      <w:lvlJc w:val="left"/>
      <w:pPr>
        <w:ind w:left="23180" w:hanging="624"/>
      </w:pPr>
      <w:rPr>
        <w:rFonts w:hint="default"/>
        <w:lang w:val="en-US" w:eastAsia="en-US" w:bidi="ar-SA"/>
      </w:rPr>
    </w:lvl>
  </w:abstractNum>
  <w:abstractNum w:abstractNumId="93" w15:restartNumberingAfterBreak="0">
    <w:nsid w:val="67FA3BC4"/>
    <w:multiLevelType w:val="hybridMultilevel"/>
    <w:tmpl w:val="2FE49B2C"/>
    <w:lvl w:ilvl="0" w:tplc="5928B6AA">
      <w:numFmt w:val="bullet"/>
      <w:lvlText w:val="•"/>
      <w:lvlJc w:val="left"/>
      <w:pPr>
        <w:ind w:left="106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1E2AADE2">
      <w:numFmt w:val="bullet"/>
      <w:lvlText w:val="•"/>
      <w:lvlJc w:val="left"/>
      <w:pPr>
        <w:ind w:left="1785" w:hanging="289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31E6C7F6">
      <w:numFmt w:val="bullet"/>
      <w:lvlText w:val="•"/>
      <w:lvlJc w:val="left"/>
      <w:pPr>
        <w:ind w:left="2145" w:hanging="289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3" w:tplc="C3E22D02">
      <w:numFmt w:val="bullet"/>
      <w:lvlText w:val="•"/>
      <w:lvlJc w:val="left"/>
      <w:pPr>
        <w:ind w:left="2140" w:hanging="289"/>
      </w:pPr>
      <w:rPr>
        <w:rFonts w:hint="default"/>
        <w:lang w:val="en-US" w:eastAsia="en-US" w:bidi="ar-SA"/>
      </w:rPr>
    </w:lvl>
    <w:lvl w:ilvl="4" w:tplc="1DFA87B6">
      <w:numFmt w:val="bullet"/>
      <w:lvlText w:val="•"/>
      <w:lvlJc w:val="left"/>
      <w:pPr>
        <w:ind w:left="5922" w:hanging="289"/>
      </w:pPr>
      <w:rPr>
        <w:rFonts w:hint="default"/>
        <w:lang w:val="en-US" w:eastAsia="en-US" w:bidi="ar-SA"/>
      </w:rPr>
    </w:lvl>
    <w:lvl w:ilvl="5" w:tplc="F2461158">
      <w:numFmt w:val="bullet"/>
      <w:lvlText w:val="•"/>
      <w:lvlJc w:val="left"/>
      <w:pPr>
        <w:ind w:left="9705" w:hanging="289"/>
      </w:pPr>
      <w:rPr>
        <w:rFonts w:hint="default"/>
        <w:lang w:val="en-US" w:eastAsia="en-US" w:bidi="ar-SA"/>
      </w:rPr>
    </w:lvl>
    <w:lvl w:ilvl="6" w:tplc="9858DE80">
      <w:numFmt w:val="bullet"/>
      <w:lvlText w:val="•"/>
      <w:lvlJc w:val="left"/>
      <w:pPr>
        <w:ind w:left="13488" w:hanging="289"/>
      </w:pPr>
      <w:rPr>
        <w:rFonts w:hint="default"/>
        <w:lang w:val="en-US" w:eastAsia="en-US" w:bidi="ar-SA"/>
      </w:rPr>
    </w:lvl>
    <w:lvl w:ilvl="7" w:tplc="604248E8">
      <w:numFmt w:val="bullet"/>
      <w:lvlText w:val="•"/>
      <w:lvlJc w:val="left"/>
      <w:pPr>
        <w:ind w:left="17271" w:hanging="289"/>
      </w:pPr>
      <w:rPr>
        <w:rFonts w:hint="default"/>
        <w:lang w:val="en-US" w:eastAsia="en-US" w:bidi="ar-SA"/>
      </w:rPr>
    </w:lvl>
    <w:lvl w:ilvl="8" w:tplc="5E00BA60">
      <w:numFmt w:val="bullet"/>
      <w:lvlText w:val="•"/>
      <w:lvlJc w:val="left"/>
      <w:pPr>
        <w:ind w:left="21054" w:hanging="289"/>
      </w:pPr>
      <w:rPr>
        <w:rFonts w:hint="default"/>
        <w:lang w:val="en-US" w:eastAsia="en-US" w:bidi="ar-SA"/>
      </w:rPr>
    </w:lvl>
  </w:abstractNum>
  <w:abstractNum w:abstractNumId="94" w15:restartNumberingAfterBreak="0">
    <w:nsid w:val="691D3B49"/>
    <w:multiLevelType w:val="hybridMultilevel"/>
    <w:tmpl w:val="430EE6E8"/>
    <w:lvl w:ilvl="0" w:tplc="F620E5E4">
      <w:numFmt w:val="bullet"/>
      <w:lvlText w:val="•"/>
      <w:lvlJc w:val="left"/>
      <w:pPr>
        <w:ind w:left="1065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D8024902">
      <w:numFmt w:val="bullet"/>
      <w:lvlText w:val="•"/>
      <w:lvlJc w:val="left"/>
      <w:pPr>
        <w:ind w:left="1785" w:hanging="264"/>
      </w:pPr>
      <w:rPr>
        <w:rFonts w:ascii="Arial" w:eastAsia="Arial" w:hAnsi="Arial" w:cs="Arial" w:hint="default"/>
        <w:spacing w:val="39"/>
        <w:w w:val="91"/>
        <w:lang w:val="en-US" w:eastAsia="en-US" w:bidi="ar-SA"/>
      </w:rPr>
    </w:lvl>
    <w:lvl w:ilvl="2" w:tplc="3BB87DCE">
      <w:numFmt w:val="bullet"/>
      <w:lvlText w:val="•"/>
      <w:lvlJc w:val="left"/>
      <w:pPr>
        <w:ind w:left="4762" w:hanging="264"/>
      </w:pPr>
      <w:rPr>
        <w:rFonts w:hint="default"/>
        <w:lang w:val="en-US" w:eastAsia="en-US" w:bidi="ar-SA"/>
      </w:rPr>
    </w:lvl>
    <w:lvl w:ilvl="3" w:tplc="C9242248">
      <w:numFmt w:val="bullet"/>
      <w:lvlText w:val="•"/>
      <w:lvlJc w:val="left"/>
      <w:pPr>
        <w:ind w:left="7744" w:hanging="264"/>
      </w:pPr>
      <w:rPr>
        <w:rFonts w:hint="default"/>
        <w:lang w:val="en-US" w:eastAsia="en-US" w:bidi="ar-SA"/>
      </w:rPr>
    </w:lvl>
    <w:lvl w:ilvl="4" w:tplc="A75E5764">
      <w:numFmt w:val="bullet"/>
      <w:lvlText w:val="•"/>
      <w:lvlJc w:val="left"/>
      <w:pPr>
        <w:ind w:left="10726" w:hanging="264"/>
      </w:pPr>
      <w:rPr>
        <w:rFonts w:hint="default"/>
        <w:lang w:val="en-US" w:eastAsia="en-US" w:bidi="ar-SA"/>
      </w:rPr>
    </w:lvl>
    <w:lvl w:ilvl="5" w:tplc="EA4CE7A8">
      <w:numFmt w:val="bullet"/>
      <w:lvlText w:val="•"/>
      <w:lvlJc w:val="left"/>
      <w:pPr>
        <w:ind w:left="13708" w:hanging="264"/>
      </w:pPr>
      <w:rPr>
        <w:rFonts w:hint="default"/>
        <w:lang w:val="en-US" w:eastAsia="en-US" w:bidi="ar-SA"/>
      </w:rPr>
    </w:lvl>
    <w:lvl w:ilvl="6" w:tplc="C900A09E">
      <w:numFmt w:val="bullet"/>
      <w:lvlText w:val="•"/>
      <w:lvlJc w:val="left"/>
      <w:pPr>
        <w:ind w:left="16691" w:hanging="264"/>
      </w:pPr>
      <w:rPr>
        <w:rFonts w:hint="default"/>
        <w:lang w:val="en-US" w:eastAsia="en-US" w:bidi="ar-SA"/>
      </w:rPr>
    </w:lvl>
    <w:lvl w:ilvl="7" w:tplc="7E54CD6C">
      <w:numFmt w:val="bullet"/>
      <w:lvlText w:val="•"/>
      <w:lvlJc w:val="left"/>
      <w:pPr>
        <w:ind w:left="19673" w:hanging="264"/>
      </w:pPr>
      <w:rPr>
        <w:rFonts w:hint="default"/>
        <w:lang w:val="en-US" w:eastAsia="en-US" w:bidi="ar-SA"/>
      </w:rPr>
    </w:lvl>
    <w:lvl w:ilvl="8" w:tplc="4356BEE6">
      <w:numFmt w:val="bullet"/>
      <w:lvlText w:val="•"/>
      <w:lvlJc w:val="left"/>
      <w:pPr>
        <w:ind w:left="22655" w:hanging="264"/>
      </w:pPr>
      <w:rPr>
        <w:rFonts w:hint="default"/>
        <w:lang w:val="en-US" w:eastAsia="en-US" w:bidi="ar-SA"/>
      </w:rPr>
    </w:lvl>
  </w:abstractNum>
  <w:abstractNum w:abstractNumId="95" w15:restartNumberingAfterBreak="0">
    <w:nsid w:val="69B33F41"/>
    <w:multiLevelType w:val="hybridMultilevel"/>
    <w:tmpl w:val="C4046BA0"/>
    <w:lvl w:ilvl="0" w:tplc="712AD566">
      <w:numFmt w:val="bullet"/>
      <w:lvlText w:val="•"/>
      <w:lvlJc w:val="left"/>
      <w:pPr>
        <w:ind w:left="1561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31AAA758">
      <w:numFmt w:val="bullet"/>
      <w:lvlText w:val="•"/>
      <w:lvlJc w:val="left"/>
      <w:pPr>
        <w:ind w:left="2821" w:hanging="8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6EE48056">
      <w:numFmt w:val="bullet"/>
      <w:lvlText w:val="•"/>
      <w:lvlJc w:val="left"/>
      <w:pPr>
        <w:ind w:left="5686" w:hanging="804"/>
      </w:pPr>
      <w:rPr>
        <w:rFonts w:hint="default"/>
        <w:lang w:val="en-US" w:eastAsia="en-US" w:bidi="ar-SA"/>
      </w:rPr>
    </w:lvl>
    <w:lvl w:ilvl="3" w:tplc="D8E8CB32">
      <w:numFmt w:val="bullet"/>
      <w:lvlText w:val="•"/>
      <w:lvlJc w:val="left"/>
      <w:pPr>
        <w:ind w:left="8553" w:hanging="804"/>
      </w:pPr>
      <w:rPr>
        <w:rFonts w:hint="default"/>
        <w:lang w:val="en-US" w:eastAsia="en-US" w:bidi="ar-SA"/>
      </w:rPr>
    </w:lvl>
    <w:lvl w:ilvl="4" w:tplc="D660DEAA">
      <w:numFmt w:val="bullet"/>
      <w:lvlText w:val="•"/>
      <w:lvlJc w:val="left"/>
      <w:pPr>
        <w:ind w:left="11420" w:hanging="804"/>
      </w:pPr>
      <w:rPr>
        <w:rFonts w:hint="default"/>
        <w:lang w:val="en-US" w:eastAsia="en-US" w:bidi="ar-SA"/>
      </w:rPr>
    </w:lvl>
    <w:lvl w:ilvl="5" w:tplc="CF5C9F58">
      <w:numFmt w:val="bullet"/>
      <w:lvlText w:val="•"/>
      <w:lvlJc w:val="left"/>
      <w:pPr>
        <w:ind w:left="14286" w:hanging="804"/>
      </w:pPr>
      <w:rPr>
        <w:rFonts w:hint="default"/>
        <w:lang w:val="en-US" w:eastAsia="en-US" w:bidi="ar-SA"/>
      </w:rPr>
    </w:lvl>
    <w:lvl w:ilvl="6" w:tplc="74B6C84C">
      <w:numFmt w:val="bullet"/>
      <w:lvlText w:val="•"/>
      <w:lvlJc w:val="left"/>
      <w:pPr>
        <w:ind w:left="17153" w:hanging="804"/>
      </w:pPr>
      <w:rPr>
        <w:rFonts w:hint="default"/>
        <w:lang w:val="en-US" w:eastAsia="en-US" w:bidi="ar-SA"/>
      </w:rPr>
    </w:lvl>
    <w:lvl w:ilvl="7" w:tplc="A192D560">
      <w:numFmt w:val="bullet"/>
      <w:lvlText w:val="•"/>
      <w:lvlJc w:val="left"/>
      <w:pPr>
        <w:ind w:left="20020" w:hanging="804"/>
      </w:pPr>
      <w:rPr>
        <w:rFonts w:hint="default"/>
        <w:lang w:val="en-US" w:eastAsia="en-US" w:bidi="ar-SA"/>
      </w:rPr>
    </w:lvl>
    <w:lvl w:ilvl="8" w:tplc="717AF408">
      <w:numFmt w:val="bullet"/>
      <w:lvlText w:val="•"/>
      <w:lvlJc w:val="left"/>
      <w:pPr>
        <w:ind w:left="22886" w:hanging="804"/>
      </w:pPr>
      <w:rPr>
        <w:rFonts w:hint="default"/>
        <w:lang w:val="en-US" w:eastAsia="en-US" w:bidi="ar-SA"/>
      </w:rPr>
    </w:lvl>
  </w:abstractNum>
  <w:abstractNum w:abstractNumId="96" w15:restartNumberingAfterBreak="0">
    <w:nsid w:val="69BD3CC6"/>
    <w:multiLevelType w:val="hybridMultilevel"/>
    <w:tmpl w:val="747C5EAE"/>
    <w:lvl w:ilvl="0" w:tplc="8C123A26">
      <w:start w:val="1"/>
      <w:numFmt w:val="decimal"/>
      <w:lvlText w:val="%1."/>
      <w:lvlJc w:val="left"/>
      <w:pPr>
        <w:ind w:left="1515" w:hanging="1024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9"/>
        <w:sz w:val="64"/>
        <w:szCs w:val="64"/>
        <w:lang w:val="en-US" w:eastAsia="en-US" w:bidi="ar-SA"/>
      </w:rPr>
    </w:lvl>
    <w:lvl w:ilvl="1" w:tplc="26748FAE">
      <w:numFmt w:val="bullet"/>
      <w:lvlText w:val="•"/>
      <w:lvlJc w:val="left"/>
      <w:pPr>
        <w:ind w:left="1515" w:hanging="71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7A18674E">
      <w:numFmt w:val="bullet"/>
      <w:lvlText w:val="•"/>
      <w:lvlJc w:val="left"/>
      <w:pPr>
        <w:ind w:left="6940" w:hanging="714"/>
      </w:pPr>
      <w:rPr>
        <w:rFonts w:hint="default"/>
        <w:lang w:val="en-US" w:eastAsia="en-US" w:bidi="ar-SA"/>
      </w:rPr>
    </w:lvl>
    <w:lvl w:ilvl="3" w:tplc="B97A2404">
      <w:numFmt w:val="bullet"/>
      <w:lvlText w:val="•"/>
      <w:lvlJc w:val="left"/>
      <w:pPr>
        <w:ind w:left="9650" w:hanging="714"/>
      </w:pPr>
      <w:rPr>
        <w:rFonts w:hint="default"/>
        <w:lang w:val="en-US" w:eastAsia="en-US" w:bidi="ar-SA"/>
      </w:rPr>
    </w:lvl>
    <w:lvl w:ilvl="4" w:tplc="F6C2F428">
      <w:numFmt w:val="bullet"/>
      <w:lvlText w:val="•"/>
      <w:lvlJc w:val="left"/>
      <w:pPr>
        <w:ind w:left="12360" w:hanging="714"/>
      </w:pPr>
      <w:rPr>
        <w:rFonts w:hint="default"/>
        <w:lang w:val="en-US" w:eastAsia="en-US" w:bidi="ar-SA"/>
      </w:rPr>
    </w:lvl>
    <w:lvl w:ilvl="5" w:tplc="41D2840E">
      <w:numFmt w:val="bullet"/>
      <w:lvlText w:val="•"/>
      <w:lvlJc w:val="left"/>
      <w:pPr>
        <w:ind w:left="15070" w:hanging="714"/>
      </w:pPr>
      <w:rPr>
        <w:rFonts w:hint="default"/>
        <w:lang w:val="en-US" w:eastAsia="en-US" w:bidi="ar-SA"/>
      </w:rPr>
    </w:lvl>
    <w:lvl w:ilvl="6" w:tplc="92C64670">
      <w:numFmt w:val="bullet"/>
      <w:lvlText w:val="•"/>
      <w:lvlJc w:val="left"/>
      <w:pPr>
        <w:ind w:left="17780" w:hanging="714"/>
      </w:pPr>
      <w:rPr>
        <w:rFonts w:hint="default"/>
        <w:lang w:val="en-US" w:eastAsia="en-US" w:bidi="ar-SA"/>
      </w:rPr>
    </w:lvl>
    <w:lvl w:ilvl="7" w:tplc="925C6D3E">
      <w:numFmt w:val="bullet"/>
      <w:lvlText w:val="•"/>
      <w:lvlJc w:val="left"/>
      <w:pPr>
        <w:ind w:left="20490" w:hanging="714"/>
      </w:pPr>
      <w:rPr>
        <w:rFonts w:hint="default"/>
        <w:lang w:val="en-US" w:eastAsia="en-US" w:bidi="ar-SA"/>
      </w:rPr>
    </w:lvl>
    <w:lvl w:ilvl="8" w:tplc="3ADA2DB0">
      <w:numFmt w:val="bullet"/>
      <w:lvlText w:val="•"/>
      <w:lvlJc w:val="left"/>
      <w:pPr>
        <w:ind w:left="23200" w:hanging="714"/>
      </w:pPr>
      <w:rPr>
        <w:rFonts w:hint="default"/>
        <w:lang w:val="en-US" w:eastAsia="en-US" w:bidi="ar-SA"/>
      </w:rPr>
    </w:lvl>
  </w:abstractNum>
  <w:abstractNum w:abstractNumId="97" w15:restartNumberingAfterBreak="0">
    <w:nsid w:val="6A8116EB"/>
    <w:multiLevelType w:val="hybridMultilevel"/>
    <w:tmpl w:val="C71C3B50"/>
    <w:lvl w:ilvl="0" w:tplc="F8A8CA94">
      <w:numFmt w:val="bullet"/>
      <w:lvlText w:val="•"/>
      <w:lvlJc w:val="left"/>
      <w:pPr>
        <w:ind w:left="1425" w:hanging="613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3F309FDE">
      <w:numFmt w:val="bullet"/>
      <w:lvlText w:val="•"/>
      <w:lvlJc w:val="left"/>
      <w:pPr>
        <w:ind w:left="2885" w:hanging="637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7460F1C4">
      <w:numFmt w:val="bullet"/>
      <w:lvlText w:val="•"/>
      <w:lvlJc w:val="left"/>
      <w:pPr>
        <w:ind w:left="2880" w:hanging="637"/>
      </w:pPr>
      <w:rPr>
        <w:rFonts w:hint="default"/>
        <w:lang w:val="en-US" w:eastAsia="en-US" w:bidi="ar-SA"/>
      </w:rPr>
    </w:lvl>
    <w:lvl w:ilvl="3" w:tplc="7040B1D2">
      <w:numFmt w:val="bullet"/>
      <w:lvlText w:val="•"/>
      <w:lvlJc w:val="left"/>
      <w:pPr>
        <w:ind w:left="3600" w:hanging="637"/>
      </w:pPr>
      <w:rPr>
        <w:rFonts w:hint="default"/>
        <w:lang w:val="en-US" w:eastAsia="en-US" w:bidi="ar-SA"/>
      </w:rPr>
    </w:lvl>
    <w:lvl w:ilvl="4" w:tplc="7C1488F8">
      <w:numFmt w:val="bullet"/>
      <w:lvlText w:val="•"/>
      <w:lvlJc w:val="left"/>
      <w:pPr>
        <w:ind w:left="7174" w:hanging="637"/>
      </w:pPr>
      <w:rPr>
        <w:rFonts w:hint="default"/>
        <w:lang w:val="en-US" w:eastAsia="en-US" w:bidi="ar-SA"/>
      </w:rPr>
    </w:lvl>
    <w:lvl w:ilvl="5" w:tplc="176280B6">
      <w:numFmt w:val="bullet"/>
      <w:lvlText w:val="•"/>
      <w:lvlJc w:val="left"/>
      <w:pPr>
        <w:ind w:left="10748" w:hanging="637"/>
      </w:pPr>
      <w:rPr>
        <w:rFonts w:hint="default"/>
        <w:lang w:val="en-US" w:eastAsia="en-US" w:bidi="ar-SA"/>
      </w:rPr>
    </w:lvl>
    <w:lvl w:ilvl="6" w:tplc="3E26981A">
      <w:numFmt w:val="bullet"/>
      <w:lvlText w:val="•"/>
      <w:lvlJc w:val="left"/>
      <w:pPr>
        <w:ind w:left="14322" w:hanging="637"/>
      </w:pPr>
      <w:rPr>
        <w:rFonts w:hint="default"/>
        <w:lang w:val="en-US" w:eastAsia="en-US" w:bidi="ar-SA"/>
      </w:rPr>
    </w:lvl>
    <w:lvl w:ilvl="7" w:tplc="A90474F4">
      <w:numFmt w:val="bullet"/>
      <w:lvlText w:val="•"/>
      <w:lvlJc w:val="left"/>
      <w:pPr>
        <w:ind w:left="17897" w:hanging="637"/>
      </w:pPr>
      <w:rPr>
        <w:rFonts w:hint="default"/>
        <w:lang w:val="en-US" w:eastAsia="en-US" w:bidi="ar-SA"/>
      </w:rPr>
    </w:lvl>
    <w:lvl w:ilvl="8" w:tplc="1CA2FE30">
      <w:numFmt w:val="bullet"/>
      <w:lvlText w:val="•"/>
      <w:lvlJc w:val="left"/>
      <w:pPr>
        <w:ind w:left="21471" w:hanging="637"/>
      </w:pPr>
      <w:rPr>
        <w:rFonts w:hint="default"/>
        <w:lang w:val="en-US" w:eastAsia="en-US" w:bidi="ar-SA"/>
      </w:rPr>
    </w:lvl>
  </w:abstractNum>
  <w:abstractNum w:abstractNumId="98" w15:restartNumberingAfterBreak="0">
    <w:nsid w:val="6BA32C1A"/>
    <w:multiLevelType w:val="hybridMultilevel"/>
    <w:tmpl w:val="474ECD34"/>
    <w:lvl w:ilvl="0" w:tplc="CF3A9772">
      <w:numFmt w:val="bullet"/>
      <w:lvlText w:val="•"/>
      <w:lvlJc w:val="left"/>
      <w:pPr>
        <w:ind w:left="911" w:hanging="282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5"/>
        <w:sz w:val="78"/>
        <w:szCs w:val="78"/>
        <w:lang w:val="en-US" w:eastAsia="en-US" w:bidi="ar-SA"/>
      </w:rPr>
    </w:lvl>
    <w:lvl w:ilvl="1" w:tplc="94AAA7A4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2" w:tplc="F27C290C">
      <w:numFmt w:val="bullet"/>
      <w:lvlText w:val="•"/>
      <w:lvlJc w:val="left"/>
      <w:pPr>
        <w:ind w:left="1785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3" w:tplc="383E27A6">
      <w:numFmt w:val="bullet"/>
      <w:lvlText w:val="•"/>
      <w:lvlJc w:val="left"/>
      <w:pPr>
        <w:ind w:left="3389" w:hanging="254"/>
      </w:pPr>
      <w:rPr>
        <w:rFonts w:hint="default"/>
        <w:lang w:val="en-US" w:eastAsia="en-US" w:bidi="ar-SA"/>
      </w:rPr>
    </w:lvl>
    <w:lvl w:ilvl="4" w:tplc="6B1A62AA">
      <w:numFmt w:val="bullet"/>
      <w:lvlText w:val="•"/>
      <w:lvlJc w:val="left"/>
      <w:pPr>
        <w:ind w:left="4999" w:hanging="254"/>
      </w:pPr>
      <w:rPr>
        <w:rFonts w:hint="default"/>
        <w:lang w:val="en-US" w:eastAsia="en-US" w:bidi="ar-SA"/>
      </w:rPr>
    </w:lvl>
    <w:lvl w:ilvl="5" w:tplc="8DA67F38">
      <w:numFmt w:val="bullet"/>
      <w:lvlText w:val="•"/>
      <w:lvlJc w:val="left"/>
      <w:pPr>
        <w:ind w:left="6609" w:hanging="254"/>
      </w:pPr>
      <w:rPr>
        <w:rFonts w:hint="default"/>
        <w:lang w:val="en-US" w:eastAsia="en-US" w:bidi="ar-SA"/>
      </w:rPr>
    </w:lvl>
    <w:lvl w:ilvl="6" w:tplc="0FFC82E0">
      <w:numFmt w:val="bullet"/>
      <w:lvlText w:val="•"/>
      <w:lvlJc w:val="left"/>
      <w:pPr>
        <w:ind w:left="8219" w:hanging="254"/>
      </w:pPr>
      <w:rPr>
        <w:rFonts w:hint="default"/>
        <w:lang w:val="en-US" w:eastAsia="en-US" w:bidi="ar-SA"/>
      </w:rPr>
    </w:lvl>
    <w:lvl w:ilvl="7" w:tplc="38E4CEC2">
      <w:numFmt w:val="bullet"/>
      <w:lvlText w:val="•"/>
      <w:lvlJc w:val="left"/>
      <w:pPr>
        <w:ind w:left="9829" w:hanging="254"/>
      </w:pPr>
      <w:rPr>
        <w:rFonts w:hint="default"/>
        <w:lang w:val="en-US" w:eastAsia="en-US" w:bidi="ar-SA"/>
      </w:rPr>
    </w:lvl>
    <w:lvl w:ilvl="8" w:tplc="75CCB060">
      <w:numFmt w:val="bullet"/>
      <w:lvlText w:val="•"/>
      <w:lvlJc w:val="left"/>
      <w:pPr>
        <w:ind w:left="11438" w:hanging="254"/>
      </w:pPr>
      <w:rPr>
        <w:rFonts w:hint="default"/>
        <w:lang w:val="en-US" w:eastAsia="en-US" w:bidi="ar-SA"/>
      </w:rPr>
    </w:lvl>
  </w:abstractNum>
  <w:abstractNum w:abstractNumId="99" w15:restartNumberingAfterBreak="0">
    <w:nsid w:val="6BCD7075"/>
    <w:multiLevelType w:val="hybridMultilevel"/>
    <w:tmpl w:val="FE804360"/>
    <w:lvl w:ilvl="0" w:tplc="25209F26">
      <w:numFmt w:val="bullet"/>
      <w:lvlText w:val="•"/>
      <w:lvlJc w:val="left"/>
      <w:pPr>
        <w:ind w:left="966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1" w:tplc="04768FBA">
      <w:numFmt w:val="bullet"/>
      <w:lvlText w:val="•"/>
      <w:lvlJc w:val="left"/>
      <w:pPr>
        <w:ind w:left="168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2" w:tplc="7F5207F8">
      <w:numFmt w:val="bullet"/>
      <w:lvlText w:val="•"/>
      <w:lvlJc w:val="left"/>
      <w:pPr>
        <w:ind w:left="4673" w:hanging="277"/>
      </w:pPr>
      <w:rPr>
        <w:rFonts w:hint="default"/>
        <w:lang w:val="en-US" w:eastAsia="en-US" w:bidi="ar-SA"/>
      </w:rPr>
    </w:lvl>
    <w:lvl w:ilvl="3" w:tplc="23D04B6E">
      <w:numFmt w:val="bullet"/>
      <w:lvlText w:val="•"/>
      <w:lvlJc w:val="left"/>
      <w:pPr>
        <w:ind w:left="7666" w:hanging="277"/>
      </w:pPr>
      <w:rPr>
        <w:rFonts w:hint="default"/>
        <w:lang w:val="en-US" w:eastAsia="en-US" w:bidi="ar-SA"/>
      </w:rPr>
    </w:lvl>
    <w:lvl w:ilvl="4" w:tplc="42365C6A">
      <w:numFmt w:val="bullet"/>
      <w:lvlText w:val="•"/>
      <w:lvlJc w:val="left"/>
      <w:pPr>
        <w:ind w:left="10660" w:hanging="277"/>
      </w:pPr>
      <w:rPr>
        <w:rFonts w:hint="default"/>
        <w:lang w:val="en-US" w:eastAsia="en-US" w:bidi="ar-SA"/>
      </w:rPr>
    </w:lvl>
    <w:lvl w:ilvl="5" w:tplc="C67E89C2">
      <w:numFmt w:val="bullet"/>
      <w:lvlText w:val="•"/>
      <w:lvlJc w:val="left"/>
      <w:pPr>
        <w:ind w:left="13653" w:hanging="277"/>
      </w:pPr>
      <w:rPr>
        <w:rFonts w:hint="default"/>
        <w:lang w:val="en-US" w:eastAsia="en-US" w:bidi="ar-SA"/>
      </w:rPr>
    </w:lvl>
    <w:lvl w:ilvl="6" w:tplc="437AF210">
      <w:numFmt w:val="bullet"/>
      <w:lvlText w:val="•"/>
      <w:lvlJc w:val="left"/>
      <w:pPr>
        <w:ind w:left="16646" w:hanging="277"/>
      </w:pPr>
      <w:rPr>
        <w:rFonts w:hint="default"/>
        <w:lang w:val="en-US" w:eastAsia="en-US" w:bidi="ar-SA"/>
      </w:rPr>
    </w:lvl>
    <w:lvl w:ilvl="7" w:tplc="F5488FD8">
      <w:numFmt w:val="bullet"/>
      <w:lvlText w:val="•"/>
      <w:lvlJc w:val="left"/>
      <w:pPr>
        <w:ind w:left="19640" w:hanging="277"/>
      </w:pPr>
      <w:rPr>
        <w:rFonts w:hint="default"/>
        <w:lang w:val="en-US" w:eastAsia="en-US" w:bidi="ar-SA"/>
      </w:rPr>
    </w:lvl>
    <w:lvl w:ilvl="8" w:tplc="E4EE1DD8">
      <w:numFmt w:val="bullet"/>
      <w:lvlText w:val="•"/>
      <w:lvlJc w:val="left"/>
      <w:pPr>
        <w:ind w:left="22633" w:hanging="277"/>
      </w:pPr>
      <w:rPr>
        <w:rFonts w:hint="default"/>
        <w:lang w:val="en-US" w:eastAsia="en-US" w:bidi="ar-SA"/>
      </w:rPr>
    </w:lvl>
  </w:abstractNum>
  <w:abstractNum w:abstractNumId="100" w15:restartNumberingAfterBreak="0">
    <w:nsid w:val="6D6A4871"/>
    <w:multiLevelType w:val="hybridMultilevel"/>
    <w:tmpl w:val="9EA23676"/>
    <w:lvl w:ilvl="0" w:tplc="97529D54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1AB293A6">
      <w:numFmt w:val="bullet"/>
      <w:lvlText w:val="•"/>
      <w:lvlJc w:val="left"/>
      <w:pPr>
        <w:ind w:left="4302" w:hanging="793"/>
      </w:pPr>
      <w:rPr>
        <w:rFonts w:hint="default"/>
        <w:lang w:val="en-US" w:eastAsia="en-US" w:bidi="ar-SA"/>
      </w:rPr>
    </w:lvl>
    <w:lvl w:ilvl="2" w:tplc="B2EC9D8C">
      <w:numFmt w:val="bullet"/>
      <w:lvlText w:val="•"/>
      <w:lvlJc w:val="left"/>
      <w:pPr>
        <w:ind w:left="7004" w:hanging="793"/>
      </w:pPr>
      <w:rPr>
        <w:rFonts w:hint="default"/>
        <w:lang w:val="en-US" w:eastAsia="en-US" w:bidi="ar-SA"/>
      </w:rPr>
    </w:lvl>
    <w:lvl w:ilvl="3" w:tplc="7E60AE00">
      <w:numFmt w:val="bullet"/>
      <w:lvlText w:val="•"/>
      <w:lvlJc w:val="left"/>
      <w:pPr>
        <w:ind w:left="9706" w:hanging="793"/>
      </w:pPr>
      <w:rPr>
        <w:rFonts w:hint="default"/>
        <w:lang w:val="en-US" w:eastAsia="en-US" w:bidi="ar-SA"/>
      </w:rPr>
    </w:lvl>
    <w:lvl w:ilvl="4" w:tplc="E28E0198">
      <w:numFmt w:val="bullet"/>
      <w:lvlText w:val="•"/>
      <w:lvlJc w:val="left"/>
      <w:pPr>
        <w:ind w:left="12408" w:hanging="793"/>
      </w:pPr>
      <w:rPr>
        <w:rFonts w:hint="default"/>
        <w:lang w:val="en-US" w:eastAsia="en-US" w:bidi="ar-SA"/>
      </w:rPr>
    </w:lvl>
    <w:lvl w:ilvl="5" w:tplc="8F3463B4">
      <w:numFmt w:val="bullet"/>
      <w:lvlText w:val="•"/>
      <w:lvlJc w:val="left"/>
      <w:pPr>
        <w:ind w:left="15110" w:hanging="793"/>
      </w:pPr>
      <w:rPr>
        <w:rFonts w:hint="default"/>
        <w:lang w:val="en-US" w:eastAsia="en-US" w:bidi="ar-SA"/>
      </w:rPr>
    </w:lvl>
    <w:lvl w:ilvl="6" w:tplc="8D187866">
      <w:numFmt w:val="bullet"/>
      <w:lvlText w:val="•"/>
      <w:lvlJc w:val="left"/>
      <w:pPr>
        <w:ind w:left="17812" w:hanging="793"/>
      </w:pPr>
      <w:rPr>
        <w:rFonts w:hint="default"/>
        <w:lang w:val="en-US" w:eastAsia="en-US" w:bidi="ar-SA"/>
      </w:rPr>
    </w:lvl>
    <w:lvl w:ilvl="7" w:tplc="4D88E0D4">
      <w:numFmt w:val="bullet"/>
      <w:lvlText w:val="•"/>
      <w:lvlJc w:val="left"/>
      <w:pPr>
        <w:ind w:left="20514" w:hanging="793"/>
      </w:pPr>
      <w:rPr>
        <w:rFonts w:hint="default"/>
        <w:lang w:val="en-US" w:eastAsia="en-US" w:bidi="ar-SA"/>
      </w:rPr>
    </w:lvl>
    <w:lvl w:ilvl="8" w:tplc="E1A2B6EA">
      <w:numFmt w:val="bullet"/>
      <w:lvlText w:val="•"/>
      <w:lvlJc w:val="left"/>
      <w:pPr>
        <w:ind w:left="23216" w:hanging="793"/>
      </w:pPr>
      <w:rPr>
        <w:rFonts w:hint="default"/>
        <w:lang w:val="en-US" w:eastAsia="en-US" w:bidi="ar-SA"/>
      </w:rPr>
    </w:lvl>
  </w:abstractNum>
  <w:abstractNum w:abstractNumId="101" w15:restartNumberingAfterBreak="0">
    <w:nsid w:val="704B2E65"/>
    <w:multiLevelType w:val="hybridMultilevel"/>
    <w:tmpl w:val="076C346E"/>
    <w:lvl w:ilvl="0" w:tplc="CCB0370C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340AF500">
      <w:numFmt w:val="bullet"/>
      <w:lvlText w:val="•"/>
      <w:lvlJc w:val="left"/>
      <w:pPr>
        <w:ind w:left="2885" w:hanging="80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BDD89436">
      <w:numFmt w:val="bullet"/>
      <w:lvlText w:val="•"/>
      <w:lvlJc w:val="left"/>
      <w:pPr>
        <w:ind w:left="5740" w:hanging="804"/>
      </w:pPr>
      <w:rPr>
        <w:rFonts w:hint="default"/>
        <w:lang w:val="en-US" w:eastAsia="en-US" w:bidi="ar-SA"/>
      </w:rPr>
    </w:lvl>
    <w:lvl w:ilvl="3" w:tplc="6BB2EC02">
      <w:numFmt w:val="bullet"/>
      <w:lvlText w:val="•"/>
      <w:lvlJc w:val="left"/>
      <w:pPr>
        <w:ind w:left="8600" w:hanging="804"/>
      </w:pPr>
      <w:rPr>
        <w:rFonts w:hint="default"/>
        <w:lang w:val="en-US" w:eastAsia="en-US" w:bidi="ar-SA"/>
      </w:rPr>
    </w:lvl>
    <w:lvl w:ilvl="4" w:tplc="9EAEFC04">
      <w:numFmt w:val="bullet"/>
      <w:lvlText w:val="•"/>
      <w:lvlJc w:val="left"/>
      <w:pPr>
        <w:ind w:left="11460" w:hanging="804"/>
      </w:pPr>
      <w:rPr>
        <w:rFonts w:hint="default"/>
        <w:lang w:val="en-US" w:eastAsia="en-US" w:bidi="ar-SA"/>
      </w:rPr>
    </w:lvl>
    <w:lvl w:ilvl="5" w:tplc="BD782E2C">
      <w:numFmt w:val="bullet"/>
      <w:lvlText w:val="•"/>
      <w:lvlJc w:val="left"/>
      <w:pPr>
        <w:ind w:left="14320" w:hanging="804"/>
      </w:pPr>
      <w:rPr>
        <w:rFonts w:hint="default"/>
        <w:lang w:val="en-US" w:eastAsia="en-US" w:bidi="ar-SA"/>
      </w:rPr>
    </w:lvl>
    <w:lvl w:ilvl="6" w:tplc="CDD2A95A">
      <w:numFmt w:val="bullet"/>
      <w:lvlText w:val="•"/>
      <w:lvlJc w:val="left"/>
      <w:pPr>
        <w:ind w:left="17180" w:hanging="804"/>
      </w:pPr>
      <w:rPr>
        <w:rFonts w:hint="default"/>
        <w:lang w:val="en-US" w:eastAsia="en-US" w:bidi="ar-SA"/>
      </w:rPr>
    </w:lvl>
    <w:lvl w:ilvl="7" w:tplc="80EEB250">
      <w:numFmt w:val="bullet"/>
      <w:lvlText w:val="•"/>
      <w:lvlJc w:val="left"/>
      <w:pPr>
        <w:ind w:left="20040" w:hanging="804"/>
      </w:pPr>
      <w:rPr>
        <w:rFonts w:hint="default"/>
        <w:lang w:val="en-US" w:eastAsia="en-US" w:bidi="ar-SA"/>
      </w:rPr>
    </w:lvl>
    <w:lvl w:ilvl="8" w:tplc="4ADA0300">
      <w:numFmt w:val="bullet"/>
      <w:lvlText w:val="•"/>
      <w:lvlJc w:val="left"/>
      <w:pPr>
        <w:ind w:left="22900" w:hanging="804"/>
      </w:pPr>
      <w:rPr>
        <w:rFonts w:hint="default"/>
        <w:lang w:val="en-US" w:eastAsia="en-US" w:bidi="ar-SA"/>
      </w:rPr>
    </w:lvl>
  </w:abstractNum>
  <w:abstractNum w:abstractNumId="102" w15:restartNumberingAfterBreak="0">
    <w:nsid w:val="72E33D83"/>
    <w:multiLevelType w:val="hybridMultilevel"/>
    <w:tmpl w:val="F6F0EDA4"/>
    <w:lvl w:ilvl="0" w:tplc="325AFACC">
      <w:numFmt w:val="bullet"/>
      <w:lvlText w:val="•"/>
      <w:lvlJc w:val="left"/>
      <w:pPr>
        <w:ind w:left="1323" w:hanging="804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1" w:tplc="F92EE85E">
      <w:numFmt w:val="bullet"/>
      <w:lvlText w:val="•"/>
      <w:lvlJc w:val="left"/>
      <w:pPr>
        <w:ind w:left="2603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0AF25852">
      <w:numFmt w:val="bullet"/>
      <w:lvlText w:val="•"/>
      <w:lvlJc w:val="left"/>
      <w:pPr>
        <w:ind w:left="5491" w:hanging="624"/>
      </w:pPr>
      <w:rPr>
        <w:rFonts w:hint="default"/>
        <w:lang w:val="en-US" w:eastAsia="en-US" w:bidi="ar-SA"/>
      </w:rPr>
    </w:lvl>
    <w:lvl w:ilvl="3" w:tplc="AE547058">
      <w:numFmt w:val="bullet"/>
      <w:lvlText w:val="•"/>
      <w:lvlJc w:val="left"/>
      <w:pPr>
        <w:ind w:left="8382" w:hanging="624"/>
      </w:pPr>
      <w:rPr>
        <w:rFonts w:hint="default"/>
        <w:lang w:val="en-US" w:eastAsia="en-US" w:bidi="ar-SA"/>
      </w:rPr>
    </w:lvl>
    <w:lvl w:ilvl="4" w:tplc="65667AE2">
      <w:numFmt w:val="bullet"/>
      <w:lvlText w:val="•"/>
      <w:lvlJc w:val="left"/>
      <w:pPr>
        <w:ind w:left="11273" w:hanging="624"/>
      </w:pPr>
      <w:rPr>
        <w:rFonts w:hint="default"/>
        <w:lang w:val="en-US" w:eastAsia="en-US" w:bidi="ar-SA"/>
      </w:rPr>
    </w:lvl>
    <w:lvl w:ilvl="5" w:tplc="906C036C">
      <w:numFmt w:val="bullet"/>
      <w:lvlText w:val="•"/>
      <w:lvlJc w:val="left"/>
      <w:pPr>
        <w:ind w:left="14164" w:hanging="624"/>
      </w:pPr>
      <w:rPr>
        <w:rFonts w:hint="default"/>
        <w:lang w:val="en-US" w:eastAsia="en-US" w:bidi="ar-SA"/>
      </w:rPr>
    </w:lvl>
    <w:lvl w:ilvl="6" w:tplc="B23AF6FE">
      <w:numFmt w:val="bullet"/>
      <w:lvlText w:val="•"/>
      <w:lvlJc w:val="left"/>
      <w:pPr>
        <w:ind w:left="17055" w:hanging="624"/>
      </w:pPr>
      <w:rPr>
        <w:rFonts w:hint="default"/>
        <w:lang w:val="en-US" w:eastAsia="en-US" w:bidi="ar-SA"/>
      </w:rPr>
    </w:lvl>
    <w:lvl w:ilvl="7" w:tplc="06B23E54">
      <w:numFmt w:val="bullet"/>
      <w:lvlText w:val="•"/>
      <w:lvlJc w:val="left"/>
      <w:pPr>
        <w:ind w:left="19946" w:hanging="624"/>
      </w:pPr>
      <w:rPr>
        <w:rFonts w:hint="default"/>
        <w:lang w:val="en-US" w:eastAsia="en-US" w:bidi="ar-SA"/>
      </w:rPr>
    </w:lvl>
    <w:lvl w:ilvl="8" w:tplc="ADAE86C6">
      <w:numFmt w:val="bullet"/>
      <w:lvlText w:val="•"/>
      <w:lvlJc w:val="left"/>
      <w:pPr>
        <w:ind w:left="22837" w:hanging="624"/>
      </w:pPr>
      <w:rPr>
        <w:rFonts w:hint="default"/>
        <w:lang w:val="en-US" w:eastAsia="en-US" w:bidi="ar-SA"/>
      </w:rPr>
    </w:lvl>
  </w:abstractNum>
  <w:abstractNum w:abstractNumId="103" w15:restartNumberingAfterBreak="0">
    <w:nsid w:val="73F41CA4"/>
    <w:multiLevelType w:val="hybridMultilevel"/>
    <w:tmpl w:val="D31A471C"/>
    <w:lvl w:ilvl="0" w:tplc="8604EBDC">
      <w:numFmt w:val="bullet"/>
      <w:lvlText w:val="•"/>
      <w:lvlJc w:val="left"/>
      <w:pPr>
        <w:ind w:left="1065" w:hanging="27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56"/>
        <w:szCs w:val="56"/>
        <w:lang w:val="en-US" w:eastAsia="en-US" w:bidi="ar-SA"/>
      </w:rPr>
    </w:lvl>
    <w:lvl w:ilvl="1" w:tplc="08ECAB9C">
      <w:numFmt w:val="bullet"/>
      <w:lvlText w:val="•"/>
      <w:lvlJc w:val="left"/>
      <w:pPr>
        <w:ind w:left="1785" w:hanging="30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 w:tplc="1408E8EC">
      <w:numFmt w:val="bullet"/>
      <w:lvlText w:val="•"/>
      <w:lvlJc w:val="left"/>
      <w:pPr>
        <w:ind w:left="4762" w:hanging="307"/>
      </w:pPr>
      <w:rPr>
        <w:rFonts w:hint="default"/>
        <w:lang w:val="en-US" w:eastAsia="en-US" w:bidi="ar-SA"/>
      </w:rPr>
    </w:lvl>
    <w:lvl w:ilvl="3" w:tplc="4F68C076">
      <w:numFmt w:val="bullet"/>
      <w:lvlText w:val="•"/>
      <w:lvlJc w:val="left"/>
      <w:pPr>
        <w:ind w:left="7744" w:hanging="307"/>
      </w:pPr>
      <w:rPr>
        <w:rFonts w:hint="default"/>
        <w:lang w:val="en-US" w:eastAsia="en-US" w:bidi="ar-SA"/>
      </w:rPr>
    </w:lvl>
    <w:lvl w:ilvl="4" w:tplc="20D28D74">
      <w:numFmt w:val="bullet"/>
      <w:lvlText w:val="•"/>
      <w:lvlJc w:val="left"/>
      <w:pPr>
        <w:ind w:left="10726" w:hanging="307"/>
      </w:pPr>
      <w:rPr>
        <w:rFonts w:hint="default"/>
        <w:lang w:val="en-US" w:eastAsia="en-US" w:bidi="ar-SA"/>
      </w:rPr>
    </w:lvl>
    <w:lvl w:ilvl="5" w:tplc="0076EA10">
      <w:numFmt w:val="bullet"/>
      <w:lvlText w:val="•"/>
      <w:lvlJc w:val="left"/>
      <w:pPr>
        <w:ind w:left="13708" w:hanging="307"/>
      </w:pPr>
      <w:rPr>
        <w:rFonts w:hint="default"/>
        <w:lang w:val="en-US" w:eastAsia="en-US" w:bidi="ar-SA"/>
      </w:rPr>
    </w:lvl>
    <w:lvl w:ilvl="6" w:tplc="E75E8C84">
      <w:numFmt w:val="bullet"/>
      <w:lvlText w:val="•"/>
      <w:lvlJc w:val="left"/>
      <w:pPr>
        <w:ind w:left="16691" w:hanging="307"/>
      </w:pPr>
      <w:rPr>
        <w:rFonts w:hint="default"/>
        <w:lang w:val="en-US" w:eastAsia="en-US" w:bidi="ar-SA"/>
      </w:rPr>
    </w:lvl>
    <w:lvl w:ilvl="7" w:tplc="2BFCBF8E">
      <w:numFmt w:val="bullet"/>
      <w:lvlText w:val="•"/>
      <w:lvlJc w:val="left"/>
      <w:pPr>
        <w:ind w:left="19673" w:hanging="307"/>
      </w:pPr>
      <w:rPr>
        <w:rFonts w:hint="default"/>
        <w:lang w:val="en-US" w:eastAsia="en-US" w:bidi="ar-SA"/>
      </w:rPr>
    </w:lvl>
    <w:lvl w:ilvl="8" w:tplc="2B76C51A">
      <w:numFmt w:val="bullet"/>
      <w:lvlText w:val="•"/>
      <w:lvlJc w:val="left"/>
      <w:pPr>
        <w:ind w:left="22655" w:hanging="307"/>
      </w:pPr>
      <w:rPr>
        <w:rFonts w:hint="default"/>
        <w:lang w:val="en-US" w:eastAsia="en-US" w:bidi="ar-SA"/>
      </w:rPr>
    </w:lvl>
  </w:abstractNum>
  <w:abstractNum w:abstractNumId="104" w15:restartNumberingAfterBreak="0">
    <w:nsid w:val="77A66884"/>
    <w:multiLevelType w:val="hybridMultilevel"/>
    <w:tmpl w:val="9E64F6B4"/>
    <w:lvl w:ilvl="0" w:tplc="F88A6EDE">
      <w:numFmt w:val="bullet"/>
      <w:lvlText w:val="•"/>
      <w:lvlJc w:val="left"/>
      <w:pPr>
        <w:ind w:left="1605" w:hanging="793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1" w:tplc="93022836">
      <w:numFmt w:val="bullet"/>
      <w:lvlText w:val="•"/>
      <w:lvlJc w:val="left"/>
      <w:pPr>
        <w:ind w:left="1786" w:hanging="254"/>
      </w:pPr>
      <w:rPr>
        <w:rFonts w:ascii="Arial" w:eastAsia="Arial" w:hAnsi="Arial" w:cs="Arial" w:hint="default"/>
        <w:spacing w:val="0"/>
        <w:w w:val="92"/>
        <w:lang w:val="en-US" w:eastAsia="en-US" w:bidi="ar-SA"/>
      </w:rPr>
    </w:lvl>
    <w:lvl w:ilvl="2" w:tplc="0CF46986">
      <w:numFmt w:val="bullet"/>
      <w:lvlText w:val="•"/>
      <w:lvlJc w:val="left"/>
      <w:pPr>
        <w:ind w:left="2880" w:hanging="254"/>
      </w:pPr>
      <w:rPr>
        <w:rFonts w:hint="default"/>
        <w:lang w:val="en-US" w:eastAsia="en-US" w:bidi="ar-SA"/>
      </w:rPr>
    </w:lvl>
    <w:lvl w:ilvl="3" w:tplc="BB3EAAE6">
      <w:numFmt w:val="bullet"/>
      <w:lvlText w:val="•"/>
      <w:lvlJc w:val="left"/>
      <w:pPr>
        <w:ind w:left="6097" w:hanging="254"/>
      </w:pPr>
      <w:rPr>
        <w:rFonts w:hint="default"/>
        <w:lang w:val="en-US" w:eastAsia="en-US" w:bidi="ar-SA"/>
      </w:rPr>
    </w:lvl>
    <w:lvl w:ilvl="4" w:tplc="DA56A848">
      <w:numFmt w:val="bullet"/>
      <w:lvlText w:val="•"/>
      <w:lvlJc w:val="left"/>
      <w:pPr>
        <w:ind w:left="9315" w:hanging="254"/>
      </w:pPr>
      <w:rPr>
        <w:rFonts w:hint="default"/>
        <w:lang w:val="en-US" w:eastAsia="en-US" w:bidi="ar-SA"/>
      </w:rPr>
    </w:lvl>
    <w:lvl w:ilvl="5" w:tplc="6C741120">
      <w:numFmt w:val="bullet"/>
      <w:lvlText w:val="•"/>
      <w:lvlJc w:val="left"/>
      <w:pPr>
        <w:ind w:left="12532" w:hanging="254"/>
      </w:pPr>
      <w:rPr>
        <w:rFonts w:hint="default"/>
        <w:lang w:val="en-US" w:eastAsia="en-US" w:bidi="ar-SA"/>
      </w:rPr>
    </w:lvl>
    <w:lvl w:ilvl="6" w:tplc="49D4C8BC">
      <w:numFmt w:val="bullet"/>
      <w:lvlText w:val="•"/>
      <w:lvlJc w:val="left"/>
      <w:pPr>
        <w:ind w:left="15750" w:hanging="254"/>
      </w:pPr>
      <w:rPr>
        <w:rFonts w:hint="default"/>
        <w:lang w:val="en-US" w:eastAsia="en-US" w:bidi="ar-SA"/>
      </w:rPr>
    </w:lvl>
    <w:lvl w:ilvl="7" w:tplc="6A6883B4">
      <w:numFmt w:val="bullet"/>
      <w:lvlText w:val="•"/>
      <w:lvlJc w:val="left"/>
      <w:pPr>
        <w:ind w:left="18967" w:hanging="254"/>
      </w:pPr>
      <w:rPr>
        <w:rFonts w:hint="default"/>
        <w:lang w:val="en-US" w:eastAsia="en-US" w:bidi="ar-SA"/>
      </w:rPr>
    </w:lvl>
    <w:lvl w:ilvl="8" w:tplc="1E62E8C4">
      <w:numFmt w:val="bullet"/>
      <w:lvlText w:val="•"/>
      <w:lvlJc w:val="left"/>
      <w:pPr>
        <w:ind w:left="22185" w:hanging="254"/>
      </w:pPr>
      <w:rPr>
        <w:rFonts w:hint="default"/>
        <w:lang w:val="en-US" w:eastAsia="en-US" w:bidi="ar-SA"/>
      </w:rPr>
    </w:lvl>
  </w:abstractNum>
  <w:abstractNum w:abstractNumId="105" w15:restartNumberingAfterBreak="0">
    <w:nsid w:val="77D75022"/>
    <w:multiLevelType w:val="hybridMultilevel"/>
    <w:tmpl w:val="BCF495D4"/>
    <w:lvl w:ilvl="0" w:tplc="7F1CDAB6">
      <w:numFmt w:val="bullet"/>
      <w:lvlText w:val="•"/>
      <w:lvlJc w:val="left"/>
      <w:pPr>
        <w:ind w:left="1066" w:hanging="282"/>
      </w:pPr>
      <w:rPr>
        <w:rFonts w:ascii="Arial" w:eastAsia="Arial" w:hAnsi="Arial" w:cs="Arial" w:hint="default"/>
        <w:spacing w:val="-1"/>
        <w:w w:val="92"/>
        <w:lang w:val="en-US" w:eastAsia="en-US" w:bidi="ar-SA"/>
      </w:rPr>
    </w:lvl>
    <w:lvl w:ilvl="1" w:tplc="FA182F8E">
      <w:numFmt w:val="bullet"/>
      <w:lvlText w:val="•"/>
      <w:lvlJc w:val="left"/>
      <w:pPr>
        <w:ind w:left="2885" w:hanging="78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6"/>
        <w:szCs w:val="76"/>
        <w:lang w:val="en-US" w:eastAsia="en-US" w:bidi="ar-SA"/>
      </w:rPr>
    </w:lvl>
    <w:lvl w:ilvl="2" w:tplc="B9C8C3F8">
      <w:numFmt w:val="bullet"/>
      <w:lvlText w:val="•"/>
      <w:lvlJc w:val="left"/>
      <w:pPr>
        <w:ind w:left="4325" w:hanging="811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0"/>
        <w:szCs w:val="60"/>
        <w:lang w:val="en-US" w:eastAsia="en-US" w:bidi="ar-SA"/>
      </w:rPr>
    </w:lvl>
    <w:lvl w:ilvl="3" w:tplc="BA9CA74A">
      <w:numFmt w:val="bullet"/>
      <w:lvlText w:val="•"/>
      <w:lvlJc w:val="left"/>
      <w:pPr>
        <w:ind w:left="7357" w:hanging="811"/>
      </w:pPr>
      <w:rPr>
        <w:rFonts w:hint="default"/>
        <w:lang w:val="en-US" w:eastAsia="en-US" w:bidi="ar-SA"/>
      </w:rPr>
    </w:lvl>
    <w:lvl w:ilvl="4" w:tplc="6EDC4DE0">
      <w:numFmt w:val="bullet"/>
      <w:lvlText w:val="•"/>
      <w:lvlJc w:val="left"/>
      <w:pPr>
        <w:ind w:left="10395" w:hanging="811"/>
      </w:pPr>
      <w:rPr>
        <w:rFonts w:hint="default"/>
        <w:lang w:val="en-US" w:eastAsia="en-US" w:bidi="ar-SA"/>
      </w:rPr>
    </w:lvl>
    <w:lvl w:ilvl="5" w:tplc="E132FECA">
      <w:numFmt w:val="bullet"/>
      <w:lvlText w:val="•"/>
      <w:lvlJc w:val="left"/>
      <w:pPr>
        <w:ind w:left="13432" w:hanging="811"/>
      </w:pPr>
      <w:rPr>
        <w:rFonts w:hint="default"/>
        <w:lang w:val="en-US" w:eastAsia="en-US" w:bidi="ar-SA"/>
      </w:rPr>
    </w:lvl>
    <w:lvl w:ilvl="6" w:tplc="1E5E7E72">
      <w:numFmt w:val="bullet"/>
      <w:lvlText w:val="•"/>
      <w:lvlJc w:val="left"/>
      <w:pPr>
        <w:ind w:left="16470" w:hanging="811"/>
      </w:pPr>
      <w:rPr>
        <w:rFonts w:hint="default"/>
        <w:lang w:val="en-US" w:eastAsia="en-US" w:bidi="ar-SA"/>
      </w:rPr>
    </w:lvl>
    <w:lvl w:ilvl="7" w:tplc="3B00CF14">
      <w:numFmt w:val="bullet"/>
      <w:lvlText w:val="•"/>
      <w:lvlJc w:val="left"/>
      <w:pPr>
        <w:ind w:left="19507" w:hanging="811"/>
      </w:pPr>
      <w:rPr>
        <w:rFonts w:hint="default"/>
        <w:lang w:val="en-US" w:eastAsia="en-US" w:bidi="ar-SA"/>
      </w:rPr>
    </w:lvl>
    <w:lvl w:ilvl="8" w:tplc="EF423E0E">
      <w:numFmt w:val="bullet"/>
      <w:lvlText w:val="•"/>
      <w:lvlJc w:val="left"/>
      <w:pPr>
        <w:ind w:left="22545" w:hanging="811"/>
      </w:pPr>
      <w:rPr>
        <w:rFonts w:hint="default"/>
        <w:lang w:val="en-US" w:eastAsia="en-US" w:bidi="ar-SA"/>
      </w:rPr>
    </w:lvl>
  </w:abstractNum>
  <w:abstractNum w:abstractNumId="106" w15:restartNumberingAfterBreak="0">
    <w:nsid w:val="7A0E48BF"/>
    <w:multiLevelType w:val="hybridMultilevel"/>
    <w:tmpl w:val="0E0092C6"/>
    <w:lvl w:ilvl="0" w:tplc="489E22A0">
      <w:numFmt w:val="bullet"/>
      <w:lvlText w:val="•"/>
      <w:lvlJc w:val="left"/>
      <w:pPr>
        <w:ind w:left="1791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B61CFD86">
      <w:numFmt w:val="bullet"/>
      <w:lvlText w:val="•"/>
      <w:lvlJc w:val="left"/>
      <w:pPr>
        <w:ind w:left="2821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819CB864">
      <w:numFmt w:val="bullet"/>
      <w:lvlText w:val="•"/>
      <w:lvlJc w:val="left"/>
      <w:pPr>
        <w:ind w:left="2860" w:hanging="624"/>
      </w:pPr>
      <w:rPr>
        <w:rFonts w:hint="default"/>
        <w:lang w:val="en-US" w:eastAsia="en-US" w:bidi="ar-SA"/>
      </w:rPr>
    </w:lvl>
    <w:lvl w:ilvl="3" w:tplc="79FC367E">
      <w:numFmt w:val="bullet"/>
      <w:lvlText w:val="•"/>
      <w:lvlJc w:val="left"/>
      <w:pPr>
        <w:ind w:left="6080" w:hanging="624"/>
      </w:pPr>
      <w:rPr>
        <w:rFonts w:hint="default"/>
        <w:lang w:val="en-US" w:eastAsia="en-US" w:bidi="ar-SA"/>
      </w:rPr>
    </w:lvl>
    <w:lvl w:ilvl="4" w:tplc="D35E7564">
      <w:numFmt w:val="bullet"/>
      <w:lvlText w:val="•"/>
      <w:lvlJc w:val="left"/>
      <w:pPr>
        <w:ind w:left="9300" w:hanging="624"/>
      </w:pPr>
      <w:rPr>
        <w:rFonts w:hint="default"/>
        <w:lang w:val="en-US" w:eastAsia="en-US" w:bidi="ar-SA"/>
      </w:rPr>
    </w:lvl>
    <w:lvl w:ilvl="5" w:tplc="E76E14F8">
      <w:numFmt w:val="bullet"/>
      <w:lvlText w:val="•"/>
      <w:lvlJc w:val="left"/>
      <w:pPr>
        <w:ind w:left="12520" w:hanging="624"/>
      </w:pPr>
      <w:rPr>
        <w:rFonts w:hint="default"/>
        <w:lang w:val="en-US" w:eastAsia="en-US" w:bidi="ar-SA"/>
      </w:rPr>
    </w:lvl>
    <w:lvl w:ilvl="6" w:tplc="F5F0B08E">
      <w:numFmt w:val="bullet"/>
      <w:lvlText w:val="•"/>
      <w:lvlJc w:val="left"/>
      <w:pPr>
        <w:ind w:left="15740" w:hanging="624"/>
      </w:pPr>
      <w:rPr>
        <w:rFonts w:hint="default"/>
        <w:lang w:val="en-US" w:eastAsia="en-US" w:bidi="ar-SA"/>
      </w:rPr>
    </w:lvl>
    <w:lvl w:ilvl="7" w:tplc="E7ECDE2C">
      <w:numFmt w:val="bullet"/>
      <w:lvlText w:val="•"/>
      <w:lvlJc w:val="left"/>
      <w:pPr>
        <w:ind w:left="18960" w:hanging="624"/>
      </w:pPr>
      <w:rPr>
        <w:rFonts w:hint="default"/>
        <w:lang w:val="en-US" w:eastAsia="en-US" w:bidi="ar-SA"/>
      </w:rPr>
    </w:lvl>
    <w:lvl w:ilvl="8" w:tplc="C448B008">
      <w:numFmt w:val="bullet"/>
      <w:lvlText w:val="•"/>
      <w:lvlJc w:val="left"/>
      <w:pPr>
        <w:ind w:left="22180" w:hanging="624"/>
      </w:pPr>
      <w:rPr>
        <w:rFonts w:hint="default"/>
        <w:lang w:val="en-US" w:eastAsia="en-US" w:bidi="ar-SA"/>
      </w:rPr>
    </w:lvl>
  </w:abstractNum>
  <w:abstractNum w:abstractNumId="107" w15:restartNumberingAfterBreak="0">
    <w:nsid w:val="7B5717D4"/>
    <w:multiLevelType w:val="hybridMultilevel"/>
    <w:tmpl w:val="C1C422D4"/>
    <w:lvl w:ilvl="0" w:tplc="6610EAD0">
      <w:numFmt w:val="bullet"/>
      <w:lvlText w:val="•"/>
      <w:lvlJc w:val="left"/>
      <w:pPr>
        <w:ind w:left="1065" w:hanging="264"/>
      </w:pPr>
      <w:rPr>
        <w:rFonts w:ascii="Arial" w:eastAsia="Arial" w:hAnsi="Arial" w:cs="Arial" w:hint="default"/>
        <w:b w:val="0"/>
        <w:bCs w:val="0"/>
        <w:i w:val="0"/>
        <w:iCs w:val="0"/>
        <w:spacing w:val="39"/>
        <w:w w:val="91"/>
        <w:sz w:val="64"/>
        <w:szCs w:val="64"/>
        <w:lang w:val="en-US" w:eastAsia="en-US" w:bidi="ar-SA"/>
      </w:rPr>
    </w:lvl>
    <w:lvl w:ilvl="1" w:tplc="E7880342">
      <w:numFmt w:val="bullet"/>
      <w:lvlText w:val="•"/>
      <w:lvlJc w:val="left"/>
      <w:pPr>
        <w:ind w:left="1785" w:hanging="277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2" w:tplc="6252481E">
      <w:numFmt w:val="bullet"/>
      <w:lvlText w:val="•"/>
      <w:lvlJc w:val="left"/>
      <w:pPr>
        <w:ind w:left="4762" w:hanging="277"/>
      </w:pPr>
      <w:rPr>
        <w:rFonts w:hint="default"/>
        <w:lang w:val="en-US" w:eastAsia="en-US" w:bidi="ar-SA"/>
      </w:rPr>
    </w:lvl>
    <w:lvl w:ilvl="3" w:tplc="0CE87C08">
      <w:numFmt w:val="bullet"/>
      <w:lvlText w:val="•"/>
      <w:lvlJc w:val="left"/>
      <w:pPr>
        <w:ind w:left="7744" w:hanging="277"/>
      </w:pPr>
      <w:rPr>
        <w:rFonts w:hint="default"/>
        <w:lang w:val="en-US" w:eastAsia="en-US" w:bidi="ar-SA"/>
      </w:rPr>
    </w:lvl>
    <w:lvl w:ilvl="4" w:tplc="C3A423DC">
      <w:numFmt w:val="bullet"/>
      <w:lvlText w:val="•"/>
      <w:lvlJc w:val="left"/>
      <w:pPr>
        <w:ind w:left="10726" w:hanging="277"/>
      </w:pPr>
      <w:rPr>
        <w:rFonts w:hint="default"/>
        <w:lang w:val="en-US" w:eastAsia="en-US" w:bidi="ar-SA"/>
      </w:rPr>
    </w:lvl>
    <w:lvl w:ilvl="5" w:tplc="24D217F4">
      <w:numFmt w:val="bullet"/>
      <w:lvlText w:val="•"/>
      <w:lvlJc w:val="left"/>
      <w:pPr>
        <w:ind w:left="13708" w:hanging="277"/>
      </w:pPr>
      <w:rPr>
        <w:rFonts w:hint="default"/>
        <w:lang w:val="en-US" w:eastAsia="en-US" w:bidi="ar-SA"/>
      </w:rPr>
    </w:lvl>
    <w:lvl w:ilvl="6" w:tplc="450E8DA8">
      <w:numFmt w:val="bullet"/>
      <w:lvlText w:val="•"/>
      <w:lvlJc w:val="left"/>
      <w:pPr>
        <w:ind w:left="16691" w:hanging="277"/>
      </w:pPr>
      <w:rPr>
        <w:rFonts w:hint="default"/>
        <w:lang w:val="en-US" w:eastAsia="en-US" w:bidi="ar-SA"/>
      </w:rPr>
    </w:lvl>
    <w:lvl w:ilvl="7" w:tplc="EFD66C52">
      <w:numFmt w:val="bullet"/>
      <w:lvlText w:val="•"/>
      <w:lvlJc w:val="left"/>
      <w:pPr>
        <w:ind w:left="19673" w:hanging="277"/>
      </w:pPr>
      <w:rPr>
        <w:rFonts w:hint="default"/>
        <w:lang w:val="en-US" w:eastAsia="en-US" w:bidi="ar-SA"/>
      </w:rPr>
    </w:lvl>
    <w:lvl w:ilvl="8" w:tplc="1930A1A8">
      <w:numFmt w:val="bullet"/>
      <w:lvlText w:val="•"/>
      <w:lvlJc w:val="left"/>
      <w:pPr>
        <w:ind w:left="22655" w:hanging="277"/>
      </w:pPr>
      <w:rPr>
        <w:rFonts w:hint="default"/>
        <w:lang w:val="en-US" w:eastAsia="en-US" w:bidi="ar-SA"/>
      </w:rPr>
    </w:lvl>
  </w:abstractNum>
  <w:abstractNum w:abstractNumId="108" w15:restartNumberingAfterBreak="0">
    <w:nsid w:val="7B5B1F5F"/>
    <w:multiLevelType w:val="hybridMultilevel"/>
    <w:tmpl w:val="8CBEEBCE"/>
    <w:lvl w:ilvl="0" w:tplc="05BC47CE">
      <w:numFmt w:val="bullet"/>
      <w:lvlText w:val="•"/>
      <w:lvlJc w:val="left"/>
      <w:pPr>
        <w:ind w:left="1065" w:hanging="282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5"/>
        <w:sz w:val="78"/>
        <w:szCs w:val="78"/>
        <w:lang w:val="en-US" w:eastAsia="en-US" w:bidi="ar-SA"/>
      </w:rPr>
    </w:lvl>
    <w:lvl w:ilvl="1" w:tplc="2368ACB6">
      <w:numFmt w:val="bullet"/>
      <w:lvlText w:val="•"/>
      <w:lvlJc w:val="left"/>
      <w:pPr>
        <w:ind w:left="1785" w:hanging="25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4"/>
        <w:sz w:val="70"/>
        <w:szCs w:val="70"/>
        <w:lang w:val="en-US" w:eastAsia="en-US" w:bidi="ar-SA"/>
      </w:rPr>
    </w:lvl>
    <w:lvl w:ilvl="2" w:tplc="66C6519A">
      <w:numFmt w:val="bullet"/>
      <w:lvlText w:val="•"/>
      <w:lvlJc w:val="left"/>
      <w:pPr>
        <w:ind w:left="4762" w:hanging="254"/>
      </w:pPr>
      <w:rPr>
        <w:rFonts w:hint="default"/>
        <w:lang w:val="en-US" w:eastAsia="en-US" w:bidi="ar-SA"/>
      </w:rPr>
    </w:lvl>
    <w:lvl w:ilvl="3" w:tplc="0C102778">
      <w:numFmt w:val="bullet"/>
      <w:lvlText w:val="•"/>
      <w:lvlJc w:val="left"/>
      <w:pPr>
        <w:ind w:left="7744" w:hanging="254"/>
      </w:pPr>
      <w:rPr>
        <w:rFonts w:hint="default"/>
        <w:lang w:val="en-US" w:eastAsia="en-US" w:bidi="ar-SA"/>
      </w:rPr>
    </w:lvl>
    <w:lvl w:ilvl="4" w:tplc="70CCAA3C">
      <w:numFmt w:val="bullet"/>
      <w:lvlText w:val="•"/>
      <w:lvlJc w:val="left"/>
      <w:pPr>
        <w:ind w:left="10726" w:hanging="254"/>
      </w:pPr>
      <w:rPr>
        <w:rFonts w:hint="default"/>
        <w:lang w:val="en-US" w:eastAsia="en-US" w:bidi="ar-SA"/>
      </w:rPr>
    </w:lvl>
    <w:lvl w:ilvl="5" w:tplc="55E83D94">
      <w:numFmt w:val="bullet"/>
      <w:lvlText w:val="•"/>
      <w:lvlJc w:val="left"/>
      <w:pPr>
        <w:ind w:left="13708" w:hanging="254"/>
      </w:pPr>
      <w:rPr>
        <w:rFonts w:hint="default"/>
        <w:lang w:val="en-US" w:eastAsia="en-US" w:bidi="ar-SA"/>
      </w:rPr>
    </w:lvl>
    <w:lvl w:ilvl="6" w:tplc="E4E26C5C">
      <w:numFmt w:val="bullet"/>
      <w:lvlText w:val="•"/>
      <w:lvlJc w:val="left"/>
      <w:pPr>
        <w:ind w:left="16691" w:hanging="254"/>
      </w:pPr>
      <w:rPr>
        <w:rFonts w:hint="default"/>
        <w:lang w:val="en-US" w:eastAsia="en-US" w:bidi="ar-SA"/>
      </w:rPr>
    </w:lvl>
    <w:lvl w:ilvl="7" w:tplc="7AF0D58C">
      <w:numFmt w:val="bullet"/>
      <w:lvlText w:val="•"/>
      <w:lvlJc w:val="left"/>
      <w:pPr>
        <w:ind w:left="19673" w:hanging="254"/>
      </w:pPr>
      <w:rPr>
        <w:rFonts w:hint="default"/>
        <w:lang w:val="en-US" w:eastAsia="en-US" w:bidi="ar-SA"/>
      </w:rPr>
    </w:lvl>
    <w:lvl w:ilvl="8" w:tplc="19A0696A">
      <w:numFmt w:val="bullet"/>
      <w:lvlText w:val="•"/>
      <w:lvlJc w:val="left"/>
      <w:pPr>
        <w:ind w:left="22655" w:hanging="254"/>
      </w:pPr>
      <w:rPr>
        <w:rFonts w:hint="default"/>
        <w:lang w:val="en-US" w:eastAsia="en-US" w:bidi="ar-SA"/>
      </w:rPr>
    </w:lvl>
  </w:abstractNum>
  <w:abstractNum w:abstractNumId="109" w15:restartNumberingAfterBreak="0">
    <w:nsid w:val="7EA37F7A"/>
    <w:multiLevelType w:val="hybridMultilevel"/>
    <w:tmpl w:val="624801D0"/>
    <w:lvl w:ilvl="0" w:tplc="ED86C2F6">
      <w:numFmt w:val="bullet"/>
      <w:lvlText w:val="•"/>
      <w:lvlJc w:val="left"/>
      <w:pPr>
        <w:ind w:left="1425" w:hanging="613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72"/>
        <w:szCs w:val="72"/>
        <w:lang w:val="en-US" w:eastAsia="en-US" w:bidi="ar-SA"/>
      </w:rPr>
    </w:lvl>
    <w:lvl w:ilvl="1" w:tplc="F3406640">
      <w:numFmt w:val="bullet"/>
      <w:lvlText w:val="•"/>
      <w:lvlJc w:val="left"/>
      <w:pPr>
        <w:ind w:left="2865" w:hanging="624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64"/>
        <w:szCs w:val="64"/>
        <w:lang w:val="en-US" w:eastAsia="en-US" w:bidi="ar-SA"/>
      </w:rPr>
    </w:lvl>
    <w:lvl w:ilvl="2" w:tplc="3B827D98">
      <w:numFmt w:val="bullet"/>
      <w:lvlText w:val="•"/>
      <w:lvlJc w:val="left"/>
      <w:pPr>
        <w:ind w:left="5722" w:hanging="624"/>
      </w:pPr>
      <w:rPr>
        <w:rFonts w:hint="default"/>
        <w:lang w:val="en-US" w:eastAsia="en-US" w:bidi="ar-SA"/>
      </w:rPr>
    </w:lvl>
    <w:lvl w:ilvl="3" w:tplc="D6A8833A">
      <w:numFmt w:val="bullet"/>
      <w:lvlText w:val="•"/>
      <w:lvlJc w:val="left"/>
      <w:pPr>
        <w:ind w:left="8584" w:hanging="624"/>
      </w:pPr>
      <w:rPr>
        <w:rFonts w:hint="default"/>
        <w:lang w:val="en-US" w:eastAsia="en-US" w:bidi="ar-SA"/>
      </w:rPr>
    </w:lvl>
    <w:lvl w:ilvl="4" w:tplc="A9DCD8AA">
      <w:numFmt w:val="bullet"/>
      <w:lvlText w:val="•"/>
      <w:lvlJc w:val="left"/>
      <w:pPr>
        <w:ind w:left="11446" w:hanging="624"/>
      </w:pPr>
      <w:rPr>
        <w:rFonts w:hint="default"/>
        <w:lang w:val="en-US" w:eastAsia="en-US" w:bidi="ar-SA"/>
      </w:rPr>
    </w:lvl>
    <w:lvl w:ilvl="5" w:tplc="8A14CAE6">
      <w:numFmt w:val="bullet"/>
      <w:lvlText w:val="•"/>
      <w:lvlJc w:val="left"/>
      <w:pPr>
        <w:ind w:left="14308" w:hanging="624"/>
      </w:pPr>
      <w:rPr>
        <w:rFonts w:hint="default"/>
        <w:lang w:val="en-US" w:eastAsia="en-US" w:bidi="ar-SA"/>
      </w:rPr>
    </w:lvl>
    <w:lvl w:ilvl="6" w:tplc="86A4D13C">
      <w:numFmt w:val="bullet"/>
      <w:lvlText w:val="•"/>
      <w:lvlJc w:val="left"/>
      <w:pPr>
        <w:ind w:left="17171" w:hanging="624"/>
      </w:pPr>
      <w:rPr>
        <w:rFonts w:hint="default"/>
        <w:lang w:val="en-US" w:eastAsia="en-US" w:bidi="ar-SA"/>
      </w:rPr>
    </w:lvl>
    <w:lvl w:ilvl="7" w:tplc="98EC0B66">
      <w:numFmt w:val="bullet"/>
      <w:lvlText w:val="•"/>
      <w:lvlJc w:val="left"/>
      <w:pPr>
        <w:ind w:left="20033" w:hanging="624"/>
      </w:pPr>
      <w:rPr>
        <w:rFonts w:hint="default"/>
        <w:lang w:val="en-US" w:eastAsia="en-US" w:bidi="ar-SA"/>
      </w:rPr>
    </w:lvl>
    <w:lvl w:ilvl="8" w:tplc="9862702A">
      <w:numFmt w:val="bullet"/>
      <w:lvlText w:val="•"/>
      <w:lvlJc w:val="left"/>
      <w:pPr>
        <w:ind w:left="22895" w:hanging="624"/>
      </w:pPr>
      <w:rPr>
        <w:rFonts w:hint="default"/>
        <w:lang w:val="en-US" w:eastAsia="en-US" w:bidi="ar-SA"/>
      </w:rPr>
    </w:lvl>
  </w:abstractNum>
  <w:num w:numId="1" w16cid:durableId="1426807444">
    <w:abstractNumId w:val="93"/>
  </w:num>
  <w:num w:numId="2" w16cid:durableId="1318143468">
    <w:abstractNumId w:val="12"/>
  </w:num>
  <w:num w:numId="3" w16cid:durableId="1267813705">
    <w:abstractNumId w:val="94"/>
  </w:num>
  <w:num w:numId="4" w16cid:durableId="1369841928">
    <w:abstractNumId w:val="16"/>
  </w:num>
  <w:num w:numId="5" w16cid:durableId="1903559811">
    <w:abstractNumId w:val="52"/>
  </w:num>
  <w:num w:numId="6" w16cid:durableId="115754597">
    <w:abstractNumId w:val="80"/>
  </w:num>
  <w:num w:numId="7" w16cid:durableId="840046112">
    <w:abstractNumId w:val="103"/>
  </w:num>
  <w:num w:numId="8" w16cid:durableId="1008210737">
    <w:abstractNumId w:val="26"/>
  </w:num>
  <w:num w:numId="9" w16cid:durableId="782269965">
    <w:abstractNumId w:val="83"/>
  </w:num>
  <w:num w:numId="10" w16cid:durableId="1502086096">
    <w:abstractNumId w:val="43"/>
  </w:num>
  <w:num w:numId="11" w16cid:durableId="146172366">
    <w:abstractNumId w:val="79"/>
  </w:num>
  <w:num w:numId="12" w16cid:durableId="504438237">
    <w:abstractNumId w:val="24"/>
  </w:num>
  <w:num w:numId="13" w16cid:durableId="1141117167">
    <w:abstractNumId w:val="78"/>
  </w:num>
  <w:num w:numId="14" w16cid:durableId="630552941">
    <w:abstractNumId w:val="62"/>
  </w:num>
  <w:num w:numId="15" w16cid:durableId="1606422891">
    <w:abstractNumId w:val="98"/>
  </w:num>
  <w:num w:numId="16" w16cid:durableId="1143347550">
    <w:abstractNumId w:val="33"/>
  </w:num>
  <w:num w:numId="17" w16cid:durableId="237443362">
    <w:abstractNumId w:val="38"/>
  </w:num>
  <w:num w:numId="18" w16cid:durableId="1273169484">
    <w:abstractNumId w:val="92"/>
  </w:num>
  <w:num w:numId="19" w16cid:durableId="454645108">
    <w:abstractNumId w:val="68"/>
  </w:num>
  <w:num w:numId="20" w16cid:durableId="64183153">
    <w:abstractNumId w:val="96"/>
  </w:num>
  <w:num w:numId="21" w16cid:durableId="1872185529">
    <w:abstractNumId w:val="76"/>
  </w:num>
  <w:num w:numId="22" w16cid:durableId="1729065849">
    <w:abstractNumId w:val="49"/>
  </w:num>
  <w:num w:numId="23" w16cid:durableId="2145461171">
    <w:abstractNumId w:val="42"/>
  </w:num>
  <w:num w:numId="24" w16cid:durableId="1039547383">
    <w:abstractNumId w:val="25"/>
  </w:num>
  <w:num w:numId="25" w16cid:durableId="1628048255">
    <w:abstractNumId w:val="84"/>
  </w:num>
  <w:num w:numId="26" w16cid:durableId="1673604592">
    <w:abstractNumId w:val="89"/>
  </w:num>
  <w:num w:numId="27" w16cid:durableId="783233185">
    <w:abstractNumId w:val="107"/>
  </w:num>
  <w:num w:numId="28" w16cid:durableId="367292724">
    <w:abstractNumId w:val="3"/>
  </w:num>
  <w:num w:numId="29" w16cid:durableId="844516456">
    <w:abstractNumId w:val="39"/>
  </w:num>
  <w:num w:numId="30" w16cid:durableId="97529980">
    <w:abstractNumId w:val="32"/>
  </w:num>
  <w:num w:numId="31" w16cid:durableId="864639898">
    <w:abstractNumId w:val="72"/>
  </w:num>
  <w:num w:numId="32" w16cid:durableId="1550607441">
    <w:abstractNumId w:val="64"/>
  </w:num>
  <w:num w:numId="33" w16cid:durableId="1831019874">
    <w:abstractNumId w:val="53"/>
  </w:num>
  <w:num w:numId="34" w16cid:durableId="2063946099">
    <w:abstractNumId w:val="70"/>
  </w:num>
  <w:num w:numId="35" w16cid:durableId="1884095661">
    <w:abstractNumId w:val="37"/>
  </w:num>
  <w:num w:numId="36" w16cid:durableId="1058818484">
    <w:abstractNumId w:val="35"/>
  </w:num>
  <w:num w:numId="37" w16cid:durableId="1636721132">
    <w:abstractNumId w:val="86"/>
  </w:num>
  <w:num w:numId="38" w16cid:durableId="1985161070">
    <w:abstractNumId w:val="41"/>
  </w:num>
  <w:num w:numId="39" w16cid:durableId="1979145360">
    <w:abstractNumId w:val="17"/>
  </w:num>
  <w:num w:numId="40" w16cid:durableId="1567490328">
    <w:abstractNumId w:val="19"/>
  </w:num>
  <w:num w:numId="41" w16cid:durableId="1114599630">
    <w:abstractNumId w:val="69"/>
  </w:num>
  <w:num w:numId="42" w16cid:durableId="1690567133">
    <w:abstractNumId w:val="8"/>
  </w:num>
  <w:num w:numId="43" w16cid:durableId="1479028737">
    <w:abstractNumId w:val="71"/>
  </w:num>
  <w:num w:numId="44" w16cid:durableId="1472092534">
    <w:abstractNumId w:val="18"/>
  </w:num>
  <w:num w:numId="45" w16cid:durableId="1382710095">
    <w:abstractNumId w:val="31"/>
  </w:num>
  <w:num w:numId="46" w16cid:durableId="255482715">
    <w:abstractNumId w:val="87"/>
  </w:num>
  <w:num w:numId="47" w16cid:durableId="886573670">
    <w:abstractNumId w:val="73"/>
  </w:num>
  <w:num w:numId="48" w16cid:durableId="327831624">
    <w:abstractNumId w:val="28"/>
  </w:num>
  <w:num w:numId="49" w16cid:durableId="976572178">
    <w:abstractNumId w:val="10"/>
  </w:num>
  <w:num w:numId="50" w16cid:durableId="1197305702">
    <w:abstractNumId w:val="45"/>
  </w:num>
  <w:num w:numId="51" w16cid:durableId="477460007">
    <w:abstractNumId w:val="57"/>
  </w:num>
  <w:num w:numId="52" w16cid:durableId="1494762705">
    <w:abstractNumId w:val="88"/>
  </w:num>
  <w:num w:numId="53" w16cid:durableId="292100903">
    <w:abstractNumId w:val="48"/>
  </w:num>
  <w:num w:numId="54" w16cid:durableId="1553224421">
    <w:abstractNumId w:val="11"/>
  </w:num>
  <w:num w:numId="55" w16cid:durableId="1201868219">
    <w:abstractNumId w:val="77"/>
  </w:num>
  <w:num w:numId="56" w16cid:durableId="853768603">
    <w:abstractNumId w:val="58"/>
  </w:num>
  <w:num w:numId="57" w16cid:durableId="1940064855">
    <w:abstractNumId w:val="36"/>
  </w:num>
  <w:num w:numId="58" w16cid:durableId="119492241">
    <w:abstractNumId w:val="21"/>
  </w:num>
  <w:num w:numId="59" w16cid:durableId="605581302">
    <w:abstractNumId w:val="44"/>
  </w:num>
  <w:num w:numId="60" w16cid:durableId="1187479074">
    <w:abstractNumId w:val="46"/>
  </w:num>
  <w:num w:numId="61" w16cid:durableId="1579436812">
    <w:abstractNumId w:val="95"/>
  </w:num>
  <w:num w:numId="62" w16cid:durableId="626014661">
    <w:abstractNumId w:val="66"/>
  </w:num>
  <w:num w:numId="63" w16cid:durableId="614286948">
    <w:abstractNumId w:val="20"/>
  </w:num>
  <w:num w:numId="64" w16cid:durableId="2085644111">
    <w:abstractNumId w:val="99"/>
  </w:num>
  <w:num w:numId="65" w16cid:durableId="570701533">
    <w:abstractNumId w:val="75"/>
  </w:num>
  <w:num w:numId="66" w16cid:durableId="695812621">
    <w:abstractNumId w:val="1"/>
  </w:num>
  <w:num w:numId="67" w16cid:durableId="1791705508">
    <w:abstractNumId w:val="6"/>
  </w:num>
  <w:num w:numId="68" w16cid:durableId="1246963280">
    <w:abstractNumId w:val="50"/>
  </w:num>
  <w:num w:numId="69" w16cid:durableId="1025255530">
    <w:abstractNumId w:val="29"/>
  </w:num>
  <w:num w:numId="70" w16cid:durableId="808129299">
    <w:abstractNumId w:val="2"/>
  </w:num>
  <w:num w:numId="71" w16cid:durableId="664086846">
    <w:abstractNumId w:val="106"/>
  </w:num>
  <w:num w:numId="72" w16cid:durableId="697706288">
    <w:abstractNumId w:val="82"/>
  </w:num>
  <w:num w:numId="73" w16cid:durableId="1073697440">
    <w:abstractNumId w:val="109"/>
  </w:num>
  <w:num w:numId="74" w16cid:durableId="1608997599">
    <w:abstractNumId w:val="56"/>
  </w:num>
  <w:num w:numId="75" w16cid:durableId="245192727">
    <w:abstractNumId w:val="47"/>
  </w:num>
  <w:num w:numId="76" w16cid:durableId="1590769708">
    <w:abstractNumId w:val="102"/>
  </w:num>
  <w:num w:numId="77" w16cid:durableId="1596553624">
    <w:abstractNumId w:val="101"/>
  </w:num>
  <w:num w:numId="78" w16cid:durableId="1804420701">
    <w:abstractNumId w:val="15"/>
  </w:num>
  <w:num w:numId="79" w16cid:durableId="1529291520">
    <w:abstractNumId w:val="67"/>
  </w:num>
  <w:num w:numId="80" w16cid:durableId="1528790054">
    <w:abstractNumId w:val="108"/>
  </w:num>
  <w:num w:numId="81" w16cid:durableId="592780424">
    <w:abstractNumId w:val="104"/>
  </w:num>
  <w:num w:numId="82" w16cid:durableId="909003155">
    <w:abstractNumId w:val="5"/>
  </w:num>
  <w:num w:numId="83" w16cid:durableId="890965157">
    <w:abstractNumId w:val="105"/>
  </w:num>
  <w:num w:numId="84" w16cid:durableId="156658110">
    <w:abstractNumId w:val="60"/>
  </w:num>
  <w:num w:numId="85" w16cid:durableId="952907533">
    <w:abstractNumId w:val="7"/>
  </w:num>
  <w:num w:numId="86" w16cid:durableId="656808006">
    <w:abstractNumId w:val="0"/>
  </w:num>
  <w:num w:numId="87" w16cid:durableId="451478804">
    <w:abstractNumId w:val="100"/>
  </w:num>
  <w:num w:numId="88" w16cid:durableId="1878469018">
    <w:abstractNumId w:val="14"/>
  </w:num>
  <w:num w:numId="89" w16cid:durableId="1598905370">
    <w:abstractNumId w:val="59"/>
  </w:num>
  <w:num w:numId="90" w16cid:durableId="1918202764">
    <w:abstractNumId w:val="27"/>
  </w:num>
  <w:num w:numId="91" w16cid:durableId="1696736055">
    <w:abstractNumId w:val="91"/>
  </w:num>
  <w:num w:numId="92" w16cid:durableId="1330060068">
    <w:abstractNumId w:val="51"/>
  </w:num>
  <w:num w:numId="93" w16cid:durableId="1528372328">
    <w:abstractNumId w:val="90"/>
  </w:num>
  <w:num w:numId="94" w16cid:durableId="1057439112">
    <w:abstractNumId w:val="65"/>
  </w:num>
  <w:num w:numId="95" w16cid:durableId="1835561182">
    <w:abstractNumId w:val="54"/>
  </w:num>
  <w:num w:numId="96" w16cid:durableId="1824613640">
    <w:abstractNumId w:val="22"/>
  </w:num>
  <w:num w:numId="97" w16cid:durableId="2079592708">
    <w:abstractNumId w:val="4"/>
  </w:num>
  <w:num w:numId="98" w16cid:durableId="1900020781">
    <w:abstractNumId w:val="61"/>
  </w:num>
  <w:num w:numId="99" w16cid:durableId="670790142">
    <w:abstractNumId w:val="81"/>
  </w:num>
  <w:num w:numId="100" w16cid:durableId="242955213">
    <w:abstractNumId w:val="63"/>
  </w:num>
  <w:num w:numId="101" w16cid:durableId="5717531">
    <w:abstractNumId w:val="74"/>
  </w:num>
  <w:num w:numId="102" w16cid:durableId="957176490">
    <w:abstractNumId w:val="85"/>
  </w:num>
  <w:num w:numId="103" w16cid:durableId="711425044">
    <w:abstractNumId w:val="55"/>
  </w:num>
  <w:num w:numId="104" w16cid:durableId="1399937830">
    <w:abstractNumId w:val="34"/>
  </w:num>
  <w:num w:numId="105" w16cid:durableId="372583036">
    <w:abstractNumId w:val="30"/>
  </w:num>
  <w:num w:numId="106" w16cid:durableId="1920168528">
    <w:abstractNumId w:val="40"/>
  </w:num>
  <w:num w:numId="107" w16cid:durableId="1849900797">
    <w:abstractNumId w:val="9"/>
  </w:num>
  <w:num w:numId="108" w16cid:durableId="384574429">
    <w:abstractNumId w:val="97"/>
  </w:num>
  <w:num w:numId="109" w16cid:durableId="1925920879">
    <w:abstractNumId w:val="13"/>
  </w:num>
  <w:num w:numId="110" w16cid:durableId="813521442">
    <w:abstractNumId w:val="23"/>
  </w:num>
  <w:numIdMacAtCleanup w:val="1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61E57"/>
    <w:rsid w:val="0001071F"/>
    <w:rsid w:val="0015202A"/>
    <w:rsid w:val="00161E57"/>
    <w:rsid w:val="001918F0"/>
    <w:rsid w:val="00216E6E"/>
    <w:rsid w:val="0025176F"/>
    <w:rsid w:val="002C1392"/>
    <w:rsid w:val="0032495D"/>
    <w:rsid w:val="00337FB4"/>
    <w:rsid w:val="0035488F"/>
    <w:rsid w:val="0036131D"/>
    <w:rsid w:val="003D134B"/>
    <w:rsid w:val="003D5A27"/>
    <w:rsid w:val="00466DA2"/>
    <w:rsid w:val="00554260"/>
    <w:rsid w:val="00631CF3"/>
    <w:rsid w:val="00644EA1"/>
    <w:rsid w:val="00670E22"/>
    <w:rsid w:val="00692C3E"/>
    <w:rsid w:val="006B420B"/>
    <w:rsid w:val="00730C58"/>
    <w:rsid w:val="00C878D7"/>
    <w:rsid w:val="00F43B27"/>
    <w:rsid w:val="00F52604"/>
    <w:rsid w:val="00FF4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docId w15:val="{62C5B44D-994A-4BA4-B9AC-D06230975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right="92"/>
      <w:jc w:val="center"/>
      <w:outlineLvl w:val="0"/>
    </w:pPr>
    <w:rPr>
      <w:sz w:val="144"/>
      <w:szCs w:val="144"/>
    </w:rPr>
  </w:style>
  <w:style w:type="paragraph" w:styleId="Heading2">
    <w:name w:val="heading 2"/>
    <w:basedOn w:val="Normal"/>
    <w:uiPriority w:val="9"/>
    <w:unhideWhenUsed/>
    <w:qFormat/>
    <w:pPr>
      <w:spacing w:before="161"/>
      <w:ind w:left="20"/>
      <w:outlineLvl w:val="1"/>
    </w:pPr>
    <w:rPr>
      <w:sz w:val="108"/>
      <w:szCs w:val="108"/>
    </w:rPr>
  </w:style>
  <w:style w:type="paragraph" w:styleId="Heading3">
    <w:name w:val="heading 3"/>
    <w:basedOn w:val="Normal"/>
    <w:uiPriority w:val="9"/>
    <w:unhideWhenUsed/>
    <w:qFormat/>
    <w:pPr>
      <w:spacing w:line="1204" w:lineRule="exact"/>
      <w:ind w:left="20"/>
      <w:outlineLvl w:val="2"/>
    </w:pPr>
    <w:rPr>
      <w:sz w:val="106"/>
      <w:szCs w:val="106"/>
    </w:rPr>
  </w:style>
  <w:style w:type="paragraph" w:styleId="Heading4">
    <w:name w:val="heading 4"/>
    <w:basedOn w:val="Normal"/>
    <w:uiPriority w:val="9"/>
    <w:unhideWhenUsed/>
    <w:qFormat/>
    <w:pPr>
      <w:outlineLvl w:val="3"/>
    </w:pPr>
    <w:rPr>
      <w:sz w:val="96"/>
      <w:szCs w:val="96"/>
    </w:rPr>
  </w:style>
  <w:style w:type="paragraph" w:styleId="Heading5">
    <w:name w:val="heading 5"/>
    <w:basedOn w:val="Normal"/>
    <w:uiPriority w:val="9"/>
    <w:unhideWhenUsed/>
    <w:qFormat/>
    <w:pPr>
      <w:ind w:left="704"/>
      <w:outlineLvl w:val="4"/>
    </w:pPr>
    <w:rPr>
      <w:rFonts w:ascii="Courier New" w:eastAsia="Courier New" w:hAnsi="Courier New" w:cs="Courier New"/>
      <w:b/>
      <w:bCs/>
      <w:sz w:val="88"/>
      <w:szCs w:val="88"/>
    </w:rPr>
  </w:style>
  <w:style w:type="paragraph" w:styleId="Heading6">
    <w:name w:val="heading 6"/>
    <w:basedOn w:val="Normal"/>
    <w:uiPriority w:val="9"/>
    <w:unhideWhenUsed/>
    <w:qFormat/>
    <w:pPr>
      <w:spacing w:before="158"/>
      <w:ind w:left="704"/>
      <w:outlineLvl w:val="5"/>
    </w:pPr>
    <w:rPr>
      <w:rFonts w:ascii="Courier New" w:eastAsia="Courier New" w:hAnsi="Courier New" w:cs="Courier New"/>
      <w:b/>
      <w:bCs/>
      <w:sz w:val="80"/>
      <w:szCs w:val="80"/>
    </w:rPr>
  </w:style>
  <w:style w:type="paragraph" w:styleId="Heading7">
    <w:name w:val="heading 7"/>
    <w:basedOn w:val="Normal"/>
    <w:uiPriority w:val="1"/>
    <w:qFormat/>
    <w:pPr>
      <w:ind w:left="2883" w:hanging="785"/>
      <w:outlineLvl w:val="6"/>
    </w:pPr>
    <w:rPr>
      <w:rFonts w:ascii="Arial Black" w:eastAsia="Arial Black" w:hAnsi="Arial Black" w:cs="Arial Black"/>
      <w:sz w:val="76"/>
      <w:szCs w:val="76"/>
    </w:rPr>
  </w:style>
  <w:style w:type="paragraph" w:styleId="Heading8">
    <w:name w:val="heading 8"/>
    <w:basedOn w:val="Normal"/>
    <w:uiPriority w:val="1"/>
    <w:qFormat/>
    <w:pPr>
      <w:ind w:left="1957"/>
      <w:outlineLvl w:val="7"/>
    </w:pPr>
    <w:rPr>
      <w:rFonts w:ascii="Courier New" w:eastAsia="Courier New" w:hAnsi="Courier New" w:cs="Courier New"/>
      <w:b/>
      <w:bCs/>
      <w:sz w:val="72"/>
      <w:szCs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72"/>
      <w:szCs w:val="72"/>
    </w:rPr>
  </w:style>
  <w:style w:type="paragraph" w:styleId="Title">
    <w:name w:val="Title"/>
    <w:basedOn w:val="Normal"/>
    <w:uiPriority w:val="10"/>
    <w:qFormat/>
    <w:pPr>
      <w:ind w:right="107"/>
      <w:jc w:val="center"/>
    </w:pPr>
    <w:rPr>
      <w:sz w:val="178"/>
      <w:szCs w:val="178"/>
    </w:rPr>
  </w:style>
  <w:style w:type="paragraph" w:styleId="ListParagraph">
    <w:name w:val="List Paragraph"/>
    <w:basedOn w:val="Normal"/>
    <w:uiPriority w:val="1"/>
    <w:qFormat/>
    <w:pPr>
      <w:ind w:left="1783" w:hanging="252"/>
    </w:pPr>
  </w:style>
  <w:style w:type="paragraph" w:customStyle="1" w:styleId="TableParagraph">
    <w:name w:val="Table Paragraph"/>
    <w:basedOn w:val="Normal"/>
    <w:uiPriority w:val="1"/>
    <w:qFormat/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644EA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4EA1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644EA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4EA1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eader" Target="header2.xml"/><Relationship Id="rId170" Type="http://schemas.openxmlformats.org/officeDocument/2006/relationships/image" Target="media/image45.png"/><Relationship Id="rId268" Type="http://schemas.openxmlformats.org/officeDocument/2006/relationships/header" Target="header79.xml"/><Relationship Id="rId475" Type="http://schemas.openxmlformats.org/officeDocument/2006/relationships/footer" Target="footer170.xml"/><Relationship Id="rId682" Type="http://schemas.openxmlformats.org/officeDocument/2006/relationships/header" Target="header266.xml"/><Relationship Id="rId128" Type="http://schemas.openxmlformats.org/officeDocument/2006/relationships/image" Target="media/image25.png"/><Relationship Id="rId335" Type="http://schemas.openxmlformats.org/officeDocument/2006/relationships/image" Target="media/image126.png"/><Relationship Id="rId542" Type="http://schemas.openxmlformats.org/officeDocument/2006/relationships/header" Target="header197.xml"/><Relationship Id="rId987" Type="http://schemas.openxmlformats.org/officeDocument/2006/relationships/image" Target="media/image272.png"/><Relationship Id="rId1172" Type="http://schemas.openxmlformats.org/officeDocument/2006/relationships/header" Target="header382.xml"/><Relationship Id="rId402" Type="http://schemas.openxmlformats.org/officeDocument/2006/relationships/footer" Target="footer136.xml"/><Relationship Id="rId847" Type="http://schemas.openxmlformats.org/officeDocument/2006/relationships/image" Target="media/image190.png"/><Relationship Id="rId1032" Type="http://schemas.openxmlformats.org/officeDocument/2006/relationships/image" Target="media/image307.png"/><Relationship Id="rId707" Type="http://schemas.openxmlformats.org/officeDocument/2006/relationships/header" Target="header277.xml"/><Relationship Id="rId914" Type="http://schemas.openxmlformats.org/officeDocument/2006/relationships/image" Target="media/image229.png"/><Relationship Id="rId1337" Type="http://schemas.openxmlformats.org/officeDocument/2006/relationships/image" Target="media/image489.png"/><Relationship Id="rId43" Type="http://schemas.openxmlformats.org/officeDocument/2006/relationships/header" Target="header13.xml"/><Relationship Id="rId1404" Type="http://schemas.openxmlformats.org/officeDocument/2006/relationships/image" Target="media/image522.png"/><Relationship Id="rId192" Type="http://schemas.openxmlformats.org/officeDocument/2006/relationships/image" Target="media/image51.png"/><Relationship Id="rId497" Type="http://schemas.openxmlformats.org/officeDocument/2006/relationships/footer" Target="footer181.xml"/><Relationship Id="rId357" Type="http://schemas.openxmlformats.org/officeDocument/2006/relationships/header" Target="header107.xml"/><Relationship Id="rId1194" Type="http://schemas.openxmlformats.org/officeDocument/2006/relationships/image" Target="media/image408.png"/><Relationship Id="rId217" Type="http://schemas.openxmlformats.org/officeDocument/2006/relationships/image" Target="media/image68.png"/><Relationship Id="rId564" Type="http://schemas.openxmlformats.org/officeDocument/2006/relationships/header" Target="header207.xml"/><Relationship Id="rId771" Type="http://schemas.openxmlformats.org/officeDocument/2006/relationships/image" Target="media/image168.png"/><Relationship Id="rId869" Type="http://schemas.openxmlformats.org/officeDocument/2006/relationships/image" Target="media/image204.png"/><Relationship Id="rId424" Type="http://schemas.openxmlformats.org/officeDocument/2006/relationships/footer" Target="footer146.xml"/><Relationship Id="rId631" Type="http://schemas.openxmlformats.org/officeDocument/2006/relationships/footer" Target="footer247.xml"/><Relationship Id="rId729" Type="http://schemas.openxmlformats.org/officeDocument/2006/relationships/header" Target="header285.xml"/><Relationship Id="rId1054" Type="http://schemas.openxmlformats.org/officeDocument/2006/relationships/footer" Target="footer370.xml"/><Relationship Id="rId1261" Type="http://schemas.openxmlformats.org/officeDocument/2006/relationships/image" Target="media/image455.png"/><Relationship Id="rId1359" Type="http://schemas.openxmlformats.org/officeDocument/2006/relationships/image" Target="media/image499.png"/><Relationship Id="rId936" Type="http://schemas.openxmlformats.org/officeDocument/2006/relationships/image" Target="media/image241.png"/><Relationship Id="rId1121" Type="http://schemas.openxmlformats.org/officeDocument/2006/relationships/image" Target="media/image359.png"/><Relationship Id="rId1219" Type="http://schemas.openxmlformats.org/officeDocument/2006/relationships/image" Target="media/image425.png"/><Relationship Id="rId65" Type="http://schemas.openxmlformats.org/officeDocument/2006/relationships/header" Target="header24.xml"/><Relationship Id="rId281" Type="http://schemas.openxmlformats.org/officeDocument/2006/relationships/footer" Target="footer90.xml"/><Relationship Id="rId141" Type="http://schemas.openxmlformats.org/officeDocument/2006/relationships/image" Target="media/image32.png"/><Relationship Id="rId379" Type="http://schemas.openxmlformats.org/officeDocument/2006/relationships/header" Target="header118.xml"/><Relationship Id="rId586" Type="http://schemas.openxmlformats.org/officeDocument/2006/relationships/header" Target="header218.xml"/><Relationship Id="rId793" Type="http://schemas.openxmlformats.org/officeDocument/2006/relationships/image" Target="media/image176.png"/><Relationship Id="rId7" Type="http://schemas.openxmlformats.org/officeDocument/2006/relationships/footer" Target="footer1.xml"/><Relationship Id="rId239" Type="http://schemas.openxmlformats.org/officeDocument/2006/relationships/image" Target="media/image80.png"/><Relationship Id="rId446" Type="http://schemas.openxmlformats.org/officeDocument/2006/relationships/footer" Target="footer156.xml"/><Relationship Id="rId653" Type="http://schemas.openxmlformats.org/officeDocument/2006/relationships/footer" Target="footer258.xml"/><Relationship Id="rId1076" Type="http://schemas.openxmlformats.org/officeDocument/2006/relationships/footer" Target="footer375.xml"/><Relationship Id="rId1283" Type="http://schemas.openxmlformats.org/officeDocument/2006/relationships/header" Target="header401.xml"/><Relationship Id="rId306" Type="http://schemas.openxmlformats.org/officeDocument/2006/relationships/image" Target="media/image115.png"/><Relationship Id="rId860" Type="http://schemas.openxmlformats.org/officeDocument/2006/relationships/image" Target="media/image197.png"/><Relationship Id="rId958" Type="http://schemas.openxmlformats.org/officeDocument/2006/relationships/image" Target="media/image255.png"/><Relationship Id="rId1143" Type="http://schemas.openxmlformats.org/officeDocument/2006/relationships/image" Target="media/image375.png"/><Relationship Id="rId87" Type="http://schemas.openxmlformats.org/officeDocument/2006/relationships/image" Target="media/image8.png"/><Relationship Id="rId513" Type="http://schemas.openxmlformats.org/officeDocument/2006/relationships/footer" Target="footer189.xml"/><Relationship Id="rId720" Type="http://schemas.openxmlformats.org/officeDocument/2006/relationships/header" Target="header282.xml"/><Relationship Id="rId818" Type="http://schemas.openxmlformats.org/officeDocument/2006/relationships/header" Target="header313.xml"/><Relationship Id="rId1350" Type="http://schemas.openxmlformats.org/officeDocument/2006/relationships/image" Target="media/image496.png"/><Relationship Id="rId1003" Type="http://schemas.openxmlformats.org/officeDocument/2006/relationships/image" Target="media/image284.png"/><Relationship Id="rId1210" Type="http://schemas.openxmlformats.org/officeDocument/2006/relationships/footer" Target="footer397.xml"/><Relationship Id="rId1308" Type="http://schemas.openxmlformats.org/officeDocument/2006/relationships/footer" Target="footer416.xml"/><Relationship Id="rId14" Type="http://schemas.openxmlformats.org/officeDocument/2006/relationships/image" Target="media/image3.png"/><Relationship Id="rId163" Type="http://schemas.openxmlformats.org/officeDocument/2006/relationships/header" Target="header55.xml"/><Relationship Id="rId370" Type="http://schemas.openxmlformats.org/officeDocument/2006/relationships/footer" Target="footer120.xml"/><Relationship Id="rId230" Type="http://schemas.openxmlformats.org/officeDocument/2006/relationships/footer" Target="footer78.xml"/><Relationship Id="rId468" Type="http://schemas.openxmlformats.org/officeDocument/2006/relationships/header" Target="header160.xml"/><Relationship Id="rId675" Type="http://schemas.openxmlformats.org/officeDocument/2006/relationships/footer" Target="footer269.xml"/><Relationship Id="rId882" Type="http://schemas.openxmlformats.org/officeDocument/2006/relationships/footer" Target="footer338.xml"/><Relationship Id="rId1098" Type="http://schemas.openxmlformats.org/officeDocument/2006/relationships/image" Target="media/image345.png"/><Relationship Id="rId328" Type="http://schemas.openxmlformats.org/officeDocument/2006/relationships/footer" Target="footer103.xml"/><Relationship Id="rId535" Type="http://schemas.openxmlformats.org/officeDocument/2006/relationships/footer" Target="footer200.xml"/><Relationship Id="rId742" Type="http://schemas.openxmlformats.org/officeDocument/2006/relationships/footer" Target="footer295.xml"/><Relationship Id="rId1165" Type="http://schemas.openxmlformats.org/officeDocument/2006/relationships/image" Target="media/image391.png"/><Relationship Id="rId1372" Type="http://schemas.openxmlformats.org/officeDocument/2006/relationships/image" Target="media/image504.png"/><Relationship Id="rId602" Type="http://schemas.openxmlformats.org/officeDocument/2006/relationships/header" Target="header226.xml"/><Relationship Id="rId1025" Type="http://schemas.openxmlformats.org/officeDocument/2006/relationships/image" Target="media/image300.png"/><Relationship Id="rId1232" Type="http://schemas.openxmlformats.org/officeDocument/2006/relationships/image" Target="media/image432.png"/><Relationship Id="rId907" Type="http://schemas.openxmlformats.org/officeDocument/2006/relationships/image" Target="media/image226.png"/><Relationship Id="rId36" Type="http://schemas.openxmlformats.org/officeDocument/2006/relationships/footer" Target="footer16.xml"/><Relationship Id="rId185" Type="http://schemas.openxmlformats.org/officeDocument/2006/relationships/footer" Target="footer68.xml"/><Relationship Id="rId392" Type="http://schemas.openxmlformats.org/officeDocument/2006/relationships/footer" Target="footer131.xml"/><Relationship Id="rId697" Type="http://schemas.openxmlformats.org/officeDocument/2006/relationships/footer" Target="footer280.xml"/><Relationship Id="rId252" Type="http://schemas.openxmlformats.org/officeDocument/2006/relationships/footer" Target="footer82.xml"/><Relationship Id="rId1187" Type="http://schemas.openxmlformats.org/officeDocument/2006/relationships/header" Target="header385.xml"/><Relationship Id="rId112" Type="http://schemas.openxmlformats.org/officeDocument/2006/relationships/footer" Target="footer49.xml"/><Relationship Id="rId557" Type="http://schemas.openxmlformats.org/officeDocument/2006/relationships/footer" Target="footer210.xml"/><Relationship Id="rId764" Type="http://schemas.openxmlformats.org/officeDocument/2006/relationships/image" Target="media/image163.png"/><Relationship Id="rId971" Type="http://schemas.openxmlformats.org/officeDocument/2006/relationships/image" Target="media/image262.png"/><Relationship Id="rId1394" Type="http://schemas.openxmlformats.org/officeDocument/2006/relationships/footer" Target="footer438.xml"/><Relationship Id="rId417" Type="http://schemas.openxmlformats.org/officeDocument/2006/relationships/header" Target="header136.xml"/><Relationship Id="rId624" Type="http://schemas.openxmlformats.org/officeDocument/2006/relationships/header" Target="header237.xml"/><Relationship Id="rId831" Type="http://schemas.openxmlformats.org/officeDocument/2006/relationships/image" Target="media/image182.png"/><Relationship Id="rId1047" Type="http://schemas.openxmlformats.org/officeDocument/2006/relationships/header" Target="header360.xml"/><Relationship Id="rId1254" Type="http://schemas.openxmlformats.org/officeDocument/2006/relationships/footer" Target="footer403.xml"/><Relationship Id="rId929" Type="http://schemas.openxmlformats.org/officeDocument/2006/relationships/image" Target="media/image238.png"/><Relationship Id="rId1114" Type="http://schemas.openxmlformats.org/officeDocument/2006/relationships/image" Target="media/image357.png"/><Relationship Id="rId1321" Type="http://schemas.openxmlformats.org/officeDocument/2006/relationships/image" Target="media/image481.png"/><Relationship Id="rId58" Type="http://schemas.openxmlformats.org/officeDocument/2006/relationships/footer" Target="footer27.xml"/><Relationship Id="rId274" Type="http://schemas.openxmlformats.org/officeDocument/2006/relationships/header" Target="header81.xml"/><Relationship Id="rId481" Type="http://schemas.openxmlformats.org/officeDocument/2006/relationships/footer" Target="footer173.xml"/><Relationship Id="rId134" Type="http://schemas.openxmlformats.org/officeDocument/2006/relationships/footer" Target="footer54.xml"/><Relationship Id="rId579" Type="http://schemas.openxmlformats.org/officeDocument/2006/relationships/footer" Target="footer221.xml"/><Relationship Id="rId786" Type="http://schemas.openxmlformats.org/officeDocument/2006/relationships/footer" Target="footer307.xml"/><Relationship Id="rId993" Type="http://schemas.openxmlformats.org/officeDocument/2006/relationships/footer" Target="footer359.xml"/><Relationship Id="rId341" Type="http://schemas.openxmlformats.org/officeDocument/2006/relationships/footer" Target="footer107.xml"/><Relationship Id="rId439" Type="http://schemas.openxmlformats.org/officeDocument/2006/relationships/header" Target="header146.xml"/><Relationship Id="rId646" Type="http://schemas.openxmlformats.org/officeDocument/2006/relationships/header" Target="header248.xml"/><Relationship Id="rId1069" Type="http://schemas.openxmlformats.org/officeDocument/2006/relationships/image" Target="media/image322.png"/><Relationship Id="rId1276" Type="http://schemas.openxmlformats.org/officeDocument/2006/relationships/image" Target="media/image468.png"/><Relationship Id="rId201" Type="http://schemas.openxmlformats.org/officeDocument/2006/relationships/image" Target="media/image60.png"/><Relationship Id="rId506" Type="http://schemas.openxmlformats.org/officeDocument/2006/relationships/header" Target="header179.xml"/><Relationship Id="rId853" Type="http://schemas.openxmlformats.org/officeDocument/2006/relationships/header" Target="header324.xml"/><Relationship Id="rId1136" Type="http://schemas.openxmlformats.org/officeDocument/2006/relationships/image" Target="media/image370.png"/><Relationship Id="rId713" Type="http://schemas.openxmlformats.org/officeDocument/2006/relationships/header" Target="header279.xml"/><Relationship Id="rId920" Type="http://schemas.openxmlformats.org/officeDocument/2006/relationships/image" Target="media/image233.png"/><Relationship Id="rId1343" Type="http://schemas.openxmlformats.org/officeDocument/2006/relationships/footer" Target="footer425.xml"/><Relationship Id="rId1203" Type="http://schemas.openxmlformats.org/officeDocument/2006/relationships/image" Target="media/image411.png"/><Relationship Id="rId1410" Type="http://schemas.openxmlformats.org/officeDocument/2006/relationships/image" Target="media/image524.png"/><Relationship Id="rId296" Type="http://schemas.openxmlformats.org/officeDocument/2006/relationships/footer" Target="footer94.xml"/><Relationship Id="rId156" Type="http://schemas.openxmlformats.org/officeDocument/2006/relationships/footer" Target="footer60.xml"/><Relationship Id="rId363" Type="http://schemas.openxmlformats.org/officeDocument/2006/relationships/header" Target="header110.xml"/><Relationship Id="rId570" Type="http://schemas.openxmlformats.org/officeDocument/2006/relationships/header" Target="header210.xml"/><Relationship Id="rId223" Type="http://schemas.openxmlformats.org/officeDocument/2006/relationships/image" Target="media/image72.png"/><Relationship Id="rId430" Type="http://schemas.openxmlformats.org/officeDocument/2006/relationships/image" Target="media/image135.jpeg"/><Relationship Id="rId668" Type="http://schemas.openxmlformats.org/officeDocument/2006/relationships/header" Target="header259.xml"/><Relationship Id="rId875" Type="http://schemas.openxmlformats.org/officeDocument/2006/relationships/footer" Target="footer335.xml"/><Relationship Id="rId1060" Type="http://schemas.openxmlformats.org/officeDocument/2006/relationships/footer" Target="footer371.xml"/><Relationship Id="rId1298" Type="http://schemas.openxmlformats.org/officeDocument/2006/relationships/footer" Target="footer413.xml"/><Relationship Id="rId528" Type="http://schemas.openxmlformats.org/officeDocument/2006/relationships/header" Target="header190.xml"/><Relationship Id="rId735" Type="http://schemas.openxmlformats.org/officeDocument/2006/relationships/image" Target="media/image150.png"/><Relationship Id="rId942" Type="http://schemas.openxmlformats.org/officeDocument/2006/relationships/image" Target="media/image245.png"/><Relationship Id="rId1158" Type="http://schemas.openxmlformats.org/officeDocument/2006/relationships/header" Target="header379.xml"/><Relationship Id="rId1365" Type="http://schemas.openxmlformats.org/officeDocument/2006/relationships/image" Target="media/image501.png"/><Relationship Id="rId1018" Type="http://schemas.openxmlformats.org/officeDocument/2006/relationships/header" Target="header355.xml"/><Relationship Id="rId1225" Type="http://schemas.openxmlformats.org/officeDocument/2006/relationships/header" Target="header392.xml"/><Relationship Id="rId71" Type="http://schemas.openxmlformats.org/officeDocument/2006/relationships/header" Target="header27.xml"/><Relationship Id="rId802" Type="http://schemas.openxmlformats.org/officeDocument/2006/relationships/header" Target="header305.xml"/><Relationship Id="rId29" Type="http://schemas.openxmlformats.org/officeDocument/2006/relationships/header" Target="header6.xml"/><Relationship Id="rId178" Type="http://schemas.openxmlformats.org/officeDocument/2006/relationships/image" Target="media/image49.jpeg"/><Relationship Id="rId385" Type="http://schemas.openxmlformats.org/officeDocument/2006/relationships/header" Target="header121.xml"/><Relationship Id="rId592" Type="http://schemas.openxmlformats.org/officeDocument/2006/relationships/header" Target="header221.xml"/><Relationship Id="rId245" Type="http://schemas.openxmlformats.org/officeDocument/2006/relationships/image" Target="media/image84.png"/><Relationship Id="rId452" Type="http://schemas.openxmlformats.org/officeDocument/2006/relationships/footer" Target="footer159.xml"/><Relationship Id="rId897" Type="http://schemas.openxmlformats.org/officeDocument/2006/relationships/image" Target="media/image218.png"/><Relationship Id="rId1082" Type="http://schemas.openxmlformats.org/officeDocument/2006/relationships/image" Target="media/image333.png"/><Relationship Id="rId105" Type="http://schemas.openxmlformats.org/officeDocument/2006/relationships/header" Target="header40.xml"/><Relationship Id="rId312" Type="http://schemas.openxmlformats.org/officeDocument/2006/relationships/header" Target="header92.xml"/><Relationship Id="rId757" Type="http://schemas.openxmlformats.org/officeDocument/2006/relationships/header" Target="header293.xml"/><Relationship Id="rId964" Type="http://schemas.openxmlformats.org/officeDocument/2006/relationships/image" Target="media/image257.png"/><Relationship Id="rId1387" Type="http://schemas.openxmlformats.org/officeDocument/2006/relationships/header" Target="header429.xml"/><Relationship Id="rId93" Type="http://schemas.openxmlformats.org/officeDocument/2006/relationships/footer" Target="footer41.xml"/><Relationship Id="rId617" Type="http://schemas.openxmlformats.org/officeDocument/2006/relationships/footer" Target="footer240.xml"/><Relationship Id="rId824" Type="http://schemas.openxmlformats.org/officeDocument/2006/relationships/header" Target="header316.xml"/><Relationship Id="rId1247" Type="http://schemas.openxmlformats.org/officeDocument/2006/relationships/image" Target="media/image445.png"/><Relationship Id="rId1107" Type="http://schemas.openxmlformats.org/officeDocument/2006/relationships/image" Target="media/image350.png"/><Relationship Id="rId1314" Type="http://schemas.openxmlformats.org/officeDocument/2006/relationships/footer" Target="footer418.xml"/><Relationship Id="rId20" Type="http://schemas.openxmlformats.org/officeDocument/2006/relationships/footer" Target="footer8.xml"/><Relationship Id="rId267" Type="http://schemas.openxmlformats.org/officeDocument/2006/relationships/image" Target="media/image98.png"/><Relationship Id="rId474" Type="http://schemas.openxmlformats.org/officeDocument/2006/relationships/header" Target="header163.xml"/><Relationship Id="rId127" Type="http://schemas.openxmlformats.org/officeDocument/2006/relationships/footer" Target="footer52.xml"/><Relationship Id="rId681" Type="http://schemas.openxmlformats.org/officeDocument/2006/relationships/footer" Target="footer272.xml"/><Relationship Id="rId779" Type="http://schemas.openxmlformats.org/officeDocument/2006/relationships/header" Target="header297.xml"/><Relationship Id="rId986" Type="http://schemas.openxmlformats.org/officeDocument/2006/relationships/image" Target="media/image271.png"/><Relationship Id="rId334" Type="http://schemas.openxmlformats.org/officeDocument/2006/relationships/image" Target="media/image125.png"/><Relationship Id="rId541" Type="http://schemas.openxmlformats.org/officeDocument/2006/relationships/footer" Target="footer203.xml"/><Relationship Id="rId639" Type="http://schemas.openxmlformats.org/officeDocument/2006/relationships/footer" Target="footer251.xml"/><Relationship Id="rId1171" Type="http://schemas.openxmlformats.org/officeDocument/2006/relationships/footer" Target="footer388.xml"/><Relationship Id="rId1269" Type="http://schemas.openxmlformats.org/officeDocument/2006/relationships/image" Target="media/image461.png"/><Relationship Id="rId401" Type="http://schemas.openxmlformats.org/officeDocument/2006/relationships/header" Target="header129.xml"/><Relationship Id="rId846" Type="http://schemas.openxmlformats.org/officeDocument/2006/relationships/image" Target="media/image189.png"/><Relationship Id="rId1031" Type="http://schemas.openxmlformats.org/officeDocument/2006/relationships/image" Target="media/image306.png"/><Relationship Id="rId1129" Type="http://schemas.openxmlformats.org/officeDocument/2006/relationships/image" Target="media/image365.png"/><Relationship Id="rId706" Type="http://schemas.openxmlformats.org/officeDocument/2006/relationships/image" Target="media/image141.png"/><Relationship Id="rId913" Type="http://schemas.openxmlformats.org/officeDocument/2006/relationships/footer" Target="footer343.xml"/><Relationship Id="rId1336" Type="http://schemas.openxmlformats.org/officeDocument/2006/relationships/image" Target="media/image488.png"/><Relationship Id="rId42" Type="http://schemas.openxmlformats.org/officeDocument/2006/relationships/footer" Target="footer19.xml"/><Relationship Id="rId1403" Type="http://schemas.openxmlformats.org/officeDocument/2006/relationships/footer" Target="footer441.xml"/><Relationship Id="rId191" Type="http://schemas.openxmlformats.org/officeDocument/2006/relationships/footer" Target="footer71.xml"/><Relationship Id="rId289" Type="http://schemas.openxmlformats.org/officeDocument/2006/relationships/image" Target="media/image106.png"/><Relationship Id="rId496" Type="http://schemas.openxmlformats.org/officeDocument/2006/relationships/header" Target="header174.xml"/><Relationship Id="rId149" Type="http://schemas.openxmlformats.org/officeDocument/2006/relationships/image" Target="media/image36.png"/><Relationship Id="rId356" Type="http://schemas.openxmlformats.org/officeDocument/2006/relationships/footer" Target="footer113.xml"/><Relationship Id="rId563" Type="http://schemas.openxmlformats.org/officeDocument/2006/relationships/footer" Target="footer213.xml"/><Relationship Id="rId770" Type="http://schemas.openxmlformats.org/officeDocument/2006/relationships/image" Target="media/image167.png"/><Relationship Id="rId1193" Type="http://schemas.openxmlformats.org/officeDocument/2006/relationships/footer" Target="footer393.xml"/><Relationship Id="rId216" Type="http://schemas.openxmlformats.org/officeDocument/2006/relationships/image" Target="media/image67.png"/><Relationship Id="rId423" Type="http://schemas.openxmlformats.org/officeDocument/2006/relationships/header" Target="header139.xml"/><Relationship Id="rId868" Type="http://schemas.openxmlformats.org/officeDocument/2006/relationships/image" Target="media/image203.png"/><Relationship Id="rId1053" Type="http://schemas.openxmlformats.org/officeDocument/2006/relationships/header" Target="header363.xml"/><Relationship Id="rId1260" Type="http://schemas.openxmlformats.org/officeDocument/2006/relationships/image" Target="media/image454.png"/><Relationship Id="rId630" Type="http://schemas.openxmlformats.org/officeDocument/2006/relationships/header" Target="header240.xml"/><Relationship Id="rId728" Type="http://schemas.openxmlformats.org/officeDocument/2006/relationships/image" Target="media/image147.png"/><Relationship Id="rId935" Type="http://schemas.openxmlformats.org/officeDocument/2006/relationships/image" Target="media/image240.png"/><Relationship Id="rId1358" Type="http://schemas.openxmlformats.org/officeDocument/2006/relationships/footer" Target="footer430.xml"/><Relationship Id="rId64" Type="http://schemas.openxmlformats.org/officeDocument/2006/relationships/footer" Target="footer30.xml"/><Relationship Id="rId1120" Type="http://schemas.openxmlformats.org/officeDocument/2006/relationships/footer" Target="footer381.xml"/><Relationship Id="rId1218" Type="http://schemas.openxmlformats.org/officeDocument/2006/relationships/image" Target="media/image424.png"/><Relationship Id="rId280" Type="http://schemas.openxmlformats.org/officeDocument/2006/relationships/header" Target="header83.xml"/><Relationship Id="rId140" Type="http://schemas.openxmlformats.org/officeDocument/2006/relationships/footer" Target="footer55.xml"/><Relationship Id="rId378" Type="http://schemas.openxmlformats.org/officeDocument/2006/relationships/footer" Target="footer124.xml"/><Relationship Id="rId585" Type="http://schemas.openxmlformats.org/officeDocument/2006/relationships/footer" Target="footer224.xml"/><Relationship Id="rId792" Type="http://schemas.openxmlformats.org/officeDocument/2006/relationships/image" Target="media/image175.png"/><Relationship Id="rId6" Type="http://schemas.openxmlformats.org/officeDocument/2006/relationships/endnotes" Target="endnotes.xml"/><Relationship Id="rId238" Type="http://schemas.openxmlformats.org/officeDocument/2006/relationships/image" Target="media/image79.png"/><Relationship Id="rId445" Type="http://schemas.openxmlformats.org/officeDocument/2006/relationships/header" Target="header149.xml"/><Relationship Id="rId652" Type="http://schemas.openxmlformats.org/officeDocument/2006/relationships/header" Target="header251.xml"/><Relationship Id="rId1075" Type="http://schemas.openxmlformats.org/officeDocument/2006/relationships/header" Target="header368.xml"/><Relationship Id="rId1282" Type="http://schemas.openxmlformats.org/officeDocument/2006/relationships/footer" Target="footer407.xml"/><Relationship Id="rId305" Type="http://schemas.openxmlformats.org/officeDocument/2006/relationships/image" Target="media/image114.png"/><Relationship Id="rId512" Type="http://schemas.openxmlformats.org/officeDocument/2006/relationships/header" Target="header182.xml"/><Relationship Id="rId957" Type="http://schemas.openxmlformats.org/officeDocument/2006/relationships/image" Target="media/image254.png"/><Relationship Id="rId1142" Type="http://schemas.openxmlformats.org/officeDocument/2006/relationships/image" Target="media/image374.png"/><Relationship Id="rId86" Type="http://schemas.openxmlformats.org/officeDocument/2006/relationships/footer" Target="footer40.xml"/><Relationship Id="rId817" Type="http://schemas.openxmlformats.org/officeDocument/2006/relationships/footer" Target="footer319.xml"/><Relationship Id="rId1002" Type="http://schemas.openxmlformats.org/officeDocument/2006/relationships/image" Target="media/image283.png"/><Relationship Id="rId1307" Type="http://schemas.openxmlformats.org/officeDocument/2006/relationships/header" Target="header409.xml"/><Relationship Id="rId13" Type="http://schemas.openxmlformats.org/officeDocument/2006/relationships/image" Target="media/image2.png"/><Relationship Id="rId162" Type="http://schemas.openxmlformats.org/officeDocument/2006/relationships/image" Target="media/image41.png"/><Relationship Id="rId467" Type="http://schemas.openxmlformats.org/officeDocument/2006/relationships/footer" Target="footer166.xml"/><Relationship Id="rId1097" Type="http://schemas.openxmlformats.org/officeDocument/2006/relationships/image" Target="media/image344.png"/><Relationship Id="rId674" Type="http://schemas.openxmlformats.org/officeDocument/2006/relationships/header" Target="header262.xml"/><Relationship Id="rId881" Type="http://schemas.openxmlformats.org/officeDocument/2006/relationships/header" Target="header331.xml"/><Relationship Id="rId979" Type="http://schemas.openxmlformats.org/officeDocument/2006/relationships/footer" Target="footer357.xml"/><Relationship Id="rId327" Type="http://schemas.openxmlformats.org/officeDocument/2006/relationships/header" Target="header96.xml"/><Relationship Id="rId534" Type="http://schemas.openxmlformats.org/officeDocument/2006/relationships/header" Target="header193.xml"/><Relationship Id="rId741" Type="http://schemas.openxmlformats.org/officeDocument/2006/relationships/header" Target="header288.xml"/><Relationship Id="rId839" Type="http://schemas.openxmlformats.org/officeDocument/2006/relationships/image" Target="media/image188.png"/><Relationship Id="rId1164" Type="http://schemas.openxmlformats.org/officeDocument/2006/relationships/footer" Target="footer387.xml"/><Relationship Id="rId1371" Type="http://schemas.openxmlformats.org/officeDocument/2006/relationships/image" Target="media/image503.png"/><Relationship Id="rId601" Type="http://schemas.openxmlformats.org/officeDocument/2006/relationships/footer" Target="footer232.xml"/><Relationship Id="rId1024" Type="http://schemas.openxmlformats.org/officeDocument/2006/relationships/image" Target="media/image299.png"/><Relationship Id="rId1231" Type="http://schemas.openxmlformats.org/officeDocument/2006/relationships/footer" Target="footer400.xml"/><Relationship Id="rId906" Type="http://schemas.openxmlformats.org/officeDocument/2006/relationships/footer" Target="footer341.xml"/><Relationship Id="rId1329" Type="http://schemas.openxmlformats.org/officeDocument/2006/relationships/footer" Target="footer423.xml"/><Relationship Id="rId35" Type="http://schemas.openxmlformats.org/officeDocument/2006/relationships/header" Target="header9.xml"/><Relationship Id="rId184" Type="http://schemas.openxmlformats.org/officeDocument/2006/relationships/header" Target="header61.xml"/><Relationship Id="rId391" Type="http://schemas.openxmlformats.org/officeDocument/2006/relationships/header" Target="header124.xml"/><Relationship Id="rId251" Type="http://schemas.openxmlformats.org/officeDocument/2006/relationships/header" Target="header75.xml"/><Relationship Id="rId489" Type="http://schemas.openxmlformats.org/officeDocument/2006/relationships/footer" Target="footer177.xml"/><Relationship Id="rId696" Type="http://schemas.openxmlformats.org/officeDocument/2006/relationships/header" Target="header273.xml"/><Relationship Id="rId349" Type="http://schemas.openxmlformats.org/officeDocument/2006/relationships/header" Target="header103.xml"/><Relationship Id="rId556" Type="http://schemas.openxmlformats.org/officeDocument/2006/relationships/header" Target="header203.xml"/><Relationship Id="rId763" Type="http://schemas.openxmlformats.org/officeDocument/2006/relationships/image" Target="media/image162.png"/><Relationship Id="rId1186" Type="http://schemas.openxmlformats.org/officeDocument/2006/relationships/image" Target="media/image404.png"/><Relationship Id="rId1393" Type="http://schemas.openxmlformats.org/officeDocument/2006/relationships/header" Target="header431.xml"/><Relationship Id="rId111" Type="http://schemas.openxmlformats.org/officeDocument/2006/relationships/header" Target="header42.xml"/><Relationship Id="rId209" Type="http://schemas.openxmlformats.org/officeDocument/2006/relationships/image" Target="media/image64.png"/><Relationship Id="rId416" Type="http://schemas.openxmlformats.org/officeDocument/2006/relationships/footer" Target="footer142.xml"/><Relationship Id="rId970" Type="http://schemas.openxmlformats.org/officeDocument/2006/relationships/footer" Target="footer355.xml"/><Relationship Id="rId1046" Type="http://schemas.openxmlformats.org/officeDocument/2006/relationships/footer" Target="footer366.xml"/><Relationship Id="rId1253" Type="http://schemas.openxmlformats.org/officeDocument/2006/relationships/header" Target="header396.xml"/><Relationship Id="rId623" Type="http://schemas.openxmlformats.org/officeDocument/2006/relationships/footer" Target="footer243.xml"/><Relationship Id="rId830" Type="http://schemas.openxmlformats.org/officeDocument/2006/relationships/image" Target="media/image181.png"/><Relationship Id="rId928" Type="http://schemas.openxmlformats.org/officeDocument/2006/relationships/image" Target="media/image237.png"/><Relationship Id="rId57" Type="http://schemas.openxmlformats.org/officeDocument/2006/relationships/header" Target="header20.xml"/><Relationship Id="rId1113" Type="http://schemas.openxmlformats.org/officeDocument/2006/relationships/image" Target="media/image356.png"/><Relationship Id="rId1320" Type="http://schemas.openxmlformats.org/officeDocument/2006/relationships/footer" Target="footer420.xml"/><Relationship Id="rId273" Type="http://schemas.openxmlformats.org/officeDocument/2006/relationships/image" Target="media/image100.png"/><Relationship Id="rId480" Type="http://schemas.openxmlformats.org/officeDocument/2006/relationships/header" Target="header166.xml"/><Relationship Id="rId133" Type="http://schemas.openxmlformats.org/officeDocument/2006/relationships/header" Target="header47.xml"/><Relationship Id="rId340" Type="http://schemas.openxmlformats.org/officeDocument/2006/relationships/header" Target="header100.xml"/><Relationship Id="rId578" Type="http://schemas.openxmlformats.org/officeDocument/2006/relationships/header" Target="header214.xml"/><Relationship Id="rId785" Type="http://schemas.openxmlformats.org/officeDocument/2006/relationships/header" Target="header300.xml"/><Relationship Id="rId992" Type="http://schemas.openxmlformats.org/officeDocument/2006/relationships/header" Target="header352.xml"/><Relationship Id="rId200" Type="http://schemas.openxmlformats.org/officeDocument/2006/relationships/image" Target="media/image59.png"/><Relationship Id="rId438" Type="http://schemas.openxmlformats.org/officeDocument/2006/relationships/footer" Target="footer152.xml"/><Relationship Id="rId645" Type="http://schemas.openxmlformats.org/officeDocument/2006/relationships/footer" Target="footer254.xml"/><Relationship Id="rId852" Type="http://schemas.openxmlformats.org/officeDocument/2006/relationships/image" Target="media/image193.png"/><Relationship Id="rId1068" Type="http://schemas.openxmlformats.org/officeDocument/2006/relationships/image" Target="media/image321.png"/><Relationship Id="rId1275" Type="http://schemas.openxmlformats.org/officeDocument/2006/relationships/image" Target="media/image467.png"/><Relationship Id="rId284" Type="http://schemas.openxmlformats.org/officeDocument/2006/relationships/footer" Target="footer91.xml"/><Relationship Id="rId491" Type="http://schemas.openxmlformats.org/officeDocument/2006/relationships/footer" Target="footer178.xml"/><Relationship Id="rId505" Type="http://schemas.openxmlformats.org/officeDocument/2006/relationships/footer" Target="footer185.xml"/><Relationship Id="rId712" Type="http://schemas.openxmlformats.org/officeDocument/2006/relationships/image" Target="media/image143.png"/><Relationship Id="rId1135" Type="http://schemas.openxmlformats.org/officeDocument/2006/relationships/image" Target="media/image369.png"/><Relationship Id="rId1342" Type="http://schemas.openxmlformats.org/officeDocument/2006/relationships/header" Target="header418.xml"/><Relationship Id="rId79" Type="http://schemas.openxmlformats.org/officeDocument/2006/relationships/image" Target="media/image6.png"/><Relationship Id="rId144" Type="http://schemas.openxmlformats.org/officeDocument/2006/relationships/image" Target="media/image35.png"/><Relationship Id="rId589" Type="http://schemas.openxmlformats.org/officeDocument/2006/relationships/footer" Target="footer226.xml"/><Relationship Id="rId796" Type="http://schemas.openxmlformats.org/officeDocument/2006/relationships/image" Target="media/image177.png"/><Relationship Id="rId1202" Type="http://schemas.openxmlformats.org/officeDocument/2006/relationships/image" Target="media/image410.png"/><Relationship Id="rId351" Type="http://schemas.openxmlformats.org/officeDocument/2006/relationships/header" Target="header104.xml"/><Relationship Id="rId449" Type="http://schemas.openxmlformats.org/officeDocument/2006/relationships/header" Target="header151.xml"/><Relationship Id="rId656" Type="http://schemas.openxmlformats.org/officeDocument/2006/relationships/header" Target="header253.xml"/><Relationship Id="rId863" Type="http://schemas.openxmlformats.org/officeDocument/2006/relationships/footer" Target="footer333.xml"/><Relationship Id="rId1079" Type="http://schemas.openxmlformats.org/officeDocument/2006/relationships/image" Target="media/image330.png"/><Relationship Id="rId1286" Type="http://schemas.openxmlformats.org/officeDocument/2006/relationships/footer" Target="footer409.xml"/><Relationship Id="rId211" Type="http://schemas.openxmlformats.org/officeDocument/2006/relationships/header" Target="header67.xml"/><Relationship Id="rId295" Type="http://schemas.openxmlformats.org/officeDocument/2006/relationships/header" Target="header87.xml"/><Relationship Id="rId309" Type="http://schemas.openxmlformats.org/officeDocument/2006/relationships/image" Target="media/image116.png"/><Relationship Id="rId516" Type="http://schemas.openxmlformats.org/officeDocument/2006/relationships/header" Target="header184.xml"/><Relationship Id="rId1146" Type="http://schemas.openxmlformats.org/officeDocument/2006/relationships/image" Target="media/image378.png"/><Relationship Id="rId723" Type="http://schemas.openxmlformats.org/officeDocument/2006/relationships/header" Target="header283.xml"/><Relationship Id="rId930" Type="http://schemas.openxmlformats.org/officeDocument/2006/relationships/image" Target="media/image239.png"/><Relationship Id="rId1006" Type="http://schemas.openxmlformats.org/officeDocument/2006/relationships/footer" Target="footer361.xml"/><Relationship Id="rId1353" Type="http://schemas.openxmlformats.org/officeDocument/2006/relationships/image" Target="media/image497.png"/><Relationship Id="rId155" Type="http://schemas.openxmlformats.org/officeDocument/2006/relationships/header" Target="header53.xml"/><Relationship Id="rId362" Type="http://schemas.openxmlformats.org/officeDocument/2006/relationships/footer" Target="footer116.xml"/><Relationship Id="rId1213" Type="http://schemas.openxmlformats.org/officeDocument/2006/relationships/image" Target="media/image419.png"/><Relationship Id="rId1297" Type="http://schemas.openxmlformats.org/officeDocument/2006/relationships/header" Target="header406.xml"/><Relationship Id="rId222" Type="http://schemas.openxmlformats.org/officeDocument/2006/relationships/image" Target="media/image71.png"/><Relationship Id="rId667" Type="http://schemas.openxmlformats.org/officeDocument/2006/relationships/footer" Target="footer265.xml"/><Relationship Id="rId874" Type="http://schemas.openxmlformats.org/officeDocument/2006/relationships/header" Target="header328.xml"/><Relationship Id="rId17" Type="http://schemas.openxmlformats.org/officeDocument/2006/relationships/footer" Target="footer6.xml"/><Relationship Id="rId527" Type="http://schemas.openxmlformats.org/officeDocument/2006/relationships/footer" Target="footer196.xml"/><Relationship Id="rId734" Type="http://schemas.openxmlformats.org/officeDocument/2006/relationships/footer" Target="footer293.xml"/><Relationship Id="rId941" Type="http://schemas.openxmlformats.org/officeDocument/2006/relationships/image" Target="media/image244.png"/><Relationship Id="rId1157" Type="http://schemas.openxmlformats.org/officeDocument/2006/relationships/image" Target="media/image387.png"/><Relationship Id="rId1364" Type="http://schemas.openxmlformats.org/officeDocument/2006/relationships/footer" Target="footer432.xml"/><Relationship Id="rId70" Type="http://schemas.openxmlformats.org/officeDocument/2006/relationships/footer" Target="footer33.xml"/><Relationship Id="rId166" Type="http://schemas.openxmlformats.org/officeDocument/2006/relationships/header" Target="header56.xml"/><Relationship Id="rId373" Type="http://schemas.openxmlformats.org/officeDocument/2006/relationships/header" Target="header115.xml"/><Relationship Id="rId580" Type="http://schemas.openxmlformats.org/officeDocument/2006/relationships/header" Target="header215.xml"/><Relationship Id="rId801" Type="http://schemas.openxmlformats.org/officeDocument/2006/relationships/image" Target="media/image180.png"/><Relationship Id="rId1017" Type="http://schemas.openxmlformats.org/officeDocument/2006/relationships/image" Target="media/image296.png"/><Relationship Id="rId1224" Type="http://schemas.openxmlformats.org/officeDocument/2006/relationships/image" Target="media/image428.png"/><Relationship Id="rId1" Type="http://schemas.openxmlformats.org/officeDocument/2006/relationships/numbering" Target="numbering.xml"/><Relationship Id="rId233" Type="http://schemas.openxmlformats.org/officeDocument/2006/relationships/image" Target="media/image76.png"/><Relationship Id="rId440" Type="http://schemas.openxmlformats.org/officeDocument/2006/relationships/footer" Target="footer153.xml"/><Relationship Id="rId678" Type="http://schemas.openxmlformats.org/officeDocument/2006/relationships/header" Target="header264.xml"/><Relationship Id="rId885" Type="http://schemas.openxmlformats.org/officeDocument/2006/relationships/image" Target="media/image210.png"/><Relationship Id="rId1070" Type="http://schemas.openxmlformats.org/officeDocument/2006/relationships/image" Target="media/image323.png"/><Relationship Id="rId28" Type="http://schemas.openxmlformats.org/officeDocument/2006/relationships/footer" Target="footer12.xml"/><Relationship Id="rId300" Type="http://schemas.openxmlformats.org/officeDocument/2006/relationships/footer" Target="footer95.xml"/><Relationship Id="rId538" Type="http://schemas.openxmlformats.org/officeDocument/2006/relationships/header" Target="header195.xml"/><Relationship Id="rId745" Type="http://schemas.openxmlformats.org/officeDocument/2006/relationships/image" Target="media/image156.png"/><Relationship Id="rId952" Type="http://schemas.openxmlformats.org/officeDocument/2006/relationships/footer" Target="footer352.xml"/><Relationship Id="rId1168" Type="http://schemas.openxmlformats.org/officeDocument/2006/relationships/image" Target="media/image394.png"/><Relationship Id="rId1375" Type="http://schemas.openxmlformats.org/officeDocument/2006/relationships/image" Target="media/image507.png"/><Relationship Id="rId81" Type="http://schemas.openxmlformats.org/officeDocument/2006/relationships/footer" Target="footer38.xml"/><Relationship Id="rId177" Type="http://schemas.openxmlformats.org/officeDocument/2006/relationships/footer" Target="footer65.xml"/><Relationship Id="rId384" Type="http://schemas.openxmlformats.org/officeDocument/2006/relationships/footer" Target="footer127.xml"/><Relationship Id="rId591" Type="http://schemas.openxmlformats.org/officeDocument/2006/relationships/footer" Target="footer227.xml"/><Relationship Id="rId605" Type="http://schemas.openxmlformats.org/officeDocument/2006/relationships/footer" Target="footer234.xml"/><Relationship Id="rId812" Type="http://schemas.openxmlformats.org/officeDocument/2006/relationships/header" Target="header310.xml"/><Relationship Id="rId1028" Type="http://schemas.openxmlformats.org/officeDocument/2006/relationships/image" Target="media/image303.png"/><Relationship Id="rId1235" Type="http://schemas.openxmlformats.org/officeDocument/2006/relationships/header" Target="header394.xml"/><Relationship Id="rId244" Type="http://schemas.openxmlformats.org/officeDocument/2006/relationships/footer" Target="footer81.xml"/><Relationship Id="rId689" Type="http://schemas.openxmlformats.org/officeDocument/2006/relationships/footer" Target="footer276.xml"/><Relationship Id="rId896" Type="http://schemas.openxmlformats.org/officeDocument/2006/relationships/footer" Target="footer340.xml"/><Relationship Id="rId1081" Type="http://schemas.openxmlformats.org/officeDocument/2006/relationships/image" Target="media/image332.png"/><Relationship Id="rId1302" Type="http://schemas.openxmlformats.org/officeDocument/2006/relationships/footer" Target="footer414.xml"/><Relationship Id="rId39" Type="http://schemas.openxmlformats.org/officeDocument/2006/relationships/header" Target="header11.xml"/><Relationship Id="rId451" Type="http://schemas.openxmlformats.org/officeDocument/2006/relationships/header" Target="header152.xml"/><Relationship Id="rId549" Type="http://schemas.openxmlformats.org/officeDocument/2006/relationships/footer" Target="footer206.xml"/><Relationship Id="rId756" Type="http://schemas.openxmlformats.org/officeDocument/2006/relationships/footer" Target="footer299.xml"/><Relationship Id="rId1179" Type="http://schemas.openxmlformats.org/officeDocument/2006/relationships/image" Target="media/image401.png"/><Relationship Id="rId1386" Type="http://schemas.openxmlformats.org/officeDocument/2006/relationships/image" Target="media/image516.png"/><Relationship Id="rId104" Type="http://schemas.openxmlformats.org/officeDocument/2006/relationships/image" Target="media/image13.png"/><Relationship Id="rId188" Type="http://schemas.openxmlformats.org/officeDocument/2006/relationships/header" Target="header63.xml"/><Relationship Id="rId311" Type="http://schemas.openxmlformats.org/officeDocument/2006/relationships/footer" Target="footer98.xml"/><Relationship Id="rId395" Type="http://schemas.openxmlformats.org/officeDocument/2006/relationships/header" Target="header126.xml"/><Relationship Id="rId409" Type="http://schemas.openxmlformats.org/officeDocument/2006/relationships/header" Target="header133.xml"/><Relationship Id="rId963" Type="http://schemas.openxmlformats.org/officeDocument/2006/relationships/footer" Target="footer354.xml"/><Relationship Id="rId1039" Type="http://schemas.openxmlformats.org/officeDocument/2006/relationships/header" Target="header358.xml"/><Relationship Id="rId1246" Type="http://schemas.openxmlformats.org/officeDocument/2006/relationships/image" Target="media/image444.png"/><Relationship Id="rId92" Type="http://schemas.openxmlformats.org/officeDocument/2006/relationships/header" Target="header34.xml"/><Relationship Id="rId616" Type="http://schemas.openxmlformats.org/officeDocument/2006/relationships/header" Target="header233.xml"/><Relationship Id="rId823" Type="http://schemas.openxmlformats.org/officeDocument/2006/relationships/footer" Target="footer322.xml"/><Relationship Id="rId255" Type="http://schemas.openxmlformats.org/officeDocument/2006/relationships/image" Target="media/image92.png"/><Relationship Id="rId462" Type="http://schemas.openxmlformats.org/officeDocument/2006/relationships/header" Target="header157.xml"/><Relationship Id="rId1092" Type="http://schemas.openxmlformats.org/officeDocument/2006/relationships/footer" Target="footer377.xml"/><Relationship Id="rId1106" Type="http://schemas.openxmlformats.org/officeDocument/2006/relationships/image" Target="media/image349.png"/><Relationship Id="rId1313" Type="http://schemas.openxmlformats.org/officeDocument/2006/relationships/header" Target="header411.xml"/><Relationship Id="rId1397" Type="http://schemas.openxmlformats.org/officeDocument/2006/relationships/footer" Target="footer439.xml"/><Relationship Id="rId115" Type="http://schemas.openxmlformats.org/officeDocument/2006/relationships/image" Target="media/image18.png"/><Relationship Id="rId322" Type="http://schemas.openxmlformats.org/officeDocument/2006/relationships/image" Target="media/image121.png"/><Relationship Id="rId767" Type="http://schemas.openxmlformats.org/officeDocument/2006/relationships/header" Target="header295.xml"/><Relationship Id="rId974" Type="http://schemas.openxmlformats.org/officeDocument/2006/relationships/footer" Target="footer356.xml"/><Relationship Id="rId199" Type="http://schemas.openxmlformats.org/officeDocument/2006/relationships/image" Target="media/image58.png"/><Relationship Id="rId627" Type="http://schemas.openxmlformats.org/officeDocument/2006/relationships/footer" Target="footer245.xml"/><Relationship Id="rId834" Type="http://schemas.openxmlformats.org/officeDocument/2006/relationships/image" Target="media/image185.png"/><Relationship Id="rId1257" Type="http://schemas.openxmlformats.org/officeDocument/2006/relationships/image" Target="media/image451.png"/><Relationship Id="rId266" Type="http://schemas.openxmlformats.org/officeDocument/2006/relationships/image" Target="media/image97.png"/><Relationship Id="rId473" Type="http://schemas.openxmlformats.org/officeDocument/2006/relationships/footer" Target="footer169.xml"/><Relationship Id="rId680" Type="http://schemas.openxmlformats.org/officeDocument/2006/relationships/header" Target="header265.xml"/><Relationship Id="rId901" Type="http://schemas.openxmlformats.org/officeDocument/2006/relationships/image" Target="media/image222.png"/><Relationship Id="rId1117" Type="http://schemas.openxmlformats.org/officeDocument/2006/relationships/image" Target="media/image358.png"/><Relationship Id="rId1324" Type="http://schemas.openxmlformats.org/officeDocument/2006/relationships/image" Target="media/image482.png"/><Relationship Id="rId30" Type="http://schemas.openxmlformats.org/officeDocument/2006/relationships/footer" Target="footer13.xml"/><Relationship Id="rId126" Type="http://schemas.openxmlformats.org/officeDocument/2006/relationships/header" Target="header45.xml"/><Relationship Id="rId333" Type="http://schemas.openxmlformats.org/officeDocument/2006/relationships/image" Target="media/image124.png"/><Relationship Id="rId540" Type="http://schemas.openxmlformats.org/officeDocument/2006/relationships/header" Target="header196.xml"/><Relationship Id="rId778" Type="http://schemas.openxmlformats.org/officeDocument/2006/relationships/image" Target="media/image173.png"/><Relationship Id="rId985" Type="http://schemas.openxmlformats.org/officeDocument/2006/relationships/image" Target="media/image270.png"/><Relationship Id="rId1170" Type="http://schemas.openxmlformats.org/officeDocument/2006/relationships/header" Target="header381.xml"/><Relationship Id="rId638" Type="http://schemas.openxmlformats.org/officeDocument/2006/relationships/header" Target="header244.xml"/><Relationship Id="rId845" Type="http://schemas.openxmlformats.org/officeDocument/2006/relationships/footer" Target="footer329.xml"/><Relationship Id="rId1030" Type="http://schemas.openxmlformats.org/officeDocument/2006/relationships/image" Target="media/image305.png"/><Relationship Id="rId1268" Type="http://schemas.openxmlformats.org/officeDocument/2006/relationships/footer" Target="footer404.xml"/><Relationship Id="rId277" Type="http://schemas.openxmlformats.org/officeDocument/2006/relationships/header" Target="header82.xml"/><Relationship Id="rId400" Type="http://schemas.openxmlformats.org/officeDocument/2006/relationships/footer" Target="footer135.xml"/><Relationship Id="rId484" Type="http://schemas.openxmlformats.org/officeDocument/2006/relationships/header" Target="header168.xml"/><Relationship Id="rId705" Type="http://schemas.openxmlformats.org/officeDocument/2006/relationships/image" Target="media/image140.png"/><Relationship Id="rId1128" Type="http://schemas.openxmlformats.org/officeDocument/2006/relationships/image" Target="media/image364.png"/><Relationship Id="rId1335" Type="http://schemas.openxmlformats.org/officeDocument/2006/relationships/image" Target="media/image487.png"/><Relationship Id="rId137" Type="http://schemas.openxmlformats.org/officeDocument/2006/relationships/image" Target="media/image30.png"/><Relationship Id="rId344" Type="http://schemas.openxmlformats.org/officeDocument/2006/relationships/header" Target="header101.xml"/><Relationship Id="rId691" Type="http://schemas.openxmlformats.org/officeDocument/2006/relationships/footer" Target="footer277.xml"/><Relationship Id="rId789" Type="http://schemas.openxmlformats.org/officeDocument/2006/relationships/image" Target="media/image174.png"/><Relationship Id="rId912" Type="http://schemas.openxmlformats.org/officeDocument/2006/relationships/header" Target="header336.xml"/><Relationship Id="rId996" Type="http://schemas.openxmlformats.org/officeDocument/2006/relationships/footer" Target="footer360.xml"/><Relationship Id="rId41" Type="http://schemas.openxmlformats.org/officeDocument/2006/relationships/header" Target="header12.xml"/><Relationship Id="rId551" Type="http://schemas.openxmlformats.org/officeDocument/2006/relationships/footer" Target="footer207.xml"/><Relationship Id="rId649" Type="http://schemas.openxmlformats.org/officeDocument/2006/relationships/footer" Target="footer256.xml"/><Relationship Id="rId856" Type="http://schemas.openxmlformats.org/officeDocument/2006/relationships/image" Target="media/image195.png"/><Relationship Id="rId1181" Type="http://schemas.openxmlformats.org/officeDocument/2006/relationships/footer" Target="footer390.xml"/><Relationship Id="rId1279" Type="http://schemas.openxmlformats.org/officeDocument/2006/relationships/header" Target="header399.xml"/><Relationship Id="rId1402" Type="http://schemas.openxmlformats.org/officeDocument/2006/relationships/header" Target="header434.xml"/><Relationship Id="rId190" Type="http://schemas.openxmlformats.org/officeDocument/2006/relationships/header" Target="header64.xml"/><Relationship Id="rId204" Type="http://schemas.openxmlformats.org/officeDocument/2006/relationships/image" Target="media/image61.png"/><Relationship Id="rId288" Type="http://schemas.openxmlformats.org/officeDocument/2006/relationships/image" Target="media/image105.png"/><Relationship Id="rId411" Type="http://schemas.openxmlformats.org/officeDocument/2006/relationships/image" Target="media/image132.jpeg"/><Relationship Id="rId509" Type="http://schemas.openxmlformats.org/officeDocument/2006/relationships/footer" Target="footer187.xml"/><Relationship Id="rId1041" Type="http://schemas.openxmlformats.org/officeDocument/2006/relationships/image" Target="media/image312.png"/><Relationship Id="rId1139" Type="http://schemas.openxmlformats.org/officeDocument/2006/relationships/image" Target="media/image373.png"/><Relationship Id="rId1346" Type="http://schemas.openxmlformats.org/officeDocument/2006/relationships/header" Target="header420.xml"/><Relationship Id="rId495" Type="http://schemas.openxmlformats.org/officeDocument/2006/relationships/footer" Target="footer180.xml"/><Relationship Id="rId716" Type="http://schemas.openxmlformats.org/officeDocument/2006/relationships/footer" Target="footer287.xml"/><Relationship Id="rId923" Type="http://schemas.openxmlformats.org/officeDocument/2006/relationships/image" Target="media/image234.png"/><Relationship Id="rId52" Type="http://schemas.openxmlformats.org/officeDocument/2006/relationships/footer" Target="footer24.xml"/><Relationship Id="rId148" Type="http://schemas.openxmlformats.org/officeDocument/2006/relationships/footer" Target="footer57.xml"/><Relationship Id="rId355" Type="http://schemas.openxmlformats.org/officeDocument/2006/relationships/header" Target="header106.xml"/><Relationship Id="rId562" Type="http://schemas.openxmlformats.org/officeDocument/2006/relationships/header" Target="header206.xml"/><Relationship Id="rId1192" Type="http://schemas.openxmlformats.org/officeDocument/2006/relationships/header" Target="header386.xml"/><Relationship Id="rId1206" Type="http://schemas.openxmlformats.org/officeDocument/2006/relationships/image" Target="media/image414.png"/><Relationship Id="rId1413" Type="http://schemas.openxmlformats.org/officeDocument/2006/relationships/image" Target="media/image525.png"/><Relationship Id="rId215" Type="http://schemas.openxmlformats.org/officeDocument/2006/relationships/footer" Target="footer75.xml"/><Relationship Id="rId422" Type="http://schemas.openxmlformats.org/officeDocument/2006/relationships/footer" Target="footer145.xml"/><Relationship Id="rId867" Type="http://schemas.openxmlformats.org/officeDocument/2006/relationships/image" Target="media/image202.png"/><Relationship Id="rId1052" Type="http://schemas.openxmlformats.org/officeDocument/2006/relationships/footer" Target="footer369.xml"/><Relationship Id="rId299" Type="http://schemas.openxmlformats.org/officeDocument/2006/relationships/header" Target="header88.xml"/><Relationship Id="rId727" Type="http://schemas.openxmlformats.org/officeDocument/2006/relationships/footer" Target="footer291.xml"/><Relationship Id="rId934" Type="http://schemas.openxmlformats.org/officeDocument/2006/relationships/footer" Target="footer348.xml"/><Relationship Id="rId1357" Type="http://schemas.openxmlformats.org/officeDocument/2006/relationships/header" Target="header423.xml"/><Relationship Id="rId63" Type="http://schemas.openxmlformats.org/officeDocument/2006/relationships/header" Target="header23.xml"/><Relationship Id="rId159" Type="http://schemas.openxmlformats.org/officeDocument/2006/relationships/header" Target="header54.xml"/><Relationship Id="rId366" Type="http://schemas.openxmlformats.org/officeDocument/2006/relationships/footer" Target="footer118.xml"/><Relationship Id="rId573" Type="http://schemas.openxmlformats.org/officeDocument/2006/relationships/footer" Target="footer218.xml"/><Relationship Id="rId780" Type="http://schemas.openxmlformats.org/officeDocument/2006/relationships/footer" Target="footer304.xml"/><Relationship Id="rId1217" Type="http://schemas.openxmlformats.org/officeDocument/2006/relationships/image" Target="media/image423.png"/><Relationship Id="rId226" Type="http://schemas.openxmlformats.org/officeDocument/2006/relationships/header" Target="header70.xml"/><Relationship Id="rId433" Type="http://schemas.openxmlformats.org/officeDocument/2006/relationships/header" Target="header143.xml"/><Relationship Id="rId878" Type="http://schemas.openxmlformats.org/officeDocument/2006/relationships/header" Target="header330.xml"/><Relationship Id="rId1063" Type="http://schemas.openxmlformats.org/officeDocument/2006/relationships/header" Target="header366.xml"/><Relationship Id="rId1270" Type="http://schemas.openxmlformats.org/officeDocument/2006/relationships/image" Target="media/image462.png"/><Relationship Id="rId640" Type="http://schemas.openxmlformats.org/officeDocument/2006/relationships/header" Target="header245.xml"/><Relationship Id="rId738" Type="http://schemas.openxmlformats.org/officeDocument/2006/relationships/footer" Target="footer294.xml"/><Relationship Id="rId945" Type="http://schemas.openxmlformats.org/officeDocument/2006/relationships/image" Target="media/image246.jpeg"/><Relationship Id="rId1368" Type="http://schemas.openxmlformats.org/officeDocument/2006/relationships/image" Target="media/image502.png"/><Relationship Id="rId74" Type="http://schemas.openxmlformats.org/officeDocument/2006/relationships/footer" Target="footer35.xml"/><Relationship Id="rId377" Type="http://schemas.openxmlformats.org/officeDocument/2006/relationships/header" Target="header117.xml"/><Relationship Id="rId500" Type="http://schemas.openxmlformats.org/officeDocument/2006/relationships/header" Target="header176.xml"/><Relationship Id="rId584" Type="http://schemas.openxmlformats.org/officeDocument/2006/relationships/header" Target="header217.xml"/><Relationship Id="rId805" Type="http://schemas.openxmlformats.org/officeDocument/2006/relationships/footer" Target="footer313.xml"/><Relationship Id="rId1130" Type="http://schemas.openxmlformats.org/officeDocument/2006/relationships/image" Target="media/image366.png"/><Relationship Id="rId1228" Type="http://schemas.openxmlformats.org/officeDocument/2006/relationships/image" Target="media/image430.png"/><Relationship Id="rId5" Type="http://schemas.openxmlformats.org/officeDocument/2006/relationships/footnotes" Target="footnotes.xml"/><Relationship Id="rId237" Type="http://schemas.openxmlformats.org/officeDocument/2006/relationships/image" Target="media/image78.png"/><Relationship Id="rId791" Type="http://schemas.openxmlformats.org/officeDocument/2006/relationships/footer" Target="footer309.xml"/><Relationship Id="rId889" Type="http://schemas.openxmlformats.org/officeDocument/2006/relationships/footer" Target="footer339.xml"/><Relationship Id="rId1074" Type="http://schemas.openxmlformats.org/officeDocument/2006/relationships/image" Target="media/image327.png"/><Relationship Id="rId444" Type="http://schemas.openxmlformats.org/officeDocument/2006/relationships/footer" Target="footer155.xml"/><Relationship Id="rId651" Type="http://schemas.openxmlformats.org/officeDocument/2006/relationships/footer" Target="footer257.xml"/><Relationship Id="rId749" Type="http://schemas.openxmlformats.org/officeDocument/2006/relationships/image" Target="media/image158.png"/><Relationship Id="rId1281" Type="http://schemas.openxmlformats.org/officeDocument/2006/relationships/header" Target="header400.xml"/><Relationship Id="rId1379" Type="http://schemas.openxmlformats.org/officeDocument/2006/relationships/image" Target="media/image511.png"/><Relationship Id="rId290" Type="http://schemas.openxmlformats.org/officeDocument/2006/relationships/image" Target="media/image107.png"/><Relationship Id="rId304" Type="http://schemas.openxmlformats.org/officeDocument/2006/relationships/footer" Target="footer96.xml"/><Relationship Id="rId388" Type="http://schemas.openxmlformats.org/officeDocument/2006/relationships/footer" Target="footer129.xml"/><Relationship Id="rId511" Type="http://schemas.openxmlformats.org/officeDocument/2006/relationships/footer" Target="footer188.xml"/><Relationship Id="rId609" Type="http://schemas.openxmlformats.org/officeDocument/2006/relationships/footer" Target="footer236.xml"/><Relationship Id="rId956" Type="http://schemas.openxmlformats.org/officeDocument/2006/relationships/image" Target="media/image253.png"/><Relationship Id="rId1141" Type="http://schemas.openxmlformats.org/officeDocument/2006/relationships/footer" Target="footer384.xml"/><Relationship Id="rId1239" Type="http://schemas.openxmlformats.org/officeDocument/2006/relationships/image" Target="media/image437.png"/><Relationship Id="rId85" Type="http://schemas.openxmlformats.org/officeDocument/2006/relationships/header" Target="header33.xml"/><Relationship Id="rId150" Type="http://schemas.openxmlformats.org/officeDocument/2006/relationships/image" Target="media/image37.png"/><Relationship Id="rId595" Type="http://schemas.openxmlformats.org/officeDocument/2006/relationships/footer" Target="footer229.xml"/><Relationship Id="rId816" Type="http://schemas.openxmlformats.org/officeDocument/2006/relationships/header" Target="header312.xml"/><Relationship Id="rId1001" Type="http://schemas.openxmlformats.org/officeDocument/2006/relationships/image" Target="media/image282.png"/><Relationship Id="rId248" Type="http://schemas.openxmlformats.org/officeDocument/2006/relationships/image" Target="media/image87.png"/><Relationship Id="rId455" Type="http://schemas.openxmlformats.org/officeDocument/2006/relationships/footer" Target="footer160.xml"/><Relationship Id="rId662" Type="http://schemas.openxmlformats.org/officeDocument/2006/relationships/header" Target="header256.xml"/><Relationship Id="rId1085" Type="http://schemas.openxmlformats.org/officeDocument/2006/relationships/image" Target="media/image336.png"/><Relationship Id="rId1292" Type="http://schemas.openxmlformats.org/officeDocument/2006/relationships/image" Target="media/image470.png"/><Relationship Id="rId1306" Type="http://schemas.openxmlformats.org/officeDocument/2006/relationships/image" Target="media/image476.png"/><Relationship Id="rId12" Type="http://schemas.openxmlformats.org/officeDocument/2006/relationships/image" Target="media/image1.png"/><Relationship Id="rId108" Type="http://schemas.openxmlformats.org/officeDocument/2006/relationships/header" Target="header41.xml"/><Relationship Id="rId315" Type="http://schemas.openxmlformats.org/officeDocument/2006/relationships/header" Target="header93.xml"/><Relationship Id="rId522" Type="http://schemas.openxmlformats.org/officeDocument/2006/relationships/header" Target="header187.xml"/><Relationship Id="rId967" Type="http://schemas.openxmlformats.org/officeDocument/2006/relationships/image" Target="media/image260.png"/><Relationship Id="rId1152" Type="http://schemas.openxmlformats.org/officeDocument/2006/relationships/image" Target="media/image382.png"/><Relationship Id="rId96" Type="http://schemas.openxmlformats.org/officeDocument/2006/relationships/header" Target="header36.xml"/><Relationship Id="rId161" Type="http://schemas.openxmlformats.org/officeDocument/2006/relationships/image" Target="media/image40.png"/><Relationship Id="rId399" Type="http://schemas.openxmlformats.org/officeDocument/2006/relationships/header" Target="header128.xml"/><Relationship Id="rId827" Type="http://schemas.openxmlformats.org/officeDocument/2006/relationships/footer" Target="footer324.xml"/><Relationship Id="rId1012" Type="http://schemas.openxmlformats.org/officeDocument/2006/relationships/image" Target="media/image291.png"/><Relationship Id="rId259" Type="http://schemas.openxmlformats.org/officeDocument/2006/relationships/image" Target="media/image94.png"/><Relationship Id="rId466" Type="http://schemas.openxmlformats.org/officeDocument/2006/relationships/header" Target="header159.xml"/><Relationship Id="rId673" Type="http://schemas.openxmlformats.org/officeDocument/2006/relationships/footer" Target="footer268.xml"/><Relationship Id="rId880" Type="http://schemas.openxmlformats.org/officeDocument/2006/relationships/image" Target="media/image207.png"/><Relationship Id="rId1096" Type="http://schemas.openxmlformats.org/officeDocument/2006/relationships/image" Target="media/image343.png"/><Relationship Id="rId1317" Type="http://schemas.openxmlformats.org/officeDocument/2006/relationships/footer" Target="footer419.xml"/><Relationship Id="rId23" Type="http://schemas.openxmlformats.org/officeDocument/2006/relationships/header" Target="header3.xml"/><Relationship Id="rId119" Type="http://schemas.openxmlformats.org/officeDocument/2006/relationships/image" Target="media/image20.png"/><Relationship Id="rId326" Type="http://schemas.openxmlformats.org/officeDocument/2006/relationships/image" Target="media/image123.png"/><Relationship Id="rId533" Type="http://schemas.openxmlformats.org/officeDocument/2006/relationships/footer" Target="footer199.xml"/><Relationship Id="rId978" Type="http://schemas.openxmlformats.org/officeDocument/2006/relationships/header" Target="header350.xml"/><Relationship Id="rId1163" Type="http://schemas.openxmlformats.org/officeDocument/2006/relationships/header" Target="header380.xml"/><Relationship Id="rId1370" Type="http://schemas.openxmlformats.org/officeDocument/2006/relationships/footer" Target="footer434.xml"/><Relationship Id="rId740" Type="http://schemas.openxmlformats.org/officeDocument/2006/relationships/image" Target="media/image153.png"/><Relationship Id="rId838" Type="http://schemas.openxmlformats.org/officeDocument/2006/relationships/image" Target="media/image187.png"/><Relationship Id="rId1023" Type="http://schemas.openxmlformats.org/officeDocument/2006/relationships/footer" Target="footer363.xml"/><Relationship Id="rId172" Type="http://schemas.openxmlformats.org/officeDocument/2006/relationships/image" Target="media/image47.jpeg"/><Relationship Id="rId477" Type="http://schemas.openxmlformats.org/officeDocument/2006/relationships/footer" Target="footer171.xml"/><Relationship Id="rId600" Type="http://schemas.openxmlformats.org/officeDocument/2006/relationships/header" Target="header225.xml"/><Relationship Id="rId684" Type="http://schemas.openxmlformats.org/officeDocument/2006/relationships/header" Target="header267.xml"/><Relationship Id="rId1230" Type="http://schemas.openxmlformats.org/officeDocument/2006/relationships/header" Target="header393.xml"/><Relationship Id="rId1328" Type="http://schemas.openxmlformats.org/officeDocument/2006/relationships/header" Target="header416.xml"/><Relationship Id="rId337" Type="http://schemas.openxmlformats.org/officeDocument/2006/relationships/header" Target="header99.xml"/><Relationship Id="rId891" Type="http://schemas.openxmlformats.org/officeDocument/2006/relationships/image" Target="media/image214.png"/><Relationship Id="rId905" Type="http://schemas.openxmlformats.org/officeDocument/2006/relationships/header" Target="header334.xml"/><Relationship Id="rId989" Type="http://schemas.openxmlformats.org/officeDocument/2006/relationships/image" Target="media/image274.png"/><Relationship Id="rId34" Type="http://schemas.openxmlformats.org/officeDocument/2006/relationships/footer" Target="footer15.xml"/><Relationship Id="rId544" Type="http://schemas.openxmlformats.org/officeDocument/2006/relationships/image" Target="media/image137.png"/><Relationship Id="rId751" Type="http://schemas.openxmlformats.org/officeDocument/2006/relationships/footer" Target="footer297.xml"/><Relationship Id="rId849" Type="http://schemas.openxmlformats.org/officeDocument/2006/relationships/header" Target="header323.xml"/><Relationship Id="rId1174" Type="http://schemas.openxmlformats.org/officeDocument/2006/relationships/image" Target="media/image396.png"/><Relationship Id="rId1381" Type="http://schemas.openxmlformats.org/officeDocument/2006/relationships/image" Target="media/image513.png"/><Relationship Id="rId183" Type="http://schemas.openxmlformats.org/officeDocument/2006/relationships/image" Target="media/image50.png"/><Relationship Id="rId390" Type="http://schemas.openxmlformats.org/officeDocument/2006/relationships/footer" Target="footer130.xml"/><Relationship Id="rId404" Type="http://schemas.openxmlformats.org/officeDocument/2006/relationships/footer" Target="footer137.xml"/><Relationship Id="rId611" Type="http://schemas.openxmlformats.org/officeDocument/2006/relationships/footer" Target="footer237.xml"/><Relationship Id="rId1034" Type="http://schemas.openxmlformats.org/officeDocument/2006/relationships/footer" Target="footer364.xml"/><Relationship Id="rId1241" Type="http://schemas.openxmlformats.org/officeDocument/2006/relationships/image" Target="media/image439.png"/><Relationship Id="rId1339" Type="http://schemas.openxmlformats.org/officeDocument/2006/relationships/image" Target="media/image491.png"/><Relationship Id="rId250" Type="http://schemas.openxmlformats.org/officeDocument/2006/relationships/image" Target="media/image89.png"/><Relationship Id="rId488" Type="http://schemas.openxmlformats.org/officeDocument/2006/relationships/header" Target="header170.xml"/><Relationship Id="rId695" Type="http://schemas.openxmlformats.org/officeDocument/2006/relationships/footer" Target="footer279.xml"/><Relationship Id="rId709" Type="http://schemas.openxmlformats.org/officeDocument/2006/relationships/image" Target="media/image142.png"/><Relationship Id="rId916" Type="http://schemas.openxmlformats.org/officeDocument/2006/relationships/image" Target="media/image231.png"/><Relationship Id="rId1101" Type="http://schemas.openxmlformats.org/officeDocument/2006/relationships/footer" Target="footer378.xml"/><Relationship Id="rId45" Type="http://schemas.openxmlformats.org/officeDocument/2006/relationships/header" Target="header14.xml"/><Relationship Id="rId110" Type="http://schemas.openxmlformats.org/officeDocument/2006/relationships/image" Target="media/image16.png"/><Relationship Id="rId348" Type="http://schemas.openxmlformats.org/officeDocument/2006/relationships/footer" Target="footer109.xml"/><Relationship Id="rId555" Type="http://schemas.openxmlformats.org/officeDocument/2006/relationships/footer" Target="footer209.xml"/><Relationship Id="rId762" Type="http://schemas.openxmlformats.org/officeDocument/2006/relationships/footer" Target="footer301.xml"/><Relationship Id="rId1185" Type="http://schemas.openxmlformats.org/officeDocument/2006/relationships/image" Target="media/image403.png"/><Relationship Id="rId1392" Type="http://schemas.openxmlformats.org/officeDocument/2006/relationships/image" Target="media/image518.png"/><Relationship Id="rId1406" Type="http://schemas.openxmlformats.org/officeDocument/2006/relationships/footer" Target="footer442.xml"/><Relationship Id="rId194" Type="http://schemas.openxmlformats.org/officeDocument/2006/relationships/image" Target="media/image53.png"/><Relationship Id="rId208" Type="http://schemas.openxmlformats.org/officeDocument/2006/relationships/image" Target="media/image63.png"/><Relationship Id="rId415" Type="http://schemas.openxmlformats.org/officeDocument/2006/relationships/header" Target="header135.xml"/><Relationship Id="rId622" Type="http://schemas.openxmlformats.org/officeDocument/2006/relationships/header" Target="header236.xml"/><Relationship Id="rId1045" Type="http://schemas.openxmlformats.org/officeDocument/2006/relationships/header" Target="header359.xml"/><Relationship Id="rId1252" Type="http://schemas.openxmlformats.org/officeDocument/2006/relationships/image" Target="media/image448.png"/><Relationship Id="rId261" Type="http://schemas.openxmlformats.org/officeDocument/2006/relationships/header" Target="header77.xml"/><Relationship Id="rId499" Type="http://schemas.openxmlformats.org/officeDocument/2006/relationships/footer" Target="footer182.xml"/><Relationship Id="rId927" Type="http://schemas.openxmlformats.org/officeDocument/2006/relationships/footer" Target="footer346.xml"/><Relationship Id="rId1112" Type="http://schemas.openxmlformats.org/officeDocument/2006/relationships/image" Target="media/image355.png"/><Relationship Id="rId56" Type="http://schemas.openxmlformats.org/officeDocument/2006/relationships/footer" Target="footer26.xml"/><Relationship Id="rId359" Type="http://schemas.openxmlformats.org/officeDocument/2006/relationships/header" Target="header108.xml"/><Relationship Id="rId566" Type="http://schemas.openxmlformats.org/officeDocument/2006/relationships/header" Target="header208.xml"/><Relationship Id="rId773" Type="http://schemas.openxmlformats.org/officeDocument/2006/relationships/header" Target="header296.xml"/><Relationship Id="rId1196" Type="http://schemas.openxmlformats.org/officeDocument/2006/relationships/footer" Target="footer394.xml"/><Relationship Id="rId1417" Type="http://schemas.openxmlformats.org/officeDocument/2006/relationships/theme" Target="theme/theme1.xml"/><Relationship Id="rId121" Type="http://schemas.openxmlformats.org/officeDocument/2006/relationships/image" Target="media/image22.png"/><Relationship Id="rId219" Type="http://schemas.openxmlformats.org/officeDocument/2006/relationships/image" Target="media/image70.png"/><Relationship Id="rId426" Type="http://schemas.openxmlformats.org/officeDocument/2006/relationships/footer" Target="footer147.xml"/><Relationship Id="rId633" Type="http://schemas.openxmlformats.org/officeDocument/2006/relationships/footer" Target="footer248.xml"/><Relationship Id="rId980" Type="http://schemas.openxmlformats.org/officeDocument/2006/relationships/image" Target="media/image267.png"/><Relationship Id="rId1056" Type="http://schemas.openxmlformats.org/officeDocument/2006/relationships/image" Target="media/image317.png"/><Relationship Id="rId1263" Type="http://schemas.openxmlformats.org/officeDocument/2006/relationships/image" Target="media/image457.png"/><Relationship Id="rId840" Type="http://schemas.openxmlformats.org/officeDocument/2006/relationships/header" Target="header320.xml"/><Relationship Id="rId938" Type="http://schemas.openxmlformats.org/officeDocument/2006/relationships/header" Target="header342.xml"/><Relationship Id="rId67" Type="http://schemas.openxmlformats.org/officeDocument/2006/relationships/header" Target="header25.xml"/><Relationship Id="rId272" Type="http://schemas.openxmlformats.org/officeDocument/2006/relationships/footer" Target="footer87.xml"/><Relationship Id="rId577" Type="http://schemas.openxmlformats.org/officeDocument/2006/relationships/footer" Target="footer220.xml"/><Relationship Id="rId700" Type="http://schemas.openxmlformats.org/officeDocument/2006/relationships/header" Target="header275.xml"/><Relationship Id="rId1123" Type="http://schemas.openxmlformats.org/officeDocument/2006/relationships/image" Target="media/image361.png"/><Relationship Id="rId1330" Type="http://schemas.openxmlformats.org/officeDocument/2006/relationships/image" Target="media/image484.png"/><Relationship Id="rId132" Type="http://schemas.openxmlformats.org/officeDocument/2006/relationships/footer" Target="footer53.xml"/><Relationship Id="rId784" Type="http://schemas.openxmlformats.org/officeDocument/2006/relationships/footer" Target="footer306.xml"/><Relationship Id="rId991" Type="http://schemas.openxmlformats.org/officeDocument/2006/relationships/image" Target="media/image276.png"/><Relationship Id="rId1067" Type="http://schemas.openxmlformats.org/officeDocument/2006/relationships/image" Target="media/image320.png"/><Relationship Id="rId437" Type="http://schemas.openxmlformats.org/officeDocument/2006/relationships/header" Target="header145.xml"/><Relationship Id="rId644" Type="http://schemas.openxmlformats.org/officeDocument/2006/relationships/header" Target="header247.xml"/><Relationship Id="rId851" Type="http://schemas.openxmlformats.org/officeDocument/2006/relationships/image" Target="media/image192.png"/><Relationship Id="rId1274" Type="http://schemas.openxmlformats.org/officeDocument/2006/relationships/image" Target="media/image466.png"/><Relationship Id="rId283" Type="http://schemas.openxmlformats.org/officeDocument/2006/relationships/header" Target="header84.xml"/><Relationship Id="rId490" Type="http://schemas.openxmlformats.org/officeDocument/2006/relationships/header" Target="header171.xml"/><Relationship Id="rId504" Type="http://schemas.openxmlformats.org/officeDocument/2006/relationships/header" Target="header178.xml"/><Relationship Id="rId711" Type="http://schemas.openxmlformats.org/officeDocument/2006/relationships/footer" Target="footer285.xml"/><Relationship Id="rId949" Type="http://schemas.openxmlformats.org/officeDocument/2006/relationships/header" Target="header344.xml"/><Relationship Id="rId1134" Type="http://schemas.openxmlformats.org/officeDocument/2006/relationships/image" Target="media/image368.png"/><Relationship Id="rId1341" Type="http://schemas.openxmlformats.org/officeDocument/2006/relationships/image" Target="media/image493.png"/><Relationship Id="rId78" Type="http://schemas.openxmlformats.org/officeDocument/2006/relationships/footer" Target="footer37.xml"/><Relationship Id="rId143" Type="http://schemas.openxmlformats.org/officeDocument/2006/relationships/image" Target="media/image34.png"/><Relationship Id="rId350" Type="http://schemas.openxmlformats.org/officeDocument/2006/relationships/footer" Target="footer110.xml"/><Relationship Id="rId588" Type="http://schemas.openxmlformats.org/officeDocument/2006/relationships/header" Target="header219.xml"/><Relationship Id="rId795" Type="http://schemas.openxmlformats.org/officeDocument/2006/relationships/footer" Target="footer310.xml"/><Relationship Id="rId809" Type="http://schemas.openxmlformats.org/officeDocument/2006/relationships/footer" Target="footer315.xml"/><Relationship Id="rId1201" Type="http://schemas.openxmlformats.org/officeDocument/2006/relationships/footer" Target="footer396.xml"/><Relationship Id="rId9" Type="http://schemas.openxmlformats.org/officeDocument/2006/relationships/footer" Target="footer3.xml"/><Relationship Id="rId210" Type="http://schemas.openxmlformats.org/officeDocument/2006/relationships/image" Target="media/image65.png"/><Relationship Id="rId448" Type="http://schemas.openxmlformats.org/officeDocument/2006/relationships/footer" Target="footer157.xml"/><Relationship Id="rId655" Type="http://schemas.openxmlformats.org/officeDocument/2006/relationships/footer" Target="footer259.xml"/><Relationship Id="rId862" Type="http://schemas.openxmlformats.org/officeDocument/2006/relationships/header" Target="header326.xml"/><Relationship Id="rId1078" Type="http://schemas.openxmlformats.org/officeDocument/2006/relationships/image" Target="media/image329.png"/><Relationship Id="rId1285" Type="http://schemas.openxmlformats.org/officeDocument/2006/relationships/header" Target="header402.xml"/><Relationship Id="rId294" Type="http://schemas.openxmlformats.org/officeDocument/2006/relationships/image" Target="media/image109.png"/><Relationship Id="rId308" Type="http://schemas.openxmlformats.org/officeDocument/2006/relationships/footer" Target="footer97.xml"/><Relationship Id="rId515" Type="http://schemas.openxmlformats.org/officeDocument/2006/relationships/footer" Target="footer190.xml"/><Relationship Id="rId722" Type="http://schemas.openxmlformats.org/officeDocument/2006/relationships/image" Target="media/image145.png"/><Relationship Id="rId1145" Type="http://schemas.openxmlformats.org/officeDocument/2006/relationships/image" Target="media/image377.png"/><Relationship Id="rId1352" Type="http://schemas.openxmlformats.org/officeDocument/2006/relationships/footer" Target="footer428.xml"/><Relationship Id="rId89" Type="http://schemas.openxmlformats.org/officeDocument/2006/relationships/image" Target="media/image10.png"/><Relationship Id="rId154" Type="http://schemas.openxmlformats.org/officeDocument/2006/relationships/footer" Target="footer59.xml"/><Relationship Id="rId361" Type="http://schemas.openxmlformats.org/officeDocument/2006/relationships/header" Target="header109.xml"/><Relationship Id="rId599" Type="http://schemas.openxmlformats.org/officeDocument/2006/relationships/footer" Target="footer231.xml"/><Relationship Id="rId1005" Type="http://schemas.openxmlformats.org/officeDocument/2006/relationships/header" Target="header354.xml"/><Relationship Id="rId1212" Type="http://schemas.openxmlformats.org/officeDocument/2006/relationships/image" Target="media/image418.png"/><Relationship Id="rId459" Type="http://schemas.openxmlformats.org/officeDocument/2006/relationships/footer" Target="footer162.xml"/><Relationship Id="rId666" Type="http://schemas.openxmlformats.org/officeDocument/2006/relationships/header" Target="header258.xml"/><Relationship Id="rId873" Type="http://schemas.openxmlformats.org/officeDocument/2006/relationships/footer" Target="footer334.xml"/><Relationship Id="rId1089" Type="http://schemas.openxmlformats.org/officeDocument/2006/relationships/image" Target="media/image338.png"/><Relationship Id="rId1296" Type="http://schemas.openxmlformats.org/officeDocument/2006/relationships/image" Target="media/image472.png"/><Relationship Id="rId16" Type="http://schemas.openxmlformats.org/officeDocument/2006/relationships/image" Target="media/image5.png"/><Relationship Id="rId221" Type="http://schemas.openxmlformats.org/officeDocument/2006/relationships/footer" Target="footer76.xml"/><Relationship Id="rId319" Type="http://schemas.openxmlformats.org/officeDocument/2006/relationships/image" Target="media/image120.png"/><Relationship Id="rId526" Type="http://schemas.openxmlformats.org/officeDocument/2006/relationships/header" Target="header189.xml"/><Relationship Id="rId1156" Type="http://schemas.openxmlformats.org/officeDocument/2006/relationships/image" Target="media/image386.png"/><Relationship Id="rId1363" Type="http://schemas.openxmlformats.org/officeDocument/2006/relationships/header" Target="header425.xml"/><Relationship Id="rId733" Type="http://schemas.openxmlformats.org/officeDocument/2006/relationships/header" Target="header286.xml"/><Relationship Id="rId940" Type="http://schemas.openxmlformats.org/officeDocument/2006/relationships/image" Target="media/image243.png"/><Relationship Id="rId1016" Type="http://schemas.openxmlformats.org/officeDocument/2006/relationships/image" Target="media/image295.png"/><Relationship Id="rId165" Type="http://schemas.openxmlformats.org/officeDocument/2006/relationships/image" Target="media/image42.png"/><Relationship Id="rId372" Type="http://schemas.openxmlformats.org/officeDocument/2006/relationships/footer" Target="footer121.xml"/><Relationship Id="rId677" Type="http://schemas.openxmlformats.org/officeDocument/2006/relationships/footer" Target="footer270.xml"/><Relationship Id="rId800" Type="http://schemas.openxmlformats.org/officeDocument/2006/relationships/image" Target="media/image179.png"/><Relationship Id="rId1223" Type="http://schemas.openxmlformats.org/officeDocument/2006/relationships/image" Target="media/image427.png"/><Relationship Id="rId232" Type="http://schemas.openxmlformats.org/officeDocument/2006/relationships/footer" Target="footer79.xml"/><Relationship Id="rId884" Type="http://schemas.openxmlformats.org/officeDocument/2006/relationships/image" Target="media/image209.png"/><Relationship Id="rId27" Type="http://schemas.openxmlformats.org/officeDocument/2006/relationships/header" Target="header5.xml"/><Relationship Id="rId537" Type="http://schemas.openxmlformats.org/officeDocument/2006/relationships/footer" Target="footer201.xml"/><Relationship Id="rId744" Type="http://schemas.openxmlformats.org/officeDocument/2006/relationships/image" Target="media/image155.png"/><Relationship Id="rId951" Type="http://schemas.openxmlformats.org/officeDocument/2006/relationships/header" Target="header345.xml"/><Relationship Id="rId1167" Type="http://schemas.openxmlformats.org/officeDocument/2006/relationships/image" Target="media/image393.png"/><Relationship Id="rId1374" Type="http://schemas.openxmlformats.org/officeDocument/2006/relationships/image" Target="media/image506.png"/><Relationship Id="rId80" Type="http://schemas.openxmlformats.org/officeDocument/2006/relationships/header" Target="header31.xml"/><Relationship Id="rId176" Type="http://schemas.openxmlformats.org/officeDocument/2006/relationships/header" Target="header58.xml"/><Relationship Id="rId383" Type="http://schemas.openxmlformats.org/officeDocument/2006/relationships/header" Target="header120.xml"/><Relationship Id="rId590" Type="http://schemas.openxmlformats.org/officeDocument/2006/relationships/header" Target="header220.xml"/><Relationship Id="rId604" Type="http://schemas.openxmlformats.org/officeDocument/2006/relationships/header" Target="header227.xml"/><Relationship Id="rId811" Type="http://schemas.openxmlformats.org/officeDocument/2006/relationships/footer" Target="footer316.xml"/><Relationship Id="rId1027" Type="http://schemas.openxmlformats.org/officeDocument/2006/relationships/image" Target="media/image302.png"/><Relationship Id="rId1234" Type="http://schemas.openxmlformats.org/officeDocument/2006/relationships/image" Target="media/image434.png"/><Relationship Id="rId243" Type="http://schemas.openxmlformats.org/officeDocument/2006/relationships/header" Target="header74.xml"/><Relationship Id="rId450" Type="http://schemas.openxmlformats.org/officeDocument/2006/relationships/footer" Target="footer158.xml"/><Relationship Id="rId688" Type="http://schemas.openxmlformats.org/officeDocument/2006/relationships/header" Target="header269.xml"/><Relationship Id="rId895" Type="http://schemas.openxmlformats.org/officeDocument/2006/relationships/header" Target="header333.xml"/><Relationship Id="rId909" Type="http://schemas.openxmlformats.org/officeDocument/2006/relationships/image" Target="media/image228.png"/><Relationship Id="rId1080" Type="http://schemas.openxmlformats.org/officeDocument/2006/relationships/image" Target="media/image331.png"/><Relationship Id="rId1301" Type="http://schemas.openxmlformats.org/officeDocument/2006/relationships/header" Target="header407.xml"/><Relationship Id="rId38" Type="http://schemas.openxmlformats.org/officeDocument/2006/relationships/footer" Target="footer17.xml"/><Relationship Id="rId103" Type="http://schemas.openxmlformats.org/officeDocument/2006/relationships/footer" Target="footer46.xml"/><Relationship Id="rId310" Type="http://schemas.openxmlformats.org/officeDocument/2006/relationships/header" Target="header91.xml"/><Relationship Id="rId548" Type="http://schemas.openxmlformats.org/officeDocument/2006/relationships/header" Target="header199.xml"/><Relationship Id="rId755" Type="http://schemas.openxmlformats.org/officeDocument/2006/relationships/header" Target="header292.xml"/><Relationship Id="rId962" Type="http://schemas.openxmlformats.org/officeDocument/2006/relationships/header" Target="header347.xml"/><Relationship Id="rId1178" Type="http://schemas.openxmlformats.org/officeDocument/2006/relationships/image" Target="media/image400.png"/><Relationship Id="rId1385" Type="http://schemas.openxmlformats.org/officeDocument/2006/relationships/image" Target="media/image515.png"/><Relationship Id="rId91" Type="http://schemas.openxmlformats.org/officeDocument/2006/relationships/image" Target="media/image12.png"/><Relationship Id="rId187" Type="http://schemas.openxmlformats.org/officeDocument/2006/relationships/footer" Target="footer69.xml"/><Relationship Id="rId394" Type="http://schemas.openxmlformats.org/officeDocument/2006/relationships/footer" Target="footer132.xml"/><Relationship Id="rId408" Type="http://schemas.openxmlformats.org/officeDocument/2006/relationships/footer" Target="footer139.xml"/><Relationship Id="rId615" Type="http://schemas.openxmlformats.org/officeDocument/2006/relationships/footer" Target="footer239.xml"/><Relationship Id="rId822" Type="http://schemas.openxmlformats.org/officeDocument/2006/relationships/header" Target="header315.xml"/><Relationship Id="rId1038" Type="http://schemas.openxmlformats.org/officeDocument/2006/relationships/image" Target="media/image311.png"/><Relationship Id="rId1245" Type="http://schemas.openxmlformats.org/officeDocument/2006/relationships/image" Target="media/image443.png"/><Relationship Id="rId254" Type="http://schemas.openxmlformats.org/officeDocument/2006/relationships/image" Target="media/image91.png"/><Relationship Id="rId699" Type="http://schemas.openxmlformats.org/officeDocument/2006/relationships/footer" Target="footer281.xml"/><Relationship Id="rId1091" Type="http://schemas.openxmlformats.org/officeDocument/2006/relationships/header" Target="header370.xml"/><Relationship Id="rId1105" Type="http://schemas.openxmlformats.org/officeDocument/2006/relationships/footer" Target="footer379.xml"/><Relationship Id="rId1312" Type="http://schemas.openxmlformats.org/officeDocument/2006/relationships/image" Target="media/image478.png"/><Relationship Id="rId49" Type="http://schemas.openxmlformats.org/officeDocument/2006/relationships/header" Target="header16.xml"/><Relationship Id="rId114" Type="http://schemas.openxmlformats.org/officeDocument/2006/relationships/image" Target="media/image17.png"/><Relationship Id="rId461" Type="http://schemas.openxmlformats.org/officeDocument/2006/relationships/footer" Target="footer163.xml"/><Relationship Id="rId559" Type="http://schemas.openxmlformats.org/officeDocument/2006/relationships/footer" Target="footer211.xml"/><Relationship Id="rId766" Type="http://schemas.openxmlformats.org/officeDocument/2006/relationships/image" Target="media/image165.png"/><Relationship Id="rId1189" Type="http://schemas.openxmlformats.org/officeDocument/2006/relationships/image" Target="media/image405.png"/><Relationship Id="rId1396" Type="http://schemas.openxmlformats.org/officeDocument/2006/relationships/header" Target="header432.xml"/><Relationship Id="rId198" Type="http://schemas.openxmlformats.org/officeDocument/2006/relationships/image" Target="media/image57.png"/><Relationship Id="rId321" Type="http://schemas.openxmlformats.org/officeDocument/2006/relationships/footer" Target="footer101.xml"/><Relationship Id="rId419" Type="http://schemas.openxmlformats.org/officeDocument/2006/relationships/header" Target="header137.xml"/><Relationship Id="rId626" Type="http://schemas.openxmlformats.org/officeDocument/2006/relationships/header" Target="header238.xml"/><Relationship Id="rId973" Type="http://schemas.openxmlformats.org/officeDocument/2006/relationships/header" Target="header349.xml"/><Relationship Id="rId1049" Type="http://schemas.openxmlformats.org/officeDocument/2006/relationships/header" Target="header361.xml"/><Relationship Id="rId1256" Type="http://schemas.openxmlformats.org/officeDocument/2006/relationships/image" Target="media/image450.png"/><Relationship Id="rId833" Type="http://schemas.openxmlformats.org/officeDocument/2006/relationships/image" Target="media/image184.png"/><Relationship Id="rId1116" Type="http://schemas.openxmlformats.org/officeDocument/2006/relationships/footer" Target="footer380.xml"/><Relationship Id="rId265" Type="http://schemas.openxmlformats.org/officeDocument/2006/relationships/footer" Target="footer85.xml"/><Relationship Id="rId472" Type="http://schemas.openxmlformats.org/officeDocument/2006/relationships/header" Target="header162.xml"/><Relationship Id="rId900" Type="http://schemas.openxmlformats.org/officeDocument/2006/relationships/image" Target="media/image221.png"/><Relationship Id="rId1323" Type="http://schemas.openxmlformats.org/officeDocument/2006/relationships/footer" Target="footer421.xml"/><Relationship Id="rId125" Type="http://schemas.openxmlformats.org/officeDocument/2006/relationships/image" Target="media/image24.png"/><Relationship Id="rId332" Type="http://schemas.openxmlformats.org/officeDocument/2006/relationships/footer" Target="footer105.xml"/><Relationship Id="rId777" Type="http://schemas.openxmlformats.org/officeDocument/2006/relationships/image" Target="media/image172.png"/><Relationship Id="rId984" Type="http://schemas.openxmlformats.org/officeDocument/2006/relationships/image" Target="media/image269.png"/><Relationship Id="rId637" Type="http://schemas.openxmlformats.org/officeDocument/2006/relationships/footer" Target="footer250.xml"/><Relationship Id="rId844" Type="http://schemas.openxmlformats.org/officeDocument/2006/relationships/header" Target="header322.xml"/><Relationship Id="rId1267" Type="http://schemas.openxmlformats.org/officeDocument/2006/relationships/header" Target="header397.xml"/><Relationship Id="rId276" Type="http://schemas.openxmlformats.org/officeDocument/2006/relationships/image" Target="media/image101.png"/><Relationship Id="rId483" Type="http://schemas.openxmlformats.org/officeDocument/2006/relationships/footer" Target="footer174.xml"/><Relationship Id="rId690" Type="http://schemas.openxmlformats.org/officeDocument/2006/relationships/header" Target="header270.xml"/><Relationship Id="rId704" Type="http://schemas.openxmlformats.org/officeDocument/2006/relationships/image" Target="media/image139.png"/><Relationship Id="rId911" Type="http://schemas.openxmlformats.org/officeDocument/2006/relationships/footer" Target="footer342.xml"/><Relationship Id="rId1127" Type="http://schemas.openxmlformats.org/officeDocument/2006/relationships/footer" Target="footer382.xml"/><Relationship Id="rId1334" Type="http://schemas.openxmlformats.org/officeDocument/2006/relationships/image" Target="media/image486.png"/><Relationship Id="rId40" Type="http://schemas.openxmlformats.org/officeDocument/2006/relationships/footer" Target="footer18.xml"/><Relationship Id="rId136" Type="http://schemas.openxmlformats.org/officeDocument/2006/relationships/image" Target="media/image29.png"/><Relationship Id="rId343" Type="http://schemas.openxmlformats.org/officeDocument/2006/relationships/image" Target="media/image130.png"/><Relationship Id="rId550" Type="http://schemas.openxmlformats.org/officeDocument/2006/relationships/header" Target="header200.xml"/><Relationship Id="rId788" Type="http://schemas.openxmlformats.org/officeDocument/2006/relationships/footer" Target="footer308.xml"/><Relationship Id="rId995" Type="http://schemas.openxmlformats.org/officeDocument/2006/relationships/header" Target="header353.xml"/><Relationship Id="rId1180" Type="http://schemas.openxmlformats.org/officeDocument/2006/relationships/header" Target="header383.xml"/><Relationship Id="rId1401" Type="http://schemas.openxmlformats.org/officeDocument/2006/relationships/image" Target="media/image521.png"/><Relationship Id="rId203" Type="http://schemas.openxmlformats.org/officeDocument/2006/relationships/footer" Target="footer72.xml"/><Relationship Id="rId648" Type="http://schemas.openxmlformats.org/officeDocument/2006/relationships/header" Target="header249.xml"/><Relationship Id="rId855" Type="http://schemas.openxmlformats.org/officeDocument/2006/relationships/image" Target="media/image194.png"/><Relationship Id="rId1040" Type="http://schemas.openxmlformats.org/officeDocument/2006/relationships/footer" Target="footer365.xml"/><Relationship Id="rId1278" Type="http://schemas.openxmlformats.org/officeDocument/2006/relationships/footer" Target="footer405.xml"/><Relationship Id="rId287" Type="http://schemas.openxmlformats.org/officeDocument/2006/relationships/image" Target="media/image104.png"/><Relationship Id="rId410" Type="http://schemas.openxmlformats.org/officeDocument/2006/relationships/footer" Target="footer140.xml"/><Relationship Id="rId494" Type="http://schemas.openxmlformats.org/officeDocument/2006/relationships/header" Target="header173.xml"/><Relationship Id="rId508" Type="http://schemas.openxmlformats.org/officeDocument/2006/relationships/header" Target="header180.xml"/><Relationship Id="rId715" Type="http://schemas.openxmlformats.org/officeDocument/2006/relationships/header" Target="header280.xml"/><Relationship Id="rId922" Type="http://schemas.openxmlformats.org/officeDocument/2006/relationships/footer" Target="footer345.xml"/><Relationship Id="rId1138" Type="http://schemas.openxmlformats.org/officeDocument/2006/relationships/image" Target="media/image372.png"/><Relationship Id="rId1345" Type="http://schemas.openxmlformats.org/officeDocument/2006/relationships/footer" Target="footer426.xml"/><Relationship Id="rId147" Type="http://schemas.openxmlformats.org/officeDocument/2006/relationships/header" Target="header50.xml"/><Relationship Id="rId354" Type="http://schemas.openxmlformats.org/officeDocument/2006/relationships/footer" Target="footer112.xml"/><Relationship Id="rId799" Type="http://schemas.openxmlformats.org/officeDocument/2006/relationships/footer" Target="footer311.xml"/><Relationship Id="rId1191" Type="http://schemas.openxmlformats.org/officeDocument/2006/relationships/image" Target="media/image407.png"/><Relationship Id="rId1205" Type="http://schemas.openxmlformats.org/officeDocument/2006/relationships/image" Target="media/image413.png"/><Relationship Id="rId51" Type="http://schemas.openxmlformats.org/officeDocument/2006/relationships/header" Target="header17.xml"/><Relationship Id="rId561" Type="http://schemas.openxmlformats.org/officeDocument/2006/relationships/footer" Target="footer212.xml"/><Relationship Id="rId659" Type="http://schemas.openxmlformats.org/officeDocument/2006/relationships/footer" Target="footer261.xml"/><Relationship Id="rId866" Type="http://schemas.openxmlformats.org/officeDocument/2006/relationships/image" Target="media/image201.png"/><Relationship Id="rId1289" Type="http://schemas.openxmlformats.org/officeDocument/2006/relationships/image" Target="media/image469.png"/><Relationship Id="rId1412" Type="http://schemas.openxmlformats.org/officeDocument/2006/relationships/footer" Target="footer444.xml"/><Relationship Id="rId214" Type="http://schemas.openxmlformats.org/officeDocument/2006/relationships/header" Target="header68.xml"/><Relationship Id="rId298" Type="http://schemas.openxmlformats.org/officeDocument/2006/relationships/image" Target="media/image111.png"/><Relationship Id="rId421" Type="http://schemas.openxmlformats.org/officeDocument/2006/relationships/header" Target="header138.xml"/><Relationship Id="rId519" Type="http://schemas.openxmlformats.org/officeDocument/2006/relationships/footer" Target="footer192.xml"/><Relationship Id="rId1051" Type="http://schemas.openxmlformats.org/officeDocument/2006/relationships/header" Target="header362.xml"/><Relationship Id="rId1149" Type="http://schemas.openxmlformats.org/officeDocument/2006/relationships/header" Target="header378.xml"/><Relationship Id="rId1356" Type="http://schemas.openxmlformats.org/officeDocument/2006/relationships/image" Target="media/image498.png"/><Relationship Id="rId158" Type="http://schemas.openxmlformats.org/officeDocument/2006/relationships/image" Target="media/image39.png"/><Relationship Id="rId726" Type="http://schemas.openxmlformats.org/officeDocument/2006/relationships/header" Target="header284.xml"/><Relationship Id="rId933" Type="http://schemas.openxmlformats.org/officeDocument/2006/relationships/header" Target="header341.xml"/><Relationship Id="rId1009" Type="http://schemas.openxmlformats.org/officeDocument/2006/relationships/image" Target="media/image288.png"/><Relationship Id="rId62" Type="http://schemas.openxmlformats.org/officeDocument/2006/relationships/footer" Target="footer29.xml"/><Relationship Id="rId365" Type="http://schemas.openxmlformats.org/officeDocument/2006/relationships/header" Target="header111.xml"/><Relationship Id="rId572" Type="http://schemas.openxmlformats.org/officeDocument/2006/relationships/header" Target="header211.xml"/><Relationship Id="rId1216" Type="http://schemas.openxmlformats.org/officeDocument/2006/relationships/image" Target="media/image422.png"/><Relationship Id="rId225" Type="http://schemas.openxmlformats.org/officeDocument/2006/relationships/image" Target="media/image74.png"/><Relationship Id="rId432" Type="http://schemas.openxmlformats.org/officeDocument/2006/relationships/footer" Target="footer149.xml"/><Relationship Id="rId877" Type="http://schemas.openxmlformats.org/officeDocument/2006/relationships/footer" Target="footer336.xml"/><Relationship Id="rId1062" Type="http://schemas.openxmlformats.org/officeDocument/2006/relationships/footer" Target="footer372.xml"/><Relationship Id="rId737" Type="http://schemas.openxmlformats.org/officeDocument/2006/relationships/header" Target="header287.xml"/><Relationship Id="rId944" Type="http://schemas.openxmlformats.org/officeDocument/2006/relationships/footer" Target="footer350.xml"/><Relationship Id="rId1367" Type="http://schemas.openxmlformats.org/officeDocument/2006/relationships/footer" Target="footer433.xml"/><Relationship Id="rId73" Type="http://schemas.openxmlformats.org/officeDocument/2006/relationships/header" Target="header28.xml"/><Relationship Id="rId169" Type="http://schemas.openxmlformats.org/officeDocument/2006/relationships/image" Target="media/image44.png"/><Relationship Id="rId376" Type="http://schemas.openxmlformats.org/officeDocument/2006/relationships/footer" Target="footer123.xml"/><Relationship Id="rId583" Type="http://schemas.openxmlformats.org/officeDocument/2006/relationships/footer" Target="footer223.xml"/><Relationship Id="rId790" Type="http://schemas.openxmlformats.org/officeDocument/2006/relationships/header" Target="header302.xml"/><Relationship Id="rId804" Type="http://schemas.openxmlformats.org/officeDocument/2006/relationships/header" Target="header306.xml"/><Relationship Id="rId1227" Type="http://schemas.openxmlformats.org/officeDocument/2006/relationships/image" Target="media/image429.png"/><Relationship Id="rId4" Type="http://schemas.openxmlformats.org/officeDocument/2006/relationships/webSettings" Target="webSettings.xml"/><Relationship Id="rId236" Type="http://schemas.openxmlformats.org/officeDocument/2006/relationships/image" Target="media/image77.png"/><Relationship Id="rId443" Type="http://schemas.openxmlformats.org/officeDocument/2006/relationships/header" Target="header148.xml"/><Relationship Id="rId650" Type="http://schemas.openxmlformats.org/officeDocument/2006/relationships/header" Target="header250.xml"/><Relationship Id="rId888" Type="http://schemas.openxmlformats.org/officeDocument/2006/relationships/header" Target="header332.xml"/><Relationship Id="rId1073" Type="http://schemas.openxmlformats.org/officeDocument/2006/relationships/image" Target="media/image326.png"/><Relationship Id="rId1280" Type="http://schemas.openxmlformats.org/officeDocument/2006/relationships/footer" Target="footer406.xml"/><Relationship Id="rId303" Type="http://schemas.openxmlformats.org/officeDocument/2006/relationships/header" Target="header89.xml"/><Relationship Id="rId748" Type="http://schemas.openxmlformats.org/officeDocument/2006/relationships/image" Target="media/image157.png"/><Relationship Id="rId955" Type="http://schemas.openxmlformats.org/officeDocument/2006/relationships/image" Target="media/image252.png"/><Relationship Id="rId1140" Type="http://schemas.openxmlformats.org/officeDocument/2006/relationships/header" Target="header377.xml"/><Relationship Id="rId1378" Type="http://schemas.openxmlformats.org/officeDocument/2006/relationships/image" Target="media/image510.png"/><Relationship Id="rId84" Type="http://schemas.openxmlformats.org/officeDocument/2006/relationships/footer" Target="footer39.xml"/><Relationship Id="rId387" Type="http://schemas.openxmlformats.org/officeDocument/2006/relationships/header" Target="header122.xml"/><Relationship Id="rId510" Type="http://schemas.openxmlformats.org/officeDocument/2006/relationships/header" Target="header181.xml"/><Relationship Id="rId594" Type="http://schemas.openxmlformats.org/officeDocument/2006/relationships/header" Target="header222.xml"/><Relationship Id="rId608" Type="http://schemas.openxmlformats.org/officeDocument/2006/relationships/header" Target="header229.xml"/><Relationship Id="rId815" Type="http://schemas.openxmlformats.org/officeDocument/2006/relationships/footer" Target="footer318.xml"/><Relationship Id="rId1238" Type="http://schemas.openxmlformats.org/officeDocument/2006/relationships/image" Target="media/image436.png"/><Relationship Id="rId247" Type="http://schemas.openxmlformats.org/officeDocument/2006/relationships/image" Target="media/image86.png"/><Relationship Id="rId899" Type="http://schemas.openxmlformats.org/officeDocument/2006/relationships/image" Target="media/image220.png"/><Relationship Id="rId1000" Type="http://schemas.openxmlformats.org/officeDocument/2006/relationships/image" Target="media/image281.png"/><Relationship Id="rId1084" Type="http://schemas.openxmlformats.org/officeDocument/2006/relationships/image" Target="media/image335.png"/><Relationship Id="rId1305" Type="http://schemas.openxmlformats.org/officeDocument/2006/relationships/footer" Target="footer415.xml"/><Relationship Id="rId107" Type="http://schemas.openxmlformats.org/officeDocument/2006/relationships/image" Target="media/image15.png"/><Relationship Id="rId454" Type="http://schemas.openxmlformats.org/officeDocument/2006/relationships/header" Target="header153.xml"/><Relationship Id="rId661" Type="http://schemas.openxmlformats.org/officeDocument/2006/relationships/footer" Target="footer262.xml"/><Relationship Id="rId759" Type="http://schemas.openxmlformats.org/officeDocument/2006/relationships/image" Target="media/image160.png"/><Relationship Id="rId966" Type="http://schemas.openxmlformats.org/officeDocument/2006/relationships/image" Target="media/image259.png"/><Relationship Id="rId1291" Type="http://schemas.openxmlformats.org/officeDocument/2006/relationships/footer" Target="footer411.xml"/><Relationship Id="rId1389" Type="http://schemas.openxmlformats.org/officeDocument/2006/relationships/image" Target="media/image517.png"/><Relationship Id="rId11" Type="http://schemas.openxmlformats.org/officeDocument/2006/relationships/footer" Target="footer5.xml"/><Relationship Id="rId314" Type="http://schemas.openxmlformats.org/officeDocument/2006/relationships/image" Target="media/image117.png"/><Relationship Id="rId398" Type="http://schemas.openxmlformats.org/officeDocument/2006/relationships/footer" Target="footer134.xml"/><Relationship Id="rId521" Type="http://schemas.openxmlformats.org/officeDocument/2006/relationships/footer" Target="footer193.xml"/><Relationship Id="rId619" Type="http://schemas.openxmlformats.org/officeDocument/2006/relationships/footer" Target="footer241.xml"/><Relationship Id="rId1151" Type="http://schemas.openxmlformats.org/officeDocument/2006/relationships/image" Target="media/image381.png"/><Relationship Id="rId1249" Type="http://schemas.openxmlformats.org/officeDocument/2006/relationships/footer" Target="footer402.xml"/><Relationship Id="rId95" Type="http://schemas.openxmlformats.org/officeDocument/2006/relationships/footer" Target="footer42.xml"/><Relationship Id="rId160" Type="http://schemas.openxmlformats.org/officeDocument/2006/relationships/footer" Target="footer61.xml"/><Relationship Id="rId826" Type="http://schemas.openxmlformats.org/officeDocument/2006/relationships/header" Target="header317.xml"/><Relationship Id="rId1011" Type="http://schemas.openxmlformats.org/officeDocument/2006/relationships/image" Target="media/image290.png"/><Relationship Id="rId1109" Type="http://schemas.openxmlformats.org/officeDocument/2006/relationships/image" Target="media/image352.png"/><Relationship Id="rId258" Type="http://schemas.openxmlformats.org/officeDocument/2006/relationships/footer" Target="footer83.xml"/><Relationship Id="rId465" Type="http://schemas.openxmlformats.org/officeDocument/2006/relationships/footer" Target="footer165.xml"/><Relationship Id="rId672" Type="http://schemas.openxmlformats.org/officeDocument/2006/relationships/header" Target="header261.xml"/><Relationship Id="rId1095" Type="http://schemas.openxmlformats.org/officeDocument/2006/relationships/image" Target="media/image342.png"/><Relationship Id="rId1316" Type="http://schemas.openxmlformats.org/officeDocument/2006/relationships/header" Target="header412.xml"/><Relationship Id="rId22" Type="http://schemas.openxmlformats.org/officeDocument/2006/relationships/footer" Target="footer9.xml"/><Relationship Id="rId118" Type="http://schemas.openxmlformats.org/officeDocument/2006/relationships/footer" Target="footer50.xml"/><Relationship Id="rId325" Type="http://schemas.openxmlformats.org/officeDocument/2006/relationships/footer" Target="footer102.xml"/><Relationship Id="rId532" Type="http://schemas.openxmlformats.org/officeDocument/2006/relationships/header" Target="header192.xml"/><Relationship Id="rId977" Type="http://schemas.openxmlformats.org/officeDocument/2006/relationships/image" Target="media/image266.png"/><Relationship Id="rId1162" Type="http://schemas.openxmlformats.org/officeDocument/2006/relationships/image" Target="media/image390.png"/><Relationship Id="rId171" Type="http://schemas.openxmlformats.org/officeDocument/2006/relationships/image" Target="media/image46.png"/><Relationship Id="rId837" Type="http://schemas.openxmlformats.org/officeDocument/2006/relationships/image" Target="media/image186.png"/><Relationship Id="rId1022" Type="http://schemas.openxmlformats.org/officeDocument/2006/relationships/header" Target="header356.xml"/><Relationship Id="rId269" Type="http://schemas.openxmlformats.org/officeDocument/2006/relationships/footer" Target="footer86.xml"/><Relationship Id="rId476" Type="http://schemas.openxmlformats.org/officeDocument/2006/relationships/header" Target="header164.xml"/><Relationship Id="rId683" Type="http://schemas.openxmlformats.org/officeDocument/2006/relationships/footer" Target="footer273.xml"/><Relationship Id="rId890" Type="http://schemas.openxmlformats.org/officeDocument/2006/relationships/image" Target="media/image213.png"/><Relationship Id="rId904" Type="http://schemas.openxmlformats.org/officeDocument/2006/relationships/image" Target="media/image225.png"/><Relationship Id="rId1327" Type="http://schemas.openxmlformats.org/officeDocument/2006/relationships/image" Target="media/image483.png"/><Relationship Id="rId33" Type="http://schemas.openxmlformats.org/officeDocument/2006/relationships/header" Target="header8.xml"/><Relationship Id="rId129" Type="http://schemas.openxmlformats.org/officeDocument/2006/relationships/image" Target="media/image26.png"/><Relationship Id="rId336" Type="http://schemas.openxmlformats.org/officeDocument/2006/relationships/image" Target="media/image127.png"/><Relationship Id="rId543" Type="http://schemas.openxmlformats.org/officeDocument/2006/relationships/footer" Target="footer204.xml"/><Relationship Id="rId988" Type="http://schemas.openxmlformats.org/officeDocument/2006/relationships/image" Target="media/image273.png"/><Relationship Id="rId1173" Type="http://schemas.openxmlformats.org/officeDocument/2006/relationships/footer" Target="footer389.xml"/><Relationship Id="rId1380" Type="http://schemas.openxmlformats.org/officeDocument/2006/relationships/image" Target="media/image512.png"/><Relationship Id="rId182" Type="http://schemas.openxmlformats.org/officeDocument/2006/relationships/footer" Target="footer67.xml"/><Relationship Id="rId403" Type="http://schemas.openxmlformats.org/officeDocument/2006/relationships/header" Target="header130.xml"/><Relationship Id="rId750" Type="http://schemas.openxmlformats.org/officeDocument/2006/relationships/header" Target="header290.xml"/><Relationship Id="rId848" Type="http://schemas.openxmlformats.org/officeDocument/2006/relationships/image" Target="media/image191.png"/><Relationship Id="rId1033" Type="http://schemas.openxmlformats.org/officeDocument/2006/relationships/header" Target="header357.xml"/><Relationship Id="rId487" Type="http://schemas.openxmlformats.org/officeDocument/2006/relationships/footer" Target="footer176.xml"/><Relationship Id="rId610" Type="http://schemas.openxmlformats.org/officeDocument/2006/relationships/header" Target="header230.xml"/><Relationship Id="rId694" Type="http://schemas.openxmlformats.org/officeDocument/2006/relationships/header" Target="header272.xml"/><Relationship Id="rId708" Type="http://schemas.openxmlformats.org/officeDocument/2006/relationships/footer" Target="footer284.xml"/><Relationship Id="rId915" Type="http://schemas.openxmlformats.org/officeDocument/2006/relationships/image" Target="media/image230.png"/><Relationship Id="rId1240" Type="http://schemas.openxmlformats.org/officeDocument/2006/relationships/image" Target="media/image438.png"/><Relationship Id="rId1338" Type="http://schemas.openxmlformats.org/officeDocument/2006/relationships/image" Target="media/image490.png"/><Relationship Id="rId347" Type="http://schemas.openxmlformats.org/officeDocument/2006/relationships/header" Target="header102.xml"/><Relationship Id="rId999" Type="http://schemas.openxmlformats.org/officeDocument/2006/relationships/image" Target="media/image280.png"/><Relationship Id="rId1100" Type="http://schemas.openxmlformats.org/officeDocument/2006/relationships/header" Target="header371.xml"/><Relationship Id="rId1184" Type="http://schemas.openxmlformats.org/officeDocument/2006/relationships/image" Target="media/image402.png"/><Relationship Id="rId1405" Type="http://schemas.openxmlformats.org/officeDocument/2006/relationships/header" Target="header435.xml"/><Relationship Id="rId44" Type="http://schemas.openxmlformats.org/officeDocument/2006/relationships/footer" Target="footer20.xml"/><Relationship Id="rId554" Type="http://schemas.openxmlformats.org/officeDocument/2006/relationships/header" Target="header202.xml"/><Relationship Id="rId761" Type="http://schemas.openxmlformats.org/officeDocument/2006/relationships/header" Target="header294.xml"/><Relationship Id="rId859" Type="http://schemas.openxmlformats.org/officeDocument/2006/relationships/image" Target="media/image196.png"/><Relationship Id="rId1391" Type="http://schemas.openxmlformats.org/officeDocument/2006/relationships/footer" Target="footer437.xml"/><Relationship Id="rId193" Type="http://schemas.openxmlformats.org/officeDocument/2006/relationships/image" Target="media/image52.png"/><Relationship Id="rId207" Type="http://schemas.openxmlformats.org/officeDocument/2006/relationships/image" Target="media/image62.png"/><Relationship Id="rId414" Type="http://schemas.openxmlformats.org/officeDocument/2006/relationships/image" Target="media/image133.jpeg"/><Relationship Id="rId498" Type="http://schemas.openxmlformats.org/officeDocument/2006/relationships/header" Target="header175.xml"/><Relationship Id="rId621" Type="http://schemas.openxmlformats.org/officeDocument/2006/relationships/footer" Target="footer242.xml"/><Relationship Id="rId1044" Type="http://schemas.openxmlformats.org/officeDocument/2006/relationships/image" Target="media/image315.png"/><Relationship Id="rId1251" Type="http://schemas.openxmlformats.org/officeDocument/2006/relationships/image" Target="media/image447.png"/><Relationship Id="rId1349" Type="http://schemas.openxmlformats.org/officeDocument/2006/relationships/image" Target="media/image495.png"/><Relationship Id="rId260" Type="http://schemas.openxmlformats.org/officeDocument/2006/relationships/image" Target="media/image95.png"/><Relationship Id="rId719" Type="http://schemas.openxmlformats.org/officeDocument/2006/relationships/image" Target="media/image144.png"/><Relationship Id="rId926" Type="http://schemas.openxmlformats.org/officeDocument/2006/relationships/header" Target="header339.xml"/><Relationship Id="rId1111" Type="http://schemas.openxmlformats.org/officeDocument/2006/relationships/image" Target="media/image354.png"/><Relationship Id="rId55" Type="http://schemas.openxmlformats.org/officeDocument/2006/relationships/header" Target="header19.xml"/><Relationship Id="rId120" Type="http://schemas.openxmlformats.org/officeDocument/2006/relationships/image" Target="media/image21.png"/><Relationship Id="rId358" Type="http://schemas.openxmlformats.org/officeDocument/2006/relationships/footer" Target="footer114.xml"/><Relationship Id="rId565" Type="http://schemas.openxmlformats.org/officeDocument/2006/relationships/footer" Target="footer214.xml"/><Relationship Id="rId772" Type="http://schemas.openxmlformats.org/officeDocument/2006/relationships/image" Target="media/image169.png"/><Relationship Id="rId1195" Type="http://schemas.openxmlformats.org/officeDocument/2006/relationships/header" Target="header387.xml"/><Relationship Id="rId1209" Type="http://schemas.openxmlformats.org/officeDocument/2006/relationships/header" Target="header390.xml"/><Relationship Id="rId1416" Type="http://schemas.openxmlformats.org/officeDocument/2006/relationships/fontTable" Target="fontTable.xml"/><Relationship Id="rId218" Type="http://schemas.openxmlformats.org/officeDocument/2006/relationships/image" Target="media/image69.png"/><Relationship Id="rId425" Type="http://schemas.openxmlformats.org/officeDocument/2006/relationships/header" Target="header140.xml"/><Relationship Id="rId632" Type="http://schemas.openxmlformats.org/officeDocument/2006/relationships/header" Target="header241.xml"/><Relationship Id="rId1055" Type="http://schemas.openxmlformats.org/officeDocument/2006/relationships/image" Target="media/image316.png"/><Relationship Id="rId1262" Type="http://schemas.openxmlformats.org/officeDocument/2006/relationships/image" Target="media/image456.png"/><Relationship Id="rId271" Type="http://schemas.openxmlformats.org/officeDocument/2006/relationships/header" Target="header80.xml"/><Relationship Id="rId937" Type="http://schemas.openxmlformats.org/officeDocument/2006/relationships/image" Target="media/image242.png"/><Relationship Id="rId1122" Type="http://schemas.openxmlformats.org/officeDocument/2006/relationships/image" Target="media/image360.png"/><Relationship Id="rId66" Type="http://schemas.openxmlformats.org/officeDocument/2006/relationships/footer" Target="footer31.xml"/><Relationship Id="rId131" Type="http://schemas.openxmlformats.org/officeDocument/2006/relationships/header" Target="header46.xml"/><Relationship Id="rId369" Type="http://schemas.openxmlformats.org/officeDocument/2006/relationships/header" Target="header113.xml"/><Relationship Id="rId576" Type="http://schemas.openxmlformats.org/officeDocument/2006/relationships/header" Target="header213.xml"/><Relationship Id="rId783" Type="http://schemas.openxmlformats.org/officeDocument/2006/relationships/header" Target="header299.xml"/><Relationship Id="rId990" Type="http://schemas.openxmlformats.org/officeDocument/2006/relationships/image" Target="media/image275.png"/><Relationship Id="rId229" Type="http://schemas.openxmlformats.org/officeDocument/2006/relationships/header" Target="header71.xml"/><Relationship Id="rId436" Type="http://schemas.openxmlformats.org/officeDocument/2006/relationships/footer" Target="footer151.xml"/><Relationship Id="rId643" Type="http://schemas.openxmlformats.org/officeDocument/2006/relationships/footer" Target="footer253.xml"/><Relationship Id="rId1066" Type="http://schemas.openxmlformats.org/officeDocument/2006/relationships/footer" Target="footer374.xml"/><Relationship Id="rId1273" Type="http://schemas.openxmlformats.org/officeDocument/2006/relationships/image" Target="media/image465.png"/><Relationship Id="rId850" Type="http://schemas.openxmlformats.org/officeDocument/2006/relationships/footer" Target="footer330.xml"/><Relationship Id="rId948" Type="http://schemas.openxmlformats.org/officeDocument/2006/relationships/image" Target="media/image249.png"/><Relationship Id="rId1133" Type="http://schemas.openxmlformats.org/officeDocument/2006/relationships/image" Target="media/image367.png"/><Relationship Id="rId77" Type="http://schemas.openxmlformats.org/officeDocument/2006/relationships/header" Target="header30.xml"/><Relationship Id="rId282" Type="http://schemas.openxmlformats.org/officeDocument/2006/relationships/image" Target="media/image103.png"/><Relationship Id="rId503" Type="http://schemas.openxmlformats.org/officeDocument/2006/relationships/footer" Target="footer184.xml"/><Relationship Id="rId587" Type="http://schemas.openxmlformats.org/officeDocument/2006/relationships/footer" Target="footer225.xml"/><Relationship Id="rId710" Type="http://schemas.openxmlformats.org/officeDocument/2006/relationships/header" Target="header278.xml"/><Relationship Id="rId808" Type="http://schemas.openxmlformats.org/officeDocument/2006/relationships/header" Target="header308.xml"/><Relationship Id="rId1340" Type="http://schemas.openxmlformats.org/officeDocument/2006/relationships/image" Target="media/image492.png"/><Relationship Id="rId8" Type="http://schemas.openxmlformats.org/officeDocument/2006/relationships/footer" Target="footer2.xml"/><Relationship Id="rId142" Type="http://schemas.openxmlformats.org/officeDocument/2006/relationships/image" Target="media/image33.png"/><Relationship Id="rId447" Type="http://schemas.openxmlformats.org/officeDocument/2006/relationships/header" Target="header150.xml"/><Relationship Id="rId794" Type="http://schemas.openxmlformats.org/officeDocument/2006/relationships/header" Target="header303.xml"/><Relationship Id="rId1077" Type="http://schemas.openxmlformats.org/officeDocument/2006/relationships/image" Target="media/image328.png"/><Relationship Id="rId1200" Type="http://schemas.openxmlformats.org/officeDocument/2006/relationships/header" Target="header389.xml"/><Relationship Id="rId654" Type="http://schemas.openxmlformats.org/officeDocument/2006/relationships/header" Target="header252.xml"/><Relationship Id="rId861" Type="http://schemas.openxmlformats.org/officeDocument/2006/relationships/image" Target="media/image198.png"/><Relationship Id="rId959" Type="http://schemas.openxmlformats.org/officeDocument/2006/relationships/image" Target="media/image256.png"/><Relationship Id="rId1284" Type="http://schemas.openxmlformats.org/officeDocument/2006/relationships/footer" Target="footer408.xml"/><Relationship Id="rId293" Type="http://schemas.openxmlformats.org/officeDocument/2006/relationships/footer" Target="footer93.xml"/><Relationship Id="rId307" Type="http://schemas.openxmlformats.org/officeDocument/2006/relationships/header" Target="header90.xml"/><Relationship Id="rId514" Type="http://schemas.openxmlformats.org/officeDocument/2006/relationships/header" Target="header183.xml"/><Relationship Id="rId721" Type="http://schemas.openxmlformats.org/officeDocument/2006/relationships/footer" Target="footer289.xml"/><Relationship Id="rId1144" Type="http://schemas.openxmlformats.org/officeDocument/2006/relationships/image" Target="media/image376.png"/><Relationship Id="rId1351" Type="http://schemas.openxmlformats.org/officeDocument/2006/relationships/header" Target="header421.xml"/><Relationship Id="rId88" Type="http://schemas.openxmlformats.org/officeDocument/2006/relationships/image" Target="media/image9.png"/><Relationship Id="rId153" Type="http://schemas.openxmlformats.org/officeDocument/2006/relationships/header" Target="header52.xml"/><Relationship Id="rId360" Type="http://schemas.openxmlformats.org/officeDocument/2006/relationships/footer" Target="footer115.xml"/><Relationship Id="rId598" Type="http://schemas.openxmlformats.org/officeDocument/2006/relationships/header" Target="header224.xml"/><Relationship Id="rId819" Type="http://schemas.openxmlformats.org/officeDocument/2006/relationships/footer" Target="footer320.xml"/><Relationship Id="rId1004" Type="http://schemas.openxmlformats.org/officeDocument/2006/relationships/image" Target="media/image285.png"/><Relationship Id="rId1211" Type="http://schemas.openxmlformats.org/officeDocument/2006/relationships/image" Target="media/image417.png"/><Relationship Id="rId220" Type="http://schemas.openxmlformats.org/officeDocument/2006/relationships/header" Target="header69.xml"/><Relationship Id="rId458" Type="http://schemas.openxmlformats.org/officeDocument/2006/relationships/header" Target="header155.xml"/><Relationship Id="rId665" Type="http://schemas.openxmlformats.org/officeDocument/2006/relationships/footer" Target="footer264.xml"/><Relationship Id="rId872" Type="http://schemas.openxmlformats.org/officeDocument/2006/relationships/header" Target="header327.xml"/><Relationship Id="rId1088" Type="http://schemas.openxmlformats.org/officeDocument/2006/relationships/image" Target="media/image337.png"/><Relationship Id="rId1295" Type="http://schemas.openxmlformats.org/officeDocument/2006/relationships/image" Target="media/image471.png"/><Relationship Id="rId1309" Type="http://schemas.openxmlformats.org/officeDocument/2006/relationships/image" Target="media/image477.png"/><Relationship Id="rId15" Type="http://schemas.openxmlformats.org/officeDocument/2006/relationships/image" Target="media/image4.png"/><Relationship Id="rId318" Type="http://schemas.openxmlformats.org/officeDocument/2006/relationships/image" Target="media/image119.png"/><Relationship Id="rId525" Type="http://schemas.openxmlformats.org/officeDocument/2006/relationships/footer" Target="footer195.xml"/><Relationship Id="rId732" Type="http://schemas.openxmlformats.org/officeDocument/2006/relationships/image" Target="media/image149.png"/><Relationship Id="rId1155" Type="http://schemas.openxmlformats.org/officeDocument/2006/relationships/image" Target="media/image385.png"/><Relationship Id="rId1362" Type="http://schemas.openxmlformats.org/officeDocument/2006/relationships/image" Target="media/image500.png"/><Relationship Id="rId99" Type="http://schemas.openxmlformats.org/officeDocument/2006/relationships/footer" Target="footer44.xml"/><Relationship Id="rId164" Type="http://schemas.openxmlformats.org/officeDocument/2006/relationships/footer" Target="footer62.xml"/><Relationship Id="rId371" Type="http://schemas.openxmlformats.org/officeDocument/2006/relationships/header" Target="header114.xml"/><Relationship Id="rId1015" Type="http://schemas.openxmlformats.org/officeDocument/2006/relationships/image" Target="media/image294.png"/><Relationship Id="rId1222" Type="http://schemas.openxmlformats.org/officeDocument/2006/relationships/image" Target="media/image426.png"/><Relationship Id="rId469" Type="http://schemas.openxmlformats.org/officeDocument/2006/relationships/footer" Target="footer167.xml"/><Relationship Id="rId676" Type="http://schemas.openxmlformats.org/officeDocument/2006/relationships/header" Target="header263.xml"/><Relationship Id="rId883" Type="http://schemas.openxmlformats.org/officeDocument/2006/relationships/image" Target="media/image208.png"/><Relationship Id="rId1099" Type="http://schemas.openxmlformats.org/officeDocument/2006/relationships/image" Target="media/image346.png"/><Relationship Id="rId26" Type="http://schemas.openxmlformats.org/officeDocument/2006/relationships/footer" Target="footer11.xml"/><Relationship Id="rId231" Type="http://schemas.openxmlformats.org/officeDocument/2006/relationships/header" Target="header72.xml"/><Relationship Id="rId329" Type="http://schemas.openxmlformats.org/officeDocument/2006/relationships/header" Target="header97.xml"/><Relationship Id="rId536" Type="http://schemas.openxmlformats.org/officeDocument/2006/relationships/header" Target="header194.xml"/><Relationship Id="rId1166" Type="http://schemas.openxmlformats.org/officeDocument/2006/relationships/image" Target="media/image392.png"/><Relationship Id="rId1373" Type="http://schemas.openxmlformats.org/officeDocument/2006/relationships/image" Target="media/image505.png"/><Relationship Id="rId175" Type="http://schemas.openxmlformats.org/officeDocument/2006/relationships/image" Target="media/image48.png"/><Relationship Id="rId743" Type="http://schemas.openxmlformats.org/officeDocument/2006/relationships/image" Target="media/image154.png"/><Relationship Id="rId950" Type="http://schemas.openxmlformats.org/officeDocument/2006/relationships/footer" Target="footer351.xml"/><Relationship Id="rId1026" Type="http://schemas.openxmlformats.org/officeDocument/2006/relationships/image" Target="media/image301.png"/><Relationship Id="rId382" Type="http://schemas.openxmlformats.org/officeDocument/2006/relationships/footer" Target="footer126.xml"/><Relationship Id="rId603" Type="http://schemas.openxmlformats.org/officeDocument/2006/relationships/footer" Target="footer233.xml"/><Relationship Id="rId687" Type="http://schemas.openxmlformats.org/officeDocument/2006/relationships/footer" Target="footer275.xml"/><Relationship Id="rId810" Type="http://schemas.openxmlformats.org/officeDocument/2006/relationships/header" Target="header309.xml"/><Relationship Id="rId908" Type="http://schemas.openxmlformats.org/officeDocument/2006/relationships/image" Target="media/image227.png"/><Relationship Id="rId1233" Type="http://schemas.openxmlformats.org/officeDocument/2006/relationships/image" Target="media/image433.png"/><Relationship Id="rId242" Type="http://schemas.openxmlformats.org/officeDocument/2006/relationships/image" Target="media/image83.png"/><Relationship Id="rId894" Type="http://schemas.openxmlformats.org/officeDocument/2006/relationships/image" Target="media/image217.png"/><Relationship Id="rId1177" Type="http://schemas.openxmlformats.org/officeDocument/2006/relationships/image" Target="media/image399.png"/><Relationship Id="rId1300" Type="http://schemas.openxmlformats.org/officeDocument/2006/relationships/image" Target="media/image474.png"/><Relationship Id="rId37" Type="http://schemas.openxmlformats.org/officeDocument/2006/relationships/header" Target="header10.xml"/><Relationship Id="rId102" Type="http://schemas.openxmlformats.org/officeDocument/2006/relationships/header" Target="header39.xml"/><Relationship Id="rId547" Type="http://schemas.openxmlformats.org/officeDocument/2006/relationships/footer" Target="footer205.xml"/><Relationship Id="rId754" Type="http://schemas.openxmlformats.org/officeDocument/2006/relationships/footer" Target="footer298.xml"/><Relationship Id="rId961" Type="http://schemas.openxmlformats.org/officeDocument/2006/relationships/footer" Target="footer353.xml"/><Relationship Id="rId1384" Type="http://schemas.openxmlformats.org/officeDocument/2006/relationships/footer" Target="footer435.xml"/><Relationship Id="rId90" Type="http://schemas.openxmlformats.org/officeDocument/2006/relationships/image" Target="media/image11.png"/><Relationship Id="rId186" Type="http://schemas.openxmlformats.org/officeDocument/2006/relationships/header" Target="header62.xml"/><Relationship Id="rId393" Type="http://schemas.openxmlformats.org/officeDocument/2006/relationships/header" Target="header125.xml"/><Relationship Id="rId407" Type="http://schemas.openxmlformats.org/officeDocument/2006/relationships/header" Target="header132.xml"/><Relationship Id="rId614" Type="http://schemas.openxmlformats.org/officeDocument/2006/relationships/header" Target="header232.xml"/><Relationship Id="rId821" Type="http://schemas.openxmlformats.org/officeDocument/2006/relationships/footer" Target="footer321.xml"/><Relationship Id="rId1037" Type="http://schemas.openxmlformats.org/officeDocument/2006/relationships/image" Target="media/image310.png"/><Relationship Id="rId1244" Type="http://schemas.openxmlformats.org/officeDocument/2006/relationships/image" Target="media/image442.png"/><Relationship Id="rId253" Type="http://schemas.openxmlformats.org/officeDocument/2006/relationships/image" Target="media/image90.png"/><Relationship Id="rId460" Type="http://schemas.openxmlformats.org/officeDocument/2006/relationships/header" Target="header156.xml"/><Relationship Id="rId698" Type="http://schemas.openxmlformats.org/officeDocument/2006/relationships/header" Target="header274.xml"/><Relationship Id="rId919" Type="http://schemas.openxmlformats.org/officeDocument/2006/relationships/image" Target="media/image232.png"/><Relationship Id="rId1090" Type="http://schemas.openxmlformats.org/officeDocument/2006/relationships/image" Target="media/image339.png"/><Relationship Id="rId1104" Type="http://schemas.openxmlformats.org/officeDocument/2006/relationships/header" Target="header372.xml"/><Relationship Id="rId1311" Type="http://schemas.openxmlformats.org/officeDocument/2006/relationships/footer" Target="footer417.xml"/><Relationship Id="rId48" Type="http://schemas.openxmlformats.org/officeDocument/2006/relationships/footer" Target="footer22.xml"/><Relationship Id="rId113" Type="http://schemas.openxmlformats.org/officeDocument/2006/relationships/image" Target="media/image14.png"/><Relationship Id="rId320" Type="http://schemas.openxmlformats.org/officeDocument/2006/relationships/header" Target="header94.xml"/><Relationship Id="rId558" Type="http://schemas.openxmlformats.org/officeDocument/2006/relationships/header" Target="header204.xml"/><Relationship Id="rId765" Type="http://schemas.openxmlformats.org/officeDocument/2006/relationships/image" Target="media/image164.png"/><Relationship Id="rId972" Type="http://schemas.openxmlformats.org/officeDocument/2006/relationships/image" Target="media/image263.png"/><Relationship Id="rId1188" Type="http://schemas.openxmlformats.org/officeDocument/2006/relationships/footer" Target="footer392.xml"/><Relationship Id="rId1395" Type="http://schemas.openxmlformats.org/officeDocument/2006/relationships/image" Target="media/image519.png"/><Relationship Id="rId1409" Type="http://schemas.openxmlformats.org/officeDocument/2006/relationships/footer" Target="footer443.xml"/><Relationship Id="rId197" Type="http://schemas.openxmlformats.org/officeDocument/2006/relationships/image" Target="media/image56.png"/><Relationship Id="rId418" Type="http://schemas.openxmlformats.org/officeDocument/2006/relationships/footer" Target="footer143.xml"/><Relationship Id="rId625" Type="http://schemas.openxmlformats.org/officeDocument/2006/relationships/footer" Target="footer244.xml"/><Relationship Id="rId832" Type="http://schemas.openxmlformats.org/officeDocument/2006/relationships/image" Target="media/image183.png"/><Relationship Id="rId1048" Type="http://schemas.openxmlformats.org/officeDocument/2006/relationships/footer" Target="footer367.xml"/><Relationship Id="rId1255" Type="http://schemas.openxmlformats.org/officeDocument/2006/relationships/image" Target="media/image449.png"/><Relationship Id="rId264" Type="http://schemas.openxmlformats.org/officeDocument/2006/relationships/header" Target="header78.xml"/><Relationship Id="rId471" Type="http://schemas.openxmlformats.org/officeDocument/2006/relationships/footer" Target="footer168.xml"/><Relationship Id="rId1115" Type="http://schemas.openxmlformats.org/officeDocument/2006/relationships/header" Target="header373.xml"/><Relationship Id="rId1322" Type="http://schemas.openxmlformats.org/officeDocument/2006/relationships/header" Target="header414.xml"/><Relationship Id="rId59" Type="http://schemas.openxmlformats.org/officeDocument/2006/relationships/header" Target="header21.xml"/><Relationship Id="rId124" Type="http://schemas.openxmlformats.org/officeDocument/2006/relationships/footer" Target="footer51.xml"/><Relationship Id="rId569" Type="http://schemas.openxmlformats.org/officeDocument/2006/relationships/footer" Target="footer216.xml"/><Relationship Id="rId776" Type="http://schemas.openxmlformats.org/officeDocument/2006/relationships/image" Target="media/image171.png"/><Relationship Id="rId983" Type="http://schemas.openxmlformats.org/officeDocument/2006/relationships/image" Target="media/image268.png"/><Relationship Id="rId1199" Type="http://schemas.openxmlformats.org/officeDocument/2006/relationships/image" Target="media/image409.png"/><Relationship Id="rId331" Type="http://schemas.openxmlformats.org/officeDocument/2006/relationships/header" Target="header98.xml"/><Relationship Id="rId429" Type="http://schemas.openxmlformats.org/officeDocument/2006/relationships/footer" Target="footer148.xml"/><Relationship Id="rId636" Type="http://schemas.openxmlformats.org/officeDocument/2006/relationships/header" Target="header243.xml"/><Relationship Id="rId1059" Type="http://schemas.openxmlformats.org/officeDocument/2006/relationships/header" Target="header364.xml"/><Relationship Id="rId1266" Type="http://schemas.openxmlformats.org/officeDocument/2006/relationships/image" Target="media/image460.png"/><Relationship Id="rId843" Type="http://schemas.openxmlformats.org/officeDocument/2006/relationships/footer" Target="footer328.xml"/><Relationship Id="rId1126" Type="http://schemas.openxmlformats.org/officeDocument/2006/relationships/header" Target="header375.xml"/><Relationship Id="rId275" Type="http://schemas.openxmlformats.org/officeDocument/2006/relationships/footer" Target="footer88.xml"/><Relationship Id="rId482" Type="http://schemas.openxmlformats.org/officeDocument/2006/relationships/header" Target="header167.xml"/><Relationship Id="rId703" Type="http://schemas.openxmlformats.org/officeDocument/2006/relationships/footer" Target="footer283.xml"/><Relationship Id="rId910" Type="http://schemas.openxmlformats.org/officeDocument/2006/relationships/header" Target="header335.xml"/><Relationship Id="rId1333" Type="http://schemas.openxmlformats.org/officeDocument/2006/relationships/image" Target="media/image485.png"/><Relationship Id="rId135" Type="http://schemas.openxmlformats.org/officeDocument/2006/relationships/image" Target="media/image28.png"/><Relationship Id="rId342" Type="http://schemas.openxmlformats.org/officeDocument/2006/relationships/image" Target="media/image129.png"/><Relationship Id="rId787" Type="http://schemas.openxmlformats.org/officeDocument/2006/relationships/header" Target="header301.xml"/><Relationship Id="rId994" Type="http://schemas.openxmlformats.org/officeDocument/2006/relationships/image" Target="media/image277.png"/><Relationship Id="rId1400" Type="http://schemas.openxmlformats.org/officeDocument/2006/relationships/footer" Target="footer440.xml"/><Relationship Id="rId202" Type="http://schemas.openxmlformats.org/officeDocument/2006/relationships/header" Target="header65.xml"/><Relationship Id="rId647" Type="http://schemas.openxmlformats.org/officeDocument/2006/relationships/footer" Target="footer255.xml"/><Relationship Id="rId854" Type="http://schemas.openxmlformats.org/officeDocument/2006/relationships/footer" Target="footer331.xml"/><Relationship Id="rId1277" Type="http://schemas.openxmlformats.org/officeDocument/2006/relationships/header" Target="header398.xml"/><Relationship Id="rId286" Type="http://schemas.openxmlformats.org/officeDocument/2006/relationships/footer" Target="footer92.xml"/><Relationship Id="rId493" Type="http://schemas.openxmlformats.org/officeDocument/2006/relationships/footer" Target="footer179.xml"/><Relationship Id="rId507" Type="http://schemas.openxmlformats.org/officeDocument/2006/relationships/footer" Target="footer186.xml"/><Relationship Id="rId714" Type="http://schemas.openxmlformats.org/officeDocument/2006/relationships/footer" Target="footer286.xml"/><Relationship Id="rId921" Type="http://schemas.openxmlformats.org/officeDocument/2006/relationships/header" Target="header338.xml"/><Relationship Id="rId1137" Type="http://schemas.openxmlformats.org/officeDocument/2006/relationships/image" Target="media/image371.png"/><Relationship Id="rId1344" Type="http://schemas.openxmlformats.org/officeDocument/2006/relationships/header" Target="header419.xml"/><Relationship Id="rId50" Type="http://schemas.openxmlformats.org/officeDocument/2006/relationships/footer" Target="footer23.xml"/><Relationship Id="rId146" Type="http://schemas.openxmlformats.org/officeDocument/2006/relationships/footer" Target="footer56.xml"/><Relationship Id="rId353" Type="http://schemas.openxmlformats.org/officeDocument/2006/relationships/header" Target="header105.xml"/><Relationship Id="rId560" Type="http://schemas.openxmlformats.org/officeDocument/2006/relationships/header" Target="header205.xml"/><Relationship Id="rId798" Type="http://schemas.openxmlformats.org/officeDocument/2006/relationships/header" Target="header304.xml"/><Relationship Id="rId1190" Type="http://schemas.openxmlformats.org/officeDocument/2006/relationships/image" Target="media/image406.png"/><Relationship Id="rId1204" Type="http://schemas.openxmlformats.org/officeDocument/2006/relationships/image" Target="media/image412.png"/><Relationship Id="rId1411" Type="http://schemas.openxmlformats.org/officeDocument/2006/relationships/header" Target="header437.xml"/><Relationship Id="rId213" Type="http://schemas.openxmlformats.org/officeDocument/2006/relationships/image" Target="media/image66.png"/><Relationship Id="rId420" Type="http://schemas.openxmlformats.org/officeDocument/2006/relationships/footer" Target="footer144.xml"/><Relationship Id="rId658" Type="http://schemas.openxmlformats.org/officeDocument/2006/relationships/header" Target="header254.xml"/><Relationship Id="rId865" Type="http://schemas.openxmlformats.org/officeDocument/2006/relationships/image" Target="media/image200.png"/><Relationship Id="rId1050" Type="http://schemas.openxmlformats.org/officeDocument/2006/relationships/footer" Target="footer368.xml"/><Relationship Id="rId1288" Type="http://schemas.openxmlformats.org/officeDocument/2006/relationships/footer" Target="footer410.xml"/><Relationship Id="rId297" Type="http://schemas.openxmlformats.org/officeDocument/2006/relationships/image" Target="media/image110.png"/><Relationship Id="rId518" Type="http://schemas.openxmlformats.org/officeDocument/2006/relationships/header" Target="header185.xml"/><Relationship Id="rId725" Type="http://schemas.openxmlformats.org/officeDocument/2006/relationships/image" Target="media/image146.png"/><Relationship Id="rId932" Type="http://schemas.openxmlformats.org/officeDocument/2006/relationships/footer" Target="footer347.xml"/><Relationship Id="rId1148" Type="http://schemas.openxmlformats.org/officeDocument/2006/relationships/image" Target="media/image380.png"/><Relationship Id="rId1355" Type="http://schemas.openxmlformats.org/officeDocument/2006/relationships/footer" Target="footer429.xml"/><Relationship Id="rId157" Type="http://schemas.openxmlformats.org/officeDocument/2006/relationships/image" Target="media/image38.png"/><Relationship Id="rId364" Type="http://schemas.openxmlformats.org/officeDocument/2006/relationships/footer" Target="footer117.xml"/><Relationship Id="rId1008" Type="http://schemas.openxmlformats.org/officeDocument/2006/relationships/image" Target="media/image287.png"/><Relationship Id="rId1215" Type="http://schemas.openxmlformats.org/officeDocument/2006/relationships/image" Target="media/image421.png"/><Relationship Id="rId61" Type="http://schemas.openxmlformats.org/officeDocument/2006/relationships/header" Target="header22.xml"/><Relationship Id="rId571" Type="http://schemas.openxmlformats.org/officeDocument/2006/relationships/footer" Target="footer217.xml"/><Relationship Id="rId669" Type="http://schemas.openxmlformats.org/officeDocument/2006/relationships/footer" Target="footer266.xml"/><Relationship Id="rId876" Type="http://schemas.openxmlformats.org/officeDocument/2006/relationships/header" Target="header329.xml"/><Relationship Id="rId1299" Type="http://schemas.openxmlformats.org/officeDocument/2006/relationships/image" Target="media/image473.png"/><Relationship Id="rId19" Type="http://schemas.openxmlformats.org/officeDocument/2006/relationships/header" Target="header1.xml"/><Relationship Id="rId224" Type="http://schemas.openxmlformats.org/officeDocument/2006/relationships/image" Target="media/image73.png"/><Relationship Id="rId431" Type="http://schemas.openxmlformats.org/officeDocument/2006/relationships/header" Target="header142.xml"/><Relationship Id="rId529" Type="http://schemas.openxmlformats.org/officeDocument/2006/relationships/footer" Target="footer197.xml"/><Relationship Id="rId736" Type="http://schemas.openxmlformats.org/officeDocument/2006/relationships/image" Target="media/image151.png"/><Relationship Id="rId1061" Type="http://schemas.openxmlformats.org/officeDocument/2006/relationships/header" Target="header365.xml"/><Relationship Id="rId1159" Type="http://schemas.openxmlformats.org/officeDocument/2006/relationships/footer" Target="footer386.xml"/><Relationship Id="rId1366" Type="http://schemas.openxmlformats.org/officeDocument/2006/relationships/header" Target="header426.xml"/><Relationship Id="rId168" Type="http://schemas.openxmlformats.org/officeDocument/2006/relationships/image" Target="media/image43.png"/><Relationship Id="rId943" Type="http://schemas.openxmlformats.org/officeDocument/2006/relationships/header" Target="header343.xml"/><Relationship Id="rId1019" Type="http://schemas.openxmlformats.org/officeDocument/2006/relationships/footer" Target="footer362.xml"/><Relationship Id="rId72" Type="http://schemas.openxmlformats.org/officeDocument/2006/relationships/footer" Target="footer34.xml"/><Relationship Id="rId375" Type="http://schemas.openxmlformats.org/officeDocument/2006/relationships/header" Target="header116.xml"/><Relationship Id="rId582" Type="http://schemas.openxmlformats.org/officeDocument/2006/relationships/header" Target="header216.xml"/><Relationship Id="rId803" Type="http://schemas.openxmlformats.org/officeDocument/2006/relationships/footer" Target="footer312.xml"/><Relationship Id="rId1226" Type="http://schemas.openxmlformats.org/officeDocument/2006/relationships/footer" Target="footer399.xml"/><Relationship Id="rId3" Type="http://schemas.openxmlformats.org/officeDocument/2006/relationships/settings" Target="settings.xml"/><Relationship Id="rId235" Type="http://schemas.openxmlformats.org/officeDocument/2006/relationships/footer" Target="footer80.xml"/><Relationship Id="rId442" Type="http://schemas.openxmlformats.org/officeDocument/2006/relationships/footer" Target="footer154.xml"/><Relationship Id="rId887" Type="http://schemas.openxmlformats.org/officeDocument/2006/relationships/image" Target="media/image212.png"/><Relationship Id="rId1072" Type="http://schemas.openxmlformats.org/officeDocument/2006/relationships/image" Target="media/image325.png"/><Relationship Id="rId302" Type="http://schemas.openxmlformats.org/officeDocument/2006/relationships/image" Target="media/image113.png"/><Relationship Id="rId747" Type="http://schemas.openxmlformats.org/officeDocument/2006/relationships/footer" Target="footer296.xml"/><Relationship Id="rId954" Type="http://schemas.openxmlformats.org/officeDocument/2006/relationships/image" Target="media/image251.png"/><Relationship Id="rId1377" Type="http://schemas.openxmlformats.org/officeDocument/2006/relationships/image" Target="media/image509.png"/><Relationship Id="rId83" Type="http://schemas.openxmlformats.org/officeDocument/2006/relationships/header" Target="header32.xml"/><Relationship Id="rId179" Type="http://schemas.openxmlformats.org/officeDocument/2006/relationships/header" Target="header59.xml"/><Relationship Id="rId386" Type="http://schemas.openxmlformats.org/officeDocument/2006/relationships/footer" Target="footer128.xml"/><Relationship Id="rId593" Type="http://schemas.openxmlformats.org/officeDocument/2006/relationships/footer" Target="footer228.xml"/><Relationship Id="rId607" Type="http://schemas.openxmlformats.org/officeDocument/2006/relationships/footer" Target="footer235.xml"/><Relationship Id="rId814" Type="http://schemas.openxmlformats.org/officeDocument/2006/relationships/header" Target="header311.xml"/><Relationship Id="rId1237" Type="http://schemas.openxmlformats.org/officeDocument/2006/relationships/image" Target="media/image435.png"/><Relationship Id="rId246" Type="http://schemas.openxmlformats.org/officeDocument/2006/relationships/image" Target="media/image85.png"/><Relationship Id="rId453" Type="http://schemas.openxmlformats.org/officeDocument/2006/relationships/image" Target="media/image136.jpeg"/><Relationship Id="rId660" Type="http://schemas.openxmlformats.org/officeDocument/2006/relationships/header" Target="header255.xml"/><Relationship Id="rId898" Type="http://schemas.openxmlformats.org/officeDocument/2006/relationships/image" Target="media/image219.png"/><Relationship Id="rId1083" Type="http://schemas.openxmlformats.org/officeDocument/2006/relationships/image" Target="media/image334.png"/><Relationship Id="rId1290" Type="http://schemas.openxmlformats.org/officeDocument/2006/relationships/header" Target="header404.xml"/><Relationship Id="rId1304" Type="http://schemas.openxmlformats.org/officeDocument/2006/relationships/header" Target="header408.xml"/><Relationship Id="rId106" Type="http://schemas.openxmlformats.org/officeDocument/2006/relationships/footer" Target="footer47.xml"/><Relationship Id="rId313" Type="http://schemas.openxmlformats.org/officeDocument/2006/relationships/footer" Target="footer99.xml"/><Relationship Id="rId758" Type="http://schemas.openxmlformats.org/officeDocument/2006/relationships/footer" Target="footer300.xml"/><Relationship Id="rId965" Type="http://schemas.openxmlformats.org/officeDocument/2006/relationships/image" Target="media/image258.png"/><Relationship Id="rId1150" Type="http://schemas.openxmlformats.org/officeDocument/2006/relationships/footer" Target="footer385.xml"/><Relationship Id="rId1388" Type="http://schemas.openxmlformats.org/officeDocument/2006/relationships/footer" Target="footer436.xml"/><Relationship Id="rId10" Type="http://schemas.openxmlformats.org/officeDocument/2006/relationships/footer" Target="footer4.xml"/><Relationship Id="rId94" Type="http://schemas.openxmlformats.org/officeDocument/2006/relationships/header" Target="header35.xml"/><Relationship Id="rId397" Type="http://schemas.openxmlformats.org/officeDocument/2006/relationships/header" Target="header127.xml"/><Relationship Id="rId520" Type="http://schemas.openxmlformats.org/officeDocument/2006/relationships/header" Target="header186.xml"/><Relationship Id="rId618" Type="http://schemas.openxmlformats.org/officeDocument/2006/relationships/header" Target="header234.xml"/><Relationship Id="rId825" Type="http://schemas.openxmlformats.org/officeDocument/2006/relationships/footer" Target="footer323.xml"/><Relationship Id="rId1248" Type="http://schemas.openxmlformats.org/officeDocument/2006/relationships/header" Target="header395.xml"/><Relationship Id="rId257" Type="http://schemas.openxmlformats.org/officeDocument/2006/relationships/header" Target="header76.xml"/><Relationship Id="rId464" Type="http://schemas.openxmlformats.org/officeDocument/2006/relationships/header" Target="header158.xml"/><Relationship Id="rId1010" Type="http://schemas.openxmlformats.org/officeDocument/2006/relationships/image" Target="media/image289.png"/><Relationship Id="rId1094" Type="http://schemas.openxmlformats.org/officeDocument/2006/relationships/image" Target="media/image341.png"/><Relationship Id="rId1108" Type="http://schemas.openxmlformats.org/officeDocument/2006/relationships/image" Target="media/image351.png"/><Relationship Id="rId1315" Type="http://schemas.openxmlformats.org/officeDocument/2006/relationships/image" Target="media/image479.png"/><Relationship Id="rId117" Type="http://schemas.openxmlformats.org/officeDocument/2006/relationships/header" Target="header43.xml"/><Relationship Id="rId671" Type="http://schemas.openxmlformats.org/officeDocument/2006/relationships/footer" Target="footer267.xml"/><Relationship Id="rId769" Type="http://schemas.openxmlformats.org/officeDocument/2006/relationships/image" Target="media/image166.png"/><Relationship Id="rId976" Type="http://schemas.openxmlformats.org/officeDocument/2006/relationships/image" Target="media/image265.png"/><Relationship Id="rId1399" Type="http://schemas.openxmlformats.org/officeDocument/2006/relationships/header" Target="header433.xml"/><Relationship Id="rId324" Type="http://schemas.openxmlformats.org/officeDocument/2006/relationships/header" Target="header95.xml"/><Relationship Id="rId531" Type="http://schemas.openxmlformats.org/officeDocument/2006/relationships/footer" Target="footer198.xml"/><Relationship Id="rId629" Type="http://schemas.openxmlformats.org/officeDocument/2006/relationships/footer" Target="footer246.xml"/><Relationship Id="rId1161" Type="http://schemas.openxmlformats.org/officeDocument/2006/relationships/image" Target="media/image389.png"/><Relationship Id="rId1259" Type="http://schemas.openxmlformats.org/officeDocument/2006/relationships/image" Target="media/image453.png"/><Relationship Id="rId836" Type="http://schemas.openxmlformats.org/officeDocument/2006/relationships/footer" Target="footer326.xml"/><Relationship Id="rId1021" Type="http://schemas.openxmlformats.org/officeDocument/2006/relationships/image" Target="media/image298.png"/><Relationship Id="rId1119" Type="http://schemas.openxmlformats.org/officeDocument/2006/relationships/header" Target="header374.xml"/><Relationship Id="rId903" Type="http://schemas.openxmlformats.org/officeDocument/2006/relationships/image" Target="media/image224.png"/><Relationship Id="rId1326" Type="http://schemas.openxmlformats.org/officeDocument/2006/relationships/footer" Target="footer422.xml"/><Relationship Id="rId32" Type="http://schemas.openxmlformats.org/officeDocument/2006/relationships/footer" Target="footer14.xml"/><Relationship Id="rId181" Type="http://schemas.openxmlformats.org/officeDocument/2006/relationships/header" Target="header60.xml"/><Relationship Id="rId279" Type="http://schemas.openxmlformats.org/officeDocument/2006/relationships/image" Target="media/image102.png"/><Relationship Id="rId486" Type="http://schemas.openxmlformats.org/officeDocument/2006/relationships/header" Target="header169.xml"/><Relationship Id="rId693" Type="http://schemas.openxmlformats.org/officeDocument/2006/relationships/footer" Target="footer278.xml"/><Relationship Id="rId139" Type="http://schemas.openxmlformats.org/officeDocument/2006/relationships/header" Target="header48.xml"/><Relationship Id="rId346" Type="http://schemas.openxmlformats.org/officeDocument/2006/relationships/image" Target="media/image131.png"/><Relationship Id="rId553" Type="http://schemas.openxmlformats.org/officeDocument/2006/relationships/footer" Target="footer208.xml"/><Relationship Id="rId760" Type="http://schemas.openxmlformats.org/officeDocument/2006/relationships/image" Target="media/image161.png"/><Relationship Id="rId998" Type="http://schemas.openxmlformats.org/officeDocument/2006/relationships/image" Target="media/image279.png"/><Relationship Id="rId1183" Type="http://schemas.openxmlformats.org/officeDocument/2006/relationships/footer" Target="footer391.xml"/><Relationship Id="rId1390" Type="http://schemas.openxmlformats.org/officeDocument/2006/relationships/header" Target="header430.xml"/><Relationship Id="rId206" Type="http://schemas.openxmlformats.org/officeDocument/2006/relationships/footer" Target="footer73.xml"/><Relationship Id="rId413" Type="http://schemas.openxmlformats.org/officeDocument/2006/relationships/footer" Target="footer141.xml"/><Relationship Id="rId858" Type="http://schemas.openxmlformats.org/officeDocument/2006/relationships/footer" Target="footer332.xml"/><Relationship Id="rId1043" Type="http://schemas.openxmlformats.org/officeDocument/2006/relationships/image" Target="media/image314.png"/><Relationship Id="rId620" Type="http://schemas.openxmlformats.org/officeDocument/2006/relationships/header" Target="header235.xml"/><Relationship Id="rId718" Type="http://schemas.openxmlformats.org/officeDocument/2006/relationships/footer" Target="footer288.xml"/><Relationship Id="rId925" Type="http://schemas.openxmlformats.org/officeDocument/2006/relationships/image" Target="media/image236.png"/><Relationship Id="rId1250" Type="http://schemas.openxmlformats.org/officeDocument/2006/relationships/image" Target="media/image446.png"/><Relationship Id="rId1348" Type="http://schemas.openxmlformats.org/officeDocument/2006/relationships/image" Target="media/image494.png"/><Relationship Id="rId1110" Type="http://schemas.openxmlformats.org/officeDocument/2006/relationships/image" Target="media/image353.png"/><Relationship Id="rId1208" Type="http://schemas.openxmlformats.org/officeDocument/2006/relationships/image" Target="media/image416.png"/><Relationship Id="rId1415" Type="http://schemas.openxmlformats.org/officeDocument/2006/relationships/footer" Target="footer445.xml"/><Relationship Id="rId54" Type="http://schemas.openxmlformats.org/officeDocument/2006/relationships/footer" Target="footer25.xml"/><Relationship Id="rId270" Type="http://schemas.openxmlformats.org/officeDocument/2006/relationships/image" Target="media/image99.png"/><Relationship Id="rId130" Type="http://schemas.openxmlformats.org/officeDocument/2006/relationships/image" Target="media/image27.png"/><Relationship Id="rId368" Type="http://schemas.openxmlformats.org/officeDocument/2006/relationships/footer" Target="footer119.xml"/><Relationship Id="rId575" Type="http://schemas.openxmlformats.org/officeDocument/2006/relationships/footer" Target="footer219.xml"/><Relationship Id="rId782" Type="http://schemas.openxmlformats.org/officeDocument/2006/relationships/footer" Target="footer305.xml"/><Relationship Id="rId228" Type="http://schemas.openxmlformats.org/officeDocument/2006/relationships/image" Target="media/image75.png"/><Relationship Id="rId435" Type="http://schemas.openxmlformats.org/officeDocument/2006/relationships/header" Target="header144.xml"/><Relationship Id="rId642" Type="http://schemas.openxmlformats.org/officeDocument/2006/relationships/header" Target="header246.xml"/><Relationship Id="rId1065" Type="http://schemas.openxmlformats.org/officeDocument/2006/relationships/header" Target="header367.xml"/><Relationship Id="rId1272" Type="http://schemas.openxmlformats.org/officeDocument/2006/relationships/image" Target="media/image464.png"/><Relationship Id="rId502" Type="http://schemas.openxmlformats.org/officeDocument/2006/relationships/header" Target="header177.xml"/><Relationship Id="rId947" Type="http://schemas.openxmlformats.org/officeDocument/2006/relationships/image" Target="media/image248.png"/><Relationship Id="rId1132" Type="http://schemas.openxmlformats.org/officeDocument/2006/relationships/footer" Target="footer383.xml"/><Relationship Id="rId76" Type="http://schemas.openxmlformats.org/officeDocument/2006/relationships/footer" Target="footer36.xml"/><Relationship Id="rId807" Type="http://schemas.openxmlformats.org/officeDocument/2006/relationships/footer" Target="footer314.xml"/><Relationship Id="rId292" Type="http://schemas.openxmlformats.org/officeDocument/2006/relationships/header" Target="header86.xml"/><Relationship Id="rId597" Type="http://schemas.openxmlformats.org/officeDocument/2006/relationships/footer" Target="footer230.xml"/><Relationship Id="rId152" Type="http://schemas.openxmlformats.org/officeDocument/2006/relationships/footer" Target="footer58.xml"/><Relationship Id="rId457" Type="http://schemas.openxmlformats.org/officeDocument/2006/relationships/footer" Target="footer161.xml"/><Relationship Id="rId1087" Type="http://schemas.openxmlformats.org/officeDocument/2006/relationships/footer" Target="footer376.xml"/><Relationship Id="rId1294" Type="http://schemas.openxmlformats.org/officeDocument/2006/relationships/footer" Target="footer412.xml"/><Relationship Id="rId664" Type="http://schemas.openxmlformats.org/officeDocument/2006/relationships/header" Target="header257.xml"/><Relationship Id="rId871" Type="http://schemas.openxmlformats.org/officeDocument/2006/relationships/image" Target="media/image206.png"/><Relationship Id="rId969" Type="http://schemas.openxmlformats.org/officeDocument/2006/relationships/header" Target="header348.xml"/><Relationship Id="rId317" Type="http://schemas.openxmlformats.org/officeDocument/2006/relationships/image" Target="media/image118.png"/><Relationship Id="rId524" Type="http://schemas.openxmlformats.org/officeDocument/2006/relationships/header" Target="header188.xml"/><Relationship Id="rId731" Type="http://schemas.openxmlformats.org/officeDocument/2006/relationships/image" Target="media/image148.png"/><Relationship Id="rId1154" Type="http://schemas.openxmlformats.org/officeDocument/2006/relationships/image" Target="media/image384.png"/><Relationship Id="rId1361" Type="http://schemas.openxmlformats.org/officeDocument/2006/relationships/footer" Target="footer431.xml"/><Relationship Id="rId98" Type="http://schemas.openxmlformats.org/officeDocument/2006/relationships/header" Target="header37.xml"/><Relationship Id="rId829" Type="http://schemas.openxmlformats.org/officeDocument/2006/relationships/footer" Target="footer325.xml"/><Relationship Id="rId1014" Type="http://schemas.openxmlformats.org/officeDocument/2006/relationships/image" Target="media/image293.png"/><Relationship Id="rId1221" Type="http://schemas.openxmlformats.org/officeDocument/2006/relationships/footer" Target="footer398.xml"/><Relationship Id="rId1319" Type="http://schemas.openxmlformats.org/officeDocument/2006/relationships/header" Target="header413.xml"/><Relationship Id="rId25" Type="http://schemas.openxmlformats.org/officeDocument/2006/relationships/header" Target="header4.xml"/><Relationship Id="rId174" Type="http://schemas.openxmlformats.org/officeDocument/2006/relationships/footer" Target="footer64.xml"/><Relationship Id="rId381" Type="http://schemas.openxmlformats.org/officeDocument/2006/relationships/header" Target="header119.xml"/><Relationship Id="rId241" Type="http://schemas.openxmlformats.org/officeDocument/2006/relationships/image" Target="media/image82.png"/><Relationship Id="rId479" Type="http://schemas.openxmlformats.org/officeDocument/2006/relationships/footer" Target="footer172.xml"/><Relationship Id="rId686" Type="http://schemas.openxmlformats.org/officeDocument/2006/relationships/header" Target="header268.xml"/><Relationship Id="rId893" Type="http://schemas.openxmlformats.org/officeDocument/2006/relationships/image" Target="media/image216.png"/><Relationship Id="rId339" Type="http://schemas.openxmlformats.org/officeDocument/2006/relationships/image" Target="media/image128.png"/><Relationship Id="rId546" Type="http://schemas.openxmlformats.org/officeDocument/2006/relationships/header" Target="header198.xml"/><Relationship Id="rId753" Type="http://schemas.openxmlformats.org/officeDocument/2006/relationships/header" Target="header291.xml"/><Relationship Id="rId1176" Type="http://schemas.openxmlformats.org/officeDocument/2006/relationships/image" Target="media/image398.png"/><Relationship Id="rId1383" Type="http://schemas.openxmlformats.org/officeDocument/2006/relationships/header" Target="header428.xml"/><Relationship Id="rId101" Type="http://schemas.openxmlformats.org/officeDocument/2006/relationships/footer" Target="footer45.xml"/><Relationship Id="rId406" Type="http://schemas.openxmlformats.org/officeDocument/2006/relationships/footer" Target="footer138.xml"/><Relationship Id="rId960" Type="http://schemas.openxmlformats.org/officeDocument/2006/relationships/header" Target="header346.xml"/><Relationship Id="rId1036" Type="http://schemas.openxmlformats.org/officeDocument/2006/relationships/image" Target="media/image309.png"/><Relationship Id="rId1243" Type="http://schemas.openxmlformats.org/officeDocument/2006/relationships/image" Target="media/image441.png"/><Relationship Id="rId613" Type="http://schemas.openxmlformats.org/officeDocument/2006/relationships/footer" Target="footer238.xml"/><Relationship Id="rId820" Type="http://schemas.openxmlformats.org/officeDocument/2006/relationships/header" Target="header314.xml"/><Relationship Id="rId918" Type="http://schemas.openxmlformats.org/officeDocument/2006/relationships/footer" Target="footer344.xml"/><Relationship Id="rId1103" Type="http://schemas.openxmlformats.org/officeDocument/2006/relationships/image" Target="media/image348.png"/><Relationship Id="rId1310" Type="http://schemas.openxmlformats.org/officeDocument/2006/relationships/header" Target="header410.xml"/><Relationship Id="rId1408" Type="http://schemas.openxmlformats.org/officeDocument/2006/relationships/header" Target="header436.xml"/><Relationship Id="rId47" Type="http://schemas.openxmlformats.org/officeDocument/2006/relationships/header" Target="header15.xml"/><Relationship Id="rId196" Type="http://schemas.openxmlformats.org/officeDocument/2006/relationships/image" Target="media/image55.png"/><Relationship Id="rId263" Type="http://schemas.openxmlformats.org/officeDocument/2006/relationships/image" Target="media/image96.png"/><Relationship Id="rId470" Type="http://schemas.openxmlformats.org/officeDocument/2006/relationships/header" Target="header161.xml"/><Relationship Id="rId123" Type="http://schemas.openxmlformats.org/officeDocument/2006/relationships/header" Target="header44.xml"/><Relationship Id="rId330" Type="http://schemas.openxmlformats.org/officeDocument/2006/relationships/footer" Target="footer104.xml"/><Relationship Id="rId568" Type="http://schemas.openxmlformats.org/officeDocument/2006/relationships/header" Target="header209.xml"/><Relationship Id="rId775" Type="http://schemas.openxmlformats.org/officeDocument/2006/relationships/image" Target="media/image170.png"/><Relationship Id="rId982" Type="http://schemas.openxmlformats.org/officeDocument/2006/relationships/footer" Target="footer358.xml"/><Relationship Id="rId1198" Type="http://schemas.openxmlformats.org/officeDocument/2006/relationships/footer" Target="footer395.xml"/><Relationship Id="rId428" Type="http://schemas.openxmlformats.org/officeDocument/2006/relationships/header" Target="header141.xml"/><Relationship Id="rId635" Type="http://schemas.openxmlformats.org/officeDocument/2006/relationships/footer" Target="footer249.xml"/><Relationship Id="rId842" Type="http://schemas.openxmlformats.org/officeDocument/2006/relationships/header" Target="header321.xml"/><Relationship Id="rId1058" Type="http://schemas.openxmlformats.org/officeDocument/2006/relationships/image" Target="media/image319.png"/><Relationship Id="rId1265" Type="http://schemas.openxmlformats.org/officeDocument/2006/relationships/image" Target="media/image459.png"/><Relationship Id="rId702" Type="http://schemas.openxmlformats.org/officeDocument/2006/relationships/header" Target="header276.xml"/><Relationship Id="rId1125" Type="http://schemas.openxmlformats.org/officeDocument/2006/relationships/image" Target="media/image363.png"/><Relationship Id="rId1332" Type="http://schemas.openxmlformats.org/officeDocument/2006/relationships/footer" Target="footer424.xml"/><Relationship Id="rId69" Type="http://schemas.openxmlformats.org/officeDocument/2006/relationships/header" Target="header26.xml"/><Relationship Id="rId285" Type="http://schemas.openxmlformats.org/officeDocument/2006/relationships/header" Target="header85.xml"/><Relationship Id="rId492" Type="http://schemas.openxmlformats.org/officeDocument/2006/relationships/header" Target="header172.xml"/><Relationship Id="rId797" Type="http://schemas.openxmlformats.org/officeDocument/2006/relationships/image" Target="media/image178.png"/><Relationship Id="rId145" Type="http://schemas.openxmlformats.org/officeDocument/2006/relationships/header" Target="header49.xml"/><Relationship Id="rId352" Type="http://schemas.openxmlformats.org/officeDocument/2006/relationships/footer" Target="footer111.xml"/><Relationship Id="rId1287" Type="http://schemas.openxmlformats.org/officeDocument/2006/relationships/header" Target="header403.xml"/><Relationship Id="rId212" Type="http://schemas.openxmlformats.org/officeDocument/2006/relationships/footer" Target="footer74.xml"/><Relationship Id="rId657" Type="http://schemas.openxmlformats.org/officeDocument/2006/relationships/footer" Target="footer260.xml"/><Relationship Id="rId864" Type="http://schemas.openxmlformats.org/officeDocument/2006/relationships/image" Target="media/image199.png"/><Relationship Id="rId517" Type="http://schemas.openxmlformats.org/officeDocument/2006/relationships/footer" Target="footer191.xml"/><Relationship Id="rId724" Type="http://schemas.openxmlformats.org/officeDocument/2006/relationships/footer" Target="footer290.xml"/><Relationship Id="rId931" Type="http://schemas.openxmlformats.org/officeDocument/2006/relationships/header" Target="header340.xml"/><Relationship Id="rId1147" Type="http://schemas.openxmlformats.org/officeDocument/2006/relationships/image" Target="media/image379.png"/><Relationship Id="rId1354" Type="http://schemas.openxmlformats.org/officeDocument/2006/relationships/header" Target="header422.xml"/><Relationship Id="rId60" Type="http://schemas.openxmlformats.org/officeDocument/2006/relationships/footer" Target="footer28.xml"/><Relationship Id="rId1007" Type="http://schemas.openxmlformats.org/officeDocument/2006/relationships/image" Target="media/image286.png"/><Relationship Id="rId1214" Type="http://schemas.openxmlformats.org/officeDocument/2006/relationships/image" Target="media/image420.png"/><Relationship Id="rId18" Type="http://schemas.openxmlformats.org/officeDocument/2006/relationships/footer" Target="footer7.xml"/><Relationship Id="rId167" Type="http://schemas.openxmlformats.org/officeDocument/2006/relationships/footer" Target="footer63.xml"/><Relationship Id="rId374" Type="http://schemas.openxmlformats.org/officeDocument/2006/relationships/footer" Target="footer122.xml"/><Relationship Id="rId581" Type="http://schemas.openxmlformats.org/officeDocument/2006/relationships/footer" Target="footer222.xml"/><Relationship Id="rId234" Type="http://schemas.openxmlformats.org/officeDocument/2006/relationships/header" Target="header73.xml"/><Relationship Id="rId679" Type="http://schemas.openxmlformats.org/officeDocument/2006/relationships/footer" Target="footer271.xml"/><Relationship Id="rId886" Type="http://schemas.openxmlformats.org/officeDocument/2006/relationships/image" Target="media/image211.png"/><Relationship Id="rId2" Type="http://schemas.openxmlformats.org/officeDocument/2006/relationships/styles" Target="styles.xml"/><Relationship Id="rId441" Type="http://schemas.openxmlformats.org/officeDocument/2006/relationships/header" Target="header147.xml"/><Relationship Id="rId539" Type="http://schemas.openxmlformats.org/officeDocument/2006/relationships/footer" Target="footer202.xml"/><Relationship Id="rId746" Type="http://schemas.openxmlformats.org/officeDocument/2006/relationships/header" Target="header289.xml"/><Relationship Id="rId1071" Type="http://schemas.openxmlformats.org/officeDocument/2006/relationships/image" Target="media/image324.png"/><Relationship Id="rId1169" Type="http://schemas.openxmlformats.org/officeDocument/2006/relationships/image" Target="media/image395.png"/><Relationship Id="rId1376" Type="http://schemas.openxmlformats.org/officeDocument/2006/relationships/image" Target="media/image508.png"/><Relationship Id="rId301" Type="http://schemas.openxmlformats.org/officeDocument/2006/relationships/image" Target="media/image112.png"/><Relationship Id="rId953" Type="http://schemas.openxmlformats.org/officeDocument/2006/relationships/image" Target="media/image250.png"/><Relationship Id="rId1029" Type="http://schemas.openxmlformats.org/officeDocument/2006/relationships/image" Target="media/image304.png"/><Relationship Id="rId1236" Type="http://schemas.openxmlformats.org/officeDocument/2006/relationships/footer" Target="footer401.xml"/><Relationship Id="rId82" Type="http://schemas.openxmlformats.org/officeDocument/2006/relationships/image" Target="media/image7.png"/><Relationship Id="rId606" Type="http://schemas.openxmlformats.org/officeDocument/2006/relationships/header" Target="header228.xml"/><Relationship Id="rId813" Type="http://schemas.openxmlformats.org/officeDocument/2006/relationships/footer" Target="footer317.xml"/><Relationship Id="rId1303" Type="http://schemas.openxmlformats.org/officeDocument/2006/relationships/image" Target="media/image475.png"/><Relationship Id="rId189" Type="http://schemas.openxmlformats.org/officeDocument/2006/relationships/footer" Target="footer70.xml"/><Relationship Id="rId396" Type="http://schemas.openxmlformats.org/officeDocument/2006/relationships/footer" Target="footer133.xml"/><Relationship Id="rId256" Type="http://schemas.openxmlformats.org/officeDocument/2006/relationships/image" Target="media/image93.png"/><Relationship Id="rId463" Type="http://schemas.openxmlformats.org/officeDocument/2006/relationships/footer" Target="footer164.xml"/><Relationship Id="rId670" Type="http://schemas.openxmlformats.org/officeDocument/2006/relationships/header" Target="header260.xml"/><Relationship Id="rId1093" Type="http://schemas.openxmlformats.org/officeDocument/2006/relationships/image" Target="media/image340.png"/><Relationship Id="rId116" Type="http://schemas.openxmlformats.org/officeDocument/2006/relationships/image" Target="media/image19.png"/><Relationship Id="rId323" Type="http://schemas.openxmlformats.org/officeDocument/2006/relationships/image" Target="media/image122.png"/><Relationship Id="rId530" Type="http://schemas.openxmlformats.org/officeDocument/2006/relationships/header" Target="header191.xml"/><Relationship Id="rId768" Type="http://schemas.openxmlformats.org/officeDocument/2006/relationships/footer" Target="footer302.xml"/><Relationship Id="rId975" Type="http://schemas.openxmlformats.org/officeDocument/2006/relationships/image" Target="media/image264.png"/><Relationship Id="rId1160" Type="http://schemas.openxmlformats.org/officeDocument/2006/relationships/image" Target="media/image388.png"/><Relationship Id="rId1398" Type="http://schemas.openxmlformats.org/officeDocument/2006/relationships/image" Target="media/image520.png"/><Relationship Id="rId628" Type="http://schemas.openxmlformats.org/officeDocument/2006/relationships/header" Target="header239.xml"/><Relationship Id="rId835" Type="http://schemas.openxmlformats.org/officeDocument/2006/relationships/header" Target="header319.xml"/><Relationship Id="rId1258" Type="http://schemas.openxmlformats.org/officeDocument/2006/relationships/image" Target="media/image452.png"/><Relationship Id="rId1020" Type="http://schemas.openxmlformats.org/officeDocument/2006/relationships/image" Target="media/image297.png"/><Relationship Id="rId1118" Type="http://schemas.openxmlformats.org/officeDocument/2006/relationships/hyperlink" Target="http://en.cppreference.com/w/cpp/algorithm" TargetMode="External"/><Relationship Id="rId1325" Type="http://schemas.openxmlformats.org/officeDocument/2006/relationships/header" Target="header415.xml"/><Relationship Id="rId902" Type="http://schemas.openxmlformats.org/officeDocument/2006/relationships/image" Target="media/image223.png"/><Relationship Id="rId31" Type="http://schemas.openxmlformats.org/officeDocument/2006/relationships/header" Target="header7.xml"/><Relationship Id="rId180" Type="http://schemas.openxmlformats.org/officeDocument/2006/relationships/footer" Target="footer66.xml"/><Relationship Id="rId278" Type="http://schemas.openxmlformats.org/officeDocument/2006/relationships/footer" Target="footer89.xml"/><Relationship Id="rId485" Type="http://schemas.openxmlformats.org/officeDocument/2006/relationships/footer" Target="footer175.xml"/><Relationship Id="rId692" Type="http://schemas.openxmlformats.org/officeDocument/2006/relationships/header" Target="header271.xml"/><Relationship Id="rId138" Type="http://schemas.openxmlformats.org/officeDocument/2006/relationships/image" Target="media/image31.png"/><Relationship Id="rId345" Type="http://schemas.openxmlformats.org/officeDocument/2006/relationships/footer" Target="footer108.xml"/><Relationship Id="rId552" Type="http://schemas.openxmlformats.org/officeDocument/2006/relationships/header" Target="header201.xml"/><Relationship Id="rId997" Type="http://schemas.openxmlformats.org/officeDocument/2006/relationships/image" Target="media/image278.png"/><Relationship Id="rId1182" Type="http://schemas.openxmlformats.org/officeDocument/2006/relationships/header" Target="header384.xml"/><Relationship Id="rId205" Type="http://schemas.openxmlformats.org/officeDocument/2006/relationships/header" Target="header66.xml"/><Relationship Id="rId412" Type="http://schemas.openxmlformats.org/officeDocument/2006/relationships/header" Target="header134.xml"/><Relationship Id="rId857" Type="http://schemas.openxmlformats.org/officeDocument/2006/relationships/header" Target="header325.xml"/><Relationship Id="rId1042" Type="http://schemas.openxmlformats.org/officeDocument/2006/relationships/image" Target="media/image313.png"/><Relationship Id="rId717" Type="http://schemas.openxmlformats.org/officeDocument/2006/relationships/header" Target="header281.xml"/><Relationship Id="rId924" Type="http://schemas.openxmlformats.org/officeDocument/2006/relationships/image" Target="media/image235.png"/><Relationship Id="rId1347" Type="http://schemas.openxmlformats.org/officeDocument/2006/relationships/footer" Target="footer427.xml"/><Relationship Id="rId53" Type="http://schemas.openxmlformats.org/officeDocument/2006/relationships/header" Target="header18.xml"/><Relationship Id="rId1207" Type="http://schemas.openxmlformats.org/officeDocument/2006/relationships/image" Target="media/image415.png"/><Relationship Id="rId1414" Type="http://schemas.openxmlformats.org/officeDocument/2006/relationships/header" Target="header438.xml"/><Relationship Id="rId367" Type="http://schemas.openxmlformats.org/officeDocument/2006/relationships/header" Target="header112.xml"/><Relationship Id="rId574" Type="http://schemas.openxmlformats.org/officeDocument/2006/relationships/header" Target="header212.xml"/><Relationship Id="rId227" Type="http://schemas.openxmlformats.org/officeDocument/2006/relationships/footer" Target="footer77.xml"/><Relationship Id="rId781" Type="http://schemas.openxmlformats.org/officeDocument/2006/relationships/header" Target="header298.xml"/><Relationship Id="rId879" Type="http://schemas.openxmlformats.org/officeDocument/2006/relationships/footer" Target="footer337.xml"/><Relationship Id="rId434" Type="http://schemas.openxmlformats.org/officeDocument/2006/relationships/footer" Target="footer150.xml"/><Relationship Id="rId641" Type="http://schemas.openxmlformats.org/officeDocument/2006/relationships/footer" Target="footer252.xml"/><Relationship Id="rId739" Type="http://schemas.openxmlformats.org/officeDocument/2006/relationships/image" Target="media/image152.png"/><Relationship Id="rId1064" Type="http://schemas.openxmlformats.org/officeDocument/2006/relationships/footer" Target="footer373.xml"/><Relationship Id="rId1271" Type="http://schemas.openxmlformats.org/officeDocument/2006/relationships/image" Target="media/image463.png"/><Relationship Id="rId1369" Type="http://schemas.openxmlformats.org/officeDocument/2006/relationships/header" Target="header427.xml"/><Relationship Id="rId501" Type="http://schemas.openxmlformats.org/officeDocument/2006/relationships/footer" Target="footer183.xml"/><Relationship Id="rId946" Type="http://schemas.openxmlformats.org/officeDocument/2006/relationships/image" Target="media/image247.png"/><Relationship Id="rId1131" Type="http://schemas.openxmlformats.org/officeDocument/2006/relationships/header" Target="header376.xml"/><Relationship Id="rId1229" Type="http://schemas.openxmlformats.org/officeDocument/2006/relationships/image" Target="media/image431.png"/><Relationship Id="rId75" Type="http://schemas.openxmlformats.org/officeDocument/2006/relationships/header" Target="header29.xml"/><Relationship Id="rId806" Type="http://schemas.openxmlformats.org/officeDocument/2006/relationships/header" Target="header307.xml"/><Relationship Id="rId291" Type="http://schemas.openxmlformats.org/officeDocument/2006/relationships/image" Target="media/image108.png"/><Relationship Id="rId151" Type="http://schemas.openxmlformats.org/officeDocument/2006/relationships/header" Target="header51.xml"/><Relationship Id="rId389" Type="http://schemas.openxmlformats.org/officeDocument/2006/relationships/header" Target="header123.xml"/><Relationship Id="rId596" Type="http://schemas.openxmlformats.org/officeDocument/2006/relationships/header" Target="header223.xml"/><Relationship Id="rId249" Type="http://schemas.openxmlformats.org/officeDocument/2006/relationships/image" Target="media/image88.png"/><Relationship Id="rId456" Type="http://schemas.openxmlformats.org/officeDocument/2006/relationships/header" Target="header154.xml"/><Relationship Id="rId663" Type="http://schemas.openxmlformats.org/officeDocument/2006/relationships/footer" Target="footer263.xml"/><Relationship Id="rId870" Type="http://schemas.openxmlformats.org/officeDocument/2006/relationships/image" Target="media/image205.png"/><Relationship Id="rId1086" Type="http://schemas.openxmlformats.org/officeDocument/2006/relationships/header" Target="header369.xml"/><Relationship Id="rId1293" Type="http://schemas.openxmlformats.org/officeDocument/2006/relationships/header" Target="header405.xml"/><Relationship Id="rId109" Type="http://schemas.openxmlformats.org/officeDocument/2006/relationships/footer" Target="footer48.xml"/><Relationship Id="rId316" Type="http://schemas.openxmlformats.org/officeDocument/2006/relationships/footer" Target="footer100.xml"/><Relationship Id="rId523" Type="http://schemas.openxmlformats.org/officeDocument/2006/relationships/footer" Target="footer194.xml"/><Relationship Id="rId968" Type="http://schemas.openxmlformats.org/officeDocument/2006/relationships/image" Target="media/image261.png"/><Relationship Id="rId1153" Type="http://schemas.openxmlformats.org/officeDocument/2006/relationships/image" Target="media/image383.png"/><Relationship Id="rId97" Type="http://schemas.openxmlformats.org/officeDocument/2006/relationships/footer" Target="footer43.xml"/><Relationship Id="rId730" Type="http://schemas.openxmlformats.org/officeDocument/2006/relationships/footer" Target="footer292.xml"/><Relationship Id="rId828" Type="http://schemas.openxmlformats.org/officeDocument/2006/relationships/header" Target="header318.xml"/><Relationship Id="rId1013" Type="http://schemas.openxmlformats.org/officeDocument/2006/relationships/image" Target="media/image292.png"/><Relationship Id="rId1360" Type="http://schemas.openxmlformats.org/officeDocument/2006/relationships/header" Target="header424.xml"/><Relationship Id="rId1220" Type="http://schemas.openxmlformats.org/officeDocument/2006/relationships/header" Target="header391.xml"/><Relationship Id="rId1318" Type="http://schemas.openxmlformats.org/officeDocument/2006/relationships/image" Target="media/image480.png"/><Relationship Id="rId24" Type="http://schemas.openxmlformats.org/officeDocument/2006/relationships/footer" Target="footer10.xml"/><Relationship Id="rId173" Type="http://schemas.openxmlformats.org/officeDocument/2006/relationships/header" Target="header57.xml"/><Relationship Id="rId380" Type="http://schemas.openxmlformats.org/officeDocument/2006/relationships/footer" Target="footer125.xml"/><Relationship Id="rId240" Type="http://schemas.openxmlformats.org/officeDocument/2006/relationships/image" Target="media/image81.png"/><Relationship Id="rId478" Type="http://schemas.openxmlformats.org/officeDocument/2006/relationships/header" Target="header165.xml"/><Relationship Id="rId685" Type="http://schemas.openxmlformats.org/officeDocument/2006/relationships/footer" Target="footer274.xml"/><Relationship Id="rId892" Type="http://schemas.openxmlformats.org/officeDocument/2006/relationships/image" Target="media/image215.png"/><Relationship Id="rId100" Type="http://schemas.openxmlformats.org/officeDocument/2006/relationships/header" Target="header38.xml"/><Relationship Id="rId338" Type="http://schemas.openxmlformats.org/officeDocument/2006/relationships/footer" Target="footer106.xml"/><Relationship Id="rId545" Type="http://schemas.openxmlformats.org/officeDocument/2006/relationships/image" Target="media/image138.png"/><Relationship Id="rId752" Type="http://schemas.openxmlformats.org/officeDocument/2006/relationships/image" Target="media/image159.png"/><Relationship Id="rId1175" Type="http://schemas.openxmlformats.org/officeDocument/2006/relationships/image" Target="media/image397.png"/><Relationship Id="rId1382" Type="http://schemas.openxmlformats.org/officeDocument/2006/relationships/image" Target="media/image514.png"/><Relationship Id="rId405" Type="http://schemas.openxmlformats.org/officeDocument/2006/relationships/header" Target="header131.xml"/><Relationship Id="rId612" Type="http://schemas.openxmlformats.org/officeDocument/2006/relationships/header" Target="header231.xml"/><Relationship Id="rId1035" Type="http://schemas.openxmlformats.org/officeDocument/2006/relationships/image" Target="media/image308.png"/><Relationship Id="rId1242" Type="http://schemas.openxmlformats.org/officeDocument/2006/relationships/image" Target="media/image440.png"/><Relationship Id="rId917" Type="http://schemas.openxmlformats.org/officeDocument/2006/relationships/header" Target="header337.xml"/><Relationship Id="rId1102" Type="http://schemas.openxmlformats.org/officeDocument/2006/relationships/image" Target="media/image347.png"/><Relationship Id="rId46" Type="http://schemas.openxmlformats.org/officeDocument/2006/relationships/footer" Target="footer21.xml"/><Relationship Id="rId1407" Type="http://schemas.openxmlformats.org/officeDocument/2006/relationships/image" Target="media/image523.png"/><Relationship Id="rId195" Type="http://schemas.openxmlformats.org/officeDocument/2006/relationships/image" Target="media/image54.png"/><Relationship Id="rId262" Type="http://schemas.openxmlformats.org/officeDocument/2006/relationships/footer" Target="footer84.xml"/><Relationship Id="rId567" Type="http://schemas.openxmlformats.org/officeDocument/2006/relationships/footer" Target="footer215.xml"/><Relationship Id="rId1197" Type="http://schemas.openxmlformats.org/officeDocument/2006/relationships/header" Target="header388.xml"/><Relationship Id="rId122" Type="http://schemas.openxmlformats.org/officeDocument/2006/relationships/image" Target="media/image23.png"/><Relationship Id="rId774" Type="http://schemas.openxmlformats.org/officeDocument/2006/relationships/footer" Target="footer303.xml"/><Relationship Id="rId981" Type="http://schemas.openxmlformats.org/officeDocument/2006/relationships/header" Target="header351.xml"/><Relationship Id="rId1057" Type="http://schemas.openxmlformats.org/officeDocument/2006/relationships/image" Target="media/image318.png"/><Relationship Id="rId427" Type="http://schemas.openxmlformats.org/officeDocument/2006/relationships/image" Target="media/image134.jpeg"/><Relationship Id="rId634" Type="http://schemas.openxmlformats.org/officeDocument/2006/relationships/header" Target="header242.xml"/><Relationship Id="rId841" Type="http://schemas.openxmlformats.org/officeDocument/2006/relationships/footer" Target="footer327.xml"/><Relationship Id="rId1264" Type="http://schemas.openxmlformats.org/officeDocument/2006/relationships/image" Target="media/image458.png"/><Relationship Id="rId701" Type="http://schemas.openxmlformats.org/officeDocument/2006/relationships/footer" Target="footer282.xml"/><Relationship Id="rId939" Type="http://schemas.openxmlformats.org/officeDocument/2006/relationships/footer" Target="footer349.xml"/><Relationship Id="rId1124" Type="http://schemas.openxmlformats.org/officeDocument/2006/relationships/image" Target="media/image362.png"/><Relationship Id="rId1331" Type="http://schemas.openxmlformats.org/officeDocument/2006/relationships/header" Target="header417.xml"/><Relationship Id="rId68" Type="http://schemas.openxmlformats.org/officeDocument/2006/relationships/footer" Target="footer32.xml"/></Relationships>
</file>

<file path=word/_rels/footer10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0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0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0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0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0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0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0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0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1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1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2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2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3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4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5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6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7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7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7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7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7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7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7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7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7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8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8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8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8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8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8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8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8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19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0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0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0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0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0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0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0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0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0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1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2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3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3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3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3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3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3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3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3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4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5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6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7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8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9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0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1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2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3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4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5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5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5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5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5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5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5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6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7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7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7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7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7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7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7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7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8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8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8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8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8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8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8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8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8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9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9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9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9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9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9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9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39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0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1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1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1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1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1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1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1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1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2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2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2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2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2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2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2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2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2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3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3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3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3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3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3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3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3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3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4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4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4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4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4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5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5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5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5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5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5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5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5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6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7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8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8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8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8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8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8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8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8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0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3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4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5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6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7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8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9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989</Pages>
  <Words>21354</Words>
  <Characters>121720</Characters>
  <Application>Microsoft Office Word</Application>
  <DocSecurity>0</DocSecurity>
  <Lines>1014</Lines>
  <Paragraphs>285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LPA-Beginning-C++-Programming-From-Beginner-to-Beyond-SEP2024</vt:lpstr>
    </vt:vector>
  </TitlesOfParts>
  <Company/>
  <LinksUpToDate>false</LinksUpToDate>
  <CharactersWithSpaces>142789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LPA-Beginning-C++-Programming-From-Beginner-to-Beyond-SEP2024</dc:title>
  <cp:lastModifiedBy>Vikash Verma</cp:lastModifiedBy>
  <cp:revision>18</cp:revision>
  <dcterms:created xsi:type="dcterms:W3CDTF">2025-01-20T06:22:00Z</dcterms:created>
  <dcterms:modified xsi:type="dcterms:W3CDTF">2025-01-21T03:41:00Z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</Properties>
</file>